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16" w:rsidRPr="00D55B75" w:rsidRDefault="005E4E16" w:rsidP="005E4E16">
      <w:pPr>
        <w:autoSpaceDE w:val="0"/>
        <w:autoSpaceDN w:val="0"/>
        <w:adjustRightInd w:val="0"/>
        <w:ind w:firstLine="709"/>
        <w:jc w:val="center"/>
        <w:rPr>
          <w:b/>
          <w:color w:val="1B1C20"/>
        </w:rPr>
      </w:pPr>
      <w:r>
        <w:rPr>
          <w:b/>
          <w:color w:val="1B1C20"/>
        </w:rPr>
        <w:t>Ž</w:t>
      </w:r>
      <w:r w:rsidRPr="00D55B75">
        <w:rPr>
          <w:b/>
          <w:color w:val="1B1C20"/>
        </w:rPr>
        <w:t xml:space="preserve"> I A D O S Ť</w:t>
      </w:r>
    </w:p>
    <w:p w:rsidR="005E4E16" w:rsidRPr="00D55B75" w:rsidRDefault="005E4E16" w:rsidP="005E4E16">
      <w:pPr>
        <w:autoSpaceDE w:val="0"/>
        <w:autoSpaceDN w:val="0"/>
        <w:adjustRightInd w:val="0"/>
        <w:ind w:firstLine="709"/>
        <w:jc w:val="center"/>
        <w:rPr>
          <w:b/>
          <w:color w:val="1B1C20"/>
        </w:rPr>
      </w:pPr>
      <w:r w:rsidRPr="00D55B75">
        <w:rPr>
          <w:b/>
          <w:color w:val="1B1C20"/>
        </w:rPr>
        <w:t>o vydanie „Osvedčenia o uznávaní nie konečne certifikovaného osiva“</w:t>
      </w:r>
    </w:p>
    <w:p w:rsidR="005E4E16" w:rsidRPr="00D55B75" w:rsidRDefault="005E4E16" w:rsidP="005E4E16">
      <w:pPr>
        <w:autoSpaceDE w:val="0"/>
        <w:autoSpaceDN w:val="0"/>
        <w:adjustRightInd w:val="0"/>
        <w:ind w:firstLine="709"/>
        <w:jc w:val="center"/>
        <w:rPr>
          <w:b/>
          <w:color w:val="1B1C20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399"/>
        <w:gridCol w:w="1421"/>
        <w:gridCol w:w="430"/>
        <w:gridCol w:w="571"/>
        <w:gridCol w:w="711"/>
        <w:gridCol w:w="1709"/>
        <w:gridCol w:w="428"/>
        <w:gridCol w:w="3133"/>
      </w:tblGrid>
      <w:tr w:rsidR="005E4E16" w:rsidRPr="00D55B75" w:rsidTr="008F425E">
        <w:trPr>
          <w:trHeight w:val="589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1.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Dodávateľ: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711" w:type="dxa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</w:t>
            </w:r>
          </w:p>
        </w:tc>
        <w:tc>
          <w:tcPr>
            <w:tcW w:w="2137" w:type="dxa"/>
            <w:gridSpan w:val="2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Druh:</w:t>
            </w:r>
          </w:p>
        </w:tc>
        <w:tc>
          <w:tcPr>
            <w:tcW w:w="3133" w:type="dxa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</w:t>
            </w:r>
            <w:r w:rsidRPr="00D55B75">
              <w:rPr>
                <w:color w:val="1B1C20"/>
              </w:rPr>
              <w:t>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Odroda: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711" w:type="dxa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4.</w:t>
            </w:r>
          </w:p>
        </w:tc>
        <w:tc>
          <w:tcPr>
            <w:tcW w:w="2137" w:type="dxa"/>
            <w:gridSpan w:val="2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Kategória</w:t>
            </w:r>
          </w:p>
        </w:tc>
        <w:tc>
          <w:tcPr>
            <w:tcW w:w="3133" w:type="dxa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695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5.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Generácia: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711" w:type="dxa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6.</w:t>
            </w:r>
          </w:p>
        </w:tc>
        <w:tc>
          <w:tcPr>
            <w:tcW w:w="2137" w:type="dxa"/>
            <w:gridSpan w:val="2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Číslo porastu / číslo</w:t>
            </w:r>
            <w:r>
              <w:rPr>
                <w:color w:val="1B1C20"/>
              </w:rPr>
              <w:t xml:space="preserve"> (združenej)</w:t>
            </w:r>
            <w:r w:rsidRPr="00203ACE">
              <w:rPr>
                <w:color w:val="1B1C20"/>
              </w:rPr>
              <w:t xml:space="preserve"> dávky:</w:t>
            </w:r>
          </w:p>
        </w:tc>
        <w:tc>
          <w:tcPr>
            <w:tcW w:w="3133" w:type="dxa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566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6 a. </w:t>
            </w:r>
          </w:p>
        </w:tc>
        <w:tc>
          <w:tcPr>
            <w:tcW w:w="4532" w:type="dxa"/>
            <w:gridSpan w:val="5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Číslo dávky/porastu a generácia </w:t>
            </w: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jednotlivých združených porastov:</w:t>
            </w:r>
          </w:p>
          <w:p w:rsidR="005E4E16" w:rsidRDefault="005E4E16" w:rsidP="008F425E">
            <w:pPr>
              <w:spacing w:after="160" w:line="259" w:lineRule="auto"/>
              <w:rPr>
                <w:color w:val="1B1C20"/>
              </w:rPr>
            </w:pP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1.                                                   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2.                                                   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3.                                                   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4.</w:t>
            </w: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5.</w:t>
            </w:r>
          </w:p>
        </w:tc>
      </w:tr>
      <w:tr w:rsidR="005E4E16" w:rsidRPr="00D55B75" w:rsidTr="008F425E">
        <w:trPr>
          <w:trHeight w:val="1559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7.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Celková </w:t>
            </w:r>
            <w:r>
              <w:rPr>
                <w:color w:val="1B1C20"/>
              </w:rPr>
              <w:t>vý</w:t>
            </w:r>
            <w:r w:rsidRPr="00203ACE">
              <w:rPr>
                <w:color w:val="1B1C20"/>
              </w:rPr>
              <w:t>mera porastu: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7 a.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Výmera jednotlivých pozemkov, na ktorých sú porasty pestované: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1.                                                   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2. 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4.                                                  5. </w:t>
            </w: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6                                           </w:t>
            </w: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8.</w:t>
            </w:r>
          </w:p>
        </w:tc>
        <w:tc>
          <w:tcPr>
            <w:tcW w:w="4532" w:type="dxa"/>
            <w:gridSpan w:val="5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Pôvod osiva, z ktorého bol porast založený / krajina pôvodu:</w:t>
            </w:r>
          </w:p>
        </w:tc>
        <w:tc>
          <w:tcPr>
            <w:tcW w:w="5270" w:type="dxa"/>
            <w:gridSpan w:val="3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968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8 a. 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Pôvod osiva, z ktorého boli jednotlivé porasty založené / krajina pôvodu: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1.                                                   4.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2.                                                   5.</w:t>
            </w: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3.                                                   6.</w:t>
            </w: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9.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Pozemok (Okres, obec, názov pozemku):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839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9 a. 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Pozemky, na ktorých boli  založené jednotlivé porasty 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1.                                                   4.</w:t>
            </w:r>
          </w:p>
          <w:p w:rsidR="005E4E16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2.                                                   5.</w:t>
            </w:r>
          </w:p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3.                                                   6.</w:t>
            </w:r>
          </w:p>
        </w:tc>
      </w:tr>
      <w:tr w:rsidR="005E4E16" w:rsidRPr="00D55B75" w:rsidTr="008F425E">
        <w:trPr>
          <w:trHeight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10.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Hmotnosť / </w:t>
            </w:r>
          </w:p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druh a počet obalov: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11.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Výsledky predbežných analýz: 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sym w:font="Wingdings" w:char="F06F"/>
            </w:r>
            <w:r w:rsidRPr="00D55B75">
              <w:rPr>
                <w:color w:val="1B1C20"/>
              </w:rPr>
              <w:t xml:space="preserve"> áno        </w:t>
            </w:r>
            <w:r>
              <w:rPr>
                <w:color w:val="1B1C20"/>
              </w:rPr>
              <w:t xml:space="preserve">  </w:t>
            </w:r>
            <w:r w:rsidRPr="00D55B75">
              <w:rPr>
                <w:color w:val="1B1C20"/>
              </w:rPr>
              <w:sym w:font="Wingdings" w:char="F06F"/>
            </w:r>
            <w:r>
              <w:rPr>
                <w:color w:val="1B1C20"/>
              </w:rPr>
              <w:t xml:space="preserve"> </w:t>
            </w:r>
            <w:r w:rsidRPr="00D55B75">
              <w:rPr>
                <w:color w:val="1B1C20"/>
              </w:rPr>
              <w:t>nie</w:t>
            </w:r>
          </w:p>
        </w:tc>
        <w:tc>
          <w:tcPr>
            <w:tcW w:w="711" w:type="dxa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>12.</w:t>
            </w:r>
          </w:p>
        </w:tc>
        <w:tc>
          <w:tcPr>
            <w:tcW w:w="1709" w:type="dxa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Čísla návesiek od-do:</w:t>
            </w:r>
          </w:p>
        </w:tc>
        <w:tc>
          <w:tcPr>
            <w:tcW w:w="3561" w:type="dxa"/>
            <w:gridSpan w:val="2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>
              <w:rPr>
                <w:color w:val="1B1C20"/>
              </w:rPr>
              <w:t xml:space="preserve">12. b 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 xml:space="preserve">Tlač návesiek </w:t>
            </w:r>
            <w:r>
              <w:rPr>
                <w:color w:val="1B1C20"/>
              </w:rPr>
              <w:t>(počet kusov)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D55B75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D55B75">
              <w:rPr>
                <w:color w:val="1B1C20"/>
              </w:rPr>
              <w:t>13.</w:t>
            </w:r>
          </w:p>
        </w:tc>
        <w:tc>
          <w:tcPr>
            <w:tcW w:w="3821" w:type="dxa"/>
            <w:gridSpan w:val="4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  <w:r w:rsidRPr="00203ACE">
              <w:rPr>
                <w:color w:val="1B1C20"/>
              </w:rPr>
              <w:t>Zodpovedná osoba</w:t>
            </w:r>
            <w:r w:rsidRPr="00203ACE">
              <w:rPr>
                <w:color w:val="000000" w:themeColor="text1"/>
              </w:rPr>
              <w:t xml:space="preserve">, tel. číslo, </w:t>
            </w:r>
            <w:r w:rsidRPr="00203ACE">
              <w:rPr>
                <w:color w:val="1B1C20"/>
              </w:rPr>
              <w:t>miesto realizácie (vývozu)</w:t>
            </w:r>
          </w:p>
        </w:tc>
        <w:tc>
          <w:tcPr>
            <w:tcW w:w="5981" w:type="dxa"/>
            <w:gridSpan w:val="4"/>
            <w:shd w:val="clear" w:color="auto" w:fill="auto"/>
            <w:vAlign w:val="center"/>
          </w:tcPr>
          <w:p w:rsidR="005E4E16" w:rsidRPr="00D55B75" w:rsidRDefault="005E4E16" w:rsidP="008F425E">
            <w:pPr>
              <w:autoSpaceDE w:val="0"/>
              <w:autoSpaceDN w:val="0"/>
              <w:adjustRightInd w:val="0"/>
              <w:rPr>
                <w:color w:val="1B1C20"/>
              </w:rPr>
            </w:pPr>
          </w:p>
        </w:tc>
      </w:tr>
      <w:tr w:rsidR="005E4E16" w:rsidRPr="00902B8F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  <w:r w:rsidRPr="00902B8F">
              <w:t>14.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</w:pPr>
            <w:r w:rsidRPr="00203ACE">
              <w:t>Porast pestovaný v ekologickom systéme hospodárenia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  <w:r w:rsidRPr="00902B8F">
              <w:sym w:font="Wingdings" w:char="F06F"/>
            </w:r>
            <w:r w:rsidRPr="00902B8F">
              <w:t xml:space="preserve"> áno           </w:t>
            </w:r>
            <w:r w:rsidRPr="00902B8F">
              <w:sym w:font="Wingdings" w:char="F06F"/>
            </w:r>
            <w:r>
              <w:t xml:space="preserve"> </w:t>
            </w:r>
            <w:r w:rsidRPr="00902B8F">
              <w:t>nie</w:t>
            </w:r>
          </w:p>
        </w:tc>
        <w:tc>
          <w:tcPr>
            <w:tcW w:w="711" w:type="dxa"/>
            <w:vAlign w:val="center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  <w:r>
              <w:t>14 c.</w:t>
            </w:r>
          </w:p>
        </w:tc>
        <w:tc>
          <w:tcPr>
            <w:tcW w:w="2137" w:type="dxa"/>
            <w:gridSpan w:val="2"/>
            <w:vAlign w:val="center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  <w:r w:rsidRPr="00203ACE">
              <w:t>Kód inšpekčnej organizácie:</w:t>
            </w:r>
          </w:p>
        </w:tc>
        <w:tc>
          <w:tcPr>
            <w:tcW w:w="3133" w:type="dxa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</w:p>
        </w:tc>
      </w:tr>
      <w:tr w:rsidR="005E4E16" w:rsidRPr="00902B8F" w:rsidTr="008F425E">
        <w:trPr>
          <w:trHeight w:val="570"/>
          <w:jc w:val="center"/>
        </w:trPr>
        <w:tc>
          <w:tcPr>
            <w:tcW w:w="589" w:type="dxa"/>
            <w:shd w:val="clear" w:color="auto" w:fill="auto"/>
            <w:vAlign w:val="center"/>
          </w:tcPr>
          <w:p w:rsidR="005E4E16" w:rsidRDefault="005E4E16" w:rsidP="008F425E">
            <w:pPr>
              <w:autoSpaceDE w:val="0"/>
              <w:autoSpaceDN w:val="0"/>
              <w:adjustRightInd w:val="0"/>
            </w:pPr>
            <w:r>
              <w:t xml:space="preserve">15. 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5E4E16" w:rsidRPr="00203ACE" w:rsidRDefault="005E4E16" w:rsidP="008F425E">
            <w:pPr>
              <w:autoSpaceDE w:val="0"/>
              <w:autoSpaceDN w:val="0"/>
              <w:adjustRightInd w:val="0"/>
            </w:pPr>
            <w:r>
              <w:t>Adresa na zaslanie návesiek: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5E4E16" w:rsidRPr="00902B8F" w:rsidRDefault="005E4E16" w:rsidP="008F425E">
            <w:pPr>
              <w:autoSpaceDE w:val="0"/>
              <w:autoSpaceDN w:val="0"/>
              <w:adjustRightInd w:val="0"/>
            </w:pPr>
          </w:p>
        </w:tc>
      </w:tr>
    </w:tbl>
    <w:p w:rsidR="005E4E16" w:rsidRPr="00203ACE" w:rsidRDefault="005E4E16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  <w:r>
        <w:rPr>
          <w:color w:val="1B1C20"/>
          <w:sz w:val="16"/>
          <w:szCs w:val="16"/>
        </w:rPr>
        <w:t xml:space="preserve">Poznámky: a. </w:t>
      </w:r>
      <w:r w:rsidRPr="00203ACE">
        <w:rPr>
          <w:color w:val="1B1C20"/>
          <w:sz w:val="16"/>
          <w:szCs w:val="16"/>
        </w:rPr>
        <w:t xml:space="preserve">vypisuje sa  len v prípade združených dávok </w:t>
      </w:r>
    </w:p>
    <w:p w:rsidR="005E4E16" w:rsidRPr="003D2082" w:rsidRDefault="005E4E16" w:rsidP="005E4E16">
      <w:pPr>
        <w:autoSpaceDE w:val="0"/>
        <w:autoSpaceDN w:val="0"/>
        <w:adjustRightInd w:val="0"/>
        <w:rPr>
          <w:color w:val="FF0000"/>
          <w:sz w:val="16"/>
          <w:szCs w:val="16"/>
        </w:rPr>
      </w:pPr>
      <w:r w:rsidRPr="003D2082">
        <w:rPr>
          <w:color w:val="FF0000"/>
          <w:sz w:val="16"/>
          <w:szCs w:val="16"/>
        </w:rPr>
        <w:t xml:space="preserve">                   </w:t>
      </w:r>
      <w:r w:rsidRPr="0001519D">
        <w:rPr>
          <w:sz w:val="16"/>
          <w:szCs w:val="16"/>
        </w:rPr>
        <w:t xml:space="preserve">b. vypisuje sa </w:t>
      </w:r>
      <w:r w:rsidR="00933CEE" w:rsidRPr="0001519D">
        <w:rPr>
          <w:sz w:val="16"/>
          <w:szCs w:val="16"/>
        </w:rPr>
        <w:t xml:space="preserve">pri </w:t>
      </w:r>
      <w:r w:rsidRPr="0001519D">
        <w:rPr>
          <w:sz w:val="16"/>
          <w:szCs w:val="16"/>
        </w:rPr>
        <w:t>požiadavke na tlač návesiek, keď je zná</w:t>
      </w:r>
      <w:bookmarkStart w:id="0" w:name="_GoBack"/>
      <w:bookmarkEnd w:id="0"/>
      <w:r w:rsidRPr="0001519D">
        <w:rPr>
          <w:sz w:val="16"/>
          <w:szCs w:val="16"/>
        </w:rPr>
        <w:t>ma hmotnosť</w:t>
      </w:r>
    </w:p>
    <w:p w:rsidR="005E4E16" w:rsidRDefault="005E4E16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  <w:r w:rsidRPr="00203ACE">
        <w:rPr>
          <w:color w:val="1B1C20"/>
          <w:sz w:val="16"/>
          <w:szCs w:val="16"/>
        </w:rPr>
        <w:t xml:space="preserve">                   c</w:t>
      </w:r>
      <w:r>
        <w:rPr>
          <w:color w:val="1B1C20"/>
          <w:sz w:val="16"/>
          <w:szCs w:val="16"/>
        </w:rPr>
        <w:t xml:space="preserve">. </w:t>
      </w:r>
      <w:r w:rsidRPr="00203ACE">
        <w:rPr>
          <w:color w:val="1B1C20"/>
          <w:sz w:val="16"/>
          <w:szCs w:val="16"/>
        </w:rPr>
        <w:t xml:space="preserve">vypisuje sa pri porastoch pestovaných ekologickým systémom hospodárenia </w:t>
      </w:r>
    </w:p>
    <w:p w:rsidR="00933CEE" w:rsidRDefault="00933CEE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</w:p>
    <w:p w:rsidR="00933CEE" w:rsidRDefault="00933CEE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</w:p>
    <w:p w:rsidR="00933CEE" w:rsidRDefault="00933CEE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</w:p>
    <w:p w:rsidR="005E4E16" w:rsidRDefault="005E4E16" w:rsidP="005E4E16">
      <w:pPr>
        <w:autoSpaceDE w:val="0"/>
        <w:autoSpaceDN w:val="0"/>
        <w:adjustRightInd w:val="0"/>
        <w:rPr>
          <w:color w:val="1B1C20"/>
          <w:sz w:val="16"/>
          <w:szCs w:val="16"/>
        </w:rPr>
      </w:pPr>
    </w:p>
    <w:p w:rsidR="005E4E16" w:rsidRPr="00D55B75" w:rsidRDefault="005E4E16" w:rsidP="005E4E16">
      <w:pPr>
        <w:autoSpaceDE w:val="0"/>
        <w:autoSpaceDN w:val="0"/>
        <w:adjustRightInd w:val="0"/>
        <w:rPr>
          <w:color w:val="1B1C20"/>
        </w:rPr>
      </w:pPr>
      <w:r w:rsidRPr="00D55B75">
        <w:rPr>
          <w:color w:val="1B1C20"/>
        </w:rPr>
        <w:t>V ..................................., dňa:</w:t>
      </w:r>
      <w:r>
        <w:rPr>
          <w:color w:val="1B1C20"/>
        </w:rPr>
        <w:t xml:space="preserve">                                                       .................................................</w:t>
      </w:r>
    </w:p>
    <w:p w:rsidR="00933CEE" w:rsidRDefault="005E4E16" w:rsidP="005E4E16">
      <w:pPr>
        <w:autoSpaceDE w:val="0"/>
        <w:autoSpaceDN w:val="0"/>
        <w:adjustRightInd w:val="0"/>
        <w:rPr>
          <w:color w:val="1B1C20"/>
        </w:rPr>
      </w:pPr>
      <w:r>
        <w:rPr>
          <w:color w:val="1B1C20"/>
        </w:rPr>
        <w:t xml:space="preserve">                                                                                                        </w:t>
      </w:r>
      <w:r w:rsidR="00933CEE">
        <w:rPr>
          <w:color w:val="1B1C20"/>
        </w:rPr>
        <w:t>Podpis a pečiatka dodávateľa</w:t>
      </w:r>
    </w:p>
    <w:sectPr w:rsidR="00933CEE" w:rsidSect="0051698F">
      <w:headerReference w:type="first" r:id="rId6"/>
      <w:footerReference w:type="first" r:id="rId7"/>
      <w:pgSz w:w="11906" w:h="16838"/>
      <w:pgMar w:top="709" w:right="1418" w:bottom="568" w:left="1247" w:header="11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6" w:rsidRDefault="00485806" w:rsidP="005E4E16">
      <w:r>
        <w:separator/>
      </w:r>
    </w:p>
  </w:endnote>
  <w:endnote w:type="continuationSeparator" w:id="0">
    <w:p w:rsidR="00485806" w:rsidRDefault="00485806" w:rsidP="005E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E" w:rsidRDefault="00933CEE">
    <w:pPr>
      <w:pStyle w:val="Pta"/>
    </w:pPr>
    <w:r w:rsidRPr="006E1482">
      <w:rPr>
        <w:sz w:val="16"/>
        <w:szCs w:val="16"/>
      </w:rPr>
      <w:t>F/</w:t>
    </w:r>
    <w:proofErr w:type="spellStart"/>
    <w:r w:rsidRPr="006E1482">
      <w:rPr>
        <w:sz w:val="16"/>
        <w:szCs w:val="16"/>
      </w:rPr>
      <w:t>OOaS</w:t>
    </w:r>
    <w:proofErr w:type="spellEnd"/>
    <w:r w:rsidRPr="006E1482">
      <w:rPr>
        <w:sz w:val="16"/>
        <w:szCs w:val="16"/>
      </w:rPr>
      <w:t>/15/03/23</w:t>
    </w:r>
    <w:r w:rsidR="001D6A3B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6" w:rsidRDefault="00485806" w:rsidP="005E4E16">
      <w:r>
        <w:separator/>
      </w:r>
    </w:p>
  </w:footnote>
  <w:footnote w:type="continuationSeparator" w:id="0">
    <w:p w:rsidR="00485806" w:rsidRDefault="00485806" w:rsidP="005E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EE" w:rsidRDefault="00933CEE" w:rsidP="00933CEE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933CEE" w:rsidRDefault="00933CEE" w:rsidP="00933CEE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</w:p>
  <w:p w:rsidR="00933CEE" w:rsidRDefault="00933CEE" w:rsidP="00933CEE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2C975" wp14:editId="0DE7697B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3" name="Obrázok 13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C658EC" wp14:editId="314E02EB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4" name="Obrázok 14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logo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>ÚSTREDNÝ  KONTROLNÝ  A  SKÚŠOBNÝ  ÚSTAV</w:t>
    </w:r>
  </w:p>
  <w:p w:rsidR="00933CEE" w:rsidRDefault="00933CEE" w:rsidP="00933CEE">
    <w:pP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  <w:t xml:space="preserve">         POĽNOHOSPODÁRSKY  V BRATISLAVE</w:t>
    </w:r>
  </w:p>
  <w:p w:rsidR="00933CEE" w:rsidRDefault="00933CEE" w:rsidP="00933CEE">
    <w:pPr>
      <w:pBdr>
        <w:bottom w:val="single" w:sz="4" w:space="1" w:color="auto"/>
      </w:pBd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</w:p>
  <w:p w:rsidR="00933CEE" w:rsidRDefault="00933CEE" w:rsidP="00933CEE">
    <w:pPr>
      <w:pStyle w:val="Hlavika"/>
    </w:pPr>
  </w:p>
  <w:p w:rsidR="00933CEE" w:rsidRDefault="00933C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E9"/>
    <w:rsid w:val="0001519D"/>
    <w:rsid w:val="000220BB"/>
    <w:rsid w:val="0007062A"/>
    <w:rsid w:val="001D6A3B"/>
    <w:rsid w:val="00294D02"/>
    <w:rsid w:val="003D2082"/>
    <w:rsid w:val="00485806"/>
    <w:rsid w:val="00506FD1"/>
    <w:rsid w:val="0051698F"/>
    <w:rsid w:val="005E4E16"/>
    <w:rsid w:val="006760EA"/>
    <w:rsid w:val="006F22E9"/>
    <w:rsid w:val="00854C59"/>
    <w:rsid w:val="00933CEE"/>
    <w:rsid w:val="00A27026"/>
    <w:rsid w:val="00F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BCB66-06F6-49DC-A143-A5BA4E11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E4E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4E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E4E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4E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9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98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11</cp:revision>
  <cp:lastPrinted>2023-05-19T05:50:00Z</cp:lastPrinted>
  <dcterms:created xsi:type="dcterms:W3CDTF">2023-05-18T12:16:00Z</dcterms:created>
  <dcterms:modified xsi:type="dcterms:W3CDTF">2023-05-26T09:25:00Z</dcterms:modified>
</cp:coreProperties>
</file>