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0E" w:rsidRDefault="00776C0E" w:rsidP="00AD77F9">
      <w:pPr>
        <w:tabs>
          <w:tab w:val="left" w:pos="7920"/>
        </w:tabs>
        <w:rPr>
          <w:bCs/>
          <w:sz w:val="20"/>
        </w:rPr>
      </w:pPr>
    </w:p>
    <w:p w:rsidR="001976A2" w:rsidRPr="00352086" w:rsidRDefault="001976A2" w:rsidP="00961F1C">
      <w:pPr>
        <w:tabs>
          <w:tab w:val="left" w:pos="7920"/>
        </w:tabs>
        <w:jc w:val="center"/>
        <w:rPr>
          <w:sz w:val="20"/>
        </w:rPr>
      </w:pPr>
    </w:p>
    <w:p w:rsidR="001976A2" w:rsidRDefault="00961F1C" w:rsidP="00776C0E">
      <w:pPr>
        <w:pStyle w:val="Nadpis1"/>
        <w:tabs>
          <w:tab w:val="left" w:pos="3990"/>
        </w:tabs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Príloha č. 1b - </w:t>
      </w:r>
      <w:r w:rsidR="001976A2" w:rsidRPr="00F55FEA">
        <w:rPr>
          <w:sz w:val="24"/>
          <w:u w:val="single"/>
        </w:rPr>
        <w:t>ŽIVOČÍŠNA VÝROBA</w:t>
      </w:r>
      <w:r w:rsidR="00B368DC">
        <w:rPr>
          <w:sz w:val="24"/>
          <w:u w:val="single"/>
        </w:rPr>
        <w:t xml:space="preserve"> – žiadosť o registráciu</w:t>
      </w:r>
      <w:r w:rsidR="007D680F">
        <w:rPr>
          <w:rStyle w:val="Odkaznapoznmkupodiarou"/>
          <w:sz w:val="24"/>
          <w:u w:val="single"/>
        </w:rPr>
        <w:footnoteReference w:id="1"/>
      </w:r>
    </w:p>
    <w:p w:rsidR="001976A2" w:rsidRDefault="001976A2" w:rsidP="00795E9C">
      <w:pPr>
        <w:tabs>
          <w:tab w:val="num" w:pos="360"/>
        </w:tabs>
        <w:rPr>
          <w:sz w:val="22"/>
          <w:szCs w:val="22"/>
        </w:rPr>
      </w:pPr>
    </w:p>
    <w:p w:rsidR="00D02696" w:rsidRPr="008A401E" w:rsidRDefault="00D02696" w:rsidP="00795E9C">
      <w:pPr>
        <w:tabs>
          <w:tab w:val="num" w:pos="360"/>
        </w:tabs>
        <w:rPr>
          <w:sz w:val="22"/>
          <w:szCs w:val="22"/>
        </w:rPr>
      </w:pPr>
    </w:p>
    <w:p w:rsidR="007D680F" w:rsidRDefault="007D680F" w:rsidP="007D680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A6722">
        <w:rPr>
          <w:b/>
          <w:sz w:val="22"/>
          <w:szCs w:val="22"/>
        </w:rPr>
        <w:t xml:space="preserve">Do systému ekologickej poľnohospodárskej výroby </w:t>
      </w:r>
      <w:r w:rsidRPr="004E3291">
        <w:rPr>
          <w:sz w:val="22"/>
          <w:szCs w:val="22"/>
        </w:rPr>
        <w:t>(</w:t>
      </w:r>
      <w:r w:rsidR="00E34A28" w:rsidRPr="004E3291">
        <w:rPr>
          <w:sz w:val="22"/>
          <w:szCs w:val="22"/>
        </w:rPr>
        <w:t>ďalej len „</w:t>
      </w:r>
      <w:r w:rsidRPr="004E3291">
        <w:rPr>
          <w:sz w:val="22"/>
          <w:szCs w:val="22"/>
        </w:rPr>
        <w:t>EPV</w:t>
      </w:r>
      <w:r w:rsidR="00E34A28" w:rsidRPr="004E3291">
        <w:rPr>
          <w:sz w:val="22"/>
          <w:szCs w:val="22"/>
        </w:rPr>
        <w:t>“</w:t>
      </w:r>
      <w:r w:rsidRPr="004E3291">
        <w:rPr>
          <w:sz w:val="22"/>
          <w:szCs w:val="22"/>
        </w:rPr>
        <w:t>)</w:t>
      </w:r>
      <w:r w:rsidRPr="009A6722">
        <w:rPr>
          <w:b/>
          <w:sz w:val="22"/>
          <w:szCs w:val="22"/>
        </w:rPr>
        <w:t xml:space="preserve"> žiadame zaregistrovať nasledujúce druhy hospodárskych zvierat </w:t>
      </w:r>
      <w:r w:rsidRPr="00282173">
        <w:rPr>
          <w:i/>
          <w:sz w:val="22"/>
          <w:szCs w:val="22"/>
        </w:rPr>
        <w:t>(</w:t>
      </w:r>
      <w:r w:rsidR="00D02696" w:rsidRPr="00282173">
        <w:rPr>
          <w:i/>
          <w:sz w:val="22"/>
          <w:szCs w:val="22"/>
        </w:rPr>
        <w:t>označte „X“</w:t>
      </w:r>
      <w:r w:rsidR="0011200B" w:rsidRPr="00282173">
        <w:rPr>
          <w:i/>
          <w:sz w:val="22"/>
          <w:szCs w:val="22"/>
        </w:rPr>
        <w:t xml:space="preserve"> a vypíšte adresu miesta chovu jednotlivých druhov zvierat</w:t>
      </w:r>
      <w:r w:rsidR="00B42032">
        <w:rPr>
          <w:i/>
          <w:sz w:val="22"/>
          <w:szCs w:val="22"/>
        </w:rPr>
        <w:t xml:space="preserve"> spolu s registračným číslom chovu</w:t>
      </w:r>
      <w:r w:rsidRPr="00282173">
        <w:rPr>
          <w:i/>
          <w:sz w:val="22"/>
          <w:szCs w:val="22"/>
        </w:rPr>
        <w:t>):</w:t>
      </w:r>
    </w:p>
    <w:p w:rsidR="007D680F" w:rsidRDefault="007D680F" w:rsidP="00282173">
      <w:pPr>
        <w:ind w:left="360"/>
        <w:jc w:val="both"/>
        <w:rPr>
          <w:sz w:val="22"/>
          <w:szCs w:val="22"/>
        </w:rPr>
      </w:pPr>
    </w:p>
    <w:tbl>
      <w:tblPr>
        <w:tblStyle w:val="Mriekatabuky"/>
        <w:tblW w:w="9630" w:type="dxa"/>
        <w:jc w:val="center"/>
        <w:tblLook w:val="01E0" w:firstRow="1" w:lastRow="1" w:firstColumn="1" w:lastColumn="1" w:noHBand="0" w:noVBand="0"/>
      </w:tblPr>
      <w:tblGrid>
        <w:gridCol w:w="1661"/>
        <w:gridCol w:w="2213"/>
        <w:gridCol w:w="3807"/>
        <w:gridCol w:w="1949"/>
      </w:tblGrid>
      <w:tr w:rsidR="00282173" w:rsidTr="00E9348D">
        <w:trPr>
          <w:trHeight w:val="1319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173" w:rsidRDefault="00282173" w:rsidP="00282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hospodárskych zvierat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173" w:rsidRDefault="00282173" w:rsidP="00282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 zvierat, ktorý </w:t>
            </w:r>
            <w:r w:rsidRPr="00282173">
              <w:rPr>
                <w:sz w:val="22"/>
                <w:szCs w:val="22"/>
              </w:rPr>
              <w:t>žiadame</w:t>
            </w:r>
            <w:r>
              <w:rPr>
                <w:sz w:val="22"/>
                <w:szCs w:val="22"/>
              </w:rPr>
              <w:t xml:space="preserve"> zaregistrovať do systému EPV</w:t>
            </w:r>
            <w:r w:rsidR="002561F6">
              <w:rPr>
                <w:sz w:val="22"/>
                <w:szCs w:val="22"/>
              </w:rPr>
              <w:t xml:space="preserve"> </w:t>
            </w:r>
            <w:r w:rsidR="002561F6" w:rsidRPr="00795E9C">
              <w:rPr>
                <w:i/>
                <w:sz w:val="20"/>
                <w:szCs w:val="22"/>
              </w:rPr>
              <w:t>(označte „X“)</w:t>
            </w:r>
          </w:p>
        </w:tc>
        <w:tc>
          <w:tcPr>
            <w:tcW w:w="3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173" w:rsidRDefault="00282173" w:rsidP="00282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hospodárskeho dvora</w:t>
            </w:r>
            <w:r w:rsidR="00B42032">
              <w:rPr>
                <w:sz w:val="22"/>
                <w:szCs w:val="22"/>
              </w:rPr>
              <w:t xml:space="preserve"> / farmy</w:t>
            </w:r>
            <w:r>
              <w:rPr>
                <w:sz w:val="22"/>
                <w:szCs w:val="22"/>
              </w:rPr>
              <w:t>, kde budú zvieratá chované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173" w:rsidRDefault="002561F6" w:rsidP="00B42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Registračné číslo farmy</w:t>
            </w:r>
            <w:r w:rsidR="00B42032">
              <w:rPr>
                <w:sz w:val="22"/>
                <w:szCs w:val="22"/>
              </w:rPr>
              <w:t xml:space="preserve"> / chovu </w:t>
            </w:r>
          </w:p>
          <w:p w:rsidR="00B42032" w:rsidRPr="00B42032" w:rsidRDefault="00B42032" w:rsidP="00B42032">
            <w:pPr>
              <w:jc w:val="center"/>
              <w:rPr>
                <w:i/>
                <w:sz w:val="22"/>
                <w:szCs w:val="22"/>
              </w:rPr>
            </w:pPr>
            <w:r w:rsidRPr="00795E9C">
              <w:rPr>
                <w:i/>
                <w:sz w:val="20"/>
                <w:szCs w:val="22"/>
              </w:rPr>
              <w:t>(šesťmiestny kód, vydáva CEHZ)</w:t>
            </w:r>
          </w:p>
        </w:tc>
      </w:tr>
      <w:tr w:rsidR="00282173" w:rsidTr="00E9348D">
        <w:trPr>
          <w:trHeight w:val="460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</w:tcBorders>
          </w:tcPr>
          <w:p w:rsidR="00282173" w:rsidRPr="00415E37" w:rsidRDefault="00282173" w:rsidP="00A302C9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bCs/>
                <w:sz w:val="22"/>
                <w:szCs w:val="22"/>
              </w:rPr>
              <w:t>Hovädzí dobytok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12" w:space="0" w:color="auto"/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  <w:tr w:rsidR="00282173" w:rsidTr="00E9348D">
        <w:trPr>
          <w:trHeight w:val="460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282173" w:rsidRPr="00415E37" w:rsidRDefault="00282173" w:rsidP="00A302C9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Ovce</w:t>
            </w:r>
          </w:p>
        </w:tc>
        <w:tc>
          <w:tcPr>
            <w:tcW w:w="2213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  <w:tr w:rsidR="00282173" w:rsidTr="00E9348D">
        <w:trPr>
          <w:trHeight w:val="460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282173" w:rsidRPr="00415E37" w:rsidRDefault="00282173" w:rsidP="00A302C9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Kozy</w:t>
            </w:r>
          </w:p>
        </w:tc>
        <w:tc>
          <w:tcPr>
            <w:tcW w:w="2213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  <w:tr w:rsidR="00282173" w:rsidTr="00E9348D">
        <w:trPr>
          <w:trHeight w:val="460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282173" w:rsidRPr="00415E37" w:rsidRDefault="00282173" w:rsidP="00A302C9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Kone</w:t>
            </w:r>
            <w:r w:rsidR="005244F5">
              <w:rPr>
                <w:b/>
                <w:sz w:val="22"/>
                <w:szCs w:val="22"/>
              </w:rPr>
              <w:t xml:space="preserve"> a </w:t>
            </w:r>
            <w:proofErr w:type="spellStart"/>
            <w:r w:rsidR="005244F5">
              <w:rPr>
                <w:b/>
                <w:sz w:val="22"/>
                <w:szCs w:val="22"/>
              </w:rPr>
              <w:t>koňovité</w:t>
            </w:r>
            <w:proofErr w:type="spellEnd"/>
            <w:r w:rsidR="005244F5">
              <w:rPr>
                <w:b/>
                <w:sz w:val="22"/>
                <w:szCs w:val="22"/>
              </w:rPr>
              <w:t xml:space="preserve"> </w:t>
            </w:r>
            <w:r w:rsidR="005244F5" w:rsidRPr="005244F5">
              <w:rPr>
                <w:bCs/>
                <w:sz w:val="22"/>
                <w:szCs w:val="22"/>
              </w:rPr>
              <w:t>(somár, poník)</w:t>
            </w:r>
          </w:p>
        </w:tc>
        <w:tc>
          <w:tcPr>
            <w:tcW w:w="2213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  <w:tr w:rsidR="00282173" w:rsidTr="00E9348D">
        <w:trPr>
          <w:trHeight w:val="460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282173" w:rsidRPr="00415E37" w:rsidRDefault="00282173" w:rsidP="00A302C9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Ošípané</w:t>
            </w:r>
          </w:p>
        </w:tc>
        <w:tc>
          <w:tcPr>
            <w:tcW w:w="2213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  <w:tr w:rsidR="00282173" w:rsidTr="00E9348D">
        <w:trPr>
          <w:trHeight w:val="461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282173" w:rsidRPr="00415E37" w:rsidRDefault="00282173" w:rsidP="00D02696">
            <w:pPr>
              <w:rPr>
                <w:b/>
                <w:sz w:val="22"/>
                <w:szCs w:val="22"/>
              </w:rPr>
            </w:pPr>
            <w:r w:rsidRPr="00415E37">
              <w:rPr>
                <w:b/>
                <w:sz w:val="22"/>
                <w:szCs w:val="22"/>
              </w:rPr>
              <w:t>Hydina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82173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špecifikovať druh -</w:t>
            </w:r>
            <w:r w:rsidRPr="00282173">
              <w:rPr>
                <w:i/>
                <w:sz w:val="22"/>
                <w:szCs w:val="22"/>
              </w:rPr>
              <w:t xml:space="preserve"> napr.</w:t>
            </w:r>
            <w:r>
              <w:rPr>
                <w:i/>
                <w:sz w:val="22"/>
                <w:szCs w:val="22"/>
              </w:rPr>
              <w:t>:</w:t>
            </w:r>
            <w:r w:rsidRPr="00282173">
              <w:rPr>
                <w:i/>
                <w:sz w:val="22"/>
                <w:szCs w:val="22"/>
              </w:rPr>
              <w:t xml:space="preserve"> kury, perličky, husi, kačice, morky...)</w:t>
            </w:r>
          </w:p>
        </w:tc>
        <w:tc>
          <w:tcPr>
            <w:tcW w:w="2213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  <w:tr w:rsidR="005244F5" w:rsidTr="00E9348D">
        <w:trPr>
          <w:trHeight w:val="461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5244F5" w:rsidRPr="00415E37" w:rsidRDefault="005244F5" w:rsidP="00D026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Králiky</w:t>
            </w:r>
          </w:p>
        </w:tc>
        <w:tc>
          <w:tcPr>
            <w:tcW w:w="2213" w:type="dxa"/>
          </w:tcPr>
          <w:p w:rsidR="005244F5" w:rsidRDefault="005244F5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5244F5" w:rsidRDefault="005244F5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5244F5" w:rsidRDefault="005244F5" w:rsidP="00A302C9">
            <w:pPr>
              <w:rPr>
                <w:sz w:val="22"/>
                <w:szCs w:val="22"/>
              </w:rPr>
            </w:pPr>
          </w:p>
        </w:tc>
      </w:tr>
      <w:tr w:rsidR="005244F5" w:rsidTr="00E9348D">
        <w:trPr>
          <w:trHeight w:val="461"/>
          <w:jc w:val="center"/>
        </w:trPr>
        <w:tc>
          <w:tcPr>
            <w:tcW w:w="1661" w:type="dxa"/>
            <w:tcBorders>
              <w:left w:val="single" w:sz="12" w:space="0" w:color="auto"/>
            </w:tcBorders>
          </w:tcPr>
          <w:p w:rsidR="005244F5" w:rsidRDefault="005244F5" w:rsidP="00D026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Raticová zver</w:t>
            </w:r>
          </w:p>
        </w:tc>
        <w:tc>
          <w:tcPr>
            <w:tcW w:w="2213" w:type="dxa"/>
          </w:tcPr>
          <w:p w:rsidR="005244F5" w:rsidRDefault="005244F5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:rsidR="005244F5" w:rsidRDefault="005244F5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5244F5" w:rsidRDefault="005244F5" w:rsidP="00A302C9">
            <w:pPr>
              <w:rPr>
                <w:sz w:val="22"/>
                <w:szCs w:val="22"/>
              </w:rPr>
            </w:pPr>
          </w:p>
        </w:tc>
      </w:tr>
      <w:tr w:rsidR="00282173" w:rsidTr="00E9348D">
        <w:trPr>
          <w:trHeight w:val="821"/>
          <w:jc w:val="center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</w:tcPr>
          <w:p w:rsidR="00282173" w:rsidRPr="00415E37" w:rsidRDefault="00282173" w:rsidP="00A302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Ostatné druhy </w:t>
            </w:r>
            <w:r w:rsidRPr="00415E37">
              <w:rPr>
                <w:b/>
                <w:sz w:val="22"/>
                <w:szCs w:val="22"/>
              </w:rPr>
              <w:t xml:space="preserve">zvierat </w:t>
            </w:r>
            <w:r w:rsidRPr="00282173">
              <w:rPr>
                <w:i/>
                <w:sz w:val="22"/>
                <w:szCs w:val="22"/>
              </w:rPr>
              <w:t>(vypísať):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3807" w:type="dxa"/>
            <w:tcBorders>
              <w:bottom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</w:tcPr>
          <w:p w:rsidR="00282173" w:rsidRDefault="00282173" w:rsidP="00A302C9">
            <w:pPr>
              <w:rPr>
                <w:sz w:val="22"/>
                <w:szCs w:val="22"/>
              </w:rPr>
            </w:pPr>
          </w:p>
        </w:tc>
      </w:tr>
    </w:tbl>
    <w:p w:rsidR="001976A2" w:rsidRPr="008A401E" w:rsidRDefault="001976A2" w:rsidP="00282173">
      <w:pPr>
        <w:tabs>
          <w:tab w:val="num" w:pos="360"/>
        </w:tabs>
        <w:jc w:val="both"/>
        <w:rPr>
          <w:sz w:val="22"/>
          <w:szCs w:val="22"/>
        </w:rPr>
      </w:pPr>
    </w:p>
    <w:p w:rsidR="001976A2" w:rsidRPr="009A6722" w:rsidRDefault="0011200B" w:rsidP="008A401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b/>
          <w:sz w:val="22"/>
          <w:szCs w:val="22"/>
        </w:rPr>
      </w:pPr>
      <w:r w:rsidRPr="009A6722">
        <w:rPr>
          <w:b/>
          <w:sz w:val="22"/>
          <w:szCs w:val="22"/>
        </w:rPr>
        <w:t xml:space="preserve">V prípade, ak sa na farme </w:t>
      </w:r>
      <w:r w:rsidR="00F10263" w:rsidRPr="009A6722">
        <w:rPr>
          <w:b/>
          <w:sz w:val="22"/>
          <w:szCs w:val="22"/>
        </w:rPr>
        <w:t xml:space="preserve">súčasne </w:t>
      </w:r>
      <w:r w:rsidRPr="009A6722">
        <w:rPr>
          <w:b/>
          <w:sz w:val="22"/>
          <w:szCs w:val="22"/>
        </w:rPr>
        <w:t xml:space="preserve">realizuje aj chov neekologických </w:t>
      </w:r>
      <w:r w:rsidR="001976A2" w:rsidRPr="009A6722">
        <w:rPr>
          <w:b/>
          <w:sz w:val="22"/>
          <w:szCs w:val="22"/>
        </w:rPr>
        <w:t>hospodárskych zvierat</w:t>
      </w:r>
      <w:r w:rsidR="00795E9C">
        <w:rPr>
          <w:b/>
          <w:sz w:val="22"/>
          <w:szCs w:val="22"/>
        </w:rPr>
        <w:t>, uveďte</w:t>
      </w:r>
      <w:r w:rsidR="00F10263" w:rsidRPr="009A6722">
        <w:rPr>
          <w:b/>
          <w:sz w:val="22"/>
          <w:szCs w:val="22"/>
        </w:rPr>
        <w:t xml:space="preserve"> tieto</w:t>
      </w:r>
      <w:r w:rsidR="001976A2" w:rsidRPr="009A6722">
        <w:rPr>
          <w:b/>
          <w:sz w:val="22"/>
          <w:szCs w:val="22"/>
        </w:rPr>
        <w:t xml:space="preserve"> druhy zvierat a hospodárske dvory</w:t>
      </w:r>
      <w:r w:rsidR="00E34A28">
        <w:rPr>
          <w:b/>
          <w:sz w:val="22"/>
          <w:szCs w:val="22"/>
        </w:rPr>
        <w:t xml:space="preserve"> spolu s registračnými číslami fariem</w:t>
      </w:r>
      <w:r w:rsidR="001976A2" w:rsidRPr="009A6722">
        <w:rPr>
          <w:b/>
          <w:sz w:val="22"/>
          <w:szCs w:val="22"/>
        </w:rPr>
        <w:t xml:space="preserve">, kde sa </w:t>
      </w:r>
      <w:r w:rsidR="00E34A28">
        <w:rPr>
          <w:b/>
          <w:sz w:val="22"/>
          <w:szCs w:val="22"/>
        </w:rPr>
        <w:t xml:space="preserve">zvieratá </w:t>
      </w:r>
      <w:r w:rsidR="001976A2" w:rsidRPr="009A6722">
        <w:rPr>
          <w:b/>
          <w:sz w:val="22"/>
          <w:szCs w:val="22"/>
        </w:rPr>
        <w:t xml:space="preserve">chovajú: </w:t>
      </w:r>
    </w:p>
    <w:p w:rsidR="001976A2" w:rsidRPr="008A401E" w:rsidRDefault="001976A2" w:rsidP="008A401E">
      <w:pPr>
        <w:tabs>
          <w:tab w:val="num" w:pos="360"/>
        </w:tabs>
        <w:ind w:left="360"/>
        <w:jc w:val="both"/>
        <w:rPr>
          <w:sz w:val="22"/>
          <w:szCs w:val="22"/>
        </w:rPr>
      </w:pPr>
    </w:p>
    <w:p w:rsidR="00F10263" w:rsidRDefault="00F10263" w:rsidP="008A401E">
      <w:pPr>
        <w:tabs>
          <w:tab w:val="num" w:pos="360"/>
        </w:tabs>
        <w:ind w:left="360"/>
        <w:jc w:val="both"/>
        <w:rPr>
          <w:sz w:val="22"/>
          <w:szCs w:val="22"/>
        </w:rPr>
      </w:pPr>
    </w:p>
    <w:p w:rsidR="009A6722" w:rsidRDefault="009A6722" w:rsidP="008A401E">
      <w:pPr>
        <w:tabs>
          <w:tab w:val="num" w:pos="360"/>
        </w:tabs>
        <w:ind w:left="360"/>
        <w:jc w:val="both"/>
        <w:rPr>
          <w:sz w:val="22"/>
          <w:szCs w:val="22"/>
        </w:rPr>
      </w:pPr>
    </w:p>
    <w:p w:rsidR="009A6722" w:rsidRDefault="009A6722" w:rsidP="008A401E">
      <w:pPr>
        <w:tabs>
          <w:tab w:val="num" w:pos="360"/>
        </w:tabs>
        <w:ind w:left="360"/>
        <w:jc w:val="both"/>
        <w:rPr>
          <w:sz w:val="22"/>
          <w:szCs w:val="22"/>
        </w:rPr>
      </w:pPr>
    </w:p>
    <w:p w:rsidR="009A6722" w:rsidRDefault="009A6722" w:rsidP="00E9348D">
      <w:pPr>
        <w:tabs>
          <w:tab w:val="num" w:pos="360"/>
        </w:tabs>
        <w:jc w:val="both"/>
        <w:rPr>
          <w:sz w:val="22"/>
          <w:szCs w:val="22"/>
        </w:rPr>
      </w:pPr>
    </w:p>
    <w:p w:rsidR="004E3291" w:rsidRDefault="004E3291" w:rsidP="00282173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795E9C" w:rsidRDefault="00795E9C" w:rsidP="00282173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795E9C" w:rsidRDefault="00795E9C" w:rsidP="00282173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5244F5" w:rsidRDefault="005244F5" w:rsidP="00282173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  <w:sectPr w:rsidR="005244F5" w:rsidSect="00776C0E">
          <w:footerReference w:type="default" r:id="rId8"/>
          <w:type w:val="continuous"/>
          <w:pgSz w:w="11906" w:h="16838"/>
          <w:pgMar w:top="426" w:right="849" w:bottom="720" w:left="1259" w:header="539" w:footer="413" w:gutter="0"/>
          <w:cols w:space="708"/>
          <w:docGrid w:linePitch="360"/>
        </w:sectPr>
      </w:pPr>
    </w:p>
    <w:p w:rsidR="00014DC6" w:rsidRDefault="00014DC6" w:rsidP="00282173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FC7779">
        <w:rPr>
          <w:b/>
          <w:sz w:val="22"/>
          <w:szCs w:val="22"/>
        </w:rPr>
        <w:lastRenderedPageBreak/>
        <w:t>Poučenie k vyplneniu Prílohy č. 1</w:t>
      </w:r>
      <w:r w:rsidR="00454708">
        <w:rPr>
          <w:b/>
          <w:sz w:val="22"/>
          <w:szCs w:val="22"/>
        </w:rPr>
        <w:t>b</w:t>
      </w:r>
      <w:r w:rsidRPr="00FC7779">
        <w:rPr>
          <w:b/>
          <w:sz w:val="22"/>
          <w:szCs w:val="22"/>
        </w:rPr>
        <w:t xml:space="preserve"> – </w:t>
      </w:r>
      <w:r w:rsidR="00454708">
        <w:rPr>
          <w:b/>
          <w:sz w:val="22"/>
          <w:szCs w:val="22"/>
        </w:rPr>
        <w:t>ŽIVOČÍŠNA</w:t>
      </w:r>
      <w:r w:rsidRPr="00FC7779">
        <w:rPr>
          <w:b/>
          <w:sz w:val="22"/>
          <w:szCs w:val="22"/>
        </w:rPr>
        <w:t xml:space="preserve"> VÝROBA</w:t>
      </w:r>
      <w:r w:rsidR="00365690">
        <w:rPr>
          <w:b/>
          <w:sz w:val="22"/>
          <w:szCs w:val="22"/>
        </w:rPr>
        <w:t xml:space="preserve"> </w:t>
      </w:r>
    </w:p>
    <w:p w:rsidR="00282173" w:rsidRPr="00282173" w:rsidRDefault="00282173" w:rsidP="00282173">
      <w:pPr>
        <w:pStyle w:val="Pta"/>
        <w:tabs>
          <w:tab w:val="clear" w:pos="4536"/>
          <w:tab w:val="clear" w:pos="9072"/>
        </w:tabs>
        <w:rPr>
          <w:sz w:val="4"/>
          <w:szCs w:val="4"/>
        </w:rPr>
      </w:pPr>
    </w:p>
    <w:p w:rsidR="00BE3659" w:rsidRPr="005244F5" w:rsidRDefault="00B40AA5" w:rsidP="00BE3659">
      <w:pPr>
        <w:spacing w:before="120" w:after="120"/>
        <w:jc w:val="both"/>
        <w:rPr>
          <w:color w:val="000000" w:themeColor="text1"/>
          <w:sz w:val="20"/>
          <w:szCs w:val="20"/>
        </w:rPr>
      </w:pPr>
      <w:r w:rsidRPr="005244F5">
        <w:rPr>
          <w:color w:val="000000" w:themeColor="text1"/>
          <w:sz w:val="22"/>
          <w:szCs w:val="22"/>
        </w:rPr>
        <w:t>Tlačivo</w:t>
      </w:r>
      <w:r w:rsidR="00014DC6" w:rsidRPr="005244F5">
        <w:rPr>
          <w:color w:val="000000" w:themeColor="text1"/>
          <w:sz w:val="22"/>
          <w:szCs w:val="22"/>
        </w:rPr>
        <w:t xml:space="preserve"> vypĺňajú všetci </w:t>
      </w:r>
      <w:r w:rsidR="00AF506A" w:rsidRPr="005244F5">
        <w:rPr>
          <w:color w:val="000000" w:themeColor="text1"/>
          <w:sz w:val="22"/>
          <w:szCs w:val="22"/>
        </w:rPr>
        <w:t>žiadatelia o registráciu do</w:t>
      </w:r>
      <w:r w:rsidR="00014DC6" w:rsidRPr="005244F5">
        <w:rPr>
          <w:color w:val="000000" w:themeColor="text1"/>
          <w:sz w:val="22"/>
          <w:szCs w:val="22"/>
        </w:rPr>
        <w:t> </w:t>
      </w:r>
      <w:r w:rsidRPr="005244F5">
        <w:rPr>
          <w:color w:val="000000" w:themeColor="text1"/>
          <w:sz w:val="22"/>
          <w:szCs w:val="22"/>
        </w:rPr>
        <w:t>EPV</w:t>
      </w:r>
      <w:r w:rsidR="0044168A" w:rsidRPr="005244F5">
        <w:rPr>
          <w:color w:val="000000" w:themeColor="text1"/>
          <w:sz w:val="22"/>
          <w:szCs w:val="22"/>
        </w:rPr>
        <w:t>,</w:t>
      </w:r>
      <w:r w:rsidR="00014DC6" w:rsidRPr="005244F5">
        <w:rPr>
          <w:color w:val="000000" w:themeColor="text1"/>
          <w:sz w:val="22"/>
          <w:szCs w:val="22"/>
        </w:rPr>
        <w:t xml:space="preserve"> </w:t>
      </w:r>
      <w:r w:rsidR="00AF506A" w:rsidRPr="005244F5">
        <w:rPr>
          <w:color w:val="000000" w:themeColor="text1"/>
          <w:sz w:val="22"/>
          <w:szCs w:val="22"/>
        </w:rPr>
        <w:t>ktor</w:t>
      </w:r>
      <w:r w:rsidR="0044168A" w:rsidRPr="005244F5">
        <w:rPr>
          <w:color w:val="000000" w:themeColor="text1"/>
          <w:sz w:val="22"/>
          <w:szCs w:val="22"/>
        </w:rPr>
        <w:t>í</w:t>
      </w:r>
      <w:r w:rsidR="00AF506A" w:rsidRPr="005244F5">
        <w:rPr>
          <w:color w:val="000000" w:themeColor="text1"/>
          <w:sz w:val="22"/>
          <w:szCs w:val="22"/>
        </w:rPr>
        <w:t xml:space="preserve"> </w:t>
      </w:r>
      <w:r w:rsidR="008D2E35" w:rsidRPr="005244F5">
        <w:rPr>
          <w:color w:val="000000" w:themeColor="text1"/>
          <w:sz w:val="22"/>
          <w:szCs w:val="22"/>
        </w:rPr>
        <w:t xml:space="preserve">sa </w:t>
      </w:r>
      <w:r w:rsidR="0044168A" w:rsidRPr="005244F5">
        <w:rPr>
          <w:color w:val="000000" w:themeColor="text1"/>
          <w:sz w:val="22"/>
          <w:szCs w:val="22"/>
        </w:rPr>
        <w:t>zaob</w:t>
      </w:r>
      <w:r w:rsidR="008D2E35" w:rsidRPr="005244F5">
        <w:rPr>
          <w:color w:val="000000" w:themeColor="text1"/>
          <w:sz w:val="22"/>
          <w:szCs w:val="22"/>
        </w:rPr>
        <w:t>erajú</w:t>
      </w:r>
      <w:r w:rsidR="0044168A" w:rsidRPr="005244F5">
        <w:rPr>
          <w:color w:val="000000" w:themeColor="text1"/>
          <w:sz w:val="22"/>
          <w:szCs w:val="22"/>
        </w:rPr>
        <w:t xml:space="preserve"> </w:t>
      </w:r>
      <w:r w:rsidR="00D46F9F" w:rsidRPr="005244F5">
        <w:rPr>
          <w:color w:val="000000" w:themeColor="text1"/>
          <w:sz w:val="22"/>
          <w:szCs w:val="22"/>
        </w:rPr>
        <w:t xml:space="preserve">chovom </w:t>
      </w:r>
      <w:r w:rsidR="00863BEA">
        <w:rPr>
          <w:color w:val="000000" w:themeColor="text1"/>
          <w:sz w:val="22"/>
          <w:szCs w:val="22"/>
        </w:rPr>
        <w:t xml:space="preserve">domácich alebo zdomácnených </w:t>
      </w:r>
      <w:r w:rsidR="005244F5">
        <w:rPr>
          <w:color w:val="000000" w:themeColor="text1"/>
          <w:sz w:val="22"/>
          <w:szCs w:val="22"/>
        </w:rPr>
        <w:t xml:space="preserve">suchozemských </w:t>
      </w:r>
      <w:r w:rsidR="0044168A" w:rsidRPr="005244F5">
        <w:rPr>
          <w:color w:val="000000" w:themeColor="text1"/>
          <w:sz w:val="22"/>
          <w:szCs w:val="22"/>
        </w:rPr>
        <w:t>zvierat</w:t>
      </w:r>
      <w:r w:rsidRPr="005244F5">
        <w:rPr>
          <w:color w:val="000000" w:themeColor="text1"/>
          <w:sz w:val="22"/>
          <w:szCs w:val="22"/>
        </w:rPr>
        <w:t xml:space="preserve"> a zároveň hospodária na poľnohospodárskej pôde, ktorú si </w:t>
      </w:r>
      <w:r w:rsidR="00E34A28" w:rsidRPr="005244F5">
        <w:rPr>
          <w:color w:val="000000" w:themeColor="text1"/>
          <w:sz w:val="22"/>
          <w:szCs w:val="22"/>
        </w:rPr>
        <w:t>musia súčasne registrovať</w:t>
      </w:r>
      <w:r w:rsidRPr="005244F5">
        <w:rPr>
          <w:color w:val="000000" w:themeColor="text1"/>
          <w:sz w:val="22"/>
          <w:szCs w:val="22"/>
        </w:rPr>
        <w:t xml:space="preserve"> na základe </w:t>
      </w:r>
      <w:r w:rsidR="00E34A28" w:rsidRPr="005244F5">
        <w:rPr>
          <w:color w:val="000000" w:themeColor="text1"/>
          <w:sz w:val="22"/>
          <w:szCs w:val="22"/>
        </w:rPr>
        <w:t>vyplnenia</w:t>
      </w:r>
      <w:r w:rsidR="00C732EE" w:rsidRPr="005244F5">
        <w:rPr>
          <w:color w:val="000000" w:themeColor="text1"/>
          <w:sz w:val="22"/>
          <w:szCs w:val="22"/>
        </w:rPr>
        <w:t> </w:t>
      </w:r>
      <w:r w:rsidRPr="005244F5">
        <w:rPr>
          <w:color w:val="000000" w:themeColor="text1"/>
          <w:sz w:val="22"/>
          <w:szCs w:val="22"/>
        </w:rPr>
        <w:t xml:space="preserve">prílohy </w:t>
      </w:r>
      <w:r w:rsidR="00C732EE" w:rsidRPr="005244F5">
        <w:rPr>
          <w:color w:val="000000" w:themeColor="text1"/>
          <w:sz w:val="22"/>
          <w:szCs w:val="22"/>
        </w:rPr>
        <w:t>1a – RASTLINNÁ VÝROBA</w:t>
      </w:r>
      <w:r w:rsidR="00E34A28" w:rsidRPr="005244F5">
        <w:rPr>
          <w:color w:val="000000" w:themeColor="text1"/>
          <w:sz w:val="22"/>
          <w:szCs w:val="22"/>
        </w:rPr>
        <w:t>. Ž</w:t>
      </w:r>
      <w:r w:rsidR="00740B60" w:rsidRPr="005244F5">
        <w:rPr>
          <w:color w:val="000000" w:themeColor="text1"/>
          <w:sz w:val="22"/>
          <w:szCs w:val="22"/>
        </w:rPr>
        <w:t xml:space="preserve">ivočíšna výroba </w:t>
      </w:r>
      <w:r w:rsidR="00E34A28" w:rsidRPr="005244F5">
        <w:rPr>
          <w:color w:val="000000" w:themeColor="text1"/>
          <w:sz w:val="22"/>
          <w:szCs w:val="22"/>
        </w:rPr>
        <w:t xml:space="preserve">(okrem </w:t>
      </w:r>
      <w:r w:rsidR="001405DF" w:rsidRPr="005244F5">
        <w:rPr>
          <w:color w:val="000000" w:themeColor="text1"/>
          <w:sz w:val="22"/>
          <w:szCs w:val="22"/>
        </w:rPr>
        <w:t>včelárstva</w:t>
      </w:r>
      <w:r w:rsidR="003779AD" w:rsidRPr="005244F5">
        <w:rPr>
          <w:color w:val="000000" w:themeColor="text1"/>
          <w:sz w:val="22"/>
          <w:szCs w:val="22"/>
        </w:rPr>
        <w:t xml:space="preserve">) </w:t>
      </w:r>
      <w:r w:rsidRPr="005244F5">
        <w:rPr>
          <w:color w:val="000000" w:themeColor="text1"/>
          <w:sz w:val="22"/>
          <w:szCs w:val="22"/>
        </w:rPr>
        <w:t xml:space="preserve">je </w:t>
      </w:r>
      <w:r w:rsidR="00740B60" w:rsidRPr="005244F5">
        <w:rPr>
          <w:color w:val="000000" w:themeColor="text1"/>
          <w:sz w:val="22"/>
          <w:szCs w:val="22"/>
        </w:rPr>
        <w:t xml:space="preserve">bez </w:t>
      </w:r>
      <w:r w:rsidR="00E34A28" w:rsidRPr="005244F5">
        <w:rPr>
          <w:color w:val="000000" w:themeColor="text1"/>
          <w:sz w:val="22"/>
          <w:szCs w:val="22"/>
        </w:rPr>
        <w:t xml:space="preserve">registrovanej </w:t>
      </w:r>
      <w:r w:rsidR="00A3573D" w:rsidRPr="005244F5">
        <w:rPr>
          <w:color w:val="000000" w:themeColor="text1"/>
          <w:sz w:val="22"/>
          <w:szCs w:val="22"/>
        </w:rPr>
        <w:t xml:space="preserve">pôdy v EPV zakázaná </w:t>
      </w:r>
      <w:r w:rsidR="005244F5">
        <w:rPr>
          <w:color w:val="000000" w:themeColor="text1"/>
          <w:sz w:val="22"/>
          <w:szCs w:val="22"/>
        </w:rPr>
        <w:t>(</w:t>
      </w:r>
      <w:r w:rsidR="003779AD" w:rsidRPr="005244F5">
        <w:rPr>
          <w:color w:val="000000" w:themeColor="text1"/>
          <w:sz w:val="22"/>
          <w:szCs w:val="22"/>
        </w:rPr>
        <w:t xml:space="preserve">podľa </w:t>
      </w:r>
      <w:r w:rsidR="005244F5">
        <w:rPr>
          <w:color w:val="000000" w:themeColor="text1"/>
          <w:sz w:val="22"/>
          <w:szCs w:val="22"/>
        </w:rPr>
        <w:t>čl.</w:t>
      </w:r>
      <w:r w:rsidR="00740B60" w:rsidRPr="005244F5">
        <w:rPr>
          <w:color w:val="000000" w:themeColor="text1"/>
          <w:sz w:val="22"/>
          <w:szCs w:val="22"/>
        </w:rPr>
        <w:t xml:space="preserve"> </w:t>
      </w:r>
      <w:r w:rsidR="001405DF" w:rsidRPr="005244F5">
        <w:rPr>
          <w:color w:val="000000" w:themeColor="text1"/>
          <w:sz w:val="22"/>
          <w:szCs w:val="22"/>
        </w:rPr>
        <w:t xml:space="preserve">40 </w:t>
      </w:r>
      <w:r w:rsidR="00672AD9">
        <w:rPr>
          <w:sz w:val="22"/>
          <w:szCs w:val="22"/>
        </w:rPr>
        <w:t xml:space="preserve">nariadenia Európskeho parlamentu a rady (EÚ) </w:t>
      </w:r>
      <w:r w:rsidR="00672AD9" w:rsidRPr="00E269F8">
        <w:rPr>
          <w:sz w:val="22"/>
          <w:szCs w:val="22"/>
        </w:rPr>
        <w:t xml:space="preserve">2018/848 </w:t>
      </w:r>
      <w:r w:rsidR="00672AD9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672AD9">
        <w:rPr>
          <w:sz w:val="22"/>
          <w:szCs w:val="22"/>
        </w:rPr>
        <w:t xml:space="preserve"> v znení neskorších predpisov (ďalej len „nariadenie (EÚ) 2018/848“)</w:t>
      </w:r>
      <w:r w:rsidR="005244F5">
        <w:rPr>
          <w:color w:val="000000" w:themeColor="text1"/>
          <w:sz w:val="22"/>
          <w:szCs w:val="22"/>
        </w:rPr>
        <w:t>)</w:t>
      </w:r>
      <w:r w:rsidR="007D5FF2" w:rsidRPr="005244F5">
        <w:rPr>
          <w:color w:val="000000" w:themeColor="text1"/>
          <w:sz w:val="22"/>
          <w:szCs w:val="22"/>
        </w:rPr>
        <w:t xml:space="preserve">. </w:t>
      </w:r>
      <w:r w:rsidR="005244F5" w:rsidRPr="005244F5">
        <w:rPr>
          <w:color w:val="000000" w:themeColor="text1"/>
          <w:sz w:val="22"/>
          <w:szCs w:val="22"/>
        </w:rPr>
        <w:t>Povinnú prílohu k tlačivu o registrácii tvor</w:t>
      </w:r>
      <w:r w:rsidR="00784225">
        <w:rPr>
          <w:color w:val="000000" w:themeColor="text1"/>
          <w:sz w:val="22"/>
          <w:szCs w:val="22"/>
        </w:rPr>
        <w:t>í</w:t>
      </w:r>
      <w:r w:rsidR="005244F5" w:rsidRPr="005244F5">
        <w:rPr>
          <w:color w:val="000000" w:themeColor="text1"/>
          <w:sz w:val="22"/>
          <w:szCs w:val="22"/>
        </w:rPr>
        <w:t xml:space="preserve"> </w:t>
      </w:r>
      <w:r w:rsidR="005244F5" w:rsidRPr="005244F5">
        <w:rPr>
          <w:b/>
          <w:bCs/>
          <w:color w:val="000000" w:themeColor="text1"/>
          <w:sz w:val="22"/>
          <w:szCs w:val="22"/>
          <w:u w:val="single"/>
        </w:rPr>
        <w:t>kópia podpísanej zmluvy o vykonávaní kontroly a certifikácie poverenou inšpekčnou organizáciou</w:t>
      </w:r>
      <w:r w:rsidR="005244F5" w:rsidRPr="005244F5">
        <w:rPr>
          <w:b/>
          <w:bCs/>
          <w:color w:val="000000" w:themeColor="text1"/>
          <w:sz w:val="22"/>
          <w:szCs w:val="22"/>
        </w:rPr>
        <w:t>.</w:t>
      </w:r>
      <w:r w:rsidR="005244F5" w:rsidRPr="005244F5">
        <w:rPr>
          <w:color w:val="000000" w:themeColor="text1"/>
          <w:sz w:val="22"/>
          <w:szCs w:val="22"/>
        </w:rPr>
        <w:t xml:space="preserve"> </w:t>
      </w:r>
      <w:r w:rsidR="005244F5" w:rsidRPr="00863BEA">
        <w:rPr>
          <w:b/>
          <w:color w:val="000000" w:themeColor="text1"/>
          <w:sz w:val="22"/>
          <w:szCs w:val="22"/>
        </w:rPr>
        <w:t>Príloha č. 1b je be</w:t>
      </w:r>
      <w:r w:rsidR="00784225">
        <w:rPr>
          <w:b/>
          <w:color w:val="000000" w:themeColor="text1"/>
          <w:sz w:val="22"/>
          <w:szCs w:val="22"/>
        </w:rPr>
        <w:t xml:space="preserve">z vyplnenia jednotlivých bodov </w:t>
      </w:r>
      <w:bookmarkStart w:id="0" w:name="_GoBack"/>
      <w:bookmarkEnd w:id="0"/>
      <w:r w:rsidR="005244F5" w:rsidRPr="00863BEA">
        <w:rPr>
          <w:b/>
          <w:color w:val="000000" w:themeColor="text1"/>
          <w:sz w:val="22"/>
          <w:szCs w:val="22"/>
        </w:rPr>
        <w:t>a podpisu neplatná.</w:t>
      </w:r>
    </w:p>
    <w:p w:rsidR="00014DC6" w:rsidRPr="00FC7779" w:rsidRDefault="00014DC6" w:rsidP="00014DC6">
      <w:pPr>
        <w:spacing w:before="120" w:after="120"/>
        <w:jc w:val="both"/>
        <w:rPr>
          <w:sz w:val="22"/>
          <w:szCs w:val="22"/>
        </w:rPr>
      </w:pPr>
    </w:p>
    <w:p w:rsidR="00672AD9" w:rsidRPr="004910D3" w:rsidRDefault="00672AD9" w:rsidP="00672AD9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 w:rsidR="00B33A89">
        <w:rPr>
          <w:sz w:val="22"/>
          <w:szCs w:val="22"/>
        </w:rPr>
        <w:t xml:space="preserve">nariadenia Európskeho parlamentu a rady (EÚ) </w:t>
      </w:r>
      <w:r w:rsidR="00B33A89" w:rsidRPr="00E269F8">
        <w:rPr>
          <w:sz w:val="22"/>
          <w:szCs w:val="22"/>
        </w:rPr>
        <w:t xml:space="preserve">2018/848 </w:t>
      </w:r>
      <w:r w:rsidR="00B33A89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B33A89">
        <w:rPr>
          <w:sz w:val="22"/>
          <w:szCs w:val="22"/>
        </w:rPr>
        <w:t xml:space="preserve"> v znení neskorších predpisov (ďalej len „nariadenie (EÚ) 2018/848“)</w:t>
      </w:r>
      <w:r>
        <w:rPr>
          <w:sz w:val="22"/>
          <w:szCs w:val="22"/>
        </w:rPr>
        <w:t>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863BEA" w:rsidRPr="00AA7567" w:rsidRDefault="00863BEA" w:rsidP="00863BEA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registráciu je možné doručiť:</w:t>
      </w:r>
    </w:p>
    <w:p w:rsidR="00863BEA" w:rsidRPr="00AA7567" w:rsidRDefault="00863BEA" w:rsidP="00863BEA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863BEA" w:rsidRPr="00AA7567" w:rsidRDefault="00863BEA" w:rsidP="00863BEA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863BEA" w:rsidRPr="00AA7567" w:rsidRDefault="00863BEA" w:rsidP="00863BEA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 xml:space="preserve">iba informatívny </w:t>
      </w:r>
      <w:r w:rsidRPr="003114D5">
        <w:rPr>
          <w:sz w:val="22"/>
          <w:szCs w:val="22"/>
          <w:u w:val="single"/>
        </w:rPr>
        <w:t>charakter a na základe nich registrácia sa nevykoná.</w:t>
      </w:r>
    </w:p>
    <w:p w:rsidR="00863BEA" w:rsidRDefault="00863BEA" w:rsidP="00863BEA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863BEA" w:rsidRPr="00AA7567" w:rsidRDefault="00863BEA" w:rsidP="00863BEA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5244F5" w:rsidRDefault="005244F5" w:rsidP="005244F5">
      <w:pPr>
        <w:tabs>
          <w:tab w:val="left" w:pos="3015"/>
        </w:tabs>
        <w:jc w:val="both"/>
        <w:rPr>
          <w:b/>
          <w:sz w:val="22"/>
          <w:szCs w:val="22"/>
        </w:rPr>
      </w:pPr>
    </w:p>
    <w:p w:rsidR="00863BEA" w:rsidRDefault="00863BEA" w:rsidP="005244F5">
      <w:pPr>
        <w:tabs>
          <w:tab w:val="left" w:pos="3015"/>
        </w:tabs>
        <w:jc w:val="both"/>
        <w:rPr>
          <w:b/>
          <w:sz w:val="22"/>
          <w:szCs w:val="22"/>
        </w:rPr>
      </w:pPr>
    </w:p>
    <w:p w:rsidR="005244F5" w:rsidRDefault="005244F5" w:rsidP="005244F5">
      <w:pPr>
        <w:tabs>
          <w:tab w:val="left" w:pos="3015"/>
        </w:tabs>
        <w:jc w:val="both"/>
        <w:rPr>
          <w:b/>
          <w:sz w:val="22"/>
          <w:szCs w:val="22"/>
        </w:rPr>
      </w:pPr>
    </w:p>
    <w:p w:rsidR="005244F5" w:rsidRDefault="005244F5" w:rsidP="005244F5">
      <w:pPr>
        <w:spacing w:before="60" w:after="120"/>
        <w:rPr>
          <w:sz w:val="22"/>
          <w:szCs w:val="22"/>
        </w:rPr>
      </w:pPr>
    </w:p>
    <w:p w:rsidR="005244F5" w:rsidRPr="00AA7567" w:rsidRDefault="005244F5" w:rsidP="005244F5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5244F5" w:rsidRPr="00AA7567" w:rsidRDefault="005244F5" w:rsidP="005244F5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="00672AD9">
        <w:rPr>
          <w:bCs/>
          <w:sz w:val="22"/>
          <w:szCs w:val="22"/>
        </w:rPr>
        <w:t>_</w:t>
      </w:r>
      <w:r w:rsidRPr="00AA7567">
        <w:rPr>
          <w:bCs/>
          <w:sz w:val="22"/>
          <w:szCs w:val="22"/>
        </w:rPr>
        <w:t>__________________________________</w:t>
      </w:r>
    </w:p>
    <w:p w:rsidR="005244F5" w:rsidRPr="00970B8D" w:rsidRDefault="005244F5" w:rsidP="005244F5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Pr="00AA7567">
        <w:rPr>
          <w:sz w:val="22"/>
          <w:szCs w:val="22"/>
        </w:rPr>
        <w:t>Podpis</w:t>
      </w:r>
      <w:r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</w:p>
    <w:p w:rsidR="005244F5" w:rsidRPr="005244F5" w:rsidRDefault="005244F5" w:rsidP="005244F5">
      <w:pPr>
        <w:tabs>
          <w:tab w:val="left" w:pos="3015"/>
        </w:tabs>
        <w:jc w:val="both"/>
        <w:rPr>
          <w:b/>
          <w:sz w:val="22"/>
          <w:szCs w:val="22"/>
        </w:rPr>
      </w:pPr>
    </w:p>
    <w:sectPr w:rsidR="005244F5" w:rsidRPr="005244F5" w:rsidSect="005244F5">
      <w:pgSz w:w="11906" w:h="16838"/>
      <w:pgMar w:top="426" w:right="849" w:bottom="720" w:left="1259" w:header="53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93" w:rsidRDefault="00740593">
      <w:r>
        <w:separator/>
      </w:r>
    </w:p>
  </w:endnote>
  <w:endnote w:type="continuationSeparator" w:id="0">
    <w:p w:rsidR="00740593" w:rsidRDefault="0074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1694720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05159281"/>
          <w:docPartObj>
            <w:docPartGallery w:val="Page Numbers (Top of Page)"/>
            <w:docPartUnique/>
          </w:docPartObj>
        </w:sdtPr>
        <w:sdtEndPr/>
        <w:sdtContent>
          <w:p w:rsidR="00795E9C" w:rsidRDefault="00795E9C" w:rsidP="00AA56C5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left" w:pos="3969"/>
                <w:tab w:val="left" w:pos="5812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3E0B0C" w:rsidRPr="003E0B0C" w:rsidRDefault="003E0B0C" w:rsidP="003E0B0C">
            <w:pPr>
              <w:pStyle w:val="Pta"/>
              <w:rPr>
                <w:sz w:val="20"/>
                <w:szCs w:val="20"/>
              </w:rPr>
            </w:pPr>
            <w:r w:rsidRPr="003E0B0C">
              <w:rPr>
                <w:sz w:val="20"/>
                <w:szCs w:val="20"/>
              </w:rPr>
              <w:t>F/02/201</w:t>
            </w:r>
            <w:r w:rsidR="00DA2DE3">
              <w:rPr>
                <w:sz w:val="20"/>
                <w:szCs w:val="20"/>
              </w:rPr>
              <w:t>9</w:t>
            </w:r>
            <w:r w:rsidRPr="003E0B0C">
              <w:rPr>
                <w:sz w:val="20"/>
                <w:szCs w:val="20"/>
              </w:rPr>
              <w:t>/0</w:t>
            </w:r>
            <w:r w:rsidR="00B66F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E0B0C">
              <w:rPr>
                <w:sz w:val="20"/>
                <w:szCs w:val="20"/>
              </w:rPr>
              <w:t xml:space="preserve">Strana </w:t>
            </w:r>
            <w:r w:rsidRPr="003E0B0C">
              <w:rPr>
                <w:b/>
                <w:bCs/>
                <w:sz w:val="20"/>
                <w:szCs w:val="20"/>
              </w:rPr>
              <w:fldChar w:fldCharType="begin"/>
            </w:r>
            <w:r w:rsidRPr="003E0B0C">
              <w:rPr>
                <w:b/>
                <w:bCs/>
                <w:sz w:val="20"/>
                <w:szCs w:val="20"/>
              </w:rPr>
              <w:instrText>PAGE</w:instrText>
            </w:r>
            <w:r w:rsidRPr="003E0B0C">
              <w:rPr>
                <w:b/>
                <w:bCs/>
                <w:sz w:val="20"/>
                <w:szCs w:val="20"/>
              </w:rPr>
              <w:fldChar w:fldCharType="separate"/>
            </w:r>
            <w:r w:rsidR="00784225">
              <w:rPr>
                <w:b/>
                <w:bCs/>
                <w:noProof/>
                <w:sz w:val="20"/>
                <w:szCs w:val="20"/>
              </w:rPr>
              <w:t>2</w:t>
            </w:r>
            <w:r w:rsidRPr="003E0B0C">
              <w:rPr>
                <w:b/>
                <w:bCs/>
                <w:sz w:val="20"/>
                <w:szCs w:val="20"/>
              </w:rPr>
              <w:fldChar w:fldCharType="end"/>
            </w:r>
            <w:r w:rsidRPr="003E0B0C">
              <w:rPr>
                <w:sz w:val="20"/>
                <w:szCs w:val="20"/>
              </w:rPr>
              <w:t xml:space="preserve"> z </w:t>
            </w:r>
            <w:r w:rsidRPr="003E0B0C">
              <w:rPr>
                <w:b/>
                <w:bCs/>
                <w:sz w:val="20"/>
                <w:szCs w:val="20"/>
              </w:rPr>
              <w:fldChar w:fldCharType="begin"/>
            </w:r>
            <w:r w:rsidRPr="003E0B0C">
              <w:rPr>
                <w:b/>
                <w:bCs/>
                <w:sz w:val="20"/>
                <w:szCs w:val="20"/>
              </w:rPr>
              <w:instrText>NUMPAGES</w:instrText>
            </w:r>
            <w:r w:rsidRPr="003E0B0C">
              <w:rPr>
                <w:b/>
                <w:bCs/>
                <w:sz w:val="20"/>
                <w:szCs w:val="20"/>
              </w:rPr>
              <w:fldChar w:fldCharType="separate"/>
            </w:r>
            <w:r w:rsidR="00784225">
              <w:rPr>
                <w:b/>
                <w:bCs/>
                <w:noProof/>
                <w:sz w:val="20"/>
                <w:szCs w:val="20"/>
              </w:rPr>
              <w:t>2</w:t>
            </w:r>
            <w:r w:rsidRPr="003E0B0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43B7B" w:rsidRDefault="00443B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93" w:rsidRDefault="00740593">
      <w:r>
        <w:separator/>
      </w:r>
    </w:p>
  </w:footnote>
  <w:footnote w:type="continuationSeparator" w:id="0">
    <w:p w:rsidR="00740593" w:rsidRDefault="00740593">
      <w:r>
        <w:continuationSeparator/>
      </w:r>
    </w:p>
  </w:footnote>
  <w:footnote w:id="1">
    <w:p w:rsidR="007D680F" w:rsidRDefault="007D680F">
      <w:pPr>
        <w:pStyle w:val="Textpoznmkypodiarou"/>
      </w:pPr>
      <w:r>
        <w:rPr>
          <w:rStyle w:val="Odkaznapoznmkupodiarou"/>
        </w:rPr>
        <w:footnoteRef/>
      </w:r>
      <w:r>
        <w:t xml:space="preserve"> Živočíšna výroba </w:t>
      </w:r>
      <w:r w:rsidR="005244F5">
        <w:t>bez</w:t>
      </w:r>
      <w:r>
        <w:t xml:space="preserve"> registrácie rastlinnej </w:t>
      </w:r>
      <w:r w:rsidR="005244F5">
        <w:t xml:space="preserve">výroby nie je možná, </w:t>
      </w:r>
      <w:proofErr w:type="spellStart"/>
      <w:r w:rsidR="005244F5">
        <w:t>t.j</w:t>
      </w:r>
      <w:proofErr w:type="spellEnd"/>
      <w:r w:rsidR="005244F5">
        <w:t>. bez</w:t>
      </w:r>
      <w:r>
        <w:t xml:space="preserve"> registrácie pôdy nie je možné registrovať</w:t>
      </w:r>
      <w:r w:rsidR="005244F5">
        <w:t xml:space="preserve"> samotnú živočíšnu výrobu</w:t>
      </w:r>
      <w:r>
        <w:t xml:space="preserve"> </w:t>
      </w:r>
      <w:r w:rsidR="007D5FF2">
        <w:t>(okrem včelárstva</w:t>
      </w:r>
      <w:r w:rsidR="00262DDF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16567"/>
    <w:multiLevelType w:val="hybridMultilevel"/>
    <w:tmpl w:val="F8E896F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5044F"/>
    <w:multiLevelType w:val="hybridMultilevel"/>
    <w:tmpl w:val="D3E6C2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E3DD1"/>
    <w:multiLevelType w:val="hybridMultilevel"/>
    <w:tmpl w:val="B3EE35B6"/>
    <w:lvl w:ilvl="0" w:tplc="F4FAC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5128E4"/>
    <w:multiLevelType w:val="hybridMultilevel"/>
    <w:tmpl w:val="AD401A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EC111E"/>
    <w:multiLevelType w:val="hybridMultilevel"/>
    <w:tmpl w:val="DCA4FC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11407"/>
    <w:rsid w:val="00014DC6"/>
    <w:rsid w:val="00026D7B"/>
    <w:rsid w:val="00045C95"/>
    <w:rsid w:val="000621CD"/>
    <w:rsid w:val="0007521D"/>
    <w:rsid w:val="00084258"/>
    <w:rsid w:val="000A16F9"/>
    <w:rsid w:val="000A7DCC"/>
    <w:rsid w:val="000B4D14"/>
    <w:rsid w:val="000C0109"/>
    <w:rsid w:val="000C7009"/>
    <w:rsid w:val="000C774D"/>
    <w:rsid w:val="000D59EA"/>
    <w:rsid w:val="000F0082"/>
    <w:rsid w:val="000F45D4"/>
    <w:rsid w:val="0011200B"/>
    <w:rsid w:val="00126E63"/>
    <w:rsid w:val="001341DA"/>
    <w:rsid w:val="001405DF"/>
    <w:rsid w:val="00144E2A"/>
    <w:rsid w:val="001512DB"/>
    <w:rsid w:val="001551D4"/>
    <w:rsid w:val="001606C7"/>
    <w:rsid w:val="001976A2"/>
    <w:rsid w:val="001A1C95"/>
    <w:rsid w:val="001E5893"/>
    <w:rsid w:val="001F2192"/>
    <w:rsid w:val="00201C2E"/>
    <w:rsid w:val="0020305F"/>
    <w:rsid w:val="00204A8A"/>
    <w:rsid w:val="002373BA"/>
    <w:rsid w:val="00244346"/>
    <w:rsid w:val="002561F6"/>
    <w:rsid w:val="00262DDF"/>
    <w:rsid w:val="0026528C"/>
    <w:rsid w:val="00282173"/>
    <w:rsid w:val="00290F01"/>
    <w:rsid w:val="00296CF8"/>
    <w:rsid w:val="002A2740"/>
    <w:rsid w:val="002A7107"/>
    <w:rsid w:val="002C7380"/>
    <w:rsid w:val="002C7494"/>
    <w:rsid w:val="002D3542"/>
    <w:rsid w:val="002D5886"/>
    <w:rsid w:val="002E4870"/>
    <w:rsid w:val="00304240"/>
    <w:rsid w:val="00313370"/>
    <w:rsid w:val="003255DB"/>
    <w:rsid w:val="0033056D"/>
    <w:rsid w:val="00330CB9"/>
    <w:rsid w:val="003371D5"/>
    <w:rsid w:val="0034158E"/>
    <w:rsid w:val="00352955"/>
    <w:rsid w:val="003561D4"/>
    <w:rsid w:val="00365690"/>
    <w:rsid w:val="00366738"/>
    <w:rsid w:val="003779AD"/>
    <w:rsid w:val="00384717"/>
    <w:rsid w:val="003B4492"/>
    <w:rsid w:val="003B4E62"/>
    <w:rsid w:val="003C162D"/>
    <w:rsid w:val="003D2390"/>
    <w:rsid w:val="003D2AAD"/>
    <w:rsid w:val="003E0B0C"/>
    <w:rsid w:val="003F2E18"/>
    <w:rsid w:val="003F67AA"/>
    <w:rsid w:val="00407274"/>
    <w:rsid w:val="00410DD9"/>
    <w:rsid w:val="00415E37"/>
    <w:rsid w:val="004358E0"/>
    <w:rsid w:val="0044127F"/>
    <w:rsid w:val="0044168A"/>
    <w:rsid w:val="00443B7B"/>
    <w:rsid w:val="00445FA4"/>
    <w:rsid w:val="0045375F"/>
    <w:rsid w:val="00454708"/>
    <w:rsid w:val="00460A27"/>
    <w:rsid w:val="00464A40"/>
    <w:rsid w:val="004651BF"/>
    <w:rsid w:val="00465736"/>
    <w:rsid w:val="004718F1"/>
    <w:rsid w:val="00477A38"/>
    <w:rsid w:val="00481802"/>
    <w:rsid w:val="00492E82"/>
    <w:rsid w:val="004931FA"/>
    <w:rsid w:val="00495581"/>
    <w:rsid w:val="004A47C0"/>
    <w:rsid w:val="004A79C1"/>
    <w:rsid w:val="004B2E1C"/>
    <w:rsid w:val="004B6769"/>
    <w:rsid w:val="004B7116"/>
    <w:rsid w:val="004E3291"/>
    <w:rsid w:val="004E34FC"/>
    <w:rsid w:val="004F2F7A"/>
    <w:rsid w:val="00517058"/>
    <w:rsid w:val="005244F5"/>
    <w:rsid w:val="00532BF2"/>
    <w:rsid w:val="00533AC4"/>
    <w:rsid w:val="005455FB"/>
    <w:rsid w:val="005533A2"/>
    <w:rsid w:val="005602FD"/>
    <w:rsid w:val="00567723"/>
    <w:rsid w:val="0058001B"/>
    <w:rsid w:val="00586A3C"/>
    <w:rsid w:val="00586CAA"/>
    <w:rsid w:val="005A26F6"/>
    <w:rsid w:val="005A4592"/>
    <w:rsid w:val="005B083D"/>
    <w:rsid w:val="005B48FD"/>
    <w:rsid w:val="005E3BAC"/>
    <w:rsid w:val="00603F35"/>
    <w:rsid w:val="00605EAE"/>
    <w:rsid w:val="00626AA4"/>
    <w:rsid w:val="00636419"/>
    <w:rsid w:val="006567B2"/>
    <w:rsid w:val="00657C49"/>
    <w:rsid w:val="00672AD9"/>
    <w:rsid w:val="0068229C"/>
    <w:rsid w:val="00683A47"/>
    <w:rsid w:val="006934F4"/>
    <w:rsid w:val="006B3D46"/>
    <w:rsid w:val="006E07D3"/>
    <w:rsid w:val="00700BFA"/>
    <w:rsid w:val="00713634"/>
    <w:rsid w:val="00740593"/>
    <w:rsid w:val="00740B60"/>
    <w:rsid w:val="00754129"/>
    <w:rsid w:val="0075434D"/>
    <w:rsid w:val="00774D74"/>
    <w:rsid w:val="00776C0E"/>
    <w:rsid w:val="00784225"/>
    <w:rsid w:val="0078574F"/>
    <w:rsid w:val="00785E7E"/>
    <w:rsid w:val="00786A56"/>
    <w:rsid w:val="00787FB5"/>
    <w:rsid w:val="00795E9C"/>
    <w:rsid w:val="007C0B1E"/>
    <w:rsid w:val="007D5FF2"/>
    <w:rsid w:val="007D680F"/>
    <w:rsid w:val="00806FF1"/>
    <w:rsid w:val="0080745F"/>
    <w:rsid w:val="0081118F"/>
    <w:rsid w:val="00837E4F"/>
    <w:rsid w:val="00863BEA"/>
    <w:rsid w:val="008703E6"/>
    <w:rsid w:val="0087647A"/>
    <w:rsid w:val="00883FC4"/>
    <w:rsid w:val="00884BDE"/>
    <w:rsid w:val="008851EA"/>
    <w:rsid w:val="008935F6"/>
    <w:rsid w:val="00893C5F"/>
    <w:rsid w:val="008A401E"/>
    <w:rsid w:val="008B7AC2"/>
    <w:rsid w:val="008C2F70"/>
    <w:rsid w:val="008C6A5D"/>
    <w:rsid w:val="008D2E35"/>
    <w:rsid w:val="008D4901"/>
    <w:rsid w:val="008D7DA3"/>
    <w:rsid w:val="008E5CC7"/>
    <w:rsid w:val="008E6C70"/>
    <w:rsid w:val="008F2AC4"/>
    <w:rsid w:val="00903932"/>
    <w:rsid w:val="00905ACE"/>
    <w:rsid w:val="009109CE"/>
    <w:rsid w:val="00917660"/>
    <w:rsid w:val="00935394"/>
    <w:rsid w:val="009404E7"/>
    <w:rsid w:val="009413B1"/>
    <w:rsid w:val="00953077"/>
    <w:rsid w:val="009548C0"/>
    <w:rsid w:val="00961F1C"/>
    <w:rsid w:val="009755C2"/>
    <w:rsid w:val="009A6722"/>
    <w:rsid w:val="009B0A05"/>
    <w:rsid w:val="009C2435"/>
    <w:rsid w:val="009C56AF"/>
    <w:rsid w:val="009D17A5"/>
    <w:rsid w:val="009D3075"/>
    <w:rsid w:val="009D4703"/>
    <w:rsid w:val="009D53C7"/>
    <w:rsid w:val="009D772F"/>
    <w:rsid w:val="009F0ADE"/>
    <w:rsid w:val="009F114D"/>
    <w:rsid w:val="00A00D93"/>
    <w:rsid w:val="00A05248"/>
    <w:rsid w:val="00A220F9"/>
    <w:rsid w:val="00A2514A"/>
    <w:rsid w:val="00A3005E"/>
    <w:rsid w:val="00A3515D"/>
    <w:rsid w:val="00A3573D"/>
    <w:rsid w:val="00A36169"/>
    <w:rsid w:val="00A37364"/>
    <w:rsid w:val="00A47719"/>
    <w:rsid w:val="00A604F1"/>
    <w:rsid w:val="00A7274A"/>
    <w:rsid w:val="00A87764"/>
    <w:rsid w:val="00AA3FE6"/>
    <w:rsid w:val="00AA56C5"/>
    <w:rsid w:val="00AC0733"/>
    <w:rsid w:val="00AC0E90"/>
    <w:rsid w:val="00AD77F9"/>
    <w:rsid w:val="00AF18E7"/>
    <w:rsid w:val="00AF506A"/>
    <w:rsid w:val="00AF651C"/>
    <w:rsid w:val="00B000D0"/>
    <w:rsid w:val="00B116F2"/>
    <w:rsid w:val="00B1241F"/>
    <w:rsid w:val="00B17BC2"/>
    <w:rsid w:val="00B20AE0"/>
    <w:rsid w:val="00B33A89"/>
    <w:rsid w:val="00B3450E"/>
    <w:rsid w:val="00B368DC"/>
    <w:rsid w:val="00B40AA5"/>
    <w:rsid w:val="00B42032"/>
    <w:rsid w:val="00B55F14"/>
    <w:rsid w:val="00B6150C"/>
    <w:rsid w:val="00B6211B"/>
    <w:rsid w:val="00B66F75"/>
    <w:rsid w:val="00BA3CC3"/>
    <w:rsid w:val="00BB244F"/>
    <w:rsid w:val="00BD7F53"/>
    <w:rsid w:val="00BE3422"/>
    <w:rsid w:val="00BE3659"/>
    <w:rsid w:val="00BF6FE5"/>
    <w:rsid w:val="00C0523A"/>
    <w:rsid w:val="00C132E6"/>
    <w:rsid w:val="00C33F39"/>
    <w:rsid w:val="00C600D0"/>
    <w:rsid w:val="00C732EE"/>
    <w:rsid w:val="00C77D72"/>
    <w:rsid w:val="00C836A2"/>
    <w:rsid w:val="00CC06E5"/>
    <w:rsid w:val="00CC771D"/>
    <w:rsid w:val="00CD4267"/>
    <w:rsid w:val="00CD4A53"/>
    <w:rsid w:val="00CD5C0F"/>
    <w:rsid w:val="00D02696"/>
    <w:rsid w:val="00D25951"/>
    <w:rsid w:val="00D3079E"/>
    <w:rsid w:val="00D307AA"/>
    <w:rsid w:val="00D428AB"/>
    <w:rsid w:val="00D46F9F"/>
    <w:rsid w:val="00D60F5E"/>
    <w:rsid w:val="00D715DE"/>
    <w:rsid w:val="00DA2DE3"/>
    <w:rsid w:val="00DC2520"/>
    <w:rsid w:val="00E05A4F"/>
    <w:rsid w:val="00E11821"/>
    <w:rsid w:val="00E1680C"/>
    <w:rsid w:val="00E22615"/>
    <w:rsid w:val="00E34A28"/>
    <w:rsid w:val="00E45150"/>
    <w:rsid w:val="00E62CCA"/>
    <w:rsid w:val="00E64FD1"/>
    <w:rsid w:val="00E867D5"/>
    <w:rsid w:val="00E87164"/>
    <w:rsid w:val="00E9348D"/>
    <w:rsid w:val="00E967D0"/>
    <w:rsid w:val="00EA781A"/>
    <w:rsid w:val="00EB33AB"/>
    <w:rsid w:val="00EC739B"/>
    <w:rsid w:val="00ED52F2"/>
    <w:rsid w:val="00EE2662"/>
    <w:rsid w:val="00EE7682"/>
    <w:rsid w:val="00EF7103"/>
    <w:rsid w:val="00F0610B"/>
    <w:rsid w:val="00F10263"/>
    <w:rsid w:val="00F1606D"/>
    <w:rsid w:val="00F24AC9"/>
    <w:rsid w:val="00F57051"/>
    <w:rsid w:val="00F84055"/>
    <w:rsid w:val="00F93270"/>
    <w:rsid w:val="00FA37A9"/>
    <w:rsid w:val="00FC2166"/>
    <w:rsid w:val="00FC7779"/>
    <w:rsid w:val="00FD68E7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19106"/>
  <w15:docId w15:val="{4B072A0D-6D57-46C5-A95F-3302B2F1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1976A2"/>
    <w:rPr>
      <w:sz w:val="24"/>
      <w:szCs w:val="24"/>
      <w:lang w:val="sk-SK" w:eastAsia="cs-CZ" w:bidi="ar-SA"/>
    </w:rPr>
  </w:style>
  <w:style w:type="character" w:customStyle="1" w:styleId="Nadpis1Char">
    <w:name w:val="Nadpis 1 Char"/>
    <w:basedOn w:val="Predvolenpsmoodseku"/>
    <w:link w:val="Nadpis1"/>
    <w:rsid w:val="009F0ADE"/>
    <w:rPr>
      <w:b/>
      <w:bCs/>
      <w:sz w:val="32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F0ADE"/>
  </w:style>
  <w:style w:type="paragraph" w:styleId="Textbubliny">
    <w:name w:val="Balloon Text"/>
    <w:basedOn w:val="Normlny"/>
    <w:link w:val="TextbublinyChar"/>
    <w:rsid w:val="009F0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F0ADE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776C0E"/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B368D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368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368DC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368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368DC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282173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24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996D-C8F2-4AD6-A982-331515AD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UKSUP</Company>
  <LinksUpToDate>false</LinksUpToDate>
  <CharactersWithSpaces>3430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2014-01-14T06:52:00Z</cp:lastPrinted>
  <dcterms:created xsi:type="dcterms:W3CDTF">2023-03-23T06:39:00Z</dcterms:created>
  <dcterms:modified xsi:type="dcterms:W3CDTF">2023-03-23T06:53:00Z</dcterms:modified>
</cp:coreProperties>
</file>