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6"/>
        <w:gridCol w:w="4987"/>
      </w:tblGrid>
      <w:tr w:rsidR="003552EB">
        <w:trPr>
          <w:trHeight w:hRule="exact" w:val="878"/>
          <w:jc w:val="center"/>
        </w:trPr>
        <w:tc>
          <w:tcPr>
            <w:tcW w:w="9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2EB" w:rsidRPr="00B32C09" w:rsidRDefault="005311BA">
            <w:pPr>
              <w:pStyle w:val="Style2"/>
              <w:jc w:val="center"/>
              <w:rPr>
                <w:b/>
              </w:rPr>
            </w:pPr>
            <w:r w:rsidRPr="00B32C09">
              <w:rPr>
                <w:rStyle w:val="CharStyle3"/>
                <w:b/>
              </w:rPr>
              <w:t>ŽIADOSŤ O UDELENIE CERTIFIKÁTU O SPÔSOBILOSTI NA VYKONÁVANIE SKÚŠOK BIOLOGICKEJ ÚČINNOSTI PRÍPRAVKOV NA OCHRANU RASTLÍN PODĽA ZÁSAD SPRÁVNEJ EXPERIMENTÁLNEJ PRAXE /RECERTIFIKÁCIU*</w:t>
            </w:r>
          </w:p>
        </w:tc>
      </w:tr>
      <w:tr w:rsidR="003552EB">
        <w:trPr>
          <w:trHeight w:hRule="exact" w:val="379"/>
          <w:jc w:val="center"/>
        </w:trPr>
        <w:tc>
          <w:tcPr>
            <w:tcW w:w="9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Pr="00B32C09" w:rsidRDefault="005311BA">
            <w:pPr>
              <w:pStyle w:val="Style2"/>
              <w:rPr>
                <w:b/>
              </w:rPr>
            </w:pPr>
            <w:r w:rsidRPr="00B32C09">
              <w:rPr>
                <w:rStyle w:val="CharStyle3"/>
                <w:b/>
              </w:rPr>
              <w:t>1. Údaje o žiadateľovi</w:t>
            </w:r>
          </w:p>
        </w:tc>
      </w:tr>
      <w:tr w:rsidR="003552EB">
        <w:trPr>
          <w:trHeight w:hRule="exact" w:val="624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1565FE" w:rsidRDefault="005311BA">
            <w:pPr>
              <w:pStyle w:val="Style2"/>
              <w:spacing w:line="266" w:lineRule="auto"/>
            </w:pPr>
            <w:r w:rsidRPr="001565FE">
              <w:rPr>
                <w:rStyle w:val="CharStyle3"/>
              </w:rPr>
              <w:t>Meno a priezvisko, obchodné meno fyzickej osoby — podnikateľa alebo obchodné meno právnickej osoby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</w:tr>
      <w:tr w:rsidR="003552EB">
        <w:trPr>
          <w:trHeight w:hRule="exact" w:val="384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1565FE" w:rsidRDefault="005311BA">
            <w:pPr>
              <w:pStyle w:val="Style2"/>
            </w:pPr>
            <w:r w:rsidRPr="001565FE">
              <w:rPr>
                <w:rStyle w:val="CharStyle3"/>
              </w:rPr>
              <w:t>Adresa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</w:tr>
      <w:tr w:rsidR="003552EB">
        <w:trPr>
          <w:trHeight w:hRule="exact" w:val="624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1565FE" w:rsidRDefault="005311BA" w:rsidP="00B32C09">
            <w:pPr>
              <w:pStyle w:val="Style2"/>
              <w:spacing w:line="262" w:lineRule="auto"/>
            </w:pPr>
            <w:r w:rsidRPr="001565FE">
              <w:rPr>
                <w:rStyle w:val="CharStyle3"/>
              </w:rPr>
              <w:t xml:space="preserve">Fakturačné údaje (ICO, DIČ, bankové spojenie vo formáte </w:t>
            </w:r>
            <w:r w:rsidRPr="001565FE">
              <w:rPr>
                <w:rStyle w:val="CharStyle3"/>
                <w:lang w:val="en-US" w:eastAsia="en-US" w:bidi="en-US"/>
              </w:rPr>
              <w:t>IBAN)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</w:tr>
      <w:tr w:rsidR="003552EB">
        <w:trPr>
          <w:trHeight w:hRule="exact" w:val="379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1565FE" w:rsidRDefault="005311BA">
            <w:pPr>
              <w:pStyle w:val="Style2"/>
            </w:pPr>
            <w:r w:rsidRPr="001565FE">
              <w:rPr>
                <w:rStyle w:val="CharStyle3"/>
              </w:rPr>
              <w:t>Telefónne číslo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</w:tr>
      <w:tr w:rsidR="003552EB">
        <w:trPr>
          <w:trHeight w:hRule="exact" w:val="379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1565FE" w:rsidRDefault="005311BA">
            <w:pPr>
              <w:pStyle w:val="Style2"/>
            </w:pPr>
            <w:r w:rsidRPr="001565FE">
              <w:rPr>
                <w:rStyle w:val="CharStyle3"/>
              </w:rPr>
              <w:t>Fax číslo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</w:tr>
      <w:tr w:rsidR="003552EB">
        <w:trPr>
          <w:trHeight w:hRule="exact" w:val="389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2EB" w:rsidRPr="001565FE" w:rsidRDefault="005311BA">
            <w:pPr>
              <w:pStyle w:val="Style2"/>
            </w:pPr>
            <w:r w:rsidRPr="001565FE">
              <w:rPr>
                <w:rStyle w:val="CharStyle3"/>
              </w:rPr>
              <w:t>E-mailová adresa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</w:tr>
    </w:tbl>
    <w:p w:rsidR="003552EB" w:rsidRDefault="003552EB">
      <w:pPr>
        <w:spacing w:after="3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4"/>
        <w:gridCol w:w="4661"/>
      </w:tblGrid>
      <w:tr w:rsidR="003552EB">
        <w:trPr>
          <w:trHeight w:hRule="exact" w:val="389"/>
          <w:jc w:val="center"/>
        </w:trPr>
        <w:tc>
          <w:tcPr>
            <w:tcW w:w="9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Pr="0056088C" w:rsidRDefault="005311BA">
            <w:pPr>
              <w:pStyle w:val="Style2"/>
              <w:rPr>
                <w:b/>
              </w:rPr>
            </w:pPr>
            <w:r w:rsidRPr="0056088C">
              <w:rPr>
                <w:rStyle w:val="CharStyle3"/>
                <w:b/>
              </w:rPr>
              <w:t>2. Pracovisko zodpovedné za skúšanie biologickej účinnosti</w:t>
            </w:r>
          </w:p>
        </w:tc>
      </w:tr>
      <w:tr w:rsidR="003552EB" w:rsidRPr="001565FE">
        <w:trPr>
          <w:trHeight w:hRule="exact" w:val="379"/>
          <w:jc w:val="center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1565FE" w:rsidRDefault="005311BA">
            <w:pPr>
              <w:pStyle w:val="Style2"/>
            </w:pPr>
            <w:r w:rsidRPr="001565FE">
              <w:rPr>
                <w:rStyle w:val="CharStyle3"/>
              </w:rPr>
              <w:t>Názov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Pr="001565FE" w:rsidRDefault="003552EB">
            <w:pPr>
              <w:rPr>
                <w:sz w:val="22"/>
                <w:szCs w:val="22"/>
              </w:rPr>
            </w:pPr>
          </w:p>
        </w:tc>
      </w:tr>
      <w:tr w:rsidR="003552EB" w:rsidRPr="001565FE">
        <w:trPr>
          <w:trHeight w:hRule="exact" w:val="389"/>
          <w:jc w:val="center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2EB" w:rsidRPr="001565FE" w:rsidRDefault="005311BA">
            <w:pPr>
              <w:pStyle w:val="Style2"/>
            </w:pPr>
            <w:r w:rsidRPr="001565FE">
              <w:rPr>
                <w:rStyle w:val="CharStyle3"/>
              </w:rPr>
              <w:t>Adresa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Pr="001565FE" w:rsidRDefault="003552EB">
            <w:pPr>
              <w:rPr>
                <w:sz w:val="22"/>
                <w:szCs w:val="22"/>
              </w:rPr>
            </w:pPr>
          </w:p>
        </w:tc>
      </w:tr>
    </w:tbl>
    <w:p w:rsidR="003552EB" w:rsidRPr="001565FE" w:rsidRDefault="003552EB">
      <w:pPr>
        <w:spacing w:after="359" w:line="1" w:lineRule="exact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9"/>
        <w:gridCol w:w="4666"/>
      </w:tblGrid>
      <w:tr w:rsidR="003552EB" w:rsidRPr="001565FE">
        <w:trPr>
          <w:trHeight w:hRule="exact" w:val="389"/>
          <w:jc w:val="center"/>
        </w:trPr>
        <w:tc>
          <w:tcPr>
            <w:tcW w:w="9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Pr="001565FE" w:rsidRDefault="005311BA">
            <w:pPr>
              <w:pStyle w:val="Style2"/>
            </w:pPr>
            <w:r w:rsidRPr="001565FE">
              <w:rPr>
                <w:rStyle w:val="CharStyle3"/>
                <w:b/>
              </w:rPr>
              <w:t>3. Osoba/osoby zodpovedné za skúšanie biologickej účinnosti</w:t>
            </w:r>
          </w:p>
        </w:tc>
      </w:tr>
      <w:tr w:rsidR="003552EB" w:rsidRPr="001565FE">
        <w:trPr>
          <w:trHeight w:hRule="exact" w:val="374"/>
          <w:jc w:val="center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1565FE" w:rsidRDefault="005311BA">
            <w:pPr>
              <w:pStyle w:val="Style2"/>
            </w:pPr>
            <w:r w:rsidRPr="001565FE">
              <w:rPr>
                <w:rStyle w:val="CharStyle3"/>
              </w:rPr>
              <w:t>Meno a priezvisko, titul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Pr="001565FE" w:rsidRDefault="003552EB">
            <w:pPr>
              <w:rPr>
                <w:sz w:val="22"/>
                <w:szCs w:val="22"/>
              </w:rPr>
            </w:pPr>
          </w:p>
        </w:tc>
      </w:tr>
      <w:tr w:rsidR="003552EB" w:rsidRPr="001565FE">
        <w:trPr>
          <w:trHeight w:hRule="exact" w:val="379"/>
          <w:jc w:val="center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1565FE" w:rsidRDefault="005311BA">
            <w:pPr>
              <w:pStyle w:val="Style2"/>
            </w:pPr>
            <w:r w:rsidRPr="001565FE">
              <w:rPr>
                <w:rStyle w:val="CharStyle3"/>
              </w:rPr>
              <w:t>Telefónne číslo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Pr="001565FE" w:rsidRDefault="003552EB">
            <w:pPr>
              <w:rPr>
                <w:sz w:val="22"/>
                <w:szCs w:val="22"/>
              </w:rPr>
            </w:pPr>
          </w:p>
        </w:tc>
      </w:tr>
      <w:tr w:rsidR="003552EB" w:rsidRPr="001565FE">
        <w:trPr>
          <w:trHeight w:hRule="exact" w:val="379"/>
          <w:jc w:val="center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1565FE" w:rsidRDefault="005311BA">
            <w:pPr>
              <w:pStyle w:val="Style2"/>
            </w:pPr>
            <w:r w:rsidRPr="001565FE">
              <w:rPr>
                <w:rStyle w:val="CharStyle3"/>
              </w:rPr>
              <w:t>E-mailová adresa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Pr="001565FE" w:rsidRDefault="003552EB">
            <w:pPr>
              <w:rPr>
                <w:sz w:val="22"/>
                <w:szCs w:val="22"/>
              </w:rPr>
            </w:pPr>
          </w:p>
        </w:tc>
      </w:tr>
      <w:tr w:rsidR="003552EB" w:rsidRPr="001565FE">
        <w:trPr>
          <w:trHeight w:hRule="exact" w:val="638"/>
          <w:jc w:val="center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2EB" w:rsidRPr="001565FE" w:rsidRDefault="005311BA">
            <w:pPr>
              <w:pStyle w:val="Style2"/>
              <w:spacing w:line="262" w:lineRule="auto"/>
            </w:pPr>
            <w:r w:rsidRPr="001565FE">
              <w:rPr>
                <w:rStyle w:val="CharStyle3"/>
              </w:rPr>
              <w:t>Oblasť skúšok biologickej účinnosti, za ktorú je osoba zodpovedná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Pr="001565FE" w:rsidRDefault="003552EB">
            <w:pPr>
              <w:rPr>
                <w:sz w:val="22"/>
                <w:szCs w:val="22"/>
              </w:rPr>
            </w:pPr>
          </w:p>
        </w:tc>
      </w:tr>
    </w:tbl>
    <w:p w:rsidR="003552EB" w:rsidRDefault="003552EB">
      <w:pPr>
        <w:spacing w:after="359" w:line="1" w:lineRule="exact"/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1099"/>
        <w:gridCol w:w="1238"/>
        <w:gridCol w:w="1080"/>
        <w:gridCol w:w="1253"/>
        <w:gridCol w:w="1258"/>
        <w:gridCol w:w="1910"/>
      </w:tblGrid>
      <w:tr w:rsidR="003552EB">
        <w:trPr>
          <w:trHeight w:hRule="exact" w:val="432"/>
          <w:jc w:val="center"/>
        </w:trPr>
        <w:tc>
          <w:tcPr>
            <w:tcW w:w="97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Pr="00680FFA" w:rsidRDefault="005311BA">
            <w:pPr>
              <w:pStyle w:val="Style2"/>
              <w:jc w:val="center"/>
              <w:rPr>
                <w:b/>
              </w:rPr>
            </w:pPr>
            <w:r w:rsidRPr="00680FFA">
              <w:rPr>
                <w:rStyle w:val="CharStyle3"/>
                <w:b/>
              </w:rPr>
              <w:t>4. Vymedzenie rozšírenia oblastí skúšok biologickej účinnosti **</w:t>
            </w:r>
          </w:p>
        </w:tc>
      </w:tr>
      <w:tr w:rsidR="003552EB">
        <w:trPr>
          <w:trHeight w:hRule="exact" w:val="53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46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80FFA" w:rsidRDefault="005311BA">
            <w:pPr>
              <w:pStyle w:val="Style2"/>
              <w:jc w:val="center"/>
              <w:rPr>
                <w:rStyle w:val="CharStyle3"/>
                <w:b/>
              </w:rPr>
            </w:pPr>
            <w:r w:rsidRPr="00680FFA">
              <w:rPr>
                <w:rStyle w:val="CharStyle3"/>
                <w:b/>
              </w:rPr>
              <w:t>Skupiny prípravkov na ochranu rastlín</w:t>
            </w:r>
          </w:p>
          <w:p w:rsidR="003552EB" w:rsidRPr="00680FFA" w:rsidRDefault="005311BA">
            <w:pPr>
              <w:pStyle w:val="Style2"/>
              <w:jc w:val="center"/>
              <w:rPr>
                <w:b/>
              </w:rPr>
            </w:pPr>
            <w:r w:rsidRPr="00680FFA">
              <w:rPr>
                <w:rStyle w:val="CharStyle3"/>
                <w:b/>
              </w:rPr>
              <w:t xml:space="preserve"> (A-D)***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</w:tr>
      <w:tr w:rsidR="003552EB">
        <w:trPr>
          <w:trHeight w:hRule="exact" w:val="1162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D23A80" w:rsidRDefault="005311BA">
            <w:pPr>
              <w:pStyle w:val="Style2"/>
              <w:rPr>
                <w:b/>
              </w:rPr>
            </w:pPr>
            <w:r w:rsidRPr="00D23A80">
              <w:rPr>
                <w:rStyle w:val="CharStyle3"/>
                <w:b/>
              </w:rPr>
              <w:t>Skupiny plodín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4F124D" w:rsidRDefault="005311BA">
            <w:pPr>
              <w:pStyle w:val="Style2"/>
              <w:jc w:val="center"/>
              <w:rPr>
                <w:b/>
              </w:rPr>
            </w:pPr>
            <w:r w:rsidRPr="004F124D">
              <w:rPr>
                <w:rStyle w:val="CharStyle3"/>
                <w:b/>
              </w:rPr>
              <w:t xml:space="preserve">A. </w:t>
            </w:r>
            <w:r w:rsidRPr="004F124D">
              <w:rPr>
                <w:rStyle w:val="CharStyle3"/>
                <w:b/>
                <w:lang w:val="cs-CZ" w:eastAsia="cs-CZ" w:bidi="cs-CZ"/>
              </w:rPr>
              <w:t>fungicidy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124D" w:rsidRDefault="005311BA">
            <w:pPr>
              <w:pStyle w:val="Style2"/>
              <w:jc w:val="center"/>
              <w:rPr>
                <w:rStyle w:val="CharStyle3"/>
                <w:b/>
              </w:rPr>
            </w:pPr>
            <w:r w:rsidRPr="004F124D">
              <w:rPr>
                <w:rStyle w:val="CharStyle3"/>
                <w:b/>
              </w:rPr>
              <w:t xml:space="preserve">B. </w:t>
            </w:r>
          </w:p>
          <w:p w:rsidR="003552EB" w:rsidRPr="004F124D" w:rsidRDefault="005311BA">
            <w:pPr>
              <w:pStyle w:val="Style2"/>
              <w:jc w:val="center"/>
              <w:rPr>
                <w:b/>
              </w:rPr>
            </w:pPr>
            <w:r w:rsidRPr="004F124D">
              <w:rPr>
                <w:rStyle w:val="CharStyle3"/>
                <w:b/>
              </w:rPr>
              <w:t>herbicídy, defolianty, desikanty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F124D" w:rsidRDefault="005311BA">
            <w:pPr>
              <w:pStyle w:val="Style2"/>
              <w:spacing w:line="233" w:lineRule="auto"/>
              <w:jc w:val="center"/>
              <w:rPr>
                <w:rStyle w:val="CharStyle3"/>
                <w:b/>
              </w:rPr>
            </w:pPr>
            <w:r w:rsidRPr="004F124D">
              <w:rPr>
                <w:rStyle w:val="CharStyle3"/>
                <w:b/>
              </w:rPr>
              <w:t xml:space="preserve">C. </w:t>
            </w:r>
          </w:p>
          <w:p w:rsidR="003552EB" w:rsidRPr="004F124D" w:rsidRDefault="005311BA">
            <w:pPr>
              <w:pStyle w:val="Style2"/>
              <w:spacing w:line="233" w:lineRule="auto"/>
              <w:jc w:val="center"/>
              <w:rPr>
                <w:b/>
              </w:rPr>
            </w:pPr>
            <w:r w:rsidRPr="004F124D">
              <w:rPr>
                <w:rStyle w:val="CharStyle3"/>
                <w:b/>
              </w:rPr>
              <w:t>zoocídy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4F124D" w:rsidRDefault="005311BA">
            <w:pPr>
              <w:pStyle w:val="Style2"/>
              <w:jc w:val="center"/>
              <w:rPr>
                <w:b/>
              </w:rPr>
            </w:pPr>
            <w:r w:rsidRPr="004F124D">
              <w:rPr>
                <w:rStyle w:val="CharStyle3"/>
                <w:b/>
              </w:rPr>
              <w:t>D.</w:t>
            </w:r>
          </w:p>
          <w:p w:rsidR="003552EB" w:rsidRPr="004F124D" w:rsidRDefault="005311BA">
            <w:pPr>
              <w:pStyle w:val="Style2"/>
              <w:spacing w:line="389" w:lineRule="auto"/>
              <w:jc w:val="center"/>
              <w:rPr>
                <w:b/>
              </w:rPr>
            </w:pPr>
            <w:r w:rsidRPr="004F124D">
              <w:rPr>
                <w:rStyle w:val="CharStyle3"/>
                <w:b/>
              </w:rPr>
              <w:t>rastové regulátory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4F124D" w:rsidRDefault="004F124D" w:rsidP="004F124D">
            <w:pPr>
              <w:pStyle w:val="Style2"/>
              <w:spacing w:line="276" w:lineRule="auto"/>
              <w:jc w:val="center"/>
              <w:rPr>
                <w:b/>
              </w:rPr>
            </w:pPr>
            <w:r>
              <w:rPr>
                <w:rStyle w:val="CharStyle3"/>
                <w:b/>
              </w:rPr>
              <w:t>E.</w:t>
            </w:r>
            <w:r w:rsidR="005311BA" w:rsidRPr="004F124D">
              <w:rPr>
                <w:rStyle w:val="CharStyle3"/>
                <w:b/>
              </w:rPr>
              <w:t>*** fytotoxicita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Pr="004F124D" w:rsidRDefault="004F124D">
            <w:pPr>
              <w:pStyle w:val="Style2"/>
              <w:spacing w:after="200"/>
              <w:jc w:val="center"/>
              <w:rPr>
                <w:b/>
              </w:rPr>
            </w:pPr>
            <w:r>
              <w:rPr>
                <w:rStyle w:val="CharStyle3"/>
                <w:b/>
              </w:rPr>
              <w:t>F</w:t>
            </w:r>
            <w:r w:rsidR="005311BA" w:rsidRPr="004F124D">
              <w:rPr>
                <w:rStyle w:val="CharStyle3"/>
                <w:b/>
              </w:rPr>
              <w:t>.***</w:t>
            </w:r>
          </w:p>
          <w:p w:rsidR="003552EB" w:rsidRPr="004F124D" w:rsidRDefault="005311BA">
            <w:pPr>
              <w:pStyle w:val="Style2"/>
              <w:jc w:val="center"/>
              <w:rPr>
                <w:b/>
              </w:rPr>
            </w:pPr>
            <w:r w:rsidRPr="004F124D">
              <w:rPr>
                <w:rStyle w:val="CharStyle3"/>
                <w:b/>
              </w:rPr>
              <w:t>odrodová citlivosť</w:t>
            </w:r>
          </w:p>
        </w:tc>
      </w:tr>
      <w:tr w:rsidR="003552EB">
        <w:trPr>
          <w:trHeight w:hRule="exact" w:val="208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2EB" w:rsidRPr="00D23A80" w:rsidRDefault="005311BA">
            <w:pPr>
              <w:pStyle w:val="Style2"/>
              <w:spacing w:after="160"/>
              <w:rPr>
                <w:b/>
              </w:rPr>
            </w:pPr>
            <w:r w:rsidRPr="00D23A80">
              <w:rPr>
                <w:rStyle w:val="CharStyle3"/>
                <w:b/>
              </w:rPr>
              <w:t>Poľné plodiny</w:t>
            </w:r>
          </w:p>
          <w:p w:rsidR="003552EB" w:rsidRPr="00AC430A" w:rsidRDefault="005311BA">
            <w:pPr>
              <w:pStyle w:val="Style2"/>
              <w:spacing w:line="259" w:lineRule="auto"/>
            </w:pPr>
            <w:r w:rsidRPr="00AC430A">
              <w:rPr>
                <w:rStyle w:val="CharStyle3"/>
              </w:rPr>
              <w:t>(obilniny, kukurica, strukoviny, olejniny, okopaniny, technické plodiny, krmoviny)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</w:tr>
    </w:tbl>
    <w:p w:rsidR="003552EB" w:rsidRDefault="005311B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1094"/>
        <w:gridCol w:w="1238"/>
        <w:gridCol w:w="1080"/>
        <w:gridCol w:w="1243"/>
        <w:gridCol w:w="1248"/>
        <w:gridCol w:w="1906"/>
      </w:tblGrid>
      <w:tr w:rsidR="003552EB">
        <w:trPr>
          <w:trHeight w:hRule="exact" w:val="1176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1A3768" w:rsidRDefault="005311BA">
            <w:pPr>
              <w:pStyle w:val="Style2"/>
              <w:rPr>
                <w:b/>
              </w:rPr>
            </w:pPr>
            <w:r w:rsidRPr="001A3768">
              <w:rPr>
                <w:rStyle w:val="CharStyle3"/>
                <w:b/>
              </w:rPr>
              <w:lastRenderedPageBreak/>
              <w:t>Zeleniny, koreninové rastliny a liečivé rastliny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</w:tr>
      <w:tr w:rsidR="003552EB">
        <w:trPr>
          <w:trHeight w:hRule="exact" w:val="91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1A3768" w:rsidRDefault="005311BA">
            <w:pPr>
              <w:pStyle w:val="Style2"/>
              <w:spacing w:line="233" w:lineRule="auto"/>
              <w:rPr>
                <w:b/>
              </w:rPr>
            </w:pPr>
            <w:r w:rsidRPr="001A3768">
              <w:rPr>
                <w:rStyle w:val="CharStyle3"/>
                <w:b/>
              </w:rPr>
              <w:t>Vinič, ovocné plodiny a podpníky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52EB" w:rsidRDefault="003552EB"/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Default="003552EB"/>
        </w:tc>
      </w:tr>
      <w:tr w:rsidR="003552EB">
        <w:trPr>
          <w:trHeight w:hRule="exact" w:val="672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2F6B94" w:rsidRDefault="005311BA">
            <w:pPr>
              <w:pStyle w:val="Style2"/>
              <w:spacing w:line="233" w:lineRule="auto"/>
              <w:rPr>
                <w:b/>
              </w:rPr>
            </w:pPr>
            <w:r w:rsidRPr="002F6B94">
              <w:rPr>
                <w:rStyle w:val="CharStyle3"/>
                <w:b/>
              </w:rPr>
              <w:t>Okrasné a lesné rastliny a trávniky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552EB" w:rsidRDefault="003552EB"/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Default="003552EB"/>
        </w:tc>
      </w:tr>
      <w:tr w:rsidR="003552EB">
        <w:trPr>
          <w:trHeight w:hRule="exact" w:val="418"/>
          <w:jc w:val="center"/>
        </w:trPr>
        <w:tc>
          <w:tcPr>
            <w:tcW w:w="97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Pr="002F6B94" w:rsidRDefault="005311BA">
            <w:pPr>
              <w:pStyle w:val="Style2"/>
              <w:rPr>
                <w:b/>
              </w:rPr>
            </w:pPr>
            <w:r w:rsidRPr="002F6B94">
              <w:rPr>
                <w:rStyle w:val="CharStyle3"/>
                <w:b/>
              </w:rPr>
              <w:t>Iná oblasť (presne špecifikujte)</w:t>
            </w:r>
          </w:p>
        </w:tc>
      </w:tr>
      <w:tr w:rsidR="003552EB">
        <w:trPr>
          <w:trHeight w:hRule="exact" w:val="432"/>
          <w:jc w:val="center"/>
        </w:trPr>
        <w:tc>
          <w:tcPr>
            <w:tcW w:w="9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</w:tr>
    </w:tbl>
    <w:p w:rsidR="003552EB" w:rsidRDefault="003552EB">
      <w:pPr>
        <w:spacing w:after="3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2002"/>
        <w:gridCol w:w="1992"/>
        <w:gridCol w:w="1987"/>
        <w:gridCol w:w="2179"/>
      </w:tblGrid>
      <w:tr w:rsidR="003552EB">
        <w:trPr>
          <w:trHeight w:hRule="exact" w:val="682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2F6B94" w:rsidRDefault="005311BA">
            <w:pPr>
              <w:pStyle w:val="Style2"/>
              <w:spacing w:line="233" w:lineRule="auto"/>
              <w:rPr>
                <w:b/>
              </w:rPr>
            </w:pPr>
            <w:r w:rsidRPr="002F6B94">
              <w:rPr>
                <w:rStyle w:val="CharStyle3"/>
                <w:b/>
              </w:rPr>
              <w:t>5. Miesto skúšania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Default="003552EB">
            <w:pPr>
              <w:rPr>
                <w:sz w:val="10"/>
                <w:szCs w:val="10"/>
              </w:rPr>
            </w:pPr>
          </w:p>
        </w:tc>
      </w:tr>
      <w:tr w:rsidR="003552EB" w:rsidRPr="001565FE">
        <w:trPr>
          <w:trHeight w:hRule="exact" w:val="413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1565FE" w:rsidRDefault="005311BA">
            <w:pPr>
              <w:pStyle w:val="Style2"/>
            </w:pPr>
            <w:r w:rsidRPr="001565FE">
              <w:rPr>
                <w:rStyle w:val="CharStyle3"/>
              </w:rPr>
              <w:t>Obec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1565FE" w:rsidRDefault="003552EB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1565FE" w:rsidRDefault="003552EB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52EB" w:rsidRPr="001565FE" w:rsidRDefault="003552EB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Pr="001565FE" w:rsidRDefault="003552EB">
            <w:pPr>
              <w:rPr>
                <w:sz w:val="22"/>
                <w:szCs w:val="22"/>
              </w:rPr>
            </w:pPr>
          </w:p>
        </w:tc>
      </w:tr>
      <w:tr w:rsidR="003552EB" w:rsidRPr="001565FE">
        <w:trPr>
          <w:trHeight w:hRule="exact" w:val="432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2EB" w:rsidRPr="001565FE" w:rsidRDefault="005311BA">
            <w:pPr>
              <w:pStyle w:val="Style2"/>
            </w:pPr>
            <w:r w:rsidRPr="001565FE">
              <w:rPr>
                <w:rStyle w:val="CharStyle3"/>
              </w:rPr>
              <w:t>Okres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2EB" w:rsidRPr="001565FE" w:rsidRDefault="003552EB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2EB" w:rsidRPr="001565FE" w:rsidRDefault="003552EB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2EB" w:rsidRPr="001565FE" w:rsidRDefault="003552EB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Pr="001565FE" w:rsidRDefault="003552EB">
            <w:pPr>
              <w:rPr>
                <w:sz w:val="22"/>
                <w:szCs w:val="22"/>
              </w:rPr>
            </w:pPr>
          </w:p>
        </w:tc>
      </w:tr>
    </w:tbl>
    <w:p w:rsidR="003552EB" w:rsidRPr="001565FE" w:rsidRDefault="003552EB">
      <w:pPr>
        <w:spacing w:after="379" w:line="1" w:lineRule="exact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1"/>
        <w:gridCol w:w="4853"/>
      </w:tblGrid>
      <w:tr w:rsidR="003552EB" w:rsidRPr="001565FE">
        <w:trPr>
          <w:trHeight w:hRule="exact" w:val="1094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52EB" w:rsidRPr="001565FE" w:rsidRDefault="005311BA">
            <w:pPr>
              <w:pStyle w:val="Style2"/>
            </w:pPr>
            <w:r w:rsidRPr="001565FE">
              <w:rPr>
                <w:rStyle w:val="CharStyle3"/>
              </w:rPr>
              <w:t>Dátum: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EB" w:rsidRPr="001565FE" w:rsidRDefault="005311BA">
            <w:pPr>
              <w:pStyle w:val="Style2"/>
              <w:spacing w:line="257" w:lineRule="auto"/>
            </w:pPr>
            <w:r w:rsidRPr="001565FE">
              <w:rPr>
                <w:rStyle w:val="CharStyle3"/>
              </w:rPr>
              <w:t>Odtlačok pečiatky, meno a priezvisko, podpis žiadateľa</w:t>
            </w:r>
          </w:p>
        </w:tc>
      </w:tr>
    </w:tbl>
    <w:p w:rsidR="003552EB" w:rsidRPr="001565FE" w:rsidRDefault="005311BA">
      <w:pPr>
        <w:pStyle w:val="Style5"/>
        <w:ind w:left="389"/>
        <w:rPr>
          <w:sz w:val="22"/>
          <w:szCs w:val="22"/>
        </w:rPr>
      </w:pPr>
      <w:r w:rsidRPr="001565FE">
        <w:rPr>
          <w:rStyle w:val="CharStyle6"/>
          <w:sz w:val="22"/>
          <w:szCs w:val="22"/>
          <w:lang w:val="en-US" w:eastAsia="en-US" w:bidi="en-US"/>
        </w:rPr>
        <w:t xml:space="preserve">* </w:t>
      </w:r>
      <w:r w:rsidRPr="001565FE">
        <w:rPr>
          <w:rStyle w:val="CharStyle6"/>
          <w:sz w:val="22"/>
          <w:szCs w:val="22"/>
        </w:rPr>
        <w:t>Nehodiace sa preškrtnite</w:t>
      </w:r>
    </w:p>
    <w:p w:rsidR="003552EB" w:rsidRPr="001565FE" w:rsidRDefault="005311BA">
      <w:pPr>
        <w:pStyle w:val="Style5"/>
        <w:ind w:left="389"/>
        <w:rPr>
          <w:sz w:val="22"/>
          <w:szCs w:val="22"/>
        </w:rPr>
      </w:pPr>
      <w:r w:rsidRPr="001565FE">
        <w:rPr>
          <w:rStyle w:val="CharStyle6"/>
          <w:sz w:val="22"/>
          <w:szCs w:val="22"/>
        </w:rPr>
        <w:t>** Príslušnú oblasť vyznačte krížikom</w:t>
      </w:r>
    </w:p>
    <w:p w:rsidR="003552EB" w:rsidRPr="001565FE" w:rsidRDefault="005311BA">
      <w:pPr>
        <w:pStyle w:val="Style5"/>
        <w:ind w:left="389"/>
        <w:rPr>
          <w:sz w:val="22"/>
          <w:szCs w:val="22"/>
        </w:rPr>
      </w:pPr>
      <w:r w:rsidRPr="001565FE">
        <w:rPr>
          <w:rStyle w:val="CharStyle6"/>
          <w:sz w:val="22"/>
          <w:szCs w:val="22"/>
        </w:rPr>
        <w:t>*** Všetky spôsoby aplikácie</w:t>
      </w:r>
    </w:p>
    <w:sectPr w:rsidR="003552EB" w:rsidRPr="001565FE">
      <w:pgSz w:w="11909" w:h="16834"/>
      <w:pgMar w:top="2136" w:right="956" w:bottom="1466" w:left="1059" w:header="1708" w:footer="10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801" w:rsidRDefault="00501801">
      <w:r>
        <w:separator/>
      </w:r>
    </w:p>
  </w:endnote>
  <w:endnote w:type="continuationSeparator" w:id="0">
    <w:p w:rsidR="00501801" w:rsidRDefault="0050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801" w:rsidRDefault="00501801"/>
  </w:footnote>
  <w:footnote w:type="continuationSeparator" w:id="0">
    <w:p w:rsidR="00501801" w:rsidRDefault="005018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EB"/>
    <w:rsid w:val="000122E9"/>
    <w:rsid w:val="001565FE"/>
    <w:rsid w:val="001A3768"/>
    <w:rsid w:val="002F6B94"/>
    <w:rsid w:val="003552EB"/>
    <w:rsid w:val="004F124D"/>
    <w:rsid w:val="00501801"/>
    <w:rsid w:val="005311BA"/>
    <w:rsid w:val="0056088C"/>
    <w:rsid w:val="00680FFA"/>
    <w:rsid w:val="00692A75"/>
    <w:rsid w:val="006E08FA"/>
    <w:rsid w:val="00AC065E"/>
    <w:rsid w:val="00AC430A"/>
    <w:rsid w:val="00B32C09"/>
    <w:rsid w:val="00D23A80"/>
    <w:rsid w:val="00E8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0EF96-D152-46D3-B827-F172B696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3">
    <w:name w:val="Char Style 3"/>
    <w:basedOn w:val="Predvolenpsmoodseku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Predvolenpsmoodseku"/>
    <w:link w:val="Style5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lny"/>
    <w:link w:val="CharStyle3"/>
    <w:rPr>
      <w:sz w:val="22"/>
      <w:szCs w:val="22"/>
    </w:rPr>
  </w:style>
  <w:style w:type="paragraph" w:customStyle="1" w:styleId="Style5">
    <w:name w:val="Style 5"/>
    <w:basedOn w:val="Normlny"/>
    <w:link w:val="CharStyl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Raučinová Ľubomíra RNDr.</cp:lastModifiedBy>
  <cp:revision>14</cp:revision>
  <dcterms:created xsi:type="dcterms:W3CDTF">2022-01-31T12:07:00Z</dcterms:created>
  <dcterms:modified xsi:type="dcterms:W3CDTF">2022-02-02T10:37:00Z</dcterms:modified>
</cp:coreProperties>
</file>