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891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2"/>
        <w:gridCol w:w="5231"/>
      </w:tblGrid>
      <w:tr w:rsidR="005F2AFF" w:rsidRPr="00204F86" w:rsidTr="00665340">
        <w:tc>
          <w:tcPr>
            <w:tcW w:w="10773" w:type="dxa"/>
            <w:gridSpan w:val="2"/>
          </w:tcPr>
          <w:p w:rsidR="005F2AFF" w:rsidRPr="005F2AFF" w:rsidRDefault="005F2AFF" w:rsidP="00665340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To </w:t>
            </w:r>
            <w:r w:rsidRPr="009A7520">
              <w:rPr>
                <w:b/>
                <w:i/>
                <w:sz w:val="18"/>
                <w:szCs w:val="18"/>
                <w:lang w:val="en-US"/>
              </w:rPr>
              <w:t>be filled in duplicate</w:t>
            </w:r>
          </w:p>
        </w:tc>
      </w:tr>
      <w:tr w:rsidR="004E60DF" w:rsidRPr="00204F86" w:rsidTr="00665340">
        <w:tc>
          <w:tcPr>
            <w:tcW w:w="10773" w:type="dxa"/>
            <w:gridSpan w:val="2"/>
          </w:tcPr>
          <w:p w:rsidR="004E60DF" w:rsidRPr="00C7567E" w:rsidRDefault="004E60DF" w:rsidP="00665340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color w:val="A6A6A6" w:themeColor="background1" w:themeShade="A6"/>
                <w:sz w:val="18"/>
                <w:szCs w:val="18"/>
              </w:rPr>
              <w:t>nevyplňuje žiadateľ /</w:t>
            </w:r>
            <w:r w:rsidRPr="009A7520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:rsidTr="00665340">
        <w:tc>
          <w:tcPr>
            <w:tcW w:w="10773" w:type="dxa"/>
            <w:gridSpan w:val="2"/>
          </w:tcPr>
          <w:p w:rsidR="004E60DF" w:rsidRPr="00204F86" w:rsidRDefault="004E60DF" w:rsidP="00665340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9A7520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:rsidTr="00665340">
        <w:tc>
          <w:tcPr>
            <w:tcW w:w="10773" w:type="dxa"/>
            <w:gridSpan w:val="2"/>
          </w:tcPr>
          <w:p w:rsidR="004E60DF" w:rsidRPr="00204F86" w:rsidRDefault="004E60DF" w:rsidP="0066534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9A7520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:rsidTr="00665340">
        <w:tc>
          <w:tcPr>
            <w:tcW w:w="10773" w:type="dxa"/>
            <w:gridSpan w:val="2"/>
          </w:tcPr>
          <w:p w:rsidR="004E60DF" w:rsidRDefault="004E60DF" w:rsidP="0066534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9A7520">
              <w:rPr>
                <w:b w:val="0"/>
                <w:sz w:val="18"/>
                <w:szCs w:val="18"/>
                <w:lang w:val="en-US"/>
              </w:rPr>
              <w:t>File</w:t>
            </w:r>
            <w:r w:rsidRPr="009A7520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:rsidTr="00665340">
        <w:tc>
          <w:tcPr>
            <w:tcW w:w="10773" w:type="dxa"/>
            <w:gridSpan w:val="2"/>
          </w:tcPr>
          <w:p w:rsidR="004E60DF" w:rsidRPr="00204F86" w:rsidRDefault="004E60DF" w:rsidP="00665340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9A7520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291A32" w:rsidRPr="00204F86" w:rsidTr="00665340">
        <w:tc>
          <w:tcPr>
            <w:tcW w:w="10773" w:type="dxa"/>
            <w:gridSpan w:val="2"/>
            <w:shd w:val="clear" w:color="auto" w:fill="auto"/>
          </w:tcPr>
          <w:p w:rsidR="00665340" w:rsidRDefault="00665340" w:rsidP="00665340">
            <w:pPr>
              <w:pStyle w:val="Nadpis1"/>
              <w:rPr>
                <w:sz w:val="28"/>
                <w:szCs w:val="28"/>
              </w:rPr>
            </w:pPr>
          </w:p>
          <w:p w:rsidR="00291A32" w:rsidRPr="006009D7" w:rsidRDefault="00291A32" w:rsidP="00665340">
            <w:pPr>
              <w:pStyle w:val="Nadpis1"/>
              <w:rPr>
                <w:sz w:val="28"/>
                <w:szCs w:val="28"/>
              </w:rPr>
            </w:pPr>
            <w:r w:rsidRPr="006009D7">
              <w:rPr>
                <w:sz w:val="28"/>
                <w:szCs w:val="28"/>
              </w:rPr>
              <w:t>ŽIADOSŤ O ZÁPIS ĎALŠIEHO UDRŽIAVATEĽA ODRODY</w:t>
            </w:r>
          </w:p>
        </w:tc>
      </w:tr>
      <w:tr w:rsidR="00291A32" w:rsidRPr="00204F86" w:rsidTr="00665340">
        <w:tc>
          <w:tcPr>
            <w:tcW w:w="10773" w:type="dxa"/>
            <w:gridSpan w:val="2"/>
            <w:shd w:val="clear" w:color="auto" w:fill="auto"/>
          </w:tcPr>
          <w:p w:rsidR="00291A32" w:rsidRDefault="00291A32" w:rsidP="00665340">
            <w:pPr>
              <w:jc w:val="center"/>
              <w:rPr>
                <w:i/>
              </w:rPr>
            </w:pPr>
            <w:r w:rsidRPr="006009D7">
              <w:rPr>
                <w:i/>
              </w:rPr>
              <w:t>APPLICATION FOR ENTRY OF ANOTHER MAINTAINER OF THE VARIETY</w:t>
            </w:r>
          </w:p>
          <w:p w:rsidR="00665340" w:rsidRPr="006009D7" w:rsidRDefault="00665340" w:rsidP="00665340">
            <w:pPr>
              <w:jc w:val="center"/>
              <w:rPr>
                <w:i/>
              </w:rPr>
            </w:pPr>
          </w:p>
        </w:tc>
      </w:tr>
      <w:tr w:rsidR="005F2AFF" w:rsidRPr="00204F86" w:rsidTr="00665340"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F2AFF" w:rsidRPr="005F2AFF" w:rsidRDefault="005F2AFF" w:rsidP="0066534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To </w:t>
            </w:r>
            <w:r w:rsidRPr="00264E31">
              <w:rPr>
                <w:b/>
                <w:sz w:val="18"/>
                <w:szCs w:val="18"/>
                <w:lang w:val="en-US"/>
              </w:rPr>
              <w:t>be filled in by Applicant</w:t>
            </w:r>
            <w:r w:rsidRPr="005F2AFF">
              <w:rPr>
                <w:b/>
                <w:sz w:val="18"/>
                <w:szCs w:val="18"/>
              </w:rPr>
              <w:t xml:space="preserve"> or Agent</w:t>
            </w:r>
          </w:p>
        </w:tc>
      </w:tr>
      <w:tr w:rsidR="005F2AFF" w:rsidRPr="00204F86" w:rsidTr="00665340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FF" w:rsidRPr="00837607" w:rsidRDefault="005F2AFF" w:rsidP="00665340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1. Botanický druh</w:t>
            </w:r>
            <w:r w:rsidRPr="00204F86">
              <w:rPr>
                <w:sz w:val="18"/>
                <w:szCs w:val="18"/>
              </w:rPr>
              <w:t xml:space="preserve"> / </w:t>
            </w:r>
            <w:r w:rsidRPr="00264E31">
              <w:rPr>
                <w:i/>
                <w:sz w:val="18"/>
                <w:szCs w:val="18"/>
                <w:lang w:val="en-US"/>
              </w:rPr>
              <w:t>Species</w:t>
            </w:r>
            <w:r w:rsidRPr="00204F86">
              <w:rPr>
                <w:sz w:val="18"/>
                <w:szCs w:val="18"/>
              </w:rPr>
              <w:tab/>
              <w:t xml:space="preserve">- latinský názov / </w:t>
            </w:r>
            <w:proofErr w:type="spellStart"/>
            <w:r w:rsidRPr="00264E31">
              <w:rPr>
                <w:i/>
                <w:sz w:val="18"/>
                <w:szCs w:val="18"/>
                <w:lang w:val="en-US"/>
              </w:rPr>
              <w:t>latin</w:t>
            </w:r>
            <w:proofErr w:type="spellEnd"/>
            <w:r w:rsidRPr="00264E31">
              <w:rPr>
                <w:i/>
                <w:sz w:val="18"/>
                <w:szCs w:val="18"/>
                <w:lang w:val="en-US"/>
              </w:rPr>
              <w:t xml:space="preserve"> name</w:t>
            </w:r>
            <w:r w:rsidR="00837607"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5F2AFF" w:rsidRPr="00204F86" w:rsidTr="00665340">
        <w:trPr>
          <w:trHeight w:val="104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2AFF" w:rsidRPr="00837607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  <w:t xml:space="preserve">- slovenský názov / </w:t>
            </w:r>
            <w:r w:rsidRPr="00264E31">
              <w:rPr>
                <w:i/>
                <w:sz w:val="18"/>
                <w:szCs w:val="18"/>
                <w:lang w:val="en-US"/>
              </w:rPr>
              <w:t xml:space="preserve">common </w:t>
            </w:r>
            <w:r w:rsidR="00276C4D">
              <w:rPr>
                <w:i/>
                <w:sz w:val="18"/>
                <w:szCs w:val="18"/>
                <w:lang w:val="en-US"/>
              </w:rPr>
              <w:t xml:space="preserve">Slovak </w:t>
            </w:r>
            <w:r w:rsidRPr="00264E31">
              <w:rPr>
                <w:i/>
                <w:sz w:val="18"/>
                <w:szCs w:val="18"/>
                <w:lang w:val="en-US"/>
              </w:rPr>
              <w:t>name</w:t>
            </w:r>
            <w:r w:rsidR="00837607"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5F2AFF" w:rsidRPr="00204F86" w:rsidTr="006653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107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91A32" w:rsidRPr="00291A32" w:rsidRDefault="00291A32" w:rsidP="00665340">
            <w:pPr>
              <w:rPr>
                <w:b/>
                <w:sz w:val="10"/>
                <w:szCs w:val="10"/>
              </w:rPr>
            </w:pPr>
          </w:p>
          <w:p w:rsidR="00291A32" w:rsidRPr="00204F86" w:rsidRDefault="005F2AFF" w:rsidP="00665340">
            <w:pPr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2. </w:t>
            </w:r>
            <w:r w:rsidR="00291A32" w:rsidRPr="00366CE8">
              <w:rPr>
                <w:b/>
                <w:sz w:val="18"/>
                <w:szCs w:val="18"/>
              </w:rPr>
              <w:t xml:space="preserve"> Názov odrody </w:t>
            </w:r>
            <w:r w:rsidR="00291A32" w:rsidRPr="00366CE8">
              <w:rPr>
                <w:sz w:val="18"/>
                <w:szCs w:val="18"/>
              </w:rPr>
              <w:t xml:space="preserve">/ </w:t>
            </w:r>
            <w:r w:rsidR="00291A32" w:rsidRPr="00264E31">
              <w:rPr>
                <w:i/>
                <w:sz w:val="18"/>
                <w:szCs w:val="18"/>
                <w:lang w:val="en-US"/>
              </w:rPr>
              <w:t>Variety Denomination</w:t>
            </w:r>
            <w:r w:rsidR="00291A32" w:rsidRPr="00264E31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5F2AFF" w:rsidRPr="00204F86" w:rsidTr="00665340">
        <w:trPr>
          <w:cantSplit/>
          <w:trHeight w:val="293"/>
        </w:trPr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3. Žiadateľ </w:t>
            </w:r>
            <w:r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4. Splnomocnený zástupca žiadateľa </w:t>
            </w:r>
            <w:r w:rsidRPr="00204F86">
              <w:rPr>
                <w:sz w:val="18"/>
                <w:szCs w:val="18"/>
              </w:rPr>
              <w:t>–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>Meno / Názov a adresa*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64E31" w:rsidRDefault="005F2AFF" w:rsidP="00665340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Pr="00264E31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64E31" w:rsidRDefault="005F2AFF" w:rsidP="00665340">
            <w:pPr>
              <w:rPr>
                <w:i/>
                <w:sz w:val="18"/>
                <w:szCs w:val="18"/>
                <w:lang w:val="en-US"/>
              </w:rPr>
            </w:pPr>
            <w:r w:rsidRPr="00264E31">
              <w:rPr>
                <w:sz w:val="18"/>
                <w:szCs w:val="18"/>
                <w:lang w:val="en-US"/>
              </w:rPr>
              <w:t xml:space="preserve">    </w:t>
            </w:r>
            <w:r w:rsidRPr="00264E31">
              <w:rPr>
                <w:i/>
                <w:sz w:val="18"/>
                <w:szCs w:val="18"/>
                <w:lang w:val="en-US"/>
              </w:rPr>
              <w:t>Agent – Name and address*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</w:tr>
      <w:tr w:rsidR="005F2AFF" w:rsidRPr="00204F86" w:rsidTr="00665340">
        <w:trPr>
          <w:trHeight w:val="80"/>
        </w:trPr>
        <w:tc>
          <w:tcPr>
            <w:tcW w:w="55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:rsidR="005F2AFF" w:rsidRPr="00204F86" w:rsidRDefault="005F2AFF" w:rsidP="00665340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AFF" w:rsidRPr="00204F86" w:rsidRDefault="005F2AFF" w:rsidP="00665340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04F86" w:rsidRDefault="005F2AFF" w:rsidP="00665340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5. Udržiavateľ </w:t>
            </w:r>
            <w:r w:rsidRPr="00204F86">
              <w:rPr>
                <w:sz w:val="18"/>
                <w:szCs w:val="18"/>
              </w:rPr>
              <w:t>– Meno / Názov a 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Pr="00204F86">
              <w:rPr>
                <w:b/>
                <w:sz w:val="18"/>
                <w:szCs w:val="18"/>
              </w:rPr>
              <w:t xml:space="preserve"> Adresát fakturácie – </w:t>
            </w:r>
            <w:r w:rsidRPr="00204F86">
              <w:rPr>
                <w:sz w:val="18"/>
                <w:szCs w:val="18"/>
              </w:rPr>
              <w:t>Meno / Názov, adresa, detaily platby</w:t>
            </w:r>
            <w:r>
              <w:rPr>
                <w:sz w:val="18"/>
                <w:szCs w:val="18"/>
              </w:rPr>
              <w:t>*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64E31" w:rsidRDefault="005F2AFF" w:rsidP="00665340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i/>
                <w:sz w:val="18"/>
                <w:szCs w:val="18"/>
              </w:rPr>
              <w:t xml:space="preserve">    </w:t>
            </w:r>
            <w:r w:rsidRPr="00264E31">
              <w:rPr>
                <w:i/>
                <w:sz w:val="18"/>
                <w:szCs w:val="18"/>
                <w:lang w:val="en-US"/>
              </w:rPr>
              <w:t>Maintainer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64E31" w:rsidRDefault="005F2AFF" w:rsidP="00665340">
            <w:pPr>
              <w:pStyle w:val="Pta"/>
              <w:tabs>
                <w:tab w:val="clear" w:pos="4536"/>
                <w:tab w:val="clear" w:pos="9072"/>
                <w:tab w:val="left" w:pos="113"/>
              </w:tabs>
              <w:rPr>
                <w:i/>
                <w:sz w:val="18"/>
                <w:szCs w:val="18"/>
                <w:lang w:val="en-US"/>
              </w:rPr>
            </w:pPr>
            <w:r w:rsidRPr="00264E31">
              <w:rPr>
                <w:i/>
                <w:sz w:val="18"/>
                <w:szCs w:val="18"/>
                <w:lang w:val="en-US"/>
              </w:rPr>
              <w:t xml:space="preserve">   Company / Person that will make a payment – Name, address, details  </w:t>
            </w:r>
            <w:r w:rsidRPr="00264E31">
              <w:rPr>
                <w:i/>
                <w:sz w:val="18"/>
                <w:szCs w:val="18"/>
                <w:lang w:val="en-US"/>
              </w:rPr>
              <w:tab/>
              <w:t>of the payment*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04F86" w:rsidRDefault="005F2AFF" w:rsidP="00665340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04F86" w:rsidRDefault="005F2AFF" w:rsidP="00665340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04F86" w:rsidRDefault="005F2AFF" w:rsidP="00665340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5F2AFF" w:rsidRPr="00204F86" w:rsidRDefault="005F2AFF" w:rsidP="00665340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IČO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IČ DPH:/ </w:t>
            </w:r>
            <w:r w:rsidRPr="00576928">
              <w:rPr>
                <w:i/>
                <w:sz w:val="18"/>
                <w:szCs w:val="18"/>
              </w:rPr>
              <w:t>VAT N</w:t>
            </w:r>
            <w:r>
              <w:rPr>
                <w:sz w:val="18"/>
                <w:szCs w:val="18"/>
              </w:rPr>
              <w:t>.:</w:t>
            </w:r>
          </w:p>
        </w:tc>
      </w:tr>
      <w:tr w:rsidR="005F2AFF" w:rsidRPr="00204F86" w:rsidTr="00665340">
        <w:trPr>
          <w:trHeight w:val="75"/>
        </w:trPr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5F2AFF" w:rsidRDefault="005F2AFF" w:rsidP="00665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  <w:p w:rsidR="005F2AFF" w:rsidRDefault="005F2AFF" w:rsidP="006653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SWIFT:</w:t>
            </w:r>
          </w:p>
        </w:tc>
      </w:tr>
      <w:tr w:rsidR="005F2AFF" w:rsidRPr="00204F86" w:rsidTr="00665340"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F2AFF" w:rsidRPr="00204F86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2AFF" w:rsidRDefault="005F2AFF" w:rsidP="00665340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</w:t>
            </w:r>
            <w:r>
              <w:rPr>
                <w:sz w:val="18"/>
                <w:szCs w:val="18"/>
              </w:rPr>
              <w:t>:</w:t>
            </w:r>
          </w:p>
        </w:tc>
      </w:tr>
    </w:tbl>
    <w:p w:rsidR="003510A7" w:rsidRDefault="003510A7">
      <w:r>
        <w:br w:type="page"/>
      </w:r>
    </w:p>
    <w:tbl>
      <w:tblPr>
        <w:tblpPr w:leftFromText="141" w:rightFromText="141" w:vertAnchor="page" w:horzAnchor="margin" w:tblpY="1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4E2CD5" w:rsidRPr="00204F86" w:rsidTr="007246FF">
        <w:trPr>
          <w:cantSplit/>
          <w:trHeight w:val="1059"/>
        </w:trPr>
        <w:tc>
          <w:tcPr>
            <w:tcW w:w="10942" w:type="dxa"/>
            <w:gridSpan w:val="2"/>
            <w:tcBorders>
              <w:bottom w:val="single" w:sz="4" w:space="0" w:color="auto"/>
            </w:tcBorders>
          </w:tcPr>
          <w:p w:rsidR="004E2CD5" w:rsidRPr="007246FF" w:rsidRDefault="004E2CD5" w:rsidP="004E2CD5">
            <w:pPr>
              <w:rPr>
                <w:i/>
                <w:sz w:val="18"/>
                <w:szCs w:val="18"/>
              </w:rPr>
            </w:pPr>
          </w:p>
        </w:tc>
      </w:tr>
      <w:tr w:rsidR="007246FF" w:rsidRPr="00204F86" w:rsidTr="007246FF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A32" w:rsidRPr="00066C3E" w:rsidRDefault="007246FF" w:rsidP="00291A32">
            <w:pPr>
              <w:spacing w:before="100"/>
              <w:ind w:left="252" w:hanging="252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7. </w:t>
            </w:r>
            <w:r w:rsidR="00291A32" w:rsidRPr="00366CE8">
              <w:rPr>
                <w:b/>
                <w:color w:val="000000"/>
                <w:sz w:val="18"/>
                <w:szCs w:val="18"/>
              </w:rPr>
              <w:t xml:space="preserve"> Odroda je </w:t>
            </w:r>
            <w:r w:rsidR="00291A32">
              <w:rPr>
                <w:b/>
                <w:color w:val="000000"/>
                <w:sz w:val="18"/>
                <w:szCs w:val="18"/>
              </w:rPr>
              <w:t xml:space="preserve">právne chránená podľa </w:t>
            </w:r>
            <w:r w:rsidR="00291A32" w:rsidRPr="00066C3E">
              <w:rPr>
                <w:b/>
                <w:sz w:val="18"/>
                <w:szCs w:val="18"/>
              </w:rPr>
              <w:t>zákona č. 202/2009 Z. z. o právnej ochrane odrôd rastlín alebo sú na odrodu udelené odrodové práva Spoločenstva podľa Nariadenia Rady (ES) č. 2100/94</w:t>
            </w:r>
            <w:r w:rsidR="00291A32">
              <w:rPr>
                <w:b/>
                <w:sz w:val="18"/>
                <w:szCs w:val="18"/>
              </w:rPr>
              <w:t>.</w:t>
            </w:r>
            <w:r w:rsidR="00291A32" w:rsidRPr="00066C3E">
              <w:rPr>
                <w:sz w:val="18"/>
                <w:szCs w:val="18"/>
              </w:rPr>
              <w:tab/>
            </w:r>
          </w:p>
          <w:p w:rsidR="00291A32" w:rsidRPr="00B16E30" w:rsidRDefault="00291A32" w:rsidP="00291A32">
            <w:pPr>
              <w:spacing w:before="100"/>
              <w:ind w:left="252"/>
              <w:rPr>
                <w:color w:val="000000"/>
                <w:sz w:val="18"/>
                <w:szCs w:val="18"/>
                <w:lang w:val="en-US"/>
              </w:rPr>
            </w:pPr>
            <w:r w:rsidRPr="00B16E30">
              <w:rPr>
                <w:i/>
                <w:sz w:val="18"/>
                <w:szCs w:val="18"/>
                <w:lang w:val="en-US"/>
              </w:rPr>
              <w:t xml:space="preserve">Variety is protected according to the Act No. 202/2009 Coll. on the Protection of Rights of the New Varieties, as </w:t>
            </w:r>
            <w:r w:rsidR="00B16E30" w:rsidRPr="00B16E30">
              <w:rPr>
                <w:i/>
                <w:sz w:val="18"/>
                <w:szCs w:val="18"/>
                <w:lang w:val="en-US"/>
              </w:rPr>
              <w:t>amended</w:t>
            </w:r>
            <w:r w:rsidRPr="00B16E30">
              <w:rPr>
                <w:i/>
                <w:sz w:val="18"/>
                <w:szCs w:val="18"/>
                <w:lang w:val="en-US"/>
              </w:rPr>
              <w:t xml:space="preserve"> or the Community plant variety right has been granted by</w:t>
            </w:r>
            <w:r w:rsidRPr="00B16E30">
              <w:rPr>
                <w:i/>
                <w:color w:val="000000"/>
                <w:sz w:val="18"/>
                <w:szCs w:val="18"/>
                <w:lang w:val="en-US"/>
              </w:rPr>
              <w:t xml:space="preserve"> the Council regulation (EC) No. 2100/94.</w:t>
            </w:r>
          </w:p>
          <w:p w:rsidR="007246FF" w:rsidRPr="00291A32" w:rsidRDefault="00291A32" w:rsidP="00291A32">
            <w:pPr>
              <w:spacing w:before="100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 w:rsidRPr="00366CE8">
              <w:rPr>
                <w:color w:val="000000"/>
                <w:sz w:val="20"/>
                <w:szCs w:val="20"/>
              </w:rPr>
              <w:sym w:font="Symbol" w:char="F0F0"/>
            </w:r>
            <w:r w:rsidRPr="00366CE8">
              <w:rPr>
                <w:color w:val="000000"/>
                <w:sz w:val="20"/>
                <w:szCs w:val="20"/>
              </w:rPr>
              <w:t xml:space="preserve"> </w:t>
            </w:r>
            <w:r w:rsidRPr="00366CE8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366CE8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366CE8">
              <w:rPr>
                <w:color w:val="000000"/>
                <w:sz w:val="18"/>
                <w:szCs w:val="18"/>
              </w:rPr>
              <w:t xml:space="preserve">  </w:t>
            </w:r>
            <w:r w:rsidRPr="00366CE8">
              <w:rPr>
                <w:color w:val="000000"/>
                <w:sz w:val="18"/>
                <w:szCs w:val="18"/>
              </w:rPr>
              <w:tab/>
            </w:r>
            <w:r w:rsidRPr="00366CE8">
              <w:rPr>
                <w:color w:val="000000"/>
                <w:sz w:val="18"/>
                <w:szCs w:val="18"/>
              </w:rPr>
              <w:tab/>
            </w:r>
            <w:r w:rsidRPr="00366CE8">
              <w:rPr>
                <w:color w:val="000000"/>
                <w:sz w:val="20"/>
                <w:szCs w:val="20"/>
              </w:rPr>
              <w:sym w:font="Symbol" w:char="F0F0"/>
            </w:r>
            <w:r w:rsidRPr="00366CE8">
              <w:rPr>
                <w:color w:val="000000"/>
                <w:sz w:val="20"/>
                <w:szCs w:val="20"/>
              </w:rPr>
              <w:t xml:space="preserve">  </w:t>
            </w:r>
            <w:r w:rsidRPr="00366CE8">
              <w:rPr>
                <w:color w:val="000000"/>
                <w:sz w:val="18"/>
                <w:szCs w:val="18"/>
              </w:rPr>
              <w:t xml:space="preserve">nie / </w:t>
            </w:r>
            <w:r w:rsidRPr="00366CE8">
              <w:rPr>
                <w:i/>
                <w:color w:val="000000"/>
                <w:sz w:val="18"/>
                <w:szCs w:val="18"/>
              </w:rPr>
              <w:t>no</w:t>
            </w:r>
          </w:p>
        </w:tc>
      </w:tr>
      <w:tr w:rsidR="004E2CD5" w:rsidRPr="00204F86" w:rsidTr="003510A7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6C4D" w:rsidRDefault="004E2CD5" w:rsidP="004E2CD5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Pr="00204F86">
              <w:rPr>
                <w:b/>
                <w:color w:val="000000"/>
                <w:sz w:val="18"/>
                <w:szCs w:val="18"/>
              </w:rPr>
              <w:t>.</w:t>
            </w:r>
            <w:r>
              <w:rPr>
                <w:b/>
                <w:color w:val="000000"/>
                <w:sz w:val="18"/>
                <w:szCs w:val="18"/>
              </w:rPr>
              <w:t>a)</w:t>
            </w:r>
            <w:r w:rsidRPr="00204F86">
              <w:rPr>
                <w:b/>
                <w:color w:val="000000"/>
                <w:sz w:val="18"/>
                <w:szCs w:val="18"/>
              </w:rPr>
              <w:t xml:space="preserve"> Odroda je geneticky modifikovaná</w:t>
            </w:r>
            <w:r w:rsidR="00276C4D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276C4D" w:rsidRPr="0038166F">
              <w:rPr>
                <w:b/>
                <w:sz w:val="18"/>
                <w:szCs w:val="18"/>
              </w:rPr>
              <w:t xml:space="preserve"> </w:t>
            </w:r>
            <w:r w:rsidR="00276C4D" w:rsidRPr="0038166F">
              <w:rPr>
                <w:b/>
                <w:sz w:val="18"/>
                <w:szCs w:val="18"/>
              </w:rPr>
              <w:t xml:space="preserve">v zmysle článku 2 ods. 2 </w:t>
            </w:r>
            <w:proofErr w:type="spellStart"/>
            <w:r w:rsidR="00276C4D" w:rsidRPr="0038166F">
              <w:rPr>
                <w:b/>
                <w:sz w:val="18"/>
                <w:szCs w:val="18"/>
              </w:rPr>
              <w:t>písm</w:t>
            </w:r>
            <w:proofErr w:type="spellEnd"/>
            <w:r w:rsidR="00276C4D" w:rsidRPr="0038166F">
              <w:rPr>
                <w:b/>
                <w:sz w:val="18"/>
                <w:szCs w:val="18"/>
              </w:rPr>
              <w:t>, a) Smernice Rady 2001/18 z 12. 03. 2001</w:t>
            </w:r>
          </w:p>
          <w:p w:rsidR="004E2CD5" w:rsidRPr="00204F86" w:rsidRDefault="004E2CD5" w:rsidP="004E2CD5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:rsidR="004E2CD5" w:rsidRPr="00B16E30" w:rsidRDefault="004E2CD5" w:rsidP="004E2CD5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</w:t>
            </w:r>
            <w:r w:rsidRPr="00B16E30">
              <w:rPr>
                <w:i/>
                <w:color w:val="000000"/>
                <w:sz w:val="18"/>
                <w:szCs w:val="18"/>
                <w:lang w:val="en-US"/>
              </w:rPr>
              <w:t>Variety is genetically modified</w:t>
            </w:r>
            <w:r w:rsidR="00276C4D" w:rsidRPr="00AC1E5B">
              <w:rPr>
                <w:i/>
                <w:sz w:val="18"/>
                <w:szCs w:val="18"/>
                <w:lang w:val="en-US"/>
              </w:rPr>
              <w:t xml:space="preserve"> </w:t>
            </w:r>
            <w:r w:rsidR="00276C4D" w:rsidRPr="00AC1E5B">
              <w:rPr>
                <w:i/>
                <w:sz w:val="18"/>
                <w:szCs w:val="18"/>
                <w:lang w:val="en-US"/>
              </w:rPr>
              <w:t>in the meaning of Article 2 (2) (a) of Council Directive ES 2001/18 of 12. 03. 2001</w:t>
            </w:r>
          </w:p>
          <w:p w:rsidR="004E2CD5" w:rsidRDefault="004E2CD5" w:rsidP="004E2CD5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8.b) </w:t>
            </w:r>
            <w:r w:rsidRPr="0044141C">
              <w:rPr>
                <w:b/>
                <w:sz w:val="18"/>
                <w:szCs w:val="18"/>
              </w:rPr>
              <w:t>Odroda bola vyšľachtená použitím techník, ktoré spadajú do pôsobnosti rozsudku Súdneho dvora C-528/16, podľa ktorého organizmy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4141C">
              <w:rPr>
                <w:b/>
                <w:sz w:val="18"/>
                <w:szCs w:val="18"/>
              </w:rPr>
              <w:t xml:space="preserve"> získané technikami mutagenézy sa majú považovať za geneticky modifikované organizmy v zmysle Smernice 2001/1</w:t>
            </w:r>
            <w:r>
              <w:rPr>
                <w:b/>
                <w:sz w:val="18"/>
                <w:szCs w:val="18"/>
              </w:rPr>
              <w:t>8</w:t>
            </w:r>
          </w:p>
          <w:p w:rsidR="004E2CD5" w:rsidRPr="00B16E30" w:rsidRDefault="004E2CD5" w:rsidP="004E2CD5">
            <w:pPr>
              <w:pStyle w:val="Hlavika"/>
              <w:rPr>
                <w:i/>
                <w:iCs/>
                <w:sz w:val="18"/>
                <w:lang w:val="en-US"/>
              </w:rPr>
            </w:pPr>
            <w:r>
              <w:rPr>
                <w:i/>
                <w:iCs/>
                <w:sz w:val="18"/>
              </w:rPr>
              <w:t xml:space="preserve">   </w:t>
            </w:r>
            <w:r w:rsidRPr="00B16E30">
              <w:rPr>
                <w:i/>
                <w:iCs/>
                <w:sz w:val="18"/>
                <w:lang w:val="en-US"/>
              </w:rPr>
              <w:t xml:space="preserve">The variety was bred by a techniques of breeding that fall within the scope of the judgment of the Court of Justice C-528/16 by which it found </w:t>
            </w:r>
          </w:p>
          <w:p w:rsidR="004E2CD5" w:rsidRPr="00B16E30" w:rsidRDefault="004E2CD5" w:rsidP="004E2CD5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B16E30">
              <w:rPr>
                <w:i/>
                <w:iCs/>
                <w:sz w:val="18"/>
                <w:lang w:val="en-US"/>
              </w:rPr>
              <w:t xml:space="preserve">   that  organisms obtained by mutagenesis techniques are to be considered genetically modified organisms (GMOs) within the meaning </w:t>
            </w:r>
          </w:p>
          <w:p w:rsidR="004E2CD5" w:rsidRPr="00B16E30" w:rsidRDefault="004E2CD5" w:rsidP="004E2CD5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B16E30">
              <w:rPr>
                <w:i/>
                <w:iCs/>
                <w:sz w:val="18"/>
                <w:lang w:val="en-US"/>
              </w:rPr>
              <w:t xml:space="preserve">   of Directive 2001/18</w:t>
            </w:r>
          </w:p>
          <w:p w:rsidR="004E2CD5" w:rsidRPr="00276C4D" w:rsidRDefault="004E2CD5" w:rsidP="004E2CD5">
            <w:pPr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bookmarkStart w:id="0" w:name="_GoBack"/>
            <w:bookmarkEnd w:id="0"/>
          </w:p>
        </w:tc>
      </w:tr>
      <w:tr w:rsidR="00291A32" w:rsidRPr="00204F86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91A32" w:rsidRPr="00366CE8" w:rsidRDefault="00291A32" w:rsidP="00291A32">
            <w:pPr>
              <w:pStyle w:val="Hlavika"/>
              <w:spacing w:before="120"/>
              <w:rPr>
                <w:i/>
                <w:iCs/>
                <w:sz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Pr="00366CE8">
              <w:rPr>
                <w:b/>
                <w:color w:val="000000"/>
                <w:sz w:val="18"/>
                <w:szCs w:val="18"/>
              </w:rPr>
              <w:t xml:space="preserve">. K žiadosti sú pripojené prílohy </w:t>
            </w:r>
            <w:r w:rsidRPr="00366CE8">
              <w:rPr>
                <w:color w:val="000000"/>
                <w:sz w:val="18"/>
                <w:szCs w:val="18"/>
              </w:rPr>
              <w:t xml:space="preserve">/ </w:t>
            </w:r>
            <w:r w:rsidRPr="00B16E30">
              <w:rPr>
                <w:i/>
                <w:color w:val="000000"/>
                <w:sz w:val="18"/>
                <w:szCs w:val="18"/>
                <w:lang w:val="en-US"/>
              </w:rPr>
              <w:t>The following documents are attached to this application</w:t>
            </w:r>
          </w:p>
        </w:tc>
      </w:tr>
      <w:tr w:rsidR="00291A32" w:rsidRPr="00204F86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1A32" w:rsidRPr="00066C3E" w:rsidRDefault="00291A32" w:rsidP="00291A32">
            <w:pPr>
              <w:spacing w:before="120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18"/>
                <w:szCs w:val="18"/>
              </w:rPr>
              <w:t xml:space="preserve"> </w:t>
            </w:r>
            <w:r w:rsidRPr="00066C3E">
              <w:rPr>
                <w:sz w:val="18"/>
                <w:szCs w:val="18"/>
              </w:rPr>
              <w:t>Technický dotazník</w:t>
            </w:r>
            <w:r w:rsidRPr="00066C3E">
              <w:rPr>
                <w:sz w:val="18"/>
                <w:szCs w:val="18"/>
              </w:rPr>
              <w:tab/>
              <w:t xml:space="preserve">   </w:t>
            </w:r>
            <w:r w:rsidRPr="00066C3E">
              <w:rPr>
                <w:sz w:val="20"/>
                <w:szCs w:val="20"/>
              </w:rPr>
              <w:sym w:font="Symbol" w:char="F0F0"/>
            </w:r>
            <w:r w:rsidRPr="00066C3E">
              <w:rPr>
                <w:sz w:val="18"/>
                <w:szCs w:val="18"/>
              </w:rPr>
              <w:t xml:space="preserve"> Splnomocnenie zástupcu</w:t>
            </w:r>
            <w:r w:rsidRPr="00066C3E">
              <w:rPr>
                <w:sz w:val="18"/>
                <w:szCs w:val="18"/>
              </w:rPr>
              <w:tab/>
            </w:r>
            <w:r w:rsidRPr="00066C3E">
              <w:rPr>
                <w:sz w:val="18"/>
                <w:szCs w:val="18"/>
              </w:rPr>
              <w:tab/>
            </w:r>
            <w:r w:rsidRPr="00066C3E">
              <w:rPr>
                <w:sz w:val="20"/>
                <w:szCs w:val="20"/>
              </w:rPr>
              <w:sym w:font="Symbol" w:char="F0F0"/>
            </w:r>
            <w:r w:rsidRPr="00066C3E">
              <w:rPr>
                <w:sz w:val="18"/>
                <w:szCs w:val="18"/>
              </w:rPr>
              <w:t xml:space="preserve"> Súhlas majiteľa práv k odrode</w:t>
            </w:r>
            <w:r w:rsidRPr="00066C3E">
              <w:rPr>
                <w:sz w:val="18"/>
                <w:szCs w:val="18"/>
              </w:rPr>
              <w:tab/>
            </w:r>
            <w:r w:rsidRPr="00066C3E">
              <w:rPr>
                <w:sz w:val="20"/>
                <w:szCs w:val="20"/>
              </w:rPr>
              <w:sym w:font="Symbol" w:char="F0F0"/>
            </w:r>
            <w:r w:rsidRPr="00066C3E">
              <w:rPr>
                <w:sz w:val="18"/>
                <w:szCs w:val="18"/>
              </w:rPr>
              <w:t xml:space="preserve"> Iné (špecifikujte)</w:t>
            </w:r>
            <w:r w:rsidRPr="00066C3E">
              <w:rPr>
                <w:sz w:val="18"/>
                <w:szCs w:val="18"/>
              </w:rPr>
              <w:tab/>
            </w:r>
          </w:p>
          <w:p w:rsidR="00291A32" w:rsidRPr="00366CE8" w:rsidRDefault="00291A32" w:rsidP="00291A32">
            <w:pPr>
              <w:rPr>
                <w:color w:val="000000"/>
                <w:sz w:val="18"/>
                <w:szCs w:val="18"/>
              </w:rPr>
            </w:pPr>
            <w:r w:rsidRPr="00066C3E">
              <w:rPr>
                <w:sz w:val="18"/>
                <w:szCs w:val="18"/>
              </w:rPr>
              <w:t xml:space="preserve">               </w:t>
            </w:r>
            <w:r w:rsidRPr="00066C3E">
              <w:rPr>
                <w:sz w:val="18"/>
                <w:szCs w:val="18"/>
              </w:rPr>
              <w:tab/>
            </w:r>
            <w:r w:rsidRPr="00B16E30">
              <w:rPr>
                <w:sz w:val="18"/>
                <w:szCs w:val="18"/>
                <w:lang w:val="en-US"/>
              </w:rPr>
              <w:t xml:space="preserve">   </w:t>
            </w:r>
            <w:r w:rsidRPr="00B16E30">
              <w:rPr>
                <w:i/>
                <w:sz w:val="18"/>
                <w:szCs w:val="18"/>
                <w:lang w:val="en-US"/>
              </w:rPr>
              <w:t>Technical Questionnaire</w:t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B16E30">
              <w:rPr>
                <w:i/>
                <w:sz w:val="18"/>
                <w:szCs w:val="18"/>
                <w:lang w:val="en-US"/>
              </w:rPr>
              <w:t>Power of Attorney</w:t>
            </w:r>
            <w:r w:rsidRPr="00B16E30">
              <w:rPr>
                <w:sz w:val="18"/>
                <w:szCs w:val="18"/>
                <w:lang w:val="en-US"/>
              </w:rPr>
              <w:tab/>
            </w:r>
            <w:r w:rsidRPr="00B16E30">
              <w:rPr>
                <w:sz w:val="18"/>
                <w:szCs w:val="18"/>
                <w:lang w:val="en-US"/>
              </w:rPr>
              <w:tab/>
              <w:t xml:space="preserve">    </w:t>
            </w:r>
            <w:r w:rsidR="00B16E30" w:rsidRPr="00B16E30">
              <w:rPr>
                <w:i/>
                <w:sz w:val="18"/>
                <w:szCs w:val="18"/>
                <w:lang w:val="en-US"/>
              </w:rPr>
              <w:t>Agreement</w:t>
            </w:r>
            <w:r w:rsidRPr="00B16E30">
              <w:rPr>
                <w:i/>
                <w:sz w:val="18"/>
                <w:szCs w:val="18"/>
                <w:lang w:val="en-US"/>
              </w:rPr>
              <w:t xml:space="preserve"> of the Holder of rights</w:t>
            </w:r>
            <w:r w:rsidRPr="00B16E30">
              <w:rPr>
                <w:sz w:val="18"/>
                <w:szCs w:val="18"/>
                <w:lang w:val="en-US"/>
              </w:rPr>
              <w:tab/>
              <w:t xml:space="preserve">    </w:t>
            </w:r>
            <w:r w:rsidRPr="00B16E30">
              <w:rPr>
                <w:i/>
                <w:sz w:val="18"/>
                <w:szCs w:val="18"/>
                <w:lang w:val="en-US"/>
              </w:rPr>
              <w:t>Other (specify)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2CD5" w:rsidRPr="00E935EA" w:rsidRDefault="004E2CD5" w:rsidP="004E2CD5">
            <w:pPr>
              <w:rPr>
                <w:color w:val="000000"/>
                <w:sz w:val="10"/>
                <w:szCs w:val="10"/>
              </w:rPr>
            </w:pP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4E2CD5" w:rsidRPr="00204F86" w:rsidTr="003510A7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CD5" w:rsidRPr="00E935EA" w:rsidRDefault="004E2CD5" w:rsidP="004E2CD5">
            <w:pPr>
              <w:ind w:left="251" w:hanging="251"/>
              <w:rPr>
                <w:i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      </w:t>
            </w:r>
            <w:r w:rsidRPr="00B16E30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ÚKSÚP.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CD5" w:rsidRPr="00204F86" w:rsidRDefault="004E2CD5" w:rsidP="004E2CD5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:rsidR="004E2CD5" w:rsidRPr="00B16E30" w:rsidRDefault="004E2CD5" w:rsidP="004E2CD5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 </w:t>
            </w:r>
            <w:r w:rsidRPr="00204F86">
              <w:rPr>
                <w:i/>
                <w:sz w:val="18"/>
                <w:szCs w:val="18"/>
                <w:vertAlign w:val="superscript"/>
              </w:rPr>
              <w:t xml:space="preserve"> </w:t>
            </w:r>
            <w:r w:rsidR="00264E31" w:rsidRPr="00B16E30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Pr="00B16E30">
              <w:rPr>
                <w:bCs/>
                <w:i/>
                <w:sz w:val="18"/>
                <w:szCs w:val="18"/>
                <w:lang w:val="en-US"/>
              </w:rPr>
              <w:t xml:space="preserve"> is hereby given to the </w:t>
            </w:r>
            <w:proofErr w:type="gramStart"/>
            <w:r w:rsidRPr="00B16E30">
              <w:rPr>
                <w:bCs/>
                <w:i/>
                <w:sz w:val="18"/>
                <w:szCs w:val="18"/>
                <w:lang w:val="en-US"/>
              </w:rPr>
              <w:t>ÚKSÚP  to</w:t>
            </w:r>
            <w:proofErr w:type="gramEnd"/>
            <w:r w:rsidRPr="00B16E30">
              <w:rPr>
                <w:bCs/>
                <w:i/>
                <w:sz w:val="18"/>
                <w:szCs w:val="18"/>
                <w:lang w:val="en-US"/>
              </w:rPr>
              <w:t xml:space="preserve"> exchange with the Examination Offices and other competent authorities all necessary information related to the variety (Act No. 122/2013 Coll.).</w:t>
            </w:r>
          </w:p>
        </w:tc>
      </w:tr>
      <w:tr w:rsidR="004E2CD5" w:rsidRPr="00204F86" w:rsidTr="003510A7">
        <w:trPr>
          <w:trHeight w:val="113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:rsidR="004E2CD5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:rsidR="004E2CD5" w:rsidRPr="00B16E30" w:rsidRDefault="004E2CD5" w:rsidP="004E2CD5">
            <w:pPr>
              <w:rPr>
                <w:i/>
                <w:sz w:val="18"/>
                <w:szCs w:val="18"/>
                <w:lang w:val="en-US"/>
              </w:rPr>
            </w:pPr>
            <w:r w:rsidRPr="00B16E30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:rsidR="004E2CD5" w:rsidRPr="00B16E30" w:rsidRDefault="004E2CD5" w:rsidP="004E2CD5">
            <w:pPr>
              <w:rPr>
                <w:i/>
                <w:sz w:val="18"/>
                <w:szCs w:val="18"/>
                <w:lang w:val="en-US"/>
              </w:rPr>
            </w:pPr>
            <w:r w:rsidRPr="00B16E30">
              <w:rPr>
                <w:i/>
                <w:sz w:val="18"/>
                <w:szCs w:val="18"/>
                <w:lang w:val="en-US"/>
              </w:rPr>
              <w:t>Signature and seal</w:t>
            </w:r>
          </w:p>
          <w:p w:rsidR="004E2CD5" w:rsidRPr="00204F86" w:rsidRDefault="004E2CD5" w:rsidP="004E2CD5">
            <w:pPr>
              <w:rPr>
                <w:b/>
                <w:sz w:val="18"/>
                <w:szCs w:val="18"/>
              </w:rPr>
            </w:pPr>
          </w:p>
        </w:tc>
      </w:tr>
      <w:tr w:rsidR="004E2CD5" w:rsidRPr="00204F86" w:rsidTr="003510A7">
        <w:trPr>
          <w:trHeight w:val="113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:rsidR="004E2CD5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A71207" w:rsidRPr="00204F86" w:rsidTr="00AE4A39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207" w:rsidRPr="00A71207" w:rsidRDefault="00A71207" w:rsidP="004E2CD5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B16E30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/</w:t>
            </w:r>
            <w:proofErr w:type="spellStart"/>
            <w:r w:rsidRPr="00B16E30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</w:t>
            </w:r>
            <w:proofErr w:type="spellEnd"/>
            <w:r w:rsidRPr="00B16E30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 xml:space="preserve"> to be filled in by the applicant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i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Riaditeľ odboru odrodového skúšobníctva </w:t>
            </w:r>
            <w:r w:rsidRPr="00204F86">
              <w:rPr>
                <w:sz w:val="18"/>
                <w:szCs w:val="18"/>
              </w:rPr>
              <w:t xml:space="preserve">/ </w:t>
            </w:r>
            <w:r w:rsidRPr="00B16E30">
              <w:rPr>
                <w:i/>
                <w:sz w:val="18"/>
                <w:szCs w:val="18"/>
                <w:lang w:val="en-US"/>
              </w:rPr>
              <w:t>Head of Department of Variety Testing</w:t>
            </w:r>
          </w:p>
        </w:tc>
      </w:tr>
      <w:tr w:rsidR="005F2AFF" w:rsidRPr="00204F86" w:rsidTr="003510A7"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:rsidR="005F2AFF" w:rsidRPr="00243CD5" w:rsidRDefault="005F2AFF" w:rsidP="005F2AFF">
            <w:pPr>
              <w:rPr>
                <w:i/>
                <w:sz w:val="18"/>
                <w:szCs w:val="18"/>
              </w:rPr>
            </w:pPr>
            <w:r w:rsidRPr="00243CD5">
              <w:rPr>
                <w:i/>
                <w:sz w:val="18"/>
                <w:szCs w:val="18"/>
              </w:rPr>
              <w:t>Meno a priezvisko /</w:t>
            </w:r>
            <w:r w:rsidRPr="00B16E30">
              <w:rPr>
                <w:i/>
                <w:sz w:val="18"/>
                <w:szCs w:val="18"/>
                <w:lang w:val="en-US"/>
              </w:rPr>
              <w:t xml:space="preserve"> Name</w:t>
            </w: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Podpis a odtlačok pečiatky / </w:t>
            </w:r>
            <w:r w:rsidRPr="00B16E30">
              <w:rPr>
                <w:i/>
                <w:sz w:val="18"/>
                <w:szCs w:val="18"/>
                <w:lang w:val="en-US"/>
              </w:rPr>
              <w:t>Signature and seal</w:t>
            </w:r>
          </w:p>
        </w:tc>
      </w:tr>
    </w:tbl>
    <w:p w:rsidR="008716E5" w:rsidRDefault="008716E5" w:rsidP="005F2AFF">
      <w:pPr>
        <w:spacing w:after="0"/>
        <w:rPr>
          <w:szCs w:val="24"/>
        </w:rPr>
      </w:pPr>
    </w:p>
    <w:sectPr w:rsidR="008716E5" w:rsidSect="002D60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567" w:bottom="34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F8" w:rsidRDefault="004D2DF8" w:rsidP="006F229D">
      <w:pPr>
        <w:spacing w:after="0"/>
      </w:pPr>
      <w:r>
        <w:separator/>
      </w:r>
    </w:p>
  </w:endnote>
  <w:endnote w:type="continuationSeparator" w:id="0">
    <w:p w:rsidR="004D2DF8" w:rsidRDefault="004D2DF8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02" w:rsidRPr="00931702" w:rsidRDefault="00291A32" w:rsidP="00E22702">
    <w:pPr>
      <w:pStyle w:val="Pta"/>
      <w:rPr>
        <w:sz w:val="20"/>
      </w:rPr>
    </w:pPr>
    <w:r>
      <w:rPr>
        <w:sz w:val="20"/>
      </w:rPr>
      <w:t>F/OOS/006</w:t>
    </w:r>
    <w:r w:rsidR="00E22702"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CD5" w:rsidRDefault="004E2CD5">
    <w:pPr>
      <w:pStyle w:val="Pta"/>
      <w:jc w:val="right"/>
    </w:pPr>
  </w:p>
  <w:p w:rsidR="003510A7" w:rsidRPr="00931702" w:rsidRDefault="003510A7" w:rsidP="003510A7">
    <w:pPr>
      <w:pStyle w:val="Pta"/>
      <w:rPr>
        <w:sz w:val="20"/>
      </w:rPr>
    </w:pPr>
    <w:r w:rsidRPr="00931702">
      <w:rPr>
        <w:sz w:val="20"/>
      </w:rPr>
      <w:t>F/OOS/00</w:t>
    </w:r>
    <w:r w:rsidR="00291A32">
      <w:rPr>
        <w:sz w:val="20"/>
      </w:rPr>
      <w:t>6</w:t>
    </w:r>
    <w:r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F8" w:rsidRDefault="004D2DF8" w:rsidP="006F229D">
      <w:pPr>
        <w:spacing w:after="0"/>
      </w:pPr>
      <w:r>
        <w:separator/>
      </w:r>
    </w:p>
  </w:footnote>
  <w:footnote w:type="continuationSeparator" w:id="0">
    <w:p w:rsidR="004D2DF8" w:rsidRDefault="004D2DF8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34DB8E7A" wp14:editId="65F5ABDE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1CCF63C7" wp14:editId="5B3393FF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D"/>
    <w:rsid w:val="00012B23"/>
    <w:rsid w:val="00013FC0"/>
    <w:rsid w:val="0002100C"/>
    <w:rsid w:val="00055C74"/>
    <w:rsid w:val="000602D6"/>
    <w:rsid w:val="000623BB"/>
    <w:rsid w:val="00076CFF"/>
    <w:rsid w:val="0008156F"/>
    <w:rsid w:val="00081CC8"/>
    <w:rsid w:val="000B55FB"/>
    <w:rsid w:val="000E4E5C"/>
    <w:rsid w:val="000F2690"/>
    <w:rsid w:val="0011550C"/>
    <w:rsid w:val="0012027F"/>
    <w:rsid w:val="00137B13"/>
    <w:rsid w:val="00150180"/>
    <w:rsid w:val="001C299E"/>
    <w:rsid w:val="001D0F44"/>
    <w:rsid w:val="001E1AA5"/>
    <w:rsid w:val="0020633A"/>
    <w:rsid w:val="00221C98"/>
    <w:rsid w:val="00243CD5"/>
    <w:rsid w:val="00264E31"/>
    <w:rsid w:val="00276C4D"/>
    <w:rsid w:val="00277A8A"/>
    <w:rsid w:val="0029106D"/>
    <w:rsid w:val="00291A32"/>
    <w:rsid w:val="0029614A"/>
    <w:rsid w:val="002B1037"/>
    <w:rsid w:val="002D6065"/>
    <w:rsid w:val="002E0F9B"/>
    <w:rsid w:val="002E24EC"/>
    <w:rsid w:val="002E467D"/>
    <w:rsid w:val="002E4B4D"/>
    <w:rsid w:val="002F0B01"/>
    <w:rsid w:val="002F2B3B"/>
    <w:rsid w:val="0032420D"/>
    <w:rsid w:val="00340E71"/>
    <w:rsid w:val="003510A7"/>
    <w:rsid w:val="00360705"/>
    <w:rsid w:val="00381429"/>
    <w:rsid w:val="0038639C"/>
    <w:rsid w:val="003945C0"/>
    <w:rsid w:val="00397220"/>
    <w:rsid w:val="003A053D"/>
    <w:rsid w:val="003A4F27"/>
    <w:rsid w:val="003E2D66"/>
    <w:rsid w:val="003F491F"/>
    <w:rsid w:val="00403C42"/>
    <w:rsid w:val="004127E5"/>
    <w:rsid w:val="00436242"/>
    <w:rsid w:val="00442354"/>
    <w:rsid w:val="004474F5"/>
    <w:rsid w:val="004B61B7"/>
    <w:rsid w:val="004D1F8D"/>
    <w:rsid w:val="004D2DF8"/>
    <w:rsid w:val="004E2CD5"/>
    <w:rsid w:val="004E60DF"/>
    <w:rsid w:val="004E77C7"/>
    <w:rsid w:val="00506CF9"/>
    <w:rsid w:val="00550ADF"/>
    <w:rsid w:val="00554489"/>
    <w:rsid w:val="005619D0"/>
    <w:rsid w:val="00567BE9"/>
    <w:rsid w:val="0058594D"/>
    <w:rsid w:val="005859DA"/>
    <w:rsid w:val="005A10CA"/>
    <w:rsid w:val="005A1689"/>
    <w:rsid w:val="005B0115"/>
    <w:rsid w:val="005C3C04"/>
    <w:rsid w:val="005C7B1D"/>
    <w:rsid w:val="005F2AFF"/>
    <w:rsid w:val="00602B03"/>
    <w:rsid w:val="006054A1"/>
    <w:rsid w:val="00644DA1"/>
    <w:rsid w:val="006610F9"/>
    <w:rsid w:val="00665340"/>
    <w:rsid w:val="00687653"/>
    <w:rsid w:val="006917B0"/>
    <w:rsid w:val="006A45FB"/>
    <w:rsid w:val="006B3442"/>
    <w:rsid w:val="006B34F3"/>
    <w:rsid w:val="006D5795"/>
    <w:rsid w:val="006E344C"/>
    <w:rsid w:val="006F229D"/>
    <w:rsid w:val="006F38E4"/>
    <w:rsid w:val="006F4B39"/>
    <w:rsid w:val="00701EE3"/>
    <w:rsid w:val="007067D3"/>
    <w:rsid w:val="007246FF"/>
    <w:rsid w:val="00745D4E"/>
    <w:rsid w:val="007E4093"/>
    <w:rsid w:val="00837607"/>
    <w:rsid w:val="0085391E"/>
    <w:rsid w:val="0085618D"/>
    <w:rsid w:val="008716E5"/>
    <w:rsid w:val="00874C78"/>
    <w:rsid w:val="008850A0"/>
    <w:rsid w:val="0088791C"/>
    <w:rsid w:val="0089146B"/>
    <w:rsid w:val="008B3B54"/>
    <w:rsid w:val="008B6E70"/>
    <w:rsid w:val="008C30EC"/>
    <w:rsid w:val="00913D41"/>
    <w:rsid w:val="009155D7"/>
    <w:rsid w:val="00982594"/>
    <w:rsid w:val="009A7520"/>
    <w:rsid w:val="009B04F2"/>
    <w:rsid w:val="009B681C"/>
    <w:rsid w:val="009D1378"/>
    <w:rsid w:val="009F4BBB"/>
    <w:rsid w:val="00A3497A"/>
    <w:rsid w:val="00A71207"/>
    <w:rsid w:val="00A74233"/>
    <w:rsid w:val="00A91876"/>
    <w:rsid w:val="00AB3ED3"/>
    <w:rsid w:val="00AB5D46"/>
    <w:rsid w:val="00AC7C28"/>
    <w:rsid w:val="00B0565A"/>
    <w:rsid w:val="00B16E30"/>
    <w:rsid w:val="00B355CD"/>
    <w:rsid w:val="00B731D8"/>
    <w:rsid w:val="00B75D1C"/>
    <w:rsid w:val="00B84580"/>
    <w:rsid w:val="00BA1899"/>
    <w:rsid w:val="00BA6A47"/>
    <w:rsid w:val="00BB6AD0"/>
    <w:rsid w:val="00BB7890"/>
    <w:rsid w:val="00BD6DA7"/>
    <w:rsid w:val="00BF0EEA"/>
    <w:rsid w:val="00BF4778"/>
    <w:rsid w:val="00C12D9F"/>
    <w:rsid w:val="00C206CF"/>
    <w:rsid w:val="00C214FB"/>
    <w:rsid w:val="00C5331B"/>
    <w:rsid w:val="00C5558D"/>
    <w:rsid w:val="00C712B7"/>
    <w:rsid w:val="00C7567E"/>
    <w:rsid w:val="00C8676E"/>
    <w:rsid w:val="00C96C7E"/>
    <w:rsid w:val="00CB46E3"/>
    <w:rsid w:val="00CB4C1D"/>
    <w:rsid w:val="00CD34C5"/>
    <w:rsid w:val="00CE37D7"/>
    <w:rsid w:val="00D568F3"/>
    <w:rsid w:val="00D638B1"/>
    <w:rsid w:val="00D67AB4"/>
    <w:rsid w:val="00D77F41"/>
    <w:rsid w:val="00D865CD"/>
    <w:rsid w:val="00DC4E23"/>
    <w:rsid w:val="00E03CF0"/>
    <w:rsid w:val="00E22702"/>
    <w:rsid w:val="00E41A7A"/>
    <w:rsid w:val="00E56934"/>
    <w:rsid w:val="00E57A43"/>
    <w:rsid w:val="00E60D8F"/>
    <w:rsid w:val="00E71648"/>
    <w:rsid w:val="00E81368"/>
    <w:rsid w:val="00E968D7"/>
    <w:rsid w:val="00EB4CE7"/>
    <w:rsid w:val="00EC6A38"/>
    <w:rsid w:val="00EC7FB1"/>
    <w:rsid w:val="00ED7FA3"/>
    <w:rsid w:val="00EF2D9A"/>
    <w:rsid w:val="00F05882"/>
    <w:rsid w:val="00F240A9"/>
    <w:rsid w:val="00F303F5"/>
    <w:rsid w:val="00F57115"/>
    <w:rsid w:val="00F939A7"/>
    <w:rsid w:val="00FA683C"/>
    <w:rsid w:val="00FD2EE5"/>
    <w:rsid w:val="00FD5C14"/>
    <w:rsid w:val="00FE75A6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A3DD9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91A32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91A32"/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2D026-CF37-4ECB-8903-3C8F767A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4108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Piatriková Monika Ing.</cp:lastModifiedBy>
  <cp:revision>9</cp:revision>
  <cp:lastPrinted>2017-03-03T12:17:00Z</cp:lastPrinted>
  <dcterms:created xsi:type="dcterms:W3CDTF">2020-12-04T12:25:00Z</dcterms:created>
  <dcterms:modified xsi:type="dcterms:W3CDTF">2020-12-21T12:34:00Z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Monika Piatriková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12. 2020, 18:14</vt:lpwstr>
  </property>
  <property fmtid="{D5CDD505-2E9C-101B-9397-08002B2CF9AE}" pid="56" name="FSC#SKEDITIONREG@103.510:curruserrolegroup">
    <vt:lpwstr>Odbor odrodového skúšobníctva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uksup@uksup.sk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</vt:lpwstr>
  </property>
  <property fmtid="{D5CDD505-2E9C-101B-9397-08002B2CF9AE}" pid="71" name="FSC#SKEDITIONREG@103.510:sk_org_zip">
    <vt:lpwstr>833 16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7. 12. 2020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7.12.2020, 18:14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>revízia formulára ZDU</vt:lpwstr>
  </property>
  <property fmtid="{D5CDD505-2E9C-101B-9397-08002B2CF9AE}" pid="320" name="FSC#COOELAK@1.1001:FileReference">
    <vt:lpwstr>15776-2020</vt:lpwstr>
  </property>
  <property fmtid="{D5CDD505-2E9C-101B-9397-08002B2CF9AE}" pid="321" name="FSC#COOELAK@1.1001:FileRefYear">
    <vt:lpwstr>2020</vt:lpwstr>
  </property>
  <property fmtid="{D5CDD505-2E9C-101B-9397-08002B2CF9AE}" pid="322" name="FSC#COOELAK@1.1001:FileRefOrdinal">
    <vt:lpwstr>15776</vt:lpwstr>
  </property>
  <property fmtid="{D5CDD505-2E9C-101B-9397-08002B2CF9AE}" pid="323" name="FSC#COOELAK@1.1001:FileRefOU">
    <vt:lpwstr>280</vt:lpwstr>
  </property>
  <property fmtid="{D5CDD505-2E9C-101B-9397-08002B2CF9AE}" pid="324" name="FSC#COOELAK@1.1001:Organization">
    <vt:lpwstr/>
  </property>
  <property fmtid="{D5CDD505-2E9C-101B-9397-08002B2CF9AE}" pid="325" name="FSC#COOELAK@1.1001:Owner">
    <vt:lpwstr>Piatriková, Monika,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>Hanzelyová, Katarína, Ing.</vt:lpwstr>
  </property>
  <property fmtid="{D5CDD505-2E9C-101B-9397-08002B2CF9AE}" pid="331" name="FSC#COOELAK@1.1001:ApprovedAt">
    <vt:lpwstr>14.12.2020</vt:lpwstr>
  </property>
  <property fmtid="{D5CDD505-2E9C-101B-9397-08002B2CF9AE}" pid="332" name="FSC#COOELAK@1.1001:Department">
    <vt:lpwstr>280 (Odbor odrodového skúšobníctva)</vt:lpwstr>
  </property>
  <property fmtid="{D5CDD505-2E9C-101B-9397-08002B2CF9AE}" pid="333" name="FSC#COOELAK@1.1001:CreatedAt">
    <vt:lpwstr>07.12.2020</vt:lpwstr>
  </property>
  <property fmtid="{D5CDD505-2E9C-101B-9397-08002B2CF9AE}" pid="334" name="FSC#COOELAK@1.1001:OU">
    <vt:lpwstr>280 (Odbor odrodového skúšobníctva)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*COO.2296.101.2.2372780*</vt:lpwstr>
  </property>
  <property fmtid="{D5CDD505-2E9C-101B-9397-08002B2CF9AE}" pid="337" name="FSC#COOELAK@1.1001:RefBarCode">
    <vt:lpwstr>*COO.2296.101.2.2372436*</vt:lpwstr>
  </property>
  <property fmtid="{D5CDD505-2E9C-101B-9397-08002B2CF9AE}" pid="338" name="FSC#COOELAK@1.1001:FileRefBarCode">
    <vt:lpwstr>*15776-2020*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>Katarína</vt:lpwstr>
  </property>
  <property fmtid="{D5CDD505-2E9C-101B-9397-08002B2CF9AE}" pid="347" name="FSC#COOELAK@1.1001:ApproverSurName">
    <vt:lpwstr>Hanzelyová</vt:lpwstr>
  </property>
  <property fmtid="{D5CDD505-2E9C-101B-9397-08002B2CF9AE}" pid="348" name="FSC#COOELAK@1.1001:ApproverTitle">
    <vt:lpwstr>Ing.</vt:lpwstr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>BH.1</vt:lpwstr>
  </property>
  <property fmtid="{D5CDD505-2E9C-101B-9397-08002B2CF9AE}" pid="352" name="FSC#COOELAK@1.1001:CurrentUserRolePos">
    <vt:lpwstr>referent 1</vt:lpwstr>
  </property>
  <property fmtid="{D5CDD505-2E9C-101B-9397-08002B2CF9AE}" pid="353" name="FSC#COOELAK@1.1001:CurrentUserEmail">
    <vt:lpwstr>Monika.Piatrikova@uksup.sk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>Ing. Monika Piatriková</vt:lpwstr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>07.12.2020</vt:lpwstr>
  </property>
  <property fmtid="{D5CDD505-2E9C-101B-9397-08002B2CF9AE}" pid="365" name="FSC#ATSTATECFG@1.1001:SubfileSubject">
    <vt:lpwstr>Revízia formulára ZDU</vt:lpwstr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>15776-2020-2</vt:lpwstr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>Ing. Katarína Hanzelyová</vt:lpwstr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COO.2296.101.2.2372780</vt:lpwstr>
  </property>
  <property fmtid="{D5CDD505-2E9C-101B-9397-08002B2CF9AE}" pid="385" name="FSC#FSCFOLIO@1.1001:docpropproject">
    <vt:lpwstr/>
  </property>
</Properties>
</file>