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74AB2" w14:textId="456B38C4" w:rsidR="00D5340B" w:rsidRDefault="00285625" w:rsidP="00D95514">
      <w:pPr>
        <w:pStyle w:val="Nzov"/>
        <w:widowControl/>
        <w:tabs>
          <w:tab w:val="clear" w:pos="709"/>
          <w:tab w:val="left" w:pos="720"/>
        </w:tabs>
        <w:jc w:val="both"/>
        <w:rPr>
          <w:szCs w:val="18"/>
          <w:lang w:val="sk-SK"/>
        </w:rPr>
      </w:pPr>
      <w:r w:rsidRPr="00BE602E">
        <w:rPr>
          <w:szCs w:val="18"/>
          <w:lang w:val="sk-SK"/>
        </w:rPr>
        <w:t xml:space="preserve">OPISY REGISTROVANÝCH </w:t>
      </w:r>
      <w:r w:rsidR="00391DB3" w:rsidRPr="00BE602E">
        <w:rPr>
          <w:szCs w:val="18"/>
          <w:lang w:val="sk-SK"/>
        </w:rPr>
        <w:t>HYBRIDOV</w:t>
      </w:r>
      <w:r w:rsidR="002E4156" w:rsidRPr="00BE602E">
        <w:rPr>
          <w:szCs w:val="18"/>
          <w:lang w:val="sk-SK"/>
        </w:rPr>
        <w:t xml:space="preserve"> </w:t>
      </w:r>
      <w:r w:rsidR="00391DB3" w:rsidRPr="00BE602E">
        <w:rPr>
          <w:szCs w:val="18"/>
          <w:lang w:val="sk-SK"/>
        </w:rPr>
        <w:t>KUKURICE SIATEJ</w:t>
      </w:r>
    </w:p>
    <w:p w14:paraId="733FE9BC" w14:textId="16E89C1C" w:rsidR="00D95514" w:rsidRPr="00276D28" w:rsidRDefault="00D95514" w:rsidP="00D95514">
      <w:pPr>
        <w:pStyle w:val="Nadpis1"/>
      </w:pPr>
      <w:r w:rsidRPr="00276D28">
        <w:t>Amidalo</w:t>
      </w:r>
      <w:r>
        <w:t xml:space="preserve"> (2023)</w:t>
      </w:r>
    </w:p>
    <w:p w14:paraId="75F6B70C" w14:textId="77777777" w:rsidR="00D95514" w:rsidRPr="00276D28" w:rsidRDefault="00D95514" w:rsidP="00D95514">
      <w:pPr>
        <w:ind w:right="-1" w:firstLine="708"/>
        <w:jc w:val="both"/>
        <w:rPr>
          <w:rFonts w:cstheme="minorHAnsi"/>
          <w:szCs w:val="22"/>
        </w:rPr>
      </w:pPr>
      <w:r w:rsidRPr="00276D28">
        <w:rPr>
          <w:rFonts w:cstheme="minorHAnsi"/>
          <w:szCs w:val="22"/>
        </w:rPr>
        <w:t>Hybrid Amidalo bol v štátnych odrodových skúškach (ŠOS) zaradený v rokoch 2021 – 2022 pod označením SL39323 v sortimente skorých hybridov. Je určený pre pestovanie na zrno. Hybrid má na základe výsledkov FAO 300. Udržiavateľom odrody je SAATBAU LINZ eGen.</w:t>
      </w:r>
    </w:p>
    <w:p w14:paraId="14D93AFA" w14:textId="6B9FF3C8" w:rsidR="00D95514" w:rsidRPr="00276D28" w:rsidRDefault="00D95514" w:rsidP="00D95514">
      <w:pPr>
        <w:ind w:right="-1" w:firstLine="708"/>
        <w:jc w:val="both"/>
        <w:rPr>
          <w:rFonts w:cstheme="minorHAnsi"/>
          <w:szCs w:val="22"/>
        </w:rPr>
      </w:pPr>
      <w:r w:rsidRPr="00276D28">
        <w:rPr>
          <w:rFonts w:cstheme="minorHAnsi"/>
          <w:szCs w:val="22"/>
        </w:rPr>
        <w:t>Typ zrna je tvrdý až medzityp, farbu korunky má žltú, šúľok je dlhý. Priemerná výška celej rastliny počas dvoch rokov skúšok bola 258,6</w:t>
      </w:r>
      <w:r w:rsidR="004F685C">
        <w:rPr>
          <w:rFonts w:cstheme="minorHAnsi"/>
          <w:szCs w:val="22"/>
        </w:rPr>
        <w:t> cm</w:t>
      </w:r>
      <w:r w:rsidRPr="00276D28">
        <w:rPr>
          <w:rFonts w:cstheme="minorHAnsi"/>
          <w:szCs w:val="22"/>
        </w:rPr>
        <w:t xml:space="preserve"> (kontrolné odrody SY Salvi- 245,8</w:t>
      </w:r>
      <w:r w:rsidR="004F685C">
        <w:rPr>
          <w:rFonts w:cstheme="minorHAnsi"/>
          <w:szCs w:val="22"/>
        </w:rPr>
        <w:t> cm</w:t>
      </w:r>
      <w:r w:rsidRPr="00276D28">
        <w:rPr>
          <w:rFonts w:cstheme="minorHAnsi"/>
          <w:szCs w:val="22"/>
        </w:rPr>
        <w:t xml:space="preserve"> a ES Mylady – 254,5</w:t>
      </w:r>
      <w:r w:rsidR="004F685C">
        <w:rPr>
          <w:rFonts w:cstheme="minorHAnsi"/>
          <w:szCs w:val="22"/>
        </w:rPr>
        <w:t> cm</w:t>
      </w:r>
      <w:r w:rsidRPr="00276D28">
        <w:rPr>
          <w:rFonts w:cstheme="minorHAnsi"/>
          <w:szCs w:val="22"/>
        </w:rPr>
        <w:t>). Priemerná výška nasadenia hlavného šúľka bola 101,8</w:t>
      </w:r>
      <w:r w:rsidR="004F685C">
        <w:rPr>
          <w:rFonts w:cstheme="minorHAnsi"/>
          <w:szCs w:val="22"/>
        </w:rPr>
        <w:t> cm</w:t>
      </w:r>
      <w:r w:rsidRPr="00276D28">
        <w:rPr>
          <w:rFonts w:cstheme="minorHAnsi"/>
          <w:szCs w:val="22"/>
        </w:rPr>
        <w:t>.</w:t>
      </w:r>
    </w:p>
    <w:p w14:paraId="6CB846C9" w14:textId="0B753418" w:rsidR="00D95514" w:rsidRPr="00276D28" w:rsidRDefault="00D95514" w:rsidP="00D95514">
      <w:pPr>
        <w:ind w:right="-1" w:firstLine="708"/>
        <w:jc w:val="both"/>
        <w:rPr>
          <w:rFonts w:cstheme="minorHAnsi"/>
          <w:szCs w:val="22"/>
        </w:rPr>
      </w:pPr>
      <w:r w:rsidRPr="00276D28">
        <w:rPr>
          <w:rFonts w:cstheme="minorHAnsi"/>
          <w:szCs w:val="22"/>
        </w:rPr>
        <w:t>Počas štátnych odrodových skúšok v rokoch 2021 – 2022, bola priemerná úroda 11,8</w:t>
      </w:r>
      <w:r w:rsidR="004F685C">
        <w:rPr>
          <w:rFonts w:cstheme="minorHAnsi"/>
          <w:szCs w:val="22"/>
        </w:rPr>
        <w:t> t/ha</w:t>
      </w:r>
      <w:r w:rsidRPr="00276D28">
        <w:rPr>
          <w:rFonts w:cstheme="minorHAnsi"/>
          <w:szCs w:val="22"/>
        </w:rPr>
        <w:t>, čo je 108,6</w:t>
      </w:r>
      <w:r w:rsidR="004F685C">
        <w:rPr>
          <w:rFonts w:cstheme="minorHAnsi"/>
          <w:szCs w:val="22"/>
        </w:rPr>
        <w:t> %</w:t>
      </w:r>
      <w:r w:rsidRPr="00276D28">
        <w:rPr>
          <w:rFonts w:cstheme="minorHAnsi"/>
          <w:szCs w:val="22"/>
        </w:rPr>
        <w:t xml:space="preserve"> v porovnaní s kontrolnými hybridmi. V roku 2021 mal priemernú úrodu 13,7</w:t>
      </w:r>
      <w:r w:rsidR="004F685C">
        <w:rPr>
          <w:rFonts w:cstheme="minorHAnsi"/>
          <w:szCs w:val="22"/>
        </w:rPr>
        <w:t> t/ha</w:t>
      </w:r>
      <w:r w:rsidRPr="00276D28">
        <w:rPr>
          <w:rFonts w:cstheme="minorHAnsi"/>
          <w:szCs w:val="22"/>
        </w:rPr>
        <w:t>, čo je</w:t>
      </w:r>
      <w:r w:rsidR="004F685C">
        <w:rPr>
          <w:rFonts w:cstheme="minorHAnsi"/>
          <w:szCs w:val="22"/>
        </w:rPr>
        <w:t xml:space="preserve"> </w:t>
      </w:r>
      <w:r w:rsidRPr="00276D28">
        <w:rPr>
          <w:rFonts w:cstheme="minorHAnsi"/>
          <w:szCs w:val="22"/>
        </w:rPr>
        <w:t>101,9</w:t>
      </w:r>
      <w:r w:rsidR="004F685C">
        <w:rPr>
          <w:rFonts w:cstheme="minorHAnsi"/>
          <w:szCs w:val="22"/>
        </w:rPr>
        <w:t> %</w:t>
      </w:r>
      <w:r w:rsidRPr="00276D28">
        <w:rPr>
          <w:rFonts w:cstheme="minorHAnsi"/>
          <w:szCs w:val="22"/>
        </w:rPr>
        <w:t xml:space="preserve"> v porovnaní s kontrolnými hybridmi, v roku 2022 dosiahol úrodu 10,0</w:t>
      </w:r>
      <w:r w:rsidR="004F685C">
        <w:rPr>
          <w:rFonts w:cstheme="minorHAnsi"/>
          <w:szCs w:val="22"/>
        </w:rPr>
        <w:t> t/ha</w:t>
      </w:r>
      <w:r w:rsidRPr="00276D28">
        <w:rPr>
          <w:rFonts w:cstheme="minorHAnsi"/>
          <w:szCs w:val="22"/>
        </w:rPr>
        <w:t>, čo je 115,3</w:t>
      </w:r>
      <w:r w:rsidR="004F685C">
        <w:rPr>
          <w:rFonts w:cstheme="minorHAnsi"/>
          <w:szCs w:val="22"/>
        </w:rPr>
        <w:t> %</w:t>
      </w:r>
      <w:r w:rsidRPr="00276D28">
        <w:rPr>
          <w:rFonts w:cstheme="minorHAnsi"/>
          <w:szCs w:val="22"/>
        </w:rPr>
        <w:t xml:space="preserve"> v porovnaní s kontrolnými hybridmi. Priemerná hmotnosť tisíc zŕn počas skúšok bola 328,7</w:t>
      </w:r>
      <w:r w:rsidR="004F685C">
        <w:rPr>
          <w:rFonts w:cstheme="minorHAnsi"/>
          <w:szCs w:val="22"/>
        </w:rPr>
        <w:t> g</w:t>
      </w:r>
      <w:r w:rsidRPr="00276D28">
        <w:rPr>
          <w:rFonts w:cstheme="minorHAnsi"/>
          <w:szCs w:val="22"/>
        </w:rPr>
        <w:t xml:space="preserve"> (SY Salvi 295,2</w:t>
      </w:r>
      <w:r w:rsidR="004F685C">
        <w:rPr>
          <w:rFonts w:cstheme="minorHAnsi"/>
          <w:szCs w:val="22"/>
        </w:rPr>
        <w:t> g</w:t>
      </w:r>
      <w:r w:rsidRPr="00276D28">
        <w:rPr>
          <w:rFonts w:cstheme="minorHAnsi"/>
          <w:szCs w:val="22"/>
        </w:rPr>
        <w:t xml:space="preserve"> a ES Mylady 302,7</w:t>
      </w:r>
      <w:r w:rsidR="004F685C">
        <w:rPr>
          <w:rFonts w:cstheme="minorHAnsi"/>
          <w:szCs w:val="22"/>
        </w:rPr>
        <w:t> g</w:t>
      </w:r>
      <w:r w:rsidRPr="00276D28">
        <w:rPr>
          <w:rFonts w:cstheme="minorHAnsi"/>
          <w:szCs w:val="22"/>
        </w:rPr>
        <w:t>). Výskyt zlomených rastlín pod šúľkom bol v priemere za dva roky 0,6</w:t>
      </w:r>
      <w:r w:rsidR="004F685C">
        <w:rPr>
          <w:rFonts w:cstheme="minorHAnsi"/>
          <w:szCs w:val="22"/>
        </w:rPr>
        <w:t> %</w:t>
      </w:r>
      <w:r w:rsidRPr="00276D28">
        <w:rPr>
          <w:rFonts w:cstheme="minorHAnsi"/>
          <w:szCs w:val="22"/>
        </w:rPr>
        <w:t>, rovnako ako priemer kontrolných hybridov 0,6</w:t>
      </w:r>
      <w:r w:rsidR="004F685C">
        <w:rPr>
          <w:rFonts w:cstheme="minorHAnsi"/>
          <w:szCs w:val="22"/>
        </w:rPr>
        <w:t> %</w:t>
      </w:r>
      <w:r w:rsidRPr="00276D28">
        <w:rPr>
          <w:rFonts w:cstheme="minorHAnsi"/>
          <w:szCs w:val="22"/>
        </w:rPr>
        <w:t>. Priemernú sušinu zrna pri zbere mal 76,3</w:t>
      </w:r>
      <w:r w:rsidR="004F685C">
        <w:rPr>
          <w:rFonts w:cstheme="minorHAnsi"/>
          <w:szCs w:val="22"/>
        </w:rPr>
        <w:t> %</w:t>
      </w:r>
      <w:r w:rsidRPr="00276D28">
        <w:rPr>
          <w:rFonts w:cstheme="minorHAnsi"/>
          <w:szCs w:val="22"/>
        </w:rPr>
        <w:t>, nižšiu ako priemer kontrolných hybridov (78,5</w:t>
      </w:r>
      <w:r w:rsidR="004F685C">
        <w:rPr>
          <w:rFonts w:cstheme="minorHAnsi"/>
          <w:szCs w:val="22"/>
        </w:rPr>
        <w:t> %</w:t>
      </w:r>
      <w:r w:rsidRPr="00276D28">
        <w:rPr>
          <w:rFonts w:cstheme="minorHAnsi"/>
          <w:szCs w:val="22"/>
        </w:rPr>
        <w:t>). Hybrid vo výkone prekonáva kontrolné odrody. Zdravotný stav bol dobrý.</w:t>
      </w:r>
    </w:p>
    <w:p w14:paraId="74806F2C" w14:textId="77777777" w:rsidR="00D95514" w:rsidRPr="00276D28" w:rsidRDefault="00D95514" w:rsidP="00D95514">
      <w:pPr>
        <w:ind w:right="-1" w:firstLine="708"/>
        <w:jc w:val="both"/>
        <w:rPr>
          <w:rFonts w:cstheme="minorHAnsi"/>
          <w:szCs w:val="22"/>
        </w:rPr>
      </w:pPr>
      <w:r w:rsidRPr="00276D28">
        <w:rPr>
          <w:rFonts w:cstheme="minorHAnsi"/>
          <w:szCs w:val="22"/>
        </w:rPr>
        <w:t>Hlavnou oblasťou jeho využitia je repná a kukuričná výrobná oblasť. Odporúčaná hustota porastu pri pestovaní na zrno v oblasti pre ktorú je určený je 75 000 rastlín na hektár. Hybrid nevyžaduje špeciálnu agrotechniku.</w:t>
      </w:r>
    </w:p>
    <w:p w14:paraId="4F059821" w14:textId="08775DC3" w:rsidR="00D95514" w:rsidRPr="00276D28" w:rsidRDefault="00D95514" w:rsidP="00D95514">
      <w:pPr>
        <w:pStyle w:val="Nadpis1"/>
      </w:pPr>
      <w:r w:rsidRPr="00276D28">
        <w:t>Apgar SG</w:t>
      </w:r>
      <w:r>
        <w:t xml:space="preserve"> (2023)</w:t>
      </w:r>
    </w:p>
    <w:p w14:paraId="24AA1882" w14:textId="77777777" w:rsidR="00D95514" w:rsidRPr="00276D28" w:rsidRDefault="00D95514" w:rsidP="00D95514">
      <w:pPr>
        <w:ind w:right="-1" w:firstLine="708"/>
        <w:jc w:val="both"/>
        <w:rPr>
          <w:rFonts w:cstheme="minorHAnsi"/>
          <w:szCs w:val="22"/>
        </w:rPr>
      </w:pPr>
      <w:r w:rsidRPr="00276D28">
        <w:rPr>
          <w:rFonts w:cstheme="minorHAnsi"/>
          <w:szCs w:val="22"/>
        </w:rPr>
        <w:t>Hybrid Apgar SG bol v štátnych) odrodových skúškach (ŠOS zaradený v rokoch 2020 a 2021 pod označením SEM_20_2 v sortimente neskorých hybridov. Je určený pre pestovanie na siláž. Hybrid má na základe výsledkov FAO 400. Udržiavateľom odrody je Semental SAS.</w:t>
      </w:r>
    </w:p>
    <w:p w14:paraId="2C7B09FF" w14:textId="3563F10A" w:rsidR="00D95514" w:rsidRPr="00276D28" w:rsidRDefault="00D95514" w:rsidP="00D95514">
      <w:pPr>
        <w:ind w:right="-1" w:firstLine="708"/>
        <w:jc w:val="both"/>
        <w:rPr>
          <w:rFonts w:cstheme="minorHAnsi"/>
          <w:szCs w:val="22"/>
        </w:rPr>
      </w:pPr>
      <w:r w:rsidRPr="00276D28">
        <w:rPr>
          <w:rFonts w:cstheme="minorHAnsi"/>
          <w:szCs w:val="22"/>
        </w:rPr>
        <w:t>Typ zrna je konský zub, farbu korunky má žltú, šúľok je veľmi dlhý. Priemerná výška celej rastliny počas dvoch rokov skúšok bola 249,7</w:t>
      </w:r>
      <w:r w:rsidR="004F685C">
        <w:rPr>
          <w:rFonts w:cstheme="minorHAnsi"/>
          <w:szCs w:val="22"/>
        </w:rPr>
        <w:t> cm</w:t>
      </w:r>
      <w:r w:rsidRPr="00276D28">
        <w:rPr>
          <w:rFonts w:cstheme="minorHAnsi"/>
          <w:szCs w:val="22"/>
        </w:rPr>
        <w:t xml:space="preserve"> (kontrolné odrody P0349 – 268,9</w:t>
      </w:r>
      <w:r w:rsidR="004F685C">
        <w:rPr>
          <w:rFonts w:cstheme="minorHAnsi"/>
          <w:szCs w:val="22"/>
        </w:rPr>
        <w:t> cm</w:t>
      </w:r>
      <w:r w:rsidRPr="00276D28">
        <w:rPr>
          <w:rFonts w:cstheme="minorHAnsi"/>
          <w:szCs w:val="22"/>
        </w:rPr>
        <w:t xml:space="preserve"> a PR37F73 – 253,9</w:t>
      </w:r>
      <w:r w:rsidR="004F685C">
        <w:rPr>
          <w:rFonts w:cstheme="minorHAnsi"/>
          <w:szCs w:val="22"/>
        </w:rPr>
        <w:t> cm</w:t>
      </w:r>
      <w:r w:rsidRPr="00276D28">
        <w:rPr>
          <w:rFonts w:cstheme="minorHAnsi"/>
          <w:szCs w:val="22"/>
        </w:rPr>
        <w:t>). Priemerná výška nasadenia hlavného šúľka bola 88,1</w:t>
      </w:r>
      <w:r w:rsidR="004F685C">
        <w:rPr>
          <w:rFonts w:cstheme="minorHAnsi"/>
          <w:szCs w:val="22"/>
        </w:rPr>
        <w:t> cm</w:t>
      </w:r>
      <w:r w:rsidRPr="00276D28">
        <w:rPr>
          <w:rFonts w:cstheme="minorHAnsi"/>
          <w:szCs w:val="22"/>
        </w:rPr>
        <w:t>.</w:t>
      </w:r>
    </w:p>
    <w:p w14:paraId="073B3C27" w14:textId="749FF35F" w:rsidR="00D95514" w:rsidRPr="00276D28" w:rsidRDefault="00D95514" w:rsidP="00D95514">
      <w:pPr>
        <w:ind w:right="-1" w:firstLine="708"/>
        <w:jc w:val="both"/>
        <w:rPr>
          <w:rFonts w:cstheme="minorHAnsi"/>
          <w:szCs w:val="22"/>
        </w:rPr>
      </w:pPr>
      <w:r w:rsidRPr="00276D28">
        <w:rPr>
          <w:rFonts w:cstheme="minorHAnsi"/>
          <w:szCs w:val="22"/>
        </w:rPr>
        <w:t>Počas štátnych odrodových skúšok v rokoch 2020 – 2021, dosiahol hybrid priemernú úrodu suchej hmoty 22,1</w:t>
      </w:r>
      <w:r w:rsidR="004F685C">
        <w:rPr>
          <w:rFonts w:cstheme="minorHAnsi"/>
          <w:szCs w:val="22"/>
        </w:rPr>
        <w:t> t/ha</w:t>
      </w:r>
      <w:r w:rsidRPr="00276D28">
        <w:rPr>
          <w:rFonts w:cstheme="minorHAnsi"/>
          <w:szCs w:val="22"/>
        </w:rPr>
        <w:t>, čo je takmer 99</w:t>
      </w:r>
      <w:r w:rsidR="004F685C">
        <w:rPr>
          <w:rFonts w:cstheme="minorHAnsi"/>
          <w:szCs w:val="22"/>
        </w:rPr>
        <w:t> %</w:t>
      </w:r>
      <w:r w:rsidRPr="00276D28">
        <w:rPr>
          <w:rFonts w:cstheme="minorHAnsi"/>
          <w:szCs w:val="22"/>
        </w:rPr>
        <w:t xml:space="preserve"> na priemer kontrolného hybridu PR37F73, úrodu zelenej hmoty dosiahol 63,6</w:t>
      </w:r>
      <w:r w:rsidR="004F685C">
        <w:rPr>
          <w:rFonts w:cstheme="minorHAnsi"/>
          <w:szCs w:val="22"/>
        </w:rPr>
        <w:t> t/ha</w:t>
      </w:r>
      <w:r w:rsidRPr="00276D28">
        <w:rPr>
          <w:rFonts w:cstheme="minorHAnsi"/>
          <w:szCs w:val="22"/>
        </w:rPr>
        <w:t xml:space="preserve"> a úrodu suchých šúľkov 9,97</w:t>
      </w:r>
      <w:r w:rsidR="004F685C">
        <w:rPr>
          <w:rFonts w:cstheme="minorHAnsi"/>
          <w:szCs w:val="22"/>
        </w:rPr>
        <w:t> t/ha</w:t>
      </w:r>
      <w:r w:rsidRPr="00276D28">
        <w:rPr>
          <w:rFonts w:cstheme="minorHAnsi"/>
          <w:szCs w:val="22"/>
        </w:rPr>
        <w:t>, čo je 105,4</w:t>
      </w:r>
      <w:r w:rsidR="004F685C">
        <w:rPr>
          <w:rFonts w:cstheme="minorHAnsi"/>
          <w:szCs w:val="22"/>
        </w:rPr>
        <w:t> %</w:t>
      </w:r>
      <w:r w:rsidRPr="00276D28">
        <w:rPr>
          <w:rFonts w:cstheme="minorHAnsi"/>
          <w:szCs w:val="22"/>
        </w:rPr>
        <w:t xml:space="preserve"> na priemer kontrolného hybridu PR37F73. Sušina zrna k termínu bola 63,4</w:t>
      </w:r>
      <w:r w:rsidR="004F685C">
        <w:rPr>
          <w:rFonts w:cstheme="minorHAnsi"/>
          <w:szCs w:val="22"/>
        </w:rPr>
        <w:t> %</w:t>
      </w:r>
      <w:r w:rsidRPr="00276D28">
        <w:rPr>
          <w:rFonts w:cstheme="minorHAnsi"/>
          <w:szCs w:val="22"/>
        </w:rPr>
        <w:t>, vyššia ako je priemer kontrolných odrôd (62,4</w:t>
      </w:r>
      <w:r w:rsidR="004F685C">
        <w:rPr>
          <w:rFonts w:cstheme="minorHAnsi"/>
          <w:szCs w:val="22"/>
        </w:rPr>
        <w:t> %</w:t>
      </w:r>
      <w:r w:rsidRPr="00276D28">
        <w:rPr>
          <w:rFonts w:cstheme="minorHAnsi"/>
          <w:szCs w:val="22"/>
        </w:rPr>
        <w:t>). Hybrid v úrode suchých šúľkov vysoko prekonal kontrolný hybrid PR37F73. Zdravotný stav bol dobrý.</w:t>
      </w:r>
    </w:p>
    <w:p w14:paraId="067F66B5" w14:textId="77777777" w:rsidR="00D95514" w:rsidRPr="00276D28" w:rsidRDefault="00D95514" w:rsidP="00D95514">
      <w:pPr>
        <w:ind w:right="-1" w:firstLine="708"/>
        <w:jc w:val="both"/>
        <w:rPr>
          <w:rFonts w:cstheme="minorHAnsi"/>
          <w:szCs w:val="22"/>
        </w:rPr>
      </w:pPr>
      <w:r w:rsidRPr="00276D28">
        <w:rPr>
          <w:rFonts w:cstheme="minorHAnsi"/>
          <w:szCs w:val="22"/>
        </w:rPr>
        <w:t>Hlavnou oblasťou jeho využitia je teplá kukuričná výrobná oblasť. Odporúčaná hustota porastu pri pestovaní na siláž v oblasti pre ktorú je určený je 75 000 rastlín na hektár. Hybrid nevyžaduje špeciálnu agrotechniku.</w:t>
      </w:r>
    </w:p>
    <w:p w14:paraId="030CD295" w14:textId="6CB31549" w:rsidR="00D95514" w:rsidRPr="00276D28" w:rsidRDefault="00D95514" w:rsidP="00D95514">
      <w:pPr>
        <w:pStyle w:val="Nadpis1"/>
        <w:rPr>
          <w:rFonts w:eastAsia="Calibri"/>
          <w:lang w:eastAsia="en-US"/>
        </w:rPr>
      </w:pPr>
      <w:r w:rsidRPr="00276D28">
        <w:rPr>
          <w:rFonts w:eastAsia="Calibri"/>
          <w:lang w:eastAsia="en-US"/>
        </w:rPr>
        <w:t>Arcadio</w:t>
      </w:r>
      <w:r>
        <w:rPr>
          <w:rFonts w:eastAsia="Calibri"/>
          <w:lang w:eastAsia="en-US"/>
        </w:rPr>
        <w:t xml:space="preserve"> </w:t>
      </w:r>
      <w:r>
        <w:t>(2023)</w:t>
      </w:r>
    </w:p>
    <w:p w14:paraId="1DF7589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Arcadio bol v štátnych odrodových skúškach (ŠOS) zaradený v rokoch 2021 – 2022 pod označením SL48402 v sortimente stredne skorých hybridov. Je určený pre pestovanie na zrno. Hybrid má na základe výsledkov FAO 350. Udržiavateľom odrody je SAATBAU LINZ eGen.</w:t>
      </w:r>
    </w:p>
    <w:p w14:paraId="350DCCF5" w14:textId="1D8C35F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Priemerná výška celej rastliny počas dvoch rokov skúšok bola 230,8</w:t>
      </w:r>
      <w:r w:rsidR="004F685C">
        <w:rPr>
          <w:rFonts w:eastAsia="Calibri" w:cstheme="minorHAnsi"/>
          <w:szCs w:val="22"/>
          <w:lang w:eastAsia="en-US"/>
        </w:rPr>
        <w:t> cm</w:t>
      </w:r>
      <w:r w:rsidRPr="00276D28">
        <w:rPr>
          <w:rFonts w:eastAsia="Calibri" w:cstheme="minorHAnsi"/>
          <w:szCs w:val="22"/>
          <w:lang w:eastAsia="en-US"/>
        </w:rPr>
        <w:t xml:space="preserve"> (LG30315 – 240,8</w:t>
      </w:r>
      <w:r w:rsidR="004F685C">
        <w:rPr>
          <w:rFonts w:eastAsia="Calibri" w:cstheme="minorHAnsi"/>
          <w:szCs w:val="22"/>
          <w:lang w:eastAsia="en-US"/>
        </w:rPr>
        <w:t> cm</w:t>
      </w:r>
      <w:r w:rsidRPr="00276D28">
        <w:rPr>
          <w:rFonts w:eastAsia="Calibri" w:cstheme="minorHAnsi"/>
          <w:szCs w:val="22"/>
          <w:lang w:eastAsia="en-US"/>
        </w:rPr>
        <w:t xml:space="preserve"> a KWS Akustika – 230,7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95,7</w:t>
      </w:r>
      <w:r w:rsidR="004F685C">
        <w:rPr>
          <w:rFonts w:eastAsia="Calibri" w:cstheme="minorHAnsi"/>
          <w:szCs w:val="22"/>
          <w:lang w:eastAsia="en-US"/>
        </w:rPr>
        <w:t> cm</w:t>
      </w:r>
      <w:r w:rsidRPr="00276D28">
        <w:rPr>
          <w:rFonts w:eastAsia="Calibri" w:cstheme="minorHAnsi"/>
          <w:szCs w:val="22"/>
          <w:lang w:eastAsia="en-US"/>
        </w:rPr>
        <w:t>.</w:t>
      </w:r>
    </w:p>
    <w:p w14:paraId="6D7C9D68" w14:textId="46E1058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9,4</w:t>
      </w:r>
      <w:r w:rsidR="004F685C">
        <w:rPr>
          <w:rFonts w:eastAsia="Calibri" w:cstheme="minorHAnsi"/>
          <w:szCs w:val="22"/>
          <w:lang w:eastAsia="en-US"/>
        </w:rPr>
        <w:t> t/ha</w:t>
      </w:r>
      <w:r w:rsidRPr="00276D28">
        <w:rPr>
          <w:rFonts w:eastAsia="Calibri" w:cstheme="minorHAnsi"/>
          <w:szCs w:val="22"/>
          <w:lang w:eastAsia="en-US"/>
        </w:rPr>
        <w:t>, čo je 104,9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108,3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5,0</w:t>
      </w:r>
      <w:r w:rsidR="004F685C">
        <w:rPr>
          <w:rFonts w:eastAsia="Calibri" w:cstheme="minorHAnsi"/>
          <w:szCs w:val="22"/>
          <w:lang w:eastAsia="en-US"/>
        </w:rPr>
        <w:t> t/ha</w:t>
      </w:r>
      <w:r w:rsidRPr="00276D28">
        <w:rPr>
          <w:rFonts w:eastAsia="Calibri" w:cstheme="minorHAnsi"/>
          <w:szCs w:val="22"/>
          <w:lang w:eastAsia="en-US"/>
        </w:rPr>
        <w:t>, čo je 101,6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363,0</w:t>
      </w:r>
      <w:r w:rsidR="004F685C">
        <w:rPr>
          <w:rFonts w:eastAsia="Calibri" w:cstheme="minorHAnsi"/>
          <w:szCs w:val="22"/>
          <w:lang w:eastAsia="en-US"/>
        </w:rPr>
        <w:t> g</w:t>
      </w:r>
      <w:r w:rsidRPr="00276D28">
        <w:rPr>
          <w:rFonts w:eastAsia="Calibri" w:cstheme="minorHAnsi"/>
          <w:szCs w:val="22"/>
          <w:lang w:eastAsia="en-US"/>
        </w:rPr>
        <w:t xml:space="preserve"> (LG30315 - 314,6</w:t>
      </w:r>
      <w:r w:rsidR="004F685C">
        <w:rPr>
          <w:rFonts w:eastAsia="Calibri" w:cstheme="minorHAnsi"/>
          <w:szCs w:val="22"/>
          <w:lang w:eastAsia="en-US"/>
        </w:rPr>
        <w:t> g</w:t>
      </w:r>
      <w:r w:rsidRPr="00276D28">
        <w:rPr>
          <w:rFonts w:eastAsia="Calibri" w:cstheme="minorHAnsi"/>
          <w:szCs w:val="22"/>
          <w:lang w:eastAsia="en-US"/>
        </w:rPr>
        <w:t xml:space="preserve"> a KWS Akustika 323,2</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w:t>
      </w:r>
      <w:r w:rsidR="004F685C">
        <w:rPr>
          <w:rFonts w:eastAsia="Calibri" w:cstheme="minorHAnsi"/>
          <w:szCs w:val="22"/>
          <w:lang w:eastAsia="en-US"/>
        </w:rPr>
        <w:t xml:space="preserve"> </w:t>
      </w:r>
      <w:r w:rsidRPr="00276D28">
        <w:rPr>
          <w:rFonts w:eastAsia="Calibri" w:cstheme="minorHAnsi"/>
          <w:szCs w:val="22"/>
          <w:lang w:eastAsia="en-US"/>
        </w:rPr>
        <w:t>0,8</w:t>
      </w:r>
      <w:r w:rsidR="004F685C">
        <w:rPr>
          <w:rFonts w:eastAsia="Calibri" w:cstheme="minorHAnsi"/>
          <w:szCs w:val="22"/>
          <w:lang w:eastAsia="en-US"/>
        </w:rPr>
        <w:t> %</w:t>
      </w:r>
      <w:r w:rsidRPr="00276D28">
        <w:rPr>
          <w:rFonts w:eastAsia="Calibri" w:cstheme="minorHAnsi"/>
          <w:szCs w:val="22"/>
          <w:lang w:eastAsia="en-US"/>
        </w:rPr>
        <w:t>, priemer kontrolných hybridov 1,7</w:t>
      </w:r>
      <w:r w:rsidR="004F685C">
        <w:rPr>
          <w:rFonts w:eastAsia="Calibri" w:cstheme="minorHAnsi"/>
          <w:szCs w:val="22"/>
          <w:lang w:eastAsia="en-US"/>
        </w:rPr>
        <w:t> %</w:t>
      </w:r>
      <w:r w:rsidRPr="00276D28">
        <w:rPr>
          <w:rFonts w:eastAsia="Calibri" w:cstheme="minorHAnsi"/>
          <w:szCs w:val="22"/>
          <w:lang w:eastAsia="en-US"/>
        </w:rPr>
        <w:t>. Priemernú sušinu zrna pri zbere mal 79,2</w:t>
      </w:r>
      <w:r w:rsidR="004F685C">
        <w:rPr>
          <w:rFonts w:eastAsia="Calibri" w:cstheme="minorHAnsi"/>
          <w:szCs w:val="22"/>
          <w:lang w:eastAsia="en-US"/>
        </w:rPr>
        <w:t> %</w:t>
      </w:r>
      <w:r w:rsidRPr="00276D28">
        <w:rPr>
          <w:rFonts w:eastAsia="Calibri" w:cstheme="minorHAnsi"/>
          <w:szCs w:val="22"/>
          <w:lang w:eastAsia="en-US"/>
        </w:rPr>
        <w:t>, nižšiu ako priemer kontrolných hybridov (81,5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60AF86C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teplá repná a kukuričná výrobná oblasť. Odporúčaná hustota porastu pri pestovaní na zrno v oblasti pre ktorú je určený je 70 000 rastlín na hektár. Hybrid nev</w:t>
      </w:r>
      <w:r>
        <w:rPr>
          <w:rFonts w:eastAsia="Calibri" w:cstheme="minorHAnsi"/>
          <w:szCs w:val="22"/>
          <w:lang w:eastAsia="en-US"/>
        </w:rPr>
        <w:t>yžaduje špeciálnu agrotechniku.</w:t>
      </w:r>
    </w:p>
    <w:p w14:paraId="1E3B0508" w14:textId="7454030D" w:rsidR="00D95514" w:rsidRPr="00276D28" w:rsidRDefault="00D95514" w:rsidP="00D95514">
      <w:pPr>
        <w:pStyle w:val="Nadpis1"/>
        <w:rPr>
          <w:rFonts w:eastAsia="Calibri"/>
          <w:lang w:eastAsia="en-US"/>
        </w:rPr>
      </w:pPr>
      <w:r w:rsidRPr="00276D28">
        <w:rPr>
          <w:rFonts w:eastAsia="Calibri"/>
          <w:lang w:eastAsia="en-US"/>
        </w:rPr>
        <w:t>Blandeen</w:t>
      </w:r>
      <w:r>
        <w:rPr>
          <w:rFonts w:eastAsia="Calibri"/>
          <w:lang w:eastAsia="en-US"/>
        </w:rPr>
        <w:t xml:space="preserve"> </w:t>
      </w:r>
      <w:r>
        <w:t>(2023)</w:t>
      </w:r>
    </w:p>
    <w:p w14:paraId="593CC23F"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Blandeen bol v štátnych odrodových skúškach (ŠOS) zaradený v rokoch 2020 a 2021 pod označením LZM270/41 v sortimente skorých hybridov. Je určený pre pestovanie na siláž. Hybrid má na základe výsledkov FAO 260. Udržiavateľom odrody je Limagrain Europe S.A.</w:t>
      </w:r>
    </w:p>
    <w:p w14:paraId="0AF4C986" w14:textId="350E602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Priemerná výška celej rastliny počas dvoch rokov skúšok bola 292,4</w:t>
      </w:r>
      <w:r w:rsidR="004F685C">
        <w:rPr>
          <w:rFonts w:eastAsia="Calibri" w:cstheme="minorHAnsi"/>
          <w:szCs w:val="22"/>
          <w:lang w:eastAsia="en-US"/>
        </w:rPr>
        <w:t> cm</w:t>
      </w:r>
      <w:r w:rsidRPr="00276D28">
        <w:rPr>
          <w:rFonts w:eastAsia="Calibri" w:cstheme="minorHAnsi"/>
          <w:szCs w:val="22"/>
          <w:lang w:eastAsia="en-US"/>
        </w:rPr>
        <w:t xml:space="preserve"> (kontrolné odrody Adentio – 286,8</w:t>
      </w:r>
      <w:r w:rsidR="004F685C">
        <w:rPr>
          <w:rFonts w:eastAsia="Calibri" w:cstheme="minorHAnsi"/>
          <w:szCs w:val="22"/>
          <w:lang w:eastAsia="en-US"/>
        </w:rPr>
        <w:t> cm</w:t>
      </w:r>
      <w:r w:rsidRPr="00276D28">
        <w:rPr>
          <w:rFonts w:eastAsia="Calibri" w:cstheme="minorHAnsi"/>
          <w:szCs w:val="22"/>
          <w:lang w:eastAsia="en-US"/>
        </w:rPr>
        <w:t xml:space="preserve"> a LG30260 – 264,4</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117,4</w:t>
      </w:r>
      <w:r w:rsidR="004F685C">
        <w:rPr>
          <w:rFonts w:eastAsia="Calibri" w:cstheme="minorHAnsi"/>
          <w:szCs w:val="22"/>
          <w:lang w:eastAsia="en-US"/>
        </w:rPr>
        <w:t> cm</w:t>
      </w:r>
      <w:r w:rsidRPr="00276D28">
        <w:rPr>
          <w:rFonts w:eastAsia="Calibri" w:cstheme="minorHAnsi"/>
          <w:szCs w:val="22"/>
          <w:lang w:eastAsia="en-US"/>
        </w:rPr>
        <w:t>.</w:t>
      </w:r>
    </w:p>
    <w:p w14:paraId="6BE3DCF7" w14:textId="5268D00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 2021, dosiahol hybrid priemernú úrodu suchej hmoty 23,2</w:t>
      </w:r>
      <w:r w:rsidR="004F685C">
        <w:rPr>
          <w:rFonts w:eastAsia="Calibri" w:cstheme="minorHAnsi"/>
          <w:szCs w:val="22"/>
          <w:lang w:eastAsia="en-US"/>
        </w:rPr>
        <w:t> t/ha</w:t>
      </w:r>
      <w:r w:rsidRPr="00276D28">
        <w:rPr>
          <w:rFonts w:eastAsia="Calibri" w:cstheme="minorHAnsi"/>
          <w:szCs w:val="22"/>
          <w:lang w:eastAsia="en-US"/>
        </w:rPr>
        <w:t>, čo je 116,0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76,8</w:t>
      </w:r>
      <w:r w:rsidR="004F685C">
        <w:rPr>
          <w:rFonts w:eastAsia="Calibri" w:cstheme="minorHAnsi"/>
          <w:szCs w:val="22"/>
          <w:lang w:eastAsia="en-US"/>
        </w:rPr>
        <w:t> t/ha</w:t>
      </w:r>
      <w:r w:rsidRPr="00276D28">
        <w:rPr>
          <w:rFonts w:eastAsia="Calibri" w:cstheme="minorHAnsi"/>
          <w:szCs w:val="22"/>
          <w:lang w:eastAsia="en-US"/>
        </w:rPr>
        <w:t>, čo je 114,7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10,48</w:t>
      </w:r>
      <w:r w:rsidR="004F685C">
        <w:rPr>
          <w:rFonts w:eastAsia="Calibri" w:cstheme="minorHAnsi"/>
          <w:szCs w:val="22"/>
          <w:lang w:eastAsia="en-US"/>
        </w:rPr>
        <w:t> t/ha</w:t>
      </w:r>
      <w:r w:rsidRPr="00276D28">
        <w:rPr>
          <w:rFonts w:eastAsia="Calibri" w:cstheme="minorHAnsi"/>
          <w:szCs w:val="22"/>
          <w:lang w:eastAsia="en-US"/>
        </w:rPr>
        <w:t>, čo je 108,0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Priemerná sušina zrna k termínu bola 48,5</w:t>
      </w:r>
      <w:r w:rsidR="004F685C">
        <w:rPr>
          <w:rFonts w:eastAsia="Calibri" w:cstheme="minorHAnsi"/>
          <w:szCs w:val="22"/>
          <w:lang w:eastAsia="en-US"/>
        </w:rPr>
        <w:t> %</w:t>
      </w:r>
      <w:r w:rsidRPr="00276D28">
        <w:rPr>
          <w:rFonts w:eastAsia="Calibri" w:cstheme="minorHAnsi"/>
          <w:szCs w:val="22"/>
          <w:lang w:eastAsia="en-US"/>
        </w:rPr>
        <w:t>, nižšia ako je priemer kontrolných hybridov (51,5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1FA0CDE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3AB1D11A" w14:textId="3C81AB44" w:rsidR="00D95514" w:rsidRPr="00276D28" w:rsidRDefault="00D95514" w:rsidP="00D95514">
      <w:pPr>
        <w:pStyle w:val="Nadpis1"/>
        <w:rPr>
          <w:rFonts w:eastAsia="Calibri"/>
          <w:lang w:eastAsia="en-US"/>
        </w:rPr>
      </w:pPr>
      <w:r w:rsidRPr="00276D28">
        <w:rPr>
          <w:rFonts w:eastAsia="Calibri"/>
          <w:lang w:eastAsia="en-US"/>
        </w:rPr>
        <w:t>Botha</w:t>
      </w:r>
      <w:r>
        <w:rPr>
          <w:rFonts w:eastAsia="Calibri"/>
          <w:lang w:eastAsia="en-US"/>
        </w:rPr>
        <w:t xml:space="preserve"> </w:t>
      </w:r>
      <w:r>
        <w:t>(2023)</w:t>
      </w:r>
    </w:p>
    <w:p w14:paraId="52AFB87F" w14:textId="4E9FF75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Botha bol v štátnych odrodových skúškach (ŠOS) zaradený v rokoch 2021 a 2022 pod označením TPS330 v sortimente stredne neskorých hybridov. Je určený pre pestovanie na siláž. Hybrid má na základe výsledkov FAO 340. Udržiavateľom odrody je Topix</w:t>
      </w:r>
      <w:r w:rsidR="004F685C">
        <w:rPr>
          <w:rFonts w:eastAsia="Calibri" w:cstheme="minorHAnsi"/>
          <w:szCs w:val="22"/>
          <w:lang w:eastAsia="en-US"/>
        </w:rPr>
        <w:t> g</w:t>
      </w:r>
      <w:r w:rsidRPr="00276D28">
        <w:rPr>
          <w:rFonts w:eastAsia="Calibri" w:cstheme="minorHAnsi"/>
          <w:szCs w:val="22"/>
          <w:lang w:eastAsia="en-US"/>
        </w:rPr>
        <w:t>bR.</w:t>
      </w:r>
    </w:p>
    <w:p w14:paraId="3A45C91D" w14:textId="13E125D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273,3</w:t>
      </w:r>
      <w:r w:rsidR="004F685C">
        <w:rPr>
          <w:rFonts w:eastAsia="Calibri" w:cstheme="minorHAnsi"/>
          <w:szCs w:val="22"/>
          <w:lang w:eastAsia="en-US"/>
        </w:rPr>
        <w:t> cm</w:t>
      </w:r>
      <w:r w:rsidRPr="00276D28">
        <w:rPr>
          <w:rFonts w:eastAsia="Calibri" w:cstheme="minorHAnsi"/>
          <w:szCs w:val="22"/>
          <w:lang w:eastAsia="en-US"/>
        </w:rPr>
        <w:t xml:space="preserve"> (kontrolné odrody LG30307 – 267,3</w:t>
      </w:r>
      <w:r w:rsidR="004F685C">
        <w:rPr>
          <w:rFonts w:eastAsia="Calibri" w:cstheme="minorHAnsi"/>
          <w:szCs w:val="22"/>
          <w:lang w:eastAsia="en-US"/>
        </w:rPr>
        <w:t> cm</w:t>
      </w:r>
      <w:r w:rsidRPr="00276D28">
        <w:rPr>
          <w:rFonts w:eastAsia="Calibri" w:cstheme="minorHAnsi"/>
          <w:szCs w:val="22"/>
          <w:lang w:eastAsia="en-US"/>
        </w:rPr>
        <w:t>, Karacho – 233,8</w:t>
      </w:r>
      <w:r w:rsidR="004F685C">
        <w:rPr>
          <w:rFonts w:eastAsia="Calibri" w:cstheme="minorHAnsi"/>
          <w:szCs w:val="22"/>
          <w:lang w:eastAsia="en-US"/>
        </w:rPr>
        <w:t> cm</w:t>
      </w:r>
      <w:r w:rsidRPr="00276D28">
        <w:rPr>
          <w:rFonts w:eastAsia="Calibri" w:cstheme="minorHAnsi"/>
          <w:szCs w:val="22"/>
          <w:lang w:eastAsia="en-US"/>
        </w:rPr>
        <w:t xml:space="preserve"> a LG30308 v roku 2022 – 259,0</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100,6</w:t>
      </w:r>
      <w:r w:rsidR="004F685C">
        <w:rPr>
          <w:rFonts w:eastAsia="Calibri" w:cstheme="minorHAnsi"/>
          <w:szCs w:val="22"/>
          <w:lang w:eastAsia="en-US"/>
        </w:rPr>
        <w:t> cm</w:t>
      </w:r>
      <w:r w:rsidRPr="00276D28">
        <w:rPr>
          <w:rFonts w:eastAsia="Calibri" w:cstheme="minorHAnsi"/>
          <w:szCs w:val="22"/>
          <w:lang w:eastAsia="en-US"/>
        </w:rPr>
        <w:t>.</w:t>
      </w:r>
    </w:p>
    <w:p w14:paraId="2241235F" w14:textId="66879AF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Počas štátnych odrodových skúšok v rokoch 2021 a 2022, dosiahol hybrid priemernú úrodu suchej hmoty 17,1</w:t>
      </w:r>
      <w:r w:rsidR="004F685C">
        <w:rPr>
          <w:rFonts w:eastAsia="Calibri" w:cstheme="minorHAnsi"/>
          <w:szCs w:val="22"/>
          <w:lang w:eastAsia="en-US"/>
        </w:rPr>
        <w:t> t/ha</w:t>
      </w:r>
      <w:r w:rsidRPr="00276D28">
        <w:rPr>
          <w:rFonts w:eastAsia="Calibri" w:cstheme="minorHAnsi"/>
          <w:szCs w:val="22"/>
          <w:lang w:eastAsia="en-US"/>
        </w:rPr>
        <w:t>, čo je 105,1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54,6</w:t>
      </w:r>
      <w:r w:rsidR="004F685C">
        <w:rPr>
          <w:rFonts w:eastAsia="Calibri" w:cstheme="minorHAnsi"/>
          <w:szCs w:val="22"/>
          <w:lang w:eastAsia="en-US"/>
        </w:rPr>
        <w:t> t/ha</w:t>
      </w:r>
      <w:r w:rsidRPr="00276D28">
        <w:rPr>
          <w:rFonts w:eastAsia="Calibri" w:cstheme="minorHAnsi"/>
          <w:szCs w:val="22"/>
          <w:lang w:eastAsia="en-US"/>
        </w:rPr>
        <w:t>, čo je 110,5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6,19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69,9</w:t>
      </w:r>
      <w:r w:rsidR="004F685C">
        <w:rPr>
          <w:rFonts w:eastAsia="Calibri" w:cstheme="minorHAnsi"/>
          <w:szCs w:val="22"/>
          <w:lang w:eastAsia="en-US"/>
        </w:rPr>
        <w:t> %</w:t>
      </w:r>
      <w:r w:rsidRPr="00276D28">
        <w:rPr>
          <w:rFonts w:eastAsia="Calibri" w:cstheme="minorHAnsi"/>
          <w:szCs w:val="22"/>
          <w:lang w:eastAsia="en-US"/>
        </w:rPr>
        <w:t>, nižšia ako je priemer kontrolných hybridov (74,9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7F6B21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kukuričná výrobná oblasť. Odporúčaná hustota porastu pri pestovaní na siláž v oblasti pre ktorú je určený je 80 000 rastlín na hektár. Hybrid nevyžaduje špeciálnu agrotechniku.</w:t>
      </w:r>
    </w:p>
    <w:p w14:paraId="0719848E" w14:textId="319A1931" w:rsidR="00D95514" w:rsidRPr="00276D28" w:rsidRDefault="00D95514" w:rsidP="00D95514">
      <w:pPr>
        <w:pStyle w:val="Nadpis1"/>
        <w:rPr>
          <w:rFonts w:eastAsia="Calibri"/>
          <w:lang w:eastAsia="en-US"/>
        </w:rPr>
      </w:pPr>
      <w:r w:rsidRPr="00276D28">
        <w:rPr>
          <w:rFonts w:eastAsia="Calibri"/>
          <w:lang w:eastAsia="en-US"/>
        </w:rPr>
        <w:t>Calixto</w:t>
      </w:r>
      <w:r>
        <w:rPr>
          <w:rFonts w:eastAsia="Calibri"/>
          <w:lang w:eastAsia="en-US"/>
        </w:rPr>
        <w:t xml:space="preserve"> </w:t>
      </w:r>
      <w:r>
        <w:t>(2023)</w:t>
      </w:r>
    </w:p>
    <w:p w14:paraId="78FEF0D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Calixto bol v štátnych odrodových skúškach (ŠOS) zaradený v rokoch 2021 – 2022 pod označením KXC0356 v sortimente skorých hybridov. Je určený pre pestovanie na zrno. Hybrid má na základe výsledkov FAO 300. Udržiavateľom odrody je KWS SAAT SE &amp; Co. KGaA.</w:t>
      </w:r>
    </w:p>
    <w:p w14:paraId="676B0761" w14:textId="08EC8D3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248,8</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w:t>
      </w:r>
      <w:r w:rsidR="004F685C">
        <w:rPr>
          <w:rFonts w:eastAsia="Calibri" w:cstheme="minorHAnsi"/>
          <w:szCs w:val="22"/>
          <w:lang w:eastAsia="en-US"/>
        </w:rPr>
        <w:t xml:space="preserve"> </w:t>
      </w:r>
      <w:r w:rsidRPr="00276D28">
        <w:rPr>
          <w:rFonts w:eastAsia="Calibri" w:cstheme="minorHAnsi"/>
          <w:szCs w:val="22"/>
          <w:lang w:eastAsia="en-US"/>
        </w:rPr>
        <w:t>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104,8</w:t>
      </w:r>
      <w:r w:rsidR="004F685C">
        <w:rPr>
          <w:rFonts w:eastAsia="Calibri" w:cstheme="minorHAnsi"/>
          <w:szCs w:val="22"/>
          <w:lang w:eastAsia="en-US"/>
        </w:rPr>
        <w:t> cm</w:t>
      </w:r>
      <w:r w:rsidRPr="00276D28">
        <w:rPr>
          <w:rFonts w:eastAsia="Calibri" w:cstheme="minorHAnsi"/>
          <w:szCs w:val="22"/>
          <w:lang w:eastAsia="en-US"/>
        </w:rPr>
        <w:t>.</w:t>
      </w:r>
    </w:p>
    <w:p w14:paraId="1006FDF7" w14:textId="634E308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12,1</w:t>
      </w:r>
      <w:r w:rsidR="004F685C">
        <w:rPr>
          <w:rFonts w:eastAsia="Calibri" w:cstheme="minorHAnsi"/>
          <w:szCs w:val="22"/>
          <w:lang w:eastAsia="en-US"/>
        </w:rPr>
        <w:t> t/ha</w:t>
      </w:r>
      <w:r w:rsidRPr="00276D28">
        <w:rPr>
          <w:rFonts w:eastAsia="Calibri" w:cstheme="minorHAnsi"/>
          <w:szCs w:val="22"/>
          <w:lang w:eastAsia="en-US"/>
        </w:rPr>
        <w:t>, čo je 111,8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105,3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10,0</w:t>
      </w:r>
      <w:r w:rsidR="004F685C">
        <w:rPr>
          <w:rFonts w:eastAsia="Calibri" w:cstheme="minorHAnsi"/>
          <w:szCs w:val="22"/>
          <w:lang w:eastAsia="en-US"/>
        </w:rPr>
        <w:t> t/ha</w:t>
      </w:r>
      <w:r w:rsidRPr="00276D28">
        <w:rPr>
          <w:rFonts w:eastAsia="Calibri" w:cstheme="minorHAnsi"/>
          <w:szCs w:val="22"/>
          <w:lang w:eastAsia="en-US"/>
        </w:rPr>
        <w:t>, čo je 118,3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337,6</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1,1</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78,3</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(78,5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7749AB8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297BF320" w14:textId="4E872F80" w:rsidR="00D95514" w:rsidRPr="00276D28" w:rsidRDefault="00D95514" w:rsidP="00D95514">
      <w:pPr>
        <w:pStyle w:val="Nadpis1"/>
        <w:rPr>
          <w:rFonts w:eastAsia="Calibri"/>
          <w:lang w:eastAsia="en-US"/>
        </w:rPr>
      </w:pPr>
      <w:r w:rsidRPr="00276D28">
        <w:rPr>
          <w:rFonts w:eastAsia="Calibri"/>
          <w:lang w:eastAsia="en-US"/>
        </w:rPr>
        <w:t>Cedeal</w:t>
      </w:r>
      <w:r>
        <w:rPr>
          <w:rFonts w:eastAsia="Calibri"/>
          <w:lang w:eastAsia="en-US"/>
        </w:rPr>
        <w:t xml:space="preserve"> </w:t>
      </w:r>
      <w:r>
        <w:t>(2023)</w:t>
      </w:r>
    </w:p>
    <w:p w14:paraId="132ADF9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Cedeal bol v štátnych odrodových skúškach (ŠOS) zaradený v rokoch 2020 až 2022 pod označením CE6519 v sortimente skorých hybridov. Je určený pre pestovanie na siláž. Hybrid má na základe výsledkov FAO 270. Udržiavateľom odrody je CEZEA - šlechtitelská stanice, a.s.</w:t>
      </w:r>
    </w:p>
    <w:p w14:paraId="6ECFF925" w14:textId="7AEF206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troch rokov skúšok bola 249,4</w:t>
      </w:r>
      <w:r w:rsidR="004F685C">
        <w:rPr>
          <w:rFonts w:eastAsia="Calibri" w:cstheme="minorHAnsi"/>
          <w:szCs w:val="22"/>
          <w:lang w:eastAsia="en-US"/>
        </w:rPr>
        <w:t> cm</w:t>
      </w:r>
      <w:r w:rsidRPr="00276D28">
        <w:rPr>
          <w:rFonts w:eastAsia="Calibri" w:cstheme="minorHAnsi"/>
          <w:szCs w:val="22"/>
          <w:lang w:eastAsia="en-US"/>
        </w:rPr>
        <w:t xml:space="preserve"> (kontrolné odrody Adentio – 266,0</w:t>
      </w:r>
      <w:r w:rsidR="004F685C">
        <w:rPr>
          <w:rFonts w:eastAsia="Calibri" w:cstheme="minorHAnsi"/>
          <w:szCs w:val="22"/>
          <w:lang w:eastAsia="en-US"/>
        </w:rPr>
        <w:t> cm</w:t>
      </w:r>
      <w:r w:rsidRPr="00276D28">
        <w:rPr>
          <w:rFonts w:eastAsia="Calibri" w:cstheme="minorHAnsi"/>
          <w:szCs w:val="22"/>
          <w:lang w:eastAsia="en-US"/>
        </w:rPr>
        <w:t>, LG30260 – 264,4</w:t>
      </w:r>
      <w:r w:rsidR="004F685C">
        <w:rPr>
          <w:rFonts w:eastAsia="Calibri" w:cstheme="minorHAnsi"/>
          <w:szCs w:val="22"/>
          <w:lang w:eastAsia="en-US"/>
        </w:rPr>
        <w:t> cm</w:t>
      </w:r>
      <w:r w:rsidRPr="00276D28">
        <w:rPr>
          <w:rFonts w:eastAsia="Calibri" w:cstheme="minorHAnsi"/>
          <w:szCs w:val="22"/>
          <w:lang w:eastAsia="en-US"/>
        </w:rPr>
        <w:t xml:space="preserve"> a LG30267 v roku 2022 – 224,2</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105,5</w:t>
      </w:r>
      <w:r w:rsidR="004F685C">
        <w:rPr>
          <w:rFonts w:eastAsia="Calibri" w:cstheme="minorHAnsi"/>
          <w:szCs w:val="22"/>
          <w:lang w:eastAsia="en-US"/>
        </w:rPr>
        <w:t> cm</w:t>
      </w:r>
      <w:r w:rsidRPr="00276D28">
        <w:rPr>
          <w:rFonts w:eastAsia="Calibri" w:cstheme="minorHAnsi"/>
          <w:szCs w:val="22"/>
          <w:lang w:eastAsia="en-US"/>
        </w:rPr>
        <w:t>.</w:t>
      </w:r>
    </w:p>
    <w:p w14:paraId="3B95EC1D" w14:textId="512BC82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až 2022, dosiahol hybrid priemernú úrodu suchej hmoty 18,2</w:t>
      </w:r>
      <w:r w:rsidR="004F685C">
        <w:rPr>
          <w:rFonts w:eastAsia="Calibri" w:cstheme="minorHAnsi"/>
          <w:szCs w:val="22"/>
          <w:lang w:eastAsia="en-US"/>
        </w:rPr>
        <w:t> t/ha</w:t>
      </w:r>
      <w:r w:rsidRPr="00276D28">
        <w:rPr>
          <w:rFonts w:eastAsia="Calibri" w:cstheme="minorHAnsi"/>
          <w:szCs w:val="22"/>
          <w:lang w:eastAsia="en-US"/>
        </w:rPr>
        <w:t>, čo je za tri roky skúšok 99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priemer za roky 2020 a 2022 bol 102</w:t>
      </w:r>
      <w:r w:rsidR="004F685C">
        <w:rPr>
          <w:rFonts w:eastAsia="Calibri" w:cstheme="minorHAnsi"/>
          <w:szCs w:val="22"/>
          <w:lang w:eastAsia="en-US"/>
        </w:rPr>
        <w:t> %</w:t>
      </w:r>
      <w:r w:rsidRPr="00276D28">
        <w:rPr>
          <w:rFonts w:eastAsia="Calibri" w:cstheme="minorHAnsi"/>
          <w:szCs w:val="22"/>
          <w:lang w:eastAsia="en-US"/>
        </w:rPr>
        <w:t xml:space="preserve"> , úrodu zelenej hmoty dosiahol 65,9</w:t>
      </w:r>
      <w:r w:rsidR="004F685C">
        <w:rPr>
          <w:rFonts w:eastAsia="Calibri" w:cstheme="minorHAnsi"/>
          <w:szCs w:val="22"/>
          <w:lang w:eastAsia="en-US"/>
        </w:rPr>
        <w:t> t/ha</w:t>
      </w:r>
      <w:r w:rsidRPr="00276D28">
        <w:rPr>
          <w:rFonts w:eastAsia="Calibri" w:cstheme="minorHAnsi"/>
          <w:szCs w:val="22"/>
          <w:lang w:eastAsia="en-US"/>
        </w:rPr>
        <w:t>, čo je 113,5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8,69</w:t>
      </w:r>
      <w:r w:rsidR="004F685C">
        <w:rPr>
          <w:rFonts w:eastAsia="Calibri" w:cstheme="minorHAnsi"/>
          <w:szCs w:val="22"/>
          <w:lang w:eastAsia="en-US"/>
        </w:rPr>
        <w:t> t/ha</w:t>
      </w:r>
      <w:r w:rsidRPr="00276D28">
        <w:rPr>
          <w:rFonts w:eastAsia="Calibri" w:cstheme="minorHAnsi"/>
          <w:szCs w:val="22"/>
          <w:lang w:eastAsia="en-US"/>
        </w:rPr>
        <w:t>, čo je za tri roky skúšok 94</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priemer za roky 2020 a 2022 bol 100,3</w:t>
      </w:r>
      <w:r w:rsidR="004F685C">
        <w:rPr>
          <w:rFonts w:eastAsia="Calibri" w:cstheme="minorHAnsi"/>
          <w:szCs w:val="22"/>
          <w:lang w:eastAsia="en-US"/>
        </w:rPr>
        <w:t> %</w:t>
      </w:r>
      <w:r w:rsidRPr="00276D28">
        <w:rPr>
          <w:rFonts w:eastAsia="Calibri" w:cstheme="minorHAnsi"/>
          <w:szCs w:val="22"/>
          <w:lang w:eastAsia="en-US"/>
        </w:rPr>
        <w:t>. Sušina zrna k termínu bola v roku 2022 67,4</w:t>
      </w:r>
      <w:r w:rsidR="004F685C">
        <w:rPr>
          <w:rFonts w:eastAsia="Calibri" w:cstheme="minorHAnsi"/>
          <w:szCs w:val="22"/>
          <w:lang w:eastAsia="en-US"/>
        </w:rPr>
        <w:t> %</w:t>
      </w:r>
      <w:r w:rsidRPr="00276D28">
        <w:rPr>
          <w:rFonts w:eastAsia="Calibri" w:cstheme="minorHAnsi"/>
          <w:szCs w:val="22"/>
          <w:lang w:eastAsia="en-US"/>
        </w:rPr>
        <w:t>, nižšia ako je priemer kontrolných hybridov (71,0</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18FEF21"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6A531101" w14:textId="6538AF52" w:rsidR="00D95514" w:rsidRPr="00276D28" w:rsidRDefault="00D95514" w:rsidP="00D95514">
      <w:pPr>
        <w:pStyle w:val="Nadpis1"/>
        <w:rPr>
          <w:rFonts w:eastAsia="Calibri"/>
          <w:lang w:eastAsia="en-US"/>
        </w:rPr>
      </w:pPr>
      <w:r w:rsidRPr="00276D28">
        <w:rPr>
          <w:rFonts w:eastAsia="Calibri"/>
          <w:lang w:eastAsia="en-US"/>
        </w:rPr>
        <w:t>Celipka</w:t>
      </w:r>
      <w:r>
        <w:rPr>
          <w:rFonts w:eastAsia="Calibri"/>
          <w:lang w:eastAsia="en-US"/>
        </w:rPr>
        <w:t xml:space="preserve"> </w:t>
      </w:r>
      <w:r>
        <w:t>(2023)</w:t>
      </w:r>
    </w:p>
    <w:p w14:paraId="0FC030E1"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Celipka bol v štátnych odrodových skúškach (ŠOS) zaradený v rokoch 2021 a 2022 pod označením CE6420 v sortimente skorých hybridov. Je určený pre pestovanie na siláž. Hybrid má na základe výsledkov FAO 260. Udržiavateľom odrody je CEZEA - šlechtitelská stanice, a.s.</w:t>
      </w:r>
    </w:p>
    <w:p w14:paraId="5B1FCF39" w14:textId="4D70321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242,0</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102,9</w:t>
      </w:r>
      <w:r w:rsidR="004F685C">
        <w:rPr>
          <w:rFonts w:eastAsia="Calibri" w:cstheme="minorHAnsi"/>
          <w:szCs w:val="22"/>
          <w:lang w:eastAsia="en-US"/>
        </w:rPr>
        <w:t> cm</w:t>
      </w:r>
      <w:r w:rsidRPr="00276D28">
        <w:rPr>
          <w:rFonts w:eastAsia="Calibri" w:cstheme="minorHAnsi"/>
          <w:szCs w:val="22"/>
          <w:lang w:eastAsia="en-US"/>
        </w:rPr>
        <w:t>.</w:t>
      </w:r>
    </w:p>
    <w:p w14:paraId="6E5DB358" w14:textId="40B1A23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18,7</w:t>
      </w:r>
      <w:r w:rsidR="004F685C">
        <w:rPr>
          <w:rFonts w:eastAsia="Calibri" w:cstheme="minorHAnsi"/>
          <w:szCs w:val="22"/>
          <w:lang w:eastAsia="en-US"/>
        </w:rPr>
        <w:t> t/ha</w:t>
      </w:r>
      <w:r w:rsidRPr="00276D28">
        <w:rPr>
          <w:rFonts w:eastAsia="Calibri" w:cstheme="minorHAnsi"/>
          <w:szCs w:val="22"/>
          <w:lang w:eastAsia="en-US"/>
        </w:rPr>
        <w:t>, čo je 106,6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59,5</w:t>
      </w:r>
      <w:r w:rsidR="004F685C">
        <w:rPr>
          <w:rFonts w:eastAsia="Calibri" w:cstheme="minorHAnsi"/>
          <w:szCs w:val="22"/>
          <w:lang w:eastAsia="en-US"/>
        </w:rPr>
        <w:t> t/ha</w:t>
      </w:r>
      <w:r w:rsidRPr="00276D28">
        <w:rPr>
          <w:rFonts w:eastAsia="Calibri" w:cstheme="minorHAnsi"/>
          <w:szCs w:val="22"/>
          <w:lang w:eastAsia="en-US"/>
        </w:rPr>
        <w:t>, čo je 106,1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7,24</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109,48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50,2</w:t>
      </w:r>
      <w:r w:rsidR="004F685C">
        <w:rPr>
          <w:rFonts w:eastAsia="Calibri" w:cstheme="minorHAnsi"/>
          <w:szCs w:val="22"/>
          <w:lang w:eastAsia="en-US"/>
        </w:rPr>
        <w:t> %</w:t>
      </w:r>
      <w:r w:rsidRPr="00276D28">
        <w:rPr>
          <w:rFonts w:eastAsia="Calibri" w:cstheme="minorHAnsi"/>
          <w:szCs w:val="22"/>
          <w:lang w:eastAsia="en-US"/>
        </w:rPr>
        <w:t>, nižšia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1BB6178E"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4394E3C8" w14:textId="15186E8A" w:rsidR="00D95514" w:rsidRPr="00276D28" w:rsidRDefault="00D95514" w:rsidP="00D95514">
      <w:pPr>
        <w:pStyle w:val="Nadpis1"/>
        <w:rPr>
          <w:rFonts w:eastAsia="Calibri"/>
          <w:lang w:eastAsia="en-US"/>
        </w:rPr>
      </w:pPr>
      <w:r w:rsidRPr="00276D28">
        <w:rPr>
          <w:rFonts w:eastAsia="Calibri"/>
          <w:lang w:eastAsia="en-US"/>
        </w:rPr>
        <w:t>Ceranka</w:t>
      </w:r>
      <w:r>
        <w:rPr>
          <w:rFonts w:eastAsia="Calibri"/>
          <w:lang w:eastAsia="en-US"/>
        </w:rPr>
        <w:t xml:space="preserve"> </w:t>
      </w:r>
      <w:r>
        <w:t>(2023)</w:t>
      </w:r>
    </w:p>
    <w:p w14:paraId="41F3581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Ceranka bol v štátnych odrodových skúškach (ŠOS) zaradený v rokoch 2021 – 2022 pod označením CE2320 v sortimente skorých hybridov. Je určený pre pestovanie na zrno. Hybrid má na základe výsledkov FAO 300. Udržiavateľom odrody je CEZEA - šlechtitelská stanice, a.s.</w:t>
      </w:r>
    </w:p>
    <w:p w14:paraId="2F87E597" w14:textId="4BD0464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veľmi dlhý. Priemerná výška celej rastliny počas dvoch rokov skúšok bola 256,5</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100,7</w:t>
      </w:r>
      <w:r w:rsidR="004F685C">
        <w:rPr>
          <w:rFonts w:eastAsia="Calibri" w:cstheme="minorHAnsi"/>
          <w:szCs w:val="22"/>
          <w:lang w:eastAsia="en-US"/>
        </w:rPr>
        <w:t> cm</w:t>
      </w:r>
      <w:r w:rsidRPr="00276D28">
        <w:rPr>
          <w:rFonts w:eastAsia="Calibri" w:cstheme="minorHAnsi"/>
          <w:szCs w:val="22"/>
          <w:lang w:eastAsia="en-US"/>
        </w:rPr>
        <w:t>.</w:t>
      </w:r>
    </w:p>
    <w:p w14:paraId="0B7FAD46" w14:textId="16B85704" w:rsidR="00D95514"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11,0</w:t>
      </w:r>
      <w:r w:rsidR="004F685C">
        <w:rPr>
          <w:rFonts w:eastAsia="Calibri" w:cstheme="minorHAnsi"/>
          <w:szCs w:val="22"/>
          <w:lang w:eastAsia="en-US"/>
        </w:rPr>
        <w:t> t/ha</w:t>
      </w:r>
      <w:r w:rsidRPr="00276D28">
        <w:rPr>
          <w:rFonts w:eastAsia="Calibri" w:cstheme="minorHAnsi"/>
          <w:szCs w:val="22"/>
          <w:lang w:eastAsia="en-US"/>
        </w:rPr>
        <w:t>, čo je 101,2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13,4</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100,4</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8,7</w:t>
      </w:r>
      <w:r w:rsidR="004F685C">
        <w:rPr>
          <w:rFonts w:eastAsia="Calibri" w:cstheme="minorHAnsi"/>
          <w:szCs w:val="22"/>
          <w:lang w:eastAsia="en-US"/>
        </w:rPr>
        <w:t> t/ha</w:t>
      </w:r>
      <w:r w:rsidRPr="00276D28">
        <w:rPr>
          <w:rFonts w:eastAsia="Calibri" w:cstheme="minorHAnsi"/>
          <w:szCs w:val="22"/>
          <w:lang w:eastAsia="en-US"/>
        </w:rPr>
        <w:t>, čo je 102,0</w:t>
      </w:r>
      <w:r w:rsidR="004F685C">
        <w:rPr>
          <w:rFonts w:eastAsia="Calibri" w:cstheme="minorHAnsi"/>
          <w:szCs w:val="22"/>
          <w:lang w:eastAsia="en-US"/>
        </w:rPr>
        <w:t> %</w:t>
      </w:r>
      <w:r w:rsidRPr="00276D28">
        <w:rPr>
          <w:rFonts w:eastAsia="Calibri" w:cstheme="minorHAnsi"/>
          <w:szCs w:val="22"/>
          <w:lang w:eastAsia="en-US"/>
        </w:rPr>
        <w:t xml:space="preserve"> </w:t>
      </w:r>
    </w:p>
    <w:p w14:paraId="3C26FA9F" w14:textId="6322B7B7"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v porovnaní s kontrolnými hybridmi. Priemerná hmotnosť tisíc zŕn počas skúšok bola 321,7</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1,8</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77,6</w:t>
      </w:r>
      <w:r w:rsidR="004F685C">
        <w:rPr>
          <w:rFonts w:eastAsia="Calibri" w:cstheme="minorHAnsi"/>
          <w:szCs w:val="22"/>
          <w:lang w:eastAsia="en-US"/>
        </w:rPr>
        <w:t> %</w:t>
      </w:r>
      <w:r w:rsidRPr="00276D28">
        <w:rPr>
          <w:rFonts w:eastAsia="Calibri" w:cstheme="minorHAnsi"/>
          <w:szCs w:val="22"/>
          <w:lang w:eastAsia="en-US"/>
        </w:rPr>
        <w:t>, nižšiu ako priemer kontrolných hybridov (78,5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E697556"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1A041DD5" w14:textId="65CF37BA" w:rsidR="00D95514" w:rsidRPr="00276D28" w:rsidRDefault="00D95514" w:rsidP="00D95514">
      <w:pPr>
        <w:pStyle w:val="Nadpis1"/>
        <w:rPr>
          <w:rFonts w:eastAsia="Calibri"/>
          <w:lang w:eastAsia="en-US"/>
        </w:rPr>
      </w:pPr>
      <w:r w:rsidRPr="00276D28">
        <w:rPr>
          <w:rFonts w:eastAsia="Calibri"/>
          <w:lang w:eastAsia="en-US"/>
        </w:rPr>
        <w:lastRenderedPageBreak/>
        <w:t>DKC3922</w:t>
      </w:r>
      <w:r>
        <w:rPr>
          <w:rFonts w:eastAsia="Calibri"/>
          <w:lang w:eastAsia="en-US"/>
        </w:rPr>
        <w:t xml:space="preserve"> </w:t>
      </w:r>
      <w:r>
        <w:t>(2023)</w:t>
      </w:r>
    </w:p>
    <w:p w14:paraId="2AF92FF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DKC3922 bol v štátnych odrodových skúškach (ŠOS) zaradený v rokoch 2020 – 2021 pod označením EV3942 v sortimente skorých hybridov. Je určený pre pestovanie na zrno. Hybrid má na základe výsledkov FAO 290. Udržiavateľom odrody je Bayer Seeds SAS.</w:t>
      </w:r>
    </w:p>
    <w:p w14:paraId="34B14044" w14:textId="5BE88CC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až veľmi dlhý. Priemerná výška celej rastliny počas dvoch rokov skúšok bola 275,8</w:t>
      </w:r>
      <w:r w:rsidR="004F685C">
        <w:rPr>
          <w:rFonts w:eastAsia="Calibri" w:cstheme="minorHAnsi"/>
          <w:szCs w:val="22"/>
          <w:lang w:eastAsia="en-US"/>
        </w:rPr>
        <w:t> cm</w:t>
      </w:r>
      <w:r w:rsidRPr="00276D28">
        <w:rPr>
          <w:rFonts w:eastAsia="Calibri" w:cstheme="minorHAnsi"/>
          <w:szCs w:val="22"/>
          <w:lang w:eastAsia="en-US"/>
        </w:rPr>
        <w:t xml:space="preserve"> (kontrolné odrody ES Brillant -293,4</w:t>
      </w:r>
      <w:r w:rsidR="004F685C">
        <w:rPr>
          <w:rFonts w:eastAsia="Calibri" w:cstheme="minorHAnsi"/>
          <w:szCs w:val="22"/>
          <w:lang w:eastAsia="en-US"/>
        </w:rPr>
        <w:t> cm</w:t>
      </w:r>
      <w:r w:rsidRPr="00276D28">
        <w:rPr>
          <w:rFonts w:eastAsia="Calibri" w:cstheme="minorHAnsi"/>
          <w:szCs w:val="22"/>
          <w:lang w:eastAsia="en-US"/>
        </w:rPr>
        <w:t>, SY Salvi- 257,9</w:t>
      </w:r>
      <w:r w:rsidR="004F685C">
        <w:rPr>
          <w:rFonts w:eastAsia="Calibri" w:cstheme="minorHAnsi"/>
          <w:szCs w:val="22"/>
          <w:lang w:eastAsia="en-US"/>
        </w:rPr>
        <w:t> cm</w:t>
      </w:r>
      <w:r w:rsidRPr="00276D28">
        <w:rPr>
          <w:rFonts w:eastAsia="Calibri" w:cstheme="minorHAnsi"/>
          <w:szCs w:val="22"/>
          <w:lang w:eastAsia="en-US"/>
        </w:rPr>
        <w:t xml:space="preserve"> a ES Mylady – 257,4</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113,5</w:t>
      </w:r>
      <w:r w:rsidR="004F685C">
        <w:rPr>
          <w:rFonts w:eastAsia="Calibri" w:cstheme="minorHAnsi"/>
          <w:szCs w:val="22"/>
          <w:lang w:eastAsia="en-US"/>
        </w:rPr>
        <w:t> cm</w:t>
      </w:r>
      <w:r w:rsidRPr="00276D28">
        <w:rPr>
          <w:rFonts w:eastAsia="Calibri" w:cstheme="minorHAnsi"/>
          <w:szCs w:val="22"/>
          <w:lang w:eastAsia="en-US"/>
        </w:rPr>
        <w:t>.</w:t>
      </w:r>
    </w:p>
    <w:p w14:paraId="0EFB3305" w14:textId="3C0D6A4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 2021, bola priemerná úroda 14,38</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106,7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mal priemernú úrodu 14,92</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Pr>
          <w:rFonts w:eastAsia="Calibri" w:cstheme="minorHAnsi"/>
          <w:szCs w:val="22"/>
          <w:lang w:eastAsia="en-US"/>
        </w:rPr>
        <w:t xml:space="preserve">t.j. </w:t>
      </w:r>
      <w:r w:rsidRPr="00276D28">
        <w:rPr>
          <w:rFonts w:eastAsia="Calibri" w:cstheme="minorHAnsi"/>
          <w:szCs w:val="22"/>
          <w:lang w:eastAsia="en-US"/>
        </w:rPr>
        <w:t>106,6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dosiahol úrodu 13,84</w:t>
      </w:r>
      <w:r w:rsidR="004F685C">
        <w:rPr>
          <w:rFonts w:eastAsia="Calibri" w:cstheme="minorHAnsi"/>
          <w:szCs w:val="22"/>
          <w:lang w:eastAsia="en-US"/>
        </w:rPr>
        <w:t> t/ha</w:t>
      </w:r>
      <w:r w:rsidRPr="00276D28">
        <w:rPr>
          <w:rFonts w:eastAsia="Calibri" w:cstheme="minorHAnsi"/>
          <w:szCs w:val="22"/>
          <w:lang w:eastAsia="en-US"/>
        </w:rPr>
        <w:t>, čo je 106,8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340,2</w:t>
      </w:r>
      <w:r w:rsidR="004F685C">
        <w:rPr>
          <w:rFonts w:eastAsia="Calibri" w:cstheme="minorHAnsi"/>
          <w:szCs w:val="22"/>
          <w:lang w:eastAsia="en-US"/>
        </w:rPr>
        <w:t> g</w:t>
      </w:r>
      <w:r w:rsidRPr="00276D28">
        <w:rPr>
          <w:rFonts w:eastAsia="Calibri" w:cstheme="minorHAnsi"/>
          <w:szCs w:val="22"/>
          <w:lang w:eastAsia="en-US"/>
        </w:rPr>
        <w:t xml:space="preserve"> (ES Brillant -328,6</w:t>
      </w:r>
      <w:r w:rsidR="004F685C">
        <w:rPr>
          <w:rFonts w:eastAsia="Calibri" w:cstheme="minorHAnsi"/>
          <w:szCs w:val="22"/>
          <w:lang w:eastAsia="en-US"/>
        </w:rPr>
        <w:t> g</w:t>
      </w:r>
      <w:r w:rsidRPr="00276D28">
        <w:rPr>
          <w:rFonts w:eastAsia="Calibri" w:cstheme="minorHAnsi"/>
          <w:szCs w:val="22"/>
          <w:lang w:eastAsia="en-US"/>
        </w:rPr>
        <w:t>, SY Salvi- 319,7</w:t>
      </w:r>
      <w:r w:rsidR="004F685C">
        <w:rPr>
          <w:rFonts w:eastAsia="Calibri" w:cstheme="minorHAnsi"/>
          <w:szCs w:val="22"/>
          <w:lang w:eastAsia="en-US"/>
        </w:rPr>
        <w:t> g</w:t>
      </w:r>
      <w:r w:rsidRPr="00276D28">
        <w:rPr>
          <w:rFonts w:eastAsia="Calibri" w:cstheme="minorHAnsi"/>
          <w:szCs w:val="22"/>
          <w:lang w:eastAsia="en-US"/>
        </w:rPr>
        <w:t xml:space="preserve"> a ES Mylady 346,8</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1,1</w:t>
      </w:r>
      <w:r w:rsidR="004F685C">
        <w:rPr>
          <w:rFonts w:eastAsia="Calibri" w:cstheme="minorHAnsi"/>
          <w:szCs w:val="22"/>
          <w:lang w:eastAsia="en-US"/>
        </w:rPr>
        <w:t> %</w:t>
      </w:r>
      <w:r w:rsidRPr="00276D28">
        <w:rPr>
          <w:rFonts w:eastAsia="Calibri" w:cstheme="minorHAnsi"/>
          <w:szCs w:val="22"/>
          <w:lang w:eastAsia="en-US"/>
        </w:rPr>
        <w:t>, priemer kontrolných hybridov 1,0</w:t>
      </w:r>
      <w:r w:rsidR="004F685C">
        <w:rPr>
          <w:rFonts w:eastAsia="Calibri" w:cstheme="minorHAnsi"/>
          <w:szCs w:val="22"/>
          <w:lang w:eastAsia="en-US"/>
        </w:rPr>
        <w:t> %</w:t>
      </w:r>
      <w:r w:rsidRPr="00276D28">
        <w:rPr>
          <w:rFonts w:eastAsia="Calibri" w:cstheme="minorHAnsi"/>
          <w:szCs w:val="22"/>
          <w:lang w:eastAsia="en-US"/>
        </w:rPr>
        <w:t>. Priemernú sušinu zrna pri zbere mal 75,7</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(76,4</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5E0F0C6" w14:textId="77777777" w:rsidR="00D95514" w:rsidRPr="00276D28" w:rsidRDefault="00D95514" w:rsidP="00D95514">
      <w:pPr>
        <w:ind w:firstLine="708"/>
        <w:contextualSpacing/>
        <w:jc w:val="both"/>
        <w:rPr>
          <w:rFonts w:eastAsia="Calibri" w:cstheme="minorHAnsi"/>
          <w:b/>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7411ED50" w14:textId="2B8B1C01" w:rsidR="00D95514" w:rsidRPr="00276D28" w:rsidRDefault="00D95514" w:rsidP="00D95514">
      <w:pPr>
        <w:pStyle w:val="Nadpis1"/>
        <w:rPr>
          <w:rFonts w:eastAsia="Calibri"/>
          <w:lang w:eastAsia="en-US"/>
        </w:rPr>
      </w:pPr>
      <w:r w:rsidRPr="00276D28">
        <w:rPr>
          <w:rFonts w:eastAsia="Calibri"/>
          <w:lang w:eastAsia="en-US"/>
        </w:rPr>
        <w:t>DKC4119</w:t>
      </w:r>
      <w:r>
        <w:rPr>
          <w:rFonts w:eastAsia="Calibri"/>
          <w:lang w:eastAsia="en-US"/>
        </w:rPr>
        <w:t xml:space="preserve"> </w:t>
      </w:r>
      <w:r>
        <w:t>(2023)</w:t>
      </w:r>
    </w:p>
    <w:p w14:paraId="6EC9FB1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DKC4119 bol v štátnych odrodových skúškach (ŠOS) zaradený v rokoch 2019 – 2020 pod označením EU4139 v sortimente skorých hybridov. Je určený pre pestovanie na zrno. Hybrid má na základe výsledkov FAO 300. Udržiavateľom odrody je Bayer Seeds SAS.</w:t>
      </w:r>
    </w:p>
    <w:p w14:paraId="55B18F52" w14:textId="111E8C2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268,9</w:t>
      </w:r>
      <w:r w:rsidR="004F685C">
        <w:rPr>
          <w:rFonts w:eastAsia="Calibri" w:cstheme="minorHAnsi"/>
          <w:szCs w:val="22"/>
          <w:lang w:eastAsia="en-US"/>
        </w:rPr>
        <w:t> cm</w:t>
      </w:r>
      <w:r w:rsidRPr="00276D28">
        <w:rPr>
          <w:rFonts w:eastAsia="Calibri" w:cstheme="minorHAnsi"/>
          <w:szCs w:val="22"/>
          <w:lang w:eastAsia="en-US"/>
        </w:rPr>
        <w:t xml:space="preserve"> (kontrolné odrody Brillant -296,8</w:t>
      </w:r>
      <w:r w:rsidR="004F685C">
        <w:rPr>
          <w:rFonts w:eastAsia="Calibri" w:cstheme="minorHAnsi"/>
          <w:szCs w:val="22"/>
          <w:lang w:eastAsia="en-US"/>
        </w:rPr>
        <w:t> cm</w:t>
      </w:r>
      <w:r w:rsidRPr="00276D28">
        <w:rPr>
          <w:rFonts w:eastAsia="Calibri" w:cstheme="minorHAnsi"/>
          <w:szCs w:val="22"/>
          <w:lang w:eastAsia="en-US"/>
        </w:rPr>
        <w:t xml:space="preserve"> a SY Salvi- 264,8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112,9</w:t>
      </w:r>
      <w:r w:rsidR="004F685C">
        <w:rPr>
          <w:rFonts w:eastAsia="Calibri" w:cstheme="minorHAnsi"/>
          <w:szCs w:val="22"/>
          <w:lang w:eastAsia="en-US"/>
        </w:rPr>
        <w:t> cm</w:t>
      </w:r>
      <w:r w:rsidRPr="00276D28">
        <w:rPr>
          <w:rFonts w:eastAsia="Calibri" w:cstheme="minorHAnsi"/>
          <w:szCs w:val="22"/>
          <w:lang w:eastAsia="en-US"/>
        </w:rPr>
        <w:t>.</w:t>
      </w:r>
    </w:p>
    <w:p w14:paraId="17D41608" w14:textId="2D3A79D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2019 – 2020 bola priemerná úroda 14,2</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111,9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2019 mal priemernú úrodu 13,96</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Pr>
          <w:rFonts w:eastAsia="Calibri" w:cstheme="minorHAnsi"/>
          <w:szCs w:val="22"/>
          <w:lang w:eastAsia="en-US"/>
        </w:rPr>
        <w:t xml:space="preserve">t.j. </w:t>
      </w:r>
      <w:r w:rsidRPr="00276D28">
        <w:rPr>
          <w:rFonts w:eastAsia="Calibri" w:cstheme="minorHAnsi"/>
          <w:szCs w:val="22"/>
          <w:lang w:eastAsia="en-US"/>
        </w:rPr>
        <w:t>121,1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dosiahol úrodu 14,44</w:t>
      </w:r>
      <w:r w:rsidR="004F685C">
        <w:rPr>
          <w:rFonts w:eastAsia="Calibri" w:cstheme="minorHAnsi"/>
          <w:szCs w:val="22"/>
          <w:lang w:eastAsia="en-US"/>
        </w:rPr>
        <w:t> t/ha</w:t>
      </w:r>
      <w:r w:rsidRPr="00276D28">
        <w:rPr>
          <w:rFonts w:eastAsia="Calibri" w:cstheme="minorHAnsi"/>
          <w:szCs w:val="22"/>
          <w:lang w:eastAsia="en-US"/>
        </w:rPr>
        <w:t>, t.j. 102,7</w:t>
      </w:r>
      <w:r w:rsidR="004F685C">
        <w:rPr>
          <w:rFonts w:eastAsia="Calibri" w:cstheme="minorHAnsi"/>
          <w:szCs w:val="22"/>
          <w:lang w:eastAsia="en-US"/>
        </w:rPr>
        <w:t> %</w:t>
      </w:r>
      <w:r w:rsidRPr="00276D28">
        <w:rPr>
          <w:rFonts w:eastAsia="Calibri" w:cstheme="minorHAnsi"/>
          <w:szCs w:val="22"/>
          <w:lang w:eastAsia="en-US"/>
        </w:rPr>
        <w:t>. Priemerná hmotnosť tisíc zŕn počas skúšok bola 366,6</w:t>
      </w:r>
      <w:r w:rsidR="004F685C">
        <w:rPr>
          <w:rFonts w:eastAsia="Calibri" w:cstheme="minorHAnsi"/>
          <w:szCs w:val="22"/>
          <w:lang w:eastAsia="en-US"/>
        </w:rPr>
        <w:t> g</w:t>
      </w:r>
      <w:r w:rsidRPr="00276D28">
        <w:rPr>
          <w:rFonts w:eastAsia="Calibri" w:cstheme="minorHAnsi"/>
          <w:szCs w:val="22"/>
          <w:lang w:eastAsia="en-US"/>
        </w:rPr>
        <w:t xml:space="preserve"> (Brillant 322,6</w:t>
      </w:r>
      <w:r w:rsidR="004F685C">
        <w:rPr>
          <w:rFonts w:eastAsia="Calibri" w:cstheme="minorHAnsi"/>
          <w:szCs w:val="22"/>
          <w:lang w:eastAsia="en-US"/>
        </w:rPr>
        <w:t> g</w:t>
      </w:r>
      <w:r w:rsidRPr="00276D28">
        <w:rPr>
          <w:rFonts w:eastAsia="Calibri" w:cstheme="minorHAnsi"/>
          <w:szCs w:val="22"/>
          <w:lang w:eastAsia="en-US"/>
        </w:rPr>
        <w:t>, SY Salvi 320,3</w:t>
      </w:r>
      <w:r w:rsidR="004F685C">
        <w:rPr>
          <w:rFonts w:eastAsia="Calibri" w:cstheme="minorHAnsi"/>
          <w:szCs w:val="22"/>
          <w:lang w:eastAsia="en-US"/>
        </w:rPr>
        <w:t> g</w:t>
      </w:r>
      <w:r w:rsidRPr="00276D28">
        <w:rPr>
          <w:rFonts w:eastAsia="Calibri" w:cstheme="minorHAnsi"/>
          <w:szCs w:val="22"/>
          <w:lang w:eastAsia="en-US"/>
        </w:rPr>
        <w:t>).</w:t>
      </w:r>
    </w:p>
    <w:p w14:paraId="3E5DF132" w14:textId="7B7163F5"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Výskyt zlomených rastlín pod šúľkom bol v priemere za dva roky 1,1</w:t>
      </w:r>
      <w:r w:rsidR="004F685C">
        <w:rPr>
          <w:rFonts w:eastAsia="Calibri" w:cstheme="minorHAnsi"/>
          <w:szCs w:val="22"/>
          <w:lang w:eastAsia="en-US"/>
        </w:rPr>
        <w:t> %</w:t>
      </w:r>
      <w:r w:rsidRPr="00276D28">
        <w:rPr>
          <w:rFonts w:eastAsia="Calibri" w:cstheme="minorHAnsi"/>
          <w:szCs w:val="22"/>
          <w:lang w:eastAsia="en-US"/>
        </w:rPr>
        <w:t>, priemer kontrolných hybridov 1,2</w:t>
      </w:r>
      <w:r w:rsidR="004F685C">
        <w:rPr>
          <w:rFonts w:eastAsia="Calibri" w:cstheme="minorHAnsi"/>
          <w:szCs w:val="22"/>
          <w:lang w:eastAsia="en-US"/>
        </w:rPr>
        <w:t> %</w:t>
      </w:r>
      <w:r w:rsidRPr="00276D28">
        <w:rPr>
          <w:rFonts w:eastAsia="Calibri" w:cstheme="minorHAnsi"/>
          <w:szCs w:val="22"/>
          <w:lang w:eastAsia="en-US"/>
        </w:rPr>
        <w:t>. Sušinu zrna pri zbere mal 75,3</w:t>
      </w:r>
      <w:r w:rsidR="004F685C">
        <w:rPr>
          <w:rFonts w:eastAsia="Calibri" w:cstheme="minorHAnsi"/>
          <w:szCs w:val="22"/>
          <w:lang w:eastAsia="en-US"/>
        </w:rPr>
        <w:t> %</w:t>
      </w:r>
      <w:r w:rsidRPr="00276D28">
        <w:rPr>
          <w:rFonts w:eastAsia="Calibri" w:cstheme="minorHAnsi"/>
          <w:szCs w:val="22"/>
          <w:lang w:eastAsia="en-US"/>
        </w:rPr>
        <w:t>, o niečo nižšiu ako je priemer kontrolných hybridov (77,5</w:t>
      </w:r>
      <w:r w:rsidR="004F685C">
        <w:rPr>
          <w:rFonts w:eastAsia="Calibri" w:cstheme="minorHAnsi"/>
          <w:szCs w:val="22"/>
          <w:lang w:eastAsia="en-US"/>
        </w:rPr>
        <w:t> %</w:t>
      </w:r>
      <w:r w:rsidRPr="00276D28">
        <w:rPr>
          <w:rFonts w:eastAsia="Calibri" w:cstheme="minorHAnsi"/>
          <w:szCs w:val="22"/>
          <w:lang w:eastAsia="en-US"/>
        </w:rPr>
        <w:t>). Hybrid vo výkone výrazne prekonáva kontrolné odrody. Zdravotný stav bol dobrý.</w:t>
      </w:r>
    </w:p>
    <w:p w14:paraId="34FADF29"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54237D13" w14:textId="1FE72FC9" w:rsidR="00D95514" w:rsidRPr="00276D28" w:rsidRDefault="00D95514" w:rsidP="00D95514">
      <w:pPr>
        <w:pStyle w:val="Nadpis1"/>
        <w:rPr>
          <w:rFonts w:eastAsia="Calibri"/>
          <w:lang w:eastAsia="en-US"/>
        </w:rPr>
      </w:pPr>
      <w:r w:rsidRPr="00276D28">
        <w:rPr>
          <w:rFonts w:eastAsia="Calibri"/>
          <w:lang w:eastAsia="en-US"/>
        </w:rPr>
        <w:t>Exquisito</w:t>
      </w:r>
      <w:r>
        <w:rPr>
          <w:rFonts w:eastAsia="Calibri"/>
          <w:lang w:eastAsia="en-US"/>
        </w:rPr>
        <w:t xml:space="preserve"> </w:t>
      </w:r>
      <w:r>
        <w:t>(2023)</w:t>
      </w:r>
    </w:p>
    <w:p w14:paraId="708235E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Exquisito bol v štátnych odrodových skúškach (ŠOS) zaradený v rokoch 2021 – 2022 pod označením SL39283 v sortimente veľmi skorých hybridov. Je určený pre pestovanie na zrno. Hybrid má na základe výsledkov FAO 260. Udržiavateľom odrody je SAATBAU LINZ eGen.</w:t>
      </w:r>
    </w:p>
    <w:p w14:paraId="4E5A6390" w14:textId="4892FBA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dvoch rokov skúšok bola 251,7</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103,2</w:t>
      </w:r>
      <w:r w:rsidR="004F685C">
        <w:rPr>
          <w:rFonts w:eastAsia="Calibri" w:cstheme="minorHAnsi"/>
          <w:szCs w:val="22"/>
          <w:lang w:eastAsia="en-US"/>
        </w:rPr>
        <w:t> cm</w:t>
      </w:r>
      <w:r w:rsidRPr="00276D28">
        <w:rPr>
          <w:rFonts w:eastAsia="Calibri" w:cstheme="minorHAnsi"/>
          <w:szCs w:val="22"/>
          <w:lang w:eastAsia="en-US"/>
        </w:rPr>
        <w:t>.</w:t>
      </w:r>
    </w:p>
    <w:p w14:paraId="7CAA6F57" w14:textId="05F8EC0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11,6</w:t>
      </w:r>
      <w:r w:rsidR="004F685C">
        <w:rPr>
          <w:rFonts w:eastAsia="Calibri" w:cstheme="minorHAnsi"/>
          <w:szCs w:val="22"/>
          <w:lang w:eastAsia="en-US"/>
        </w:rPr>
        <w:t> t/ha</w:t>
      </w:r>
      <w:r w:rsidRPr="00276D28">
        <w:rPr>
          <w:rFonts w:eastAsia="Calibri" w:cstheme="minorHAnsi"/>
          <w:szCs w:val="22"/>
          <w:lang w:eastAsia="en-US"/>
        </w:rPr>
        <w:t>, čo je 109,8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112,6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8,9</w:t>
      </w:r>
      <w:r w:rsidR="004F685C">
        <w:rPr>
          <w:rFonts w:eastAsia="Calibri" w:cstheme="minorHAnsi"/>
          <w:szCs w:val="22"/>
          <w:lang w:eastAsia="en-US"/>
        </w:rPr>
        <w:t> t/ha</w:t>
      </w:r>
      <w:r w:rsidRPr="00276D28">
        <w:rPr>
          <w:rFonts w:eastAsia="Calibri" w:cstheme="minorHAnsi"/>
          <w:szCs w:val="22"/>
          <w:lang w:eastAsia="en-US"/>
        </w:rPr>
        <w:t>, čo je 107,0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343,2</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1,2</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75,9</w:t>
      </w:r>
      <w:r w:rsidR="004F685C">
        <w:rPr>
          <w:rFonts w:eastAsia="Calibri" w:cstheme="minorHAnsi"/>
          <w:szCs w:val="22"/>
          <w:lang w:eastAsia="en-US"/>
        </w:rPr>
        <w:t> %</w:t>
      </w:r>
      <w:r w:rsidRPr="00276D28">
        <w:rPr>
          <w:rFonts w:eastAsia="Calibri" w:cstheme="minorHAnsi"/>
          <w:szCs w:val="22"/>
          <w:lang w:eastAsia="en-US"/>
        </w:rPr>
        <w:t>, nižšiu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317E4941"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3882D281" w14:textId="5CA78F19" w:rsidR="00D95514" w:rsidRPr="00276D28" w:rsidRDefault="00D95514" w:rsidP="00D95514">
      <w:pPr>
        <w:pStyle w:val="Nadpis1"/>
        <w:rPr>
          <w:rFonts w:eastAsia="Calibri"/>
          <w:lang w:eastAsia="en-US"/>
        </w:rPr>
      </w:pPr>
      <w:r w:rsidRPr="00276D28">
        <w:rPr>
          <w:rFonts w:eastAsia="Calibri"/>
          <w:lang w:eastAsia="en-US"/>
        </w:rPr>
        <w:t>Ferucio</w:t>
      </w:r>
      <w:r>
        <w:rPr>
          <w:rFonts w:eastAsia="Calibri"/>
          <w:lang w:eastAsia="en-US"/>
        </w:rPr>
        <w:t xml:space="preserve"> </w:t>
      </w:r>
      <w:r>
        <w:t>(2023)</w:t>
      </w:r>
    </w:p>
    <w:p w14:paraId="0DD269C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Ferucio bol v štátnych odrodových skúškach (ŠOS) zaradený v rokoch 2021 – 2022 pod označením KXC0323 v sortimente veľmi skorých hybridov. Je určený pre pestovanie na zrno. Hybrid má na základe výsledkov FAO 250. Udržiavateľom odrody je KWS SAAT SE &amp; Co. KGaA.</w:t>
      </w:r>
    </w:p>
    <w:p w14:paraId="5C315CCC" w14:textId="3FB5E20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251,8</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110,2</w:t>
      </w:r>
      <w:r w:rsidR="004F685C">
        <w:rPr>
          <w:rFonts w:eastAsia="Calibri" w:cstheme="minorHAnsi"/>
          <w:szCs w:val="22"/>
          <w:lang w:eastAsia="en-US"/>
        </w:rPr>
        <w:t> cm</w:t>
      </w:r>
      <w:r w:rsidRPr="00276D28">
        <w:rPr>
          <w:rFonts w:eastAsia="Calibri" w:cstheme="minorHAnsi"/>
          <w:szCs w:val="22"/>
          <w:lang w:eastAsia="en-US"/>
        </w:rPr>
        <w:t>.</w:t>
      </w:r>
    </w:p>
    <w:p w14:paraId="6CC1E5F5" w14:textId="28FFE52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11,6</w:t>
      </w:r>
      <w:r w:rsidR="004F685C">
        <w:rPr>
          <w:rFonts w:eastAsia="Calibri" w:cstheme="minorHAnsi"/>
          <w:szCs w:val="22"/>
          <w:lang w:eastAsia="en-US"/>
        </w:rPr>
        <w:t> t/ha</w:t>
      </w:r>
      <w:r w:rsidRPr="00276D28">
        <w:rPr>
          <w:rFonts w:eastAsia="Calibri" w:cstheme="minorHAnsi"/>
          <w:szCs w:val="22"/>
          <w:lang w:eastAsia="en-US"/>
        </w:rPr>
        <w:t>, čo je 110,4</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13,6</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107,7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9,5</w:t>
      </w:r>
      <w:r w:rsidR="004F685C">
        <w:rPr>
          <w:rFonts w:eastAsia="Calibri" w:cstheme="minorHAnsi"/>
          <w:szCs w:val="22"/>
          <w:lang w:eastAsia="en-US"/>
        </w:rPr>
        <w:t> t/ha</w:t>
      </w:r>
      <w:r w:rsidRPr="00276D28">
        <w:rPr>
          <w:rFonts w:eastAsia="Calibri" w:cstheme="minorHAnsi"/>
          <w:szCs w:val="22"/>
          <w:lang w:eastAsia="en-US"/>
        </w:rPr>
        <w:t>, čo je 113,1</w:t>
      </w:r>
      <w:r w:rsidR="004F685C">
        <w:rPr>
          <w:rFonts w:eastAsia="Calibri" w:cstheme="minorHAnsi"/>
          <w:szCs w:val="22"/>
          <w:lang w:eastAsia="en-US"/>
        </w:rPr>
        <w:t xml:space="preserve"> % </w:t>
      </w:r>
      <w:r w:rsidRPr="00276D28">
        <w:rPr>
          <w:rFonts w:eastAsia="Calibri" w:cstheme="minorHAnsi"/>
          <w:szCs w:val="22"/>
          <w:lang w:eastAsia="en-US"/>
        </w:rPr>
        <w:t>v porovnaní s kontrolnými hybridmi. Priemerná hmotnosť tisíc zŕn počas skúšok bola 316,9</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1,4</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79,3</w:t>
      </w:r>
      <w:r w:rsidR="004F685C">
        <w:rPr>
          <w:rFonts w:eastAsia="Calibri" w:cstheme="minorHAnsi"/>
          <w:szCs w:val="22"/>
          <w:lang w:eastAsia="en-US"/>
        </w:rPr>
        <w:t> %</w:t>
      </w:r>
      <w:r w:rsidRPr="00276D28">
        <w:rPr>
          <w:rFonts w:eastAsia="Calibri" w:cstheme="minorHAnsi"/>
          <w:szCs w:val="22"/>
          <w:lang w:eastAsia="en-US"/>
        </w:rPr>
        <w:t>, takmer rovnako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659FDEC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6E1C1CFA" w14:textId="0C7967F2" w:rsidR="00D95514" w:rsidRPr="00276D28" w:rsidRDefault="00D95514" w:rsidP="00D95514">
      <w:pPr>
        <w:pStyle w:val="Nadpis1"/>
        <w:rPr>
          <w:rFonts w:eastAsia="Calibri"/>
          <w:lang w:eastAsia="en-US"/>
        </w:rPr>
      </w:pPr>
      <w:r w:rsidRPr="00276D28">
        <w:rPr>
          <w:rFonts w:eastAsia="Calibri"/>
          <w:lang w:eastAsia="en-US"/>
        </w:rPr>
        <w:t>Forbach</w:t>
      </w:r>
      <w:r>
        <w:rPr>
          <w:rFonts w:eastAsia="Calibri"/>
          <w:lang w:eastAsia="en-US"/>
        </w:rPr>
        <w:t xml:space="preserve"> </w:t>
      </w:r>
      <w:r>
        <w:t>(2023)</w:t>
      </w:r>
    </w:p>
    <w:p w14:paraId="479084AD" w14:textId="49F75B3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Forbach bol v štátnych odrodových skúškach (ŠOS) zaradený v rokoch 2021 a 2022 pod označením DF18ZM3E114 v sortimente skorých hybridov. Je určený pre pestovanie na siláž. Hybrid má na základe výsledkov FAO 220. Udržiavateľom odrody je DEFI</w:t>
      </w:r>
      <w:r w:rsidR="004F685C">
        <w:rPr>
          <w:rFonts w:eastAsia="Calibri" w:cstheme="minorHAnsi"/>
          <w:szCs w:val="22"/>
          <w:lang w:eastAsia="en-US"/>
        </w:rPr>
        <w:t> g</w:t>
      </w:r>
      <w:r w:rsidRPr="00276D28">
        <w:rPr>
          <w:rFonts w:eastAsia="Calibri" w:cstheme="minorHAnsi"/>
          <w:szCs w:val="22"/>
          <w:lang w:eastAsia="en-US"/>
        </w:rPr>
        <w:t>enetics Ltd.</w:t>
      </w:r>
    </w:p>
    <w:p w14:paraId="0E3EC362" w14:textId="686C783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Typ zrna je medzityp až konský zub, farbu korunky má žltú, šúľok je dlhý až veľmi dlhý. Priemerná výška celej rastliny počas dvoch rokov skúšok bola 256,3</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98,6</w:t>
      </w:r>
      <w:r w:rsidR="004F685C">
        <w:rPr>
          <w:rFonts w:eastAsia="Calibri" w:cstheme="minorHAnsi"/>
          <w:szCs w:val="22"/>
          <w:lang w:eastAsia="en-US"/>
        </w:rPr>
        <w:t> cm</w:t>
      </w:r>
      <w:r w:rsidRPr="00276D28">
        <w:rPr>
          <w:rFonts w:eastAsia="Calibri" w:cstheme="minorHAnsi"/>
          <w:szCs w:val="22"/>
          <w:lang w:eastAsia="en-US"/>
        </w:rPr>
        <w:t>.</w:t>
      </w:r>
    </w:p>
    <w:p w14:paraId="18DA349C" w14:textId="43C9E0C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18,9</w:t>
      </w:r>
      <w:r w:rsidR="004F685C">
        <w:rPr>
          <w:rFonts w:eastAsia="Calibri" w:cstheme="minorHAnsi"/>
          <w:szCs w:val="22"/>
          <w:lang w:eastAsia="en-US"/>
        </w:rPr>
        <w:t> t/ha</w:t>
      </w:r>
      <w:r w:rsidRPr="00276D28">
        <w:rPr>
          <w:rFonts w:eastAsia="Calibri" w:cstheme="minorHAnsi"/>
          <w:szCs w:val="22"/>
          <w:lang w:eastAsia="en-US"/>
        </w:rPr>
        <w:t>, čo je 107,8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59,8</w:t>
      </w:r>
      <w:r w:rsidR="004F685C">
        <w:rPr>
          <w:rFonts w:eastAsia="Calibri" w:cstheme="minorHAnsi"/>
          <w:szCs w:val="22"/>
          <w:lang w:eastAsia="en-US"/>
        </w:rPr>
        <w:t> t/ha</w:t>
      </w:r>
      <w:r w:rsidRPr="00276D28">
        <w:rPr>
          <w:rFonts w:eastAsia="Calibri" w:cstheme="minorHAnsi"/>
          <w:szCs w:val="22"/>
          <w:lang w:eastAsia="en-US"/>
        </w:rPr>
        <w:t>, čo je 106,6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7,85</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118,7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60,4</w:t>
      </w:r>
      <w:r w:rsidR="004F685C">
        <w:rPr>
          <w:rFonts w:eastAsia="Calibri" w:cstheme="minorHAnsi"/>
          <w:szCs w:val="22"/>
          <w:lang w:eastAsia="en-US"/>
        </w:rPr>
        <w:t> %</w:t>
      </w:r>
      <w:r w:rsidRPr="00276D28">
        <w:rPr>
          <w:rFonts w:eastAsia="Calibri" w:cstheme="minorHAnsi"/>
          <w:szCs w:val="22"/>
          <w:lang w:eastAsia="en-US"/>
        </w:rPr>
        <w:t>, vyššia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06210C62"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007E5B18" w14:textId="03B9015A" w:rsidR="00D95514" w:rsidRPr="00276D28" w:rsidRDefault="00D95514" w:rsidP="00D95514">
      <w:pPr>
        <w:pStyle w:val="Nadpis1"/>
        <w:rPr>
          <w:rFonts w:eastAsia="Calibri"/>
          <w:lang w:eastAsia="en-US"/>
        </w:rPr>
      </w:pPr>
      <w:r w:rsidRPr="00276D28">
        <w:rPr>
          <w:rFonts w:eastAsia="Calibri"/>
          <w:lang w:eastAsia="en-US"/>
        </w:rPr>
        <w:t>Geraldeen</w:t>
      </w:r>
      <w:r>
        <w:rPr>
          <w:rFonts w:eastAsia="Calibri"/>
          <w:lang w:eastAsia="en-US"/>
        </w:rPr>
        <w:t xml:space="preserve"> </w:t>
      </w:r>
      <w:r>
        <w:t>(2023)</w:t>
      </w:r>
    </w:p>
    <w:p w14:paraId="0A79555B" w14:textId="2A75346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w:t>
      </w:r>
      <w:r w:rsidR="004F685C">
        <w:rPr>
          <w:rFonts w:eastAsia="Calibri" w:cstheme="minorHAnsi"/>
          <w:szCs w:val="22"/>
          <w:lang w:eastAsia="en-US"/>
        </w:rPr>
        <w:t> g</w:t>
      </w:r>
      <w:r w:rsidRPr="00276D28">
        <w:rPr>
          <w:rFonts w:eastAsia="Calibri" w:cstheme="minorHAnsi"/>
          <w:szCs w:val="22"/>
          <w:lang w:eastAsia="en-US"/>
        </w:rPr>
        <w:t>eraldeen bol v štátnych odrodových skúškach (ŠOS) zaradený v rokoch 2021 a 2022 pod označením LZM271/44 v sortimente skorých hybridov. Je určený pre pestovanie na siláž. Hybrid má na základe výsledkov FAO 240. Udržiavateľom odrody je Limagrain Europe S.A.</w:t>
      </w:r>
    </w:p>
    <w:p w14:paraId="6BCC28EC" w14:textId="5039C5B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stredne dlhý až dlhý. Priemerná výška celej rastliny počas dvoch rokov skúšok bola 239,3</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w:t>
      </w:r>
      <w:r w:rsidR="004F685C">
        <w:rPr>
          <w:rFonts w:eastAsia="Calibri" w:cstheme="minorHAnsi"/>
          <w:szCs w:val="22"/>
          <w:lang w:eastAsia="en-US"/>
        </w:rPr>
        <w:t xml:space="preserve"> </w:t>
      </w:r>
      <w:r w:rsidRPr="00276D28">
        <w:rPr>
          <w:rFonts w:eastAsia="Calibri" w:cstheme="minorHAnsi"/>
          <w:szCs w:val="22"/>
          <w:lang w:eastAsia="en-US"/>
        </w:rPr>
        <w:t>90,2</w:t>
      </w:r>
      <w:r w:rsidR="004F685C">
        <w:rPr>
          <w:rFonts w:eastAsia="Calibri" w:cstheme="minorHAnsi"/>
          <w:szCs w:val="22"/>
          <w:lang w:eastAsia="en-US"/>
        </w:rPr>
        <w:t> cm</w:t>
      </w:r>
      <w:r w:rsidRPr="00276D28">
        <w:rPr>
          <w:rFonts w:eastAsia="Calibri" w:cstheme="minorHAnsi"/>
          <w:szCs w:val="22"/>
          <w:lang w:eastAsia="en-US"/>
        </w:rPr>
        <w:t>.</w:t>
      </w:r>
    </w:p>
    <w:p w14:paraId="124AD92A" w14:textId="4D324C8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18,4</w:t>
      </w:r>
      <w:r w:rsidR="004F685C">
        <w:rPr>
          <w:rFonts w:eastAsia="Calibri" w:cstheme="minorHAnsi"/>
          <w:szCs w:val="22"/>
          <w:lang w:eastAsia="en-US"/>
        </w:rPr>
        <w:t> t/ha</w:t>
      </w:r>
      <w:r w:rsidRPr="00276D28">
        <w:rPr>
          <w:rFonts w:eastAsia="Calibri" w:cstheme="minorHAnsi"/>
          <w:szCs w:val="22"/>
          <w:lang w:eastAsia="en-US"/>
        </w:rPr>
        <w:t>, čo je 105,0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58,6</w:t>
      </w:r>
      <w:r w:rsidR="004F685C">
        <w:rPr>
          <w:rFonts w:eastAsia="Calibri" w:cstheme="minorHAnsi"/>
          <w:szCs w:val="22"/>
          <w:lang w:eastAsia="en-US"/>
        </w:rPr>
        <w:t> t/ha</w:t>
      </w:r>
      <w:r w:rsidRPr="00276D28">
        <w:rPr>
          <w:rFonts w:eastAsia="Calibri" w:cstheme="minorHAnsi"/>
          <w:szCs w:val="22"/>
          <w:lang w:eastAsia="en-US"/>
        </w:rPr>
        <w:t>, čo je 104,4</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6,77</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102,3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58,8</w:t>
      </w:r>
      <w:r w:rsidR="004F685C">
        <w:rPr>
          <w:rFonts w:eastAsia="Calibri" w:cstheme="minorHAnsi"/>
          <w:szCs w:val="22"/>
          <w:lang w:eastAsia="en-US"/>
        </w:rPr>
        <w:t> %</w:t>
      </w:r>
      <w:r w:rsidRPr="00276D28">
        <w:rPr>
          <w:rFonts w:eastAsia="Calibri" w:cstheme="minorHAnsi"/>
          <w:szCs w:val="22"/>
          <w:lang w:eastAsia="en-US"/>
        </w:rPr>
        <w:t>, na úrovni priemeru kontrolných hybridov (58,7</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C79E00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42D09F87" w14:textId="17F4DFD0" w:rsidR="00D95514" w:rsidRPr="00276D28" w:rsidRDefault="00D95514" w:rsidP="00D95514">
      <w:pPr>
        <w:pStyle w:val="Nadpis1"/>
        <w:rPr>
          <w:rFonts w:eastAsia="Calibri"/>
          <w:lang w:eastAsia="en-US"/>
        </w:rPr>
      </w:pPr>
      <w:r w:rsidRPr="00276D28">
        <w:rPr>
          <w:rFonts w:eastAsia="Calibri"/>
          <w:lang w:eastAsia="en-US"/>
        </w:rPr>
        <w:t>Gimeno</w:t>
      </w:r>
      <w:r>
        <w:rPr>
          <w:rFonts w:eastAsia="Calibri"/>
          <w:lang w:eastAsia="en-US"/>
        </w:rPr>
        <w:t xml:space="preserve"> </w:t>
      </w:r>
      <w:r>
        <w:t>(2023)</w:t>
      </w:r>
    </w:p>
    <w:p w14:paraId="5884C7B2" w14:textId="3C5E0D0D"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w:t>
      </w:r>
      <w:r w:rsidR="004F685C">
        <w:rPr>
          <w:rFonts w:eastAsia="Calibri" w:cstheme="minorHAnsi"/>
          <w:szCs w:val="22"/>
          <w:lang w:eastAsia="en-US"/>
        </w:rPr>
        <w:t> g</w:t>
      </w:r>
      <w:r w:rsidRPr="00276D28">
        <w:rPr>
          <w:rFonts w:eastAsia="Calibri" w:cstheme="minorHAnsi"/>
          <w:szCs w:val="22"/>
          <w:lang w:eastAsia="en-US"/>
        </w:rPr>
        <w:t>imeno bol v štátnych odrodových skúškach (ŠOS) zaradený v rokoch 2021 a 2022 pod označením SL27303 v sortimente skorých hybridov. Je určený pre pestovanie na siláž. Hybrid má na základe výsledkov FAO 250. Udržiavateľom odrody je SAATBAU LINZ eGen.</w:t>
      </w:r>
    </w:p>
    <w:p w14:paraId="78EDE6B4" w14:textId="29F6C05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farbu korunky má žltú, šúľok je veľmi dlhý. Priemerná výška celej rastliny počas dvoch rokov skúšok bola 244,4</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93,6</w:t>
      </w:r>
      <w:r w:rsidR="004F685C">
        <w:rPr>
          <w:rFonts w:eastAsia="Calibri" w:cstheme="minorHAnsi"/>
          <w:szCs w:val="22"/>
          <w:lang w:eastAsia="en-US"/>
        </w:rPr>
        <w:t> cm</w:t>
      </w:r>
      <w:r w:rsidRPr="00276D28">
        <w:rPr>
          <w:rFonts w:eastAsia="Calibri" w:cstheme="minorHAnsi"/>
          <w:szCs w:val="22"/>
          <w:lang w:eastAsia="en-US"/>
        </w:rPr>
        <w:t>.</w:t>
      </w:r>
    </w:p>
    <w:p w14:paraId="59B88EEF" w14:textId="1B459BC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19,2</w:t>
      </w:r>
      <w:r w:rsidR="004F685C">
        <w:rPr>
          <w:rFonts w:eastAsia="Calibri" w:cstheme="minorHAnsi"/>
          <w:szCs w:val="22"/>
          <w:lang w:eastAsia="en-US"/>
        </w:rPr>
        <w:t> t/ha</w:t>
      </w:r>
      <w:r w:rsidRPr="00276D28">
        <w:rPr>
          <w:rFonts w:eastAsia="Calibri" w:cstheme="minorHAnsi"/>
          <w:szCs w:val="22"/>
          <w:lang w:eastAsia="en-US"/>
        </w:rPr>
        <w:t>, čo je 110,0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66,0</w:t>
      </w:r>
      <w:r w:rsidR="004F685C">
        <w:rPr>
          <w:rFonts w:eastAsia="Calibri" w:cstheme="minorHAnsi"/>
          <w:szCs w:val="22"/>
          <w:lang w:eastAsia="en-US"/>
        </w:rPr>
        <w:t> t/ha</w:t>
      </w:r>
      <w:r w:rsidRPr="00276D28">
        <w:rPr>
          <w:rFonts w:eastAsia="Calibri" w:cstheme="minorHAnsi"/>
          <w:szCs w:val="22"/>
          <w:lang w:eastAsia="en-US"/>
        </w:rPr>
        <w:t>, čo je 117,6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6,86</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103,6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54,5</w:t>
      </w:r>
      <w:r w:rsidR="004F685C">
        <w:rPr>
          <w:rFonts w:eastAsia="Calibri" w:cstheme="minorHAnsi"/>
          <w:szCs w:val="22"/>
          <w:lang w:eastAsia="en-US"/>
        </w:rPr>
        <w:t> %</w:t>
      </w:r>
      <w:r w:rsidRPr="00276D28">
        <w:rPr>
          <w:rFonts w:eastAsia="Calibri" w:cstheme="minorHAnsi"/>
          <w:szCs w:val="22"/>
          <w:lang w:eastAsia="en-US"/>
        </w:rPr>
        <w:t>, nižšia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1850574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2A67EC28" w14:textId="799641EB" w:rsidR="00D95514" w:rsidRPr="00276D28" w:rsidRDefault="00D95514" w:rsidP="00D95514">
      <w:pPr>
        <w:pStyle w:val="Nadpis1"/>
        <w:rPr>
          <w:rFonts w:eastAsia="Calibri"/>
          <w:lang w:eastAsia="en-US"/>
        </w:rPr>
      </w:pPr>
      <w:r w:rsidRPr="00276D28">
        <w:rPr>
          <w:rFonts w:eastAsia="Calibri"/>
          <w:lang w:eastAsia="en-US"/>
        </w:rPr>
        <w:t>Honoreen</w:t>
      </w:r>
      <w:r>
        <w:rPr>
          <w:rFonts w:eastAsia="Calibri"/>
          <w:lang w:eastAsia="en-US"/>
        </w:rPr>
        <w:t xml:space="preserve"> </w:t>
      </w:r>
      <w:r>
        <w:t>(2023)</w:t>
      </w:r>
    </w:p>
    <w:p w14:paraId="6FDB90E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Honoreen bol v štátnych odrodových skúškach (ŠOS) zaradený v rokoch 2021 a 2022 pod označením LZM370/49 v sortimente stredne neskorých hybridov. Je určený pre pestovanie na siláž. Hybrid má na základe výsledkov FAO 310. Udržiavateľom odrody je Limagrain Europe S.A.</w:t>
      </w:r>
    </w:p>
    <w:p w14:paraId="55539822" w14:textId="03F6333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Priemerná výška celej rastliny počas dvoch rokov skúšok bola 277,1</w:t>
      </w:r>
      <w:r w:rsidR="004F685C">
        <w:rPr>
          <w:rFonts w:eastAsia="Calibri" w:cstheme="minorHAnsi"/>
          <w:szCs w:val="22"/>
          <w:lang w:eastAsia="en-US"/>
        </w:rPr>
        <w:t> cm</w:t>
      </w:r>
      <w:r w:rsidRPr="00276D28">
        <w:rPr>
          <w:rFonts w:eastAsia="Calibri" w:cstheme="minorHAnsi"/>
          <w:szCs w:val="22"/>
          <w:lang w:eastAsia="en-US"/>
        </w:rPr>
        <w:t xml:space="preserve"> (kontrolné odrody LG30307 – 267,3</w:t>
      </w:r>
      <w:r w:rsidR="004F685C">
        <w:rPr>
          <w:rFonts w:eastAsia="Calibri" w:cstheme="minorHAnsi"/>
          <w:szCs w:val="22"/>
          <w:lang w:eastAsia="en-US"/>
        </w:rPr>
        <w:t> cm</w:t>
      </w:r>
      <w:r w:rsidRPr="00276D28">
        <w:rPr>
          <w:rFonts w:eastAsia="Calibri" w:cstheme="minorHAnsi"/>
          <w:szCs w:val="22"/>
          <w:lang w:eastAsia="en-US"/>
        </w:rPr>
        <w:t>, Karacho – 233,8</w:t>
      </w:r>
      <w:r w:rsidR="004F685C">
        <w:rPr>
          <w:rFonts w:eastAsia="Calibri" w:cstheme="minorHAnsi"/>
          <w:szCs w:val="22"/>
          <w:lang w:eastAsia="en-US"/>
        </w:rPr>
        <w:t> cm</w:t>
      </w:r>
      <w:r w:rsidRPr="00276D28">
        <w:rPr>
          <w:rFonts w:eastAsia="Calibri" w:cstheme="minorHAnsi"/>
          <w:szCs w:val="22"/>
          <w:lang w:eastAsia="en-US"/>
        </w:rPr>
        <w:t xml:space="preserve"> a LG30308 v roku 2022 – 259,0</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112,0</w:t>
      </w:r>
      <w:r w:rsidR="004F685C">
        <w:rPr>
          <w:rFonts w:eastAsia="Calibri" w:cstheme="minorHAnsi"/>
          <w:szCs w:val="22"/>
          <w:lang w:eastAsia="en-US"/>
        </w:rPr>
        <w:t> cm</w:t>
      </w:r>
      <w:r w:rsidRPr="00276D28">
        <w:rPr>
          <w:rFonts w:eastAsia="Calibri" w:cstheme="minorHAnsi"/>
          <w:szCs w:val="22"/>
          <w:lang w:eastAsia="en-US"/>
        </w:rPr>
        <w:t>.</w:t>
      </w:r>
    </w:p>
    <w:p w14:paraId="0300277F" w14:textId="4290690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17,3</w:t>
      </w:r>
      <w:r w:rsidR="004F685C">
        <w:rPr>
          <w:rFonts w:eastAsia="Calibri" w:cstheme="minorHAnsi"/>
          <w:szCs w:val="22"/>
          <w:lang w:eastAsia="en-US"/>
        </w:rPr>
        <w:t> t/ha</w:t>
      </w:r>
      <w:r w:rsidRPr="00276D28">
        <w:rPr>
          <w:rFonts w:eastAsia="Calibri" w:cstheme="minorHAnsi"/>
          <w:szCs w:val="22"/>
          <w:lang w:eastAsia="en-US"/>
        </w:rPr>
        <w:t>, čo je 106,5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55,4</w:t>
      </w:r>
      <w:r w:rsidR="004F685C">
        <w:rPr>
          <w:rFonts w:eastAsia="Calibri" w:cstheme="minorHAnsi"/>
          <w:szCs w:val="22"/>
          <w:lang w:eastAsia="en-US"/>
        </w:rPr>
        <w:t> t/ha</w:t>
      </w:r>
      <w:r w:rsidRPr="00276D28">
        <w:rPr>
          <w:rFonts w:eastAsia="Calibri" w:cstheme="minorHAnsi"/>
          <w:szCs w:val="22"/>
          <w:lang w:eastAsia="en-US"/>
        </w:rPr>
        <w:t>, čo je 112,1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6,5</w:t>
      </w:r>
      <w:r w:rsidR="004F685C">
        <w:rPr>
          <w:rFonts w:eastAsia="Calibri" w:cstheme="minorHAnsi"/>
          <w:szCs w:val="22"/>
          <w:lang w:eastAsia="en-US"/>
        </w:rPr>
        <w:t> t/ha</w:t>
      </w:r>
      <w:r w:rsidRPr="00276D28">
        <w:rPr>
          <w:rFonts w:eastAsia="Calibri" w:cstheme="minorHAnsi"/>
          <w:szCs w:val="22"/>
          <w:lang w:eastAsia="en-US"/>
        </w:rPr>
        <w:t>, čo je 105,5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74,3</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(74,9</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37F7F021" w14:textId="219D8B9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kukuričná výrobná oblasť. Odporúčaná hustota porastu pri pestovaní na siláž v oblasti pre ktorú je určený je 80 000 rastlín na hektár. Hybrid nevyžaduje špeciálnu agrotechniku.</w:t>
      </w:r>
    </w:p>
    <w:p w14:paraId="2FE4A6B7" w14:textId="058DB6C2" w:rsidR="00D95514" w:rsidRPr="00276D28" w:rsidRDefault="00D95514" w:rsidP="00D95514">
      <w:pPr>
        <w:pStyle w:val="Nadpis1"/>
        <w:rPr>
          <w:rFonts w:eastAsia="Calibri"/>
          <w:lang w:eastAsia="en-US"/>
        </w:rPr>
      </w:pPr>
      <w:r w:rsidRPr="00276D28">
        <w:rPr>
          <w:rFonts w:eastAsia="Calibri"/>
          <w:lang w:eastAsia="en-US"/>
        </w:rPr>
        <w:t>Hoopa</w:t>
      </w:r>
      <w:r>
        <w:rPr>
          <w:rFonts w:eastAsia="Calibri"/>
          <w:lang w:eastAsia="en-US"/>
        </w:rPr>
        <w:t xml:space="preserve"> </w:t>
      </w:r>
      <w:r>
        <w:t>(2023)</w:t>
      </w:r>
    </w:p>
    <w:p w14:paraId="71DC942B" w14:textId="33FFAA2C"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Hoopa bol v štátnych odrodových skúškach (ŠOS) zaradený v rokoch 2021 – 2022 pod označením SG205 v sortimente veľmi skorých hybridov. Je určený pre pestovanie na zrno. Hybrid má na základe výsledkov FAO 240. Udržiavateľom odrody je Freiherr von Moreau Saatzucht</w:t>
      </w:r>
      <w:r w:rsidR="004F685C">
        <w:rPr>
          <w:rFonts w:eastAsia="Calibri" w:cstheme="minorHAnsi"/>
          <w:szCs w:val="22"/>
          <w:lang w:eastAsia="en-US"/>
        </w:rPr>
        <w:t> g</w:t>
      </w:r>
      <w:r w:rsidRPr="00276D28">
        <w:rPr>
          <w:rFonts w:eastAsia="Calibri" w:cstheme="minorHAnsi"/>
          <w:szCs w:val="22"/>
          <w:lang w:eastAsia="en-US"/>
        </w:rPr>
        <w:t>mbH.</w:t>
      </w:r>
    </w:p>
    <w:p w14:paraId="362D1FB8" w14:textId="698BF8F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Priemerná výška celej rastliny počas dvoch rokov skúšok bola 250,3</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105,3</w:t>
      </w:r>
      <w:r w:rsidR="004F685C">
        <w:rPr>
          <w:rFonts w:eastAsia="Calibri" w:cstheme="minorHAnsi"/>
          <w:szCs w:val="22"/>
          <w:lang w:eastAsia="en-US"/>
        </w:rPr>
        <w:t> cm</w:t>
      </w:r>
      <w:r w:rsidRPr="00276D28">
        <w:rPr>
          <w:rFonts w:eastAsia="Calibri" w:cstheme="minorHAnsi"/>
          <w:szCs w:val="22"/>
          <w:lang w:eastAsia="en-US"/>
        </w:rPr>
        <w:t>.</w:t>
      </w:r>
    </w:p>
    <w:p w14:paraId="7C26B779" w14:textId="120CB9EC"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11,0</w:t>
      </w:r>
      <w:r w:rsidR="004F685C">
        <w:rPr>
          <w:rFonts w:eastAsia="Calibri" w:cstheme="minorHAnsi"/>
          <w:szCs w:val="22"/>
          <w:lang w:eastAsia="en-US"/>
        </w:rPr>
        <w:t> t/ha</w:t>
      </w:r>
      <w:r w:rsidRPr="00276D28">
        <w:rPr>
          <w:rFonts w:eastAsia="Calibri" w:cstheme="minorHAnsi"/>
          <w:szCs w:val="22"/>
          <w:lang w:eastAsia="en-US"/>
        </w:rPr>
        <w:t>, čo je 106,1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12,5</w:t>
      </w:r>
      <w:r w:rsidR="004F685C">
        <w:rPr>
          <w:rFonts w:eastAsia="Calibri" w:cstheme="minorHAnsi"/>
          <w:szCs w:val="22"/>
          <w:lang w:eastAsia="en-US"/>
        </w:rPr>
        <w:t> t/ha</w:t>
      </w:r>
      <w:r w:rsidRPr="00276D28">
        <w:rPr>
          <w:rFonts w:eastAsia="Calibri" w:cstheme="minorHAnsi"/>
          <w:szCs w:val="22"/>
          <w:lang w:eastAsia="en-US"/>
        </w:rPr>
        <w:t>, čo je 99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vysokú úrodu 9,5</w:t>
      </w:r>
      <w:r w:rsidR="004F685C">
        <w:rPr>
          <w:rFonts w:eastAsia="Calibri" w:cstheme="minorHAnsi"/>
          <w:szCs w:val="22"/>
          <w:lang w:eastAsia="en-US"/>
        </w:rPr>
        <w:t> t/ha</w:t>
      </w:r>
      <w:r w:rsidRPr="00276D28">
        <w:rPr>
          <w:rFonts w:eastAsia="Calibri" w:cstheme="minorHAnsi"/>
          <w:szCs w:val="22"/>
          <w:lang w:eastAsia="en-US"/>
        </w:rPr>
        <w:t>, čo je 113,6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333,2</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1,3</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77,8</w:t>
      </w:r>
      <w:r w:rsidR="004F685C">
        <w:rPr>
          <w:rFonts w:eastAsia="Calibri" w:cstheme="minorHAnsi"/>
          <w:szCs w:val="22"/>
          <w:lang w:eastAsia="en-US"/>
        </w:rPr>
        <w:t> %</w:t>
      </w:r>
      <w:r w:rsidRPr="00276D28">
        <w:rPr>
          <w:rFonts w:eastAsia="Calibri" w:cstheme="minorHAnsi"/>
          <w:szCs w:val="22"/>
          <w:lang w:eastAsia="en-US"/>
        </w:rPr>
        <w:t>, nižšiu ako je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745990C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4FE05799" w14:textId="3DF747AD" w:rsidR="00D95514" w:rsidRPr="00276D28" w:rsidRDefault="00D95514" w:rsidP="00D95514">
      <w:pPr>
        <w:pStyle w:val="Nadpis1"/>
        <w:rPr>
          <w:rFonts w:eastAsia="Calibri"/>
          <w:lang w:eastAsia="en-US"/>
        </w:rPr>
      </w:pPr>
      <w:r w:rsidRPr="00276D28">
        <w:rPr>
          <w:rFonts w:eastAsia="Calibri"/>
          <w:lang w:eastAsia="en-US"/>
        </w:rPr>
        <w:lastRenderedPageBreak/>
        <w:t>Huderzo</w:t>
      </w:r>
      <w:r>
        <w:rPr>
          <w:rFonts w:eastAsia="Calibri"/>
          <w:lang w:eastAsia="en-US"/>
        </w:rPr>
        <w:t xml:space="preserve"> </w:t>
      </w:r>
      <w:r>
        <w:t>(2023)</w:t>
      </w:r>
    </w:p>
    <w:p w14:paraId="6C8D569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Huderzo bol v štátnych odrodových skúškach (ŠOS) zaradený v rokoch 2021 – 2022 pod označením KXC0325 v sortimente veľmi skorých hybridov. Je určený pre pestovanie na zrno. Hybrid má na základe výsledkov FAO 260. Udržiavateľom odrody je KWS SAAT SE &amp; Co. KGaA.</w:t>
      </w:r>
    </w:p>
    <w:p w14:paraId="053F6F58" w14:textId="4813388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žltooranžovú, šúľok je dlhý. Priemerná výška celej rastliny počas dvoch rokov skúšok bola 247,3</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w:t>
      </w:r>
      <w:r w:rsidR="004F685C">
        <w:rPr>
          <w:rFonts w:eastAsia="Calibri" w:cstheme="minorHAnsi"/>
          <w:szCs w:val="22"/>
          <w:lang w:eastAsia="en-US"/>
        </w:rPr>
        <w:t xml:space="preserve"> </w:t>
      </w:r>
      <w:r w:rsidRPr="00276D28">
        <w:rPr>
          <w:rFonts w:eastAsia="Calibri" w:cstheme="minorHAnsi"/>
          <w:szCs w:val="22"/>
          <w:lang w:eastAsia="en-US"/>
        </w:rPr>
        <w:t>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100,2</w:t>
      </w:r>
      <w:r w:rsidR="004F685C">
        <w:rPr>
          <w:rFonts w:eastAsia="Calibri" w:cstheme="minorHAnsi"/>
          <w:szCs w:val="22"/>
          <w:lang w:eastAsia="en-US"/>
        </w:rPr>
        <w:t> cm</w:t>
      </w:r>
      <w:r w:rsidRPr="00276D28">
        <w:rPr>
          <w:rFonts w:eastAsia="Calibri" w:cstheme="minorHAnsi"/>
          <w:szCs w:val="22"/>
          <w:lang w:eastAsia="en-US"/>
        </w:rPr>
        <w:t>.</w:t>
      </w:r>
    </w:p>
    <w:p w14:paraId="6D9F34F2" w14:textId="665E4A0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11,1</w:t>
      </w:r>
      <w:r w:rsidR="004F685C">
        <w:rPr>
          <w:rFonts w:eastAsia="Calibri" w:cstheme="minorHAnsi"/>
          <w:szCs w:val="22"/>
          <w:lang w:eastAsia="en-US"/>
        </w:rPr>
        <w:t> t/ha</w:t>
      </w:r>
      <w:r w:rsidRPr="00276D28">
        <w:rPr>
          <w:rFonts w:eastAsia="Calibri" w:cstheme="minorHAnsi"/>
          <w:szCs w:val="22"/>
          <w:lang w:eastAsia="en-US"/>
        </w:rPr>
        <w:t>, čo je 107,1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13,1</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104,0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9,1</w:t>
      </w:r>
      <w:r w:rsidR="004F685C">
        <w:rPr>
          <w:rFonts w:eastAsia="Calibri" w:cstheme="minorHAnsi"/>
          <w:szCs w:val="22"/>
          <w:lang w:eastAsia="en-US"/>
        </w:rPr>
        <w:t> t/ha</w:t>
      </w:r>
      <w:r w:rsidRPr="00276D28">
        <w:rPr>
          <w:rFonts w:eastAsia="Calibri" w:cstheme="minorHAnsi"/>
          <w:szCs w:val="22"/>
          <w:lang w:eastAsia="en-US"/>
        </w:rPr>
        <w:t>, čo je 110,2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323,4</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1,6</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78,4</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FBF07A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285FD61C" w14:textId="692FFEBD" w:rsidR="00D95514" w:rsidRPr="00276D28" w:rsidRDefault="00D95514" w:rsidP="00D95514">
      <w:pPr>
        <w:pStyle w:val="Nadpis1"/>
        <w:rPr>
          <w:rFonts w:eastAsia="Calibri"/>
          <w:lang w:eastAsia="en-US"/>
        </w:rPr>
      </w:pPr>
      <w:r w:rsidRPr="00276D28">
        <w:rPr>
          <w:rFonts w:eastAsia="Calibri"/>
          <w:lang w:eastAsia="en-US"/>
        </w:rPr>
        <w:t>Imotep</w:t>
      </w:r>
      <w:r>
        <w:rPr>
          <w:rFonts w:eastAsia="Calibri"/>
          <w:lang w:eastAsia="en-US"/>
        </w:rPr>
        <w:t xml:space="preserve"> </w:t>
      </w:r>
      <w:r>
        <w:t>(2023)</w:t>
      </w:r>
    </w:p>
    <w:p w14:paraId="7FA5BE78" w14:textId="003654A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Imotep bol v štátnych odrodových skúškach (ŠOS) zaradený v rokoch 2021 – 2022 pod označením SG188 v sortimente veľmi skorých hybridov. Je určený pre pestovanie na zrno. Hybrid má na základe výsledkov FAO 240. Udržiavateľom odrody je Freiherr von Moreau Saatzucht</w:t>
      </w:r>
      <w:r w:rsidR="004F685C">
        <w:rPr>
          <w:rFonts w:eastAsia="Calibri" w:cstheme="minorHAnsi"/>
          <w:szCs w:val="22"/>
          <w:lang w:eastAsia="en-US"/>
        </w:rPr>
        <w:t> g</w:t>
      </w:r>
      <w:r w:rsidRPr="00276D28">
        <w:rPr>
          <w:rFonts w:eastAsia="Calibri" w:cstheme="minorHAnsi"/>
          <w:szCs w:val="22"/>
          <w:lang w:eastAsia="en-US"/>
        </w:rPr>
        <w:t>mbH.</w:t>
      </w:r>
    </w:p>
    <w:p w14:paraId="1488FAAE" w14:textId="4365D9F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dvoch rokov skúšok bola 260,6</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106,4</w:t>
      </w:r>
      <w:r w:rsidR="004F685C">
        <w:rPr>
          <w:rFonts w:eastAsia="Calibri" w:cstheme="minorHAnsi"/>
          <w:szCs w:val="22"/>
          <w:lang w:eastAsia="en-US"/>
        </w:rPr>
        <w:t> cm</w:t>
      </w:r>
      <w:r w:rsidRPr="00276D28">
        <w:rPr>
          <w:rFonts w:eastAsia="Calibri" w:cstheme="minorHAnsi"/>
          <w:szCs w:val="22"/>
          <w:lang w:eastAsia="en-US"/>
        </w:rPr>
        <w:t>.</w:t>
      </w:r>
    </w:p>
    <w:p w14:paraId="6605AD11" w14:textId="73A98B2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10,9</w:t>
      </w:r>
      <w:r w:rsidR="004F685C">
        <w:rPr>
          <w:rFonts w:eastAsia="Calibri" w:cstheme="minorHAnsi"/>
          <w:szCs w:val="22"/>
          <w:lang w:eastAsia="en-US"/>
        </w:rPr>
        <w:t> t/ha</w:t>
      </w:r>
      <w:r w:rsidRPr="00276D28">
        <w:rPr>
          <w:rFonts w:eastAsia="Calibri" w:cstheme="minorHAnsi"/>
          <w:szCs w:val="22"/>
          <w:lang w:eastAsia="en-US"/>
        </w:rPr>
        <w:t>, čo je 103,7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13,3</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105,2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8,6</w:t>
      </w:r>
      <w:r w:rsidR="004F685C">
        <w:rPr>
          <w:rFonts w:eastAsia="Calibri" w:cstheme="minorHAnsi"/>
          <w:szCs w:val="22"/>
          <w:lang w:eastAsia="en-US"/>
        </w:rPr>
        <w:t> t/ha</w:t>
      </w:r>
      <w:r w:rsidRPr="00276D28">
        <w:rPr>
          <w:rFonts w:eastAsia="Calibri" w:cstheme="minorHAnsi"/>
          <w:szCs w:val="22"/>
          <w:lang w:eastAsia="en-US"/>
        </w:rPr>
        <w:t>, čo je 102,1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319,1</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1,1</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78,6</w:t>
      </w:r>
      <w:r w:rsidR="004F685C">
        <w:rPr>
          <w:rFonts w:eastAsia="Calibri" w:cstheme="minorHAnsi"/>
          <w:szCs w:val="22"/>
          <w:lang w:eastAsia="en-US"/>
        </w:rPr>
        <w:t> %</w:t>
      </w:r>
      <w:r w:rsidRPr="00276D28">
        <w:rPr>
          <w:rFonts w:eastAsia="Calibri" w:cstheme="minorHAnsi"/>
          <w:szCs w:val="22"/>
          <w:lang w:eastAsia="en-US"/>
        </w:rPr>
        <w:t>, o niečo nižšiu ako je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2CD467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w:t>
      </w:r>
      <w:r>
        <w:rPr>
          <w:rFonts w:eastAsia="Calibri" w:cstheme="minorHAnsi"/>
          <w:szCs w:val="22"/>
          <w:lang w:eastAsia="en-US"/>
        </w:rPr>
        <w:t xml:space="preserve"> </w:t>
      </w:r>
      <w:r w:rsidRPr="00276D28">
        <w:rPr>
          <w:rFonts w:eastAsia="Calibri" w:cstheme="minorHAnsi"/>
          <w:szCs w:val="22"/>
          <w:lang w:eastAsia="en-US"/>
        </w:rPr>
        <w:t>pri pestovaní na zrno v oblasti pre ktorú je určený je 75 000 - 80 000 rastlín na hektár. Hybrid nevyžaduje špeciálnu agrotechniku.</w:t>
      </w:r>
    </w:p>
    <w:p w14:paraId="2439B1C2" w14:textId="576B8437" w:rsidR="00D95514" w:rsidRPr="00276D28" w:rsidRDefault="00D95514" w:rsidP="00D95514">
      <w:pPr>
        <w:pStyle w:val="Nadpis1"/>
        <w:rPr>
          <w:rFonts w:eastAsia="Calibri"/>
          <w:lang w:eastAsia="en-US"/>
        </w:rPr>
      </w:pPr>
      <w:r w:rsidRPr="00276D28">
        <w:rPr>
          <w:rFonts w:eastAsia="Calibri"/>
          <w:lang w:eastAsia="en-US"/>
        </w:rPr>
        <w:t>Inspiro</w:t>
      </w:r>
      <w:r>
        <w:rPr>
          <w:rFonts w:eastAsia="Calibri"/>
          <w:lang w:eastAsia="en-US"/>
        </w:rPr>
        <w:t xml:space="preserve"> </w:t>
      </w:r>
      <w:r>
        <w:t>(2023)</w:t>
      </w:r>
    </w:p>
    <w:p w14:paraId="54651EC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Inspiro bol v štátnych odrodových skúškach (ŠOS) zaradený v rokoch 2021 a 2022 pod označením SL27039 v sortimente skorých hybridov. Je určený pre pestovanie na siláž. Hybrid má na základe výsledkov FAO 230. Udržiavateľom odrody je SAATBAU LINZ eGen.</w:t>
      </w:r>
    </w:p>
    <w:p w14:paraId="465B17E1" w14:textId="5F4C19B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250,8</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w:t>
      </w:r>
      <w:r w:rsidR="004F685C">
        <w:rPr>
          <w:rFonts w:eastAsia="Calibri" w:cstheme="minorHAnsi"/>
          <w:szCs w:val="22"/>
          <w:lang w:eastAsia="en-US"/>
        </w:rPr>
        <w:t xml:space="preserve"> </w:t>
      </w:r>
      <w:r w:rsidRPr="00276D28">
        <w:rPr>
          <w:rFonts w:eastAsia="Calibri" w:cstheme="minorHAnsi"/>
          <w:szCs w:val="22"/>
          <w:lang w:eastAsia="en-US"/>
        </w:rPr>
        <w:t>100,8</w:t>
      </w:r>
      <w:r w:rsidR="004F685C">
        <w:rPr>
          <w:rFonts w:eastAsia="Calibri" w:cstheme="minorHAnsi"/>
          <w:szCs w:val="22"/>
          <w:lang w:eastAsia="en-US"/>
        </w:rPr>
        <w:t> cm</w:t>
      </w:r>
      <w:r w:rsidRPr="00276D28">
        <w:rPr>
          <w:rFonts w:eastAsia="Calibri" w:cstheme="minorHAnsi"/>
          <w:szCs w:val="22"/>
          <w:lang w:eastAsia="en-US"/>
        </w:rPr>
        <w:t>.</w:t>
      </w:r>
    </w:p>
    <w:p w14:paraId="2FAFED2E" w14:textId="2A34E3C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19,1</w:t>
      </w:r>
      <w:r w:rsidR="004F685C">
        <w:rPr>
          <w:rFonts w:eastAsia="Calibri" w:cstheme="minorHAnsi"/>
          <w:szCs w:val="22"/>
          <w:lang w:eastAsia="en-US"/>
        </w:rPr>
        <w:t> t/ha</w:t>
      </w:r>
      <w:r w:rsidRPr="00276D28">
        <w:rPr>
          <w:rFonts w:eastAsia="Calibri" w:cstheme="minorHAnsi"/>
          <w:szCs w:val="22"/>
          <w:lang w:eastAsia="en-US"/>
        </w:rPr>
        <w:t>, čo je 109,2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61,8</w:t>
      </w:r>
      <w:r w:rsidR="004F685C">
        <w:rPr>
          <w:rFonts w:eastAsia="Calibri" w:cstheme="minorHAnsi"/>
          <w:szCs w:val="22"/>
          <w:lang w:eastAsia="en-US"/>
        </w:rPr>
        <w:t> t/ha</w:t>
      </w:r>
      <w:r w:rsidRPr="00276D28">
        <w:rPr>
          <w:rFonts w:eastAsia="Calibri" w:cstheme="minorHAnsi"/>
          <w:szCs w:val="22"/>
          <w:lang w:eastAsia="en-US"/>
        </w:rPr>
        <w:t>, čo je 110,1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6,59</w:t>
      </w:r>
      <w:r w:rsidR="004F685C">
        <w:rPr>
          <w:rFonts w:eastAsia="Calibri" w:cstheme="minorHAnsi"/>
          <w:szCs w:val="22"/>
          <w:lang w:eastAsia="en-US"/>
        </w:rPr>
        <w:t> t/ha</w:t>
      </w:r>
      <w:r w:rsidRPr="00276D28">
        <w:rPr>
          <w:rFonts w:eastAsia="Calibri" w:cstheme="minorHAnsi"/>
          <w:szCs w:val="22"/>
          <w:lang w:eastAsia="en-US"/>
        </w:rPr>
        <w:t>, takmer 100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59,7</w:t>
      </w:r>
      <w:r w:rsidR="004F685C">
        <w:rPr>
          <w:rFonts w:eastAsia="Calibri" w:cstheme="minorHAnsi"/>
          <w:szCs w:val="22"/>
          <w:lang w:eastAsia="en-US"/>
        </w:rPr>
        <w:t> %</w:t>
      </w:r>
      <w:r w:rsidRPr="00276D28">
        <w:rPr>
          <w:rFonts w:eastAsia="Calibri" w:cstheme="minorHAnsi"/>
          <w:szCs w:val="22"/>
          <w:lang w:eastAsia="en-US"/>
        </w:rPr>
        <w:t>, vyššia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B2ABA6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w:t>
      </w:r>
      <w:r>
        <w:rPr>
          <w:rFonts w:eastAsia="Calibri" w:cstheme="minorHAnsi"/>
          <w:szCs w:val="22"/>
          <w:lang w:eastAsia="en-US"/>
        </w:rPr>
        <w:t xml:space="preserve"> </w:t>
      </w:r>
      <w:r w:rsidRPr="00276D28">
        <w:rPr>
          <w:rFonts w:eastAsia="Calibri" w:cstheme="minorHAnsi"/>
          <w:szCs w:val="22"/>
          <w:lang w:eastAsia="en-US"/>
        </w:rPr>
        <w:t>pri pestovaní na siláž v oblasti pre ktorú je určený je 90 000 rastlín na hektár. Hybrid nevyžaduje špeciálnu agrotechniku.</w:t>
      </w:r>
    </w:p>
    <w:p w14:paraId="48AABA7B" w14:textId="15BC0AD5" w:rsidR="00D95514" w:rsidRPr="00276D28" w:rsidRDefault="00D95514" w:rsidP="00D95514">
      <w:pPr>
        <w:pStyle w:val="Nadpis1"/>
        <w:rPr>
          <w:rFonts w:eastAsia="Calibri"/>
          <w:lang w:eastAsia="en-US"/>
        </w:rPr>
      </w:pPr>
      <w:r w:rsidRPr="00276D28">
        <w:rPr>
          <w:rFonts w:eastAsia="Calibri"/>
          <w:lang w:eastAsia="en-US"/>
        </w:rPr>
        <w:t>Ismanga</w:t>
      </w:r>
      <w:r>
        <w:rPr>
          <w:rFonts w:eastAsia="Calibri"/>
          <w:lang w:eastAsia="en-US"/>
        </w:rPr>
        <w:t xml:space="preserve"> </w:t>
      </w:r>
      <w:r>
        <w:t>(2023)</w:t>
      </w:r>
    </w:p>
    <w:p w14:paraId="58C0CCBC" w14:textId="13BDAECD"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Ismanga bol v štátnych odrodových skúškach (ŠOS) zaradený v rokoch 2021 – 2022 pod označením DF19ZM3E1040 v sortimente veľmi skorých hybridov. Je určený pre pestovanie na zrno. Hybrid má na základe výsledkov FAO 250. Udržiavateľom odrody je DEFI</w:t>
      </w:r>
      <w:r w:rsidR="004F685C">
        <w:rPr>
          <w:rFonts w:eastAsia="Calibri" w:cstheme="minorHAnsi"/>
          <w:szCs w:val="22"/>
          <w:lang w:eastAsia="en-US"/>
        </w:rPr>
        <w:t> g</w:t>
      </w:r>
      <w:r w:rsidRPr="00276D28">
        <w:rPr>
          <w:rFonts w:eastAsia="Calibri" w:cstheme="minorHAnsi"/>
          <w:szCs w:val="22"/>
          <w:lang w:eastAsia="en-US"/>
        </w:rPr>
        <w:t>enetics Ltd.</w:t>
      </w:r>
    </w:p>
    <w:p w14:paraId="777B3025" w14:textId="79E7E8A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268,7</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119,0</w:t>
      </w:r>
      <w:r w:rsidR="004F685C">
        <w:rPr>
          <w:rFonts w:eastAsia="Calibri" w:cstheme="minorHAnsi"/>
          <w:szCs w:val="22"/>
          <w:lang w:eastAsia="en-US"/>
        </w:rPr>
        <w:t> cm</w:t>
      </w:r>
      <w:r w:rsidRPr="00276D28">
        <w:rPr>
          <w:rFonts w:eastAsia="Calibri" w:cstheme="minorHAnsi"/>
          <w:szCs w:val="22"/>
          <w:lang w:eastAsia="en-US"/>
        </w:rPr>
        <w:t>.</w:t>
      </w:r>
    </w:p>
    <w:p w14:paraId="4BF2F234" w14:textId="40D181C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10,8</w:t>
      </w:r>
      <w:r w:rsidR="004F685C">
        <w:rPr>
          <w:rFonts w:eastAsia="Calibri" w:cstheme="minorHAnsi"/>
          <w:szCs w:val="22"/>
          <w:lang w:eastAsia="en-US"/>
        </w:rPr>
        <w:t> t/ha</w:t>
      </w:r>
      <w:r w:rsidRPr="00276D28">
        <w:rPr>
          <w:rFonts w:eastAsia="Calibri" w:cstheme="minorHAnsi"/>
          <w:szCs w:val="22"/>
          <w:lang w:eastAsia="en-US"/>
        </w:rPr>
        <w:t>, čo je 102,8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104,7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8,5</w:t>
      </w:r>
      <w:r w:rsidR="004F685C">
        <w:rPr>
          <w:rFonts w:eastAsia="Calibri" w:cstheme="minorHAnsi"/>
          <w:szCs w:val="22"/>
          <w:lang w:eastAsia="en-US"/>
        </w:rPr>
        <w:t> t/ha</w:t>
      </w:r>
      <w:r w:rsidRPr="00276D28">
        <w:rPr>
          <w:rFonts w:eastAsia="Calibri" w:cstheme="minorHAnsi"/>
          <w:szCs w:val="22"/>
          <w:lang w:eastAsia="en-US"/>
        </w:rPr>
        <w:t>, čo je 100,9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311,3</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1,3</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79,2</w:t>
      </w:r>
      <w:r w:rsidR="004F685C">
        <w:rPr>
          <w:rFonts w:eastAsia="Calibri" w:cstheme="minorHAnsi"/>
          <w:szCs w:val="22"/>
          <w:lang w:eastAsia="en-US"/>
        </w:rPr>
        <w:t> %</w:t>
      </w:r>
      <w:r w:rsidRPr="00276D28">
        <w:rPr>
          <w:rFonts w:eastAsia="Calibri" w:cstheme="minorHAnsi"/>
          <w:szCs w:val="22"/>
          <w:lang w:eastAsia="en-US"/>
        </w:rPr>
        <w:t>, rovnako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42428AF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6435731D" w14:textId="73A085F2" w:rsidR="00D95514" w:rsidRPr="00276D28" w:rsidRDefault="00D95514" w:rsidP="00D95514">
      <w:pPr>
        <w:pStyle w:val="Nadpis1"/>
        <w:rPr>
          <w:rFonts w:eastAsia="Calibri"/>
          <w:lang w:eastAsia="en-US"/>
        </w:rPr>
      </w:pPr>
      <w:r w:rsidRPr="00276D28">
        <w:rPr>
          <w:rFonts w:eastAsia="Calibri"/>
          <w:lang w:eastAsia="en-US"/>
        </w:rPr>
        <w:t>Kiowa</w:t>
      </w:r>
      <w:r>
        <w:rPr>
          <w:rFonts w:eastAsia="Calibri"/>
          <w:lang w:eastAsia="en-US"/>
        </w:rPr>
        <w:t xml:space="preserve"> </w:t>
      </w:r>
      <w:r>
        <w:t>(2023)</w:t>
      </w:r>
    </w:p>
    <w:p w14:paraId="718E01EA" w14:textId="38BE41C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Kiowa bol v štátnych odrodových skúškach (ŠOS) zaradený v rokoch 2021 – 2022 pod označením SG207 v sortimente veľmi skorých hybridov. Je určený pre pestovanie na zrno. Hybrid má na základe výsledkov FAO 240. Udržiavateľom odrody je Freiherr von Moreau Saatzucht</w:t>
      </w:r>
      <w:r w:rsidR="004F685C">
        <w:rPr>
          <w:rFonts w:eastAsia="Calibri" w:cstheme="minorHAnsi"/>
          <w:szCs w:val="22"/>
          <w:lang w:eastAsia="en-US"/>
        </w:rPr>
        <w:t> g</w:t>
      </w:r>
      <w:r w:rsidRPr="00276D28">
        <w:rPr>
          <w:rFonts w:eastAsia="Calibri" w:cstheme="minorHAnsi"/>
          <w:szCs w:val="22"/>
          <w:lang w:eastAsia="en-US"/>
        </w:rPr>
        <w:t>mbH.</w:t>
      </w:r>
    </w:p>
    <w:p w14:paraId="6FEC5ACD" w14:textId="66389F6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Priemerná výška celej rastliny počas dvoch rokov skúšok bola 257,2</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107,2</w:t>
      </w:r>
      <w:r w:rsidR="004F685C">
        <w:rPr>
          <w:rFonts w:eastAsia="Calibri" w:cstheme="minorHAnsi"/>
          <w:szCs w:val="22"/>
          <w:lang w:eastAsia="en-US"/>
        </w:rPr>
        <w:t> cm</w:t>
      </w:r>
      <w:r w:rsidRPr="00276D28">
        <w:rPr>
          <w:rFonts w:eastAsia="Calibri" w:cstheme="minorHAnsi"/>
          <w:szCs w:val="22"/>
          <w:lang w:eastAsia="en-US"/>
        </w:rPr>
        <w:t>.</w:t>
      </w:r>
    </w:p>
    <w:p w14:paraId="596460C9" w14:textId="4D02368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Počas štátnych odrodových skúšok v rokoch 2021 – 2022, bola priemerná úroda 10,8</w:t>
      </w:r>
      <w:r w:rsidR="004F685C">
        <w:rPr>
          <w:rFonts w:eastAsia="Calibri" w:cstheme="minorHAnsi"/>
          <w:szCs w:val="22"/>
          <w:lang w:eastAsia="en-US"/>
        </w:rPr>
        <w:t> t/ha</w:t>
      </w:r>
      <w:r w:rsidRPr="00276D28">
        <w:rPr>
          <w:rFonts w:eastAsia="Calibri" w:cstheme="minorHAnsi"/>
          <w:szCs w:val="22"/>
          <w:lang w:eastAsia="en-US"/>
        </w:rPr>
        <w:t>, čo je 103,7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12,6</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8,9</w:t>
      </w:r>
      <w:r w:rsidR="004F685C">
        <w:rPr>
          <w:rFonts w:eastAsia="Calibri" w:cstheme="minorHAnsi"/>
          <w:szCs w:val="22"/>
          <w:lang w:eastAsia="en-US"/>
        </w:rPr>
        <w:t> t/ha</w:t>
      </w:r>
      <w:r w:rsidRPr="00276D28">
        <w:rPr>
          <w:rFonts w:eastAsia="Calibri" w:cstheme="minorHAnsi"/>
          <w:szCs w:val="22"/>
          <w:lang w:eastAsia="en-US"/>
        </w:rPr>
        <w:t>, čo je 107,1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318,4</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0,8</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78,7</w:t>
      </w:r>
      <w:r w:rsidR="004F685C">
        <w:rPr>
          <w:rFonts w:eastAsia="Calibri" w:cstheme="minorHAnsi"/>
          <w:szCs w:val="22"/>
          <w:lang w:eastAsia="en-US"/>
        </w:rPr>
        <w:t> %</w:t>
      </w:r>
      <w:r w:rsidRPr="00276D28">
        <w:rPr>
          <w:rFonts w:eastAsia="Calibri" w:cstheme="minorHAnsi"/>
          <w:szCs w:val="22"/>
          <w:lang w:eastAsia="en-US"/>
        </w:rPr>
        <w:t>, o niečo nižšiu ako je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7AE1D1A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7EBE042B" w14:textId="4DF0039E" w:rsidR="00D95514" w:rsidRPr="00276D28" w:rsidRDefault="00D95514" w:rsidP="00D95514">
      <w:pPr>
        <w:pStyle w:val="Nadpis1"/>
        <w:rPr>
          <w:rFonts w:eastAsia="Calibri"/>
          <w:lang w:eastAsia="en-US"/>
        </w:rPr>
      </w:pPr>
      <w:r w:rsidRPr="00276D28">
        <w:rPr>
          <w:rFonts w:eastAsia="Calibri"/>
          <w:lang w:eastAsia="en-US"/>
        </w:rPr>
        <w:t>KWS Adnano</w:t>
      </w:r>
      <w:r>
        <w:rPr>
          <w:rFonts w:eastAsia="Calibri"/>
          <w:lang w:eastAsia="en-US"/>
        </w:rPr>
        <w:t xml:space="preserve"> </w:t>
      </w:r>
      <w:r>
        <w:t>(2023)</w:t>
      </w:r>
    </w:p>
    <w:p w14:paraId="5AB2EEA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Adnano bol v štátnych odrodových skúškach (ŠOS) zaradený v rokoch 2021 – 2022 pod označením KXC0458 v sortimente neskorých hybridov. Je určený pre pestovanie na zrno. Hybrid má na základe výsledkov FAO 430. Udržiavateľom odrody je KWS SAAT SE &amp; Co. KGaA.</w:t>
      </w:r>
    </w:p>
    <w:p w14:paraId="1D7AD224" w14:textId="014A949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237,9</w:t>
      </w:r>
      <w:r w:rsidR="004F685C">
        <w:rPr>
          <w:rFonts w:eastAsia="Calibri" w:cstheme="minorHAnsi"/>
          <w:szCs w:val="22"/>
          <w:lang w:eastAsia="en-US"/>
        </w:rPr>
        <w:t> cm</w:t>
      </w:r>
      <w:r w:rsidRPr="00276D28">
        <w:rPr>
          <w:rFonts w:eastAsia="Calibri" w:cstheme="minorHAnsi"/>
          <w:szCs w:val="22"/>
          <w:lang w:eastAsia="en-US"/>
        </w:rPr>
        <w:t xml:space="preserve"> (PR37F73 – 225,3</w:t>
      </w:r>
      <w:r w:rsidR="004F685C">
        <w:rPr>
          <w:rFonts w:eastAsia="Calibri" w:cstheme="minorHAnsi"/>
          <w:szCs w:val="22"/>
          <w:lang w:eastAsia="en-US"/>
        </w:rPr>
        <w:t> cm</w:t>
      </w:r>
      <w:r w:rsidRPr="00276D28">
        <w:rPr>
          <w:rFonts w:eastAsia="Calibri" w:cstheme="minorHAnsi"/>
          <w:szCs w:val="22"/>
          <w:lang w:eastAsia="en-US"/>
        </w:rPr>
        <w:t xml:space="preserve"> a SY Bilbao – 245,7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90,0</w:t>
      </w:r>
      <w:r w:rsidR="004F685C">
        <w:rPr>
          <w:rFonts w:eastAsia="Calibri" w:cstheme="minorHAnsi"/>
          <w:szCs w:val="22"/>
          <w:lang w:eastAsia="en-US"/>
        </w:rPr>
        <w:t> cm</w:t>
      </w:r>
      <w:r w:rsidRPr="00276D28">
        <w:rPr>
          <w:rFonts w:eastAsia="Calibri" w:cstheme="minorHAnsi"/>
          <w:szCs w:val="22"/>
          <w:lang w:eastAsia="en-US"/>
        </w:rPr>
        <w:t>.</w:t>
      </w:r>
    </w:p>
    <w:p w14:paraId="01789DEF" w14:textId="77777777" w:rsidR="00C227AE" w:rsidRDefault="00D95514" w:rsidP="00C227AE">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10,0</w:t>
      </w:r>
      <w:r w:rsidR="004F685C">
        <w:rPr>
          <w:rFonts w:eastAsia="Calibri" w:cstheme="minorHAnsi"/>
          <w:szCs w:val="22"/>
          <w:lang w:eastAsia="en-US"/>
        </w:rPr>
        <w:t> t/ha</w:t>
      </w:r>
      <w:r w:rsidRPr="00276D28">
        <w:rPr>
          <w:rFonts w:eastAsia="Calibri" w:cstheme="minorHAnsi"/>
          <w:szCs w:val="22"/>
          <w:lang w:eastAsia="en-US"/>
        </w:rPr>
        <w:t>, čo je 107,2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6,8</w:t>
      </w:r>
      <w:r w:rsidR="004F685C">
        <w:rPr>
          <w:rFonts w:eastAsia="Calibri" w:cstheme="minorHAnsi"/>
          <w:szCs w:val="22"/>
          <w:lang w:eastAsia="en-US"/>
        </w:rPr>
        <w:t> t/ha</w:t>
      </w:r>
      <w:r w:rsidRPr="00276D28">
        <w:rPr>
          <w:rFonts w:eastAsia="Calibri" w:cstheme="minorHAnsi"/>
          <w:szCs w:val="22"/>
          <w:lang w:eastAsia="en-US"/>
        </w:rPr>
        <w:t>, čo je 114,9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328,6</w:t>
      </w:r>
      <w:r w:rsidR="004F685C">
        <w:rPr>
          <w:rFonts w:eastAsia="Calibri" w:cstheme="minorHAnsi"/>
          <w:szCs w:val="22"/>
          <w:lang w:eastAsia="en-US"/>
        </w:rPr>
        <w:t> g</w:t>
      </w:r>
      <w:r w:rsidRPr="00276D28">
        <w:rPr>
          <w:rFonts w:eastAsia="Calibri" w:cstheme="minorHAnsi"/>
          <w:szCs w:val="22"/>
          <w:lang w:eastAsia="en-US"/>
        </w:rPr>
        <w:t xml:space="preserve"> (PR37F73 – 331,3</w:t>
      </w:r>
      <w:r w:rsidR="004F685C">
        <w:rPr>
          <w:rFonts w:eastAsia="Calibri" w:cstheme="minorHAnsi"/>
          <w:szCs w:val="22"/>
          <w:lang w:eastAsia="en-US"/>
        </w:rPr>
        <w:t> g</w:t>
      </w:r>
      <w:r w:rsidRPr="00276D28">
        <w:rPr>
          <w:rFonts w:eastAsia="Calibri" w:cstheme="minorHAnsi"/>
          <w:szCs w:val="22"/>
          <w:lang w:eastAsia="en-US"/>
        </w:rPr>
        <w:t xml:space="preserve"> a SY Bilbao – 321,9</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0,8</w:t>
      </w:r>
      <w:r w:rsidR="004F685C">
        <w:rPr>
          <w:rFonts w:eastAsia="Calibri" w:cstheme="minorHAnsi"/>
          <w:szCs w:val="22"/>
          <w:lang w:eastAsia="en-US"/>
        </w:rPr>
        <w:t> %</w:t>
      </w:r>
      <w:r w:rsidRPr="00276D28">
        <w:rPr>
          <w:rFonts w:eastAsia="Calibri" w:cstheme="minorHAnsi"/>
          <w:szCs w:val="22"/>
          <w:lang w:eastAsia="en-US"/>
        </w:rPr>
        <w:t>, priemer kontrolných hybridov 1,4</w:t>
      </w:r>
      <w:r w:rsidR="004F685C">
        <w:rPr>
          <w:rFonts w:eastAsia="Calibri" w:cstheme="minorHAnsi"/>
          <w:szCs w:val="22"/>
          <w:lang w:eastAsia="en-US"/>
        </w:rPr>
        <w:t> %</w:t>
      </w:r>
      <w:r w:rsidRPr="00276D28">
        <w:rPr>
          <w:rFonts w:eastAsia="Calibri" w:cstheme="minorHAnsi"/>
          <w:szCs w:val="22"/>
          <w:lang w:eastAsia="en-US"/>
        </w:rPr>
        <w:t>. Priemernú sušinu zrna pri zbere mal 77,1</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(77,9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r w:rsidR="00C227AE">
        <w:rPr>
          <w:rFonts w:eastAsia="Calibri" w:cstheme="minorHAnsi"/>
          <w:szCs w:val="22"/>
          <w:lang w:eastAsia="en-US"/>
        </w:rPr>
        <w:t xml:space="preserve"> </w:t>
      </w:r>
    </w:p>
    <w:p w14:paraId="26083996" w14:textId="427E470D" w:rsidR="00C227AE" w:rsidRPr="00C227AE" w:rsidRDefault="00D95514" w:rsidP="00C227AE">
      <w:pPr>
        <w:ind w:firstLine="708"/>
        <w:contextualSpacing/>
        <w:jc w:val="both"/>
        <w:rPr>
          <w:rFonts w:eastAsia="Calibri" w:cstheme="minorHAnsi"/>
          <w:szCs w:val="22"/>
          <w:lang w:eastAsia="en-US"/>
        </w:rPr>
      </w:pPr>
      <w:bookmarkStart w:id="0" w:name="_GoBack"/>
      <w:bookmarkEnd w:id="0"/>
      <w:r w:rsidRPr="00C227AE">
        <w:rPr>
          <w:rFonts w:eastAsia="Calibri" w:cstheme="minorHAnsi"/>
          <w:szCs w:val="22"/>
          <w:lang w:eastAsia="en-US"/>
        </w:rPr>
        <w:t>Hlavnou oblasťou jeho využitia je teplá kukuričná výrobná oblasť. Odporúčaná hustota porastu pri pestovaní na zrno v oblasti pre ktorú je určený je 65 000 – 60 000 rastlín na hektár. Hybrid nevyžaduje špeciálnu agrotechniku.</w:t>
      </w:r>
    </w:p>
    <w:p w14:paraId="08EEDA79" w14:textId="7D8658C3" w:rsidR="00D95514" w:rsidRPr="00276D28" w:rsidRDefault="00D95514" w:rsidP="00D95514">
      <w:pPr>
        <w:pStyle w:val="Nadpis1"/>
        <w:rPr>
          <w:rFonts w:eastAsia="Calibri"/>
          <w:lang w:eastAsia="en-US"/>
        </w:rPr>
      </w:pPr>
      <w:r w:rsidRPr="00276D28">
        <w:rPr>
          <w:rFonts w:eastAsia="Calibri"/>
          <w:lang w:eastAsia="en-US"/>
        </w:rPr>
        <w:t>KWS Adonisio</w:t>
      </w:r>
      <w:r>
        <w:rPr>
          <w:rFonts w:eastAsia="Calibri"/>
          <w:lang w:eastAsia="en-US"/>
        </w:rPr>
        <w:t xml:space="preserve"> </w:t>
      </w:r>
      <w:r>
        <w:t>(2023)</w:t>
      </w:r>
    </w:p>
    <w:p w14:paraId="4E40147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Adonisio bol v štátnych odrodových skúškach (ŠOS) zaradený v rokoch 2021 – 2022 pod označením KXC0441 v sortimente stredne skorých hybridov. Je určený pre pestovanie na zrno. Hybrid má na základe výsledkov FAO 340. Udržiavateľom odrody je KWS SAAT SE &amp; Co. KGaA.</w:t>
      </w:r>
    </w:p>
    <w:p w14:paraId="0B5E287F" w14:textId="608263C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239,4</w:t>
      </w:r>
      <w:r w:rsidR="004F685C">
        <w:rPr>
          <w:rFonts w:eastAsia="Calibri" w:cstheme="minorHAnsi"/>
          <w:szCs w:val="22"/>
          <w:lang w:eastAsia="en-US"/>
        </w:rPr>
        <w:t> cm</w:t>
      </w:r>
      <w:r w:rsidRPr="00276D28">
        <w:rPr>
          <w:rFonts w:eastAsia="Calibri" w:cstheme="minorHAnsi"/>
          <w:szCs w:val="22"/>
          <w:lang w:eastAsia="en-US"/>
        </w:rPr>
        <w:t xml:space="preserve"> (LG30315 – 240,8</w:t>
      </w:r>
      <w:r w:rsidR="004F685C">
        <w:rPr>
          <w:rFonts w:eastAsia="Calibri" w:cstheme="minorHAnsi"/>
          <w:szCs w:val="22"/>
          <w:lang w:eastAsia="en-US"/>
        </w:rPr>
        <w:t> cm</w:t>
      </w:r>
      <w:r w:rsidRPr="00276D28">
        <w:rPr>
          <w:rFonts w:eastAsia="Calibri" w:cstheme="minorHAnsi"/>
          <w:szCs w:val="22"/>
          <w:lang w:eastAsia="en-US"/>
        </w:rPr>
        <w:t xml:space="preserve"> a KWS Akustika – 230,7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93,0</w:t>
      </w:r>
      <w:r w:rsidR="004F685C">
        <w:rPr>
          <w:rFonts w:eastAsia="Calibri" w:cstheme="minorHAnsi"/>
          <w:szCs w:val="22"/>
          <w:lang w:eastAsia="en-US"/>
        </w:rPr>
        <w:t> cm</w:t>
      </w:r>
      <w:r w:rsidRPr="00276D28">
        <w:rPr>
          <w:rFonts w:eastAsia="Calibri" w:cstheme="minorHAnsi"/>
          <w:szCs w:val="22"/>
          <w:lang w:eastAsia="en-US"/>
        </w:rPr>
        <w:t>.</w:t>
      </w:r>
    </w:p>
    <w:p w14:paraId="36444F01" w14:textId="754D467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9,8</w:t>
      </w:r>
      <w:r w:rsidR="004F685C">
        <w:rPr>
          <w:rFonts w:eastAsia="Calibri" w:cstheme="minorHAnsi"/>
          <w:szCs w:val="22"/>
          <w:lang w:eastAsia="en-US"/>
        </w:rPr>
        <w:t> t/ha</w:t>
      </w:r>
      <w:r w:rsidRPr="00276D28">
        <w:rPr>
          <w:rFonts w:eastAsia="Calibri" w:cstheme="minorHAnsi"/>
          <w:szCs w:val="22"/>
          <w:lang w:eastAsia="en-US"/>
        </w:rPr>
        <w:t>, čo je 111,0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13,8</w:t>
      </w:r>
      <w:r w:rsidR="004F685C">
        <w:rPr>
          <w:rFonts w:eastAsia="Calibri" w:cstheme="minorHAnsi"/>
          <w:szCs w:val="22"/>
          <w:lang w:eastAsia="en-US"/>
        </w:rPr>
        <w:t> t/ha</w:t>
      </w:r>
      <w:r w:rsidRPr="00276D28">
        <w:rPr>
          <w:rFonts w:eastAsia="Calibri" w:cstheme="minorHAnsi"/>
          <w:szCs w:val="22"/>
          <w:lang w:eastAsia="en-US"/>
        </w:rPr>
        <w:t>, čo je 108,7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5,8</w:t>
      </w:r>
      <w:r w:rsidR="004F685C">
        <w:rPr>
          <w:rFonts w:eastAsia="Calibri" w:cstheme="minorHAnsi"/>
          <w:szCs w:val="22"/>
          <w:lang w:eastAsia="en-US"/>
        </w:rPr>
        <w:t> t/ha</w:t>
      </w:r>
      <w:r w:rsidRPr="00276D28">
        <w:rPr>
          <w:rFonts w:eastAsia="Calibri" w:cstheme="minorHAnsi"/>
          <w:szCs w:val="22"/>
          <w:lang w:eastAsia="en-US"/>
        </w:rPr>
        <w:t>, čo je 113,3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289,8</w:t>
      </w:r>
      <w:r w:rsidR="004F685C">
        <w:rPr>
          <w:rFonts w:eastAsia="Calibri" w:cstheme="minorHAnsi"/>
          <w:szCs w:val="22"/>
          <w:lang w:eastAsia="en-US"/>
        </w:rPr>
        <w:t> g</w:t>
      </w:r>
      <w:r w:rsidRPr="00276D28">
        <w:rPr>
          <w:rFonts w:eastAsia="Calibri" w:cstheme="minorHAnsi"/>
          <w:szCs w:val="22"/>
          <w:lang w:eastAsia="en-US"/>
        </w:rPr>
        <w:t xml:space="preserve"> (LG30315 - 314,6</w:t>
      </w:r>
      <w:r w:rsidR="004F685C">
        <w:rPr>
          <w:rFonts w:eastAsia="Calibri" w:cstheme="minorHAnsi"/>
          <w:szCs w:val="22"/>
          <w:lang w:eastAsia="en-US"/>
        </w:rPr>
        <w:t> g</w:t>
      </w:r>
      <w:r w:rsidRPr="00276D28">
        <w:rPr>
          <w:rFonts w:eastAsia="Calibri" w:cstheme="minorHAnsi"/>
          <w:szCs w:val="22"/>
          <w:lang w:eastAsia="en-US"/>
        </w:rPr>
        <w:t xml:space="preserve"> a KWS Akustika 323,2</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0,5</w:t>
      </w:r>
      <w:r w:rsidR="004F685C">
        <w:rPr>
          <w:rFonts w:eastAsia="Calibri" w:cstheme="minorHAnsi"/>
          <w:szCs w:val="22"/>
          <w:lang w:eastAsia="en-US"/>
        </w:rPr>
        <w:t> %</w:t>
      </w:r>
      <w:r w:rsidRPr="00276D28">
        <w:rPr>
          <w:rFonts w:eastAsia="Calibri" w:cstheme="minorHAnsi"/>
          <w:szCs w:val="22"/>
          <w:lang w:eastAsia="en-US"/>
        </w:rPr>
        <w:t>, priemer kontrolných hybridov 1,7</w:t>
      </w:r>
      <w:r w:rsidR="004F685C">
        <w:rPr>
          <w:rFonts w:eastAsia="Calibri" w:cstheme="minorHAnsi"/>
          <w:szCs w:val="22"/>
          <w:lang w:eastAsia="en-US"/>
        </w:rPr>
        <w:t> %</w:t>
      </w:r>
      <w:r w:rsidRPr="00276D28">
        <w:rPr>
          <w:rFonts w:eastAsia="Calibri" w:cstheme="minorHAnsi"/>
          <w:szCs w:val="22"/>
          <w:lang w:eastAsia="en-US"/>
        </w:rPr>
        <w:t>. Priemernú sušinu zrna pri zbere mal 80,9</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(81,5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75979C0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4EE66CD5" w14:textId="02D43531" w:rsidR="00D95514" w:rsidRPr="00276D28" w:rsidRDefault="00D95514" w:rsidP="00D95514">
      <w:pPr>
        <w:pStyle w:val="Nadpis1"/>
        <w:rPr>
          <w:rFonts w:eastAsia="Calibri"/>
          <w:lang w:eastAsia="en-US"/>
        </w:rPr>
      </w:pPr>
      <w:r w:rsidRPr="00276D28">
        <w:rPr>
          <w:rFonts w:eastAsia="Calibri"/>
          <w:lang w:eastAsia="en-US"/>
        </w:rPr>
        <w:t>KWS Editio</w:t>
      </w:r>
      <w:r>
        <w:rPr>
          <w:rFonts w:eastAsia="Calibri"/>
          <w:lang w:eastAsia="en-US"/>
        </w:rPr>
        <w:t xml:space="preserve"> </w:t>
      </w:r>
      <w:r>
        <w:t>(2023)</w:t>
      </w:r>
    </w:p>
    <w:p w14:paraId="78E9FD0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Editio bol v štátnych odrodových skúškach (ŠOS) zaradený v rokoch 2021 – 2022 pod označením KXC0337 v sortimente veľmi skorých hybridov. Je určený pre pestovanie na zrno. Hybrid má na základe výsledkov FAO 240. Udržiavateľom odrody je KWS SAAT SE &amp; Co. KGaA.</w:t>
      </w:r>
    </w:p>
    <w:p w14:paraId="439C9A42" w14:textId="0510732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262,1</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106,5</w:t>
      </w:r>
      <w:r w:rsidR="004F685C">
        <w:rPr>
          <w:rFonts w:eastAsia="Calibri" w:cstheme="minorHAnsi"/>
          <w:szCs w:val="22"/>
          <w:lang w:eastAsia="en-US"/>
        </w:rPr>
        <w:t> cm</w:t>
      </w:r>
      <w:r w:rsidRPr="00276D28">
        <w:rPr>
          <w:rFonts w:eastAsia="Calibri" w:cstheme="minorHAnsi"/>
          <w:szCs w:val="22"/>
          <w:lang w:eastAsia="en-US"/>
        </w:rPr>
        <w:t>.</w:t>
      </w:r>
    </w:p>
    <w:p w14:paraId="69D6B01D" w14:textId="172665A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11,6</w:t>
      </w:r>
      <w:r w:rsidR="004F685C">
        <w:rPr>
          <w:rFonts w:eastAsia="Calibri" w:cstheme="minorHAnsi"/>
          <w:szCs w:val="22"/>
          <w:lang w:eastAsia="en-US"/>
        </w:rPr>
        <w:t> t/ha</w:t>
      </w:r>
      <w:r w:rsidRPr="00276D28">
        <w:rPr>
          <w:rFonts w:eastAsia="Calibri" w:cstheme="minorHAnsi"/>
          <w:szCs w:val="22"/>
          <w:lang w:eastAsia="en-US"/>
        </w:rPr>
        <w:t>, čo je 109,6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14,1</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111,6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9,0</w:t>
      </w:r>
      <w:r w:rsidR="004F685C">
        <w:rPr>
          <w:rFonts w:eastAsia="Calibri" w:cstheme="minorHAnsi"/>
          <w:szCs w:val="22"/>
          <w:lang w:eastAsia="en-US"/>
        </w:rPr>
        <w:t> t/ha</w:t>
      </w:r>
      <w:r w:rsidRPr="00276D28">
        <w:rPr>
          <w:rFonts w:eastAsia="Calibri" w:cstheme="minorHAnsi"/>
          <w:szCs w:val="22"/>
          <w:lang w:eastAsia="en-US"/>
        </w:rPr>
        <w:t>, čo je 107,5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341,9</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1,8</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78,2</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6C2F361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7E7D2CAB" w14:textId="5ADF8489" w:rsidR="00D95514" w:rsidRPr="00276D28" w:rsidRDefault="00D95514" w:rsidP="00D95514">
      <w:pPr>
        <w:pStyle w:val="Nadpis1"/>
        <w:rPr>
          <w:rFonts w:eastAsia="Calibri"/>
          <w:lang w:eastAsia="en-US"/>
        </w:rPr>
      </w:pPr>
      <w:r w:rsidRPr="00276D28">
        <w:rPr>
          <w:rFonts w:eastAsia="Calibri"/>
          <w:lang w:eastAsia="en-US"/>
        </w:rPr>
        <w:t>KWS Fantario</w:t>
      </w:r>
      <w:r>
        <w:rPr>
          <w:rFonts w:eastAsia="Calibri"/>
          <w:lang w:eastAsia="en-US"/>
        </w:rPr>
        <w:t xml:space="preserve"> </w:t>
      </w:r>
      <w:r>
        <w:t>(2023)</w:t>
      </w:r>
    </w:p>
    <w:p w14:paraId="2327AB0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Fantario bol v štátnych odrodových skúškach (ŠOS) zaradený v rokoch 2021 – 2022 pod označením KXC0363 v sortimente skorých hybridov. Je určený pre pestovanie na zrno. Hybrid má na základe výsledkov FAO 280. Udržiavateľom odrody je KWS SAAT SE &amp; Co. KGaA.</w:t>
      </w:r>
    </w:p>
    <w:p w14:paraId="43D8548D" w14:textId="380C8CC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243,7</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98,7</w:t>
      </w:r>
      <w:r w:rsidR="004F685C">
        <w:rPr>
          <w:rFonts w:eastAsia="Calibri" w:cstheme="minorHAnsi"/>
          <w:szCs w:val="22"/>
          <w:lang w:eastAsia="en-US"/>
        </w:rPr>
        <w:t> cm</w:t>
      </w:r>
      <w:r w:rsidRPr="00276D28">
        <w:rPr>
          <w:rFonts w:eastAsia="Calibri" w:cstheme="minorHAnsi"/>
          <w:szCs w:val="22"/>
          <w:lang w:eastAsia="en-US"/>
        </w:rPr>
        <w:t>.</w:t>
      </w:r>
    </w:p>
    <w:p w14:paraId="5D30837B" w14:textId="6F48491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11,7</w:t>
      </w:r>
      <w:r w:rsidR="004F685C">
        <w:rPr>
          <w:rFonts w:eastAsia="Calibri" w:cstheme="minorHAnsi"/>
          <w:szCs w:val="22"/>
          <w:lang w:eastAsia="en-US"/>
        </w:rPr>
        <w:t> t/ha</w:t>
      </w:r>
      <w:r w:rsidRPr="00276D28">
        <w:rPr>
          <w:rFonts w:eastAsia="Calibri" w:cstheme="minorHAnsi"/>
          <w:szCs w:val="22"/>
          <w:lang w:eastAsia="en-US"/>
        </w:rPr>
        <w:t>, čo je 107,8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103,6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9,6</w:t>
      </w:r>
      <w:r w:rsidR="004F685C">
        <w:rPr>
          <w:rFonts w:eastAsia="Calibri" w:cstheme="minorHAnsi"/>
          <w:szCs w:val="22"/>
          <w:lang w:eastAsia="en-US"/>
        </w:rPr>
        <w:t> t/ha</w:t>
      </w:r>
      <w:r w:rsidRPr="00276D28">
        <w:rPr>
          <w:rFonts w:eastAsia="Calibri" w:cstheme="minorHAnsi"/>
          <w:szCs w:val="22"/>
          <w:lang w:eastAsia="en-US"/>
        </w:rPr>
        <w:t>, čo je 112,0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337,1</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1,4</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78,1</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(78,5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2930F2D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291D1D88" w14:textId="43B9FD90" w:rsidR="00D95514" w:rsidRPr="00276D28" w:rsidRDefault="00D95514" w:rsidP="00D95514">
      <w:pPr>
        <w:pStyle w:val="Nadpis1"/>
        <w:rPr>
          <w:rFonts w:eastAsia="Calibri"/>
          <w:lang w:eastAsia="en-US"/>
        </w:rPr>
      </w:pPr>
      <w:r w:rsidRPr="00276D28">
        <w:rPr>
          <w:rFonts w:eastAsia="Calibri"/>
          <w:lang w:eastAsia="en-US"/>
        </w:rPr>
        <w:lastRenderedPageBreak/>
        <w:t>KWS Hypolito</w:t>
      </w:r>
      <w:r>
        <w:rPr>
          <w:rFonts w:eastAsia="Calibri"/>
          <w:lang w:eastAsia="en-US"/>
        </w:rPr>
        <w:t xml:space="preserve"> </w:t>
      </w:r>
      <w:r>
        <w:t>(2023)</w:t>
      </w:r>
    </w:p>
    <w:p w14:paraId="5D02C24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Hypolito bol v štátnych odrodových skúškach (ŠOS) zaradený v rokoch 2021 – 2022 pod označením KXC0381 v sortimente stredne skorých hybridov. Je určený pre pestovanie na zrno. Hybrid má na základe výsledkov FAO 350. Udržiavateľom odrody je KWS SAAT SE &amp; Co. KGaA.</w:t>
      </w:r>
    </w:p>
    <w:p w14:paraId="4DE4B9EC" w14:textId="2D6ED8F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248,2</w:t>
      </w:r>
      <w:r w:rsidR="004F685C">
        <w:rPr>
          <w:rFonts w:eastAsia="Calibri" w:cstheme="minorHAnsi"/>
          <w:szCs w:val="22"/>
          <w:lang w:eastAsia="en-US"/>
        </w:rPr>
        <w:t> cm</w:t>
      </w:r>
      <w:r w:rsidRPr="00276D28">
        <w:rPr>
          <w:rFonts w:eastAsia="Calibri" w:cstheme="minorHAnsi"/>
          <w:szCs w:val="22"/>
          <w:lang w:eastAsia="en-US"/>
        </w:rPr>
        <w:t xml:space="preserve"> (LG30315 – 240,8</w:t>
      </w:r>
      <w:r w:rsidR="004F685C">
        <w:rPr>
          <w:rFonts w:eastAsia="Calibri" w:cstheme="minorHAnsi"/>
          <w:szCs w:val="22"/>
          <w:lang w:eastAsia="en-US"/>
        </w:rPr>
        <w:t> cm</w:t>
      </w:r>
      <w:r w:rsidRPr="00276D28">
        <w:rPr>
          <w:rFonts w:eastAsia="Calibri" w:cstheme="minorHAnsi"/>
          <w:szCs w:val="22"/>
          <w:lang w:eastAsia="en-US"/>
        </w:rPr>
        <w:t xml:space="preserve"> a KWS Akustika – 230,7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102,0</w:t>
      </w:r>
      <w:r w:rsidR="004F685C">
        <w:rPr>
          <w:rFonts w:eastAsia="Calibri" w:cstheme="minorHAnsi"/>
          <w:szCs w:val="22"/>
          <w:lang w:eastAsia="en-US"/>
        </w:rPr>
        <w:t> cm</w:t>
      </w:r>
      <w:r w:rsidRPr="00276D28">
        <w:rPr>
          <w:rFonts w:eastAsia="Calibri" w:cstheme="minorHAnsi"/>
          <w:szCs w:val="22"/>
          <w:lang w:eastAsia="en-US"/>
        </w:rPr>
        <w:t>.</w:t>
      </w:r>
    </w:p>
    <w:p w14:paraId="5ABD642E" w14:textId="0BC028F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9,9</w:t>
      </w:r>
      <w:r w:rsidR="004F685C">
        <w:rPr>
          <w:rFonts w:eastAsia="Calibri" w:cstheme="minorHAnsi"/>
          <w:szCs w:val="22"/>
          <w:lang w:eastAsia="en-US"/>
        </w:rPr>
        <w:t> t/ha</w:t>
      </w:r>
      <w:r w:rsidRPr="00276D28">
        <w:rPr>
          <w:rFonts w:eastAsia="Calibri" w:cstheme="minorHAnsi"/>
          <w:szCs w:val="22"/>
          <w:lang w:eastAsia="en-US"/>
        </w:rPr>
        <w:t>, čo je 113,8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108,5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6,0</w:t>
      </w:r>
      <w:r w:rsidR="004F685C">
        <w:rPr>
          <w:rFonts w:eastAsia="Calibri" w:cstheme="minorHAnsi"/>
          <w:szCs w:val="22"/>
          <w:lang w:eastAsia="en-US"/>
        </w:rPr>
        <w:t> t/ha</w:t>
      </w:r>
      <w:r w:rsidRPr="00276D28">
        <w:rPr>
          <w:rFonts w:eastAsia="Calibri" w:cstheme="minorHAnsi"/>
          <w:szCs w:val="22"/>
          <w:lang w:eastAsia="en-US"/>
        </w:rPr>
        <w:t>, čo je 119,1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363,2</w:t>
      </w:r>
      <w:r w:rsidR="004F685C">
        <w:rPr>
          <w:rFonts w:eastAsia="Calibri" w:cstheme="minorHAnsi"/>
          <w:szCs w:val="22"/>
          <w:lang w:eastAsia="en-US"/>
        </w:rPr>
        <w:t> g</w:t>
      </w:r>
      <w:r w:rsidRPr="00276D28">
        <w:rPr>
          <w:rFonts w:eastAsia="Calibri" w:cstheme="minorHAnsi"/>
          <w:szCs w:val="22"/>
          <w:lang w:eastAsia="en-US"/>
        </w:rPr>
        <w:t xml:space="preserve"> (LG30315 - 314,6</w:t>
      </w:r>
      <w:r w:rsidR="004F685C">
        <w:rPr>
          <w:rFonts w:eastAsia="Calibri" w:cstheme="minorHAnsi"/>
          <w:szCs w:val="22"/>
          <w:lang w:eastAsia="en-US"/>
        </w:rPr>
        <w:t> g</w:t>
      </w:r>
      <w:r w:rsidRPr="00276D28">
        <w:rPr>
          <w:rFonts w:eastAsia="Calibri" w:cstheme="minorHAnsi"/>
          <w:szCs w:val="22"/>
          <w:lang w:eastAsia="en-US"/>
        </w:rPr>
        <w:t xml:space="preserve"> a KWS Akustika 323,2</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w:t>
      </w:r>
      <w:r w:rsidR="004F685C">
        <w:rPr>
          <w:rFonts w:eastAsia="Calibri" w:cstheme="minorHAnsi"/>
          <w:szCs w:val="22"/>
          <w:lang w:eastAsia="en-US"/>
        </w:rPr>
        <w:t xml:space="preserve"> </w:t>
      </w:r>
      <w:r w:rsidRPr="00276D28">
        <w:rPr>
          <w:rFonts w:eastAsia="Calibri" w:cstheme="minorHAnsi"/>
          <w:szCs w:val="22"/>
          <w:lang w:eastAsia="en-US"/>
        </w:rPr>
        <w:t>0,5</w:t>
      </w:r>
      <w:r w:rsidR="004F685C">
        <w:rPr>
          <w:rFonts w:eastAsia="Calibri" w:cstheme="minorHAnsi"/>
          <w:szCs w:val="22"/>
          <w:lang w:eastAsia="en-US"/>
        </w:rPr>
        <w:t> %</w:t>
      </w:r>
      <w:r w:rsidRPr="00276D28">
        <w:rPr>
          <w:rFonts w:eastAsia="Calibri" w:cstheme="minorHAnsi"/>
          <w:szCs w:val="22"/>
          <w:lang w:eastAsia="en-US"/>
        </w:rPr>
        <w:t>, priemer kontrolných hybridov 1,7</w:t>
      </w:r>
      <w:r w:rsidR="004F685C">
        <w:rPr>
          <w:rFonts w:eastAsia="Calibri" w:cstheme="minorHAnsi"/>
          <w:szCs w:val="22"/>
          <w:lang w:eastAsia="en-US"/>
        </w:rPr>
        <w:t> %</w:t>
      </w:r>
      <w:r w:rsidRPr="00276D28">
        <w:rPr>
          <w:rFonts w:eastAsia="Calibri" w:cstheme="minorHAnsi"/>
          <w:szCs w:val="22"/>
          <w:lang w:eastAsia="en-US"/>
        </w:rPr>
        <w:t>. Priemernú sušinu zrna pri zbere mal 80,3</w:t>
      </w:r>
      <w:r w:rsidR="004F685C">
        <w:rPr>
          <w:rFonts w:eastAsia="Calibri" w:cstheme="minorHAnsi"/>
          <w:szCs w:val="22"/>
          <w:lang w:eastAsia="en-US"/>
        </w:rPr>
        <w:t> %</w:t>
      </w:r>
      <w:r w:rsidRPr="00276D28">
        <w:rPr>
          <w:rFonts w:eastAsia="Calibri" w:cstheme="minorHAnsi"/>
          <w:szCs w:val="22"/>
          <w:lang w:eastAsia="en-US"/>
        </w:rPr>
        <w:t>, nižšiu ako priemer kontrolných hybridov (81,5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2EB9238F"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292ADE62" w14:textId="4FB407A1" w:rsidR="00D95514" w:rsidRPr="00276D28" w:rsidRDefault="00D95514" w:rsidP="00D95514">
      <w:pPr>
        <w:pStyle w:val="Nadpis1"/>
        <w:rPr>
          <w:rFonts w:eastAsia="Calibri"/>
          <w:lang w:eastAsia="en-US"/>
        </w:rPr>
      </w:pPr>
      <w:r w:rsidRPr="00276D28">
        <w:rPr>
          <w:rFonts w:eastAsia="Calibri"/>
          <w:lang w:eastAsia="en-US"/>
        </w:rPr>
        <w:t>KWS Lusitano</w:t>
      </w:r>
      <w:r>
        <w:rPr>
          <w:rFonts w:eastAsia="Calibri"/>
          <w:lang w:eastAsia="en-US"/>
        </w:rPr>
        <w:t xml:space="preserve"> </w:t>
      </w:r>
      <w:r>
        <w:t>(2023)</w:t>
      </w:r>
    </w:p>
    <w:p w14:paraId="6CA22792"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Lusitano bol v štátnych odrodových skúškach (ŠOS) zaradený v rokoch 2021 – 2022 pod označením KXC0373 v sortimente stredne skorých hybridov. Je určený pre pestovanie na zrno. Hybrid má na základe výsledkov FAO 360. Udržiavateľom odrody je KWS SAAT SE &amp; Co. KGaA.</w:t>
      </w:r>
    </w:p>
    <w:p w14:paraId="23D5014E" w14:textId="35ED3F0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238,2</w:t>
      </w:r>
      <w:r w:rsidR="004F685C">
        <w:rPr>
          <w:rFonts w:eastAsia="Calibri" w:cstheme="minorHAnsi"/>
          <w:szCs w:val="22"/>
          <w:lang w:eastAsia="en-US"/>
        </w:rPr>
        <w:t> cm</w:t>
      </w:r>
      <w:r w:rsidRPr="00276D28">
        <w:rPr>
          <w:rFonts w:eastAsia="Calibri" w:cstheme="minorHAnsi"/>
          <w:szCs w:val="22"/>
          <w:lang w:eastAsia="en-US"/>
        </w:rPr>
        <w:t xml:space="preserve"> (LG30315 – 240,8</w:t>
      </w:r>
      <w:r w:rsidR="004F685C">
        <w:rPr>
          <w:rFonts w:eastAsia="Calibri" w:cstheme="minorHAnsi"/>
          <w:szCs w:val="22"/>
          <w:lang w:eastAsia="en-US"/>
        </w:rPr>
        <w:t> cm</w:t>
      </w:r>
      <w:r w:rsidRPr="00276D28">
        <w:rPr>
          <w:rFonts w:eastAsia="Calibri" w:cstheme="minorHAnsi"/>
          <w:szCs w:val="22"/>
          <w:lang w:eastAsia="en-US"/>
        </w:rPr>
        <w:t xml:space="preserve"> a KWS Akustika – 230,7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130,0</w:t>
      </w:r>
      <w:r w:rsidR="004F685C">
        <w:rPr>
          <w:rFonts w:eastAsia="Calibri" w:cstheme="minorHAnsi"/>
          <w:szCs w:val="22"/>
          <w:lang w:eastAsia="en-US"/>
        </w:rPr>
        <w:t> cm</w:t>
      </w:r>
      <w:r w:rsidRPr="00276D28">
        <w:rPr>
          <w:rFonts w:eastAsia="Calibri" w:cstheme="minorHAnsi"/>
          <w:szCs w:val="22"/>
          <w:lang w:eastAsia="en-US"/>
        </w:rPr>
        <w:t>.</w:t>
      </w:r>
    </w:p>
    <w:p w14:paraId="3D9FCB27" w14:textId="0AE47F7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9,3</w:t>
      </w:r>
      <w:r w:rsidR="004F685C">
        <w:rPr>
          <w:rFonts w:eastAsia="Calibri" w:cstheme="minorHAnsi"/>
          <w:szCs w:val="22"/>
          <w:lang w:eastAsia="en-US"/>
        </w:rPr>
        <w:t> t/ha</w:t>
      </w:r>
      <w:r w:rsidRPr="00276D28">
        <w:rPr>
          <w:rFonts w:eastAsia="Calibri" w:cstheme="minorHAnsi"/>
          <w:szCs w:val="22"/>
          <w:lang w:eastAsia="en-US"/>
        </w:rPr>
        <w:t>, čo je 103,5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104,2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5,3</w:t>
      </w:r>
      <w:r w:rsidR="004F685C">
        <w:rPr>
          <w:rFonts w:eastAsia="Calibri" w:cstheme="minorHAnsi"/>
          <w:szCs w:val="22"/>
          <w:lang w:eastAsia="en-US"/>
        </w:rPr>
        <w:t> t/ha</w:t>
      </w:r>
      <w:r w:rsidRPr="00276D28">
        <w:rPr>
          <w:rFonts w:eastAsia="Calibri" w:cstheme="minorHAnsi"/>
          <w:szCs w:val="22"/>
          <w:lang w:eastAsia="en-US"/>
        </w:rPr>
        <w:t>, čo je 102,9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317,8</w:t>
      </w:r>
      <w:r w:rsidR="004F685C">
        <w:rPr>
          <w:rFonts w:eastAsia="Calibri" w:cstheme="minorHAnsi"/>
          <w:szCs w:val="22"/>
          <w:lang w:eastAsia="en-US"/>
        </w:rPr>
        <w:t> g</w:t>
      </w:r>
      <w:r w:rsidRPr="00276D28">
        <w:rPr>
          <w:rFonts w:eastAsia="Calibri" w:cstheme="minorHAnsi"/>
          <w:szCs w:val="22"/>
          <w:lang w:eastAsia="en-US"/>
        </w:rPr>
        <w:t xml:space="preserve"> (LG30315 - 314,6</w:t>
      </w:r>
      <w:r w:rsidR="004F685C">
        <w:rPr>
          <w:rFonts w:eastAsia="Calibri" w:cstheme="minorHAnsi"/>
          <w:szCs w:val="22"/>
          <w:lang w:eastAsia="en-US"/>
        </w:rPr>
        <w:t> g</w:t>
      </w:r>
      <w:r w:rsidRPr="00276D28">
        <w:rPr>
          <w:rFonts w:eastAsia="Calibri" w:cstheme="minorHAnsi"/>
          <w:szCs w:val="22"/>
          <w:lang w:eastAsia="en-US"/>
        </w:rPr>
        <w:t xml:space="preserve"> a KWS Akustika 323,2</w:t>
      </w:r>
      <w:r w:rsidR="004F685C">
        <w:rPr>
          <w:rFonts w:eastAsia="Calibri" w:cstheme="minorHAnsi"/>
          <w:szCs w:val="22"/>
          <w:lang w:eastAsia="en-US"/>
        </w:rPr>
        <w:t> g</w:t>
      </w:r>
      <w:r w:rsidRPr="00276D28">
        <w:rPr>
          <w:rFonts w:eastAsia="Calibri" w:cstheme="minorHAnsi"/>
          <w:szCs w:val="22"/>
          <w:lang w:eastAsia="en-US"/>
        </w:rPr>
        <w:t xml:space="preserve">). Výskyt zlomených rastlín pod šúľkom bol v priemere za dva roky </w:t>
      </w:r>
      <w:r>
        <w:rPr>
          <w:rFonts w:eastAsia="Calibri" w:cstheme="minorHAnsi"/>
          <w:szCs w:val="22"/>
          <w:lang w:eastAsia="en-US"/>
        </w:rPr>
        <w:t xml:space="preserve">v </w:t>
      </w:r>
      <w:r w:rsidRPr="00276D28">
        <w:rPr>
          <w:rFonts w:eastAsia="Calibri" w:cstheme="minorHAnsi"/>
          <w:szCs w:val="22"/>
          <w:lang w:eastAsia="en-US"/>
        </w:rPr>
        <w:t>1,4</w:t>
      </w:r>
      <w:r w:rsidR="004F685C">
        <w:rPr>
          <w:rFonts w:eastAsia="Calibri" w:cstheme="minorHAnsi"/>
          <w:szCs w:val="22"/>
          <w:lang w:eastAsia="en-US"/>
        </w:rPr>
        <w:t> %</w:t>
      </w:r>
      <w:r w:rsidRPr="00276D28">
        <w:rPr>
          <w:rFonts w:eastAsia="Calibri" w:cstheme="minorHAnsi"/>
          <w:szCs w:val="22"/>
          <w:lang w:eastAsia="en-US"/>
        </w:rPr>
        <w:t>, priemer kontrolných hybridov 1,7</w:t>
      </w:r>
      <w:r w:rsidR="004F685C">
        <w:rPr>
          <w:rFonts w:eastAsia="Calibri" w:cstheme="minorHAnsi"/>
          <w:szCs w:val="22"/>
          <w:lang w:eastAsia="en-US"/>
        </w:rPr>
        <w:t> %</w:t>
      </w:r>
      <w:r w:rsidRPr="00276D28">
        <w:rPr>
          <w:rFonts w:eastAsia="Calibri" w:cstheme="minorHAnsi"/>
          <w:szCs w:val="22"/>
          <w:lang w:eastAsia="en-US"/>
        </w:rPr>
        <w:t>. Priemernú sušinu zrna pri zbere mal 79,2</w:t>
      </w:r>
      <w:r w:rsidR="004F685C">
        <w:rPr>
          <w:rFonts w:eastAsia="Calibri" w:cstheme="minorHAnsi"/>
          <w:szCs w:val="22"/>
          <w:lang w:eastAsia="en-US"/>
        </w:rPr>
        <w:t> %</w:t>
      </w:r>
      <w:r w:rsidRPr="00276D28">
        <w:rPr>
          <w:rFonts w:eastAsia="Calibri" w:cstheme="minorHAnsi"/>
          <w:szCs w:val="22"/>
          <w:lang w:eastAsia="en-US"/>
        </w:rPr>
        <w:t>, nižšiu ako priemer kontrolných hybridov (81,5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6416B6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4B08816E" w14:textId="2A7F20D2" w:rsidR="00D95514" w:rsidRPr="00276D28" w:rsidRDefault="00D95514" w:rsidP="00D95514">
      <w:pPr>
        <w:pStyle w:val="Nadpis1"/>
        <w:rPr>
          <w:rFonts w:eastAsia="Calibri"/>
          <w:lang w:eastAsia="en-US"/>
        </w:rPr>
      </w:pPr>
      <w:r w:rsidRPr="00276D28">
        <w:rPr>
          <w:rFonts w:eastAsia="Calibri"/>
          <w:lang w:eastAsia="en-US"/>
        </w:rPr>
        <w:t>KWS Tasko</w:t>
      </w:r>
      <w:r>
        <w:rPr>
          <w:rFonts w:eastAsia="Calibri"/>
          <w:lang w:eastAsia="en-US"/>
        </w:rPr>
        <w:t xml:space="preserve"> </w:t>
      </w:r>
      <w:r>
        <w:t>(2023)</w:t>
      </w:r>
    </w:p>
    <w:p w14:paraId="205A46A9"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KWS Tasko bol v štátnych odrodových skúškach (ŠOS) zaradený v rokoch 2021 – 2022 pod označením KXC0237 v sortimente veľmi veľmi skorých hybridov. Je určený pre pestovanie na zrno. Hybrid má na základe výsledkov FAO 190. Udržiavateľom odrody je KWS SAAT SE &amp; Co. KGaA.</w:t>
      </w:r>
    </w:p>
    <w:p w14:paraId="425571E0" w14:textId="208F825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247,7</w:t>
      </w:r>
      <w:r w:rsidR="004F685C">
        <w:rPr>
          <w:rFonts w:eastAsia="Calibri" w:cstheme="minorHAnsi"/>
          <w:szCs w:val="22"/>
          <w:lang w:eastAsia="en-US"/>
        </w:rPr>
        <w:t> cm</w:t>
      </w:r>
      <w:r w:rsidRPr="00276D28">
        <w:rPr>
          <w:rFonts w:eastAsia="Calibri" w:cstheme="minorHAnsi"/>
          <w:szCs w:val="22"/>
          <w:lang w:eastAsia="en-US"/>
        </w:rPr>
        <w:t xml:space="preserve"> (kontrolné odrody Honoro – 265,9</w:t>
      </w:r>
      <w:r w:rsidR="004F685C">
        <w:rPr>
          <w:rFonts w:eastAsia="Calibri" w:cstheme="minorHAnsi"/>
          <w:szCs w:val="22"/>
          <w:lang w:eastAsia="en-US"/>
        </w:rPr>
        <w:t> cm</w:t>
      </w:r>
      <w:r w:rsidRPr="00276D28">
        <w:rPr>
          <w:rFonts w:eastAsia="Calibri" w:cstheme="minorHAnsi"/>
          <w:szCs w:val="22"/>
          <w:lang w:eastAsia="en-US"/>
        </w:rPr>
        <w:t xml:space="preserve"> a Limoso – 244,9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100,7</w:t>
      </w:r>
      <w:r w:rsidR="004F685C">
        <w:rPr>
          <w:rFonts w:eastAsia="Calibri" w:cstheme="minorHAnsi"/>
          <w:szCs w:val="22"/>
          <w:lang w:eastAsia="en-US"/>
        </w:rPr>
        <w:t> cm</w:t>
      </w:r>
      <w:r w:rsidRPr="00276D28">
        <w:rPr>
          <w:rFonts w:eastAsia="Calibri" w:cstheme="minorHAnsi"/>
          <w:szCs w:val="22"/>
          <w:lang w:eastAsia="en-US"/>
        </w:rPr>
        <w:t>.</w:t>
      </w:r>
    </w:p>
    <w:p w14:paraId="62FE65DB" w14:textId="465FBFE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11,1</w:t>
      </w:r>
      <w:r w:rsidR="004F685C">
        <w:rPr>
          <w:rFonts w:eastAsia="Calibri" w:cstheme="minorHAnsi"/>
          <w:szCs w:val="22"/>
          <w:lang w:eastAsia="en-US"/>
        </w:rPr>
        <w:t> t/ha</w:t>
      </w:r>
      <w:r w:rsidRPr="00276D28">
        <w:rPr>
          <w:rFonts w:eastAsia="Calibri" w:cstheme="minorHAnsi"/>
          <w:szCs w:val="22"/>
          <w:lang w:eastAsia="en-US"/>
        </w:rPr>
        <w:t>, čo je 117,0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13,2</w:t>
      </w:r>
      <w:r w:rsidR="004F685C">
        <w:rPr>
          <w:rFonts w:eastAsia="Calibri" w:cstheme="minorHAnsi"/>
          <w:szCs w:val="22"/>
          <w:lang w:eastAsia="en-US"/>
        </w:rPr>
        <w:t> t/ha</w:t>
      </w:r>
      <w:r w:rsidRPr="00276D28">
        <w:rPr>
          <w:rFonts w:eastAsia="Calibri" w:cstheme="minorHAnsi"/>
          <w:szCs w:val="22"/>
          <w:lang w:eastAsia="en-US"/>
        </w:rPr>
        <w:t>, čo je za daný rok 110,8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8,9</w:t>
      </w:r>
      <w:r w:rsidR="004F685C">
        <w:rPr>
          <w:rFonts w:eastAsia="Calibri" w:cstheme="minorHAnsi"/>
          <w:szCs w:val="22"/>
          <w:lang w:eastAsia="en-US"/>
        </w:rPr>
        <w:t> t/ha</w:t>
      </w:r>
      <w:r w:rsidRPr="00276D28">
        <w:rPr>
          <w:rFonts w:eastAsia="Calibri" w:cstheme="minorHAnsi"/>
          <w:szCs w:val="22"/>
          <w:lang w:eastAsia="en-US"/>
        </w:rPr>
        <w:t>, čo je za daný rok 123,2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313,8</w:t>
      </w:r>
      <w:r w:rsidR="004F685C">
        <w:rPr>
          <w:rFonts w:eastAsia="Calibri" w:cstheme="minorHAnsi"/>
          <w:szCs w:val="22"/>
          <w:lang w:eastAsia="en-US"/>
        </w:rPr>
        <w:t> g</w:t>
      </w:r>
      <w:r w:rsidRPr="00276D28">
        <w:rPr>
          <w:rFonts w:eastAsia="Calibri" w:cstheme="minorHAnsi"/>
          <w:szCs w:val="22"/>
          <w:lang w:eastAsia="en-US"/>
        </w:rPr>
        <w:t xml:space="preserve"> (Honoro – 316,3</w:t>
      </w:r>
      <w:r w:rsidR="004F685C">
        <w:rPr>
          <w:rFonts w:eastAsia="Calibri" w:cstheme="minorHAnsi"/>
          <w:szCs w:val="22"/>
          <w:lang w:eastAsia="en-US"/>
        </w:rPr>
        <w:t> g</w:t>
      </w:r>
      <w:r w:rsidRPr="00276D28">
        <w:rPr>
          <w:rFonts w:eastAsia="Calibri" w:cstheme="minorHAnsi"/>
          <w:szCs w:val="22"/>
          <w:lang w:eastAsia="en-US"/>
        </w:rPr>
        <w:t xml:space="preserve"> a Limoso – 306,6</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1,1</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79,4</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(79,9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4966756"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chladná repná výrobná oblasť. Odporúčaná hustota porastu pri pestovaní na zrno v oblasti pre ktorú je určený je 80 000 rastlín na hektár. Hybrid nevyžaduje špeciálnu agrotechniku.</w:t>
      </w:r>
    </w:p>
    <w:p w14:paraId="46E47732" w14:textId="22E7FA48" w:rsidR="00D95514" w:rsidRPr="00276D28" w:rsidRDefault="00D95514" w:rsidP="00D95514">
      <w:pPr>
        <w:pStyle w:val="Nadpis1"/>
        <w:rPr>
          <w:rFonts w:eastAsia="Calibri"/>
          <w:lang w:eastAsia="en-US"/>
        </w:rPr>
      </w:pPr>
      <w:r w:rsidRPr="00276D28">
        <w:rPr>
          <w:rFonts w:eastAsia="Calibri"/>
          <w:lang w:eastAsia="en-US"/>
        </w:rPr>
        <w:t>LG31271</w:t>
      </w:r>
      <w:r>
        <w:rPr>
          <w:rFonts w:eastAsia="Calibri"/>
          <w:lang w:eastAsia="en-US"/>
        </w:rPr>
        <w:t xml:space="preserve"> </w:t>
      </w:r>
      <w:r>
        <w:t>(2023)</w:t>
      </w:r>
    </w:p>
    <w:p w14:paraId="45BD9BD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LG31271 bol v štátnych odrodových skúškach (ŠOS) zaradený v rokoch 2021 a 2022 pod označením LZM271/47 v sortimente skorých hybridov. Je určený pre pestovanie na siláž. Hybrid má na základe výsledkov FAO 220. Udržiavateľom odrody je Limagrain Europe S.A.</w:t>
      </w:r>
    </w:p>
    <w:p w14:paraId="16108FC7" w14:textId="2691259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stredne dlhý až dlhý. Priemerná výška celej rastliny počas dvoch rokov skúšok bola 243,9</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93,4</w:t>
      </w:r>
      <w:r w:rsidR="004F685C">
        <w:rPr>
          <w:rFonts w:eastAsia="Calibri" w:cstheme="minorHAnsi"/>
          <w:szCs w:val="22"/>
          <w:lang w:eastAsia="en-US"/>
        </w:rPr>
        <w:t> cm</w:t>
      </w:r>
      <w:r w:rsidRPr="00276D28">
        <w:rPr>
          <w:rFonts w:eastAsia="Calibri" w:cstheme="minorHAnsi"/>
          <w:szCs w:val="22"/>
          <w:lang w:eastAsia="en-US"/>
        </w:rPr>
        <w:t>.</w:t>
      </w:r>
    </w:p>
    <w:p w14:paraId="146884C3" w14:textId="3149F83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19,0</w:t>
      </w:r>
      <w:r w:rsidR="004F685C">
        <w:rPr>
          <w:rFonts w:eastAsia="Calibri" w:cstheme="minorHAnsi"/>
          <w:szCs w:val="22"/>
          <w:lang w:eastAsia="en-US"/>
        </w:rPr>
        <w:t> t/ha</w:t>
      </w:r>
      <w:r w:rsidRPr="00276D28">
        <w:rPr>
          <w:rFonts w:eastAsia="Calibri" w:cstheme="minorHAnsi"/>
          <w:szCs w:val="22"/>
          <w:lang w:eastAsia="en-US"/>
        </w:rPr>
        <w:t>, čo je 108,7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62,9</w:t>
      </w:r>
      <w:r w:rsidR="004F685C">
        <w:rPr>
          <w:rFonts w:eastAsia="Calibri" w:cstheme="minorHAnsi"/>
          <w:szCs w:val="22"/>
          <w:lang w:eastAsia="en-US"/>
        </w:rPr>
        <w:t> t/ha</w:t>
      </w:r>
      <w:r w:rsidRPr="00276D28">
        <w:rPr>
          <w:rFonts w:eastAsia="Calibri" w:cstheme="minorHAnsi"/>
          <w:szCs w:val="22"/>
          <w:lang w:eastAsia="en-US"/>
        </w:rPr>
        <w:t>, čo je 112,2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7,23</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109,3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60,6</w:t>
      </w:r>
      <w:r w:rsidR="004F685C">
        <w:rPr>
          <w:rFonts w:eastAsia="Calibri" w:cstheme="minorHAnsi"/>
          <w:szCs w:val="22"/>
          <w:lang w:eastAsia="en-US"/>
        </w:rPr>
        <w:t> %</w:t>
      </w:r>
      <w:r w:rsidRPr="00276D28">
        <w:rPr>
          <w:rFonts w:eastAsia="Calibri" w:cstheme="minorHAnsi"/>
          <w:szCs w:val="22"/>
          <w:lang w:eastAsia="en-US"/>
        </w:rPr>
        <w:t>, vyššia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08B9DA8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69DCC591" w14:textId="2138A84B" w:rsidR="00D95514" w:rsidRPr="00276D28" w:rsidRDefault="00D95514" w:rsidP="00D95514">
      <w:pPr>
        <w:pStyle w:val="Nadpis1"/>
        <w:rPr>
          <w:rFonts w:eastAsia="Calibri"/>
          <w:lang w:eastAsia="en-US"/>
        </w:rPr>
      </w:pPr>
      <w:r w:rsidRPr="00276D28">
        <w:rPr>
          <w:rFonts w:eastAsia="Calibri"/>
          <w:lang w:eastAsia="en-US"/>
        </w:rPr>
        <w:t>LG31331</w:t>
      </w:r>
      <w:r>
        <w:rPr>
          <w:rFonts w:eastAsia="Calibri"/>
          <w:lang w:eastAsia="en-US"/>
        </w:rPr>
        <w:t xml:space="preserve"> </w:t>
      </w:r>
      <w:r>
        <w:t>(2023)</w:t>
      </w:r>
    </w:p>
    <w:p w14:paraId="5594406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LG31331 bol v štátnych odrodových skúškach (ŠOS) zaradený v rokoch 2020 až 2022 pod označením LZM370/47 v sortimente stredne skorých hybridov. Je určený pre pestovanie na siláž. Hybrid má na základe výsledkov FAO 300. Udržiavateľom odrody je Limagrain Europe S.A.</w:t>
      </w:r>
    </w:p>
    <w:p w14:paraId="3377FC33" w14:textId="12A7C34C"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troch rokov skúšok bola 276,6</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268,1</w:t>
      </w:r>
      <w:r w:rsidR="004F685C">
        <w:rPr>
          <w:rFonts w:eastAsia="Calibri" w:cstheme="minorHAnsi"/>
          <w:szCs w:val="22"/>
          <w:lang w:eastAsia="en-US"/>
        </w:rPr>
        <w:t> cm</w:t>
      </w:r>
      <w:r w:rsidRPr="00276D28">
        <w:rPr>
          <w:rFonts w:eastAsia="Calibri" w:cstheme="minorHAnsi"/>
          <w:szCs w:val="22"/>
          <w:lang w:eastAsia="en-US"/>
        </w:rPr>
        <w:t>, LG30307 – 287,2</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110,6</w:t>
      </w:r>
      <w:r w:rsidR="004F685C">
        <w:rPr>
          <w:rFonts w:eastAsia="Calibri" w:cstheme="minorHAnsi"/>
          <w:szCs w:val="22"/>
          <w:lang w:eastAsia="en-US"/>
        </w:rPr>
        <w:t> cm</w:t>
      </w:r>
      <w:r w:rsidRPr="00276D28">
        <w:rPr>
          <w:rFonts w:eastAsia="Calibri" w:cstheme="minorHAnsi"/>
          <w:szCs w:val="22"/>
          <w:lang w:eastAsia="en-US"/>
        </w:rPr>
        <w:t>.</w:t>
      </w:r>
    </w:p>
    <w:p w14:paraId="1D12F444" w14:textId="497BD02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až 2022, dosiahol hybrid priemernú úrodu suchej hmoty 18,2</w:t>
      </w:r>
      <w:r w:rsidR="004F685C">
        <w:rPr>
          <w:rFonts w:eastAsia="Calibri" w:cstheme="minorHAnsi"/>
          <w:szCs w:val="22"/>
          <w:lang w:eastAsia="en-US"/>
        </w:rPr>
        <w:t> t/ha</w:t>
      </w:r>
      <w:r w:rsidRPr="00276D28">
        <w:rPr>
          <w:rFonts w:eastAsia="Calibri" w:cstheme="minorHAnsi"/>
          <w:szCs w:val="22"/>
          <w:lang w:eastAsia="en-US"/>
        </w:rPr>
        <w:t>, čo je 107,7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63,7</w:t>
      </w:r>
      <w:r w:rsidR="004F685C">
        <w:rPr>
          <w:rFonts w:eastAsia="Calibri" w:cstheme="minorHAnsi"/>
          <w:szCs w:val="22"/>
          <w:lang w:eastAsia="en-US"/>
        </w:rPr>
        <w:t> t/ha</w:t>
      </w:r>
      <w:r w:rsidRPr="00276D28">
        <w:rPr>
          <w:rFonts w:eastAsia="Calibri" w:cstheme="minorHAnsi"/>
          <w:szCs w:val="22"/>
          <w:lang w:eastAsia="en-US"/>
        </w:rPr>
        <w:t>, čo je 113,9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w:t>
      </w:r>
      <w:r w:rsidRPr="00276D28">
        <w:rPr>
          <w:rFonts w:eastAsia="Calibri" w:cstheme="minorHAnsi"/>
          <w:szCs w:val="22"/>
          <w:lang w:eastAsia="en-US"/>
        </w:rPr>
        <w:lastRenderedPageBreak/>
        <w:t>úrodu suchých šúľkov 5,98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70,5</w:t>
      </w:r>
      <w:r w:rsidR="004F685C">
        <w:rPr>
          <w:rFonts w:eastAsia="Calibri" w:cstheme="minorHAnsi"/>
          <w:szCs w:val="22"/>
          <w:lang w:eastAsia="en-US"/>
        </w:rPr>
        <w:t> %</w:t>
      </w:r>
      <w:r w:rsidRPr="00276D28">
        <w:rPr>
          <w:rFonts w:eastAsia="Calibri" w:cstheme="minorHAnsi"/>
          <w:szCs w:val="22"/>
          <w:lang w:eastAsia="en-US"/>
        </w:rPr>
        <w:t>, nižšia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7B318FF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repná a kukuričná výrobná oblasť. Odporúčaná hustota porastu pri pestovaní na siláž v oblasti pre ktorú je určený je 85 000 rastlín na hektár. Hybrid nevyžaduje špeciálnu agrotechniku. </w:t>
      </w:r>
    </w:p>
    <w:p w14:paraId="2D792954" w14:textId="43BC2ED5" w:rsidR="00D95514" w:rsidRPr="00276D28" w:rsidRDefault="00D95514" w:rsidP="00D95514">
      <w:pPr>
        <w:pStyle w:val="Nadpis1"/>
        <w:rPr>
          <w:rFonts w:eastAsia="Calibri"/>
          <w:lang w:eastAsia="en-US"/>
        </w:rPr>
      </w:pPr>
      <w:r w:rsidRPr="00276D28">
        <w:rPr>
          <w:rFonts w:eastAsia="Calibri"/>
          <w:lang w:eastAsia="en-US"/>
        </w:rPr>
        <w:t>LID2404C</w:t>
      </w:r>
      <w:r>
        <w:rPr>
          <w:rFonts w:eastAsia="Calibri"/>
          <w:lang w:eastAsia="en-US"/>
        </w:rPr>
        <w:t xml:space="preserve"> </w:t>
      </w:r>
      <w:r>
        <w:t>(2023)</w:t>
      </w:r>
    </w:p>
    <w:p w14:paraId="1C33509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LID2404C bol v štátnych odrodových skúškach (ŠOS) zaradený v rokoch 2021 a 2022 pod označením ESZ21212 v sortimente skorých hybridov. Je určený pre pestovanie na siláž. Hybrid má na základe výsledkov FAO 250. Udržiavateľom odrody je Lidea France.</w:t>
      </w:r>
    </w:p>
    <w:p w14:paraId="77A65E01" w14:textId="556EB5BC"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farbu korunky má žltú, šúľok je dlhý. Priemerná výška celej rastliny počas dvoch rokov skúšok bola 250,0</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85,5</w:t>
      </w:r>
      <w:r w:rsidR="004F685C">
        <w:rPr>
          <w:rFonts w:eastAsia="Calibri" w:cstheme="minorHAnsi"/>
          <w:szCs w:val="22"/>
          <w:lang w:eastAsia="en-US"/>
        </w:rPr>
        <w:t> cm</w:t>
      </w:r>
      <w:r w:rsidRPr="00276D28">
        <w:rPr>
          <w:rFonts w:eastAsia="Calibri" w:cstheme="minorHAnsi"/>
          <w:szCs w:val="22"/>
          <w:lang w:eastAsia="en-US"/>
        </w:rPr>
        <w:t>.</w:t>
      </w:r>
    </w:p>
    <w:p w14:paraId="44714752" w14:textId="0AF62EA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18,5</w:t>
      </w:r>
      <w:r w:rsidR="004F685C">
        <w:rPr>
          <w:rFonts w:eastAsia="Calibri" w:cstheme="minorHAnsi"/>
          <w:szCs w:val="22"/>
          <w:lang w:eastAsia="en-US"/>
        </w:rPr>
        <w:t> t/ha</w:t>
      </w:r>
      <w:r w:rsidRPr="00276D28">
        <w:rPr>
          <w:rFonts w:eastAsia="Calibri" w:cstheme="minorHAnsi"/>
          <w:szCs w:val="22"/>
          <w:lang w:eastAsia="en-US"/>
        </w:rPr>
        <w:t>, čo je 105,6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57,0</w:t>
      </w:r>
      <w:r w:rsidR="004F685C">
        <w:rPr>
          <w:rFonts w:eastAsia="Calibri" w:cstheme="minorHAnsi"/>
          <w:szCs w:val="22"/>
          <w:lang w:eastAsia="en-US"/>
        </w:rPr>
        <w:t> t/ha</w:t>
      </w:r>
      <w:r w:rsidRPr="00276D28">
        <w:rPr>
          <w:rFonts w:eastAsia="Calibri" w:cstheme="minorHAnsi"/>
          <w:szCs w:val="22"/>
          <w:lang w:eastAsia="en-US"/>
        </w:rPr>
        <w:t>, čo je 101,6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7,33</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116,9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57,2</w:t>
      </w:r>
      <w:r w:rsidR="004F685C">
        <w:rPr>
          <w:rFonts w:eastAsia="Calibri" w:cstheme="minorHAnsi"/>
          <w:szCs w:val="22"/>
          <w:lang w:eastAsia="en-US"/>
        </w:rPr>
        <w:t> %</w:t>
      </w:r>
      <w:r w:rsidRPr="00276D28">
        <w:rPr>
          <w:rFonts w:eastAsia="Calibri" w:cstheme="minorHAnsi"/>
          <w:szCs w:val="22"/>
          <w:lang w:eastAsia="en-US"/>
        </w:rPr>
        <w:t>, o niečo nižšia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48C9F17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3C939473" w14:textId="103E2EA5" w:rsidR="00D95514" w:rsidRPr="00276D28" w:rsidRDefault="00D95514" w:rsidP="00D95514">
      <w:pPr>
        <w:pStyle w:val="Nadpis1"/>
        <w:rPr>
          <w:rFonts w:eastAsia="Calibri"/>
          <w:lang w:eastAsia="en-US"/>
        </w:rPr>
      </w:pPr>
      <w:r w:rsidRPr="00276D28">
        <w:rPr>
          <w:rFonts w:eastAsia="Calibri"/>
          <w:lang w:eastAsia="en-US"/>
        </w:rPr>
        <w:t>LID3130C</w:t>
      </w:r>
      <w:r>
        <w:rPr>
          <w:rFonts w:eastAsia="Calibri"/>
          <w:lang w:eastAsia="en-US"/>
        </w:rPr>
        <w:t xml:space="preserve"> </w:t>
      </w:r>
      <w:r>
        <w:t>(2023)</w:t>
      </w:r>
    </w:p>
    <w:p w14:paraId="04B2DF2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LID3130C bol v štátnych odrodových skúškach (ŠOS) zaradený v rokoch 2021 – 2022 pod označením ESZ20316 v sortimente skorých hybridov. Je určený pre pestovanie na zrno. Hybrid má na základe výsledkov FAO 290. Udržiavateľom odrody je Lidea France.</w:t>
      </w:r>
    </w:p>
    <w:p w14:paraId="5D280A80" w14:textId="3386AA3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252,3</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105,2</w:t>
      </w:r>
      <w:r w:rsidR="004F685C">
        <w:rPr>
          <w:rFonts w:eastAsia="Calibri" w:cstheme="minorHAnsi"/>
          <w:szCs w:val="22"/>
          <w:lang w:eastAsia="en-US"/>
        </w:rPr>
        <w:t> cm</w:t>
      </w:r>
      <w:r w:rsidRPr="00276D28">
        <w:rPr>
          <w:rFonts w:eastAsia="Calibri" w:cstheme="minorHAnsi"/>
          <w:szCs w:val="22"/>
          <w:lang w:eastAsia="en-US"/>
        </w:rPr>
        <w:t>.</w:t>
      </w:r>
    </w:p>
    <w:p w14:paraId="6427ABD6" w14:textId="5AA7D6C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12,1</w:t>
      </w:r>
      <w:r w:rsidR="004F685C">
        <w:rPr>
          <w:rFonts w:eastAsia="Calibri" w:cstheme="minorHAnsi"/>
          <w:szCs w:val="22"/>
          <w:lang w:eastAsia="en-US"/>
        </w:rPr>
        <w:t> t/ha</w:t>
      </w:r>
      <w:r w:rsidRPr="00276D28">
        <w:rPr>
          <w:rFonts w:eastAsia="Calibri" w:cstheme="minorHAnsi"/>
          <w:szCs w:val="22"/>
          <w:lang w:eastAsia="en-US"/>
        </w:rPr>
        <w:t>, čo je 109,1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14,4</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107,2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9,7</w:t>
      </w:r>
      <w:r w:rsidR="004F685C">
        <w:rPr>
          <w:rFonts w:eastAsia="Calibri" w:cstheme="minorHAnsi"/>
          <w:szCs w:val="22"/>
          <w:lang w:eastAsia="en-US"/>
        </w:rPr>
        <w:t> t/ha</w:t>
      </w:r>
      <w:r w:rsidRPr="00276D28">
        <w:rPr>
          <w:rFonts w:eastAsia="Calibri" w:cstheme="minorHAnsi"/>
          <w:szCs w:val="22"/>
          <w:lang w:eastAsia="en-US"/>
        </w:rPr>
        <w:t>, čo je 111,0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312,5</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0,4</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78,1</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(78,5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60F81AB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7D30341A" w14:textId="02FE96C7" w:rsidR="00D95514" w:rsidRPr="00276D28" w:rsidRDefault="00D95514" w:rsidP="00D95514">
      <w:pPr>
        <w:pStyle w:val="Nadpis1"/>
        <w:rPr>
          <w:rFonts w:eastAsia="Calibri"/>
          <w:lang w:eastAsia="en-US"/>
        </w:rPr>
      </w:pPr>
      <w:r w:rsidRPr="00276D28">
        <w:rPr>
          <w:rFonts w:eastAsia="Calibri"/>
          <w:lang w:eastAsia="en-US"/>
        </w:rPr>
        <w:t>LID3306C</w:t>
      </w:r>
      <w:r>
        <w:rPr>
          <w:rFonts w:eastAsia="Calibri"/>
          <w:lang w:eastAsia="en-US"/>
        </w:rPr>
        <w:t xml:space="preserve"> </w:t>
      </w:r>
      <w:r>
        <w:t>(2023)</w:t>
      </w:r>
    </w:p>
    <w:p w14:paraId="3D4BC5A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LID3306C bol v štátnych odrodových skúškach (ŠOS) zaradený v rokoch 2021 – 2022 pod označením ESZ20301 v sortimente skorých hybridov. Je určený pre pestovanie na zrno. Hybrid má na základe výsledkov FAO 300. Udržiavateľom odrody je Lidea France.</w:t>
      </w:r>
    </w:p>
    <w:p w14:paraId="1EEB5DFC" w14:textId="554FA6D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dvoch rokov skúšok bola 267,6</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113,3</w:t>
      </w:r>
      <w:r w:rsidR="004F685C">
        <w:rPr>
          <w:rFonts w:eastAsia="Calibri" w:cstheme="minorHAnsi"/>
          <w:szCs w:val="22"/>
          <w:lang w:eastAsia="en-US"/>
        </w:rPr>
        <w:t> cm</w:t>
      </w:r>
      <w:r w:rsidRPr="00276D28">
        <w:rPr>
          <w:rFonts w:eastAsia="Calibri" w:cstheme="minorHAnsi"/>
          <w:szCs w:val="22"/>
          <w:lang w:eastAsia="en-US"/>
        </w:rPr>
        <w:t>.</w:t>
      </w:r>
    </w:p>
    <w:p w14:paraId="468141BF" w14:textId="5DA84F2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12,8</w:t>
      </w:r>
      <w:r w:rsidR="004F685C">
        <w:rPr>
          <w:rFonts w:eastAsia="Calibri" w:cstheme="minorHAnsi"/>
          <w:szCs w:val="22"/>
          <w:lang w:eastAsia="en-US"/>
        </w:rPr>
        <w:t> t/ha</w:t>
      </w:r>
      <w:r w:rsidRPr="00276D28">
        <w:rPr>
          <w:rFonts w:eastAsia="Calibri" w:cstheme="minorHAnsi"/>
          <w:szCs w:val="22"/>
          <w:lang w:eastAsia="en-US"/>
        </w:rPr>
        <w:t>, čo je 115,1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15,5</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115,1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10,0</w:t>
      </w:r>
      <w:r w:rsidR="004F685C">
        <w:rPr>
          <w:rFonts w:eastAsia="Calibri" w:cstheme="minorHAnsi"/>
          <w:szCs w:val="22"/>
          <w:lang w:eastAsia="en-US"/>
        </w:rPr>
        <w:t> t/ha</w:t>
      </w:r>
      <w:r w:rsidRPr="00276D28">
        <w:rPr>
          <w:rFonts w:eastAsia="Calibri" w:cstheme="minorHAnsi"/>
          <w:szCs w:val="22"/>
          <w:lang w:eastAsia="en-US"/>
        </w:rPr>
        <w:t>, čo je 115,1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372,9</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0,4</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78,2</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(78,5</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67C414E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5CCF5715" w14:textId="008F5EAB" w:rsidR="00D95514" w:rsidRPr="00276D28" w:rsidRDefault="00D95514" w:rsidP="00D95514">
      <w:pPr>
        <w:pStyle w:val="Nadpis1"/>
        <w:rPr>
          <w:rFonts w:eastAsia="Calibri"/>
          <w:lang w:eastAsia="en-US"/>
        </w:rPr>
      </w:pPr>
      <w:r w:rsidRPr="00276D28">
        <w:rPr>
          <w:rFonts w:eastAsia="Calibri"/>
          <w:lang w:eastAsia="en-US"/>
        </w:rPr>
        <w:t>LID3788C</w:t>
      </w:r>
      <w:r>
        <w:rPr>
          <w:rFonts w:eastAsia="Calibri"/>
          <w:lang w:eastAsia="en-US"/>
        </w:rPr>
        <w:t xml:space="preserve"> </w:t>
      </w:r>
      <w:r>
        <w:t>(2023)</w:t>
      </w:r>
    </w:p>
    <w:p w14:paraId="194CA569"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LID3788C bol v štátnych odrodových skúškach (ŠOS) zaradený v rokoch 2021 a 2022 pod označením ESZ21319 v sortimente stredne skorých hybridov. Je určený pre pestovanie na siláž. Hybrid má na základe výsledkov FAO 290. Udržiavateľom odrody je Lidea France.</w:t>
      </w:r>
    </w:p>
    <w:p w14:paraId="2C726C63" w14:textId="28AC41A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stredne dlhý až dlhý. Priemerná výška celej rastliny počas dvoch rokov skúšok bola 267,0</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99,9</w:t>
      </w:r>
      <w:r w:rsidR="004F685C">
        <w:rPr>
          <w:rFonts w:eastAsia="Calibri" w:cstheme="minorHAnsi"/>
          <w:szCs w:val="22"/>
          <w:lang w:eastAsia="en-US"/>
        </w:rPr>
        <w:t> cm</w:t>
      </w:r>
      <w:r w:rsidRPr="00276D28">
        <w:rPr>
          <w:rFonts w:eastAsia="Calibri" w:cstheme="minorHAnsi"/>
          <w:szCs w:val="22"/>
          <w:lang w:eastAsia="en-US"/>
        </w:rPr>
        <w:t>.</w:t>
      </w:r>
    </w:p>
    <w:p w14:paraId="3CB4D121" w14:textId="66E45ED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17,7</w:t>
      </w:r>
      <w:r w:rsidR="004F685C">
        <w:rPr>
          <w:rFonts w:eastAsia="Calibri" w:cstheme="minorHAnsi"/>
          <w:szCs w:val="22"/>
          <w:lang w:eastAsia="en-US"/>
        </w:rPr>
        <w:t> t/ha</w:t>
      </w:r>
      <w:r w:rsidRPr="00276D28">
        <w:rPr>
          <w:rFonts w:eastAsia="Calibri" w:cstheme="minorHAnsi"/>
          <w:szCs w:val="22"/>
          <w:lang w:eastAsia="en-US"/>
        </w:rPr>
        <w:t>, čo je 106,8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60,2</w:t>
      </w:r>
      <w:r w:rsidR="004F685C">
        <w:rPr>
          <w:rFonts w:eastAsia="Calibri" w:cstheme="minorHAnsi"/>
          <w:szCs w:val="22"/>
          <w:lang w:eastAsia="en-US"/>
        </w:rPr>
        <w:t> t/ha</w:t>
      </w:r>
      <w:r w:rsidRPr="00276D28">
        <w:rPr>
          <w:rFonts w:eastAsia="Calibri" w:cstheme="minorHAnsi"/>
          <w:szCs w:val="22"/>
          <w:lang w:eastAsia="en-US"/>
        </w:rPr>
        <w:t>, čo je 112,7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6,03</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94,7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71,5</w:t>
      </w:r>
      <w:r w:rsidR="004F685C">
        <w:rPr>
          <w:rFonts w:eastAsia="Calibri" w:cstheme="minorHAnsi"/>
          <w:szCs w:val="22"/>
          <w:lang w:eastAsia="en-US"/>
        </w:rPr>
        <w:t> %</w:t>
      </w:r>
      <w:r w:rsidRPr="00276D28">
        <w:rPr>
          <w:rFonts w:eastAsia="Calibri" w:cstheme="minorHAnsi"/>
          <w:szCs w:val="22"/>
          <w:lang w:eastAsia="en-US"/>
        </w:rPr>
        <w:t>, nižšia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7FC7BD8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siláž v oblasti pre ktorú je určený je 85 000 rastlín na hektár. Hybrid nevyžaduje špeciálnu agrotechniku.</w:t>
      </w:r>
    </w:p>
    <w:p w14:paraId="74001462" w14:textId="14ABE4FF" w:rsidR="00D95514" w:rsidRPr="00276D28" w:rsidRDefault="00D95514" w:rsidP="00D95514">
      <w:pPr>
        <w:pStyle w:val="Nadpis1"/>
        <w:rPr>
          <w:rFonts w:eastAsia="Calibri"/>
          <w:lang w:eastAsia="en-US"/>
        </w:rPr>
      </w:pPr>
      <w:r w:rsidRPr="00276D28">
        <w:rPr>
          <w:rFonts w:eastAsia="Calibri"/>
          <w:lang w:eastAsia="en-US"/>
        </w:rPr>
        <w:lastRenderedPageBreak/>
        <w:t>Ligusto</w:t>
      </w:r>
      <w:r>
        <w:rPr>
          <w:rFonts w:eastAsia="Calibri"/>
          <w:lang w:eastAsia="en-US"/>
        </w:rPr>
        <w:t xml:space="preserve"> </w:t>
      </w:r>
      <w:r>
        <w:t>(2023)</w:t>
      </w:r>
    </w:p>
    <w:p w14:paraId="421AE9E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Ligusto bol v štátnych odrodových skúškach (ŠOS) zaradený v rokoch 2021 – 2022 pod označením SL29484 v sortimente veľmi skorých hybridov. Je určený pre pestovanie na zrno. Hybrid má na základe výsledkov FAO 230. Udržiavateľom odrody je SAATBAU LINZ eGen.</w:t>
      </w:r>
    </w:p>
    <w:p w14:paraId="1D8C88A8" w14:textId="33AE684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farbu korunky má žltooranžovú, šúľok je dlhý až veľmi dlhý. Priemerná výška celej rastliny počas dvoch rokov skúšok bola 271,0</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113,3</w:t>
      </w:r>
      <w:r w:rsidR="004F685C">
        <w:rPr>
          <w:rFonts w:eastAsia="Calibri" w:cstheme="minorHAnsi"/>
          <w:szCs w:val="22"/>
          <w:lang w:eastAsia="en-US"/>
        </w:rPr>
        <w:t> cm</w:t>
      </w:r>
      <w:r w:rsidRPr="00276D28">
        <w:rPr>
          <w:rFonts w:eastAsia="Calibri" w:cstheme="minorHAnsi"/>
          <w:szCs w:val="22"/>
          <w:lang w:eastAsia="en-US"/>
        </w:rPr>
        <w:t>.</w:t>
      </w:r>
    </w:p>
    <w:p w14:paraId="336355EC" w14:textId="2402128D"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10,7</w:t>
      </w:r>
      <w:r w:rsidR="004F685C">
        <w:rPr>
          <w:rFonts w:eastAsia="Calibri" w:cstheme="minorHAnsi"/>
          <w:szCs w:val="22"/>
          <w:lang w:eastAsia="en-US"/>
        </w:rPr>
        <w:t> t/ha</w:t>
      </w:r>
      <w:r w:rsidRPr="00276D28">
        <w:rPr>
          <w:rFonts w:eastAsia="Calibri" w:cstheme="minorHAnsi"/>
          <w:szCs w:val="22"/>
          <w:lang w:eastAsia="en-US"/>
        </w:rPr>
        <w:t>, čo je 101,0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12,8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101,4</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8,6</w:t>
      </w:r>
      <w:r w:rsidR="004F685C">
        <w:rPr>
          <w:rFonts w:eastAsia="Calibri" w:cstheme="minorHAnsi"/>
          <w:szCs w:val="22"/>
          <w:lang w:eastAsia="en-US"/>
        </w:rPr>
        <w:t> t/ha</w:t>
      </w:r>
      <w:r w:rsidRPr="00276D28">
        <w:rPr>
          <w:rFonts w:eastAsia="Calibri" w:cstheme="minorHAnsi"/>
          <w:szCs w:val="22"/>
          <w:lang w:eastAsia="en-US"/>
        </w:rPr>
        <w:t>, čo je 100,7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357,1</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1,3</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79,5</w:t>
      </w:r>
      <w:r w:rsidR="004F685C">
        <w:rPr>
          <w:rFonts w:eastAsia="Calibri" w:cstheme="minorHAnsi"/>
          <w:szCs w:val="22"/>
          <w:lang w:eastAsia="en-US"/>
        </w:rPr>
        <w:t> %</w:t>
      </w:r>
      <w:r w:rsidRPr="00276D28">
        <w:rPr>
          <w:rFonts w:eastAsia="Calibri" w:cstheme="minorHAnsi"/>
          <w:szCs w:val="22"/>
          <w:lang w:eastAsia="en-US"/>
        </w:rPr>
        <w:t>, vyššiu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4E3FDC1"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2A4565E2" w14:textId="4D1B57AA" w:rsidR="00D95514" w:rsidRPr="00276D28" w:rsidRDefault="00D95514" w:rsidP="00D95514">
      <w:pPr>
        <w:pStyle w:val="Nadpis1"/>
        <w:rPr>
          <w:rFonts w:eastAsia="Calibri"/>
          <w:lang w:eastAsia="en-US"/>
        </w:rPr>
      </w:pPr>
      <w:r w:rsidRPr="00276D28">
        <w:rPr>
          <w:rFonts w:eastAsia="Calibri"/>
          <w:lang w:eastAsia="en-US"/>
        </w:rPr>
        <w:t>LS Norvia</w:t>
      </w:r>
      <w:r>
        <w:rPr>
          <w:rFonts w:eastAsia="Calibri"/>
          <w:lang w:eastAsia="en-US"/>
        </w:rPr>
        <w:t xml:space="preserve"> </w:t>
      </w:r>
      <w:r>
        <w:t>(2023)</w:t>
      </w:r>
    </w:p>
    <w:p w14:paraId="4362559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LS Norvia bol v štátnych odrodových skúškach (ŠOS) zaradený v rokoch 2021 a 2022 pod označením TM1/17RM v sortimente veľmi skorých hybridov. Je určený pre pestovanie na siláž. Hybrid má na základe výsledkov FAO 100. Udržiavateľom odrody je ZEAINVENT TRNAVA s.r.o.</w:t>
      </w:r>
    </w:p>
    <w:p w14:paraId="2E7B1897" w14:textId="345B803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farbu korunky má žltooranžovú, šúľok je stredne dlhý. Priemerná výška celej rastliny počas dvoch rokov skúšok bola 172,7</w:t>
      </w:r>
      <w:r w:rsidR="004F685C">
        <w:rPr>
          <w:rFonts w:eastAsia="Calibri" w:cstheme="minorHAnsi"/>
          <w:szCs w:val="22"/>
          <w:lang w:eastAsia="en-US"/>
        </w:rPr>
        <w:t> cm</w:t>
      </w:r>
      <w:r w:rsidRPr="00276D28">
        <w:rPr>
          <w:rFonts w:eastAsia="Calibri" w:cstheme="minorHAnsi"/>
          <w:szCs w:val="22"/>
          <w:lang w:eastAsia="en-US"/>
        </w:rPr>
        <w:t xml:space="preserve"> (kontrolné odrody Cranio – 252,9</w:t>
      </w:r>
      <w:r w:rsidR="004F685C">
        <w:rPr>
          <w:rFonts w:eastAsia="Calibri" w:cstheme="minorHAnsi"/>
          <w:szCs w:val="22"/>
          <w:lang w:eastAsia="en-US"/>
        </w:rPr>
        <w:t> cm</w:t>
      </w:r>
      <w:r w:rsidRPr="00276D28">
        <w:rPr>
          <w:rFonts w:eastAsia="Calibri" w:cstheme="minorHAnsi"/>
          <w:szCs w:val="22"/>
          <w:lang w:eastAsia="en-US"/>
        </w:rPr>
        <w:t xml:space="preserve"> a Eduardo – 237,5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49,1</w:t>
      </w:r>
      <w:r w:rsidR="004F685C">
        <w:rPr>
          <w:rFonts w:eastAsia="Calibri" w:cstheme="minorHAnsi"/>
          <w:szCs w:val="22"/>
          <w:lang w:eastAsia="en-US"/>
        </w:rPr>
        <w:t> cm</w:t>
      </w:r>
      <w:r w:rsidRPr="00276D28">
        <w:rPr>
          <w:rFonts w:eastAsia="Calibri" w:cstheme="minorHAnsi"/>
          <w:szCs w:val="22"/>
          <w:lang w:eastAsia="en-US"/>
        </w:rPr>
        <w:t>.</w:t>
      </w:r>
    </w:p>
    <w:p w14:paraId="436B274E" w14:textId="6BAAAB5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9,4</w:t>
      </w:r>
      <w:r w:rsidR="004F685C">
        <w:rPr>
          <w:rFonts w:eastAsia="Calibri" w:cstheme="minorHAnsi"/>
          <w:szCs w:val="22"/>
          <w:lang w:eastAsia="en-US"/>
        </w:rPr>
        <w:t> t/ha</w:t>
      </w:r>
      <w:r w:rsidRPr="00276D28">
        <w:rPr>
          <w:rFonts w:eastAsia="Calibri" w:cstheme="minorHAnsi"/>
          <w:szCs w:val="22"/>
          <w:lang w:eastAsia="en-US"/>
        </w:rPr>
        <w:t>, čo je 50,3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25,2</w:t>
      </w:r>
      <w:r w:rsidR="004F685C">
        <w:rPr>
          <w:rFonts w:eastAsia="Calibri" w:cstheme="minorHAnsi"/>
          <w:szCs w:val="22"/>
          <w:lang w:eastAsia="en-US"/>
        </w:rPr>
        <w:t> t/ha</w:t>
      </w:r>
      <w:r w:rsidRPr="00276D28">
        <w:rPr>
          <w:rFonts w:eastAsia="Calibri" w:cstheme="minorHAnsi"/>
          <w:szCs w:val="22"/>
          <w:lang w:eastAsia="en-US"/>
        </w:rPr>
        <w:t>, čo je 39,9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5,94</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67,39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71,8</w:t>
      </w:r>
      <w:r w:rsidR="004F685C">
        <w:rPr>
          <w:rFonts w:eastAsia="Calibri" w:cstheme="minorHAnsi"/>
          <w:szCs w:val="22"/>
          <w:lang w:eastAsia="en-US"/>
        </w:rPr>
        <w:t> %</w:t>
      </w:r>
      <w:r w:rsidRPr="00276D28">
        <w:rPr>
          <w:rFonts w:eastAsia="Calibri" w:cstheme="minorHAnsi"/>
          <w:szCs w:val="22"/>
          <w:lang w:eastAsia="en-US"/>
        </w:rPr>
        <w:t>, výrazne vyššia ako je priemer kontrolných hybridov (52,9</w:t>
      </w:r>
      <w:r w:rsidR="004F685C">
        <w:rPr>
          <w:rFonts w:eastAsia="Calibri" w:cstheme="minorHAnsi"/>
          <w:szCs w:val="22"/>
          <w:lang w:eastAsia="en-US"/>
        </w:rPr>
        <w:t> %</w:t>
      </w:r>
      <w:r w:rsidRPr="00276D28">
        <w:rPr>
          <w:rFonts w:eastAsia="Calibri" w:cstheme="minorHAnsi"/>
          <w:szCs w:val="22"/>
          <w:lang w:eastAsia="en-US"/>
        </w:rPr>
        <w:t>). Hybrid vo výkone neprekonáva kontrolné odrody, vyznačuje sa však svojou vlastnosťou a to vysokou skorosťou. Počet dní od sejby do kvitnutia metlín bol v priemere 67,5 (priemer kontrol 80,8) a počet dní od sejby do kvitnutia blizien bol v priemere 68,5 (priemer kontrol 82,4). Zdravotný stav bol dobrý.</w:t>
      </w:r>
    </w:p>
    <w:p w14:paraId="00CFBBFF"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zemiaková a repná výrobná oblasť. Odporúčaná hustota porastu pri pestovaní na siláž v oblasti pre ktorú je určený je 95 000 rastlín na hektár. Hybrid nevyžaduje špeciálnu agrotechniku.</w:t>
      </w:r>
    </w:p>
    <w:p w14:paraId="3BFE7B65" w14:textId="49FED1C5" w:rsidR="00D95514" w:rsidRPr="00276D28" w:rsidRDefault="00D95514" w:rsidP="00D95514">
      <w:pPr>
        <w:pStyle w:val="Nadpis1"/>
        <w:rPr>
          <w:rFonts w:eastAsia="Calibri"/>
          <w:lang w:eastAsia="en-US"/>
        </w:rPr>
      </w:pPr>
      <w:r w:rsidRPr="00276D28">
        <w:rPr>
          <w:rFonts w:eastAsia="Calibri"/>
          <w:lang w:eastAsia="en-US"/>
        </w:rPr>
        <w:t>LS Zetalia</w:t>
      </w:r>
      <w:r>
        <w:rPr>
          <w:rFonts w:eastAsia="Calibri"/>
          <w:lang w:eastAsia="en-US"/>
        </w:rPr>
        <w:t xml:space="preserve"> </w:t>
      </w:r>
      <w:r>
        <w:t>(2023)</w:t>
      </w:r>
    </w:p>
    <w:p w14:paraId="2CD0AE3B"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LS Zetalia bol v štátnych odrodových skúškach (ŠOS) zaradený v rokoch 2021 a 2022 pod označením TA5075/20 v sortimente skorých hybridov. Je určený pre pestovanie na siláž. Hybrid má na základe výsledkov FAO 220. Udržiavateľom odrody je ZEAINVENT TRNAVA s.r.o.</w:t>
      </w:r>
      <w:r>
        <w:rPr>
          <w:rFonts w:eastAsia="Calibri" w:cstheme="minorHAnsi"/>
          <w:szCs w:val="22"/>
          <w:lang w:eastAsia="en-US"/>
        </w:rPr>
        <w:t>.</w:t>
      </w:r>
    </w:p>
    <w:p w14:paraId="5CB8CD6C" w14:textId="56D2A06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Priemerná výška celej rastliny počas dvoch rokov skúšok bola 225,6</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w:t>
      </w:r>
      <w:r w:rsidR="004F685C">
        <w:rPr>
          <w:rFonts w:eastAsia="Calibri" w:cstheme="minorHAnsi"/>
          <w:szCs w:val="22"/>
          <w:lang w:eastAsia="en-US"/>
        </w:rPr>
        <w:t xml:space="preserve"> </w:t>
      </w:r>
      <w:r w:rsidRPr="00276D28">
        <w:rPr>
          <w:rFonts w:eastAsia="Calibri" w:cstheme="minorHAnsi"/>
          <w:szCs w:val="22"/>
          <w:lang w:eastAsia="en-US"/>
        </w:rPr>
        <w:t>88,9</w:t>
      </w:r>
      <w:r w:rsidR="004F685C">
        <w:rPr>
          <w:rFonts w:eastAsia="Calibri" w:cstheme="minorHAnsi"/>
          <w:szCs w:val="22"/>
          <w:lang w:eastAsia="en-US"/>
        </w:rPr>
        <w:t> cm</w:t>
      </w:r>
      <w:r w:rsidRPr="00276D28">
        <w:rPr>
          <w:rFonts w:eastAsia="Calibri" w:cstheme="minorHAnsi"/>
          <w:szCs w:val="22"/>
          <w:lang w:eastAsia="en-US"/>
        </w:rPr>
        <w:t>.</w:t>
      </w:r>
    </w:p>
    <w:p w14:paraId="38AD86B8" w14:textId="4299361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14,6</w:t>
      </w:r>
      <w:r w:rsidR="004F685C">
        <w:rPr>
          <w:rFonts w:eastAsia="Calibri" w:cstheme="minorHAnsi"/>
          <w:szCs w:val="22"/>
          <w:lang w:eastAsia="en-US"/>
        </w:rPr>
        <w:t> t/ha</w:t>
      </w:r>
      <w:r w:rsidRPr="00276D28">
        <w:rPr>
          <w:rFonts w:eastAsia="Calibri" w:cstheme="minorHAnsi"/>
          <w:szCs w:val="22"/>
          <w:lang w:eastAsia="en-US"/>
        </w:rPr>
        <w:t>, čo je 83,3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46,3</w:t>
      </w:r>
      <w:r w:rsidR="004F685C">
        <w:rPr>
          <w:rFonts w:eastAsia="Calibri" w:cstheme="minorHAnsi"/>
          <w:szCs w:val="22"/>
          <w:lang w:eastAsia="en-US"/>
        </w:rPr>
        <w:t> t/ha</w:t>
      </w:r>
      <w:r w:rsidRPr="00276D28">
        <w:rPr>
          <w:rFonts w:eastAsia="Calibri" w:cstheme="minorHAnsi"/>
          <w:szCs w:val="22"/>
          <w:lang w:eastAsia="en-US"/>
        </w:rPr>
        <w:t>, čo je 82,5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6,18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93,4</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V roku 2022 hybrid v úrode suchých šúľkov dosiahol úrodu 5,47</w:t>
      </w:r>
      <w:r w:rsidR="004F685C">
        <w:rPr>
          <w:rFonts w:eastAsia="Calibri" w:cstheme="minorHAnsi"/>
          <w:szCs w:val="22"/>
          <w:lang w:eastAsia="en-US"/>
        </w:rPr>
        <w:t> t/ha</w:t>
      </w:r>
      <w:r w:rsidRPr="00276D28">
        <w:rPr>
          <w:rFonts w:eastAsia="Calibri" w:cstheme="minorHAnsi"/>
          <w:szCs w:val="22"/>
          <w:lang w:eastAsia="en-US"/>
        </w:rPr>
        <w:t>, čo je 101,48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60,5</w:t>
      </w:r>
      <w:r w:rsidR="004F685C">
        <w:rPr>
          <w:rFonts w:eastAsia="Calibri" w:cstheme="minorHAnsi"/>
          <w:szCs w:val="22"/>
          <w:lang w:eastAsia="en-US"/>
        </w:rPr>
        <w:t> %</w:t>
      </w:r>
      <w:r w:rsidRPr="00276D28">
        <w:rPr>
          <w:rFonts w:eastAsia="Calibri" w:cstheme="minorHAnsi"/>
          <w:szCs w:val="22"/>
          <w:lang w:eastAsia="en-US"/>
        </w:rPr>
        <w:t>, výrazne vyššia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neprekonáva kontrolné odrody, vyznačuje sa však vyššou skorosťou. Počet dní od sejby do kvitnutia metlín bol v priemere 73,5 (priemer kontrol 78,1) a počet dní od sejby do kvitnutia blizien bol v priemere 75,2 (priemer kontrol 79,4). Zdravotný stav bol dobrý.</w:t>
      </w:r>
    </w:p>
    <w:p w14:paraId="74161C8E" w14:textId="77777777"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Hybrid disponuje významnou špeciálnou vlastnosťou a to cytoplazmatickou peľovou sterilitou s obnoviteľom fertility. V praxi osivárskych firiem to znamená zníženie ekonomickej a energetickej náročnosti na výrobu osiva kukurice s úplným vylúčením kastrácie. Argumentácia k vlastnosti hybridu je doložená prehlásením žiadateľa hybridu.</w:t>
      </w:r>
    </w:p>
    <w:p w14:paraId="0F525A0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roagrotechniku.</w:t>
      </w:r>
    </w:p>
    <w:p w14:paraId="7477F2AE" w14:textId="778AF929" w:rsidR="00D95514" w:rsidRPr="00276D28" w:rsidRDefault="00D95514" w:rsidP="00D95514">
      <w:pPr>
        <w:pStyle w:val="Nadpis1"/>
        <w:rPr>
          <w:rFonts w:eastAsia="Calibri"/>
          <w:lang w:eastAsia="en-US"/>
        </w:rPr>
      </w:pPr>
      <w:r w:rsidRPr="00276D28">
        <w:rPr>
          <w:rFonts w:eastAsia="Calibri"/>
          <w:lang w:eastAsia="en-US"/>
        </w:rPr>
        <w:t>Mamout</w:t>
      </w:r>
      <w:r>
        <w:rPr>
          <w:rFonts w:eastAsia="Calibri"/>
          <w:lang w:eastAsia="en-US"/>
        </w:rPr>
        <w:t xml:space="preserve"> </w:t>
      </w:r>
      <w:r>
        <w:t>(2023)</w:t>
      </w:r>
    </w:p>
    <w:p w14:paraId="38A605E2" w14:textId="440A3F1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Mamout bol v štátnych odrodových skúškach (ŠOS) zaradený v rokoch 2021 a 2022 pod označením DF17ZM3E1043 v sortimente skorých hybridov. Je určený pre pestovanie na siláž. Hybrid má na základe výsledkov FAO 250. Udržiavateľom odrody je DEFI</w:t>
      </w:r>
      <w:r w:rsidR="004F685C">
        <w:rPr>
          <w:rFonts w:eastAsia="Calibri" w:cstheme="minorHAnsi"/>
          <w:szCs w:val="22"/>
          <w:lang w:eastAsia="en-US"/>
        </w:rPr>
        <w:t> g</w:t>
      </w:r>
      <w:r w:rsidRPr="00276D28">
        <w:rPr>
          <w:rFonts w:eastAsia="Calibri" w:cstheme="minorHAnsi"/>
          <w:szCs w:val="22"/>
          <w:lang w:eastAsia="en-US"/>
        </w:rPr>
        <w:t>enetics Ltd.</w:t>
      </w:r>
    </w:p>
    <w:p w14:paraId="543C6E91" w14:textId="63D6F0CC"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Priemerná výška celej rastliny počas dvoch rokov skúšok bola 247,4</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96,5</w:t>
      </w:r>
      <w:r w:rsidR="004F685C">
        <w:rPr>
          <w:rFonts w:eastAsia="Calibri" w:cstheme="minorHAnsi"/>
          <w:szCs w:val="22"/>
          <w:lang w:eastAsia="en-US"/>
        </w:rPr>
        <w:t> cm</w:t>
      </w:r>
      <w:r w:rsidRPr="00276D28">
        <w:rPr>
          <w:rFonts w:eastAsia="Calibri" w:cstheme="minorHAnsi"/>
          <w:szCs w:val="22"/>
          <w:lang w:eastAsia="en-US"/>
        </w:rPr>
        <w:t>.</w:t>
      </w:r>
    </w:p>
    <w:p w14:paraId="2D6A84BF" w14:textId="5E58228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19,4</w:t>
      </w:r>
      <w:r w:rsidR="004F685C">
        <w:rPr>
          <w:rFonts w:eastAsia="Calibri" w:cstheme="minorHAnsi"/>
          <w:szCs w:val="22"/>
          <w:lang w:eastAsia="en-US"/>
        </w:rPr>
        <w:t> t/ha</w:t>
      </w:r>
      <w:r w:rsidRPr="00276D28">
        <w:rPr>
          <w:rFonts w:eastAsia="Calibri" w:cstheme="minorHAnsi"/>
          <w:szCs w:val="22"/>
          <w:lang w:eastAsia="en-US"/>
        </w:rPr>
        <w:t>, čo je 111,1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63,8</w:t>
      </w:r>
      <w:r w:rsidR="004F685C">
        <w:rPr>
          <w:rFonts w:eastAsia="Calibri" w:cstheme="minorHAnsi"/>
          <w:szCs w:val="22"/>
          <w:lang w:eastAsia="en-US"/>
        </w:rPr>
        <w:t> t/ha</w:t>
      </w:r>
      <w:r w:rsidRPr="00276D28">
        <w:rPr>
          <w:rFonts w:eastAsia="Calibri" w:cstheme="minorHAnsi"/>
          <w:szCs w:val="22"/>
          <w:lang w:eastAsia="en-US"/>
        </w:rPr>
        <w:t>, čo je 113,6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6,82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103,1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54,9</w:t>
      </w:r>
      <w:r w:rsidR="004F685C">
        <w:rPr>
          <w:rFonts w:eastAsia="Calibri" w:cstheme="minorHAnsi"/>
          <w:szCs w:val="22"/>
          <w:lang w:eastAsia="en-US"/>
        </w:rPr>
        <w:t> %</w:t>
      </w:r>
      <w:r w:rsidRPr="00276D28">
        <w:rPr>
          <w:rFonts w:eastAsia="Calibri" w:cstheme="minorHAnsi"/>
          <w:szCs w:val="22"/>
          <w:lang w:eastAsia="en-US"/>
        </w:rPr>
        <w:t>, nižšia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6A73659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0629B90E" w14:textId="208D505A" w:rsidR="00D95514" w:rsidRPr="00276D28" w:rsidRDefault="00D95514" w:rsidP="00D95514">
      <w:pPr>
        <w:pStyle w:val="Nadpis1"/>
        <w:rPr>
          <w:rFonts w:eastAsia="Calibri"/>
          <w:lang w:eastAsia="en-US"/>
        </w:rPr>
      </w:pPr>
      <w:r w:rsidRPr="00276D28">
        <w:rPr>
          <w:rFonts w:eastAsia="Calibri"/>
          <w:lang w:eastAsia="en-US"/>
        </w:rPr>
        <w:lastRenderedPageBreak/>
        <w:t>Maritano</w:t>
      </w:r>
      <w:r>
        <w:rPr>
          <w:rFonts w:eastAsia="Calibri"/>
          <w:lang w:eastAsia="en-US"/>
        </w:rPr>
        <w:t xml:space="preserve"> </w:t>
      </w:r>
      <w:r>
        <w:t>(2023)</w:t>
      </w:r>
    </w:p>
    <w:p w14:paraId="09AD016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Maritano bol v štátnych odrodových skúškach (ŠOS) zaradený v rokoch 2021 – 2022 pod označením SL20383 v sortimente veľmi skorých hybridov. Je určený pre pestovanie na zrno. Hybrid má na základe výsledkov FAO 260. Udržiavateľom odrody je SAATBAU LINZ eGen.</w:t>
      </w:r>
    </w:p>
    <w:p w14:paraId="4D1C033E" w14:textId="17387A3D"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250,9</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w:t>
      </w:r>
      <w:r w:rsidR="004F685C">
        <w:rPr>
          <w:rFonts w:eastAsia="Calibri" w:cstheme="minorHAnsi"/>
          <w:szCs w:val="22"/>
          <w:lang w:eastAsia="en-US"/>
        </w:rPr>
        <w:t xml:space="preserve"> </w:t>
      </w:r>
      <w:r w:rsidRPr="00276D28">
        <w:rPr>
          <w:rFonts w:eastAsia="Calibri" w:cstheme="minorHAnsi"/>
          <w:szCs w:val="22"/>
          <w:lang w:eastAsia="en-US"/>
        </w:rPr>
        <w:t>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107,5</w:t>
      </w:r>
      <w:r w:rsidR="004F685C">
        <w:rPr>
          <w:rFonts w:eastAsia="Calibri" w:cstheme="minorHAnsi"/>
          <w:szCs w:val="22"/>
          <w:lang w:eastAsia="en-US"/>
        </w:rPr>
        <w:t> cm</w:t>
      </w:r>
      <w:r w:rsidRPr="00276D28">
        <w:rPr>
          <w:rFonts w:eastAsia="Calibri" w:cstheme="minorHAnsi"/>
          <w:szCs w:val="22"/>
          <w:lang w:eastAsia="en-US"/>
        </w:rPr>
        <w:t>.</w:t>
      </w:r>
    </w:p>
    <w:p w14:paraId="46B54328" w14:textId="1D2834B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11,5</w:t>
      </w:r>
      <w:r w:rsidR="004F685C">
        <w:rPr>
          <w:rFonts w:eastAsia="Calibri" w:cstheme="minorHAnsi"/>
          <w:szCs w:val="22"/>
          <w:lang w:eastAsia="en-US"/>
        </w:rPr>
        <w:t> t/ha</w:t>
      </w:r>
      <w:r w:rsidRPr="00276D28">
        <w:rPr>
          <w:rFonts w:eastAsia="Calibri" w:cstheme="minorHAnsi"/>
          <w:szCs w:val="22"/>
          <w:lang w:eastAsia="en-US"/>
        </w:rPr>
        <w:t>, čo je 108,7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14,0</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110,6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8,9</w:t>
      </w:r>
      <w:r w:rsidR="004F685C">
        <w:rPr>
          <w:rFonts w:eastAsia="Calibri" w:cstheme="minorHAnsi"/>
          <w:szCs w:val="22"/>
          <w:lang w:eastAsia="en-US"/>
        </w:rPr>
        <w:t> t/ha</w:t>
      </w:r>
      <w:r w:rsidRPr="00276D28">
        <w:rPr>
          <w:rFonts w:eastAsia="Calibri" w:cstheme="minorHAnsi"/>
          <w:szCs w:val="22"/>
          <w:lang w:eastAsia="en-US"/>
        </w:rPr>
        <w:t>, čo je 106,9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335,3</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1,5</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77,1</w:t>
      </w:r>
      <w:r w:rsidR="004F685C">
        <w:rPr>
          <w:rFonts w:eastAsia="Calibri" w:cstheme="minorHAnsi"/>
          <w:szCs w:val="22"/>
          <w:lang w:eastAsia="en-US"/>
        </w:rPr>
        <w:t> %</w:t>
      </w:r>
      <w:r w:rsidRPr="00276D28">
        <w:rPr>
          <w:rFonts w:eastAsia="Calibri" w:cstheme="minorHAnsi"/>
          <w:szCs w:val="22"/>
          <w:lang w:eastAsia="en-US"/>
        </w:rPr>
        <w:t>, nižšiu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2DE2302"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48A3AF00" w14:textId="477AE89B" w:rsidR="00D95514" w:rsidRPr="00276D28" w:rsidRDefault="00D95514" w:rsidP="00D95514">
      <w:pPr>
        <w:pStyle w:val="Nadpis1"/>
        <w:rPr>
          <w:rFonts w:eastAsia="Calibri"/>
          <w:lang w:eastAsia="en-US"/>
        </w:rPr>
      </w:pPr>
      <w:r w:rsidRPr="00276D28">
        <w:rPr>
          <w:rFonts w:eastAsia="Calibri"/>
          <w:lang w:eastAsia="en-US"/>
        </w:rPr>
        <w:t>Mirastar</w:t>
      </w:r>
      <w:r>
        <w:rPr>
          <w:rFonts w:eastAsia="Calibri"/>
          <w:lang w:eastAsia="en-US"/>
        </w:rPr>
        <w:t xml:space="preserve"> </w:t>
      </w:r>
      <w:r>
        <w:t>(2023)</w:t>
      </w:r>
    </w:p>
    <w:p w14:paraId="4A7D6472" w14:textId="2DEAB32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Mirastar bol v štátnych odrodových skúškach (ŠOS) zaradený v rokoch 2021 a 2022 pod označením DF18ZM3E908 v sortimente stredne neskorých hybridov. Je určený pre pestovanie na siláž. Hybrid má na základe výsledkov FAO 310. Udržiavateľom odrody je DEFI</w:t>
      </w:r>
      <w:r w:rsidR="004F685C">
        <w:rPr>
          <w:rFonts w:eastAsia="Calibri" w:cstheme="minorHAnsi"/>
          <w:szCs w:val="22"/>
          <w:lang w:eastAsia="en-US"/>
        </w:rPr>
        <w:t> g</w:t>
      </w:r>
      <w:r w:rsidRPr="00276D28">
        <w:rPr>
          <w:rFonts w:eastAsia="Calibri" w:cstheme="minorHAnsi"/>
          <w:szCs w:val="22"/>
          <w:lang w:eastAsia="en-US"/>
        </w:rPr>
        <w:t>enetics Ltd.</w:t>
      </w:r>
    </w:p>
    <w:p w14:paraId="47835443" w14:textId="02AB46E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287,8</w:t>
      </w:r>
      <w:r w:rsidR="004F685C">
        <w:rPr>
          <w:rFonts w:eastAsia="Calibri" w:cstheme="minorHAnsi"/>
          <w:szCs w:val="22"/>
          <w:lang w:eastAsia="en-US"/>
        </w:rPr>
        <w:t> cm</w:t>
      </w:r>
      <w:r w:rsidRPr="00276D28">
        <w:rPr>
          <w:rFonts w:eastAsia="Calibri" w:cstheme="minorHAnsi"/>
          <w:szCs w:val="22"/>
          <w:lang w:eastAsia="en-US"/>
        </w:rPr>
        <w:t xml:space="preserve"> (kontrolné odrody LG30307 – 267,3</w:t>
      </w:r>
      <w:r w:rsidR="004F685C">
        <w:rPr>
          <w:rFonts w:eastAsia="Calibri" w:cstheme="minorHAnsi"/>
          <w:szCs w:val="22"/>
          <w:lang w:eastAsia="en-US"/>
        </w:rPr>
        <w:t> cm</w:t>
      </w:r>
      <w:r w:rsidRPr="00276D28">
        <w:rPr>
          <w:rFonts w:eastAsia="Calibri" w:cstheme="minorHAnsi"/>
          <w:szCs w:val="22"/>
          <w:lang w:eastAsia="en-US"/>
        </w:rPr>
        <w:t>, Karacho – 233,8</w:t>
      </w:r>
      <w:r w:rsidR="004F685C">
        <w:rPr>
          <w:rFonts w:eastAsia="Calibri" w:cstheme="minorHAnsi"/>
          <w:szCs w:val="22"/>
          <w:lang w:eastAsia="en-US"/>
        </w:rPr>
        <w:t> cm</w:t>
      </w:r>
      <w:r w:rsidRPr="00276D28">
        <w:rPr>
          <w:rFonts w:eastAsia="Calibri" w:cstheme="minorHAnsi"/>
          <w:szCs w:val="22"/>
          <w:lang w:eastAsia="en-US"/>
        </w:rPr>
        <w:t xml:space="preserve"> a LG30308 v roku 2022 – 259,0</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111,1</w:t>
      </w:r>
      <w:r w:rsidR="004F685C">
        <w:rPr>
          <w:rFonts w:eastAsia="Calibri" w:cstheme="minorHAnsi"/>
          <w:szCs w:val="22"/>
          <w:lang w:eastAsia="en-US"/>
        </w:rPr>
        <w:t> cm</w:t>
      </w:r>
      <w:r w:rsidRPr="00276D28">
        <w:rPr>
          <w:rFonts w:eastAsia="Calibri" w:cstheme="minorHAnsi"/>
          <w:szCs w:val="22"/>
          <w:lang w:eastAsia="en-US"/>
        </w:rPr>
        <w:t>.</w:t>
      </w:r>
    </w:p>
    <w:p w14:paraId="144468EE" w14:textId="52AD566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16,5</w:t>
      </w:r>
      <w:r w:rsidR="004F685C">
        <w:rPr>
          <w:rFonts w:eastAsia="Calibri" w:cstheme="minorHAnsi"/>
          <w:szCs w:val="22"/>
          <w:lang w:eastAsia="en-US"/>
        </w:rPr>
        <w:t> t/ha</w:t>
      </w:r>
      <w:r w:rsidRPr="00276D28">
        <w:rPr>
          <w:rFonts w:eastAsia="Calibri" w:cstheme="minorHAnsi"/>
          <w:szCs w:val="22"/>
          <w:lang w:eastAsia="en-US"/>
        </w:rPr>
        <w:t>, čo je 101,0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52,2</w:t>
      </w:r>
      <w:r w:rsidR="004F685C">
        <w:rPr>
          <w:rFonts w:eastAsia="Calibri" w:cstheme="minorHAnsi"/>
          <w:szCs w:val="22"/>
          <w:lang w:eastAsia="en-US"/>
        </w:rPr>
        <w:t> t/ha</w:t>
      </w:r>
      <w:r w:rsidRPr="00276D28">
        <w:rPr>
          <w:rFonts w:eastAsia="Calibri" w:cstheme="minorHAnsi"/>
          <w:szCs w:val="22"/>
          <w:lang w:eastAsia="en-US"/>
        </w:rPr>
        <w:t>, čo je 105,8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6,4</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103,7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73,1</w:t>
      </w:r>
      <w:r w:rsidR="004F685C">
        <w:rPr>
          <w:rFonts w:eastAsia="Calibri" w:cstheme="minorHAnsi"/>
          <w:szCs w:val="22"/>
          <w:lang w:eastAsia="en-US"/>
        </w:rPr>
        <w:t> %</w:t>
      </w:r>
      <w:r w:rsidRPr="00276D28">
        <w:rPr>
          <w:rFonts w:eastAsia="Calibri" w:cstheme="minorHAnsi"/>
          <w:szCs w:val="22"/>
          <w:lang w:eastAsia="en-US"/>
        </w:rPr>
        <w:t>, o niečo nižšia ako je priemer kontrolných hybridov (74,9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1F7A3D1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kukuričná výrobná oblasť. Odporúčaná hustota porastu pri pestovaní na siláž v oblasti pre ktorú je určený je 80 000 rastlín na hektár. Hybrid nevyžaduje špeciálnu agrotechniku.</w:t>
      </w:r>
    </w:p>
    <w:p w14:paraId="612047F1" w14:textId="2AFCACCA" w:rsidR="00D95514" w:rsidRPr="00276D28" w:rsidRDefault="00D95514" w:rsidP="00D95514">
      <w:pPr>
        <w:pStyle w:val="Nadpis1"/>
        <w:rPr>
          <w:rFonts w:eastAsia="Calibri"/>
          <w:lang w:eastAsia="en-US"/>
        </w:rPr>
      </w:pPr>
      <w:r w:rsidRPr="00276D28">
        <w:rPr>
          <w:rFonts w:eastAsia="Calibri"/>
          <w:lang w:eastAsia="en-US"/>
        </w:rPr>
        <w:t>MV 202</w:t>
      </w:r>
      <w:r>
        <w:rPr>
          <w:rFonts w:eastAsia="Calibri"/>
          <w:lang w:eastAsia="en-US"/>
        </w:rPr>
        <w:t xml:space="preserve"> </w:t>
      </w:r>
      <w:r>
        <w:t>(2023)</w:t>
      </w:r>
    </w:p>
    <w:p w14:paraId="2E74CCA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MV 202 bol v štátnych odrodových skúškach (ŠOS) zaradený v rokoch 2020 – 2021 pod označením MV103-20-G-S v sortimente veľmi veľmi skorých hybridov. Je určený pre pestovanie na zrno. Hybrid má na základe výsledkov FAO 210. Udržiavateľom odrody je Agrártudományi Kutatóközpont.</w:t>
      </w:r>
    </w:p>
    <w:p w14:paraId="51DC1648" w14:textId="0509095A"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dlhý až veľmi dlhý. Priemerná výška celej rastliny počas dvoch rokov skúšok bola 267,5</w:t>
      </w:r>
      <w:r w:rsidR="004F685C">
        <w:rPr>
          <w:rFonts w:eastAsia="Calibri" w:cstheme="minorHAnsi"/>
          <w:szCs w:val="22"/>
          <w:lang w:eastAsia="en-US"/>
        </w:rPr>
        <w:t> cm</w:t>
      </w:r>
      <w:r w:rsidRPr="00276D28">
        <w:rPr>
          <w:rFonts w:eastAsia="Calibri" w:cstheme="minorHAnsi"/>
          <w:szCs w:val="22"/>
          <w:lang w:eastAsia="en-US"/>
        </w:rPr>
        <w:t xml:space="preserve"> (kontrolné odrody Honoro – 292,3</w:t>
      </w:r>
      <w:r w:rsidR="004F685C">
        <w:rPr>
          <w:rFonts w:eastAsia="Calibri" w:cstheme="minorHAnsi"/>
          <w:szCs w:val="22"/>
          <w:lang w:eastAsia="en-US"/>
        </w:rPr>
        <w:t> cm</w:t>
      </w:r>
      <w:r w:rsidRPr="00276D28">
        <w:rPr>
          <w:rFonts w:eastAsia="Calibri" w:cstheme="minorHAnsi"/>
          <w:szCs w:val="22"/>
          <w:lang w:eastAsia="en-US"/>
        </w:rPr>
        <w:t>, P7054 – 278,8</w:t>
      </w:r>
      <w:r w:rsidR="004F685C">
        <w:rPr>
          <w:rFonts w:eastAsia="Calibri" w:cstheme="minorHAnsi"/>
          <w:szCs w:val="22"/>
          <w:lang w:eastAsia="en-US"/>
        </w:rPr>
        <w:t> cm</w:t>
      </w:r>
      <w:r w:rsidRPr="00276D28">
        <w:rPr>
          <w:rFonts w:eastAsia="Calibri" w:cstheme="minorHAnsi"/>
          <w:szCs w:val="22"/>
          <w:lang w:eastAsia="en-US"/>
        </w:rPr>
        <w:t xml:space="preserve"> a Limoso – 251,8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107,2</w:t>
      </w:r>
      <w:r w:rsidR="004F685C">
        <w:rPr>
          <w:rFonts w:eastAsia="Calibri" w:cstheme="minorHAnsi"/>
          <w:szCs w:val="22"/>
          <w:lang w:eastAsia="en-US"/>
        </w:rPr>
        <w:t> cm</w:t>
      </w:r>
      <w:r w:rsidRPr="00276D28">
        <w:rPr>
          <w:rFonts w:eastAsia="Calibri" w:cstheme="minorHAnsi"/>
          <w:szCs w:val="22"/>
          <w:lang w:eastAsia="en-US"/>
        </w:rPr>
        <w:t>.</w:t>
      </w:r>
    </w:p>
    <w:p w14:paraId="034FAC6A" w14:textId="13B1371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 2021, bola priemerná úroda 12,29</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100,2</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mal priemernú úrodu 13,35</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Pr>
          <w:rFonts w:eastAsia="Calibri" w:cstheme="minorHAnsi"/>
          <w:szCs w:val="22"/>
          <w:lang w:eastAsia="en-US"/>
        </w:rPr>
        <w:t xml:space="preserve">t.j. </w:t>
      </w:r>
      <w:r w:rsidRPr="00276D28">
        <w:rPr>
          <w:rFonts w:eastAsia="Calibri" w:cstheme="minorHAnsi"/>
          <w:szCs w:val="22"/>
          <w:lang w:eastAsia="en-US"/>
        </w:rPr>
        <w:t>106,0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dosiahol úrodu 11,24</w:t>
      </w:r>
      <w:r w:rsidR="004F685C">
        <w:rPr>
          <w:rFonts w:eastAsia="Calibri" w:cstheme="minorHAnsi"/>
          <w:szCs w:val="22"/>
          <w:lang w:eastAsia="en-US"/>
        </w:rPr>
        <w:t> t/ha</w:t>
      </w:r>
      <w:r w:rsidRPr="00276D28">
        <w:rPr>
          <w:rFonts w:eastAsia="Calibri" w:cstheme="minorHAnsi"/>
          <w:szCs w:val="22"/>
          <w:lang w:eastAsia="en-US"/>
        </w:rPr>
        <w:t>, čo je 100,1</w:t>
      </w:r>
      <w:r w:rsidR="004F685C">
        <w:rPr>
          <w:rFonts w:eastAsia="Calibri" w:cstheme="minorHAnsi"/>
          <w:szCs w:val="22"/>
          <w:lang w:eastAsia="en-US"/>
        </w:rPr>
        <w:t> %</w:t>
      </w:r>
      <w:r w:rsidRPr="00276D28">
        <w:rPr>
          <w:rFonts w:eastAsia="Calibri" w:cstheme="minorHAnsi"/>
          <w:szCs w:val="22"/>
          <w:lang w:eastAsia="en-US"/>
        </w:rPr>
        <w:t xml:space="preserve"> na kontrolný hybrid Honoro. Priemerná hmotnosť tisíc zŕn počas skúšok bola 314,8</w:t>
      </w:r>
      <w:r w:rsidR="004F685C">
        <w:rPr>
          <w:rFonts w:eastAsia="Calibri" w:cstheme="minorHAnsi"/>
          <w:szCs w:val="22"/>
          <w:lang w:eastAsia="en-US"/>
        </w:rPr>
        <w:t> g</w:t>
      </w:r>
      <w:r w:rsidRPr="00276D28">
        <w:rPr>
          <w:rFonts w:eastAsia="Calibri" w:cstheme="minorHAnsi"/>
          <w:szCs w:val="22"/>
          <w:lang w:eastAsia="en-US"/>
        </w:rPr>
        <w:t xml:space="preserve"> (Honoro –</w:t>
      </w:r>
      <w:r w:rsidR="004F685C">
        <w:rPr>
          <w:rFonts w:eastAsia="Calibri" w:cstheme="minorHAnsi"/>
          <w:szCs w:val="22"/>
          <w:lang w:eastAsia="en-US"/>
        </w:rPr>
        <w:t xml:space="preserve"> </w:t>
      </w:r>
      <w:r w:rsidRPr="00276D28">
        <w:rPr>
          <w:rFonts w:eastAsia="Calibri" w:cstheme="minorHAnsi"/>
          <w:szCs w:val="22"/>
          <w:lang w:eastAsia="en-US"/>
        </w:rPr>
        <w:t>338,5</w:t>
      </w:r>
      <w:r w:rsidR="004F685C">
        <w:rPr>
          <w:rFonts w:eastAsia="Calibri" w:cstheme="minorHAnsi"/>
          <w:szCs w:val="22"/>
          <w:lang w:eastAsia="en-US"/>
        </w:rPr>
        <w:t> g</w:t>
      </w:r>
      <w:r w:rsidRPr="00276D28">
        <w:rPr>
          <w:rFonts w:eastAsia="Calibri" w:cstheme="minorHAnsi"/>
          <w:szCs w:val="22"/>
          <w:lang w:eastAsia="en-US"/>
        </w:rPr>
        <w:t>, P7054 – 331,0</w:t>
      </w:r>
      <w:r w:rsidR="004F685C">
        <w:rPr>
          <w:rFonts w:eastAsia="Calibri" w:cstheme="minorHAnsi"/>
          <w:szCs w:val="22"/>
          <w:lang w:eastAsia="en-US"/>
        </w:rPr>
        <w:t> g</w:t>
      </w:r>
      <w:r w:rsidRPr="00276D28">
        <w:rPr>
          <w:rFonts w:eastAsia="Calibri" w:cstheme="minorHAnsi"/>
          <w:szCs w:val="22"/>
          <w:lang w:eastAsia="en-US"/>
        </w:rPr>
        <w:t xml:space="preserve"> a Limoso – 317,1g). Výskyt zlomených rastlín pod šúľkom bol v priemere za dva roky 1,4</w:t>
      </w:r>
      <w:r w:rsidR="004F685C">
        <w:rPr>
          <w:rFonts w:eastAsia="Calibri" w:cstheme="minorHAnsi"/>
          <w:szCs w:val="22"/>
          <w:lang w:eastAsia="en-US"/>
        </w:rPr>
        <w:t> %</w:t>
      </w:r>
      <w:r w:rsidRPr="00276D28">
        <w:rPr>
          <w:rFonts w:eastAsia="Calibri" w:cstheme="minorHAnsi"/>
          <w:szCs w:val="22"/>
          <w:lang w:eastAsia="en-US"/>
        </w:rPr>
        <w:t>, priemer kontrolných hybridov 1,9</w:t>
      </w:r>
      <w:r w:rsidR="004F685C">
        <w:rPr>
          <w:rFonts w:eastAsia="Calibri" w:cstheme="minorHAnsi"/>
          <w:szCs w:val="22"/>
          <w:lang w:eastAsia="en-US"/>
        </w:rPr>
        <w:t> %</w:t>
      </w:r>
      <w:r w:rsidRPr="00276D28">
        <w:rPr>
          <w:rFonts w:eastAsia="Calibri" w:cstheme="minorHAnsi"/>
          <w:szCs w:val="22"/>
          <w:lang w:eastAsia="en-US"/>
        </w:rPr>
        <w:t>. Sušinu zrna pri zbere mal 74,8</w:t>
      </w:r>
      <w:r w:rsidR="004F685C">
        <w:rPr>
          <w:rFonts w:eastAsia="Calibri" w:cstheme="minorHAnsi"/>
          <w:szCs w:val="22"/>
          <w:lang w:eastAsia="en-US"/>
        </w:rPr>
        <w:t> %</w:t>
      </w:r>
      <w:r w:rsidRPr="00276D28">
        <w:rPr>
          <w:rFonts w:eastAsia="Calibri" w:cstheme="minorHAnsi"/>
          <w:szCs w:val="22"/>
          <w:lang w:eastAsia="en-US"/>
        </w:rPr>
        <w:t>, nižšiu ako priemer kontrolných hybridov (78,6</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22961356"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chladná repná výrobná oblasť. Odporúčaná hustota porastu pri pestovaní na zrno v oblasti pre ktorú je určený je 80 000 rastlín na hektár. Hybrid nevyžaduje špeciálnu agrotechniku.</w:t>
      </w:r>
    </w:p>
    <w:p w14:paraId="22AC919F" w14:textId="1F152B50" w:rsidR="00D95514" w:rsidRPr="00276D28" w:rsidRDefault="00D95514" w:rsidP="00D95514">
      <w:pPr>
        <w:pStyle w:val="Nadpis1"/>
        <w:rPr>
          <w:rFonts w:eastAsia="Calibri"/>
          <w:lang w:eastAsia="en-US"/>
        </w:rPr>
      </w:pPr>
      <w:r w:rsidRPr="00276D28">
        <w:rPr>
          <w:rFonts w:eastAsia="Calibri"/>
          <w:lang w:eastAsia="en-US"/>
        </w:rPr>
        <w:t>Nashville</w:t>
      </w:r>
      <w:r>
        <w:rPr>
          <w:rFonts w:eastAsia="Calibri"/>
          <w:lang w:eastAsia="en-US"/>
        </w:rPr>
        <w:t xml:space="preserve"> </w:t>
      </w:r>
      <w:r>
        <w:t>(2023)</w:t>
      </w:r>
    </w:p>
    <w:p w14:paraId="515B424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Nashville bol v štátnych odrodových skúškach (ŠOS) zaradený v rokoch 2021 a 2022 pod označením ESZ21316 v sortimente stredne skorých hybridov. Je určený pre pestovanie na siláž. Hybrid má na základe výsledkov FAO 270. Udržiavateľom odrody je Lidea France.</w:t>
      </w:r>
    </w:p>
    <w:p w14:paraId="350961A6" w14:textId="6AB5A62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261,4</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94,6</w:t>
      </w:r>
      <w:r w:rsidR="004F685C">
        <w:rPr>
          <w:rFonts w:eastAsia="Calibri" w:cstheme="minorHAnsi"/>
          <w:szCs w:val="22"/>
          <w:lang w:eastAsia="en-US"/>
        </w:rPr>
        <w:t> cm</w:t>
      </w:r>
      <w:r w:rsidRPr="00276D28">
        <w:rPr>
          <w:rFonts w:eastAsia="Calibri" w:cstheme="minorHAnsi"/>
          <w:szCs w:val="22"/>
          <w:lang w:eastAsia="en-US"/>
        </w:rPr>
        <w:t>.</w:t>
      </w:r>
    </w:p>
    <w:p w14:paraId="43F3F353" w14:textId="02DC042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16,8</w:t>
      </w:r>
      <w:r w:rsidR="004F685C">
        <w:rPr>
          <w:rFonts w:eastAsia="Calibri" w:cstheme="minorHAnsi"/>
          <w:szCs w:val="22"/>
          <w:lang w:eastAsia="en-US"/>
        </w:rPr>
        <w:t> t/ha</w:t>
      </w:r>
      <w:r w:rsidRPr="00276D28">
        <w:rPr>
          <w:rFonts w:eastAsia="Calibri" w:cstheme="minorHAnsi"/>
          <w:szCs w:val="22"/>
          <w:lang w:eastAsia="en-US"/>
        </w:rPr>
        <w:t>, čo je 101,2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57,6</w:t>
      </w:r>
      <w:r w:rsidR="004F685C">
        <w:rPr>
          <w:rFonts w:eastAsia="Calibri" w:cstheme="minorHAnsi"/>
          <w:szCs w:val="22"/>
          <w:lang w:eastAsia="en-US"/>
        </w:rPr>
        <w:t> t/ha</w:t>
      </w:r>
      <w:r w:rsidRPr="00276D28">
        <w:rPr>
          <w:rFonts w:eastAsia="Calibri" w:cstheme="minorHAnsi"/>
          <w:szCs w:val="22"/>
          <w:lang w:eastAsia="en-US"/>
        </w:rPr>
        <w:t>, čo je 107,8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6,36</w:t>
      </w:r>
      <w:r w:rsidR="004F685C">
        <w:rPr>
          <w:rFonts w:eastAsia="Calibri" w:cstheme="minorHAnsi"/>
          <w:szCs w:val="22"/>
          <w:lang w:eastAsia="en-US"/>
        </w:rPr>
        <w:t> t/ha</w:t>
      </w:r>
      <w:r w:rsidRPr="00276D28">
        <w:rPr>
          <w:rFonts w:eastAsia="Calibri" w:cstheme="minorHAnsi"/>
          <w:szCs w:val="22"/>
          <w:lang w:eastAsia="en-US"/>
        </w:rPr>
        <w:t>, takmer 100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72,3</w:t>
      </w:r>
      <w:r w:rsidR="004F685C">
        <w:rPr>
          <w:rFonts w:eastAsia="Calibri" w:cstheme="minorHAnsi"/>
          <w:szCs w:val="22"/>
          <w:lang w:eastAsia="en-US"/>
        </w:rPr>
        <w:t> %</w:t>
      </w:r>
      <w:r w:rsidRPr="00276D28">
        <w:rPr>
          <w:rFonts w:eastAsia="Calibri" w:cstheme="minorHAnsi"/>
          <w:szCs w:val="22"/>
          <w:lang w:eastAsia="en-US"/>
        </w:rPr>
        <w:t>, o niečo vyššia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0CA7EB7"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siláž v oblasti pre ktorú je určený je 85 000 rastlín na hektár. Hybrid nevyžaduje špeciálnu agrotechniku.</w:t>
      </w:r>
    </w:p>
    <w:p w14:paraId="60061AB3" w14:textId="3AA2B24A" w:rsidR="00D95514" w:rsidRPr="00276D28" w:rsidRDefault="00D95514" w:rsidP="00D95514">
      <w:pPr>
        <w:pStyle w:val="Nadpis1"/>
        <w:rPr>
          <w:rFonts w:eastAsia="Calibri"/>
          <w:lang w:eastAsia="en-US"/>
        </w:rPr>
      </w:pPr>
      <w:r w:rsidRPr="00276D28">
        <w:rPr>
          <w:rFonts w:eastAsia="Calibri"/>
          <w:lang w:eastAsia="en-US"/>
        </w:rPr>
        <w:t>Obvious</w:t>
      </w:r>
      <w:r>
        <w:rPr>
          <w:rFonts w:eastAsia="Calibri"/>
          <w:lang w:eastAsia="en-US"/>
        </w:rPr>
        <w:t xml:space="preserve"> </w:t>
      </w:r>
      <w:r>
        <w:t>(2023)</w:t>
      </w:r>
    </w:p>
    <w:p w14:paraId="653B25F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Obvious bol v štátnych odrodových skúškach (ŠOS) zaradený v rokoch 2019 – 2020 pod označením LZM369/53 v sortimente stredne neskorých hybridov. Je určený pre pestovanie na zrno. Hybrid má na základe výsledkov FAO 400. Udržiavateľom odrody je Limagrain Europe S.A.</w:t>
      </w:r>
    </w:p>
    <w:p w14:paraId="292D1009" w14:textId="168DF65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279,1</w:t>
      </w:r>
      <w:r w:rsidR="004F685C">
        <w:rPr>
          <w:rFonts w:eastAsia="Calibri" w:cstheme="minorHAnsi"/>
          <w:szCs w:val="22"/>
          <w:lang w:eastAsia="en-US"/>
        </w:rPr>
        <w:t> cm</w:t>
      </w:r>
      <w:r w:rsidRPr="00276D28">
        <w:rPr>
          <w:rFonts w:eastAsia="Calibri" w:cstheme="minorHAnsi"/>
          <w:szCs w:val="22"/>
          <w:lang w:eastAsia="en-US"/>
        </w:rPr>
        <w:t xml:space="preserve"> (kontrolné odrody LG30315-281,6</w:t>
      </w:r>
      <w:r w:rsidR="004F685C">
        <w:rPr>
          <w:rFonts w:eastAsia="Calibri" w:cstheme="minorHAnsi"/>
          <w:szCs w:val="22"/>
          <w:lang w:eastAsia="en-US"/>
        </w:rPr>
        <w:t> cm</w:t>
      </w:r>
      <w:r w:rsidRPr="00276D28">
        <w:rPr>
          <w:rFonts w:eastAsia="Calibri" w:cstheme="minorHAnsi"/>
          <w:szCs w:val="22"/>
          <w:lang w:eastAsia="en-US"/>
        </w:rPr>
        <w:t xml:space="preserve"> a PR37F73- 272,7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121,2</w:t>
      </w:r>
      <w:r w:rsidR="004F685C">
        <w:rPr>
          <w:rFonts w:eastAsia="Calibri" w:cstheme="minorHAnsi"/>
          <w:szCs w:val="22"/>
          <w:lang w:eastAsia="en-US"/>
        </w:rPr>
        <w:t> cm</w:t>
      </w:r>
      <w:r w:rsidRPr="00276D28">
        <w:rPr>
          <w:rFonts w:eastAsia="Calibri" w:cstheme="minorHAnsi"/>
          <w:szCs w:val="22"/>
          <w:lang w:eastAsia="en-US"/>
        </w:rPr>
        <w:t>.</w:t>
      </w:r>
    </w:p>
    <w:p w14:paraId="40CCFACB" w14:textId="5BCD084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Počas štátnych odrodových skúšok v rokoch 2019 – 2020 bola priemerná úroda 12,85</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103,7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2019 mal priemernú úrodu 12,05</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Pr>
          <w:rFonts w:eastAsia="Calibri" w:cstheme="minorHAnsi"/>
          <w:szCs w:val="22"/>
          <w:lang w:eastAsia="en-US"/>
        </w:rPr>
        <w:t xml:space="preserve">t.j. </w:t>
      </w:r>
      <w:r w:rsidRPr="00276D28">
        <w:rPr>
          <w:rFonts w:eastAsia="Calibri" w:cstheme="minorHAnsi"/>
          <w:szCs w:val="22"/>
          <w:lang w:eastAsia="en-US"/>
        </w:rPr>
        <w:t>104,3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dosiahol úrodu 13,64</w:t>
      </w:r>
      <w:r w:rsidR="004F685C">
        <w:rPr>
          <w:rFonts w:eastAsia="Calibri" w:cstheme="minorHAnsi"/>
          <w:szCs w:val="22"/>
          <w:lang w:eastAsia="en-US"/>
        </w:rPr>
        <w:t> t/ha</w:t>
      </w:r>
      <w:r w:rsidRPr="00276D28">
        <w:rPr>
          <w:rFonts w:eastAsia="Calibri" w:cstheme="minorHAnsi"/>
          <w:szCs w:val="22"/>
          <w:lang w:eastAsia="en-US"/>
        </w:rPr>
        <w:t>, t.j. 103,1</w:t>
      </w:r>
      <w:r w:rsidR="004F685C">
        <w:rPr>
          <w:rFonts w:eastAsia="Calibri" w:cstheme="minorHAnsi"/>
          <w:szCs w:val="22"/>
          <w:lang w:eastAsia="en-US"/>
        </w:rPr>
        <w:t> %</w:t>
      </w:r>
      <w:r w:rsidRPr="00276D28">
        <w:rPr>
          <w:rFonts w:eastAsia="Calibri" w:cstheme="minorHAnsi"/>
          <w:szCs w:val="22"/>
          <w:lang w:eastAsia="en-US"/>
        </w:rPr>
        <w:t>.</w:t>
      </w:r>
    </w:p>
    <w:p w14:paraId="12BE0934" w14:textId="55A7405B"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Priemerná hmotnosť tisíc zŕn počas skúšok bola 321,4</w:t>
      </w:r>
      <w:r w:rsidR="004F685C">
        <w:rPr>
          <w:rFonts w:eastAsia="Calibri" w:cstheme="minorHAnsi"/>
          <w:szCs w:val="22"/>
          <w:lang w:eastAsia="en-US"/>
        </w:rPr>
        <w:t> g</w:t>
      </w:r>
      <w:r w:rsidRPr="00276D28">
        <w:rPr>
          <w:rFonts w:eastAsia="Calibri" w:cstheme="minorHAnsi"/>
          <w:szCs w:val="22"/>
          <w:lang w:eastAsia="en-US"/>
        </w:rPr>
        <w:t xml:space="preserve"> (LG30315- 359,0</w:t>
      </w:r>
      <w:r w:rsidR="004F685C">
        <w:rPr>
          <w:rFonts w:eastAsia="Calibri" w:cstheme="minorHAnsi"/>
          <w:szCs w:val="22"/>
          <w:lang w:eastAsia="en-US"/>
        </w:rPr>
        <w:t> g</w:t>
      </w:r>
      <w:r w:rsidRPr="00276D28">
        <w:rPr>
          <w:rFonts w:eastAsia="Calibri" w:cstheme="minorHAnsi"/>
          <w:szCs w:val="22"/>
          <w:lang w:eastAsia="en-US"/>
        </w:rPr>
        <w:t>, PR37F73-375,1</w:t>
      </w:r>
      <w:r w:rsidR="004F685C">
        <w:rPr>
          <w:rFonts w:eastAsia="Calibri" w:cstheme="minorHAnsi"/>
          <w:szCs w:val="22"/>
          <w:lang w:eastAsia="en-US"/>
        </w:rPr>
        <w:t> g</w:t>
      </w:r>
      <w:r w:rsidRPr="00276D28">
        <w:rPr>
          <w:rFonts w:eastAsia="Calibri" w:cstheme="minorHAnsi"/>
          <w:szCs w:val="22"/>
          <w:lang w:eastAsia="en-US"/>
        </w:rPr>
        <w:t>).</w:t>
      </w:r>
    </w:p>
    <w:p w14:paraId="1F73BFFF" w14:textId="6DD9E36E"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Výskyt zlomených rastlín pod šúľkom bol v priemere za dva roky 1,2</w:t>
      </w:r>
      <w:r w:rsidR="004F685C">
        <w:rPr>
          <w:rFonts w:eastAsia="Calibri" w:cstheme="minorHAnsi"/>
          <w:szCs w:val="22"/>
          <w:lang w:eastAsia="en-US"/>
        </w:rPr>
        <w:t> %</w:t>
      </w:r>
      <w:r w:rsidRPr="00276D28">
        <w:rPr>
          <w:rFonts w:eastAsia="Calibri" w:cstheme="minorHAnsi"/>
          <w:szCs w:val="22"/>
          <w:lang w:eastAsia="en-US"/>
        </w:rPr>
        <w:t>, priemer kontrolných hybridov 2,3</w:t>
      </w:r>
      <w:r w:rsidR="004F685C">
        <w:rPr>
          <w:rFonts w:eastAsia="Calibri" w:cstheme="minorHAnsi"/>
          <w:szCs w:val="22"/>
          <w:lang w:eastAsia="en-US"/>
        </w:rPr>
        <w:t> %</w:t>
      </w:r>
      <w:r w:rsidRPr="00276D28">
        <w:rPr>
          <w:rFonts w:eastAsia="Calibri" w:cstheme="minorHAnsi"/>
          <w:szCs w:val="22"/>
          <w:lang w:eastAsia="en-US"/>
        </w:rPr>
        <w:t>. Sušinu zrna pri zbere mal 78,1</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(79,1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69964A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kukuričná výrobná oblasť. Odporúčaná hustota porastu pri pestovaní na zrno v oblasti pre ktorú je určený je 65 000 rastlín na hektár. Hybrid nevyžaduje špeciálnu agrotechniku.</w:t>
      </w:r>
    </w:p>
    <w:p w14:paraId="21EBC4D6" w14:textId="7318DA1B" w:rsidR="00D95514" w:rsidRPr="00276D28" w:rsidRDefault="00D95514" w:rsidP="00D95514">
      <w:pPr>
        <w:pStyle w:val="Nadpis1"/>
        <w:rPr>
          <w:rFonts w:eastAsia="Calibri"/>
          <w:lang w:eastAsia="en-US"/>
        </w:rPr>
      </w:pPr>
      <w:r w:rsidRPr="00276D28">
        <w:rPr>
          <w:rFonts w:eastAsia="Calibri"/>
          <w:lang w:eastAsia="en-US"/>
        </w:rPr>
        <w:t>Oleando</w:t>
      </w:r>
      <w:r>
        <w:rPr>
          <w:rFonts w:eastAsia="Calibri"/>
          <w:lang w:eastAsia="en-US"/>
        </w:rPr>
        <w:t xml:space="preserve"> </w:t>
      </w:r>
      <w:r>
        <w:t>(2023)</w:t>
      </w:r>
    </w:p>
    <w:p w14:paraId="6CEB183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Oleando bol v štátnych odrodových skúškach (ŠOS) zaradený v rokoch 2021 – 2022 pod označením SL10517 v sortimente veľmi veľmi skorých hybridov. Je určený pre pestovanie na zrno. Hybrid má na základe výsledkov FAO 170. Udržiavateľom odrody je SAATBAU LINZ eGen.</w:t>
      </w:r>
    </w:p>
    <w:p w14:paraId="120DB57A" w14:textId="1501850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260,3</w:t>
      </w:r>
      <w:r w:rsidR="004F685C">
        <w:rPr>
          <w:rFonts w:eastAsia="Calibri" w:cstheme="minorHAnsi"/>
          <w:szCs w:val="22"/>
          <w:lang w:eastAsia="en-US"/>
        </w:rPr>
        <w:t> cm</w:t>
      </w:r>
      <w:r w:rsidRPr="00276D28">
        <w:rPr>
          <w:rFonts w:eastAsia="Calibri" w:cstheme="minorHAnsi"/>
          <w:szCs w:val="22"/>
          <w:lang w:eastAsia="en-US"/>
        </w:rPr>
        <w:t xml:space="preserve"> (kontrolné odrody Honoro – 265,9</w:t>
      </w:r>
      <w:r w:rsidR="004F685C">
        <w:rPr>
          <w:rFonts w:eastAsia="Calibri" w:cstheme="minorHAnsi"/>
          <w:szCs w:val="22"/>
          <w:lang w:eastAsia="en-US"/>
        </w:rPr>
        <w:t> cm</w:t>
      </w:r>
      <w:r w:rsidRPr="00276D28">
        <w:rPr>
          <w:rFonts w:eastAsia="Calibri" w:cstheme="minorHAnsi"/>
          <w:szCs w:val="22"/>
          <w:lang w:eastAsia="en-US"/>
        </w:rPr>
        <w:t xml:space="preserve"> a Limoso – 244,9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108,3</w:t>
      </w:r>
      <w:r w:rsidR="004F685C">
        <w:rPr>
          <w:rFonts w:eastAsia="Calibri" w:cstheme="minorHAnsi"/>
          <w:szCs w:val="22"/>
          <w:lang w:eastAsia="en-US"/>
        </w:rPr>
        <w:t> cm</w:t>
      </w:r>
      <w:r w:rsidRPr="00276D28">
        <w:rPr>
          <w:rFonts w:eastAsia="Calibri" w:cstheme="minorHAnsi"/>
          <w:szCs w:val="22"/>
          <w:lang w:eastAsia="en-US"/>
        </w:rPr>
        <w:t>.</w:t>
      </w:r>
    </w:p>
    <w:p w14:paraId="32F7D094" w14:textId="282D87F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10,2</w:t>
      </w:r>
      <w:r w:rsidR="004F685C">
        <w:rPr>
          <w:rFonts w:eastAsia="Calibri" w:cstheme="minorHAnsi"/>
          <w:szCs w:val="22"/>
          <w:lang w:eastAsia="en-US"/>
        </w:rPr>
        <w:t> t/ha</w:t>
      </w:r>
      <w:r w:rsidRPr="00276D28">
        <w:rPr>
          <w:rFonts w:eastAsia="Calibri" w:cstheme="minorHAnsi"/>
          <w:szCs w:val="22"/>
          <w:lang w:eastAsia="en-US"/>
        </w:rPr>
        <w:t>, čo je 109,1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11,7</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8,7</w:t>
      </w:r>
      <w:r w:rsidR="004F685C">
        <w:rPr>
          <w:rFonts w:eastAsia="Calibri" w:cstheme="minorHAnsi"/>
          <w:szCs w:val="22"/>
          <w:lang w:eastAsia="en-US"/>
        </w:rPr>
        <w:t> t/ha</w:t>
      </w:r>
      <w:r w:rsidRPr="00276D28">
        <w:rPr>
          <w:rFonts w:eastAsia="Calibri" w:cstheme="minorHAnsi"/>
          <w:szCs w:val="22"/>
          <w:lang w:eastAsia="en-US"/>
        </w:rPr>
        <w:t>, čo je 119,6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322,1</w:t>
      </w:r>
      <w:r w:rsidR="004F685C">
        <w:rPr>
          <w:rFonts w:eastAsia="Calibri" w:cstheme="minorHAnsi"/>
          <w:szCs w:val="22"/>
          <w:lang w:eastAsia="en-US"/>
        </w:rPr>
        <w:t> g</w:t>
      </w:r>
      <w:r w:rsidRPr="00276D28">
        <w:rPr>
          <w:rFonts w:eastAsia="Calibri" w:cstheme="minorHAnsi"/>
          <w:szCs w:val="22"/>
          <w:lang w:eastAsia="en-US"/>
        </w:rPr>
        <w:t xml:space="preserve"> (Honoro – 316,3</w:t>
      </w:r>
      <w:r w:rsidR="004F685C">
        <w:rPr>
          <w:rFonts w:eastAsia="Calibri" w:cstheme="minorHAnsi"/>
          <w:szCs w:val="22"/>
          <w:lang w:eastAsia="en-US"/>
        </w:rPr>
        <w:t> g</w:t>
      </w:r>
      <w:r w:rsidRPr="00276D28">
        <w:rPr>
          <w:rFonts w:eastAsia="Calibri" w:cstheme="minorHAnsi"/>
          <w:szCs w:val="22"/>
          <w:lang w:eastAsia="en-US"/>
        </w:rPr>
        <w:t xml:space="preserve"> a Limoso – 306,6</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0,6</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80,1</w:t>
      </w:r>
      <w:r w:rsidR="004F685C">
        <w:rPr>
          <w:rFonts w:eastAsia="Calibri" w:cstheme="minorHAnsi"/>
          <w:szCs w:val="22"/>
          <w:lang w:eastAsia="en-US"/>
        </w:rPr>
        <w:t> %</w:t>
      </w:r>
      <w:r w:rsidRPr="00276D28">
        <w:rPr>
          <w:rFonts w:eastAsia="Calibri" w:cstheme="minorHAnsi"/>
          <w:szCs w:val="22"/>
          <w:lang w:eastAsia="en-US"/>
        </w:rPr>
        <w:t>, o niečo vyššiu ako priemer kontrolných hybridov (79,9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68098DA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chladná repná výrobná oblasť. Odporúčaná hustota porastu pri pestovaní na zrno v oblasti pre ktorú je určený je 80 000 rastlín na hektár. Hybrid nevyžaduje špeciálnu agrotechniku.</w:t>
      </w:r>
    </w:p>
    <w:p w14:paraId="5EE99EA8" w14:textId="5142FB76" w:rsidR="00D95514" w:rsidRPr="00276D28" w:rsidRDefault="00D95514" w:rsidP="00D95514">
      <w:pPr>
        <w:pStyle w:val="Nadpis1"/>
        <w:rPr>
          <w:rFonts w:eastAsia="Calibri"/>
          <w:lang w:eastAsia="en-US"/>
        </w:rPr>
      </w:pPr>
      <w:r w:rsidRPr="00276D28">
        <w:rPr>
          <w:rFonts w:eastAsia="Calibri"/>
          <w:lang w:eastAsia="en-US"/>
        </w:rPr>
        <w:t>Orinoco</w:t>
      </w:r>
      <w:r>
        <w:rPr>
          <w:rFonts w:eastAsia="Calibri"/>
          <w:lang w:eastAsia="en-US"/>
        </w:rPr>
        <w:t xml:space="preserve"> </w:t>
      </w:r>
      <w:r>
        <w:t>(2023)</w:t>
      </w:r>
    </w:p>
    <w:p w14:paraId="43788D3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Orinoco bol v štátnych odrodových skúškach (ŠOS) zaradený v rokoch 2019 – 2020 pod označením EU4663 v sortimente stredne skorých hybridov. Je určený pre pestovanie na zrno. Hybrid má na základe výsledkov FAO 350. Udržiavateľom odrody je Bayer Seeds SAS.</w:t>
      </w:r>
    </w:p>
    <w:p w14:paraId="02CF40D2" w14:textId="7BFEDD7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až veľmi dlhý. Priemerná výška celej rastliny počas dvoch rokov skúšok bola 261,3</w:t>
      </w:r>
      <w:r w:rsidR="004F685C">
        <w:rPr>
          <w:rFonts w:eastAsia="Calibri" w:cstheme="minorHAnsi"/>
          <w:szCs w:val="22"/>
          <w:lang w:eastAsia="en-US"/>
        </w:rPr>
        <w:t> cm</w:t>
      </w:r>
      <w:r w:rsidRPr="00276D28">
        <w:rPr>
          <w:rFonts w:eastAsia="Calibri" w:cstheme="minorHAnsi"/>
          <w:szCs w:val="22"/>
          <w:lang w:eastAsia="en-US"/>
        </w:rPr>
        <w:t xml:space="preserve"> (kontrolné odrody LG30315 -263,1</w:t>
      </w:r>
      <w:r w:rsidR="004F685C">
        <w:rPr>
          <w:rFonts w:eastAsia="Calibri" w:cstheme="minorHAnsi"/>
          <w:szCs w:val="22"/>
          <w:lang w:eastAsia="en-US"/>
        </w:rPr>
        <w:t> cm</w:t>
      </w:r>
      <w:r w:rsidRPr="00276D28">
        <w:rPr>
          <w:rFonts w:eastAsia="Calibri" w:cstheme="minorHAnsi"/>
          <w:szCs w:val="22"/>
          <w:lang w:eastAsia="en-US"/>
        </w:rPr>
        <w:t xml:space="preserve"> a SY Dartona- 254,9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106,1</w:t>
      </w:r>
      <w:r w:rsidR="004F685C">
        <w:rPr>
          <w:rFonts w:eastAsia="Calibri" w:cstheme="minorHAnsi"/>
          <w:szCs w:val="22"/>
          <w:lang w:eastAsia="en-US"/>
        </w:rPr>
        <w:t> cm</w:t>
      </w:r>
      <w:r w:rsidRPr="00276D28">
        <w:rPr>
          <w:rFonts w:eastAsia="Calibri" w:cstheme="minorHAnsi"/>
          <w:szCs w:val="22"/>
          <w:lang w:eastAsia="en-US"/>
        </w:rPr>
        <w:t>.</w:t>
      </w:r>
    </w:p>
    <w:p w14:paraId="63F65BBA" w14:textId="6350398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2019 – 2020 bola priemerná úroda 13,02</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110,1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2019 mal priemernú úrodu 11,97</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104,0</w:t>
      </w:r>
      <w:r w:rsidR="004F685C">
        <w:rPr>
          <w:rFonts w:eastAsia="Calibri" w:cstheme="minorHAnsi"/>
          <w:szCs w:val="22"/>
          <w:lang w:eastAsia="en-US"/>
        </w:rPr>
        <w:t> %</w:t>
      </w:r>
      <w:r w:rsidRPr="00276D28">
        <w:rPr>
          <w:rFonts w:eastAsia="Calibri" w:cstheme="minorHAnsi"/>
          <w:szCs w:val="22"/>
          <w:lang w:eastAsia="en-US"/>
        </w:rPr>
        <w:t>, v roku 2020 mal priemernú úrodu 14,07</w:t>
      </w:r>
      <w:r w:rsidR="004F685C">
        <w:rPr>
          <w:rFonts w:eastAsia="Calibri" w:cstheme="minorHAnsi"/>
          <w:szCs w:val="22"/>
          <w:lang w:eastAsia="en-US"/>
        </w:rPr>
        <w:t> t/ha</w:t>
      </w:r>
      <w:r w:rsidRPr="00276D28">
        <w:rPr>
          <w:rFonts w:eastAsia="Calibri" w:cstheme="minorHAnsi"/>
          <w:szCs w:val="22"/>
          <w:lang w:eastAsia="en-US"/>
        </w:rPr>
        <w:t>, t.j. 116,1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375,6</w:t>
      </w:r>
      <w:r w:rsidR="004F685C">
        <w:rPr>
          <w:rFonts w:eastAsia="Calibri" w:cstheme="minorHAnsi"/>
          <w:szCs w:val="22"/>
          <w:lang w:eastAsia="en-US"/>
        </w:rPr>
        <w:t> g</w:t>
      </w:r>
      <w:r w:rsidRPr="00276D28">
        <w:rPr>
          <w:rFonts w:eastAsia="Calibri" w:cstheme="minorHAnsi"/>
          <w:szCs w:val="22"/>
          <w:lang w:eastAsia="en-US"/>
        </w:rPr>
        <w:t xml:space="preserve"> (LG30315 – 379,1</w:t>
      </w:r>
      <w:r w:rsidR="004F685C">
        <w:rPr>
          <w:rFonts w:eastAsia="Calibri" w:cstheme="minorHAnsi"/>
          <w:szCs w:val="22"/>
          <w:lang w:eastAsia="en-US"/>
        </w:rPr>
        <w:t> g</w:t>
      </w:r>
      <w:r w:rsidRPr="00276D28">
        <w:rPr>
          <w:rFonts w:eastAsia="Calibri" w:cstheme="minorHAnsi"/>
          <w:szCs w:val="22"/>
          <w:lang w:eastAsia="en-US"/>
        </w:rPr>
        <w:t>, SY Dartona – 354,3</w:t>
      </w:r>
      <w:r w:rsidR="004F685C">
        <w:rPr>
          <w:rFonts w:eastAsia="Calibri" w:cstheme="minorHAnsi"/>
          <w:szCs w:val="22"/>
          <w:lang w:eastAsia="en-US"/>
        </w:rPr>
        <w:t> g</w:t>
      </w:r>
      <w:r w:rsidRPr="00276D28">
        <w:rPr>
          <w:rFonts w:eastAsia="Calibri" w:cstheme="minorHAnsi"/>
          <w:szCs w:val="22"/>
          <w:lang w:eastAsia="en-US"/>
        </w:rPr>
        <w:t>).</w:t>
      </w:r>
    </w:p>
    <w:p w14:paraId="7D29EB8D" w14:textId="5307A59F"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Výskyt zlomených rastlín pod šúľkom bol v priemere za dva roky 2,3</w:t>
      </w:r>
      <w:r w:rsidR="004F685C">
        <w:rPr>
          <w:rFonts w:eastAsia="Calibri" w:cstheme="minorHAnsi"/>
          <w:szCs w:val="22"/>
          <w:lang w:eastAsia="en-US"/>
        </w:rPr>
        <w:t> %</w:t>
      </w:r>
      <w:r w:rsidRPr="00276D28">
        <w:rPr>
          <w:rFonts w:eastAsia="Calibri" w:cstheme="minorHAnsi"/>
          <w:szCs w:val="22"/>
          <w:lang w:eastAsia="en-US"/>
        </w:rPr>
        <w:t>, priemer kontrolných hybridov 1,2</w:t>
      </w:r>
      <w:r w:rsidR="004F685C">
        <w:rPr>
          <w:rFonts w:eastAsia="Calibri" w:cstheme="minorHAnsi"/>
          <w:szCs w:val="22"/>
          <w:lang w:eastAsia="en-US"/>
        </w:rPr>
        <w:t> %</w:t>
      </w:r>
      <w:r w:rsidRPr="00276D28">
        <w:rPr>
          <w:rFonts w:eastAsia="Calibri" w:cstheme="minorHAnsi"/>
          <w:szCs w:val="22"/>
          <w:lang w:eastAsia="en-US"/>
        </w:rPr>
        <w:t>. Sušinu zrna pri zbere mal 78,8</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(79,8</w:t>
      </w:r>
      <w:r w:rsidR="004F685C">
        <w:rPr>
          <w:rFonts w:eastAsia="Calibri" w:cstheme="minorHAnsi"/>
          <w:szCs w:val="22"/>
          <w:lang w:eastAsia="en-US"/>
        </w:rPr>
        <w:t> %</w:t>
      </w:r>
      <w:r w:rsidRPr="00276D28">
        <w:rPr>
          <w:rFonts w:eastAsia="Calibri" w:cstheme="minorHAnsi"/>
          <w:szCs w:val="22"/>
          <w:lang w:eastAsia="en-US"/>
        </w:rPr>
        <w:t>). Hybrid vo výkone výrazne prekonáva kontrolné odrody. Zdravotný stav bol dobrý.</w:t>
      </w:r>
    </w:p>
    <w:p w14:paraId="4C3E702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2E6EBD83" w14:textId="068E6750" w:rsidR="00D95514" w:rsidRPr="00276D28" w:rsidRDefault="00D95514" w:rsidP="00D95514">
      <w:pPr>
        <w:pStyle w:val="Nadpis1"/>
        <w:rPr>
          <w:rFonts w:eastAsia="Calibri"/>
          <w:lang w:eastAsia="en-US"/>
        </w:rPr>
      </w:pPr>
      <w:r w:rsidRPr="00276D28">
        <w:rPr>
          <w:rFonts w:eastAsia="Calibri"/>
          <w:lang w:eastAsia="en-US"/>
        </w:rPr>
        <w:t>Ornata</w:t>
      </w:r>
      <w:r>
        <w:rPr>
          <w:rFonts w:eastAsia="Calibri"/>
          <w:lang w:eastAsia="en-US"/>
        </w:rPr>
        <w:t xml:space="preserve"> </w:t>
      </w:r>
      <w:r>
        <w:t>(2023)</w:t>
      </w:r>
    </w:p>
    <w:p w14:paraId="69691404" w14:textId="5CB10AA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Ornata bol v štátnych odrodových skúškach (ŠOS) zaradený v rokoch 2021 a 2022 pod označením SG208 v sortimente skorých hybridov. Je určený pre pestovanie na siláž. Hybrid má na základe výsledkov FAO 250. Udržiavateľom odrody je Freiherr von Moreau Saatzucht</w:t>
      </w:r>
      <w:r w:rsidR="004F685C">
        <w:rPr>
          <w:rFonts w:eastAsia="Calibri" w:cstheme="minorHAnsi"/>
          <w:szCs w:val="22"/>
          <w:lang w:eastAsia="en-US"/>
        </w:rPr>
        <w:t> g</w:t>
      </w:r>
      <w:r w:rsidRPr="00276D28">
        <w:rPr>
          <w:rFonts w:eastAsia="Calibri" w:cstheme="minorHAnsi"/>
          <w:szCs w:val="22"/>
          <w:lang w:eastAsia="en-US"/>
        </w:rPr>
        <w:t>mbH.</w:t>
      </w:r>
    </w:p>
    <w:p w14:paraId="7F31DDF4" w14:textId="0E24181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veľmi dlhý. Priemerná výška celej rastliny počas dvoch rokov skúšok bola 242,2</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w:t>
      </w:r>
      <w:r w:rsidR="004F685C">
        <w:rPr>
          <w:rFonts w:eastAsia="Calibri" w:cstheme="minorHAnsi"/>
          <w:szCs w:val="22"/>
          <w:lang w:eastAsia="en-US"/>
        </w:rPr>
        <w:t xml:space="preserve"> </w:t>
      </w:r>
      <w:r w:rsidRPr="00276D28">
        <w:rPr>
          <w:rFonts w:eastAsia="Calibri" w:cstheme="minorHAnsi"/>
          <w:szCs w:val="22"/>
          <w:lang w:eastAsia="en-US"/>
        </w:rPr>
        <w:t>95,4</w:t>
      </w:r>
      <w:r w:rsidR="004F685C">
        <w:rPr>
          <w:rFonts w:eastAsia="Calibri" w:cstheme="minorHAnsi"/>
          <w:szCs w:val="22"/>
          <w:lang w:eastAsia="en-US"/>
        </w:rPr>
        <w:t> cm</w:t>
      </w:r>
      <w:r w:rsidRPr="00276D28">
        <w:rPr>
          <w:rFonts w:eastAsia="Calibri" w:cstheme="minorHAnsi"/>
          <w:szCs w:val="22"/>
          <w:lang w:eastAsia="en-US"/>
        </w:rPr>
        <w:t>.</w:t>
      </w:r>
    </w:p>
    <w:p w14:paraId="371CC730" w14:textId="11D31AD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18,2</w:t>
      </w:r>
      <w:r w:rsidR="004F685C">
        <w:rPr>
          <w:rFonts w:eastAsia="Calibri" w:cstheme="minorHAnsi"/>
          <w:szCs w:val="22"/>
          <w:lang w:eastAsia="en-US"/>
        </w:rPr>
        <w:t> t/ha</w:t>
      </w:r>
      <w:r w:rsidRPr="00276D28">
        <w:rPr>
          <w:rFonts w:eastAsia="Calibri" w:cstheme="minorHAnsi"/>
          <w:szCs w:val="22"/>
          <w:lang w:eastAsia="en-US"/>
        </w:rPr>
        <w:t>, čo je 103,9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61,8</w:t>
      </w:r>
      <w:r w:rsidR="004F685C">
        <w:rPr>
          <w:rFonts w:eastAsia="Calibri" w:cstheme="minorHAnsi"/>
          <w:szCs w:val="22"/>
          <w:lang w:eastAsia="en-US"/>
        </w:rPr>
        <w:t> t/ha</w:t>
      </w:r>
      <w:r w:rsidRPr="00276D28">
        <w:rPr>
          <w:rFonts w:eastAsia="Calibri" w:cstheme="minorHAnsi"/>
          <w:szCs w:val="22"/>
          <w:lang w:eastAsia="en-US"/>
        </w:rPr>
        <w:t>, čo je 110,2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6,79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102,6</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54,8</w:t>
      </w:r>
      <w:r w:rsidR="004F685C">
        <w:rPr>
          <w:rFonts w:eastAsia="Calibri" w:cstheme="minorHAnsi"/>
          <w:szCs w:val="22"/>
          <w:lang w:eastAsia="en-US"/>
        </w:rPr>
        <w:t> %</w:t>
      </w:r>
      <w:r w:rsidRPr="00276D28">
        <w:rPr>
          <w:rFonts w:eastAsia="Calibri" w:cstheme="minorHAnsi"/>
          <w:szCs w:val="22"/>
          <w:lang w:eastAsia="en-US"/>
        </w:rPr>
        <w:t>, nižšia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6612457E"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35AF3591" w14:textId="3EFC2454" w:rsidR="00D95514" w:rsidRPr="00276D28" w:rsidRDefault="00D95514" w:rsidP="00D95514">
      <w:pPr>
        <w:pStyle w:val="Nadpis1"/>
        <w:rPr>
          <w:rFonts w:eastAsia="Calibri"/>
          <w:lang w:eastAsia="en-US"/>
        </w:rPr>
      </w:pPr>
      <w:r w:rsidRPr="00276D28">
        <w:rPr>
          <w:rFonts w:eastAsia="Calibri"/>
          <w:lang w:eastAsia="en-US"/>
        </w:rPr>
        <w:t>Overstone</w:t>
      </w:r>
      <w:r>
        <w:rPr>
          <w:rFonts w:eastAsia="Calibri"/>
          <w:lang w:eastAsia="en-US"/>
        </w:rPr>
        <w:t xml:space="preserve"> </w:t>
      </w:r>
      <w:r>
        <w:t>(2023)</w:t>
      </w:r>
    </w:p>
    <w:p w14:paraId="1DA6DD0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Overstone bol v štátnych odrodových skúškach (ŠOS) zaradený v rokoch 2021 a 2022 pod označením CSM21312 v sortimente stredne skorých hybridov. Je určený pre pestovanie na siláž. Hybrid má na základe výsledkov FAO 300. Udržiavateľom odrody je Lidea France.</w:t>
      </w:r>
    </w:p>
    <w:p w14:paraId="25796DB2" w14:textId="0ED1561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259,1</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107,2</w:t>
      </w:r>
      <w:r w:rsidR="004F685C">
        <w:rPr>
          <w:rFonts w:eastAsia="Calibri" w:cstheme="minorHAnsi"/>
          <w:szCs w:val="22"/>
          <w:lang w:eastAsia="en-US"/>
        </w:rPr>
        <w:t> cm</w:t>
      </w:r>
      <w:r w:rsidRPr="00276D28">
        <w:rPr>
          <w:rFonts w:eastAsia="Calibri" w:cstheme="minorHAnsi"/>
          <w:szCs w:val="22"/>
          <w:lang w:eastAsia="en-US"/>
        </w:rPr>
        <w:t>.</w:t>
      </w:r>
    </w:p>
    <w:p w14:paraId="3E720295" w14:textId="19CC876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16,8</w:t>
      </w:r>
      <w:r w:rsidR="004F685C">
        <w:rPr>
          <w:rFonts w:eastAsia="Calibri" w:cstheme="minorHAnsi"/>
          <w:szCs w:val="22"/>
          <w:lang w:eastAsia="en-US"/>
        </w:rPr>
        <w:t> t/ha</w:t>
      </w:r>
      <w:r w:rsidRPr="00276D28">
        <w:rPr>
          <w:rFonts w:eastAsia="Calibri" w:cstheme="minorHAnsi"/>
          <w:szCs w:val="22"/>
          <w:lang w:eastAsia="en-US"/>
        </w:rPr>
        <w:t>, čo je 101,3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61,1</w:t>
      </w:r>
      <w:r w:rsidR="004F685C">
        <w:rPr>
          <w:rFonts w:eastAsia="Calibri" w:cstheme="minorHAnsi"/>
          <w:szCs w:val="22"/>
          <w:lang w:eastAsia="en-US"/>
        </w:rPr>
        <w:t> t/ha</w:t>
      </w:r>
      <w:r w:rsidRPr="00276D28">
        <w:rPr>
          <w:rFonts w:eastAsia="Calibri" w:cstheme="minorHAnsi"/>
          <w:szCs w:val="22"/>
          <w:lang w:eastAsia="en-US"/>
        </w:rPr>
        <w:t>, čo je 114,4</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5,97</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93,8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70,1</w:t>
      </w:r>
      <w:r w:rsidR="004F685C">
        <w:rPr>
          <w:rFonts w:eastAsia="Calibri" w:cstheme="minorHAnsi"/>
          <w:szCs w:val="22"/>
          <w:lang w:eastAsia="en-US"/>
        </w:rPr>
        <w:t> %</w:t>
      </w:r>
      <w:r w:rsidRPr="00276D28">
        <w:rPr>
          <w:rFonts w:eastAsia="Calibri" w:cstheme="minorHAnsi"/>
          <w:szCs w:val="22"/>
          <w:lang w:eastAsia="en-US"/>
        </w:rPr>
        <w:t>, nižšia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6D9DB7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 xml:space="preserve">Hlavnou oblasťou jeho využitia je repná a kukuričná výrobná oblasť. Odporúčaná hustota porastu pri pestovaní na siláž v oblasti pre ktorú je určený je 85 000 rastlín na hektár. Hybrid nevyžaduje špeciálnu agrotechniku. </w:t>
      </w:r>
    </w:p>
    <w:p w14:paraId="50483195" w14:textId="322AF5B8" w:rsidR="00D95514" w:rsidRPr="00276D28" w:rsidRDefault="00D95514" w:rsidP="00D95514">
      <w:pPr>
        <w:pStyle w:val="Nadpis1"/>
        <w:rPr>
          <w:rFonts w:eastAsia="Calibri"/>
          <w:lang w:eastAsia="en-US"/>
        </w:rPr>
      </w:pPr>
      <w:r w:rsidRPr="00276D28">
        <w:rPr>
          <w:rFonts w:eastAsia="Calibri"/>
          <w:lang w:eastAsia="en-US"/>
        </w:rPr>
        <w:t>Promoto</w:t>
      </w:r>
      <w:r>
        <w:rPr>
          <w:rFonts w:eastAsia="Calibri"/>
          <w:lang w:eastAsia="en-US"/>
        </w:rPr>
        <w:t xml:space="preserve"> </w:t>
      </w:r>
      <w:r>
        <w:t>(2023)</w:t>
      </w:r>
    </w:p>
    <w:p w14:paraId="7CA2F98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Promoto bol v štátnych odrodových skúškach (ŠOS) zaradený v rokoch 2021 – 2022 pod označením SL17089 v sortimente veľmi veľmi skorých hybridov. Je určený pre pestovanie na zrno. Hybrid má na základe výsledkov FAO 180. Udržiavateľom odrody je SAATBAU LINZ eGen.</w:t>
      </w:r>
    </w:p>
    <w:p w14:paraId="134C303A" w14:textId="632C513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dvoch rokov skúšok bola 257,9</w:t>
      </w:r>
      <w:r w:rsidR="004F685C">
        <w:rPr>
          <w:rFonts w:eastAsia="Calibri" w:cstheme="minorHAnsi"/>
          <w:szCs w:val="22"/>
          <w:lang w:eastAsia="en-US"/>
        </w:rPr>
        <w:t> cm</w:t>
      </w:r>
      <w:r w:rsidRPr="00276D28">
        <w:rPr>
          <w:rFonts w:eastAsia="Calibri" w:cstheme="minorHAnsi"/>
          <w:szCs w:val="22"/>
          <w:lang w:eastAsia="en-US"/>
        </w:rPr>
        <w:t xml:space="preserve"> (kontrolné odrody Honoro – 265,9</w:t>
      </w:r>
      <w:r w:rsidR="004F685C">
        <w:rPr>
          <w:rFonts w:eastAsia="Calibri" w:cstheme="minorHAnsi"/>
          <w:szCs w:val="22"/>
          <w:lang w:eastAsia="en-US"/>
        </w:rPr>
        <w:t> cm</w:t>
      </w:r>
      <w:r w:rsidRPr="00276D28">
        <w:rPr>
          <w:rFonts w:eastAsia="Calibri" w:cstheme="minorHAnsi"/>
          <w:szCs w:val="22"/>
          <w:lang w:eastAsia="en-US"/>
        </w:rPr>
        <w:t xml:space="preserve"> a Limoso – 244,9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104,2</w:t>
      </w:r>
      <w:r w:rsidR="004F685C">
        <w:rPr>
          <w:rFonts w:eastAsia="Calibri" w:cstheme="minorHAnsi"/>
          <w:szCs w:val="22"/>
          <w:lang w:eastAsia="en-US"/>
        </w:rPr>
        <w:t> cm</w:t>
      </w:r>
      <w:r w:rsidRPr="00276D28">
        <w:rPr>
          <w:rFonts w:eastAsia="Calibri" w:cstheme="minorHAnsi"/>
          <w:szCs w:val="22"/>
          <w:lang w:eastAsia="en-US"/>
        </w:rPr>
        <w:t>.</w:t>
      </w:r>
    </w:p>
    <w:p w14:paraId="6CE2D5BE" w14:textId="4F7D0E5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10,0</w:t>
      </w:r>
      <w:r w:rsidR="004F685C">
        <w:rPr>
          <w:rFonts w:eastAsia="Calibri" w:cstheme="minorHAnsi"/>
          <w:szCs w:val="22"/>
          <w:lang w:eastAsia="en-US"/>
        </w:rPr>
        <w:t> t/ha</w:t>
      </w:r>
      <w:r w:rsidRPr="00276D28">
        <w:rPr>
          <w:rFonts w:eastAsia="Calibri" w:cstheme="minorHAnsi"/>
          <w:szCs w:val="22"/>
          <w:lang w:eastAsia="en-US"/>
        </w:rPr>
        <w:t>, čo je 103,4</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11,9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8,1</w:t>
      </w:r>
      <w:r w:rsidR="004F685C">
        <w:rPr>
          <w:rFonts w:eastAsia="Calibri" w:cstheme="minorHAnsi"/>
          <w:szCs w:val="22"/>
          <w:lang w:eastAsia="en-US"/>
        </w:rPr>
        <w:t> t/ha</w:t>
      </w:r>
      <w:r w:rsidRPr="00276D28">
        <w:rPr>
          <w:rFonts w:eastAsia="Calibri" w:cstheme="minorHAnsi"/>
          <w:szCs w:val="22"/>
          <w:lang w:eastAsia="en-US"/>
        </w:rPr>
        <w:t>, čo je 107,3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354,6</w:t>
      </w:r>
      <w:r w:rsidR="004F685C">
        <w:rPr>
          <w:rFonts w:eastAsia="Calibri" w:cstheme="minorHAnsi"/>
          <w:szCs w:val="22"/>
          <w:lang w:eastAsia="en-US"/>
        </w:rPr>
        <w:t> g</w:t>
      </w:r>
      <w:r w:rsidRPr="00276D28">
        <w:rPr>
          <w:rFonts w:eastAsia="Calibri" w:cstheme="minorHAnsi"/>
          <w:szCs w:val="22"/>
          <w:lang w:eastAsia="en-US"/>
        </w:rPr>
        <w:t xml:space="preserve"> (Honoro – 316,3</w:t>
      </w:r>
      <w:r w:rsidR="004F685C">
        <w:rPr>
          <w:rFonts w:eastAsia="Calibri" w:cstheme="minorHAnsi"/>
          <w:szCs w:val="22"/>
          <w:lang w:eastAsia="en-US"/>
        </w:rPr>
        <w:t> g</w:t>
      </w:r>
      <w:r w:rsidRPr="00276D28">
        <w:rPr>
          <w:rFonts w:eastAsia="Calibri" w:cstheme="minorHAnsi"/>
          <w:szCs w:val="22"/>
          <w:lang w:eastAsia="en-US"/>
        </w:rPr>
        <w:t xml:space="preserve"> a Limoso – 306,6</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0,6</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79,5</w:t>
      </w:r>
      <w:r w:rsidR="004F685C">
        <w:rPr>
          <w:rFonts w:eastAsia="Calibri" w:cstheme="minorHAnsi"/>
          <w:szCs w:val="22"/>
          <w:lang w:eastAsia="en-US"/>
        </w:rPr>
        <w:t> %</w:t>
      </w:r>
      <w:r w:rsidRPr="00276D28">
        <w:rPr>
          <w:rFonts w:eastAsia="Calibri" w:cstheme="minorHAnsi"/>
          <w:szCs w:val="22"/>
          <w:lang w:eastAsia="en-US"/>
        </w:rPr>
        <w:t>, takmer na úrovni priemeru kontrolných hybridov (79,9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52ECE76"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chladná repná výrobná oblasť. Odporúčaná hustota porastu pri pestovaní na zrno v oblasti pre ktorú je určený je 80 000 rastlín na hektár. Hybrid nevyžaduje špeciálnu agrotechniku.</w:t>
      </w:r>
    </w:p>
    <w:p w14:paraId="32820EE9" w14:textId="5F9BF72F" w:rsidR="00D95514" w:rsidRPr="00276D28" w:rsidRDefault="00D95514" w:rsidP="00D95514">
      <w:pPr>
        <w:pStyle w:val="Nadpis1"/>
        <w:rPr>
          <w:rFonts w:eastAsia="Calibri"/>
          <w:lang w:eastAsia="en-US"/>
        </w:rPr>
      </w:pPr>
      <w:r w:rsidRPr="00276D28">
        <w:rPr>
          <w:rFonts w:eastAsia="Calibri"/>
          <w:lang w:eastAsia="en-US"/>
        </w:rPr>
        <w:t>Rendezvous</w:t>
      </w:r>
      <w:r>
        <w:rPr>
          <w:rFonts w:eastAsia="Calibri"/>
          <w:lang w:eastAsia="en-US"/>
        </w:rPr>
        <w:t xml:space="preserve"> </w:t>
      </w:r>
      <w:r>
        <w:t>(2023)</w:t>
      </w:r>
    </w:p>
    <w:p w14:paraId="4282C5E1"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Rendezvous bol v štátnych odrodových skúškach (ŠOS) zaradený v rokoch 2021 a 2022 pod označením ESZ20109 v sortimente veľmi skorých hybridov. Je určený pre pestovanie na siláž. Hybrid má na základe výsledkov FAO 210. Udržiavateľom odrody je Lidea France.</w:t>
      </w:r>
    </w:p>
    <w:p w14:paraId="2DEE1C49" w14:textId="5621B18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Priemerná výška celej rastliny počas dvoch rokov skúšok bola 246,9</w:t>
      </w:r>
      <w:r w:rsidR="004F685C">
        <w:rPr>
          <w:rFonts w:eastAsia="Calibri" w:cstheme="minorHAnsi"/>
          <w:szCs w:val="22"/>
          <w:lang w:eastAsia="en-US"/>
        </w:rPr>
        <w:t> cm</w:t>
      </w:r>
      <w:r w:rsidRPr="00276D28">
        <w:rPr>
          <w:rFonts w:eastAsia="Calibri" w:cstheme="minorHAnsi"/>
          <w:szCs w:val="22"/>
          <w:lang w:eastAsia="en-US"/>
        </w:rPr>
        <w:t xml:space="preserve"> (kontrolné odrody Cranio – 252,9</w:t>
      </w:r>
      <w:r w:rsidR="004F685C">
        <w:rPr>
          <w:rFonts w:eastAsia="Calibri" w:cstheme="minorHAnsi"/>
          <w:szCs w:val="22"/>
          <w:lang w:eastAsia="en-US"/>
        </w:rPr>
        <w:t> cm</w:t>
      </w:r>
      <w:r w:rsidRPr="00276D28">
        <w:rPr>
          <w:rFonts w:eastAsia="Calibri" w:cstheme="minorHAnsi"/>
          <w:szCs w:val="22"/>
          <w:lang w:eastAsia="en-US"/>
        </w:rPr>
        <w:t xml:space="preserve"> a Eduardo – 237,5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97,1</w:t>
      </w:r>
      <w:r w:rsidR="004F685C">
        <w:rPr>
          <w:rFonts w:eastAsia="Calibri" w:cstheme="minorHAnsi"/>
          <w:szCs w:val="22"/>
          <w:lang w:eastAsia="en-US"/>
        </w:rPr>
        <w:t> cm</w:t>
      </w:r>
      <w:r w:rsidRPr="00276D28">
        <w:rPr>
          <w:rFonts w:eastAsia="Calibri" w:cstheme="minorHAnsi"/>
          <w:szCs w:val="22"/>
          <w:lang w:eastAsia="en-US"/>
        </w:rPr>
        <w:t>.</w:t>
      </w:r>
    </w:p>
    <w:p w14:paraId="22BFE44E" w14:textId="5257CC4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dosiahol hybrid priemernú úrodu suchej hmoty 20,5</w:t>
      </w:r>
      <w:r w:rsidR="004F685C">
        <w:rPr>
          <w:rFonts w:eastAsia="Calibri" w:cstheme="minorHAnsi"/>
          <w:szCs w:val="22"/>
          <w:lang w:eastAsia="en-US"/>
        </w:rPr>
        <w:t> t/ha</w:t>
      </w:r>
      <w:r w:rsidRPr="00276D28">
        <w:rPr>
          <w:rFonts w:eastAsia="Calibri" w:cstheme="minorHAnsi"/>
          <w:szCs w:val="22"/>
          <w:lang w:eastAsia="en-US"/>
        </w:rPr>
        <w:t>, čo je 110,1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65,0</w:t>
      </w:r>
      <w:r w:rsidR="004F685C">
        <w:rPr>
          <w:rFonts w:eastAsia="Calibri" w:cstheme="minorHAnsi"/>
          <w:szCs w:val="22"/>
          <w:lang w:eastAsia="en-US"/>
        </w:rPr>
        <w:t> t/ha</w:t>
      </w:r>
      <w:r w:rsidRPr="00276D28">
        <w:rPr>
          <w:rFonts w:eastAsia="Calibri" w:cstheme="minorHAnsi"/>
          <w:szCs w:val="22"/>
          <w:lang w:eastAsia="en-US"/>
        </w:rPr>
        <w:t>, čo je 102,8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9,29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105,49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Priemerná sušina zrna k termínu bola 53,6</w:t>
      </w:r>
      <w:r w:rsidR="004F685C">
        <w:rPr>
          <w:rFonts w:eastAsia="Calibri" w:cstheme="minorHAnsi"/>
          <w:szCs w:val="22"/>
          <w:lang w:eastAsia="en-US"/>
        </w:rPr>
        <w:t> %</w:t>
      </w:r>
      <w:r w:rsidRPr="00276D28">
        <w:rPr>
          <w:rFonts w:eastAsia="Calibri" w:cstheme="minorHAnsi"/>
          <w:szCs w:val="22"/>
          <w:lang w:eastAsia="en-US"/>
        </w:rPr>
        <w:t>, vyššia ako je priemer kontrolných hybridov (52,9</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36A63843"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zemiaková a repná výrobná oblasť. Odporúčaná hustota porastu pri pestovaní na siláž v oblasti pre ktorú je určený je 95 000 rastlín na hektár. Hybrid nevyžaduje špeciálnu agrotechniku.</w:t>
      </w:r>
    </w:p>
    <w:p w14:paraId="1740B3E2" w14:textId="65DDBC7F" w:rsidR="00D95514" w:rsidRPr="00276D28" w:rsidRDefault="00D95514" w:rsidP="00D95514">
      <w:pPr>
        <w:pStyle w:val="Nadpis1"/>
        <w:rPr>
          <w:rFonts w:eastAsia="Calibri"/>
          <w:lang w:eastAsia="en-US"/>
        </w:rPr>
      </w:pPr>
      <w:r w:rsidRPr="00276D28">
        <w:rPr>
          <w:rFonts w:eastAsia="Calibri"/>
          <w:lang w:eastAsia="en-US"/>
        </w:rPr>
        <w:t>Rollingstone</w:t>
      </w:r>
      <w:r>
        <w:rPr>
          <w:rFonts w:eastAsia="Calibri"/>
          <w:lang w:eastAsia="en-US"/>
        </w:rPr>
        <w:t xml:space="preserve"> </w:t>
      </w:r>
      <w:r>
        <w:t>(2023)</w:t>
      </w:r>
    </w:p>
    <w:p w14:paraId="28419BB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Rollingstone bol v štátnych odrodových skúškach (ŠOS) zaradený v rokoch 2021 a 2022 pod označením ESZ21315 v sortimente stredne skorých hybridov. Je určený pre pestovanie na siláž. Hybrid má na základe výsledkov FAO 270. Udržiavateľom odrody je Lidea France.</w:t>
      </w:r>
    </w:p>
    <w:p w14:paraId="77FFF201" w14:textId="321E4BF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Priemerná výška celej rastliny počas dvoch rokov skúšok bola 260,8</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98,7</w:t>
      </w:r>
      <w:r w:rsidR="004F685C">
        <w:rPr>
          <w:rFonts w:eastAsia="Calibri" w:cstheme="minorHAnsi"/>
          <w:szCs w:val="22"/>
          <w:lang w:eastAsia="en-US"/>
        </w:rPr>
        <w:t> cm</w:t>
      </w:r>
      <w:r w:rsidRPr="00276D28">
        <w:rPr>
          <w:rFonts w:eastAsia="Calibri" w:cstheme="minorHAnsi"/>
          <w:szCs w:val="22"/>
          <w:lang w:eastAsia="en-US"/>
        </w:rPr>
        <w:t>.</w:t>
      </w:r>
    </w:p>
    <w:p w14:paraId="30F3FC7C" w14:textId="4A673D2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17,0</w:t>
      </w:r>
      <w:r w:rsidR="004F685C">
        <w:rPr>
          <w:rFonts w:eastAsia="Calibri" w:cstheme="minorHAnsi"/>
          <w:szCs w:val="22"/>
          <w:lang w:eastAsia="en-US"/>
        </w:rPr>
        <w:t> t/ha</w:t>
      </w:r>
      <w:r w:rsidRPr="00276D28">
        <w:rPr>
          <w:rFonts w:eastAsia="Calibri" w:cstheme="minorHAnsi"/>
          <w:szCs w:val="22"/>
          <w:lang w:eastAsia="en-US"/>
        </w:rPr>
        <w:t>, čo je 102,8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58,5</w:t>
      </w:r>
      <w:r w:rsidR="004F685C">
        <w:rPr>
          <w:rFonts w:eastAsia="Calibri" w:cstheme="minorHAnsi"/>
          <w:szCs w:val="22"/>
          <w:lang w:eastAsia="en-US"/>
        </w:rPr>
        <w:t> t/ha</w:t>
      </w:r>
      <w:r w:rsidRPr="00276D28">
        <w:rPr>
          <w:rFonts w:eastAsia="Calibri" w:cstheme="minorHAnsi"/>
          <w:szCs w:val="22"/>
          <w:lang w:eastAsia="en-US"/>
        </w:rPr>
        <w:t>, čo je 109,5</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6,38</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100,2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73,0</w:t>
      </w:r>
      <w:r w:rsidR="004F685C">
        <w:rPr>
          <w:rFonts w:eastAsia="Calibri" w:cstheme="minorHAnsi"/>
          <w:szCs w:val="22"/>
          <w:lang w:eastAsia="en-US"/>
        </w:rPr>
        <w:t> %</w:t>
      </w:r>
      <w:r w:rsidRPr="00276D28">
        <w:rPr>
          <w:rFonts w:eastAsia="Calibri" w:cstheme="minorHAnsi"/>
          <w:szCs w:val="22"/>
          <w:lang w:eastAsia="en-US"/>
        </w:rPr>
        <w:t>, vyššia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1B29FF16"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repná a kukuričná výrobná oblasť. Odporúčaná hustota porastu pri pestovaní na siláž v oblasti pre ktorú je určený je 85 000 rastlín na hektár. Hybrid nevyžaduje špeciálnu agrotechniku. </w:t>
      </w:r>
    </w:p>
    <w:p w14:paraId="4FCB0563" w14:textId="26284970" w:rsidR="00D95514" w:rsidRPr="00276D28" w:rsidRDefault="00D95514" w:rsidP="00D95514">
      <w:pPr>
        <w:pStyle w:val="Nadpis1"/>
        <w:rPr>
          <w:rFonts w:eastAsia="Calibri"/>
          <w:lang w:eastAsia="en-US"/>
        </w:rPr>
      </w:pPr>
      <w:r w:rsidRPr="00276D28">
        <w:rPr>
          <w:rFonts w:eastAsia="Calibri"/>
          <w:lang w:eastAsia="en-US"/>
        </w:rPr>
        <w:t>Scorecard</w:t>
      </w:r>
      <w:r>
        <w:rPr>
          <w:rFonts w:eastAsia="Calibri"/>
          <w:lang w:eastAsia="en-US"/>
        </w:rPr>
        <w:t xml:space="preserve"> </w:t>
      </w:r>
      <w:r>
        <w:t>(2023)</w:t>
      </w:r>
    </w:p>
    <w:p w14:paraId="3A9A93B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Scorecard bol v štátnych odrodových skúškach (ŠOS) zaradený v rokoch 2020 – 2021 pod označením ESZ20209 v sortimente veľmi skorých hybridov. Je určený pre pestovanie na zrno. Hybrid má na základe výsledkov FAO 240. Udržiavateľom odrody je Euralis Semences.</w:t>
      </w:r>
    </w:p>
    <w:p w14:paraId="57208FEB" w14:textId="70BC437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279,3</w:t>
      </w:r>
      <w:r w:rsidR="004F685C">
        <w:rPr>
          <w:rFonts w:eastAsia="Calibri" w:cstheme="minorHAnsi"/>
          <w:szCs w:val="22"/>
          <w:lang w:eastAsia="en-US"/>
        </w:rPr>
        <w:t> cm</w:t>
      </w:r>
      <w:r w:rsidRPr="00276D28">
        <w:rPr>
          <w:rFonts w:eastAsia="Calibri" w:cstheme="minorHAnsi"/>
          <w:szCs w:val="22"/>
          <w:lang w:eastAsia="en-US"/>
        </w:rPr>
        <w:t xml:space="preserve"> (kontrolné odrody Joffrey -286,6</w:t>
      </w:r>
      <w:r w:rsidR="004F685C">
        <w:rPr>
          <w:rFonts w:eastAsia="Calibri" w:cstheme="minorHAnsi"/>
          <w:szCs w:val="22"/>
          <w:lang w:eastAsia="en-US"/>
        </w:rPr>
        <w:t> cm</w:t>
      </w:r>
      <w:r w:rsidRPr="00276D28">
        <w:rPr>
          <w:rFonts w:eastAsia="Calibri" w:cstheme="minorHAnsi"/>
          <w:szCs w:val="22"/>
          <w:lang w:eastAsia="en-US"/>
        </w:rPr>
        <w:t xml:space="preserve"> a Zareto – 303,3</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113,3</w:t>
      </w:r>
      <w:r w:rsidR="004F685C">
        <w:rPr>
          <w:rFonts w:eastAsia="Calibri" w:cstheme="minorHAnsi"/>
          <w:szCs w:val="22"/>
          <w:lang w:eastAsia="en-US"/>
        </w:rPr>
        <w:t> cm</w:t>
      </w:r>
      <w:r w:rsidRPr="00276D28">
        <w:rPr>
          <w:rFonts w:eastAsia="Calibri" w:cstheme="minorHAnsi"/>
          <w:szCs w:val="22"/>
          <w:lang w:eastAsia="en-US"/>
        </w:rPr>
        <w:t>.</w:t>
      </w:r>
    </w:p>
    <w:p w14:paraId="173E0111" w14:textId="70FBDD7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 2021, bola priemerná úroda 12,84</w:t>
      </w:r>
      <w:r w:rsidR="004F685C">
        <w:rPr>
          <w:rFonts w:eastAsia="Calibri" w:cstheme="minorHAnsi"/>
          <w:szCs w:val="22"/>
          <w:lang w:eastAsia="en-US"/>
        </w:rPr>
        <w:t> t/ha</w:t>
      </w:r>
      <w:r w:rsidRPr="00276D28">
        <w:rPr>
          <w:rFonts w:eastAsia="Calibri" w:cstheme="minorHAnsi"/>
          <w:szCs w:val="22"/>
          <w:lang w:eastAsia="en-US"/>
        </w:rPr>
        <w:t>, čo je na úrovni 100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mal priemernú úrodu 13,40</w:t>
      </w:r>
      <w:r w:rsidR="004F685C">
        <w:rPr>
          <w:rFonts w:eastAsia="Calibri" w:cstheme="minorHAnsi"/>
          <w:szCs w:val="22"/>
          <w:lang w:eastAsia="en-US"/>
        </w:rPr>
        <w:t> t/ha</w:t>
      </w:r>
      <w:r w:rsidRPr="00276D28">
        <w:rPr>
          <w:rFonts w:eastAsia="Calibri" w:cstheme="minorHAnsi"/>
          <w:szCs w:val="22"/>
          <w:lang w:eastAsia="en-US"/>
        </w:rPr>
        <w:t>, t.j. 101,1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a v roku 2021 dosiahol úrodu 12,28</w:t>
      </w:r>
      <w:r w:rsidR="004F685C">
        <w:rPr>
          <w:rFonts w:eastAsia="Calibri" w:cstheme="minorHAnsi"/>
          <w:szCs w:val="22"/>
          <w:lang w:eastAsia="en-US"/>
        </w:rPr>
        <w:t> t/ha</w:t>
      </w:r>
      <w:r w:rsidRPr="00276D28">
        <w:rPr>
          <w:rFonts w:eastAsia="Calibri" w:cstheme="minorHAnsi"/>
          <w:szCs w:val="22"/>
          <w:lang w:eastAsia="en-US"/>
        </w:rPr>
        <w:t>. Priemerná hmotnosť tisíc zŕn počas skúšok bola 348,2</w:t>
      </w:r>
      <w:r w:rsidR="004F685C">
        <w:rPr>
          <w:rFonts w:eastAsia="Calibri" w:cstheme="minorHAnsi"/>
          <w:szCs w:val="22"/>
          <w:lang w:eastAsia="en-US"/>
        </w:rPr>
        <w:t> g</w:t>
      </w:r>
      <w:r w:rsidRPr="00276D28">
        <w:rPr>
          <w:rFonts w:eastAsia="Calibri" w:cstheme="minorHAnsi"/>
          <w:szCs w:val="22"/>
          <w:lang w:eastAsia="en-US"/>
        </w:rPr>
        <w:t xml:space="preserve"> (Joffrey -332,9</w:t>
      </w:r>
      <w:r w:rsidR="004F685C">
        <w:rPr>
          <w:rFonts w:eastAsia="Calibri" w:cstheme="minorHAnsi"/>
          <w:szCs w:val="22"/>
          <w:lang w:eastAsia="en-US"/>
        </w:rPr>
        <w:t> g</w:t>
      </w:r>
      <w:r w:rsidRPr="00276D28">
        <w:rPr>
          <w:rFonts w:eastAsia="Calibri" w:cstheme="minorHAnsi"/>
          <w:szCs w:val="22"/>
          <w:lang w:eastAsia="en-US"/>
        </w:rPr>
        <w:t xml:space="preserve"> a Zareto – 383,2</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2,9</w:t>
      </w:r>
      <w:r w:rsidR="004F685C">
        <w:rPr>
          <w:rFonts w:eastAsia="Calibri" w:cstheme="minorHAnsi"/>
          <w:szCs w:val="22"/>
          <w:lang w:eastAsia="en-US"/>
        </w:rPr>
        <w:t> %</w:t>
      </w:r>
      <w:r w:rsidRPr="00276D28">
        <w:rPr>
          <w:rFonts w:eastAsia="Calibri" w:cstheme="minorHAnsi"/>
          <w:szCs w:val="22"/>
          <w:lang w:eastAsia="en-US"/>
        </w:rPr>
        <w:t>, priemer kontrolných hybridov 1,9</w:t>
      </w:r>
      <w:r w:rsidR="004F685C">
        <w:rPr>
          <w:rFonts w:eastAsia="Calibri" w:cstheme="minorHAnsi"/>
          <w:szCs w:val="22"/>
          <w:lang w:eastAsia="en-US"/>
        </w:rPr>
        <w:t> %</w:t>
      </w:r>
      <w:r w:rsidRPr="00276D28">
        <w:rPr>
          <w:rFonts w:eastAsia="Calibri" w:cstheme="minorHAnsi"/>
          <w:szCs w:val="22"/>
          <w:lang w:eastAsia="en-US"/>
        </w:rPr>
        <w:t>. Sušinu zrna pri zbere mal 77,2</w:t>
      </w:r>
      <w:r w:rsidR="004F685C">
        <w:rPr>
          <w:rFonts w:eastAsia="Calibri" w:cstheme="minorHAnsi"/>
          <w:szCs w:val="22"/>
          <w:lang w:eastAsia="en-US"/>
        </w:rPr>
        <w:t> %</w:t>
      </w:r>
      <w:r w:rsidRPr="00276D28">
        <w:rPr>
          <w:rFonts w:eastAsia="Calibri" w:cstheme="minorHAnsi"/>
          <w:szCs w:val="22"/>
          <w:lang w:eastAsia="en-US"/>
        </w:rPr>
        <w:t>, rovnako ako priemer kontrolných hybridov (77,2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40BBA2B9"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29042370" w14:textId="577979CA" w:rsidR="00D95514" w:rsidRPr="00276D28" w:rsidRDefault="00D95514" w:rsidP="00D95514">
      <w:pPr>
        <w:pStyle w:val="Nadpis1"/>
        <w:rPr>
          <w:rFonts w:eastAsia="Calibri"/>
          <w:lang w:eastAsia="en-US"/>
        </w:rPr>
      </w:pPr>
      <w:r w:rsidRPr="00276D28">
        <w:rPr>
          <w:rFonts w:eastAsia="Calibri"/>
          <w:lang w:eastAsia="en-US"/>
        </w:rPr>
        <w:t>Soprano</w:t>
      </w:r>
      <w:r>
        <w:rPr>
          <w:rFonts w:eastAsia="Calibri"/>
          <w:lang w:eastAsia="en-US"/>
        </w:rPr>
        <w:t xml:space="preserve"> </w:t>
      </w:r>
      <w:r>
        <w:t>(2023)</w:t>
      </w:r>
    </w:p>
    <w:p w14:paraId="1ED048AC"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Soprano bol v štátnych odrodových skúškach (ŠOS) zaradený v rokoch 2020-2021 v sortimente veľmi skorých hybridov. Na požiadanie žiadateľa bol hybrid v roku 2022 preradený za účelom potvrdenia skorosti do skorého sortimentu, v ktorom sa skúšal pod označením SL17199. Je určený pre pestovanie na siláž. Hybrid má na základe výsledkov FAO 240. Udržiavateľom odrody je SAATBAU LINZ eGen.</w:t>
      </w:r>
    </w:p>
    <w:p w14:paraId="37809ED0" w14:textId="619FB65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lastRenderedPageBreak/>
        <w:t>Typ zrna je tvrdý, farbu korunky má žltú, šúľok je veľmi dlhý. Priemerná výška celej rastliny počas dvoch rokov skúšok bola 312,2</w:t>
      </w:r>
      <w:r w:rsidR="004F685C">
        <w:rPr>
          <w:rFonts w:eastAsia="Calibri" w:cstheme="minorHAnsi"/>
          <w:szCs w:val="22"/>
          <w:lang w:eastAsia="en-US"/>
        </w:rPr>
        <w:t> cm</w:t>
      </w:r>
      <w:r w:rsidRPr="00276D28">
        <w:rPr>
          <w:rFonts w:eastAsia="Calibri" w:cstheme="minorHAnsi"/>
          <w:szCs w:val="22"/>
          <w:lang w:eastAsia="en-US"/>
        </w:rPr>
        <w:t xml:space="preserve"> (kontrolné odrody v rokoch 2020 - 2021 Cranio - 312,2</w:t>
      </w:r>
      <w:r w:rsidR="004F685C">
        <w:rPr>
          <w:rFonts w:eastAsia="Calibri" w:cstheme="minorHAnsi"/>
          <w:szCs w:val="22"/>
          <w:lang w:eastAsia="en-US"/>
        </w:rPr>
        <w:t> cm</w:t>
      </w:r>
      <w:r w:rsidRPr="00276D28">
        <w:rPr>
          <w:rFonts w:eastAsia="Calibri" w:cstheme="minorHAnsi"/>
          <w:szCs w:val="22"/>
          <w:lang w:eastAsia="en-US"/>
        </w:rPr>
        <w:t xml:space="preserve"> a Eduardo – 288,5</w:t>
      </w:r>
      <w:r w:rsidR="004F685C">
        <w:rPr>
          <w:rFonts w:eastAsia="Calibri" w:cstheme="minorHAnsi"/>
          <w:szCs w:val="22"/>
          <w:lang w:eastAsia="en-US"/>
        </w:rPr>
        <w:t> cm</w:t>
      </w:r>
      <w:r w:rsidRPr="00276D28">
        <w:rPr>
          <w:rFonts w:eastAsia="Calibri" w:cstheme="minorHAnsi"/>
          <w:szCs w:val="22"/>
          <w:lang w:eastAsia="en-US"/>
        </w:rPr>
        <w:t>. V roku 2022 bola priemerná výška celej rastliny 222,9</w:t>
      </w:r>
      <w:r w:rsidR="004F685C">
        <w:rPr>
          <w:rFonts w:eastAsia="Calibri" w:cstheme="minorHAnsi"/>
          <w:szCs w:val="22"/>
          <w:lang w:eastAsia="en-US"/>
        </w:rPr>
        <w:t> cm</w:t>
      </w:r>
      <w:r w:rsidRPr="00276D28">
        <w:rPr>
          <w:rFonts w:eastAsia="Calibri" w:cstheme="minorHAnsi"/>
          <w:szCs w:val="22"/>
          <w:lang w:eastAsia="en-US"/>
        </w:rPr>
        <w:t xml:space="preserve"> (kontrolné odrody Adentio – 224,1</w:t>
      </w:r>
      <w:r w:rsidR="004F685C">
        <w:rPr>
          <w:rFonts w:eastAsia="Calibri" w:cstheme="minorHAnsi"/>
          <w:szCs w:val="22"/>
          <w:lang w:eastAsia="en-US"/>
        </w:rPr>
        <w:t> cm</w:t>
      </w:r>
      <w:r w:rsidRPr="00276D28">
        <w:rPr>
          <w:rFonts w:eastAsia="Calibri" w:cstheme="minorHAnsi"/>
          <w:szCs w:val="22"/>
          <w:lang w:eastAsia="en-US"/>
        </w:rPr>
        <w:t xml:space="preserve"> a LG30267 – 207,7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v rokoch 2020 - 2021 132,3</w:t>
      </w:r>
      <w:r w:rsidR="004F685C">
        <w:rPr>
          <w:rFonts w:eastAsia="Calibri" w:cstheme="minorHAnsi"/>
          <w:szCs w:val="22"/>
          <w:lang w:eastAsia="en-US"/>
        </w:rPr>
        <w:t> cm</w:t>
      </w:r>
      <w:r w:rsidRPr="00276D28">
        <w:rPr>
          <w:rFonts w:eastAsia="Calibri" w:cstheme="minorHAnsi"/>
          <w:szCs w:val="22"/>
          <w:lang w:eastAsia="en-US"/>
        </w:rPr>
        <w:t xml:space="preserve"> a v roku 2022 87,1</w:t>
      </w:r>
      <w:r w:rsidR="004F685C">
        <w:rPr>
          <w:rFonts w:eastAsia="Calibri" w:cstheme="minorHAnsi"/>
          <w:szCs w:val="22"/>
          <w:lang w:eastAsia="en-US"/>
        </w:rPr>
        <w:t> cm</w:t>
      </w:r>
      <w:r w:rsidRPr="00276D28">
        <w:rPr>
          <w:rFonts w:eastAsia="Calibri" w:cstheme="minorHAnsi"/>
          <w:szCs w:val="22"/>
          <w:lang w:eastAsia="en-US"/>
        </w:rPr>
        <w:t>.</w:t>
      </w:r>
    </w:p>
    <w:p w14:paraId="5C597178" w14:textId="3ACD7F74"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a 2021 vo veľmi skorom sortimente, dosiahol hybrid priemernú úrodu suchej hmoty 21,0</w:t>
      </w:r>
      <w:r w:rsidR="004F685C">
        <w:rPr>
          <w:rFonts w:eastAsia="Calibri" w:cstheme="minorHAnsi"/>
          <w:szCs w:val="22"/>
          <w:lang w:eastAsia="en-US"/>
        </w:rPr>
        <w:t> t/ha</w:t>
      </w:r>
      <w:r w:rsidRPr="00276D28">
        <w:rPr>
          <w:rFonts w:eastAsia="Calibri" w:cstheme="minorHAnsi"/>
          <w:szCs w:val="22"/>
          <w:lang w:eastAsia="en-US"/>
        </w:rPr>
        <w:t>, čo je 101,7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80,6</w:t>
      </w:r>
      <w:r w:rsidR="004F685C">
        <w:rPr>
          <w:rFonts w:eastAsia="Calibri" w:cstheme="minorHAnsi"/>
          <w:szCs w:val="22"/>
          <w:lang w:eastAsia="en-US"/>
        </w:rPr>
        <w:t> t/ha</w:t>
      </w:r>
      <w:r w:rsidRPr="00276D28">
        <w:rPr>
          <w:rFonts w:eastAsia="Calibri" w:cstheme="minorHAnsi"/>
          <w:szCs w:val="22"/>
          <w:lang w:eastAsia="en-US"/>
        </w:rPr>
        <w:t>, čo je 105,3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Počas štátnych odrodových skúšok v roku 2022 v skorom sortimente, dosiahol hybrid priemernú úrodu suchej hmoty 18,8t/ha, čo je 111,8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60,5</w:t>
      </w:r>
      <w:r w:rsidR="004F685C">
        <w:rPr>
          <w:rFonts w:eastAsia="Calibri" w:cstheme="minorHAnsi"/>
          <w:szCs w:val="22"/>
          <w:lang w:eastAsia="en-US"/>
        </w:rPr>
        <w:t> t/ha</w:t>
      </w:r>
      <w:r w:rsidRPr="00276D28">
        <w:rPr>
          <w:rFonts w:eastAsia="Calibri" w:cstheme="minorHAnsi"/>
          <w:szCs w:val="22"/>
          <w:lang w:eastAsia="en-US"/>
        </w:rPr>
        <w:t>, čo je 113,1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5,32</w:t>
      </w:r>
      <w:r w:rsidR="004F685C">
        <w:rPr>
          <w:rFonts w:eastAsia="Calibri" w:cstheme="minorHAnsi"/>
          <w:szCs w:val="22"/>
          <w:lang w:eastAsia="en-US"/>
        </w:rPr>
        <w:t> t/ha</w:t>
      </w:r>
      <w:r w:rsidRPr="00276D28">
        <w:rPr>
          <w:rFonts w:eastAsia="Calibri" w:cstheme="minorHAnsi"/>
          <w:szCs w:val="22"/>
          <w:lang w:eastAsia="en-US"/>
        </w:rPr>
        <w:t>, takmer 99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100</w:t>
      </w:r>
      <w:r w:rsidR="004F685C">
        <w:rPr>
          <w:rFonts w:eastAsia="Calibri" w:cstheme="minorHAnsi"/>
          <w:szCs w:val="22"/>
          <w:lang w:eastAsia="en-US"/>
        </w:rPr>
        <w:t> %</w:t>
      </w:r>
      <w:r w:rsidRPr="00276D28">
        <w:rPr>
          <w:rFonts w:eastAsia="Calibri" w:cstheme="minorHAnsi"/>
          <w:szCs w:val="22"/>
          <w:lang w:eastAsia="en-US"/>
        </w:rPr>
        <w:t xml:space="preserve"> na kontrolnú odrodu Adentio. Sušina zrna k termínu bola v roku 2022 67,3%, takmer na úrovni priemeru kontrolných hybridov (67,9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6E62F59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60D5536A" w14:textId="04597406" w:rsidR="00D95514" w:rsidRPr="00276D28" w:rsidRDefault="00D95514" w:rsidP="00D95514">
      <w:pPr>
        <w:pStyle w:val="Nadpis1"/>
        <w:rPr>
          <w:rFonts w:eastAsia="Calibri"/>
          <w:lang w:eastAsia="en-US"/>
        </w:rPr>
      </w:pPr>
      <w:r w:rsidRPr="00276D28">
        <w:rPr>
          <w:rFonts w:eastAsia="Calibri"/>
          <w:lang w:eastAsia="en-US"/>
        </w:rPr>
        <w:t>Spectral</w:t>
      </w:r>
      <w:r>
        <w:rPr>
          <w:rFonts w:eastAsia="Calibri"/>
          <w:lang w:eastAsia="en-US"/>
        </w:rPr>
        <w:t xml:space="preserve"> </w:t>
      </w:r>
      <w:r>
        <w:t>(2023)</w:t>
      </w:r>
    </w:p>
    <w:p w14:paraId="72EE068F"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Spectral bol v štátnych odrodových skúškach (ŠOS) zaradený v rokoch 2021 – 2022 pod označením SE2319 v sortimente skorých hybridov. Je určený pre pestovanie na zrno. Hybrid má na základe výsledkov FAO 310. Udržiavateľom odrody je Syngenta France S.A.S.</w:t>
      </w:r>
    </w:p>
    <w:p w14:paraId="307EA239" w14:textId="15E13D9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žltooranžovú, šúľok je dlhý. Priemerná výška celej rastliny počas dvoch rokov skúšok bola 253,1</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102,6</w:t>
      </w:r>
      <w:r w:rsidR="004F685C">
        <w:rPr>
          <w:rFonts w:eastAsia="Calibri" w:cstheme="minorHAnsi"/>
          <w:szCs w:val="22"/>
          <w:lang w:eastAsia="en-US"/>
        </w:rPr>
        <w:t> cm</w:t>
      </w:r>
      <w:r w:rsidRPr="00276D28">
        <w:rPr>
          <w:rFonts w:eastAsia="Calibri" w:cstheme="minorHAnsi"/>
          <w:szCs w:val="22"/>
          <w:lang w:eastAsia="en-US"/>
        </w:rPr>
        <w:t>.</w:t>
      </w:r>
    </w:p>
    <w:p w14:paraId="05222B5E" w14:textId="79CC928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11,8</w:t>
      </w:r>
      <w:r w:rsidR="004F685C">
        <w:rPr>
          <w:rFonts w:eastAsia="Calibri" w:cstheme="minorHAnsi"/>
          <w:szCs w:val="22"/>
          <w:lang w:eastAsia="en-US"/>
        </w:rPr>
        <w:t> t/ha</w:t>
      </w:r>
      <w:r w:rsidRPr="00276D28">
        <w:rPr>
          <w:rFonts w:eastAsia="Calibri" w:cstheme="minorHAnsi"/>
          <w:szCs w:val="22"/>
          <w:lang w:eastAsia="en-US"/>
        </w:rPr>
        <w:t>, čo je 106,5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15,1</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112,5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8,5</w:t>
      </w:r>
      <w:r w:rsidR="004F685C">
        <w:rPr>
          <w:rFonts w:eastAsia="Calibri" w:cstheme="minorHAnsi"/>
          <w:szCs w:val="22"/>
          <w:lang w:eastAsia="en-US"/>
        </w:rPr>
        <w:t> t/ha</w:t>
      </w:r>
      <w:r w:rsidRPr="00276D28">
        <w:rPr>
          <w:rFonts w:eastAsia="Calibri" w:cstheme="minorHAnsi"/>
          <w:szCs w:val="22"/>
          <w:lang w:eastAsia="en-US"/>
        </w:rPr>
        <w:t>, čo je 100,6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311,3</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0,6</w:t>
      </w:r>
      <w:r w:rsidR="004F685C">
        <w:rPr>
          <w:rFonts w:eastAsia="Calibri" w:cstheme="minorHAnsi"/>
          <w:szCs w:val="22"/>
          <w:lang w:eastAsia="en-US"/>
        </w:rPr>
        <w:t> %</w:t>
      </w:r>
      <w:r w:rsidRPr="00276D28">
        <w:rPr>
          <w:rFonts w:eastAsia="Calibri" w:cstheme="minorHAnsi"/>
          <w:szCs w:val="22"/>
          <w:lang w:eastAsia="en-US"/>
        </w:rPr>
        <w:t>, rovnako ako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77,1</w:t>
      </w:r>
      <w:r w:rsidR="004F685C">
        <w:rPr>
          <w:rFonts w:eastAsia="Calibri" w:cstheme="minorHAnsi"/>
          <w:szCs w:val="22"/>
          <w:lang w:eastAsia="en-US"/>
        </w:rPr>
        <w:t> %</w:t>
      </w:r>
      <w:r w:rsidRPr="00276D28">
        <w:rPr>
          <w:rFonts w:eastAsia="Calibri" w:cstheme="minorHAnsi"/>
          <w:szCs w:val="22"/>
          <w:lang w:eastAsia="en-US"/>
        </w:rPr>
        <w:t>, nižšiu ako priemer kontrolných hybridov (78,5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0AE673A4"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78F8D360" w14:textId="74704A6B" w:rsidR="00D95514" w:rsidRPr="00276D28" w:rsidRDefault="00D95514" w:rsidP="00D95514">
      <w:pPr>
        <w:pStyle w:val="Nadpis1"/>
        <w:rPr>
          <w:rFonts w:eastAsia="Calibri"/>
          <w:lang w:eastAsia="en-US"/>
        </w:rPr>
      </w:pPr>
      <w:r w:rsidRPr="00276D28">
        <w:rPr>
          <w:rFonts w:eastAsia="Calibri"/>
          <w:lang w:eastAsia="en-US"/>
        </w:rPr>
        <w:t>Spinetto</w:t>
      </w:r>
      <w:r>
        <w:rPr>
          <w:rFonts w:eastAsia="Calibri"/>
          <w:lang w:eastAsia="en-US"/>
        </w:rPr>
        <w:t xml:space="preserve"> </w:t>
      </w:r>
      <w:r>
        <w:t>(2023)</w:t>
      </w:r>
    </w:p>
    <w:p w14:paraId="7CD20EDF"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Spinetto bol v štátnych odrodových skúškach (ŠOS) zaradený v rokoch 2021 a 2022 pod označením SL39319 v sortimente stredne skorých hybridov. Je určený pre pestovanie na siláž. Hybrid má na základe výsledkov FAO 290. Udržiavateľom odrody je SAATBAU LINZ eGen.</w:t>
      </w:r>
    </w:p>
    <w:p w14:paraId="21916ABD" w14:textId="5A7DBF4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256,4</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 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101,6</w:t>
      </w:r>
      <w:r w:rsidR="004F685C">
        <w:rPr>
          <w:rFonts w:eastAsia="Calibri" w:cstheme="minorHAnsi"/>
          <w:szCs w:val="22"/>
          <w:lang w:eastAsia="en-US"/>
        </w:rPr>
        <w:t> cm</w:t>
      </w:r>
      <w:r w:rsidRPr="00276D28">
        <w:rPr>
          <w:rFonts w:eastAsia="Calibri" w:cstheme="minorHAnsi"/>
          <w:szCs w:val="22"/>
          <w:lang w:eastAsia="en-US"/>
        </w:rPr>
        <w:t>.</w:t>
      </w:r>
    </w:p>
    <w:p w14:paraId="62B89386" w14:textId="5480F712"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17,2</w:t>
      </w:r>
      <w:r w:rsidR="004F685C">
        <w:rPr>
          <w:rFonts w:eastAsia="Calibri" w:cstheme="minorHAnsi"/>
          <w:szCs w:val="22"/>
          <w:lang w:eastAsia="en-US"/>
        </w:rPr>
        <w:t> t/ha</w:t>
      </w:r>
      <w:r w:rsidRPr="00276D28">
        <w:rPr>
          <w:rFonts w:eastAsia="Calibri" w:cstheme="minorHAnsi"/>
          <w:szCs w:val="22"/>
          <w:lang w:eastAsia="en-US"/>
        </w:rPr>
        <w:t>, čo je 103,8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61,3</w:t>
      </w:r>
      <w:r w:rsidR="004F685C">
        <w:rPr>
          <w:rFonts w:eastAsia="Calibri" w:cstheme="minorHAnsi"/>
          <w:szCs w:val="22"/>
          <w:lang w:eastAsia="en-US"/>
        </w:rPr>
        <w:t> t/ha</w:t>
      </w:r>
      <w:r w:rsidRPr="00276D28">
        <w:rPr>
          <w:rFonts w:eastAsia="Calibri" w:cstheme="minorHAnsi"/>
          <w:szCs w:val="22"/>
          <w:lang w:eastAsia="en-US"/>
        </w:rPr>
        <w:t>, čo je 114,7</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6,0</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94,2</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71,3</w:t>
      </w:r>
      <w:r w:rsidR="004F685C">
        <w:rPr>
          <w:rFonts w:eastAsia="Calibri" w:cstheme="minorHAnsi"/>
          <w:szCs w:val="22"/>
          <w:lang w:eastAsia="en-US"/>
        </w:rPr>
        <w:t> %</w:t>
      </w:r>
      <w:r w:rsidRPr="00276D28">
        <w:rPr>
          <w:rFonts w:eastAsia="Calibri" w:cstheme="minorHAnsi"/>
          <w:szCs w:val="22"/>
          <w:lang w:eastAsia="en-US"/>
        </w:rPr>
        <w:t>, nižšia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E0064B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repná a kukuričná výrobná oblasť. Odporúčaná hustota porastu pri pestovaní na siláž v oblasti pre ktorú je určený je 85 000 rastlín na hektár. Hybrid nevyžaduje špeciálnu agrotechniku. </w:t>
      </w:r>
    </w:p>
    <w:p w14:paraId="4521685C" w14:textId="48687B92" w:rsidR="00D95514" w:rsidRPr="00276D28" w:rsidRDefault="00D95514" w:rsidP="00D95514">
      <w:pPr>
        <w:pStyle w:val="Nadpis1"/>
        <w:rPr>
          <w:rFonts w:eastAsia="Calibri"/>
          <w:lang w:eastAsia="en-US"/>
        </w:rPr>
      </w:pPr>
      <w:r w:rsidRPr="00276D28">
        <w:rPr>
          <w:rFonts w:eastAsia="Calibri"/>
          <w:lang w:eastAsia="en-US"/>
        </w:rPr>
        <w:t>Sunbird</w:t>
      </w:r>
      <w:r>
        <w:rPr>
          <w:rFonts w:eastAsia="Calibri"/>
          <w:lang w:eastAsia="en-US"/>
        </w:rPr>
        <w:t xml:space="preserve"> </w:t>
      </w:r>
      <w:r>
        <w:t>(2023)</w:t>
      </w:r>
    </w:p>
    <w:p w14:paraId="2DAD6B3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Sunbird bol v štátnych odrodových skúškach (ŠOS) zaradený v rokoch 2021 – 2022 pod označením ESZ20207 v sortimente veľmi skorých hybridov. Je určený pre pestovanie na zrno. Hybrid má na základe výsledkov FAO 240. Udržiavateľom odrody je Lidea France.</w:t>
      </w:r>
    </w:p>
    <w:p w14:paraId="70F5DB23" w14:textId="51C3DBB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264,5</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 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113,6</w:t>
      </w:r>
      <w:r w:rsidR="004F685C">
        <w:rPr>
          <w:rFonts w:eastAsia="Calibri" w:cstheme="minorHAnsi"/>
          <w:szCs w:val="22"/>
          <w:lang w:eastAsia="en-US"/>
        </w:rPr>
        <w:t> cm</w:t>
      </w:r>
      <w:r w:rsidRPr="00276D28">
        <w:rPr>
          <w:rFonts w:eastAsia="Calibri" w:cstheme="minorHAnsi"/>
          <w:szCs w:val="22"/>
          <w:lang w:eastAsia="en-US"/>
        </w:rPr>
        <w:t>.</w:t>
      </w:r>
    </w:p>
    <w:p w14:paraId="22E4D197" w14:textId="33294F93"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11,4</w:t>
      </w:r>
      <w:r w:rsidR="004F685C">
        <w:rPr>
          <w:rFonts w:eastAsia="Calibri" w:cstheme="minorHAnsi"/>
          <w:szCs w:val="22"/>
          <w:lang w:eastAsia="en-US"/>
        </w:rPr>
        <w:t> t/ha</w:t>
      </w:r>
      <w:r w:rsidRPr="00276D28">
        <w:rPr>
          <w:rFonts w:eastAsia="Calibri" w:cstheme="minorHAnsi"/>
          <w:szCs w:val="22"/>
          <w:lang w:eastAsia="en-US"/>
        </w:rPr>
        <w:t>, čo je 107,7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14,0</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110,8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8,8</w:t>
      </w:r>
      <w:r w:rsidR="004F685C">
        <w:rPr>
          <w:rFonts w:eastAsia="Calibri" w:cstheme="minorHAnsi"/>
          <w:szCs w:val="22"/>
          <w:lang w:eastAsia="en-US"/>
        </w:rPr>
        <w:t> t/ha</w:t>
      </w:r>
      <w:r w:rsidRPr="00276D28">
        <w:rPr>
          <w:rFonts w:eastAsia="Calibri" w:cstheme="minorHAnsi"/>
          <w:szCs w:val="22"/>
          <w:lang w:eastAsia="en-US"/>
        </w:rPr>
        <w:t>, čo je 104,7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328,7</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1,0</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80,0</w:t>
      </w:r>
      <w:r w:rsidR="004F685C">
        <w:rPr>
          <w:rFonts w:eastAsia="Calibri" w:cstheme="minorHAnsi"/>
          <w:szCs w:val="22"/>
          <w:lang w:eastAsia="en-US"/>
        </w:rPr>
        <w:t> %</w:t>
      </w:r>
      <w:r w:rsidRPr="00276D28">
        <w:rPr>
          <w:rFonts w:eastAsia="Calibri" w:cstheme="minorHAnsi"/>
          <w:szCs w:val="22"/>
          <w:lang w:eastAsia="en-US"/>
        </w:rPr>
        <w:t>, o niečo vyššiu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3F495BB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2BA331B6" w14:textId="315B5EF3" w:rsidR="00D95514" w:rsidRPr="00276D28" w:rsidRDefault="00D95514" w:rsidP="00D95514">
      <w:pPr>
        <w:pStyle w:val="Nadpis1"/>
        <w:rPr>
          <w:rFonts w:eastAsia="Calibri"/>
          <w:lang w:eastAsia="en-US"/>
        </w:rPr>
      </w:pPr>
      <w:r w:rsidRPr="00276D28">
        <w:rPr>
          <w:rFonts w:eastAsia="Calibri"/>
          <w:lang w:eastAsia="en-US"/>
        </w:rPr>
        <w:t>SY Diplomat</w:t>
      </w:r>
      <w:r>
        <w:rPr>
          <w:rFonts w:eastAsia="Calibri"/>
          <w:lang w:eastAsia="en-US"/>
        </w:rPr>
        <w:t xml:space="preserve"> </w:t>
      </w:r>
      <w:r>
        <w:t>(2023)</w:t>
      </w:r>
    </w:p>
    <w:p w14:paraId="2EB6D9D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SY Diplomat bol v štátnych odrodových skúškach (ŠOS) zaradený v rokoch 2021 – 2022 pod označením SC3150 v sortimente stredne skorých hybridov. Je určený pre pestovanie na zrno. Hybrid má na základe výsledkov FAO 340. Udržiavateľom odrody je Syngenta France S.A.S.</w:t>
      </w:r>
    </w:p>
    <w:p w14:paraId="37D045A8" w14:textId="321FCA85"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229,8</w:t>
      </w:r>
      <w:r w:rsidR="004F685C">
        <w:rPr>
          <w:rFonts w:eastAsia="Calibri" w:cstheme="minorHAnsi"/>
          <w:szCs w:val="22"/>
          <w:lang w:eastAsia="en-US"/>
        </w:rPr>
        <w:t> cm</w:t>
      </w:r>
      <w:r w:rsidRPr="00276D28">
        <w:rPr>
          <w:rFonts w:eastAsia="Calibri" w:cstheme="minorHAnsi"/>
          <w:szCs w:val="22"/>
          <w:lang w:eastAsia="en-US"/>
        </w:rPr>
        <w:t xml:space="preserve"> (LG30315 – 240,8</w:t>
      </w:r>
      <w:r w:rsidR="004F685C">
        <w:rPr>
          <w:rFonts w:eastAsia="Calibri" w:cstheme="minorHAnsi"/>
          <w:szCs w:val="22"/>
          <w:lang w:eastAsia="en-US"/>
        </w:rPr>
        <w:t> cm</w:t>
      </w:r>
      <w:r w:rsidRPr="00276D28">
        <w:rPr>
          <w:rFonts w:eastAsia="Calibri" w:cstheme="minorHAnsi"/>
          <w:szCs w:val="22"/>
          <w:lang w:eastAsia="en-US"/>
        </w:rPr>
        <w:t xml:space="preserve"> a KWS Akustika – 230,7</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99,7</w:t>
      </w:r>
      <w:r w:rsidR="004F685C">
        <w:rPr>
          <w:rFonts w:eastAsia="Calibri" w:cstheme="minorHAnsi"/>
          <w:szCs w:val="22"/>
          <w:lang w:eastAsia="en-US"/>
        </w:rPr>
        <w:t> cm</w:t>
      </w:r>
      <w:r w:rsidRPr="00276D28">
        <w:rPr>
          <w:rFonts w:eastAsia="Calibri" w:cstheme="minorHAnsi"/>
          <w:szCs w:val="22"/>
          <w:lang w:eastAsia="en-US"/>
        </w:rPr>
        <w:t>.</w:t>
      </w:r>
    </w:p>
    <w:p w14:paraId="4C0D001E" w14:textId="6642CE5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9,5</w:t>
      </w:r>
      <w:r w:rsidR="004F685C">
        <w:rPr>
          <w:rFonts w:eastAsia="Calibri" w:cstheme="minorHAnsi"/>
          <w:szCs w:val="22"/>
          <w:lang w:eastAsia="en-US"/>
        </w:rPr>
        <w:t> t/ha</w:t>
      </w:r>
      <w:r w:rsidRPr="00276D28">
        <w:rPr>
          <w:rFonts w:eastAsia="Calibri" w:cstheme="minorHAnsi"/>
          <w:szCs w:val="22"/>
          <w:lang w:eastAsia="en-US"/>
        </w:rPr>
        <w:t>, čo je 104,3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13,8</w:t>
      </w:r>
      <w:r w:rsidR="004F685C">
        <w:rPr>
          <w:rFonts w:eastAsia="Calibri" w:cstheme="minorHAnsi"/>
          <w:szCs w:val="22"/>
          <w:lang w:eastAsia="en-US"/>
        </w:rPr>
        <w:t> t/ha</w:t>
      </w:r>
      <w:r w:rsidRPr="00276D28">
        <w:rPr>
          <w:rFonts w:eastAsia="Calibri" w:cstheme="minorHAnsi"/>
          <w:szCs w:val="22"/>
          <w:lang w:eastAsia="en-US"/>
        </w:rPr>
        <w:t>, čo je</w:t>
      </w:r>
      <w:r>
        <w:rPr>
          <w:rFonts w:eastAsia="Calibri" w:cstheme="minorHAnsi"/>
          <w:szCs w:val="22"/>
          <w:lang w:eastAsia="en-US"/>
        </w:rPr>
        <w:t xml:space="preserve"> </w:t>
      </w:r>
      <w:r w:rsidRPr="00276D28">
        <w:rPr>
          <w:rFonts w:eastAsia="Calibri" w:cstheme="minorHAnsi"/>
          <w:szCs w:val="22"/>
          <w:lang w:eastAsia="en-US"/>
        </w:rPr>
        <w:t>108,1</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w:t>
      </w:r>
      <w:r w:rsidRPr="00276D28">
        <w:rPr>
          <w:rFonts w:eastAsia="Calibri" w:cstheme="minorHAnsi"/>
          <w:szCs w:val="22"/>
          <w:lang w:eastAsia="en-US"/>
        </w:rPr>
        <w:lastRenderedPageBreak/>
        <w:t>dosiahol úrodu 5,3</w:t>
      </w:r>
      <w:r w:rsidR="004F685C">
        <w:rPr>
          <w:rFonts w:eastAsia="Calibri" w:cstheme="minorHAnsi"/>
          <w:szCs w:val="22"/>
          <w:lang w:eastAsia="en-US"/>
        </w:rPr>
        <w:t> t/ha</w:t>
      </w:r>
      <w:r w:rsidRPr="00276D28">
        <w:rPr>
          <w:rFonts w:eastAsia="Calibri" w:cstheme="minorHAnsi"/>
          <w:szCs w:val="22"/>
          <w:lang w:eastAsia="en-US"/>
        </w:rPr>
        <w:t>, čo je 100,5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317,5</w:t>
      </w:r>
      <w:r w:rsidR="004F685C">
        <w:rPr>
          <w:rFonts w:eastAsia="Calibri" w:cstheme="minorHAnsi"/>
          <w:szCs w:val="22"/>
          <w:lang w:eastAsia="en-US"/>
        </w:rPr>
        <w:t> g</w:t>
      </w:r>
      <w:r w:rsidRPr="00276D28">
        <w:rPr>
          <w:rFonts w:eastAsia="Calibri" w:cstheme="minorHAnsi"/>
          <w:szCs w:val="22"/>
          <w:lang w:eastAsia="en-US"/>
        </w:rPr>
        <w:t xml:space="preserve"> (LG30315 - 314,6</w:t>
      </w:r>
      <w:r w:rsidR="004F685C">
        <w:rPr>
          <w:rFonts w:eastAsia="Calibri" w:cstheme="minorHAnsi"/>
          <w:szCs w:val="22"/>
          <w:lang w:eastAsia="en-US"/>
        </w:rPr>
        <w:t> g</w:t>
      </w:r>
      <w:r w:rsidRPr="00276D28">
        <w:rPr>
          <w:rFonts w:eastAsia="Calibri" w:cstheme="minorHAnsi"/>
          <w:szCs w:val="22"/>
          <w:lang w:eastAsia="en-US"/>
        </w:rPr>
        <w:t xml:space="preserve"> a KWS Akustika 323,2</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w:t>
      </w:r>
      <w:r w:rsidR="004F685C">
        <w:rPr>
          <w:rFonts w:eastAsia="Calibri" w:cstheme="minorHAnsi"/>
          <w:szCs w:val="22"/>
          <w:lang w:eastAsia="en-US"/>
        </w:rPr>
        <w:t xml:space="preserve"> </w:t>
      </w:r>
      <w:r w:rsidRPr="00276D28">
        <w:rPr>
          <w:rFonts w:eastAsia="Calibri" w:cstheme="minorHAnsi"/>
          <w:szCs w:val="22"/>
          <w:lang w:eastAsia="en-US"/>
        </w:rPr>
        <w:t>1,5</w:t>
      </w:r>
      <w:r w:rsidR="004F685C">
        <w:rPr>
          <w:rFonts w:eastAsia="Calibri" w:cstheme="minorHAnsi"/>
          <w:szCs w:val="22"/>
          <w:lang w:eastAsia="en-US"/>
        </w:rPr>
        <w:t> %</w:t>
      </w:r>
      <w:r w:rsidRPr="00276D28">
        <w:rPr>
          <w:rFonts w:eastAsia="Calibri" w:cstheme="minorHAnsi"/>
          <w:szCs w:val="22"/>
          <w:lang w:eastAsia="en-US"/>
        </w:rPr>
        <w:t>, priemer kontrolných hybridov 1,7</w:t>
      </w:r>
      <w:r w:rsidR="004F685C">
        <w:rPr>
          <w:rFonts w:eastAsia="Calibri" w:cstheme="minorHAnsi"/>
          <w:szCs w:val="22"/>
          <w:lang w:eastAsia="en-US"/>
        </w:rPr>
        <w:t> %</w:t>
      </w:r>
      <w:r w:rsidRPr="00276D28">
        <w:rPr>
          <w:rFonts w:eastAsia="Calibri" w:cstheme="minorHAnsi"/>
          <w:szCs w:val="22"/>
          <w:lang w:eastAsia="en-US"/>
        </w:rPr>
        <w:t>. Priemernú sušinu zrna pri zbere mal 80,3</w:t>
      </w:r>
      <w:r w:rsidR="004F685C">
        <w:rPr>
          <w:rFonts w:eastAsia="Calibri" w:cstheme="minorHAnsi"/>
          <w:szCs w:val="22"/>
          <w:lang w:eastAsia="en-US"/>
        </w:rPr>
        <w:t> %</w:t>
      </w:r>
      <w:r w:rsidRPr="00276D28">
        <w:rPr>
          <w:rFonts w:eastAsia="Calibri" w:cstheme="minorHAnsi"/>
          <w:szCs w:val="22"/>
          <w:lang w:eastAsia="en-US"/>
        </w:rPr>
        <w:t>, nižšiu ako priemer kontrolných hybridov (81,5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29CA60AE"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19D4D4CA" w14:textId="217166BF" w:rsidR="00D95514" w:rsidRPr="00276D28" w:rsidRDefault="00D95514" w:rsidP="00D95514">
      <w:pPr>
        <w:pStyle w:val="Nadpis1"/>
        <w:rPr>
          <w:rFonts w:eastAsia="Calibri"/>
          <w:lang w:eastAsia="en-US"/>
        </w:rPr>
      </w:pPr>
      <w:r w:rsidRPr="00276D28">
        <w:rPr>
          <w:rFonts w:eastAsia="Calibri"/>
          <w:lang w:eastAsia="en-US"/>
        </w:rPr>
        <w:t>SY Helenor</w:t>
      </w:r>
      <w:r>
        <w:rPr>
          <w:rFonts w:eastAsia="Calibri"/>
          <w:lang w:eastAsia="en-US"/>
        </w:rPr>
        <w:t xml:space="preserve"> </w:t>
      </w:r>
      <w:r>
        <w:t>(2023)</w:t>
      </w:r>
    </w:p>
    <w:p w14:paraId="14F3F91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SY Helenor bol v štátnych odrodových skúškach (ŠOS) zaradený v rokoch 2021 – 2022 pod označením SB1830 v sortimente skorých hybridov. Je určený pre pestovanie na zrno. Hybrid má na základe výsledkov FAO 300. Udržiavateľom odrody je Syngenta France S.A.S.</w:t>
      </w:r>
    </w:p>
    <w:p w14:paraId="6EA89C0F" w14:textId="2EEAACF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konský zub, farbu korunky má žltú, šúľok je dlhý. Priemerná výška celej rastliny počas dvoch rokov skúšok bola 256,8</w:t>
      </w:r>
      <w:r w:rsidR="004F685C">
        <w:rPr>
          <w:rFonts w:eastAsia="Calibri" w:cstheme="minorHAnsi"/>
          <w:szCs w:val="22"/>
          <w:lang w:eastAsia="en-US"/>
        </w:rPr>
        <w:t> cm</w:t>
      </w:r>
      <w:r w:rsidRPr="00276D28">
        <w:rPr>
          <w:rFonts w:eastAsia="Calibri" w:cstheme="minorHAnsi"/>
          <w:szCs w:val="22"/>
          <w:lang w:eastAsia="en-US"/>
        </w:rPr>
        <w:t xml:space="preserve"> (kontrolné odrody SY Salvi- 245,8</w:t>
      </w:r>
      <w:r w:rsidR="004F685C">
        <w:rPr>
          <w:rFonts w:eastAsia="Calibri" w:cstheme="minorHAnsi"/>
          <w:szCs w:val="22"/>
          <w:lang w:eastAsia="en-US"/>
        </w:rPr>
        <w:t> cm</w:t>
      </w:r>
      <w:r w:rsidRPr="00276D28">
        <w:rPr>
          <w:rFonts w:eastAsia="Calibri" w:cstheme="minorHAnsi"/>
          <w:szCs w:val="22"/>
          <w:lang w:eastAsia="en-US"/>
        </w:rPr>
        <w:t xml:space="preserve"> a ES Mylady – 254,5</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100,7</w:t>
      </w:r>
      <w:r w:rsidR="004F685C">
        <w:rPr>
          <w:rFonts w:eastAsia="Calibri" w:cstheme="minorHAnsi"/>
          <w:szCs w:val="22"/>
          <w:lang w:eastAsia="en-US"/>
        </w:rPr>
        <w:t> cm</w:t>
      </w:r>
      <w:r w:rsidRPr="00276D28">
        <w:rPr>
          <w:rFonts w:eastAsia="Calibri" w:cstheme="minorHAnsi"/>
          <w:szCs w:val="22"/>
          <w:lang w:eastAsia="en-US"/>
        </w:rPr>
        <w:t>.</w:t>
      </w:r>
    </w:p>
    <w:p w14:paraId="5577D313" w14:textId="62EB80F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11,9</w:t>
      </w:r>
      <w:r w:rsidR="004F685C">
        <w:rPr>
          <w:rFonts w:eastAsia="Calibri" w:cstheme="minorHAnsi"/>
          <w:szCs w:val="22"/>
          <w:lang w:eastAsia="en-US"/>
        </w:rPr>
        <w:t> t/ha</w:t>
      </w:r>
      <w:r w:rsidRPr="00276D28">
        <w:rPr>
          <w:rFonts w:eastAsia="Calibri" w:cstheme="minorHAnsi"/>
          <w:szCs w:val="22"/>
          <w:lang w:eastAsia="en-US"/>
        </w:rPr>
        <w:t>, čo je 109,8</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13,9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103,7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9,9</w:t>
      </w:r>
      <w:r w:rsidR="004F685C">
        <w:rPr>
          <w:rFonts w:eastAsia="Calibri" w:cstheme="minorHAnsi"/>
          <w:szCs w:val="22"/>
          <w:lang w:eastAsia="en-US"/>
        </w:rPr>
        <w:t> t/ha</w:t>
      </w:r>
      <w:r w:rsidRPr="00276D28">
        <w:rPr>
          <w:rFonts w:eastAsia="Calibri" w:cstheme="minorHAnsi"/>
          <w:szCs w:val="22"/>
          <w:lang w:eastAsia="en-US"/>
        </w:rPr>
        <w:t>, čo je 115,9</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281,2</w:t>
      </w:r>
      <w:r w:rsidR="004F685C">
        <w:rPr>
          <w:rFonts w:eastAsia="Calibri" w:cstheme="minorHAnsi"/>
          <w:szCs w:val="22"/>
          <w:lang w:eastAsia="en-US"/>
        </w:rPr>
        <w:t> g</w:t>
      </w:r>
      <w:r w:rsidRPr="00276D28">
        <w:rPr>
          <w:rFonts w:eastAsia="Calibri" w:cstheme="minorHAnsi"/>
          <w:szCs w:val="22"/>
          <w:lang w:eastAsia="en-US"/>
        </w:rPr>
        <w:t xml:space="preserve"> (SY Salvi 295,2</w:t>
      </w:r>
      <w:r w:rsidR="004F685C">
        <w:rPr>
          <w:rFonts w:eastAsia="Calibri" w:cstheme="minorHAnsi"/>
          <w:szCs w:val="22"/>
          <w:lang w:eastAsia="en-US"/>
        </w:rPr>
        <w:t> g</w:t>
      </w:r>
      <w:r w:rsidRPr="00276D28">
        <w:rPr>
          <w:rFonts w:eastAsia="Calibri" w:cstheme="minorHAnsi"/>
          <w:szCs w:val="22"/>
          <w:lang w:eastAsia="en-US"/>
        </w:rPr>
        <w:t xml:space="preserve"> a ES Mylady 302,7</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0,8</w:t>
      </w:r>
      <w:r w:rsidR="004F685C">
        <w:rPr>
          <w:rFonts w:eastAsia="Calibri" w:cstheme="minorHAnsi"/>
          <w:szCs w:val="22"/>
          <w:lang w:eastAsia="en-US"/>
        </w:rPr>
        <w:t> %</w:t>
      </w:r>
      <w:r w:rsidRPr="00276D28">
        <w:rPr>
          <w:rFonts w:eastAsia="Calibri" w:cstheme="minorHAnsi"/>
          <w:szCs w:val="22"/>
          <w:lang w:eastAsia="en-US"/>
        </w:rPr>
        <w:t>, priemer kontrolných hybridov 0,6</w:t>
      </w:r>
      <w:r w:rsidR="004F685C">
        <w:rPr>
          <w:rFonts w:eastAsia="Calibri" w:cstheme="minorHAnsi"/>
          <w:szCs w:val="22"/>
          <w:lang w:eastAsia="en-US"/>
        </w:rPr>
        <w:t> %</w:t>
      </w:r>
      <w:r w:rsidRPr="00276D28">
        <w:rPr>
          <w:rFonts w:eastAsia="Calibri" w:cstheme="minorHAnsi"/>
          <w:szCs w:val="22"/>
          <w:lang w:eastAsia="en-US"/>
        </w:rPr>
        <w:t>. Priemernú sušinu zrna pri zbere mal 77,7</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(78,5</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70E961D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1CAA01F4" w14:textId="33FDDE8E" w:rsidR="00D95514" w:rsidRPr="00276D28" w:rsidRDefault="00D95514" w:rsidP="00D95514">
      <w:pPr>
        <w:pStyle w:val="Nadpis1"/>
        <w:rPr>
          <w:rFonts w:eastAsia="Calibri"/>
          <w:lang w:eastAsia="en-US"/>
        </w:rPr>
      </w:pPr>
      <w:r w:rsidRPr="00276D28">
        <w:rPr>
          <w:rFonts w:eastAsia="Calibri"/>
          <w:lang w:eastAsia="en-US"/>
        </w:rPr>
        <w:t>Tabarro</w:t>
      </w:r>
      <w:r>
        <w:rPr>
          <w:rFonts w:eastAsia="Calibri"/>
          <w:lang w:eastAsia="en-US"/>
        </w:rPr>
        <w:t xml:space="preserve"> </w:t>
      </w:r>
      <w:r>
        <w:t>(2023)</w:t>
      </w:r>
    </w:p>
    <w:p w14:paraId="4119B499"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Tabarro bol v štátnych odrodových skúškach (ŠOS) zaradený v rokoch 2021 a 2022 pod označením SL27053 v sortimente skorých hybridov. Je určený pre pestovanie na siláž. Hybrid má na základe výsledkov FAO 240. Udržiavateľom odrody je SAATBAU LINZ eGen.</w:t>
      </w:r>
    </w:p>
    <w:p w14:paraId="12322BF3" w14:textId="0AD605BD"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stredne dlhý až dlhý. Priemerná výška celej rastliny počas dvoch rokov skúšok bola 260,9</w:t>
      </w:r>
      <w:r w:rsidR="004F685C">
        <w:rPr>
          <w:rFonts w:eastAsia="Calibri" w:cstheme="minorHAnsi"/>
          <w:szCs w:val="22"/>
          <w:lang w:eastAsia="en-US"/>
        </w:rPr>
        <w:t> cm</w:t>
      </w:r>
      <w:r w:rsidRPr="00276D28">
        <w:rPr>
          <w:rFonts w:eastAsia="Calibri" w:cstheme="minorHAnsi"/>
          <w:szCs w:val="22"/>
          <w:lang w:eastAsia="en-US"/>
        </w:rPr>
        <w:t xml:space="preserve"> (kontrolné odrody Adentio – 245,4</w:t>
      </w:r>
      <w:r w:rsidR="004F685C">
        <w:rPr>
          <w:rFonts w:eastAsia="Calibri" w:cstheme="minorHAnsi"/>
          <w:szCs w:val="22"/>
          <w:lang w:eastAsia="en-US"/>
        </w:rPr>
        <w:t> cm</w:t>
      </w:r>
      <w:r w:rsidRPr="00276D28">
        <w:rPr>
          <w:rFonts w:eastAsia="Calibri" w:cstheme="minorHAnsi"/>
          <w:szCs w:val="22"/>
          <w:lang w:eastAsia="en-US"/>
        </w:rPr>
        <w:t>, LG30260 – 241,4</w:t>
      </w:r>
      <w:r w:rsidR="004F685C">
        <w:rPr>
          <w:rFonts w:eastAsia="Calibri" w:cstheme="minorHAnsi"/>
          <w:szCs w:val="22"/>
          <w:lang w:eastAsia="en-US"/>
        </w:rPr>
        <w:t> cm</w:t>
      </w:r>
      <w:r w:rsidRPr="00276D28">
        <w:rPr>
          <w:rFonts w:eastAsia="Calibri" w:cstheme="minorHAnsi"/>
          <w:szCs w:val="22"/>
          <w:lang w:eastAsia="en-US"/>
        </w:rPr>
        <w:t xml:space="preserve"> a LG30267 v roku 2022 – 207,7</w:t>
      </w:r>
      <w:r w:rsidR="004F685C">
        <w:rPr>
          <w:rFonts w:eastAsia="Calibri" w:cstheme="minorHAnsi"/>
          <w:szCs w:val="22"/>
          <w:lang w:eastAsia="en-US"/>
        </w:rPr>
        <w:t> cm</w:t>
      </w:r>
      <w:r w:rsidRPr="00276D28">
        <w:rPr>
          <w:rFonts w:eastAsia="Calibri" w:cstheme="minorHAnsi"/>
          <w:szCs w:val="22"/>
          <w:lang w:eastAsia="en-US"/>
        </w:rPr>
        <w:t xml:space="preserve"> ). Priemerná výška nasadenia hlavného šúľka bola 105,0</w:t>
      </w:r>
      <w:r w:rsidR="004F685C">
        <w:rPr>
          <w:rFonts w:eastAsia="Calibri" w:cstheme="minorHAnsi"/>
          <w:szCs w:val="22"/>
          <w:lang w:eastAsia="en-US"/>
        </w:rPr>
        <w:t> cm</w:t>
      </w:r>
      <w:r w:rsidRPr="00276D28">
        <w:rPr>
          <w:rFonts w:eastAsia="Calibri" w:cstheme="minorHAnsi"/>
          <w:szCs w:val="22"/>
          <w:lang w:eastAsia="en-US"/>
        </w:rPr>
        <w:t>.</w:t>
      </w:r>
    </w:p>
    <w:p w14:paraId="29CCBF01" w14:textId="02C8AA41"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20,8</w:t>
      </w:r>
      <w:r w:rsidR="004F685C">
        <w:rPr>
          <w:rFonts w:eastAsia="Calibri" w:cstheme="minorHAnsi"/>
          <w:szCs w:val="22"/>
          <w:lang w:eastAsia="en-US"/>
        </w:rPr>
        <w:t> t/ha</w:t>
      </w:r>
      <w:r w:rsidRPr="00276D28">
        <w:rPr>
          <w:rFonts w:eastAsia="Calibri" w:cstheme="minorHAnsi"/>
          <w:szCs w:val="22"/>
          <w:lang w:eastAsia="en-US"/>
        </w:rPr>
        <w:t>, čo je 118,8</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65,0</w:t>
      </w:r>
      <w:r w:rsidR="004F685C">
        <w:rPr>
          <w:rFonts w:eastAsia="Calibri" w:cstheme="minorHAnsi"/>
          <w:szCs w:val="22"/>
          <w:lang w:eastAsia="en-US"/>
        </w:rPr>
        <w:t> t/ha</w:t>
      </w:r>
      <w:r w:rsidRPr="00276D28">
        <w:rPr>
          <w:rFonts w:eastAsia="Calibri" w:cstheme="minorHAnsi"/>
          <w:szCs w:val="22"/>
          <w:lang w:eastAsia="en-US"/>
        </w:rPr>
        <w:t>, čo je 115,9</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8,02</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121,3</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59,5</w:t>
      </w:r>
      <w:r w:rsidR="004F685C">
        <w:rPr>
          <w:rFonts w:eastAsia="Calibri" w:cstheme="minorHAnsi"/>
          <w:szCs w:val="22"/>
          <w:lang w:eastAsia="en-US"/>
        </w:rPr>
        <w:t> %</w:t>
      </w:r>
      <w:r w:rsidRPr="00276D28">
        <w:rPr>
          <w:rFonts w:eastAsia="Calibri" w:cstheme="minorHAnsi"/>
          <w:szCs w:val="22"/>
          <w:lang w:eastAsia="en-US"/>
        </w:rPr>
        <w:t>, vyššia ako je priemer kontrolných hybridov (58,7</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2EC845E8"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siláž v oblasti pre ktorú je určený je 90 000 rastlín na hektár. Hybrid nevyžaduje špeciálnu agrotechniku.</w:t>
      </w:r>
    </w:p>
    <w:p w14:paraId="77E54C55" w14:textId="3838C3DD" w:rsidR="00D95514" w:rsidRPr="00276D28" w:rsidRDefault="00D95514" w:rsidP="004F685C">
      <w:pPr>
        <w:pStyle w:val="Nadpis1"/>
        <w:rPr>
          <w:rFonts w:eastAsia="Calibri"/>
          <w:lang w:eastAsia="en-US"/>
        </w:rPr>
      </w:pPr>
      <w:r w:rsidRPr="00276D28">
        <w:rPr>
          <w:rFonts w:eastAsia="Calibri"/>
          <w:lang w:eastAsia="en-US"/>
        </w:rPr>
        <w:t>Tonalit</w:t>
      </w:r>
      <w:r w:rsidR="004F685C">
        <w:rPr>
          <w:rFonts w:eastAsia="Calibri"/>
          <w:lang w:eastAsia="en-US"/>
        </w:rPr>
        <w:t xml:space="preserve"> </w:t>
      </w:r>
      <w:r w:rsidR="004F685C">
        <w:t>(2023)</w:t>
      </w:r>
    </w:p>
    <w:p w14:paraId="32AE46E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Tonalit bol v štátnych odrodových skúškach (ŠOS) zaradený v rokoch 2021 – 2022 pod označením ESZ20102 v sortimente veľmi veľmi skorých hybridov. Je určený pre pestovanie na zrno. Hybrid má na základe výsledkov FAO 200. Udržiavateľom odrody je Lidea France.</w:t>
      </w:r>
    </w:p>
    <w:p w14:paraId="62E1CBBA" w14:textId="3D1178C6"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farbu korunky má žltú, šúľok je dlhý až veľmi dlhý. Priemerná výška celej rastliny počas dvoch rokov skúšok bola 253,2</w:t>
      </w:r>
      <w:r w:rsidR="004F685C">
        <w:rPr>
          <w:rFonts w:eastAsia="Calibri" w:cstheme="minorHAnsi"/>
          <w:szCs w:val="22"/>
          <w:lang w:eastAsia="en-US"/>
        </w:rPr>
        <w:t> cm</w:t>
      </w:r>
      <w:r w:rsidRPr="00276D28">
        <w:rPr>
          <w:rFonts w:eastAsia="Calibri" w:cstheme="minorHAnsi"/>
          <w:szCs w:val="22"/>
          <w:lang w:eastAsia="en-US"/>
        </w:rPr>
        <w:t xml:space="preserve"> (kontrolné odrody Honoro – 265,9</w:t>
      </w:r>
      <w:r w:rsidR="004F685C">
        <w:rPr>
          <w:rFonts w:eastAsia="Calibri" w:cstheme="minorHAnsi"/>
          <w:szCs w:val="22"/>
          <w:lang w:eastAsia="en-US"/>
        </w:rPr>
        <w:t> cm</w:t>
      </w:r>
      <w:r w:rsidRPr="00276D28">
        <w:rPr>
          <w:rFonts w:eastAsia="Calibri" w:cstheme="minorHAnsi"/>
          <w:szCs w:val="22"/>
          <w:lang w:eastAsia="en-US"/>
        </w:rPr>
        <w:t xml:space="preserve"> a Limoso – 244,9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103,4</w:t>
      </w:r>
      <w:r w:rsidR="004F685C">
        <w:rPr>
          <w:rFonts w:eastAsia="Calibri" w:cstheme="minorHAnsi"/>
          <w:szCs w:val="22"/>
          <w:lang w:eastAsia="en-US"/>
        </w:rPr>
        <w:t> cm</w:t>
      </w:r>
      <w:r w:rsidRPr="00276D28">
        <w:rPr>
          <w:rFonts w:eastAsia="Calibri" w:cstheme="minorHAnsi"/>
          <w:szCs w:val="22"/>
          <w:lang w:eastAsia="en-US"/>
        </w:rPr>
        <w:t>.</w:t>
      </w:r>
    </w:p>
    <w:p w14:paraId="0B517BEF" w14:textId="7A804CC9"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10,4</w:t>
      </w:r>
      <w:r w:rsidR="004F685C">
        <w:rPr>
          <w:rFonts w:eastAsia="Calibri" w:cstheme="minorHAnsi"/>
          <w:szCs w:val="22"/>
          <w:lang w:eastAsia="en-US"/>
        </w:rPr>
        <w:t> t/ha</w:t>
      </w:r>
      <w:r w:rsidRPr="00276D28">
        <w:rPr>
          <w:rFonts w:eastAsia="Calibri" w:cstheme="minorHAnsi"/>
          <w:szCs w:val="22"/>
          <w:lang w:eastAsia="en-US"/>
        </w:rPr>
        <w:t>, čo je 107,6</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12,1</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101,0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8,7</w:t>
      </w:r>
      <w:r w:rsidR="004F685C">
        <w:rPr>
          <w:rFonts w:eastAsia="Calibri" w:cstheme="minorHAnsi"/>
          <w:szCs w:val="22"/>
          <w:lang w:eastAsia="en-US"/>
        </w:rPr>
        <w:t> t/ha</w:t>
      </w:r>
      <w:r w:rsidRPr="00276D28">
        <w:rPr>
          <w:rFonts w:eastAsia="Calibri" w:cstheme="minorHAnsi"/>
          <w:szCs w:val="22"/>
          <w:lang w:eastAsia="en-US"/>
        </w:rPr>
        <w:t>, čo je 114,3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296,8</w:t>
      </w:r>
      <w:r w:rsidR="004F685C">
        <w:rPr>
          <w:rFonts w:eastAsia="Calibri" w:cstheme="minorHAnsi"/>
          <w:szCs w:val="22"/>
          <w:lang w:eastAsia="en-US"/>
        </w:rPr>
        <w:t> g</w:t>
      </w:r>
      <w:r w:rsidRPr="00276D28">
        <w:rPr>
          <w:rFonts w:eastAsia="Calibri" w:cstheme="minorHAnsi"/>
          <w:szCs w:val="22"/>
          <w:lang w:eastAsia="en-US"/>
        </w:rPr>
        <w:t xml:space="preserve"> (Honoro – 316,3</w:t>
      </w:r>
      <w:r w:rsidR="004F685C">
        <w:rPr>
          <w:rFonts w:eastAsia="Calibri" w:cstheme="minorHAnsi"/>
          <w:szCs w:val="22"/>
          <w:lang w:eastAsia="en-US"/>
        </w:rPr>
        <w:t> g</w:t>
      </w:r>
      <w:r w:rsidRPr="00276D28">
        <w:rPr>
          <w:rFonts w:eastAsia="Calibri" w:cstheme="minorHAnsi"/>
          <w:szCs w:val="22"/>
          <w:lang w:eastAsia="en-US"/>
        </w:rPr>
        <w:t xml:space="preserve"> a Limoso – 306,6</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1,0</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78,7</w:t>
      </w:r>
      <w:r w:rsidR="004F685C">
        <w:rPr>
          <w:rFonts w:eastAsia="Calibri" w:cstheme="minorHAnsi"/>
          <w:szCs w:val="22"/>
          <w:lang w:eastAsia="en-US"/>
        </w:rPr>
        <w:t> %</w:t>
      </w:r>
      <w:r w:rsidRPr="00276D28">
        <w:rPr>
          <w:rFonts w:eastAsia="Calibri" w:cstheme="minorHAnsi"/>
          <w:szCs w:val="22"/>
          <w:lang w:eastAsia="en-US"/>
        </w:rPr>
        <w:t>, o niečo nižšiu ako priemer kontrolných hybridov (79,9</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00C3FBD"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chladná repná výrobná oblasť. Odporúčaná hustota porastu pri pestovaní na zrno v oblasti pre ktorú je určený je 80 000 rastlín na hektár. Hybrid nevyžaduje špeciálnu agrotechniku.</w:t>
      </w:r>
    </w:p>
    <w:p w14:paraId="767165C3" w14:textId="562B5B29" w:rsidR="00D95514" w:rsidRPr="00276D28" w:rsidRDefault="00D95514" w:rsidP="004F685C">
      <w:pPr>
        <w:pStyle w:val="Nadpis1"/>
        <w:rPr>
          <w:rFonts w:eastAsia="Calibri"/>
          <w:lang w:eastAsia="en-US"/>
        </w:rPr>
      </w:pPr>
      <w:r w:rsidRPr="00276D28">
        <w:rPr>
          <w:rFonts w:eastAsia="Calibri"/>
          <w:lang w:eastAsia="en-US"/>
        </w:rPr>
        <w:t>Toolbox</w:t>
      </w:r>
      <w:r w:rsidR="004F685C">
        <w:rPr>
          <w:rFonts w:eastAsia="Calibri"/>
          <w:lang w:eastAsia="en-US"/>
        </w:rPr>
        <w:t xml:space="preserve"> </w:t>
      </w:r>
      <w:r w:rsidR="004F685C">
        <w:t>(2023)</w:t>
      </w:r>
    </w:p>
    <w:p w14:paraId="7759DE5A"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Toolbox bol v štátnych odrodových skúškach (ŠOS) zaradený v rokoch 2020 – 2021 pod označením EU4552 v sortimente stredne skorých hybridov. Je určený pre pestovanie na zrno. Hybrid má na základe výsledkov FAO 330. Udržiavateľom odrody je Bayer Seeds SAS.</w:t>
      </w:r>
    </w:p>
    <w:p w14:paraId="4DB40DEB" w14:textId="693812B0"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až veľmi dlhý. Priemerná výška celej rastliny počas dvoch rokov skúšok bola 247,5</w:t>
      </w:r>
      <w:r w:rsidR="004F685C">
        <w:rPr>
          <w:rFonts w:eastAsia="Calibri" w:cstheme="minorHAnsi"/>
          <w:szCs w:val="22"/>
          <w:lang w:eastAsia="en-US"/>
        </w:rPr>
        <w:t> cm</w:t>
      </w:r>
      <w:r w:rsidRPr="00276D28">
        <w:rPr>
          <w:rFonts w:eastAsia="Calibri" w:cstheme="minorHAnsi"/>
          <w:szCs w:val="22"/>
          <w:lang w:eastAsia="en-US"/>
        </w:rPr>
        <w:t xml:space="preserve"> (LG30315 - 262,1</w:t>
      </w:r>
      <w:r>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SY Dartona - 262,2</w:t>
      </w:r>
      <w:r w:rsidR="004F685C">
        <w:rPr>
          <w:rFonts w:eastAsia="Calibri" w:cstheme="minorHAnsi"/>
          <w:szCs w:val="22"/>
          <w:lang w:eastAsia="en-US"/>
        </w:rPr>
        <w:t> cm</w:t>
      </w:r>
      <w:r w:rsidRPr="00276D28">
        <w:rPr>
          <w:rFonts w:eastAsia="Calibri" w:cstheme="minorHAnsi"/>
          <w:szCs w:val="22"/>
          <w:lang w:eastAsia="en-US"/>
        </w:rPr>
        <w:t xml:space="preserve"> a KWS Akustika – 245,9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105,4</w:t>
      </w:r>
      <w:r w:rsidR="004F685C">
        <w:rPr>
          <w:rFonts w:eastAsia="Calibri" w:cstheme="minorHAnsi"/>
          <w:szCs w:val="22"/>
          <w:lang w:eastAsia="en-US"/>
        </w:rPr>
        <w:t> cm</w:t>
      </w:r>
      <w:r w:rsidRPr="00276D28">
        <w:rPr>
          <w:rFonts w:eastAsia="Calibri" w:cstheme="minorHAnsi"/>
          <w:szCs w:val="22"/>
          <w:lang w:eastAsia="en-US"/>
        </w:rPr>
        <w:t>.</w:t>
      </w:r>
    </w:p>
    <w:p w14:paraId="0F86C784" w14:textId="54208522" w:rsidR="00D95514"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2020 – 2021, bola priemerná úroda 13,66</w:t>
      </w:r>
      <w:r w:rsidR="004F685C">
        <w:rPr>
          <w:rFonts w:eastAsia="Calibri" w:cstheme="minorHAnsi"/>
          <w:szCs w:val="22"/>
          <w:lang w:eastAsia="en-US"/>
        </w:rPr>
        <w:t> t/ha</w:t>
      </w:r>
      <w:r w:rsidRPr="00276D28">
        <w:rPr>
          <w:rFonts w:eastAsia="Calibri" w:cstheme="minorHAnsi"/>
          <w:szCs w:val="22"/>
          <w:lang w:eastAsia="en-US"/>
        </w:rPr>
        <w:t>,</w:t>
      </w:r>
      <w:r w:rsidR="004F685C">
        <w:rPr>
          <w:rFonts w:eastAsia="Calibri" w:cstheme="minorHAnsi"/>
          <w:szCs w:val="22"/>
          <w:lang w:eastAsia="en-US"/>
        </w:rPr>
        <w:t xml:space="preserve"> </w:t>
      </w:r>
      <w:r w:rsidRPr="00276D28">
        <w:rPr>
          <w:rFonts w:eastAsia="Calibri" w:cstheme="minorHAnsi"/>
          <w:szCs w:val="22"/>
          <w:lang w:eastAsia="en-US"/>
        </w:rPr>
        <w:t>t.j. 110,7</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2020 mal priemernú úrodu 13,85</w:t>
      </w:r>
      <w:r w:rsidR="004F685C">
        <w:rPr>
          <w:rFonts w:eastAsia="Calibri" w:cstheme="minorHAnsi"/>
          <w:szCs w:val="22"/>
          <w:lang w:eastAsia="en-US"/>
        </w:rPr>
        <w:t> t/ha</w:t>
      </w:r>
      <w:r w:rsidRPr="00276D28">
        <w:rPr>
          <w:rFonts w:eastAsia="Calibri" w:cstheme="minorHAnsi"/>
          <w:szCs w:val="22"/>
          <w:lang w:eastAsia="en-US"/>
        </w:rPr>
        <w:t>,</w:t>
      </w:r>
    </w:p>
    <w:p w14:paraId="40A0CFF2" w14:textId="1AD020A2" w:rsidR="00D95514" w:rsidRPr="00276D28" w:rsidRDefault="00D95514" w:rsidP="00D95514">
      <w:pPr>
        <w:contextualSpacing/>
        <w:jc w:val="both"/>
        <w:rPr>
          <w:rFonts w:eastAsia="Calibri" w:cstheme="minorHAnsi"/>
          <w:szCs w:val="22"/>
          <w:lang w:eastAsia="en-US"/>
        </w:rPr>
      </w:pPr>
      <w:r>
        <w:rPr>
          <w:rFonts w:eastAsia="Calibri" w:cstheme="minorHAnsi"/>
          <w:szCs w:val="22"/>
          <w:lang w:eastAsia="en-US"/>
        </w:rPr>
        <w:t xml:space="preserve"> t.j. </w:t>
      </w:r>
      <w:r w:rsidRPr="00276D28">
        <w:rPr>
          <w:rFonts w:eastAsia="Calibri" w:cstheme="minorHAnsi"/>
          <w:szCs w:val="22"/>
          <w:lang w:eastAsia="en-US"/>
        </w:rPr>
        <w:t>109,9</w:t>
      </w:r>
      <w:r w:rsidR="004F685C">
        <w:rPr>
          <w:rFonts w:eastAsia="Calibri" w:cstheme="minorHAnsi"/>
          <w:szCs w:val="22"/>
          <w:lang w:eastAsia="en-US"/>
        </w:rPr>
        <w:t> %</w:t>
      </w:r>
      <w:r w:rsidRPr="00276D28">
        <w:rPr>
          <w:rFonts w:eastAsia="Calibri" w:cstheme="minorHAnsi"/>
          <w:szCs w:val="22"/>
          <w:lang w:eastAsia="en-US"/>
        </w:rPr>
        <w:t>, v roku 2021 dosiahol úrodu 13,46</w:t>
      </w:r>
      <w:r w:rsidR="004F685C">
        <w:rPr>
          <w:rFonts w:eastAsia="Calibri" w:cstheme="minorHAnsi"/>
          <w:szCs w:val="22"/>
          <w:lang w:eastAsia="en-US"/>
        </w:rPr>
        <w:t> t/ha</w:t>
      </w:r>
      <w:r w:rsidRPr="00276D28">
        <w:rPr>
          <w:rFonts w:eastAsia="Calibri" w:cstheme="minorHAnsi"/>
          <w:szCs w:val="22"/>
          <w:lang w:eastAsia="en-US"/>
        </w:rPr>
        <w:t>, čo je 111,4</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369,2</w:t>
      </w:r>
      <w:r w:rsidR="004F685C">
        <w:rPr>
          <w:rFonts w:eastAsia="Calibri" w:cstheme="minorHAnsi"/>
          <w:szCs w:val="22"/>
          <w:lang w:eastAsia="en-US"/>
        </w:rPr>
        <w:t> g</w:t>
      </w:r>
      <w:r w:rsidRPr="00276D28">
        <w:rPr>
          <w:rFonts w:eastAsia="Calibri" w:cstheme="minorHAnsi"/>
          <w:szCs w:val="22"/>
          <w:lang w:eastAsia="en-US"/>
        </w:rPr>
        <w:t xml:space="preserve"> (LG30315 - 358,6</w:t>
      </w:r>
      <w:r w:rsidR="004F685C">
        <w:rPr>
          <w:rFonts w:eastAsia="Calibri" w:cstheme="minorHAnsi"/>
          <w:szCs w:val="22"/>
          <w:lang w:eastAsia="en-US"/>
        </w:rPr>
        <w:t> g</w:t>
      </w:r>
      <w:r w:rsidRPr="00276D28">
        <w:rPr>
          <w:rFonts w:eastAsia="Calibri" w:cstheme="minorHAnsi"/>
          <w:szCs w:val="22"/>
          <w:lang w:eastAsia="en-US"/>
        </w:rPr>
        <w:t>, SY Dartona - 342,7</w:t>
      </w:r>
      <w:r w:rsidR="004F685C">
        <w:rPr>
          <w:rFonts w:eastAsia="Calibri" w:cstheme="minorHAnsi"/>
          <w:szCs w:val="22"/>
          <w:lang w:eastAsia="en-US"/>
        </w:rPr>
        <w:t> g</w:t>
      </w:r>
      <w:r w:rsidRPr="00276D28">
        <w:rPr>
          <w:rFonts w:eastAsia="Calibri" w:cstheme="minorHAnsi"/>
          <w:szCs w:val="22"/>
          <w:lang w:eastAsia="en-US"/>
        </w:rPr>
        <w:t xml:space="preserve"> a KWS Akustika – 356,9</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2,5</w:t>
      </w:r>
      <w:r w:rsidR="004F685C">
        <w:rPr>
          <w:rFonts w:eastAsia="Calibri" w:cstheme="minorHAnsi"/>
          <w:szCs w:val="22"/>
          <w:lang w:eastAsia="en-US"/>
        </w:rPr>
        <w:t> %</w:t>
      </w:r>
      <w:r w:rsidRPr="00276D28">
        <w:rPr>
          <w:rFonts w:eastAsia="Calibri" w:cstheme="minorHAnsi"/>
          <w:szCs w:val="22"/>
          <w:lang w:eastAsia="en-US"/>
        </w:rPr>
        <w:t>, priemer kontrolných hybridov 1,3</w:t>
      </w:r>
      <w:r w:rsidR="004F685C">
        <w:rPr>
          <w:rFonts w:eastAsia="Calibri" w:cstheme="minorHAnsi"/>
          <w:szCs w:val="22"/>
          <w:lang w:eastAsia="en-US"/>
        </w:rPr>
        <w:t> %</w:t>
      </w:r>
      <w:r w:rsidRPr="00276D28">
        <w:rPr>
          <w:rFonts w:eastAsia="Calibri" w:cstheme="minorHAnsi"/>
          <w:szCs w:val="22"/>
          <w:lang w:eastAsia="en-US"/>
        </w:rPr>
        <w:t>. Priemernú sušinu zrna pri zbere mal 79,2</w:t>
      </w:r>
      <w:r w:rsidR="004F685C">
        <w:rPr>
          <w:rFonts w:eastAsia="Calibri" w:cstheme="minorHAnsi"/>
          <w:szCs w:val="22"/>
          <w:lang w:eastAsia="en-US"/>
        </w:rPr>
        <w:t> %</w:t>
      </w:r>
      <w:r w:rsidRPr="00276D28">
        <w:rPr>
          <w:rFonts w:eastAsia="Calibri" w:cstheme="minorHAnsi"/>
          <w:szCs w:val="22"/>
          <w:lang w:eastAsia="en-US"/>
        </w:rPr>
        <w:t>, na úrovni priemeru kontrolných hybridov (79,2</w:t>
      </w:r>
      <w:r w:rsidR="004F685C">
        <w:rPr>
          <w:rFonts w:eastAsia="Calibri" w:cstheme="minorHAnsi"/>
          <w:szCs w:val="22"/>
          <w:lang w:eastAsia="en-US"/>
        </w:rPr>
        <w:t> %</w:t>
      </w:r>
      <w:r w:rsidRPr="00276D28">
        <w:rPr>
          <w:rFonts w:eastAsia="Calibri" w:cstheme="minorHAnsi"/>
          <w:szCs w:val="22"/>
          <w:lang w:eastAsia="en-US"/>
        </w:rPr>
        <w:t>). Hybrid vo výkone vysoko prekonáva kontrolné odrody. Zdravotný stav bol dobrý.</w:t>
      </w:r>
    </w:p>
    <w:p w14:paraId="0BDCD581" w14:textId="1FBFF020"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31F7685E" w14:textId="5213B5EF" w:rsidR="00D95514" w:rsidRPr="00276D28" w:rsidRDefault="00D95514" w:rsidP="004F685C">
      <w:pPr>
        <w:pStyle w:val="Nadpis1"/>
        <w:rPr>
          <w:rFonts w:eastAsia="Calibri"/>
          <w:lang w:eastAsia="en-US"/>
        </w:rPr>
      </w:pPr>
      <w:r w:rsidRPr="00276D28">
        <w:rPr>
          <w:rFonts w:eastAsia="Calibri"/>
          <w:lang w:eastAsia="en-US"/>
        </w:rPr>
        <w:lastRenderedPageBreak/>
        <w:t>Voyager</w:t>
      </w:r>
      <w:r w:rsidR="004F685C">
        <w:rPr>
          <w:rFonts w:eastAsia="Calibri"/>
          <w:lang w:eastAsia="en-US"/>
        </w:rPr>
        <w:t xml:space="preserve"> </w:t>
      </w:r>
      <w:r w:rsidR="004F685C">
        <w:t>(2023)</w:t>
      </w:r>
    </w:p>
    <w:p w14:paraId="7B6BA1F5"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Voyager bol v štátnych odrodových skúškach (ŠOS) zaradený v rokoch 2021 a 2022 pod označením CSM20245 v sortimente stredne skorých hybridov. Je určený pre pestovanie na siláž. Hybrid má na základe výsledkov FAO 260. Udržiavateľom odrody je Lidea France.</w:t>
      </w:r>
    </w:p>
    <w:p w14:paraId="6B311C9A" w14:textId="4CE0F5FB"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tvrdý až medzityp, farbu korunky má žltú, šúľok je dlhý. Priemerná výška celej rastliny počas dvoch rokov skúšok bola 249,8</w:t>
      </w:r>
      <w:r w:rsidR="004F685C">
        <w:rPr>
          <w:rFonts w:eastAsia="Calibri" w:cstheme="minorHAnsi"/>
          <w:szCs w:val="22"/>
          <w:lang w:eastAsia="en-US"/>
        </w:rPr>
        <w:t> cm</w:t>
      </w:r>
      <w:r w:rsidRPr="00276D28">
        <w:rPr>
          <w:rFonts w:eastAsia="Calibri" w:cstheme="minorHAnsi"/>
          <w:szCs w:val="22"/>
          <w:lang w:eastAsia="en-US"/>
        </w:rPr>
        <w:t xml:space="preserve"> (kontrolné odrody v roku 2020-2021 LG30260 –</w:t>
      </w:r>
      <w:r w:rsidR="004F685C">
        <w:rPr>
          <w:rFonts w:eastAsia="Calibri" w:cstheme="minorHAnsi"/>
          <w:szCs w:val="22"/>
          <w:lang w:eastAsia="en-US"/>
        </w:rPr>
        <w:t xml:space="preserve"> </w:t>
      </w:r>
      <w:r w:rsidRPr="00276D28">
        <w:rPr>
          <w:rFonts w:eastAsia="Calibri" w:cstheme="minorHAnsi"/>
          <w:szCs w:val="22"/>
          <w:lang w:eastAsia="en-US"/>
        </w:rPr>
        <w:t>251,8</w:t>
      </w:r>
      <w:r w:rsidR="004F685C">
        <w:rPr>
          <w:rFonts w:eastAsia="Calibri" w:cstheme="minorHAnsi"/>
          <w:szCs w:val="22"/>
          <w:lang w:eastAsia="en-US"/>
        </w:rPr>
        <w:t> cm</w:t>
      </w:r>
      <w:r w:rsidRPr="00276D28">
        <w:rPr>
          <w:rFonts w:eastAsia="Calibri" w:cstheme="minorHAnsi"/>
          <w:szCs w:val="22"/>
          <w:lang w:eastAsia="en-US"/>
        </w:rPr>
        <w:t>, LG30307 – 273,1</w:t>
      </w:r>
      <w:r w:rsidR="004F685C">
        <w:rPr>
          <w:rFonts w:eastAsia="Calibri" w:cstheme="minorHAnsi"/>
          <w:szCs w:val="22"/>
          <w:lang w:eastAsia="en-US"/>
        </w:rPr>
        <w:t> cm</w:t>
      </w:r>
      <w:r w:rsidRPr="00276D28">
        <w:rPr>
          <w:rFonts w:eastAsia="Calibri" w:cstheme="minorHAnsi"/>
          <w:szCs w:val="22"/>
          <w:lang w:eastAsia="en-US"/>
        </w:rPr>
        <w:t xml:space="preserve"> a v roku 2022 LG30267 – 246,7</w:t>
      </w:r>
      <w:r w:rsidR="004F685C">
        <w:rPr>
          <w:rFonts w:eastAsia="Calibri" w:cstheme="minorHAnsi"/>
          <w:szCs w:val="22"/>
          <w:lang w:eastAsia="en-US"/>
        </w:rPr>
        <w:t> cm</w:t>
      </w:r>
      <w:r w:rsidRPr="00276D28">
        <w:rPr>
          <w:rFonts w:eastAsia="Calibri" w:cstheme="minorHAnsi"/>
          <w:szCs w:val="22"/>
          <w:lang w:eastAsia="en-US"/>
        </w:rPr>
        <w:t xml:space="preserve"> a Pauleen – 239,8</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100,0</w:t>
      </w:r>
      <w:r w:rsidR="004F685C">
        <w:rPr>
          <w:rFonts w:eastAsia="Calibri" w:cstheme="minorHAnsi"/>
          <w:szCs w:val="22"/>
          <w:lang w:eastAsia="en-US"/>
        </w:rPr>
        <w:t> cm</w:t>
      </w:r>
      <w:r w:rsidRPr="00276D28">
        <w:rPr>
          <w:rFonts w:eastAsia="Calibri" w:cstheme="minorHAnsi"/>
          <w:szCs w:val="22"/>
          <w:lang w:eastAsia="en-US"/>
        </w:rPr>
        <w:t>.</w:t>
      </w:r>
    </w:p>
    <w:p w14:paraId="56232FAA" w14:textId="1F5174FF" w:rsidR="00D95514"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a 2022, dosiahol hybrid priemernú úrodu suchej hmoty 17,2</w:t>
      </w:r>
      <w:r w:rsidR="004F685C">
        <w:rPr>
          <w:rFonts w:eastAsia="Calibri" w:cstheme="minorHAnsi"/>
          <w:szCs w:val="22"/>
          <w:lang w:eastAsia="en-US"/>
        </w:rPr>
        <w:t> t/ha</w:t>
      </w:r>
      <w:r w:rsidRPr="00276D28">
        <w:rPr>
          <w:rFonts w:eastAsia="Calibri" w:cstheme="minorHAnsi"/>
          <w:szCs w:val="22"/>
          <w:lang w:eastAsia="en-US"/>
        </w:rPr>
        <w:t>, čo je 104,0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úrodu zelenej hmoty dosiahol 60,4</w:t>
      </w:r>
      <w:r w:rsidR="004F685C">
        <w:rPr>
          <w:rFonts w:eastAsia="Calibri" w:cstheme="minorHAnsi"/>
          <w:szCs w:val="22"/>
          <w:lang w:eastAsia="en-US"/>
        </w:rPr>
        <w:t> t/ha</w:t>
      </w:r>
      <w:r w:rsidRPr="00276D28">
        <w:rPr>
          <w:rFonts w:eastAsia="Calibri" w:cstheme="minorHAnsi"/>
          <w:szCs w:val="22"/>
          <w:lang w:eastAsia="en-US"/>
        </w:rPr>
        <w:t>, čo je 113,1</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a úrodu suchých šúľkov 5,99</w:t>
      </w:r>
      <w:r w:rsidR="004F685C">
        <w:rPr>
          <w:rFonts w:eastAsia="Calibri" w:cstheme="minorHAnsi"/>
          <w:szCs w:val="22"/>
          <w:lang w:eastAsia="en-US"/>
        </w:rPr>
        <w:t> t/ha</w:t>
      </w:r>
      <w:r w:rsidRPr="00276D28">
        <w:rPr>
          <w:rFonts w:eastAsia="Calibri" w:cstheme="minorHAnsi"/>
          <w:szCs w:val="22"/>
          <w:lang w:eastAsia="en-US"/>
        </w:rPr>
        <w:t>, čo je</w:t>
      </w:r>
      <w:r>
        <w:rPr>
          <w:rFonts w:eastAsia="Calibri" w:cstheme="minorHAnsi"/>
          <w:szCs w:val="22"/>
          <w:lang w:eastAsia="en-US"/>
        </w:rPr>
        <w:t xml:space="preserve"> </w:t>
      </w:r>
    </w:p>
    <w:p w14:paraId="1EE86001" w14:textId="2F63B16A" w:rsidR="00D95514" w:rsidRPr="00276D28" w:rsidRDefault="00D95514" w:rsidP="00D95514">
      <w:pPr>
        <w:contextualSpacing/>
        <w:jc w:val="both"/>
        <w:rPr>
          <w:rFonts w:eastAsia="Calibri" w:cstheme="minorHAnsi"/>
          <w:szCs w:val="22"/>
          <w:lang w:eastAsia="en-US"/>
        </w:rPr>
      </w:pPr>
      <w:r w:rsidRPr="00276D28">
        <w:rPr>
          <w:rFonts w:eastAsia="Calibri" w:cstheme="minorHAnsi"/>
          <w:szCs w:val="22"/>
          <w:lang w:eastAsia="en-US"/>
        </w:rPr>
        <w:t>94,0</w:t>
      </w:r>
      <w:r w:rsidR="004F685C">
        <w:rPr>
          <w:rFonts w:eastAsia="Calibri" w:cstheme="minorHAnsi"/>
          <w:szCs w:val="22"/>
          <w:lang w:eastAsia="en-US"/>
        </w:rPr>
        <w:t> %</w:t>
      </w:r>
      <w:r w:rsidRPr="00276D28">
        <w:rPr>
          <w:rFonts w:eastAsia="Calibri" w:cstheme="minorHAnsi"/>
          <w:szCs w:val="22"/>
          <w:lang w:eastAsia="en-US"/>
        </w:rPr>
        <w:t xml:space="preserve"> na priemer kontrolných hybridov. Sušina zrna k termínu bola v roku 2022 73,9</w:t>
      </w:r>
      <w:r w:rsidR="004F685C">
        <w:rPr>
          <w:rFonts w:eastAsia="Calibri" w:cstheme="minorHAnsi"/>
          <w:szCs w:val="22"/>
          <w:lang w:eastAsia="en-US"/>
        </w:rPr>
        <w:t> %</w:t>
      </w:r>
      <w:r w:rsidRPr="00276D28">
        <w:rPr>
          <w:rFonts w:eastAsia="Calibri" w:cstheme="minorHAnsi"/>
          <w:szCs w:val="22"/>
          <w:lang w:eastAsia="en-US"/>
        </w:rPr>
        <w:t>, vyššia ako je priemer kontrolných hybridov (72,1</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53B7D8A2"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 xml:space="preserve">Hlavnou oblasťou jeho využitia je repná a kukuričná výrobná oblasť. Odporúčaná hustota porastu pri pestovaní na siláž v oblasti pre ktorú je určený je 85 000 rastlín na hektár. Hybrid nevyžaduje špeciálnu agrotechniku. </w:t>
      </w:r>
    </w:p>
    <w:p w14:paraId="0DAD9824" w14:textId="3EE7E1E5" w:rsidR="00D95514" w:rsidRPr="00276D28" w:rsidRDefault="00D95514" w:rsidP="004F685C">
      <w:pPr>
        <w:pStyle w:val="Nadpis1"/>
        <w:rPr>
          <w:rFonts w:eastAsia="Calibri"/>
          <w:lang w:eastAsia="en-US"/>
        </w:rPr>
      </w:pPr>
      <w:r w:rsidRPr="00276D28">
        <w:rPr>
          <w:rFonts w:eastAsia="Calibri"/>
          <w:lang w:eastAsia="en-US"/>
        </w:rPr>
        <w:t>Yurok</w:t>
      </w:r>
      <w:r w:rsidR="004F685C">
        <w:rPr>
          <w:rFonts w:eastAsia="Calibri"/>
          <w:lang w:eastAsia="en-US"/>
        </w:rPr>
        <w:t xml:space="preserve"> </w:t>
      </w:r>
      <w:r w:rsidR="004F685C">
        <w:t>(2023)</w:t>
      </w:r>
    </w:p>
    <w:p w14:paraId="57B24CE2" w14:textId="263A643F"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Hybrid Yurok bol v štátnych odrodových skúškach (ŠOS) zaradený v rokoch 2021 – 2022 pod označením SG187 v sortimente veľmi skorých hybridov. Je určený pre pestovanie na zrno. Hybrid má na základe výsledkov FAO 250. Udržiavateľom odrody je Freiherr von Moreau Saatzucht</w:t>
      </w:r>
      <w:r w:rsidR="004F685C">
        <w:rPr>
          <w:rFonts w:eastAsia="Calibri" w:cstheme="minorHAnsi"/>
          <w:szCs w:val="22"/>
          <w:lang w:eastAsia="en-US"/>
        </w:rPr>
        <w:t> g</w:t>
      </w:r>
      <w:r w:rsidRPr="00276D28">
        <w:rPr>
          <w:rFonts w:eastAsia="Calibri" w:cstheme="minorHAnsi"/>
          <w:szCs w:val="22"/>
          <w:lang w:eastAsia="en-US"/>
        </w:rPr>
        <w:t>mbH.</w:t>
      </w:r>
    </w:p>
    <w:p w14:paraId="6E3C4F98" w14:textId="3D697348"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Typ zrna je medzityp až konský zub, farbu korunky má žltú, šúľok je dlhý. Priemerná výška celej rastliny počas dvoch rokov skúšok bola 261,8</w:t>
      </w:r>
      <w:r w:rsidR="004F685C">
        <w:rPr>
          <w:rFonts w:eastAsia="Calibri" w:cstheme="minorHAnsi"/>
          <w:szCs w:val="22"/>
          <w:lang w:eastAsia="en-US"/>
        </w:rPr>
        <w:t> cm</w:t>
      </w:r>
      <w:r w:rsidRPr="00276D28">
        <w:rPr>
          <w:rFonts w:eastAsia="Calibri" w:cstheme="minorHAnsi"/>
          <w:szCs w:val="22"/>
          <w:lang w:eastAsia="en-US"/>
        </w:rPr>
        <w:t xml:space="preserve"> (kontrolné odrody Joffrey - 264,3</w:t>
      </w:r>
      <w:r w:rsidR="004F685C">
        <w:rPr>
          <w:rFonts w:eastAsia="Calibri" w:cstheme="minorHAnsi"/>
          <w:szCs w:val="22"/>
          <w:lang w:eastAsia="en-US"/>
        </w:rPr>
        <w:t> cm</w:t>
      </w:r>
      <w:r w:rsidRPr="00276D28">
        <w:rPr>
          <w:rFonts w:eastAsia="Calibri" w:cstheme="minorHAnsi"/>
          <w:szCs w:val="22"/>
          <w:lang w:eastAsia="en-US"/>
        </w:rPr>
        <w:t xml:space="preserve"> a Zareto –</w:t>
      </w:r>
      <w:r w:rsidR="004F685C">
        <w:rPr>
          <w:rFonts w:eastAsia="Calibri" w:cstheme="minorHAnsi"/>
          <w:szCs w:val="22"/>
          <w:lang w:eastAsia="en-US"/>
        </w:rPr>
        <w:t xml:space="preserve"> </w:t>
      </w:r>
      <w:r w:rsidRPr="00276D28">
        <w:rPr>
          <w:rFonts w:eastAsia="Calibri" w:cstheme="minorHAnsi"/>
          <w:szCs w:val="22"/>
          <w:lang w:eastAsia="en-US"/>
        </w:rPr>
        <w:t>280,9</w:t>
      </w:r>
      <w:r w:rsidR="004F685C">
        <w:rPr>
          <w:rFonts w:eastAsia="Calibri" w:cstheme="minorHAnsi"/>
          <w:szCs w:val="22"/>
          <w:lang w:eastAsia="en-US"/>
        </w:rPr>
        <w:t> cm</w:t>
      </w:r>
      <w:r w:rsidRPr="00276D28">
        <w:rPr>
          <w:rFonts w:eastAsia="Calibri" w:cstheme="minorHAnsi"/>
          <w:szCs w:val="22"/>
          <w:lang w:eastAsia="en-US"/>
        </w:rPr>
        <w:t>). Priemerná výška nasadenia hlavného šúľka bola 112,7</w:t>
      </w:r>
      <w:r w:rsidR="004F685C">
        <w:rPr>
          <w:rFonts w:eastAsia="Calibri" w:cstheme="minorHAnsi"/>
          <w:szCs w:val="22"/>
          <w:lang w:eastAsia="en-US"/>
        </w:rPr>
        <w:t> cm</w:t>
      </w:r>
      <w:r w:rsidRPr="00276D28">
        <w:rPr>
          <w:rFonts w:eastAsia="Calibri" w:cstheme="minorHAnsi"/>
          <w:szCs w:val="22"/>
          <w:lang w:eastAsia="en-US"/>
        </w:rPr>
        <w:t>.</w:t>
      </w:r>
    </w:p>
    <w:p w14:paraId="1AC65DBA" w14:textId="7CCD66FE"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Počas štátnych odrodových skúšok v rokoch 2021 – 2022, bola priemerná úroda 10,9</w:t>
      </w:r>
      <w:r w:rsidR="004F685C">
        <w:rPr>
          <w:rFonts w:eastAsia="Calibri" w:cstheme="minorHAnsi"/>
          <w:szCs w:val="22"/>
          <w:lang w:eastAsia="en-US"/>
        </w:rPr>
        <w:t> t/ha</w:t>
      </w:r>
      <w:r w:rsidRPr="00276D28">
        <w:rPr>
          <w:rFonts w:eastAsia="Calibri" w:cstheme="minorHAnsi"/>
          <w:szCs w:val="22"/>
          <w:lang w:eastAsia="en-US"/>
        </w:rPr>
        <w:t>, čo je 104,3</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2021 mal priemernú úrodu 12,9</w:t>
      </w:r>
      <w:r w:rsidR="004F685C">
        <w:rPr>
          <w:rFonts w:eastAsia="Calibri" w:cstheme="minorHAnsi"/>
          <w:szCs w:val="22"/>
          <w:lang w:eastAsia="en-US"/>
        </w:rPr>
        <w:t> t/ha</w:t>
      </w:r>
      <w:r w:rsidRPr="00276D28">
        <w:rPr>
          <w:rFonts w:eastAsia="Calibri" w:cstheme="minorHAnsi"/>
          <w:szCs w:val="22"/>
          <w:lang w:eastAsia="en-US"/>
        </w:rPr>
        <w:t>, čo je</w:t>
      </w:r>
      <w:r w:rsidR="004F685C">
        <w:rPr>
          <w:rFonts w:eastAsia="Calibri" w:cstheme="minorHAnsi"/>
          <w:szCs w:val="22"/>
          <w:lang w:eastAsia="en-US"/>
        </w:rPr>
        <w:t xml:space="preserve"> </w:t>
      </w:r>
      <w:r w:rsidRPr="00276D28">
        <w:rPr>
          <w:rFonts w:eastAsia="Calibri" w:cstheme="minorHAnsi"/>
          <w:szCs w:val="22"/>
          <w:lang w:eastAsia="en-US"/>
        </w:rPr>
        <w:t>102,5</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v roku 2022 dosiahol úrodu 8,8</w:t>
      </w:r>
      <w:r w:rsidR="004F685C">
        <w:rPr>
          <w:rFonts w:eastAsia="Calibri" w:cstheme="minorHAnsi"/>
          <w:szCs w:val="22"/>
          <w:lang w:eastAsia="en-US"/>
        </w:rPr>
        <w:t> t/ha</w:t>
      </w:r>
      <w:r w:rsidRPr="00276D28">
        <w:rPr>
          <w:rFonts w:eastAsia="Calibri" w:cstheme="minorHAnsi"/>
          <w:szCs w:val="22"/>
          <w:lang w:eastAsia="en-US"/>
        </w:rPr>
        <w:t>, čo je 106,0</w:t>
      </w:r>
      <w:r w:rsidR="004F685C">
        <w:rPr>
          <w:rFonts w:eastAsia="Calibri" w:cstheme="minorHAnsi"/>
          <w:szCs w:val="22"/>
          <w:lang w:eastAsia="en-US"/>
        </w:rPr>
        <w:t> %</w:t>
      </w:r>
      <w:r w:rsidRPr="00276D28">
        <w:rPr>
          <w:rFonts w:eastAsia="Calibri" w:cstheme="minorHAnsi"/>
          <w:szCs w:val="22"/>
          <w:lang w:eastAsia="en-US"/>
        </w:rPr>
        <w:t xml:space="preserve"> v porovnaní s kontrolnými hybridmi. Priemerná hmotnosť tisíc zŕn počas skúšok bola 305,9</w:t>
      </w:r>
      <w:r w:rsidR="004F685C">
        <w:rPr>
          <w:rFonts w:eastAsia="Calibri" w:cstheme="minorHAnsi"/>
          <w:szCs w:val="22"/>
          <w:lang w:eastAsia="en-US"/>
        </w:rPr>
        <w:t> g</w:t>
      </w:r>
      <w:r w:rsidRPr="00276D28">
        <w:rPr>
          <w:rFonts w:eastAsia="Calibri" w:cstheme="minorHAnsi"/>
          <w:szCs w:val="22"/>
          <w:lang w:eastAsia="en-US"/>
        </w:rPr>
        <w:t xml:space="preserve"> (Joffrey – 307,9</w:t>
      </w:r>
      <w:r w:rsidR="004F685C">
        <w:rPr>
          <w:rFonts w:eastAsia="Calibri" w:cstheme="minorHAnsi"/>
          <w:szCs w:val="22"/>
          <w:lang w:eastAsia="en-US"/>
        </w:rPr>
        <w:t> g</w:t>
      </w:r>
      <w:r w:rsidRPr="00276D28">
        <w:rPr>
          <w:rFonts w:eastAsia="Calibri" w:cstheme="minorHAnsi"/>
          <w:szCs w:val="22"/>
          <w:lang w:eastAsia="en-US"/>
        </w:rPr>
        <w:t xml:space="preserve"> a Zareto – 350,3</w:t>
      </w:r>
      <w:r w:rsidR="004F685C">
        <w:rPr>
          <w:rFonts w:eastAsia="Calibri" w:cstheme="minorHAnsi"/>
          <w:szCs w:val="22"/>
          <w:lang w:eastAsia="en-US"/>
        </w:rPr>
        <w:t> g</w:t>
      </w:r>
      <w:r w:rsidRPr="00276D28">
        <w:rPr>
          <w:rFonts w:eastAsia="Calibri" w:cstheme="minorHAnsi"/>
          <w:szCs w:val="22"/>
          <w:lang w:eastAsia="en-US"/>
        </w:rPr>
        <w:t>). Výskyt zlomených rastlín pod šúľkom bol v priemere za dva roky 0,9</w:t>
      </w:r>
      <w:r w:rsidR="004F685C">
        <w:rPr>
          <w:rFonts w:eastAsia="Calibri" w:cstheme="minorHAnsi"/>
          <w:szCs w:val="22"/>
          <w:lang w:eastAsia="en-US"/>
        </w:rPr>
        <w:t> %</w:t>
      </w:r>
      <w:r w:rsidRPr="00276D28">
        <w:rPr>
          <w:rFonts w:eastAsia="Calibri" w:cstheme="minorHAnsi"/>
          <w:szCs w:val="22"/>
          <w:lang w:eastAsia="en-US"/>
        </w:rPr>
        <w:t>, priemer kontrolných hybridov 1,5</w:t>
      </w:r>
      <w:r w:rsidR="004F685C">
        <w:rPr>
          <w:rFonts w:eastAsia="Calibri" w:cstheme="minorHAnsi"/>
          <w:szCs w:val="22"/>
          <w:lang w:eastAsia="en-US"/>
        </w:rPr>
        <w:t> %</w:t>
      </w:r>
      <w:r w:rsidRPr="00276D28">
        <w:rPr>
          <w:rFonts w:eastAsia="Calibri" w:cstheme="minorHAnsi"/>
          <w:szCs w:val="22"/>
          <w:lang w:eastAsia="en-US"/>
        </w:rPr>
        <w:t>. Priemernú sušinu zrna pri zbere mal 79,3</w:t>
      </w:r>
      <w:r w:rsidR="004F685C">
        <w:rPr>
          <w:rFonts w:eastAsia="Calibri" w:cstheme="minorHAnsi"/>
          <w:szCs w:val="22"/>
          <w:lang w:eastAsia="en-US"/>
        </w:rPr>
        <w:t> %</w:t>
      </w:r>
      <w:r w:rsidRPr="00276D28">
        <w:rPr>
          <w:rFonts w:eastAsia="Calibri" w:cstheme="minorHAnsi"/>
          <w:szCs w:val="22"/>
          <w:lang w:eastAsia="en-US"/>
        </w:rPr>
        <w:t>, takmer rovnako ako priemer kontrolných hybridov (79,2</w:t>
      </w:r>
      <w:r w:rsidR="004F685C">
        <w:rPr>
          <w:rFonts w:eastAsia="Calibri" w:cstheme="minorHAnsi"/>
          <w:szCs w:val="22"/>
          <w:lang w:eastAsia="en-US"/>
        </w:rPr>
        <w:t> %</w:t>
      </w:r>
      <w:r w:rsidRPr="00276D28">
        <w:rPr>
          <w:rFonts w:eastAsia="Calibri" w:cstheme="minorHAnsi"/>
          <w:szCs w:val="22"/>
          <w:lang w:eastAsia="en-US"/>
        </w:rPr>
        <w:t>). Hybrid vo výkone prekonáva kontrolné odrody. Zdravotný stav bol dobrý.</w:t>
      </w:r>
    </w:p>
    <w:p w14:paraId="47066470" w14:textId="77777777" w:rsidR="00D95514" w:rsidRPr="00276D28" w:rsidRDefault="00D95514" w:rsidP="00D95514">
      <w:pPr>
        <w:ind w:firstLine="708"/>
        <w:contextualSpacing/>
        <w:jc w:val="both"/>
        <w:rPr>
          <w:rFonts w:eastAsia="Calibri" w:cstheme="minorHAnsi"/>
          <w:szCs w:val="22"/>
          <w:lang w:eastAsia="en-US"/>
        </w:rPr>
      </w:pPr>
      <w:r w:rsidRPr="00276D28">
        <w:rPr>
          <w:rFonts w:eastAsia="Calibri" w:cstheme="minorHAnsi"/>
          <w:szCs w:val="22"/>
          <w:lang w:eastAsia="en-US"/>
        </w:rPr>
        <w:t>Hlavnou oblasťou jeho využitia je repná výrobná oblasť. Odporúčaná hustota porastu pri pestovaní na zrno v oblasti pre ktorú je určený je 75 000 - 80 000 rastlín na hektár. Hybrid nevyžaduje špeciálnu agrotechniku.</w:t>
      </w:r>
    </w:p>
    <w:p w14:paraId="107D7E8C" w14:textId="10FC6DA2" w:rsidR="00D95514" w:rsidRPr="00276D28" w:rsidRDefault="00D95514" w:rsidP="00D95514">
      <w:pPr>
        <w:pStyle w:val="Nadpis1"/>
        <w:jc w:val="both"/>
        <w:rPr>
          <w:rFonts w:eastAsia="Calibri"/>
          <w:lang w:eastAsia="en-US"/>
        </w:rPr>
      </w:pPr>
      <w:r w:rsidRPr="00276D28">
        <w:rPr>
          <w:rFonts w:eastAsia="Calibri"/>
          <w:lang w:eastAsia="en-US"/>
        </w:rPr>
        <w:t>ZE Elizabeth</w:t>
      </w:r>
      <w:r w:rsidR="004F685C">
        <w:rPr>
          <w:rFonts w:eastAsia="Calibri"/>
          <w:lang w:eastAsia="en-US"/>
        </w:rPr>
        <w:t xml:space="preserve"> </w:t>
      </w:r>
      <w:r w:rsidR="004F685C">
        <w:t>(2023)</w:t>
      </w:r>
    </w:p>
    <w:p w14:paraId="396C81D3" w14:textId="77777777" w:rsidR="00D95514" w:rsidRPr="00D95514" w:rsidRDefault="00D95514" w:rsidP="00D95514">
      <w:pPr>
        <w:ind w:firstLine="708"/>
        <w:contextualSpacing/>
        <w:jc w:val="both"/>
      </w:pPr>
      <w:r w:rsidRPr="00D95514">
        <w:t>Hybrid ZE Elizabeth bol v štátnych odrodových skúškach (ŠOS) zaradený v rokoch 2021 a 2022 pod označením ZE3140 v sortimente neskorých hybridov. Je určený pre pestovanie na siláž. Hybrid má na základe výsledkov FAO 430. Udržiavateľom odrody je ZELSEED spol. s r. o.</w:t>
      </w:r>
    </w:p>
    <w:p w14:paraId="12BD41A3" w14:textId="655F73CE" w:rsidR="00D95514" w:rsidRPr="00D95514" w:rsidRDefault="00D95514" w:rsidP="00D95514">
      <w:pPr>
        <w:ind w:firstLine="708"/>
        <w:contextualSpacing/>
        <w:jc w:val="both"/>
      </w:pPr>
      <w:r w:rsidRPr="00D95514">
        <w:t>Typ zrna je medzityp až konský zub, farbu korunky má žltú, šúľok je dlhý. Priemerná výška celej rastliny počas dvoch rokov skúšok bola 229,9</w:t>
      </w:r>
      <w:r w:rsidR="004F685C">
        <w:t> cm</w:t>
      </w:r>
      <w:r w:rsidRPr="00D95514">
        <w:t xml:space="preserve"> (kontrolné odrody P0349 – 240,3</w:t>
      </w:r>
      <w:r w:rsidR="004F685C">
        <w:t> cm</w:t>
      </w:r>
      <w:r w:rsidRPr="00D95514">
        <w:t xml:space="preserve"> a PR37F73 – 222,3</w:t>
      </w:r>
      <w:r w:rsidR="004F685C">
        <w:t> cm</w:t>
      </w:r>
      <w:r w:rsidRPr="00D95514">
        <w:t>). Priemerná výška nasadenia hlavného šúľka bola 98,8</w:t>
      </w:r>
      <w:r w:rsidR="004F685C">
        <w:t> cm</w:t>
      </w:r>
      <w:r w:rsidRPr="00D95514">
        <w:t>.</w:t>
      </w:r>
    </w:p>
    <w:p w14:paraId="018BD6B9" w14:textId="2EE47921" w:rsidR="00D95514" w:rsidRPr="00D95514" w:rsidRDefault="00D95514" w:rsidP="00D95514">
      <w:pPr>
        <w:ind w:firstLine="708"/>
        <w:contextualSpacing/>
        <w:jc w:val="both"/>
      </w:pPr>
      <w:r w:rsidRPr="00D95514">
        <w:t>Počas štátnych odrodových skúšok v rokoch 2021 a 2022, dosiahol hybrid priemernú úrodu suchej hmoty 15,4</w:t>
      </w:r>
      <w:r w:rsidR="004F685C">
        <w:t> t/ha</w:t>
      </w:r>
      <w:r w:rsidRPr="00D95514">
        <w:t>, čo je 91</w:t>
      </w:r>
      <w:r w:rsidR="004F685C">
        <w:t> %</w:t>
      </w:r>
      <w:r w:rsidRPr="00D95514">
        <w:t xml:space="preserve"> na priemer kontrolných hybridov, v roku 2022 dosiahol 103,5</w:t>
      </w:r>
      <w:r w:rsidR="004F685C">
        <w:t> %</w:t>
      </w:r>
      <w:r w:rsidRPr="00D95514">
        <w:t xml:space="preserve"> na priemer kontrol, úrodu zelenej hmoty dosiahol 49,2</w:t>
      </w:r>
      <w:r w:rsidR="004F685C">
        <w:t> t/ha</w:t>
      </w:r>
      <w:r w:rsidRPr="00D95514">
        <w:t>, čo je 91,1</w:t>
      </w:r>
      <w:r w:rsidR="004F685C">
        <w:t> %</w:t>
      </w:r>
      <w:r w:rsidRPr="00D95514">
        <w:t xml:space="preserve"> na priemer kontrolných hybridov, v roku 2022 dosiahol 100</w:t>
      </w:r>
      <w:r w:rsidR="004F685C">
        <w:t> %</w:t>
      </w:r>
      <w:r w:rsidRPr="00D95514">
        <w:t xml:space="preserve"> na priemer kontrol a úrodu suchých šúľkov 4,98</w:t>
      </w:r>
      <w:r w:rsidR="004F685C">
        <w:t> t/ha</w:t>
      </w:r>
      <w:r w:rsidRPr="00D95514">
        <w:t>, čo je 84,25</w:t>
      </w:r>
      <w:r w:rsidR="004F685C">
        <w:t> %</w:t>
      </w:r>
      <w:r w:rsidRPr="00D95514">
        <w:t xml:space="preserve"> na priemer kontrolných hybridov a 107,3</w:t>
      </w:r>
      <w:r w:rsidR="004F685C">
        <w:t> %</w:t>
      </w:r>
      <w:r w:rsidRPr="00D95514">
        <w:t xml:space="preserve"> na priemer celého pokusu. Sušina zrna k termínu bola 70,1</w:t>
      </w:r>
      <w:r w:rsidR="004F685C">
        <w:t> %</w:t>
      </w:r>
      <w:r w:rsidRPr="00D95514">
        <w:t>, takmer na úrovni priemeru kontrolných hybridov (70,9</w:t>
      </w:r>
      <w:r w:rsidR="004F685C">
        <w:t> %</w:t>
      </w:r>
      <w:r w:rsidRPr="00D95514">
        <w:t>). Hybrid vo výkone neprekonáva kontrolné odrody, ale disponuje významnou vlastnosťou, a to vysokým obsahom škrobu. Výsledok z analýzy obsahu celkového škrobu hybridu porovnaný na obe kontroly je doložený žiadateľom. Zdravotný stav bol dobrý.</w:t>
      </w:r>
    </w:p>
    <w:p w14:paraId="6CB915C6" w14:textId="77777777" w:rsidR="00D95514" w:rsidRPr="00D95514" w:rsidRDefault="00D95514" w:rsidP="00D95514">
      <w:pPr>
        <w:ind w:firstLine="708"/>
        <w:contextualSpacing/>
        <w:jc w:val="both"/>
      </w:pPr>
      <w:r w:rsidRPr="00D95514">
        <w:t>Hlavnou oblasťou jeho využitia je teplá kukuričná výrobná oblasť. Odporúčaná hustota porastu pri pestovaní na siláž v oblasti pre ktorú je určený je 75 000 rastlín na hektár. Hybrid nevyžaduje špeciálnu agrotechniku.</w:t>
      </w:r>
    </w:p>
    <w:p w14:paraId="1AB71999" w14:textId="16137E82" w:rsidR="00D13C80" w:rsidRPr="00D13C80" w:rsidRDefault="00D13C80" w:rsidP="00624B82">
      <w:pPr>
        <w:pStyle w:val="Nadpis1"/>
      </w:pPr>
      <w:r w:rsidRPr="00D13C80">
        <w:t>Almerey</w:t>
      </w:r>
      <w:r w:rsidR="00624B82">
        <w:t xml:space="preserve"> (2022)</w:t>
      </w:r>
    </w:p>
    <w:p w14:paraId="7D5DBAB3" w14:textId="77777777" w:rsidR="00D13C80" w:rsidRPr="00D13C80" w:rsidRDefault="00D13C80" w:rsidP="00D13C80">
      <w:pPr>
        <w:pStyle w:val="norm"/>
      </w:pPr>
      <w:r w:rsidRPr="00D13C80">
        <w:t xml:space="preserve">Hybrid Almerey bol v štátnych odrodových skúškach (ŠOS) zaradený v rokoch 2020 – 2021, pod označením MGM392314, v sortimente stredne neskorých hybridov. Je určený pre pestovanie na zrno. Hybrid má na základe výsledkov FAO 390. Udržiavateľom odrody je MAS Seeds. </w:t>
      </w:r>
    </w:p>
    <w:p w14:paraId="0FD0671B" w14:textId="3F8A16CB" w:rsidR="00D13C80" w:rsidRPr="00D13C80" w:rsidRDefault="00D13C80" w:rsidP="00D13C80">
      <w:pPr>
        <w:pStyle w:val="norm"/>
      </w:pPr>
      <w:r w:rsidRPr="00D13C80">
        <w:t>Typ zrna je konský zub, farbu korunky má žltú, šúľok je dlhý až veľmi dlhý. Priemerná výška celej rastliny počas dvoch rokov skúšok bola 262</w:t>
      </w:r>
      <w:r w:rsidR="00193532">
        <w:t>,</w:t>
      </w:r>
      <w:r w:rsidRPr="00D13C80">
        <w:t>7</w:t>
      </w:r>
      <w:r w:rsidR="004F685C">
        <w:t> cm</w:t>
      </w:r>
      <w:r w:rsidRPr="00D13C80">
        <w:t>(LG30315</w:t>
      </w:r>
      <w:r w:rsidR="00193532">
        <w:t xml:space="preserve"> </w:t>
      </w:r>
      <w:r w:rsidRPr="00D13C80">
        <w:t>- 274</w:t>
      </w:r>
      <w:r w:rsidR="00C120D1">
        <w:t>,</w:t>
      </w:r>
      <w:r w:rsidRPr="00D13C80">
        <w:t>4</w:t>
      </w:r>
      <w:r w:rsidR="004F685C">
        <w:t> cm</w:t>
      </w:r>
      <w:r w:rsidRPr="00D13C80">
        <w:t xml:space="preserve"> a PR37F73</w:t>
      </w:r>
      <w:r w:rsidR="00193532">
        <w:t xml:space="preserve"> </w:t>
      </w:r>
      <w:r w:rsidRPr="00D13C80">
        <w:t>- 262</w:t>
      </w:r>
      <w:r w:rsidR="00C120D1">
        <w:t>,</w:t>
      </w:r>
      <w:r w:rsidRPr="00D13C80">
        <w:t>9</w:t>
      </w:r>
      <w:r w:rsidR="004F685C">
        <w:t> cm</w:t>
      </w:r>
      <w:r w:rsidRPr="00D13C80">
        <w:t>). Priemerná výška nasadenia hlavného šúľka bola 109</w:t>
      </w:r>
      <w:r w:rsidR="00C120D1">
        <w:t>,</w:t>
      </w:r>
      <w:r w:rsidRPr="00D13C80">
        <w:t>1</w:t>
      </w:r>
      <w:r w:rsidR="004F685C">
        <w:t> cm.</w:t>
      </w:r>
    </w:p>
    <w:p w14:paraId="18C85B24" w14:textId="1E02633A" w:rsidR="00AB5DA3" w:rsidRDefault="00D13C80" w:rsidP="00D13C80">
      <w:pPr>
        <w:pStyle w:val="norm"/>
      </w:pPr>
      <w:r w:rsidRPr="00D13C80">
        <w:t>Počas štátnych odrodových skúšok v rokoch 2020 – 2021 bola priemerná úroda 13</w:t>
      </w:r>
      <w:r w:rsidR="00C120D1">
        <w:t>,</w:t>
      </w:r>
      <w:r w:rsidRPr="00D13C80">
        <w:t>34</w:t>
      </w:r>
      <w:r w:rsidR="004F685C">
        <w:t> t/ha</w:t>
      </w:r>
      <w:r w:rsidRPr="00D13C80">
        <w:t>, t. j. 102</w:t>
      </w:r>
      <w:r w:rsidR="00C120D1">
        <w:t>,</w:t>
      </w:r>
      <w:r w:rsidRPr="00D13C80">
        <w:t>8</w:t>
      </w:r>
      <w:r w:rsidR="004F685C">
        <w:t> %</w:t>
      </w:r>
      <w:r w:rsidRPr="00D13C80">
        <w:t xml:space="preserve"> v porovnaní s kontrolnými hybridmi. V roku 2020 mal priemernú úrodu 14</w:t>
      </w:r>
      <w:r w:rsidR="00C120D1">
        <w:t>,</w:t>
      </w:r>
      <w:r w:rsidRPr="00D13C80">
        <w:t>14</w:t>
      </w:r>
      <w:r w:rsidR="004F685C">
        <w:t> t/ha</w:t>
      </w:r>
      <w:r w:rsidRPr="00D13C80">
        <w:t>, t. j. 107</w:t>
      </w:r>
      <w:r w:rsidR="00C120D1">
        <w:t>,</w:t>
      </w:r>
      <w:r w:rsidRPr="00D13C80">
        <w:t>7</w:t>
      </w:r>
      <w:r w:rsidR="004F685C">
        <w:t> %</w:t>
      </w:r>
      <w:r w:rsidRPr="00D13C80">
        <w:t xml:space="preserve"> v porovnaní s kontrolnými hybridmi, v roku 2021 dosiahol úrodu 12</w:t>
      </w:r>
      <w:r w:rsidR="00C120D1">
        <w:t>,</w:t>
      </w:r>
      <w:r w:rsidRPr="00D13C80">
        <w:t>54</w:t>
      </w:r>
      <w:r w:rsidR="004F685C">
        <w:t> t/ha</w:t>
      </w:r>
      <w:r w:rsidRPr="00D13C80">
        <w:t>. Priemerná hmotnosť t</w:t>
      </w:r>
      <w:r w:rsidR="00C120D1">
        <w:t>isíc zŕn počas skúšok bola 340,</w:t>
      </w:r>
      <w:r w:rsidRPr="00D13C80">
        <w:t>5</w:t>
      </w:r>
      <w:r w:rsidR="004F685C">
        <w:t> g</w:t>
      </w:r>
      <w:r w:rsidR="00C120D1">
        <w:t xml:space="preserve"> (LG30315</w:t>
      </w:r>
      <w:r w:rsidR="00673AB1">
        <w:t xml:space="preserve"> </w:t>
      </w:r>
      <w:r w:rsidR="00C120D1">
        <w:t>- 348,</w:t>
      </w:r>
      <w:r w:rsidRPr="00D13C80">
        <w:t>9</w:t>
      </w:r>
      <w:r w:rsidR="004F685C">
        <w:t> g</w:t>
      </w:r>
      <w:r w:rsidR="00C120D1">
        <w:t xml:space="preserve"> a PR37F7</w:t>
      </w:r>
      <w:r w:rsidR="00A30336">
        <w:t>3 -</w:t>
      </w:r>
      <w:r w:rsidR="00C120D1">
        <w:t xml:space="preserve"> 364,</w:t>
      </w:r>
      <w:r w:rsidRPr="00D13C80">
        <w:t>2</w:t>
      </w:r>
      <w:r w:rsidR="004F685C">
        <w:t> g</w:t>
      </w:r>
      <w:r w:rsidRPr="00D13C80">
        <w:t xml:space="preserve">). </w:t>
      </w:r>
    </w:p>
    <w:p w14:paraId="491036DF" w14:textId="23726480" w:rsidR="00D13C80" w:rsidRPr="00D13C80" w:rsidRDefault="00D13C80" w:rsidP="00D13C80">
      <w:pPr>
        <w:pStyle w:val="norm"/>
      </w:pPr>
      <w:r w:rsidRPr="00D13C80">
        <w:t>Výskyt zlomených rastlín pod šúľko</w:t>
      </w:r>
      <w:r w:rsidR="00C120D1">
        <w:t>m bol v priemere za dva roky 1,</w:t>
      </w:r>
      <w:r w:rsidRPr="00D13C80">
        <w:t>6</w:t>
      </w:r>
      <w:r w:rsidR="004F685C">
        <w:t> %</w:t>
      </w:r>
      <w:r w:rsidRPr="00D13C80">
        <w:t>, priemer kontrolných</w:t>
      </w:r>
      <w:r w:rsidR="00C120D1">
        <w:t xml:space="preserve"> hybridov 1,</w:t>
      </w:r>
      <w:r w:rsidRPr="00D13C80">
        <w:t>5</w:t>
      </w:r>
      <w:r w:rsidR="004F685C">
        <w:t> %</w:t>
      </w:r>
      <w:r w:rsidRPr="00D13C80">
        <w:t>. Priemern</w:t>
      </w:r>
      <w:r w:rsidR="00C120D1">
        <w:t>ú sušinu zrna pri zbere mal 76,</w:t>
      </w:r>
      <w:r w:rsidRPr="00D13C80">
        <w:t>9</w:t>
      </w:r>
      <w:r w:rsidR="004F685C">
        <w:t> %</w:t>
      </w:r>
      <w:r w:rsidRPr="00D13C80">
        <w:t>, o niečo nižšiu ako pr</w:t>
      </w:r>
      <w:r w:rsidR="00C120D1">
        <w:t>iemer kontrolných hybridov (77,</w:t>
      </w:r>
      <w:r w:rsidRPr="00D13C80">
        <w:t>7</w:t>
      </w:r>
      <w:r w:rsidR="004F685C">
        <w:t> %</w:t>
      </w:r>
      <w:r w:rsidRPr="00D13C80">
        <w:t xml:space="preserve">). Hybrid vo výkone prekonáva kontrolné odrody. Zdravotný stav bol dobrý. </w:t>
      </w:r>
    </w:p>
    <w:p w14:paraId="7A6A22D2" w14:textId="103F1ECB" w:rsidR="00D13C80" w:rsidRPr="00D13C80" w:rsidRDefault="00D13C80" w:rsidP="00D13C80">
      <w:pPr>
        <w:pStyle w:val="norm"/>
      </w:pPr>
      <w:r w:rsidRPr="00D13C80">
        <w:t>Hlavnou oblasťou jeho využitia je kukuričná výrobná oblasť. Odporúčaná hustota porastu pri pestovaní na zrno v oblasti, pre ktorú je určený je 65 000 rastlín na hektár. Hybrid nev</w:t>
      </w:r>
      <w:r w:rsidR="004F685C">
        <w:t>yžaduje špeciálnu agrotechniku.</w:t>
      </w:r>
    </w:p>
    <w:p w14:paraId="54C6B917" w14:textId="30A727A7" w:rsidR="00D13C80" w:rsidRPr="00D13C80" w:rsidRDefault="00D13C80" w:rsidP="00624B82">
      <w:pPr>
        <w:pStyle w:val="Nadpis1"/>
      </w:pPr>
      <w:r w:rsidRPr="00D13C80">
        <w:t>Almondo</w:t>
      </w:r>
      <w:r w:rsidR="00624B82">
        <w:t xml:space="preserve"> (2022)</w:t>
      </w:r>
    </w:p>
    <w:p w14:paraId="66B78949" w14:textId="77777777" w:rsidR="00D13C80" w:rsidRPr="00D13C80" w:rsidRDefault="00D13C80" w:rsidP="00D13C80">
      <w:pPr>
        <w:pStyle w:val="norm"/>
      </w:pPr>
      <w:r w:rsidRPr="00D13C80">
        <w:t xml:space="preserve">Hybrid Almondo bol v štátnych odrodových skúškach (ŠOS) zaradený v rokoch 2020 – 2021, pod označením KXB9316, v sortimente veľmi skorých hybridov. Je určený pre pestovanie na zrno. Hybrid má na základe výsledkov FAO 250. Udržiavateľom odrody je KWS SAAT SE &amp; Co. KGaA. </w:t>
      </w:r>
    </w:p>
    <w:p w14:paraId="2A1A9EDF" w14:textId="3C696287" w:rsidR="00D13C80" w:rsidRPr="00D13C80" w:rsidRDefault="00D13C80" w:rsidP="00D13C80">
      <w:pPr>
        <w:pStyle w:val="norm"/>
      </w:pPr>
      <w:r w:rsidRPr="00D13C80">
        <w:lastRenderedPageBreak/>
        <w:t>Typ zrna je medzityp, farbu korunky má žltú, šúľok je stredne dlhý až dlhý. Priemerná výška celej rastliny poč</w:t>
      </w:r>
      <w:r w:rsidR="00B04B01">
        <w:t>as dvoch rokov skúšok bola 275,</w:t>
      </w:r>
      <w:r w:rsidRPr="00D13C80">
        <w:t>3</w:t>
      </w:r>
      <w:r w:rsidR="004F685C">
        <w:t> cm</w:t>
      </w:r>
      <w:r w:rsidR="00A30336">
        <w:t xml:space="preserve">(kontrolné odrody Joffrey - </w:t>
      </w:r>
      <w:r w:rsidRPr="00D13C80">
        <w:t>286</w:t>
      </w:r>
      <w:r w:rsidR="00971A14">
        <w:t>,6</w:t>
      </w:r>
      <w:r w:rsidR="004F685C">
        <w:t> cm</w:t>
      </w:r>
      <w:r w:rsidRPr="00D13C80">
        <w:t xml:space="preserve"> a Zareto – 30</w:t>
      </w:r>
      <w:r w:rsidR="00CB7256">
        <w:t>3,3</w:t>
      </w:r>
      <w:r w:rsidR="004F685C">
        <w:t> cm</w:t>
      </w:r>
      <w:r w:rsidRPr="00D13C80">
        <w:t>). Priemerná výška nasadenia hlavného šúľka bola 11</w:t>
      </w:r>
      <w:r w:rsidR="00CB7256">
        <w:t>1,6</w:t>
      </w:r>
      <w:r w:rsidR="004F685C">
        <w:t> cm</w:t>
      </w:r>
      <w:r w:rsidRPr="00D13C80">
        <w:t xml:space="preserve">. </w:t>
      </w:r>
    </w:p>
    <w:p w14:paraId="673CE3C3" w14:textId="171424EA" w:rsidR="00AB5DA3" w:rsidRDefault="00D13C80" w:rsidP="00D13C80">
      <w:pPr>
        <w:pStyle w:val="norm"/>
      </w:pPr>
      <w:r w:rsidRPr="00D13C80">
        <w:t>Počas štátnych odrodových skúšok v rokoch 2020 – 2021 bola priemerná úr</w:t>
      </w:r>
      <w:r w:rsidR="00673AB1">
        <w:t>oda 13,</w:t>
      </w:r>
      <w:r w:rsidRPr="00D13C80">
        <w:t>16</w:t>
      </w:r>
      <w:r w:rsidR="004F685C">
        <w:t> t/ha</w:t>
      </w:r>
      <w:r w:rsidR="00673AB1">
        <w:t>, t. j. 101,</w:t>
      </w:r>
      <w:r w:rsidRPr="00D13C80">
        <w:t>7</w:t>
      </w:r>
      <w:r w:rsidR="004F685C">
        <w:t> %</w:t>
      </w:r>
      <w:r w:rsidRPr="00D13C80">
        <w:t xml:space="preserve"> v porovnaní s kontrolnými hybridmi. V ro</w:t>
      </w:r>
      <w:r w:rsidR="00673AB1">
        <w:t>ku 2020 mal priemernú úrodu 13,</w:t>
      </w:r>
      <w:r w:rsidRPr="00D13C80">
        <w:t>37</w:t>
      </w:r>
      <w:r w:rsidR="004F685C">
        <w:t> t/ha</w:t>
      </w:r>
      <w:r w:rsidR="00673AB1">
        <w:t>, t. j. 100,</w:t>
      </w:r>
      <w:r w:rsidRPr="00D13C80">
        <w:t>1</w:t>
      </w:r>
      <w:r w:rsidR="004F685C">
        <w:t> %</w:t>
      </w:r>
      <w:r w:rsidRPr="00D13C80">
        <w:t xml:space="preserve"> v porovnaní s kontrolnými hybridmi,</w:t>
      </w:r>
      <w:r w:rsidR="00673AB1">
        <w:t xml:space="preserve"> v roku 2021 dosiahol úrodu 12,</w:t>
      </w:r>
      <w:r w:rsidRPr="00D13C80">
        <w:t>95</w:t>
      </w:r>
      <w:r w:rsidR="004F685C">
        <w:t> t/ha</w:t>
      </w:r>
      <w:r w:rsidR="00673AB1">
        <w:t>, čo je 103,</w:t>
      </w:r>
      <w:r w:rsidRPr="00D13C80">
        <w:t>3</w:t>
      </w:r>
      <w:r w:rsidR="004F685C">
        <w:t> %</w:t>
      </w:r>
      <w:r w:rsidRPr="00D13C80">
        <w:t xml:space="preserve"> v porovnaní s kontrolnými hybridmi. Priemerná hmotnosť tisíc zŕn počas skú</w:t>
      </w:r>
      <w:r w:rsidR="00673AB1">
        <w:t>šok bola 342,4</w:t>
      </w:r>
      <w:r w:rsidR="004F685C">
        <w:t> g</w:t>
      </w:r>
      <w:r w:rsidR="00673AB1">
        <w:t xml:space="preserve"> (Joffrey - 332,</w:t>
      </w:r>
      <w:r w:rsidRPr="00D13C80">
        <w:t>9</w:t>
      </w:r>
      <w:r w:rsidR="004F685C">
        <w:t> g</w:t>
      </w:r>
      <w:r w:rsidR="00673AB1">
        <w:t xml:space="preserve"> a Zareto - 383,</w:t>
      </w:r>
      <w:r w:rsidRPr="00D13C80">
        <w:t>2</w:t>
      </w:r>
      <w:r w:rsidR="004F685C">
        <w:t> g</w:t>
      </w:r>
      <w:r w:rsidRPr="00D13C80">
        <w:t xml:space="preserve">). </w:t>
      </w:r>
    </w:p>
    <w:p w14:paraId="5A4D9352" w14:textId="3A00DE8C" w:rsidR="00D13C80" w:rsidRPr="00D13C80" w:rsidRDefault="00D13C80" w:rsidP="00D13C80">
      <w:pPr>
        <w:pStyle w:val="norm"/>
      </w:pPr>
      <w:r w:rsidRPr="00D13C80">
        <w:t xml:space="preserve">Výskyt zlomených rastlín pod šúľkom bol v priemere za dva roky </w:t>
      </w:r>
      <w:r w:rsidR="00CB7256">
        <w:t>2,4</w:t>
      </w:r>
      <w:r w:rsidR="004F685C">
        <w:t> %</w:t>
      </w:r>
      <w:r w:rsidRPr="00D13C80">
        <w:t xml:space="preserve">, </w:t>
      </w:r>
      <w:r w:rsidR="00673AB1">
        <w:t>priemer kontrolných hybridov 1,</w:t>
      </w:r>
      <w:r w:rsidRPr="00D13C80">
        <w:t>9</w:t>
      </w:r>
      <w:r w:rsidR="004F685C">
        <w:t> %</w:t>
      </w:r>
      <w:r w:rsidR="00673AB1">
        <w:t>. Sušinu zrna pri zbere mal 76,</w:t>
      </w:r>
      <w:r w:rsidRPr="00D13C80">
        <w:t>6</w:t>
      </w:r>
      <w:r w:rsidR="004F685C">
        <w:t> %</w:t>
      </w:r>
      <w:r w:rsidRPr="00D13C80">
        <w:t>, o niečo nižšiu ako pr</w:t>
      </w:r>
      <w:r w:rsidR="00673AB1">
        <w:t>iemer kontrolných hybridov (77,</w:t>
      </w:r>
      <w:r w:rsidRPr="00D13C80">
        <w:t>2</w:t>
      </w:r>
      <w:r w:rsidR="004F685C">
        <w:t> %</w:t>
      </w:r>
      <w:r w:rsidRPr="00D13C80">
        <w:t xml:space="preserve">). Hybrid vo výkone prekonáva kontrolné odrody. Zdravotný stav bol dobrý. </w:t>
      </w:r>
    </w:p>
    <w:p w14:paraId="0C3AC260" w14:textId="56F154D3"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453F8244" w14:textId="0E70D96E" w:rsidR="00D13C80" w:rsidRPr="00D13C80" w:rsidRDefault="00D13C80" w:rsidP="00624B82">
      <w:pPr>
        <w:pStyle w:val="Nadpis1"/>
      </w:pPr>
      <w:r w:rsidRPr="00D13C80">
        <w:t>Arrakis</w:t>
      </w:r>
      <w:r w:rsidR="00624B82">
        <w:t xml:space="preserve"> (2022)</w:t>
      </w:r>
    </w:p>
    <w:p w14:paraId="307536AF" w14:textId="77777777" w:rsidR="00D13C80" w:rsidRPr="00D13C80" w:rsidRDefault="00D13C80" w:rsidP="00D13C80">
      <w:pPr>
        <w:pStyle w:val="norm"/>
      </w:pPr>
      <w:r w:rsidRPr="00D13C80">
        <w:t xml:space="preserve">Hybrid Arrakis bol v štátnych odrodových skúškach (ŠOS) zaradený v rokoch 2020 – 2021, pod označením MGM388945, v sortimente skorých hybridov. Je určený pre pestovanie na zrno. Hybrid má na základe výsledkov FAO 260. Udržiavateľom odrody je MAS Seeds. </w:t>
      </w:r>
    </w:p>
    <w:p w14:paraId="1BBF9219" w14:textId="394D09AF" w:rsidR="00D13C80" w:rsidRPr="00D13C80" w:rsidRDefault="00D13C80" w:rsidP="00D13C80">
      <w:pPr>
        <w:pStyle w:val="norm"/>
      </w:pPr>
      <w:r w:rsidRPr="00D13C80">
        <w:t>Typ zrna je medzityp, farbu korunky má žltú, šúľok je dlhý. Priemerná výška celej rastliny poč</w:t>
      </w:r>
      <w:r w:rsidR="00501BE7">
        <w:t>as dvoch rokov skúšok bola 279,</w:t>
      </w:r>
      <w:r w:rsidRPr="00D13C80">
        <w:t>5</w:t>
      </w:r>
      <w:r w:rsidR="004F685C">
        <w:t> cm</w:t>
      </w:r>
      <w:r w:rsidRPr="00D13C80">
        <w:t xml:space="preserve"> (kon</w:t>
      </w:r>
      <w:r w:rsidR="00501BE7">
        <w:t>trolné odrody ES Brillant</w:t>
      </w:r>
      <w:r w:rsidR="00A30336">
        <w:t xml:space="preserve"> </w:t>
      </w:r>
      <w:r w:rsidR="00501BE7">
        <w:t>- 293,</w:t>
      </w:r>
      <w:r w:rsidRPr="00D13C80">
        <w:t>4</w:t>
      </w:r>
      <w:r w:rsidR="004F685C">
        <w:t> cm</w:t>
      </w:r>
      <w:r w:rsidRPr="00D13C80">
        <w:t>, SY Salvi</w:t>
      </w:r>
      <w:r w:rsidR="00501BE7">
        <w:t xml:space="preserve"> - 257,</w:t>
      </w:r>
      <w:r w:rsidRPr="00D13C80">
        <w:t>9</w:t>
      </w:r>
      <w:r w:rsidR="004F685C">
        <w:t> cm</w:t>
      </w:r>
      <w:r w:rsidR="00501BE7">
        <w:t xml:space="preserve"> a ES Mylady – 257,</w:t>
      </w:r>
      <w:r w:rsidRPr="00D13C80">
        <w:t>4</w:t>
      </w:r>
      <w:r w:rsidR="004F685C">
        <w:t> cm</w:t>
      </w:r>
      <w:r w:rsidRPr="00D13C80">
        <w:t>). Priemerná výška nas</w:t>
      </w:r>
      <w:r w:rsidR="00501BE7">
        <w:t>adenia hlavného šúľka bola 115,</w:t>
      </w:r>
      <w:r w:rsidRPr="00D13C80">
        <w:t>3</w:t>
      </w:r>
      <w:r w:rsidR="004F685C">
        <w:t> cm</w:t>
      </w:r>
      <w:r w:rsidR="00501BE7">
        <w:t>.</w:t>
      </w:r>
    </w:p>
    <w:p w14:paraId="5313FA88" w14:textId="2FBDDBA1" w:rsidR="00AB5DA3" w:rsidRDefault="00D13C80" w:rsidP="00D13C80">
      <w:pPr>
        <w:pStyle w:val="norm"/>
      </w:pPr>
      <w:r w:rsidRPr="00D13C80">
        <w:t xml:space="preserve">Počas štátnych odrodových skúšok v rokoch 2020 – 2021 bola </w:t>
      </w:r>
      <w:r w:rsidR="00F31B2A">
        <w:t>priemerná úroda 1</w:t>
      </w:r>
      <w:r w:rsidR="0084330B">
        <w:t>3,5</w:t>
      </w:r>
      <w:r w:rsidR="00F31B2A">
        <w:t>0</w:t>
      </w:r>
      <w:r w:rsidR="004F685C">
        <w:t> t/ha</w:t>
      </w:r>
      <w:r w:rsidR="00F31B2A">
        <w:t>,</w:t>
      </w:r>
      <w:r w:rsidRPr="00D13C80">
        <w:t xml:space="preserve"> t. j. 100</w:t>
      </w:r>
      <w:r w:rsidR="00971A14">
        <w:t>,4</w:t>
      </w:r>
      <w:r w:rsidR="004F685C">
        <w:t> %</w:t>
      </w:r>
      <w:r w:rsidRPr="00D13C80">
        <w:t xml:space="preserve"> v porovnaní s kontrolnými hybridmi. V roku 2020 mal priemernú úrodu 1</w:t>
      </w:r>
      <w:r w:rsidR="0084330B">
        <w:t>3,9</w:t>
      </w:r>
      <w:r w:rsidRPr="00D13C80">
        <w:t>3</w:t>
      </w:r>
      <w:r w:rsidR="004F685C">
        <w:t> t/ha</w:t>
      </w:r>
      <w:r w:rsidRPr="00D13C80">
        <w:t>, v roku 2021 dosiahol úrodu 1</w:t>
      </w:r>
      <w:r w:rsidR="00CB7256">
        <w:t>3,0</w:t>
      </w:r>
      <w:r w:rsidRPr="00D13C80">
        <w:t>7</w:t>
      </w:r>
      <w:r w:rsidR="004F685C">
        <w:t> t/ha</w:t>
      </w:r>
      <w:r w:rsidRPr="00D13C80">
        <w:t>, čo je 10</w:t>
      </w:r>
      <w:r w:rsidR="00CB7256">
        <w:t>1,5</w:t>
      </w:r>
      <w:r w:rsidR="004F685C">
        <w:t> %</w:t>
      </w:r>
      <w:r w:rsidRPr="00D13C80">
        <w:t xml:space="preserve"> v porovnaní s kontrolnými hybridmi. Priemerná hmotnosť tisíc zŕn počas skúšok bola 340</w:t>
      </w:r>
      <w:r w:rsidR="00971A14">
        <w:t>,5</w:t>
      </w:r>
      <w:r w:rsidR="004F685C">
        <w:t> g</w:t>
      </w:r>
      <w:r w:rsidRPr="00D13C80">
        <w:t xml:space="preserve"> (ES Brillant</w:t>
      </w:r>
      <w:r w:rsidR="00A30336">
        <w:t xml:space="preserve"> </w:t>
      </w:r>
      <w:r w:rsidRPr="00D13C80">
        <w:t>- 328</w:t>
      </w:r>
      <w:r w:rsidR="00971A14">
        <w:t>,6</w:t>
      </w:r>
      <w:r w:rsidR="004F685C">
        <w:t> g</w:t>
      </w:r>
      <w:r w:rsidRPr="00D13C80">
        <w:t>, SY Salvi</w:t>
      </w:r>
      <w:r w:rsidR="00A30336">
        <w:t xml:space="preserve"> </w:t>
      </w:r>
      <w:r w:rsidRPr="00D13C80">
        <w:t>- 319</w:t>
      </w:r>
      <w:r w:rsidR="00971A14">
        <w:t>,7</w:t>
      </w:r>
      <w:r w:rsidR="004F685C">
        <w:t> g</w:t>
      </w:r>
      <w:r w:rsidRPr="00D13C80">
        <w:t xml:space="preserve"> a ES Mylady 346</w:t>
      </w:r>
      <w:r w:rsidR="00971A14">
        <w:t>,8</w:t>
      </w:r>
      <w:r w:rsidR="004F685C">
        <w:t> g</w:t>
      </w:r>
      <w:r w:rsidRPr="00D13C80">
        <w:t xml:space="preserve">). </w:t>
      </w:r>
    </w:p>
    <w:p w14:paraId="1F54773D" w14:textId="2268DAC9" w:rsidR="00D13C80" w:rsidRPr="00D13C80" w:rsidRDefault="00D13C80" w:rsidP="00D13C80">
      <w:pPr>
        <w:pStyle w:val="norm"/>
      </w:pPr>
      <w:r w:rsidRPr="00D13C80">
        <w:t xml:space="preserve">Výskyt zlomených rastlín pod šúľkom bol v priemere za dva roky </w:t>
      </w:r>
      <w:r w:rsidR="00CB7256">
        <w:t>1,1</w:t>
      </w:r>
      <w:r w:rsidR="004F685C">
        <w:t> %</w:t>
      </w:r>
      <w:r w:rsidRPr="00D13C80">
        <w:t xml:space="preserve">, priemer kontrolných hybridov </w:t>
      </w:r>
      <w:r w:rsidR="00CB7256">
        <w:t>1,0</w:t>
      </w:r>
      <w:r w:rsidR="004F685C">
        <w:t> %</w:t>
      </w:r>
      <w:r w:rsidRPr="00D13C80">
        <w:t>. Priemernú sušinu zrna pri zbere mal 76</w:t>
      </w:r>
      <w:r w:rsidR="00971A14">
        <w:t>,2</w:t>
      </w:r>
      <w:r w:rsidR="004F685C">
        <w:t> %</w:t>
      </w:r>
      <w:r w:rsidRPr="00D13C80">
        <w:t>, takmer na úrovni priemeru kontrolných hybridov (76</w:t>
      </w:r>
      <w:r w:rsidR="00971A14">
        <w:t>,4</w:t>
      </w:r>
      <w:r w:rsidR="004F685C">
        <w:t> %</w:t>
      </w:r>
      <w:r w:rsidRPr="00D13C80">
        <w:t xml:space="preserve">). Hybrid vo výkone prekonáva kontrolné odrody. Zdravotný stav bol dobrý. </w:t>
      </w:r>
    </w:p>
    <w:p w14:paraId="73498DE9" w14:textId="2235A2AE"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67D623FF" w14:textId="7A7963FB" w:rsidR="00D13C80" w:rsidRPr="00D13C80" w:rsidRDefault="00D13C80" w:rsidP="00624B82">
      <w:pPr>
        <w:pStyle w:val="Nadpis1"/>
      </w:pPr>
      <w:r w:rsidRPr="00D13C80">
        <w:t>Astrolabe</w:t>
      </w:r>
      <w:r w:rsidR="00624B82">
        <w:t xml:space="preserve"> (2022)</w:t>
      </w:r>
    </w:p>
    <w:p w14:paraId="1D2FCD53" w14:textId="77777777" w:rsidR="00D13C80" w:rsidRPr="00D13C80" w:rsidRDefault="00D13C80" w:rsidP="00D13C80">
      <w:pPr>
        <w:pStyle w:val="norm"/>
      </w:pPr>
      <w:r w:rsidRPr="00D13C80">
        <w:t xml:space="preserve">Hybrid Astrolabe bol v štátnych odrodových skúškach (ŠOS) zaradený v rokoch 2020 a 2021, pod označením CSM18358, v sortimente stredne skorých hybridov. Je určený pre pestovanie na siláž. Hybrid má FAO 280. Udržiavateľom odrody je Lidea France. </w:t>
      </w:r>
    </w:p>
    <w:p w14:paraId="4DE49AE7" w14:textId="0E46010D" w:rsidR="00D13C80" w:rsidRPr="00D13C80" w:rsidRDefault="00D13C80" w:rsidP="00D13C80">
      <w:pPr>
        <w:pStyle w:val="norm"/>
      </w:pPr>
      <w:r w:rsidRPr="00D13C80">
        <w:t>Typ zrna je tvrdý, farbu korunky má žltú, šúľok je dlhý až veľmi dlhý. Priemerná výška celej rastliny počas dvoch rokov skúšok bola 278</w:t>
      </w:r>
      <w:r w:rsidR="00971A14">
        <w:t>,5</w:t>
      </w:r>
      <w:r w:rsidR="004F685C">
        <w:t> cm</w:t>
      </w:r>
      <w:r w:rsidRPr="00D13C80">
        <w:t xml:space="preserve"> (kontrolné odrody LG30260 – 268</w:t>
      </w:r>
      <w:r w:rsidR="00971A14">
        <w:t>,1</w:t>
      </w:r>
      <w:r w:rsidR="004F685C">
        <w:t> cm</w:t>
      </w:r>
      <w:r w:rsidRPr="00D13C80">
        <w:t xml:space="preserve"> a LG30307 – 287</w:t>
      </w:r>
      <w:r w:rsidR="00971A14">
        <w:t>,2</w:t>
      </w:r>
      <w:r w:rsidR="004F685C">
        <w:t> cm</w:t>
      </w:r>
      <w:r w:rsidRPr="00D13C80">
        <w:t>). Priemerná výška nasadenia hlavného šúľka bola 108</w:t>
      </w:r>
      <w:r w:rsidR="00971A14">
        <w:t>,2</w:t>
      </w:r>
      <w:r w:rsidR="004F685C">
        <w:t> cm</w:t>
      </w:r>
      <w:r w:rsidRPr="00D13C80">
        <w:t xml:space="preserve">. </w:t>
      </w:r>
    </w:p>
    <w:p w14:paraId="56178122" w14:textId="5B0DAF1D" w:rsidR="00D13C80" w:rsidRPr="00D13C80" w:rsidRDefault="00D13C80" w:rsidP="00D13C80">
      <w:pPr>
        <w:pStyle w:val="norm"/>
      </w:pPr>
      <w:r w:rsidRPr="00D13C80">
        <w:t>Počas štátnych odrodových skúšok v rokoch 2020 – 2021 dosiahol hybrid priemernú úrodu suchej hmoty 20</w:t>
      </w:r>
      <w:r w:rsidR="00971A14">
        <w:t>,1</w:t>
      </w:r>
      <w:r w:rsidR="004F685C">
        <w:t> t/ha</w:t>
      </w:r>
      <w:r w:rsidRPr="00D13C80">
        <w:t>, čo je 10</w:t>
      </w:r>
      <w:r w:rsidR="0084330B">
        <w:t>5,1</w:t>
      </w:r>
      <w:r w:rsidR="004F685C">
        <w:t> %</w:t>
      </w:r>
      <w:r w:rsidRPr="00D13C80">
        <w:t xml:space="preserve"> na priemer kontrolných hybridov, úrodu zelenej hmoty dosiahol 7</w:t>
      </w:r>
      <w:r w:rsidR="00CB7256">
        <w:t>1,4</w:t>
      </w:r>
      <w:r w:rsidR="004F685C">
        <w:t> t/ha</w:t>
      </w:r>
      <w:r w:rsidRPr="00D13C80">
        <w:t>, čo je 109</w:t>
      </w:r>
      <w:r w:rsidR="00971A14">
        <w:t>,8</w:t>
      </w:r>
      <w:r w:rsidR="004F685C">
        <w:t> %</w:t>
      </w:r>
      <w:r w:rsidRPr="00D13C80">
        <w:t xml:space="preserve"> na priemer kontrolných hybridov a priemerná úroda suchých šúľkov bola</w:t>
      </w:r>
      <w:r w:rsidR="00E040E7">
        <w:t xml:space="preserve"> </w:t>
      </w:r>
      <w:r w:rsidRPr="00D13C80">
        <w:t>8</w:t>
      </w:r>
      <w:r w:rsidR="00971A14">
        <w:t>,8</w:t>
      </w:r>
      <w:r w:rsidRPr="00D13C80">
        <w:t>0</w:t>
      </w:r>
      <w:r w:rsidR="004F685C">
        <w:t> t/ha</w:t>
      </w:r>
      <w:r w:rsidRPr="00D13C80">
        <w:t>, čo je 10</w:t>
      </w:r>
      <w:r w:rsidR="0084330B">
        <w:t>5,2</w:t>
      </w:r>
      <w:r w:rsidR="004F685C">
        <w:t> %</w:t>
      </w:r>
      <w:r w:rsidRPr="00D13C80">
        <w:t xml:space="preserve"> na priemer kontrolných hybridov. Sušina zrna k termínu bola 60</w:t>
      </w:r>
      <w:r w:rsidR="00971A14">
        <w:t>,8</w:t>
      </w:r>
      <w:r w:rsidR="004F685C">
        <w:t> %</w:t>
      </w:r>
      <w:r w:rsidRPr="00D13C80">
        <w:t>, rovnaká ako je priemer kontrolných odrôd (60</w:t>
      </w:r>
      <w:r w:rsidR="00971A14">
        <w:t>,8</w:t>
      </w:r>
      <w:r w:rsidR="004F685C">
        <w:t> %</w:t>
      </w:r>
      <w:r w:rsidRPr="00D13C80">
        <w:t xml:space="preserve">). Hybrid vo výkone vysoko prekonáva kontrolné odrody. Zdravotný stav bol dobrý. </w:t>
      </w:r>
    </w:p>
    <w:p w14:paraId="4ED9DE15" w14:textId="4C815412" w:rsidR="00D13C80" w:rsidRPr="00D13C80" w:rsidRDefault="00D13C80" w:rsidP="00D13C80">
      <w:pPr>
        <w:pStyle w:val="norm"/>
      </w:pPr>
      <w:r w:rsidRPr="00D13C80">
        <w:t xml:space="preserve">Hlavnou oblasťou jeho využitia je repná a kukuričná výrobná oblasť. Odporúčaná hustota porastu pri pestovaní na siláž v oblasti, pre ktorú je určený je 85 000 rastlín na hektár. Hybrid nevyžaduje špeciálnu agrotechniku. </w:t>
      </w:r>
    </w:p>
    <w:p w14:paraId="17299BA8" w14:textId="69B4393D" w:rsidR="00D13C80" w:rsidRPr="00D13C80" w:rsidRDefault="00D13C80" w:rsidP="00624B82">
      <w:pPr>
        <w:pStyle w:val="Nadpis1"/>
      </w:pPr>
      <w:r w:rsidRPr="00D13C80">
        <w:t>Atari</w:t>
      </w:r>
      <w:r w:rsidR="00624B82">
        <w:t xml:space="preserve"> (2022)</w:t>
      </w:r>
    </w:p>
    <w:p w14:paraId="32452F35" w14:textId="09EC8682" w:rsidR="00D13C80" w:rsidRPr="00D13C80" w:rsidRDefault="00D13C80" w:rsidP="00D13C80">
      <w:pPr>
        <w:pStyle w:val="norm"/>
      </w:pPr>
      <w:r w:rsidRPr="00D13C80">
        <w:t>Hybrid Atari bol v štátnych odrodových skúškach (ŠOS) zaradený v rokoch 2020 a 2021</w:t>
      </w:r>
      <w:r w:rsidRPr="00673AB1">
        <w:t xml:space="preserve">, </w:t>
      </w:r>
      <w:r w:rsidRPr="00D13C80">
        <w:t>pod označením SMK0580, v sortimente stredne skorých hybridov. Je určený pre pestovanie na siláž. Hybrid má FAO 290. Udržiavateľom odrody je Freiherr von Moreau Saatzucht</w:t>
      </w:r>
      <w:r w:rsidR="004F685C">
        <w:t> g</w:t>
      </w:r>
      <w:r w:rsidRPr="00D13C80">
        <w:t xml:space="preserve">mbH. </w:t>
      </w:r>
    </w:p>
    <w:p w14:paraId="2330E06B" w14:textId="65C452C1" w:rsidR="00D13C80" w:rsidRPr="00D13C80" w:rsidRDefault="00D13C80" w:rsidP="00D13C80">
      <w:pPr>
        <w:pStyle w:val="norm"/>
      </w:pPr>
      <w:r w:rsidRPr="00D13C80">
        <w:t>Typ zrna je medzityp až konský zub, farbu korunky má žltú, šúľok je dlhý až veľmi dlhý. Priemerná výška celej rastliny počas dvoch rokov skúšok bola 277</w:t>
      </w:r>
      <w:r w:rsidR="00971A14">
        <w:t>,4</w:t>
      </w:r>
      <w:r w:rsidR="004F685C">
        <w:t> cm</w:t>
      </w:r>
      <w:r w:rsidRPr="00D13C80">
        <w:t xml:space="preserve"> (kontrolné odrody LG30260 – 268</w:t>
      </w:r>
      <w:r w:rsidR="00971A14">
        <w:t>,1</w:t>
      </w:r>
      <w:r w:rsidR="004F685C">
        <w:t> cm</w:t>
      </w:r>
      <w:r w:rsidRPr="00D13C80">
        <w:t xml:space="preserve"> a LG30307 – 287</w:t>
      </w:r>
      <w:r w:rsidR="00971A14">
        <w:t>,2</w:t>
      </w:r>
      <w:r w:rsidR="004F685C">
        <w:t> cm</w:t>
      </w:r>
      <w:r w:rsidRPr="00D13C80">
        <w:t>). Priemerná výška nasadenia hlavného šúľka bola 11</w:t>
      </w:r>
      <w:r w:rsidR="00CB7256">
        <w:t>1,4</w:t>
      </w:r>
      <w:r w:rsidR="004F685C">
        <w:t> cm</w:t>
      </w:r>
      <w:r w:rsidRPr="00D13C80">
        <w:t xml:space="preserve">. </w:t>
      </w:r>
    </w:p>
    <w:p w14:paraId="251E2C62" w14:textId="7F2A1F35" w:rsidR="00D13C80" w:rsidRPr="00D13C80" w:rsidRDefault="00D13C80" w:rsidP="00D13C80">
      <w:pPr>
        <w:pStyle w:val="norm"/>
      </w:pPr>
      <w:r w:rsidRPr="00D13C80">
        <w:t>Počas štátnych odrodových skúšok v rokoch 2020 – 2021 dosiahol hybrid priemernú úrodu suchej hmoty 20</w:t>
      </w:r>
      <w:r w:rsidR="00971A14">
        <w:t>,1</w:t>
      </w:r>
      <w:r w:rsidR="004F685C">
        <w:t> t/ha</w:t>
      </w:r>
      <w:r w:rsidRPr="00D13C80">
        <w:t>, čo je 10</w:t>
      </w:r>
      <w:r w:rsidR="0084330B">
        <w:t>4,9</w:t>
      </w:r>
      <w:r w:rsidR="004F685C">
        <w:t> %</w:t>
      </w:r>
      <w:r w:rsidRPr="00D13C80">
        <w:t xml:space="preserve"> na priemer kontrolných hybridov, úrodu zelenej hmoty dosiahol 69</w:t>
      </w:r>
      <w:r w:rsidR="00971A14">
        <w:t>,6</w:t>
      </w:r>
      <w:r w:rsidR="004F685C">
        <w:t> t/ha</w:t>
      </w:r>
      <w:r w:rsidRPr="00D13C80">
        <w:t>, čo je 107</w:t>
      </w:r>
      <w:r w:rsidR="00971A14">
        <w:t>,1</w:t>
      </w:r>
      <w:r w:rsidR="004F685C">
        <w:t> %</w:t>
      </w:r>
      <w:r w:rsidRPr="00D13C80">
        <w:t xml:space="preserve"> na priemer kontrolných hybridov a priem</w:t>
      </w:r>
      <w:r w:rsidR="00E040E7">
        <w:t xml:space="preserve">erná úroda suchých šúľkov bola </w:t>
      </w:r>
      <w:r w:rsidRPr="00D13C80">
        <w:t>8</w:t>
      </w:r>
      <w:r w:rsidR="00971A14">
        <w:t>,4</w:t>
      </w:r>
      <w:r w:rsidRPr="00D13C80">
        <w:t>3</w:t>
      </w:r>
      <w:r w:rsidR="004F685C">
        <w:t> t/ha</w:t>
      </w:r>
      <w:r w:rsidRPr="00D13C80">
        <w:t>, takmer 101</w:t>
      </w:r>
      <w:r w:rsidR="004F685C">
        <w:t> %</w:t>
      </w:r>
      <w:r w:rsidRPr="00D13C80">
        <w:t xml:space="preserve"> na priemer kontrolných hybridov. Sušina zrna k termínu bola 57</w:t>
      </w:r>
      <w:r w:rsidR="00971A14">
        <w:t>,9</w:t>
      </w:r>
      <w:r w:rsidR="004F685C">
        <w:t> %</w:t>
      </w:r>
      <w:r w:rsidRPr="00D13C80">
        <w:t>, nižšia ako je priemer kontrolných odrôd (60</w:t>
      </w:r>
      <w:r w:rsidR="00971A14">
        <w:t>,8</w:t>
      </w:r>
      <w:r w:rsidR="004F685C">
        <w:t> %</w:t>
      </w:r>
      <w:r w:rsidRPr="00D13C80">
        <w:t xml:space="preserve">). Hybrid vo výkone vysoko prekonáva kontrolné odrody. Zdravotný stav bol dobrý. </w:t>
      </w:r>
    </w:p>
    <w:p w14:paraId="47AA085B" w14:textId="1E643C41" w:rsidR="00D13C80" w:rsidRPr="00D13C80" w:rsidRDefault="00D13C80" w:rsidP="00D13C80">
      <w:pPr>
        <w:pStyle w:val="norm"/>
      </w:pPr>
      <w:r w:rsidRPr="00D13C80">
        <w:t xml:space="preserve">Hlavnou oblasťou jeho využitia je repná a kukuričná výrobná oblasť. Odporúčaná hustota porastu pri pestovaní na siláž v oblasti, pre ktorú je určený je 85 000 rastlín na hektár. Hybrid nevyžaduje špeciálnu agrotechniku. </w:t>
      </w:r>
    </w:p>
    <w:p w14:paraId="610F5CBB" w14:textId="0325A0CD" w:rsidR="00D13C80" w:rsidRPr="00D13C80" w:rsidRDefault="00D13C80" w:rsidP="00624B82">
      <w:pPr>
        <w:pStyle w:val="Nadpis1"/>
      </w:pPr>
      <w:r w:rsidRPr="00D13C80">
        <w:t>Beauport SG</w:t>
      </w:r>
      <w:r w:rsidR="00624B82">
        <w:t xml:space="preserve"> (2022)</w:t>
      </w:r>
    </w:p>
    <w:p w14:paraId="25654B53" w14:textId="34C12C68" w:rsidR="00D13C80" w:rsidRPr="00D13C80" w:rsidRDefault="00D13C80" w:rsidP="00D13C80">
      <w:pPr>
        <w:pStyle w:val="norm"/>
      </w:pPr>
      <w:r w:rsidRPr="00D13C80">
        <w:t>Hybrid Beauport SG bol v štátnych odrodových skúškach (ŠOS) zaradený v rokoch 2018 až 2020, pod označením SEM_18_3, v sortimente neskorých hybridov. Je určený pre pestovanie na siláž. Hybrid má na základe výsledkov FAO 470. Udržiavateľom odrody je</w:t>
      </w:r>
      <w:r w:rsidR="004F685C">
        <w:t> g</w:t>
      </w:r>
      <w:r w:rsidRPr="00D13C80">
        <w:t xml:space="preserve">lenn Seed Ltd. </w:t>
      </w:r>
    </w:p>
    <w:p w14:paraId="3A077D61" w14:textId="1B4BB81D" w:rsidR="00D13C80" w:rsidRPr="00D13C80" w:rsidRDefault="00D13C80" w:rsidP="00D13C80">
      <w:pPr>
        <w:pStyle w:val="norm"/>
      </w:pPr>
      <w:r w:rsidRPr="00D13C80">
        <w:t>Typ zrna je konský zub, farbu korunky má žltú, šúľok je veľmi dlhý. Priemerná výška celej rastliny počas troch rokov skúšok bola 28</w:t>
      </w:r>
      <w:r w:rsidR="00CB7256">
        <w:t>2,8</w:t>
      </w:r>
      <w:r w:rsidR="004F685C">
        <w:t> cm</w:t>
      </w:r>
      <w:r w:rsidRPr="00D13C80">
        <w:t xml:space="preserve"> (kontrolné odrody P0349 – 27</w:t>
      </w:r>
      <w:r w:rsidR="00CB7256">
        <w:t>3,2</w:t>
      </w:r>
      <w:r w:rsidR="004F685C">
        <w:t> cm</w:t>
      </w:r>
      <w:r w:rsidRPr="00D13C80">
        <w:t xml:space="preserve"> a PR37F73 – 26</w:t>
      </w:r>
      <w:r w:rsidR="0084330B">
        <w:t>5,1</w:t>
      </w:r>
      <w:r w:rsidR="004F685C">
        <w:t> cm</w:t>
      </w:r>
      <w:r w:rsidRPr="00D13C80">
        <w:t>). Priemerná výška nasadenia hlavného šúľka bola 10</w:t>
      </w:r>
      <w:r w:rsidR="0084330B">
        <w:t>5,5</w:t>
      </w:r>
      <w:r w:rsidR="004F685C">
        <w:t> cm</w:t>
      </w:r>
      <w:r w:rsidRPr="00D13C80">
        <w:t xml:space="preserve">. </w:t>
      </w:r>
    </w:p>
    <w:p w14:paraId="4C61BDFE" w14:textId="42BA553D" w:rsidR="00D13C80" w:rsidRPr="00D13C80" w:rsidRDefault="00D13C80" w:rsidP="00D13C80">
      <w:pPr>
        <w:pStyle w:val="norm"/>
      </w:pPr>
      <w:r w:rsidRPr="00D13C80">
        <w:t>Počas štátnych odrodových skúšok v rokoch 2018- 2020 dosiahol hybrid priemernú úrodu suchej hmoty 2</w:t>
      </w:r>
      <w:r w:rsidR="00CB7256">
        <w:t>1,2</w:t>
      </w:r>
      <w:r w:rsidR="004F685C">
        <w:t> t/ha</w:t>
      </w:r>
      <w:r w:rsidRPr="00D13C80">
        <w:t>, priemer kontrol bol 2</w:t>
      </w:r>
      <w:r w:rsidR="00CB7256">
        <w:t>1,4</w:t>
      </w:r>
      <w:r w:rsidR="004F685C">
        <w:t> t/ha</w:t>
      </w:r>
      <w:r w:rsidRPr="00D13C80">
        <w:t>. Úrodu zelenej hmoty dosiahol 67</w:t>
      </w:r>
      <w:r w:rsidR="00971A14">
        <w:t>,0</w:t>
      </w:r>
      <w:r w:rsidR="004F685C">
        <w:t> t/ha</w:t>
      </w:r>
      <w:r w:rsidRPr="00D13C80">
        <w:t>, úrodu suchých šúľkov dosiahol 8</w:t>
      </w:r>
      <w:r w:rsidR="00971A14">
        <w:t>,3</w:t>
      </w:r>
      <w:r w:rsidRPr="00D13C80">
        <w:t>8</w:t>
      </w:r>
      <w:r w:rsidR="004F685C">
        <w:t> t/ha</w:t>
      </w:r>
      <w:r w:rsidRPr="00D13C80">
        <w:t>. Úrodu suchej hmoty v roku 2018 mal 20</w:t>
      </w:r>
      <w:r w:rsidR="00971A14">
        <w:t>,5</w:t>
      </w:r>
      <w:r w:rsidR="004F685C">
        <w:t> t/ha</w:t>
      </w:r>
      <w:r w:rsidRPr="00D13C80">
        <w:t>, č. j. 10</w:t>
      </w:r>
      <w:r w:rsidR="0084330B">
        <w:t>4,2</w:t>
      </w:r>
      <w:r w:rsidR="004F685C">
        <w:t> %</w:t>
      </w:r>
      <w:r w:rsidRPr="00D13C80">
        <w:t xml:space="preserve"> na priemer kontrol a v roku 2020 mal 2</w:t>
      </w:r>
      <w:r w:rsidR="0084330B">
        <w:t>5,8</w:t>
      </w:r>
      <w:r w:rsidR="004F685C">
        <w:t> t/ha</w:t>
      </w:r>
      <w:r w:rsidRPr="00D13C80">
        <w:t>, č. j. 10</w:t>
      </w:r>
      <w:r w:rsidR="0084330B">
        <w:t>3,7</w:t>
      </w:r>
      <w:r w:rsidR="004F685C">
        <w:t> %</w:t>
      </w:r>
      <w:r w:rsidRPr="00D13C80">
        <w:t xml:space="preserve">, (na kontrolnú </w:t>
      </w:r>
      <w:r w:rsidR="00E040E7">
        <w:t xml:space="preserve">odrodu PR37F73 to bolo </w:t>
      </w:r>
      <w:r w:rsidRPr="00D13C80">
        <w:t>106</w:t>
      </w:r>
      <w:r w:rsidR="00971A14">
        <w:t>,1</w:t>
      </w:r>
      <w:r w:rsidR="004F685C">
        <w:t> %</w:t>
      </w:r>
      <w:r w:rsidRPr="00D13C80">
        <w:t>). Úrodu zelenej hmoty v roku 2018 a v roku 2020 mal na 100</w:t>
      </w:r>
      <w:r w:rsidR="00971A14">
        <w:t>,2</w:t>
      </w:r>
      <w:r w:rsidR="004F685C">
        <w:t> %</w:t>
      </w:r>
      <w:r w:rsidRPr="00D13C80">
        <w:t xml:space="preserve"> v porovnaní s kontrolami. Počas týchto rokov vo výsledkoch prekonal kontrolné odrody. Registrácia je navrhovaná aj preto, že doplní sortiment neskorých hybridov na siláž. Hybrid v našich </w:t>
      </w:r>
      <w:r w:rsidRPr="00D13C80">
        <w:lastRenderedPageBreak/>
        <w:t>podmienkach v čase zberu nedosahuje ešte technologickú zrelosť. Počet dní od sejby do kvitnutia metlín bol v priemere 8</w:t>
      </w:r>
      <w:r w:rsidR="00CB7256">
        <w:t>1,1</w:t>
      </w:r>
      <w:r w:rsidRPr="00D13C80">
        <w:t xml:space="preserve"> (priemer kontrol 78</w:t>
      </w:r>
      <w:r w:rsidR="00971A14">
        <w:t>,8</w:t>
      </w:r>
      <w:r w:rsidRPr="00D13C80">
        <w:t>) a počet dní od sejby do kvitnutia blizien bol v priemere 8</w:t>
      </w:r>
      <w:r w:rsidR="00CB7256">
        <w:t>2,4</w:t>
      </w:r>
      <w:r w:rsidRPr="00D13C80">
        <w:t xml:space="preserve"> (priemer kontrol 80</w:t>
      </w:r>
      <w:r w:rsidR="00971A14">
        <w:t>,3</w:t>
      </w:r>
      <w:r w:rsidRPr="00D13C80">
        <w:t>). Sušina zrna k termínu bola 67</w:t>
      </w:r>
      <w:r w:rsidR="00971A14">
        <w:t>,6</w:t>
      </w:r>
      <w:r w:rsidR="004F685C">
        <w:t> %</w:t>
      </w:r>
      <w:r w:rsidRPr="00D13C80">
        <w:t>, o niečo nižšia ako je priemer kontrolných odrôd (69</w:t>
      </w:r>
      <w:r w:rsidR="00971A14">
        <w:t>,6</w:t>
      </w:r>
      <w:r w:rsidR="004F685C">
        <w:t> %</w:t>
      </w:r>
      <w:r w:rsidRPr="00D13C80">
        <w:t xml:space="preserve">). Zdravotný stav bol dobrý. </w:t>
      </w:r>
    </w:p>
    <w:p w14:paraId="5CC28540" w14:textId="77777777" w:rsidR="00D13C80" w:rsidRPr="00D13C80" w:rsidRDefault="00D13C80" w:rsidP="00D13C80">
      <w:pPr>
        <w:pStyle w:val="norm"/>
      </w:pPr>
      <w:r w:rsidRPr="00D13C80">
        <w:t xml:space="preserve">Hlavnou oblasťou jeho využitia je teplá kukuričná výrobná oblasť. Odporúčaná hustota porastu pri pestovaní na siláž v oblasti, pre ktorú je určený je 75 000 rastlín na hektár. Hybrid nevyžaduje špeciálnu agrotechniku. </w:t>
      </w:r>
    </w:p>
    <w:p w14:paraId="73F6F1DE" w14:textId="51636239" w:rsidR="00D13C80" w:rsidRPr="00D13C80" w:rsidRDefault="00D13C80" w:rsidP="00624B82">
      <w:pPr>
        <w:pStyle w:val="Nadpis1"/>
      </w:pPr>
      <w:r w:rsidRPr="00D13C80">
        <w:t>Belleville SG</w:t>
      </w:r>
      <w:r w:rsidR="00624B82">
        <w:t xml:space="preserve"> (2022)</w:t>
      </w:r>
    </w:p>
    <w:p w14:paraId="63A9CDA7" w14:textId="2AC6967B" w:rsidR="00D13C80" w:rsidRPr="00D13C80" w:rsidRDefault="00D13C80" w:rsidP="00D13C80">
      <w:pPr>
        <w:pStyle w:val="norm"/>
      </w:pPr>
      <w:r w:rsidRPr="00D13C80">
        <w:t>Hybrid Belleville SG bol v štátnych odrodových skúškach (ŠOS) zaradený v rokoch 2018 až 2020, pod označením SEM_18_6, v sortimente neskorých hybridov. Je určený pre pestovanie na siláž. Hybrid má na základe výsledkov FAO 510. Udržiavateľom odrody je</w:t>
      </w:r>
      <w:r w:rsidR="004F685C">
        <w:t> g</w:t>
      </w:r>
      <w:r w:rsidRPr="00D13C80">
        <w:t xml:space="preserve">lenn Seed Ltd. </w:t>
      </w:r>
    </w:p>
    <w:p w14:paraId="04437130" w14:textId="7B602878" w:rsidR="00D13C80" w:rsidRPr="00D13C80" w:rsidRDefault="00D13C80" w:rsidP="00D13C80">
      <w:pPr>
        <w:pStyle w:val="norm"/>
      </w:pPr>
      <w:r w:rsidRPr="00D13C80">
        <w:t>Typ zrna je konský zub, farbu korunky má žltú, šúľok je veľmi dlhý. Priemerná výška celej rastliny počas troch rokov skúšok bola 288</w:t>
      </w:r>
      <w:r w:rsidR="00971A14">
        <w:t>,1</w:t>
      </w:r>
      <w:r w:rsidR="004F685C">
        <w:t> cm</w:t>
      </w:r>
      <w:r w:rsidRPr="00D13C80">
        <w:t xml:space="preserve"> (kontrolné odrody P0349 – 27</w:t>
      </w:r>
      <w:r w:rsidR="00CB7256">
        <w:t>3,2</w:t>
      </w:r>
      <w:r w:rsidR="004F685C">
        <w:t> cm</w:t>
      </w:r>
      <w:r w:rsidRPr="00D13C80">
        <w:t xml:space="preserve"> a PR37F73 – 26</w:t>
      </w:r>
      <w:r w:rsidR="0084330B">
        <w:t>5,1</w:t>
      </w:r>
      <w:r w:rsidR="004F685C">
        <w:t> cm</w:t>
      </w:r>
      <w:r w:rsidRPr="00D13C80">
        <w:t>). Priemerná výška nasadenia hlavného šúľka bola 109</w:t>
      </w:r>
      <w:r w:rsidR="00971A14">
        <w:t>,5</w:t>
      </w:r>
      <w:r w:rsidR="004F685C">
        <w:t> cm</w:t>
      </w:r>
      <w:r w:rsidRPr="00D13C80">
        <w:t xml:space="preserve">. </w:t>
      </w:r>
    </w:p>
    <w:p w14:paraId="2A59F908" w14:textId="74F7C9CB" w:rsidR="00D13C80" w:rsidRPr="00D13C80" w:rsidRDefault="00D13C80" w:rsidP="00D13C80">
      <w:pPr>
        <w:pStyle w:val="norm"/>
      </w:pPr>
      <w:r w:rsidRPr="00D13C80">
        <w:t>Počas štátnych odrodových skúšok v rokoch 2018- 2020 dosiahol hybrid priemernú úrodu suchej hmoty 20</w:t>
      </w:r>
      <w:r w:rsidR="00971A14">
        <w:t>,6</w:t>
      </w:r>
      <w:r w:rsidR="004F685C">
        <w:t> t/ha</w:t>
      </w:r>
      <w:r w:rsidRPr="00D13C80">
        <w:t>. Úrodu zelenej hmoty dosiahol 69</w:t>
      </w:r>
      <w:r w:rsidR="00971A14">
        <w:t>,4</w:t>
      </w:r>
      <w:r w:rsidR="004F685C">
        <w:t> t/ha</w:t>
      </w:r>
      <w:r w:rsidRPr="00D13C80">
        <w:t>, t. j. 10</w:t>
      </w:r>
      <w:r w:rsidR="00CB7256">
        <w:t>2,6</w:t>
      </w:r>
      <w:r w:rsidR="004F685C">
        <w:t> %</w:t>
      </w:r>
      <w:r w:rsidRPr="00D13C80">
        <w:t xml:space="preserve"> na priemer kontrolných hybridov, úrodu suchých šúľkov dosiahol 8</w:t>
      </w:r>
      <w:r w:rsidR="00971A14">
        <w:t>,4</w:t>
      </w:r>
      <w:r w:rsidRPr="00D13C80">
        <w:t>2</w:t>
      </w:r>
      <w:r w:rsidR="004F685C">
        <w:t> t/ha</w:t>
      </w:r>
      <w:r w:rsidRPr="00D13C80">
        <w:t>. Úrodu suchej hmoty v roku 2018 mal 20</w:t>
      </w:r>
      <w:r w:rsidR="00971A14">
        <w:t>,2</w:t>
      </w:r>
      <w:r w:rsidR="004F685C">
        <w:t> t/ha</w:t>
      </w:r>
      <w:r w:rsidR="00971A14">
        <w:t>,1</w:t>
      </w:r>
      <w:r w:rsidRPr="00D13C80">
        <w:t>0</w:t>
      </w:r>
      <w:r w:rsidR="00CB7256">
        <w:t>2,5</w:t>
      </w:r>
      <w:r w:rsidR="004F685C">
        <w:t> %</w:t>
      </w:r>
      <w:r w:rsidRPr="00D13C80">
        <w:t xml:space="preserve"> na priemer kontrol. V roku 2020 mal 2</w:t>
      </w:r>
      <w:r w:rsidR="0084330B">
        <w:t>5,0</w:t>
      </w:r>
      <w:r w:rsidR="004F685C">
        <w:t> t/ha</w:t>
      </w:r>
      <w:r w:rsidRPr="00D13C80">
        <w:t>, č. j. 100</w:t>
      </w:r>
      <w:r w:rsidR="00971A14">
        <w:t>,8</w:t>
      </w:r>
      <w:r w:rsidR="004F685C">
        <w:t> %</w:t>
      </w:r>
      <w:r w:rsidRPr="00D13C80">
        <w:t xml:space="preserve"> na priemer kontrol, na kontrolnú odrodu PR37F73 mal 10</w:t>
      </w:r>
      <w:r w:rsidR="00CB7256">
        <w:t>2,8</w:t>
      </w:r>
      <w:r w:rsidR="004F685C">
        <w:t> %</w:t>
      </w:r>
      <w:r w:rsidRPr="00D13C80">
        <w:t>, v úrode suchých šúľkov mal 10</w:t>
      </w:r>
      <w:r w:rsidR="00CB7256">
        <w:t>2,3</w:t>
      </w:r>
      <w:r w:rsidR="004F685C">
        <w:t> %</w:t>
      </w:r>
      <w:r w:rsidRPr="00D13C80">
        <w:t>. Počas týchto rokov vo výsledkoch prekonal kontrolné odrody. Registrácia je navrhovaná aj preto, že doplní sortiment neskorých hybridov na siláž. Hybrid v našich podmienkach v čase zberu nedosahuje ešte technologickú zrelosť. Počet dní od sejby do kvitnutia metlín bol v priemere 8</w:t>
      </w:r>
      <w:r w:rsidR="00CB7256">
        <w:t>3,1</w:t>
      </w:r>
      <w:r w:rsidRPr="00D13C80">
        <w:t xml:space="preserve"> (priemer kontrol 78</w:t>
      </w:r>
      <w:r w:rsidR="00971A14">
        <w:t>,8</w:t>
      </w:r>
      <w:r w:rsidRPr="00D13C80">
        <w:t>) a počet dní od sejby do kvitnutia blizien bol v priemere 8</w:t>
      </w:r>
      <w:r w:rsidR="0084330B">
        <w:t>4,3</w:t>
      </w:r>
      <w:r w:rsidRPr="00D13C80">
        <w:t xml:space="preserve"> (priemer kontrol 80</w:t>
      </w:r>
      <w:r w:rsidR="00971A14">
        <w:t>,3</w:t>
      </w:r>
      <w:r w:rsidRPr="00D13C80">
        <w:t>). Sušina zrna k termínu bola 66</w:t>
      </w:r>
      <w:r w:rsidR="00971A14">
        <w:t>,2</w:t>
      </w:r>
      <w:r w:rsidR="004F685C">
        <w:t> %</w:t>
      </w:r>
      <w:r w:rsidRPr="00D13C80">
        <w:t>, nižšia ako je priemer kontrolných odrôd (69</w:t>
      </w:r>
      <w:r w:rsidR="00971A14">
        <w:t>,6</w:t>
      </w:r>
      <w:r w:rsidR="004F685C">
        <w:t> %</w:t>
      </w:r>
      <w:r w:rsidRPr="00D13C80">
        <w:t xml:space="preserve">). Zdravotný stav bol dobrý. </w:t>
      </w:r>
    </w:p>
    <w:p w14:paraId="79C48B36" w14:textId="6955EC48" w:rsidR="00D13C80" w:rsidRPr="00D13C80" w:rsidRDefault="00D13C80" w:rsidP="00D13C80">
      <w:pPr>
        <w:pStyle w:val="norm"/>
      </w:pPr>
      <w:r w:rsidRPr="00D13C80">
        <w:t xml:space="preserve">Hlavnou oblasťou jeho využitia je teplá kukuričná výrobná oblasť. Odporúčaná hustota porastu pri pestovaní na siláž v oblasti, pre ktorú je určený je 75 000 rastlín na hektár. Hybrid nevyžaduje špeciálnu agrotechniku. </w:t>
      </w:r>
    </w:p>
    <w:p w14:paraId="041D8870" w14:textId="5736F336" w:rsidR="00D13C80" w:rsidRPr="00D13C80" w:rsidRDefault="00D13C80" w:rsidP="00624B82">
      <w:pPr>
        <w:pStyle w:val="Nadpis1"/>
      </w:pPr>
      <w:r w:rsidRPr="00D13C80">
        <w:t>Beroldo</w:t>
      </w:r>
      <w:r w:rsidR="00624B82">
        <w:t xml:space="preserve"> (2022)</w:t>
      </w:r>
    </w:p>
    <w:p w14:paraId="7C07E0DD" w14:textId="77777777" w:rsidR="00D13C80" w:rsidRPr="00D13C80" w:rsidRDefault="00D13C80" w:rsidP="00D13C80">
      <w:pPr>
        <w:pStyle w:val="norm"/>
      </w:pPr>
      <w:r w:rsidRPr="00D13C80">
        <w:t xml:space="preserve">Hybrid Beroldo bol v štátnych odrodových skúškach (ŠOS) zaradený v rokoch 2020 a 2021, pod označením SL17120, v sortimente skorých hybridov. Je určený pre pestovanie na siláž. Hybrid má na základe výsledkov FAO 250. Udržiavateľom odrody je SAATBAU LINZ eGen. </w:t>
      </w:r>
    </w:p>
    <w:p w14:paraId="554A769E" w14:textId="3E0B9A6A" w:rsidR="00D13C80" w:rsidRPr="00D13C80" w:rsidRDefault="00D13C80" w:rsidP="00D13C80">
      <w:pPr>
        <w:pStyle w:val="norm"/>
      </w:pPr>
      <w:r w:rsidRPr="00D13C80">
        <w:t>Typ zrna je tvrdý, farbu korunky má žltooranžovú, šúľok je dlhý. Priemerná výška celej rastliny počas dvoch rokov skúšok bola 299</w:t>
      </w:r>
      <w:r w:rsidR="00971A14">
        <w:t>,3</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w:t>
      </w:r>
      <w:r w:rsidR="0084330B">
        <w:t>4,6</w:t>
      </w:r>
      <w:r w:rsidR="004F685C">
        <w:t> cm</w:t>
      </w:r>
      <w:r w:rsidRPr="00D13C80">
        <w:t xml:space="preserve">. </w:t>
      </w:r>
    </w:p>
    <w:p w14:paraId="24B580D0" w14:textId="27D155B5" w:rsidR="00D13C80" w:rsidRPr="00D13C80" w:rsidRDefault="00D13C80" w:rsidP="00D13C80">
      <w:pPr>
        <w:pStyle w:val="norm"/>
      </w:pPr>
      <w:r w:rsidRPr="00D13C80">
        <w:t>Počas štátnych odrodových skúšok v rokoch 2020 – 2021 dosiahol hybrid priemernú úrodu suchej hmoty 2</w:t>
      </w:r>
      <w:r w:rsidR="00CB7256">
        <w:t>1,3</w:t>
      </w:r>
      <w:r w:rsidR="004F685C">
        <w:t> t/ha</w:t>
      </w:r>
      <w:r w:rsidRPr="00D13C80">
        <w:t>, čo je 106</w:t>
      </w:r>
      <w:r w:rsidR="00971A14">
        <w:t>,3</w:t>
      </w:r>
      <w:r w:rsidR="004F685C">
        <w:t> %</w:t>
      </w:r>
      <w:r w:rsidRPr="00D13C80">
        <w:t xml:space="preserve"> na priemer kontrolných hybridov, úrodu zelenej hmoty dosiahol 7</w:t>
      </w:r>
      <w:r w:rsidR="00CB7256">
        <w:t>1,0</w:t>
      </w:r>
      <w:r w:rsidR="004F685C">
        <w:t> t/ha</w:t>
      </w:r>
      <w:r w:rsidRPr="00D13C80">
        <w:t>, čo je 10</w:t>
      </w:r>
      <w:r w:rsidR="0084330B">
        <w:t>6,0</w:t>
      </w:r>
      <w:r w:rsidR="004F685C">
        <w:t> %</w:t>
      </w:r>
      <w:r w:rsidRPr="00D13C80">
        <w:t xml:space="preserve"> na priemer kontrolných hybridov a úrodu suchých šúľkov 9</w:t>
      </w:r>
      <w:r w:rsidR="00971A14">
        <w:t>,7</w:t>
      </w:r>
      <w:r w:rsidRPr="00D13C80">
        <w:t>3</w:t>
      </w:r>
      <w:r w:rsidR="004F685C">
        <w:t> t/ha</w:t>
      </w:r>
      <w:r w:rsidRPr="00D13C80">
        <w:t>, čo je 100</w:t>
      </w:r>
      <w:r w:rsidR="00971A14">
        <w:t>,3</w:t>
      </w:r>
      <w:r w:rsidR="004F685C">
        <w:t> %</w:t>
      </w:r>
      <w:r w:rsidRPr="00D13C80">
        <w:t xml:space="preserve"> na priemer kontrolných hybridov. Sušina zrna k termínu bola 49</w:t>
      </w:r>
      <w:r w:rsidR="00971A14">
        <w:t>,3</w:t>
      </w:r>
      <w:r w:rsidR="004F685C">
        <w:t> %</w:t>
      </w:r>
      <w:r w:rsidRPr="00D13C80">
        <w:t>, nižšia ako je priemer kontrolných hybridov (5</w:t>
      </w:r>
      <w:r w:rsidR="00CB7256">
        <w:t>1,5</w:t>
      </w:r>
      <w:r w:rsidR="004F685C">
        <w:t> %</w:t>
      </w:r>
      <w:r w:rsidRPr="00D13C80">
        <w:t xml:space="preserve">). Hybrid vo výkone prekonáva kontrolné odrody. Zdravotný stav bol dobrý. </w:t>
      </w:r>
    </w:p>
    <w:p w14:paraId="621B773D" w14:textId="77777777"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52BA4A88" w14:textId="00231CE3" w:rsidR="00D13C80" w:rsidRPr="00D13C80" w:rsidRDefault="00D13C80" w:rsidP="00624B82">
      <w:pPr>
        <w:pStyle w:val="Nadpis1"/>
      </w:pPr>
      <w:r w:rsidRPr="00D13C80">
        <w:t>Bivouac</w:t>
      </w:r>
      <w:r w:rsidR="00624B82">
        <w:t xml:space="preserve"> (2022)</w:t>
      </w:r>
    </w:p>
    <w:p w14:paraId="4FCA2869" w14:textId="77777777" w:rsidR="00D13C80" w:rsidRPr="00D13C80" w:rsidRDefault="00D13C80" w:rsidP="00D13C80">
      <w:pPr>
        <w:pStyle w:val="norm"/>
      </w:pPr>
      <w:r w:rsidRPr="00D13C80">
        <w:t xml:space="preserve">Hybrid Bivouac bol v štátnych odrodových skúškach (ŠOS) zaradený v rokoch 2020 – 2021, pod označením EU4554, v sortimente stredne skorých hybridov. Je určený pre pestovanie na zrno. Hybrid má na základe výsledkov FAO 320. Udržiavateľom odrody je Bayer Seeds SAS. </w:t>
      </w:r>
    </w:p>
    <w:p w14:paraId="197D184B" w14:textId="4C4A02BA" w:rsidR="00D13C80" w:rsidRPr="00D13C80" w:rsidRDefault="00D13C80" w:rsidP="00D13C80">
      <w:pPr>
        <w:pStyle w:val="norm"/>
      </w:pPr>
      <w:r w:rsidRPr="00D13C80">
        <w:t>Typ zrna je konský zub, farbu korunky má žltú, šúľok je dlhý až veľmi dlhý. Priemerná výška celej rastliny počas dvoch rokov skúšok bola 25</w:t>
      </w:r>
      <w:r w:rsidR="00CB7256">
        <w:t>2,1</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10</w:t>
      </w:r>
      <w:r w:rsidR="0084330B">
        <w:t>5,0</w:t>
      </w:r>
      <w:r w:rsidR="004F685C">
        <w:t> cm</w:t>
      </w:r>
      <w:r w:rsidRPr="00D13C80">
        <w:t xml:space="preserve">. </w:t>
      </w:r>
    </w:p>
    <w:p w14:paraId="32F607FA" w14:textId="49F14CF1" w:rsidR="00AB5DA3" w:rsidRDefault="00D13C80" w:rsidP="00D13C80">
      <w:pPr>
        <w:pStyle w:val="norm"/>
      </w:pPr>
      <w:r w:rsidRPr="00D13C80">
        <w:t>Počas štátnych odrodových skúšok v rokoch 2020 – 2021 bola priemerná úroda 1</w:t>
      </w:r>
      <w:r w:rsidR="00CB7256">
        <w:t>2,8</w:t>
      </w:r>
      <w:r w:rsidRPr="00D13C80">
        <w:t>9</w:t>
      </w:r>
      <w:r w:rsidR="004F685C">
        <w:t> t/ha</w:t>
      </w:r>
      <w:r w:rsidRPr="00D13C80">
        <w:t>, t. j. 10</w:t>
      </w:r>
      <w:r w:rsidR="0084330B">
        <w:t>4,6</w:t>
      </w:r>
      <w:r w:rsidR="004F685C">
        <w:t> %</w:t>
      </w:r>
      <w:r w:rsidRPr="00D13C80">
        <w:t xml:space="preserve"> v porovnaní s kontrolnými hybridmi. V roku 2020 mal priemernú úrodu 1</w:t>
      </w:r>
      <w:r w:rsidR="0084330B">
        <w:t>3,7</w:t>
      </w:r>
      <w:r w:rsidRPr="00D13C80">
        <w:t>7</w:t>
      </w:r>
      <w:r w:rsidR="004F685C">
        <w:t> t/ha</w:t>
      </w:r>
      <w:r w:rsidRPr="00D13C80">
        <w:t>, t. j. 109</w:t>
      </w:r>
      <w:r w:rsidR="00971A14">
        <w:t>,3</w:t>
      </w:r>
      <w:r w:rsidR="004F685C">
        <w:t> %</w:t>
      </w:r>
      <w:r w:rsidRPr="00D13C80">
        <w:t>, v roku 2021 dosiahol úrodu 1</w:t>
      </w:r>
      <w:r w:rsidR="00CB7256">
        <w:t>2,0</w:t>
      </w:r>
      <w:r w:rsidRPr="00D13C80">
        <w:t>1</w:t>
      </w:r>
      <w:r w:rsidR="004F685C">
        <w:t> t/ha</w:t>
      </w:r>
      <w:r w:rsidRPr="00D13C80">
        <w:t>, čo je 100</w:t>
      </w:r>
      <w:r w:rsidR="004F685C">
        <w:t> %</w:t>
      </w:r>
      <w:r w:rsidRPr="00D13C80">
        <w:t xml:space="preserve"> v porovnaní s kontrolnými hybridmi. Priemerná hmotnosť tisíc zŕn počas skúšok bola 366</w:t>
      </w:r>
      <w:r w:rsidR="00971A14">
        <w:t>,4</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6F19A80C" w14:textId="58588C37" w:rsidR="00D13C80" w:rsidRPr="00D13C80" w:rsidRDefault="00D13C80" w:rsidP="00D13C80">
      <w:pPr>
        <w:pStyle w:val="norm"/>
      </w:pPr>
      <w:r w:rsidRPr="00D13C80">
        <w:t xml:space="preserve">Výskyt zlomených rastlín pod šúľkom bol v priemere za dva roky </w:t>
      </w:r>
      <w:r w:rsidR="00CB7256">
        <w:t>1,9</w:t>
      </w:r>
      <w:r w:rsidR="004F685C">
        <w:t> %</w:t>
      </w:r>
      <w:r w:rsidRPr="00D13C80">
        <w:t xml:space="preserve">, priemer kontrolných hybridov </w:t>
      </w:r>
      <w:r w:rsidR="00CB7256">
        <w:t>1,3</w:t>
      </w:r>
      <w:r w:rsidR="004F685C">
        <w:t> %</w:t>
      </w:r>
      <w:r w:rsidRPr="00D13C80">
        <w:t>. Priemernú sušinu zrna pri zbere mal 79</w:t>
      </w:r>
      <w:r w:rsidR="00971A14">
        <w:t>,2</w:t>
      </w:r>
      <w:r w:rsidR="004F685C">
        <w:t> %</w:t>
      </w:r>
      <w:r w:rsidRPr="00D13C80">
        <w:t>, na úrovni priemeru kontrolných hybridov (79</w:t>
      </w:r>
      <w:r w:rsidR="00971A14">
        <w:t>,2</w:t>
      </w:r>
      <w:r w:rsidR="004F685C">
        <w:t> %</w:t>
      </w:r>
      <w:r w:rsidRPr="00D13C80">
        <w:t xml:space="preserve">). Hybrid vo výkone prekonáva kontrolné odrody. Zdravotný stav bol dobrý. </w:t>
      </w:r>
    </w:p>
    <w:p w14:paraId="2117E230" w14:textId="5F88CA6D"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2C4D1D43" w14:textId="20F820E6" w:rsidR="00D13C80" w:rsidRPr="00D13C80" w:rsidRDefault="00D13C80" w:rsidP="00624B82">
      <w:pPr>
        <w:pStyle w:val="Nadpis1"/>
      </w:pPr>
      <w:r w:rsidRPr="00D13C80">
        <w:t>Brentano</w:t>
      </w:r>
      <w:r w:rsidR="00624B82">
        <w:t xml:space="preserve"> (2022)</w:t>
      </w:r>
    </w:p>
    <w:p w14:paraId="2568544E" w14:textId="77777777" w:rsidR="00D13C80" w:rsidRPr="00D13C80" w:rsidRDefault="00D13C80" w:rsidP="00D13C80">
      <w:pPr>
        <w:pStyle w:val="norm"/>
      </w:pPr>
      <w:r w:rsidRPr="00D13C80">
        <w:t xml:space="preserve">Hybrid Brentano bol v štátnych odrodových skúškach (ŠOS) zaradený v rokoch 2020 a 2021, pod označením SL27132, v sortimente skorých hybridov. Je určený pre pestovanie na siláž. Hybrid má na základe výsledkov FAO 250. Udržiavateľom odrody je SAATBAU LINZ eGen. </w:t>
      </w:r>
    </w:p>
    <w:p w14:paraId="2E76FA52" w14:textId="0DF6B93D" w:rsidR="00D13C80" w:rsidRPr="00D13C80" w:rsidRDefault="00D13C80" w:rsidP="00D13C80">
      <w:pPr>
        <w:pStyle w:val="norm"/>
      </w:pPr>
      <w:r w:rsidRPr="00D13C80">
        <w:t>Typ zrna je tvrdý, farbu korunky má žltooranžovú, šúľok je veľmi dlhý. Priemerná výška celej rastliny počas dvoch rokov skúšok bola 29</w:t>
      </w:r>
      <w:r w:rsidR="00CB7256">
        <w:t>2,5</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106</w:t>
      </w:r>
      <w:r w:rsidR="00971A14">
        <w:t>,8</w:t>
      </w:r>
      <w:r w:rsidR="004F685C">
        <w:t> cm</w:t>
      </w:r>
      <w:r w:rsidRPr="00D13C80">
        <w:t xml:space="preserve">. </w:t>
      </w:r>
    </w:p>
    <w:p w14:paraId="256DE84B" w14:textId="2FE1123E" w:rsidR="00D13C80" w:rsidRPr="00D13C80" w:rsidRDefault="00D13C80" w:rsidP="00D13C80">
      <w:pPr>
        <w:pStyle w:val="norm"/>
      </w:pPr>
      <w:r w:rsidRPr="00D13C80">
        <w:t>Počas štátnych odrodových skúšok v rokoch 2020 – 2021 dosiahol hybrid priemernú úrodu suchej hmoty 2</w:t>
      </w:r>
      <w:r w:rsidR="00CB7256">
        <w:t>2,0</w:t>
      </w:r>
      <w:r w:rsidR="004F685C">
        <w:t> t/ha</w:t>
      </w:r>
      <w:r w:rsidRPr="00D13C80">
        <w:t>, čo je 109</w:t>
      </w:r>
      <w:r w:rsidR="00971A14">
        <w:t>,7</w:t>
      </w:r>
      <w:r w:rsidR="004F685C">
        <w:t> %</w:t>
      </w:r>
      <w:r w:rsidRPr="00D13C80">
        <w:t xml:space="preserve"> na priemer kontrolných hybridov, úrodu zelenej hmoty dosiahol 7</w:t>
      </w:r>
      <w:r w:rsidR="0084330B">
        <w:t>4,2</w:t>
      </w:r>
      <w:r w:rsidR="004F685C">
        <w:t> t/ha</w:t>
      </w:r>
      <w:r w:rsidRPr="00D13C80">
        <w:t>, čo je 110</w:t>
      </w:r>
      <w:r w:rsidR="00971A14">
        <w:t>,8</w:t>
      </w:r>
      <w:r w:rsidR="004F685C">
        <w:t> %</w:t>
      </w:r>
      <w:r w:rsidRPr="00D13C80">
        <w:t xml:space="preserve"> na priemer kontrolných hybridov a úrodu suchých šúľkov 10</w:t>
      </w:r>
      <w:r w:rsidR="00971A14">
        <w:t>,1</w:t>
      </w:r>
      <w:r w:rsidRPr="00D13C80">
        <w:t>8</w:t>
      </w:r>
      <w:r w:rsidR="004F685C">
        <w:t> t/ha</w:t>
      </w:r>
      <w:r w:rsidRPr="00D13C80">
        <w:t>, čo je 10</w:t>
      </w:r>
      <w:r w:rsidR="0084330B">
        <w:t>4,9</w:t>
      </w:r>
      <w:r w:rsidR="004F685C">
        <w:t> %</w:t>
      </w:r>
      <w:r w:rsidRPr="00D13C80">
        <w:t xml:space="preserve"> na priemer kontrolných hybridov. Sušina zrna k termínu bola 50</w:t>
      </w:r>
      <w:r w:rsidR="00971A14">
        <w:t>,0</w:t>
      </w:r>
      <w:r w:rsidR="004F685C">
        <w:t> %</w:t>
      </w:r>
      <w:r w:rsidRPr="00D13C80">
        <w:t>, o niečo nižšia ako je priemer kontrolných hybridov (5</w:t>
      </w:r>
      <w:r w:rsidR="00CB7256">
        <w:t>1,5</w:t>
      </w:r>
      <w:r w:rsidR="004F685C">
        <w:t> %</w:t>
      </w:r>
      <w:r w:rsidRPr="00D13C80">
        <w:t xml:space="preserve">). Hybrid vo výkone vysoko prekonáva kontrolné odrody. Zdravotný stav bol dobrý. </w:t>
      </w:r>
    </w:p>
    <w:p w14:paraId="22ABA4C0" w14:textId="280CF07A"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2DDC0BA7" w14:textId="1F2B8CEA" w:rsidR="00D13C80" w:rsidRPr="00D13C80" w:rsidRDefault="00D13C80" w:rsidP="00624B82">
      <w:pPr>
        <w:pStyle w:val="Nadpis1"/>
      </w:pPr>
      <w:r w:rsidRPr="00D13C80">
        <w:lastRenderedPageBreak/>
        <w:t>BRV2192A</w:t>
      </w:r>
      <w:r w:rsidR="00624B82">
        <w:t xml:space="preserve"> (2022)</w:t>
      </w:r>
    </w:p>
    <w:p w14:paraId="6DB7DE75" w14:textId="68653DD8" w:rsidR="00D13C80" w:rsidRPr="00D13C80" w:rsidRDefault="00D13C80" w:rsidP="00D13C80">
      <w:pPr>
        <w:pStyle w:val="norm"/>
      </w:pPr>
      <w:r w:rsidRPr="00D13C80">
        <w:t>Hybrid BRV2192A bol v štátnych odrodových skúškach (ŠOS) zaradený v rokoch 2019 – 2020, pod označením X75P919, v zrnovom veľmi veľmi skorom sortimente a v silážnom veľmi skorom sortimente. Je určený pre pestovanie na zrno. Hybrid má na základe výsledkov FAO 160. Udržiavateľom odrody je Corteva Agriscience Austria</w:t>
      </w:r>
      <w:r w:rsidR="004F685C">
        <w:t> g</w:t>
      </w:r>
      <w:r w:rsidRPr="00D13C80">
        <w:t xml:space="preserve">mbH. </w:t>
      </w:r>
    </w:p>
    <w:p w14:paraId="41DE11B6" w14:textId="570C5166" w:rsidR="00D13C80" w:rsidRPr="00D13C80" w:rsidRDefault="00D13C80" w:rsidP="00D13C80">
      <w:pPr>
        <w:pStyle w:val="norm"/>
      </w:pPr>
      <w:r w:rsidRPr="00D13C80">
        <w:t>Typ zrna je konský zub, farbu korunky má žltú, šúľok je dlhý až veľmi dlhý. Priemerná výška celej rastliny počas dvoch rokov skúšok bola 250</w:t>
      </w:r>
      <w:r w:rsidR="00971A14">
        <w:t>,8</w:t>
      </w:r>
      <w:r w:rsidR="004F685C">
        <w:t> cm</w:t>
      </w:r>
      <w:r w:rsidRPr="00D13C80">
        <w:t xml:space="preserve"> (kontrolné odrody Honoro -280</w:t>
      </w:r>
      <w:r w:rsidR="00971A14">
        <w:t>,5</w:t>
      </w:r>
      <w:r w:rsidR="004F685C">
        <w:t> cm</w:t>
      </w:r>
      <w:r w:rsidRPr="00D13C80">
        <w:t xml:space="preserve"> a P705</w:t>
      </w:r>
      <w:r w:rsidR="00A30336">
        <w:t>4 -</w:t>
      </w:r>
      <w:r w:rsidRPr="00D13C80">
        <w:t xml:space="preserve"> 25</w:t>
      </w:r>
      <w:r w:rsidR="0084330B">
        <w:t>3,5</w:t>
      </w:r>
      <w:r w:rsidR="004F685C">
        <w:t> cm</w:t>
      </w:r>
      <w:r w:rsidRPr="00D13C80">
        <w:t>). Priemerná výška nasadenia hlavného šúľka bola 10</w:t>
      </w:r>
      <w:r w:rsidR="00CB7256">
        <w:t>2,6</w:t>
      </w:r>
      <w:r w:rsidR="004F685C">
        <w:t> cm</w:t>
      </w:r>
      <w:r w:rsidRPr="00D13C80">
        <w:t xml:space="preserve">. </w:t>
      </w:r>
    </w:p>
    <w:p w14:paraId="7F5A3979" w14:textId="2C44C519" w:rsidR="00D13C80" w:rsidRPr="00D13C80" w:rsidRDefault="00D13C80" w:rsidP="00D13C80">
      <w:pPr>
        <w:pStyle w:val="norm"/>
      </w:pPr>
      <w:r w:rsidRPr="00D13C80">
        <w:t>Počas štátnych odrodových skúšok v rokoch 2019 – 2020 bola priemerná úroda 1</w:t>
      </w:r>
      <w:r w:rsidR="00CB7256">
        <w:t>2,3</w:t>
      </w:r>
      <w:r w:rsidRPr="00D13C80">
        <w:t>1</w:t>
      </w:r>
      <w:r w:rsidR="004F685C">
        <w:t> t/ha</w:t>
      </w:r>
      <w:r w:rsidRPr="00D13C80">
        <w:t>, t. j. 11</w:t>
      </w:r>
      <w:r w:rsidR="0084330B">
        <w:t>4,3</w:t>
      </w:r>
      <w:r w:rsidR="004F685C">
        <w:t> %</w:t>
      </w:r>
      <w:r w:rsidRPr="00D13C80">
        <w:t xml:space="preserve"> v porovnaní s kontrolnými hybridmi. V roku 2019 mal priemernú úrodu 10</w:t>
      </w:r>
      <w:r w:rsidR="00971A14">
        <w:t>,4</w:t>
      </w:r>
      <w:r w:rsidRPr="00D13C80">
        <w:t>2</w:t>
      </w:r>
      <w:r w:rsidR="004F685C">
        <w:t> t/ha</w:t>
      </w:r>
      <w:r w:rsidRPr="00D13C80">
        <w:t>, t. j. 11</w:t>
      </w:r>
      <w:r w:rsidR="0084330B">
        <w:t>5,5</w:t>
      </w:r>
      <w:r w:rsidR="004F685C">
        <w:t> %</w:t>
      </w:r>
      <w:r w:rsidRPr="00D13C80">
        <w:t xml:space="preserve"> v porovnaní s kontrolnými hybridmi, v roku 2020 dosiahol úrodu 1</w:t>
      </w:r>
      <w:r w:rsidR="0084330B">
        <w:t>4,2</w:t>
      </w:r>
      <w:r w:rsidRPr="00D13C80">
        <w:t>1</w:t>
      </w:r>
      <w:r w:rsidR="004F685C">
        <w:t> t/ha</w:t>
      </w:r>
      <w:r w:rsidRPr="00D13C80">
        <w:t>, t. j. 11</w:t>
      </w:r>
      <w:r w:rsidR="00CB7256">
        <w:t>3,1</w:t>
      </w:r>
      <w:r w:rsidR="004F685C">
        <w:t> %</w:t>
      </w:r>
      <w:r w:rsidRPr="00D13C80">
        <w:t>. Priemerná hmotnosť tisíc zŕn počas skúšok bola 34</w:t>
      </w:r>
      <w:r w:rsidR="00CB7256">
        <w:t>1,</w:t>
      </w:r>
      <w:r w:rsidR="00971A14">
        <w:t>8</w:t>
      </w:r>
      <w:r w:rsidR="004F685C">
        <w:t> g</w:t>
      </w:r>
      <w:r w:rsidRPr="00D13C80">
        <w:t xml:space="preserve"> (Honoro – 33</w:t>
      </w:r>
      <w:r w:rsidR="0084330B">
        <w:t>4,</w:t>
      </w:r>
      <w:r w:rsidR="00971A14">
        <w:t>8</w:t>
      </w:r>
      <w:r w:rsidR="004F685C">
        <w:t> g</w:t>
      </w:r>
      <w:r w:rsidRPr="00D13C80">
        <w:t>, P7054– 32</w:t>
      </w:r>
      <w:r w:rsidR="00CB7256">
        <w:t>1,</w:t>
      </w:r>
      <w:r w:rsidR="00971A14">
        <w:t>4</w:t>
      </w:r>
      <w:r w:rsidR="004F685C">
        <w:t> g</w:t>
      </w:r>
      <w:r w:rsidRPr="00D13C80">
        <w:t xml:space="preserve">). </w:t>
      </w:r>
    </w:p>
    <w:p w14:paraId="435BC64D" w14:textId="4717992F" w:rsidR="00D13C80" w:rsidRPr="00D13C80" w:rsidRDefault="00D13C80" w:rsidP="00D13C80">
      <w:pPr>
        <w:pStyle w:val="norm"/>
      </w:pPr>
      <w:r w:rsidRPr="00D13C80">
        <w:t xml:space="preserve">Výskyt zlomených rastlín pod šúľkom bol v priemere za dva roky </w:t>
      </w:r>
      <w:r w:rsidR="00CB7256">
        <w:t>1,9</w:t>
      </w:r>
      <w:r w:rsidR="004F685C">
        <w:t> %</w:t>
      </w:r>
      <w:r w:rsidRPr="00D13C80">
        <w:t xml:space="preserve">, priemer kontrolných hybridov </w:t>
      </w:r>
      <w:r w:rsidR="00CB7256">
        <w:t>2,3</w:t>
      </w:r>
      <w:r w:rsidR="004F685C">
        <w:t> %</w:t>
      </w:r>
      <w:r w:rsidRPr="00D13C80">
        <w:t>. Sušinu zrna pri zbere má 80</w:t>
      </w:r>
      <w:r w:rsidR="00971A14">
        <w:t>,6</w:t>
      </w:r>
      <w:r w:rsidR="004F685C">
        <w:t> %</w:t>
      </w:r>
      <w:r w:rsidRPr="00D13C80">
        <w:t>, čo je viac ako priemer kontrolných hybridov (79</w:t>
      </w:r>
      <w:r w:rsidR="00971A14">
        <w:t>,9</w:t>
      </w:r>
      <w:r w:rsidR="004F685C">
        <w:t> %</w:t>
      </w:r>
      <w:r w:rsidRPr="00D13C80">
        <w:t xml:space="preserve">). Hybrid vo výkone výrazne prekonáva kontrolné odrody. Zdravotný stav bol dobrý. </w:t>
      </w:r>
    </w:p>
    <w:p w14:paraId="6F836F68" w14:textId="053B0249" w:rsidR="00D13C80" w:rsidRPr="00D13C80" w:rsidRDefault="00D13C80" w:rsidP="00D13C80">
      <w:pPr>
        <w:pStyle w:val="norm"/>
      </w:pPr>
      <w:r w:rsidRPr="00D13C80">
        <w:t xml:space="preserve">Hlavnou oblasťou jeho využitia je chladná repná výrobná oblasť. Odporúčaná hustota porastu pri pestovaní na zrno v oblasti, pre ktorú je určený je 80 000 rastlín na hektár. Hybrid nevyžaduje špeciálnu agrotechniku. </w:t>
      </w:r>
    </w:p>
    <w:p w14:paraId="2055CD90" w14:textId="21B8CE73" w:rsidR="00D13C80" w:rsidRPr="00D13C80" w:rsidRDefault="00D13C80" w:rsidP="00624B82">
      <w:pPr>
        <w:pStyle w:val="Nadpis1"/>
      </w:pPr>
      <w:r w:rsidRPr="00D13C80">
        <w:t>Camarino</w:t>
      </w:r>
      <w:r w:rsidR="00624B82">
        <w:t xml:space="preserve"> (2022)</w:t>
      </w:r>
    </w:p>
    <w:p w14:paraId="16BBCCA1" w14:textId="77777777" w:rsidR="00D13C80" w:rsidRPr="00D13C80" w:rsidRDefault="00D13C80" w:rsidP="00D13C80">
      <w:pPr>
        <w:pStyle w:val="norm"/>
      </w:pPr>
      <w:r w:rsidRPr="00D13C80">
        <w:t xml:space="preserve">Hybrid Camarino bol v štátnych odrodových skúškach (ŠOS) zaradený v rokoch 2020 a 2021, pod označením DFI45774, v sortimente stredne neskorých hybridov. Je určený pre pestovanie na siláž. Hybrid má FAO 310. Udržiavateľom odrody je DSP Delley Seeds and Plants Ltd. </w:t>
      </w:r>
    </w:p>
    <w:p w14:paraId="3DA6029F" w14:textId="76BB1B3A" w:rsidR="00D13C80" w:rsidRPr="00D13C80" w:rsidRDefault="00D13C80" w:rsidP="00D13C80">
      <w:pPr>
        <w:pStyle w:val="norm"/>
      </w:pPr>
      <w:r w:rsidRPr="00D13C80">
        <w:t>Typ zrna je tvrdý až medzityp, farbu korunky má žltú, šúľok je dlhý až veľmi dlhý. Priemerná výška celej rastliny počas dvoch rokov skúšok bola 26</w:t>
      </w:r>
      <w:r w:rsidR="00CB7256">
        <w:t>2,0</w:t>
      </w:r>
      <w:r w:rsidR="004F685C">
        <w:t> cm</w:t>
      </w:r>
      <w:r w:rsidRPr="00D13C80">
        <w:t xml:space="preserve"> (kontrolné odrody Karacho – 240</w:t>
      </w:r>
      <w:r w:rsidR="00971A14">
        <w:t>,9</w:t>
      </w:r>
      <w:r w:rsidR="004F685C">
        <w:t> cm</w:t>
      </w:r>
      <w:r w:rsidRPr="00D13C80">
        <w:t xml:space="preserve"> a LG30307 – 26</w:t>
      </w:r>
      <w:r w:rsidR="0084330B">
        <w:t>5,6</w:t>
      </w:r>
      <w:r w:rsidR="004F685C">
        <w:t> cm</w:t>
      </w:r>
      <w:r w:rsidRPr="00D13C80">
        <w:t>). Priemerná výška nasadenia hlavného šúľka bola 10</w:t>
      </w:r>
      <w:r w:rsidR="0084330B">
        <w:t>3,9</w:t>
      </w:r>
      <w:r w:rsidR="004F685C">
        <w:t> cm</w:t>
      </w:r>
      <w:r w:rsidRPr="00D13C80">
        <w:t xml:space="preserve">. </w:t>
      </w:r>
    </w:p>
    <w:p w14:paraId="24BF6834" w14:textId="10F6E9D2" w:rsidR="00D13C80" w:rsidRPr="00D13C80" w:rsidRDefault="00D13C80" w:rsidP="00D13C80">
      <w:pPr>
        <w:pStyle w:val="norm"/>
      </w:pPr>
      <w:r w:rsidRPr="00D13C80">
        <w:t>Počas štátnych odrodových skúšok v rokoch 2020 – 2021 dosiahol hybrid priemernú úrodu suchej hmoty 20</w:t>
      </w:r>
      <w:r w:rsidR="00971A14">
        <w:t>,6</w:t>
      </w:r>
      <w:r w:rsidR="004F685C">
        <w:t> t/ha</w:t>
      </w:r>
      <w:r w:rsidRPr="00D13C80">
        <w:t>, čo je 10</w:t>
      </w:r>
      <w:r w:rsidR="0084330B">
        <w:t>5,6</w:t>
      </w:r>
      <w:r w:rsidR="004F685C">
        <w:t> %</w:t>
      </w:r>
      <w:r w:rsidRPr="00D13C80">
        <w:t xml:space="preserve"> na priemer kontrolných hybridov, úrodu zelenej hmoty dosiahol 6</w:t>
      </w:r>
      <w:r w:rsidR="0084330B">
        <w:t>5,7</w:t>
      </w:r>
      <w:r w:rsidR="004F685C">
        <w:t> t/ha</w:t>
      </w:r>
      <w:r w:rsidRPr="00D13C80">
        <w:t>, čo je 107</w:t>
      </w:r>
      <w:r w:rsidR="00971A14">
        <w:t>,6</w:t>
      </w:r>
      <w:r w:rsidR="004F685C">
        <w:t> %</w:t>
      </w:r>
      <w:r w:rsidRPr="00D13C80">
        <w:t xml:space="preserve"> na priemer kontrolných hybridov a priemerná úroda suchých šúľkov bola 9</w:t>
      </w:r>
      <w:r w:rsidR="00971A14">
        <w:t>,8</w:t>
      </w:r>
      <w:r w:rsidRPr="00D13C80">
        <w:t>3</w:t>
      </w:r>
      <w:r w:rsidR="004F685C">
        <w:t> t/ha</w:t>
      </w:r>
      <w:r w:rsidRPr="00D13C80">
        <w:t>, čo je 11</w:t>
      </w:r>
      <w:r w:rsidR="00CB7256">
        <w:t>2,7</w:t>
      </w:r>
      <w:r w:rsidR="004F685C">
        <w:t> %</w:t>
      </w:r>
      <w:r w:rsidRPr="00D13C80">
        <w:t xml:space="preserve"> na priemer kontrolných hybridov. Sušina zrna k termínu bola 66</w:t>
      </w:r>
      <w:r w:rsidR="00971A14">
        <w:t>,5</w:t>
      </w:r>
      <w:r w:rsidR="004F685C">
        <w:t> %</w:t>
      </w:r>
      <w:r w:rsidRPr="00D13C80">
        <w:t>, nižšia ako je priemer kontrolných odrôd (68</w:t>
      </w:r>
      <w:r w:rsidR="00971A14">
        <w:t>,2</w:t>
      </w:r>
      <w:r w:rsidR="004F685C">
        <w:t> %</w:t>
      </w:r>
      <w:r w:rsidRPr="00D13C80">
        <w:t xml:space="preserve">). Hybrid vo výkone vysoko prekonáva kontrolné odrody. Zdravotný stav bol dobrý. </w:t>
      </w:r>
    </w:p>
    <w:p w14:paraId="3FB2E5EA" w14:textId="50A86FBF" w:rsidR="00D13C80" w:rsidRPr="00D13C80" w:rsidRDefault="00D13C80" w:rsidP="00D13C80">
      <w:pPr>
        <w:pStyle w:val="norm"/>
      </w:pPr>
      <w:r w:rsidRPr="00D13C80">
        <w:t xml:space="preserve">Hlavnou oblasťou jeho využitia je kukuričná výrobná oblasť. Odporúčaná hustota porastu pri pestovaní na siláž v oblasti, pre ktorú je určený je 80 000 rastlín na hektár. Hybrid nevyžaduje špeciálnu agrotechniku. </w:t>
      </w:r>
    </w:p>
    <w:p w14:paraId="4D2B133B" w14:textId="1DD0A31E" w:rsidR="00D13C80" w:rsidRPr="00D13C80" w:rsidRDefault="00D13C80" w:rsidP="00624B82">
      <w:pPr>
        <w:pStyle w:val="Nadpis1"/>
      </w:pPr>
      <w:r w:rsidRPr="00D13C80">
        <w:t>Capacito</w:t>
      </w:r>
      <w:r w:rsidR="00624B82">
        <w:t xml:space="preserve"> (2022)</w:t>
      </w:r>
    </w:p>
    <w:p w14:paraId="088D9461" w14:textId="77777777" w:rsidR="00D13C80" w:rsidRPr="00D13C80" w:rsidRDefault="00D13C80" w:rsidP="00D13C80">
      <w:pPr>
        <w:pStyle w:val="norm"/>
      </w:pPr>
      <w:r w:rsidRPr="00D13C80">
        <w:t xml:space="preserve">Hybrid Capacito bol v štátnych odrodových skúškach (ŠOS) zaradený v rokoch 2020 – 2021, pod označením SL39234, v sortimente veľmi skorých hybridov. Je určený pre pestovanie na zrno. Hybrid má na základe výsledkov FAO 260. Udržiavateľom odrody je SAATBAU LINZ eGen. </w:t>
      </w:r>
    </w:p>
    <w:p w14:paraId="3A820DD4" w14:textId="15493FFE" w:rsidR="00D13C80" w:rsidRPr="00D13C80" w:rsidRDefault="00D13C80" w:rsidP="00D13C80">
      <w:pPr>
        <w:pStyle w:val="norm"/>
      </w:pPr>
      <w:r w:rsidRPr="00D13C80">
        <w:t>Typ zrna je tvrdý až medzityp, farbu korunky má žltú, šúľok je veľmi dlhý. Priemerná výška celej rastliny počas dvoch rokov skúšok bola 28</w:t>
      </w:r>
      <w:r w:rsidR="00CB7256">
        <w:t>1,5</w:t>
      </w:r>
      <w:r w:rsidR="004F685C">
        <w:t> cm</w:t>
      </w:r>
      <w:r w:rsidRPr="00D13C80">
        <w:t xml:space="preserve"> (kontrolné odrody Joffrey -286</w:t>
      </w:r>
      <w:r w:rsidR="00971A14">
        <w:t>,6</w:t>
      </w:r>
      <w:r w:rsidR="004F685C">
        <w:t> cm</w:t>
      </w:r>
      <w:r w:rsidRPr="00D13C80">
        <w:t xml:space="preserve"> a Zareto – 30</w:t>
      </w:r>
      <w:r w:rsidR="00CB7256">
        <w:t>3,3</w:t>
      </w:r>
      <w:r w:rsidR="004F685C">
        <w:t> cm</w:t>
      </w:r>
      <w:r w:rsidRPr="00D13C80">
        <w:t>). Priemerná výška nasadenia hlavného šúľka bola 10</w:t>
      </w:r>
      <w:r w:rsidR="0084330B">
        <w:t>4,8</w:t>
      </w:r>
      <w:r w:rsidR="004F685C">
        <w:t> cm</w:t>
      </w:r>
      <w:r w:rsidRPr="00D13C80">
        <w:t xml:space="preserve">. </w:t>
      </w:r>
    </w:p>
    <w:p w14:paraId="19C82CC9" w14:textId="4CC7125E" w:rsidR="00AB5DA3" w:rsidRDefault="00D13C80" w:rsidP="00D13C80">
      <w:pPr>
        <w:pStyle w:val="norm"/>
      </w:pPr>
      <w:r w:rsidRPr="00D13C80">
        <w:t>Počas štátnych odrodových skúšok v rokoch 2020 – 2021 bola priemerná úroda 1</w:t>
      </w:r>
      <w:r w:rsidR="0084330B">
        <w:t>3,9</w:t>
      </w:r>
      <w:r w:rsidRPr="00D13C80">
        <w:t>7</w:t>
      </w:r>
      <w:r w:rsidR="004F685C">
        <w:t> t/ha</w:t>
      </w:r>
      <w:r w:rsidRPr="00D13C80">
        <w:t>, t. j. 108</w:t>
      </w:r>
      <w:r w:rsidR="00971A14">
        <w:t>,3</w:t>
      </w:r>
      <w:r w:rsidR="004F685C">
        <w:t> %</w:t>
      </w:r>
      <w:r w:rsidRPr="00D13C80">
        <w:t xml:space="preserve"> v porovnaní s kontrolnými hybridmi. V roku 2020 mal priemernú úrodu 1</w:t>
      </w:r>
      <w:r w:rsidR="0084330B">
        <w:t>3,8</w:t>
      </w:r>
      <w:r w:rsidRPr="00D13C80">
        <w:t>1</w:t>
      </w:r>
      <w:r w:rsidR="004F685C">
        <w:t> t/ha</w:t>
      </w:r>
      <w:r w:rsidRPr="00D13C80">
        <w:t>, t. j. 10</w:t>
      </w:r>
      <w:r w:rsidR="0084330B">
        <w:t>3,8</w:t>
      </w:r>
      <w:r w:rsidR="004F685C">
        <w:t> %</w:t>
      </w:r>
      <w:r w:rsidRPr="00D13C80">
        <w:t xml:space="preserve"> v porovnaní s kontrolnými hybridmi, v roku 2021 dosiahol úrodu 1</w:t>
      </w:r>
      <w:r w:rsidR="0084330B">
        <w:t>4,1</w:t>
      </w:r>
      <w:r w:rsidRPr="00D13C80">
        <w:t>2</w:t>
      </w:r>
      <w:r w:rsidR="004F685C">
        <w:t> t/ha</w:t>
      </w:r>
      <w:r w:rsidRPr="00D13C80">
        <w:t>, čo je 11</w:t>
      </w:r>
      <w:r w:rsidR="00CB7256">
        <w:t>2,8</w:t>
      </w:r>
      <w:r w:rsidR="004F685C">
        <w:t> %</w:t>
      </w:r>
      <w:r w:rsidRPr="00D13C80">
        <w:t xml:space="preserve"> v porovnaní s kontrolnými hybridmi. Priemerná hmotnosť tisíc zŕn počas skúšok bola 358</w:t>
      </w:r>
      <w:r w:rsidR="00971A14">
        <w:t>,2</w:t>
      </w:r>
      <w:r w:rsidR="004F685C">
        <w:t> g</w:t>
      </w:r>
      <w:r w:rsidRPr="00D13C80">
        <w:t xml:space="preserve"> (Joffrey -33</w:t>
      </w:r>
      <w:r w:rsidR="00CB7256">
        <w:t>2,</w:t>
      </w:r>
      <w:r w:rsidR="00971A14">
        <w:t>9</w:t>
      </w:r>
      <w:r w:rsidR="004F685C">
        <w:t> g</w:t>
      </w:r>
      <w:r w:rsidRPr="00D13C80">
        <w:t xml:space="preserve"> a Zareto – 38</w:t>
      </w:r>
      <w:r w:rsidR="00CB7256">
        <w:t>3,</w:t>
      </w:r>
      <w:r w:rsidR="00971A14">
        <w:t>2</w:t>
      </w:r>
      <w:r w:rsidR="004F685C">
        <w:t> g</w:t>
      </w:r>
      <w:r w:rsidRPr="00D13C80">
        <w:t xml:space="preserve">). </w:t>
      </w:r>
    </w:p>
    <w:p w14:paraId="2A594786" w14:textId="48B26130" w:rsidR="00D13C80" w:rsidRPr="00D13C80" w:rsidRDefault="00D13C80" w:rsidP="00D13C80">
      <w:pPr>
        <w:pStyle w:val="norm"/>
      </w:pPr>
      <w:r w:rsidRPr="00D13C80">
        <w:t xml:space="preserve">Výskyt zlomených rastlín pod šúľkom bol v priemere za dva roky </w:t>
      </w:r>
      <w:r w:rsidR="00CB7256">
        <w:t>2,1</w:t>
      </w:r>
      <w:r w:rsidR="004F685C">
        <w:t> %</w:t>
      </w:r>
      <w:r w:rsidRPr="00D13C80">
        <w:t xml:space="preserve">, priemer kontrolných hybridov </w:t>
      </w:r>
      <w:r w:rsidR="00CB7256">
        <w:t>1,9</w:t>
      </w:r>
      <w:r w:rsidR="004F685C">
        <w:t> %</w:t>
      </w:r>
      <w:r w:rsidRPr="00D13C80">
        <w:t>. Priemernú sušinu zrna pri zbere mal 7</w:t>
      </w:r>
      <w:r w:rsidR="0084330B">
        <w:t>5,7</w:t>
      </w:r>
      <w:r w:rsidR="004F685C">
        <w:t> %</w:t>
      </w:r>
      <w:r w:rsidRPr="00D13C80">
        <w:t>, nižšiu ako priemer kontrolných hybridov (77</w:t>
      </w:r>
      <w:r w:rsidR="00971A14">
        <w:t>,2</w:t>
      </w:r>
      <w:r w:rsidR="004F685C">
        <w:t> %</w:t>
      </w:r>
      <w:r w:rsidRPr="00D13C80">
        <w:t xml:space="preserve">). Hybrid vo výkone prekonáva kontrolné odrody. Zdravotný stav bol dobrý. </w:t>
      </w:r>
    </w:p>
    <w:p w14:paraId="77460AA8" w14:textId="1A6CAD29"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5513BEAC" w14:textId="7FCE83FD" w:rsidR="00D13C80" w:rsidRPr="00D13C80" w:rsidRDefault="00D13C80" w:rsidP="00624B82">
      <w:pPr>
        <w:pStyle w:val="Nadpis1"/>
      </w:pPr>
      <w:r w:rsidRPr="00D13C80">
        <w:t>Cebert</w:t>
      </w:r>
      <w:r w:rsidR="00624B82">
        <w:t xml:space="preserve"> (2022)</w:t>
      </w:r>
    </w:p>
    <w:p w14:paraId="7186BF32" w14:textId="77777777" w:rsidR="00D13C80" w:rsidRPr="00D13C80" w:rsidRDefault="00D13C80" w:rsidP="00D13C80">
      <w:pPr>
        <w:pStyle w:val="norm"/>
      </w:pPr>
      <w:r w:rsidRPr="00D13C80">
        <w:t xml:space="preserve">Hybrid Cebert bol v štátnych odrodových skúškach (ŠOS) zaradený v rokoch 2020 a 2021, pod označením CE5219, v sortimente veľmi skorých hybridov. Je určený pre pestovanie na siláž. Hybrid má na základe výsledkov FAO 230. Udržiavateľom odrody je CEZEA- šľachtiteľská stanice, a. s. </w:t>
      </w:r>
    </w:p>
    <w:p w14:paraId="5961E4E3" w14:textId="54E984F0" w:rsidR="00D13C80" w:rsidRPr="00D13C80" w:rsidRDefault="00D13C80" w:rsidP="00D13C80">
      <w:pPr>
        <w:pStyle w:val="norm"/>
      </w:pPr>
      <w:r w:rsidRPr="00D13C80">
        <w:t>Typ zrna je medzityp, farbu korunky má žltú, šúľok je dlhý až veľmi dlhý. Priemerná výška celej rastliny počas dvoch rokov skúšok bola 29</w:t>
      </w:r>
      <w:r w:rsidR="00CB7256">
        <w:t>2,9</w:t>
      </w:r>
      <w:r w:rsidR="004F685C">
        <w:t> cm</w:t>
      </w:r>
      <w:r w:rsidRPr="00D13C80">
        <w:t xml:space="preserve"> (kontrolné odrody Cranio – 31</w:t>
      </w:r>
      <w:r w:rsidR="00CB7256">
        <w:t>2,2</w:t>
      </w:r>
      <w:r w:rsidR="004F685C">
        <w:t> cm</w:t>
      </w:r>
      <w:r w:rsidRPr="00D13C80">
        <w:t xml:space="preserve"> a Eduardo – 288</w:t>
      </w:r>
      <w:r w:rsidR="00971A14">
        <w:t>,5</w:t>
      </w:r>
      <w:r w:rsidR="004F685C">
        <w:t> cm</w:t>
      </w:r>
      <w:r w:rsidRPr="00D13C80">
        <w:t>). Priemerná výška nasadenia hlavného šúľka bola 120</w:t>
      </w:r>
      <w:r w:rsidR="00971A14">
        <w:t>,1</w:t>
      </w:r>
      <w:r w:rsidR="004F685C">
        <w:t> cm</w:t>
      </w:r>
      <w:r w:rsidRPr="00D13C80">
        <w:t xml:space="preserve">. </w:t>
      </w:r>
    </w:p>
    <w:p w14:paraId="1B96BEE5" w14:textId="1AB49706" w:rsidR="00D13C80" w:rsidRPr="00D13C80" w:rsidRDefault="00D13C80" w:rsidP="00D13C80">
      <w:pPr>
        <w:pStyle w:val="norm"/>
      </w:pPr>
      <w:r w:rsidRPr="00D13C80">
        <w:t>Počas štátnych odrodových skúšok v rokoch 2020 – 2021 dosiahol hybrid priemernú úrodu suchej hmoty 2</w:t>
      </w:r>
      <w:r w:rsidR="00CB7256">
        <w:t>1,0</w:t>
      </w:r>
      <w:r w:rsidR="004F685C">
        <w:t> t/ha</w:t>
      </w:r>
      <w:r w:rsidRPr="00D13C80">
        <w:t>, čo je 10</w:t>
      </w:r>
      <w:r w:rsidR="00CB7256">
        <w:t>1,3</w:t>
      </w:r>
      <w:r w:rsidR="004F685C">
        <w:t> %</w:t>
      </w:r>
      <w:r w:rsidRPr="00D13C80">
        <w:t xml:space="preserve"> na priemer kontrolných hybridov, úrodu zelenej hmoty dosiahol 79</w:t>
      </w:r>
      <w:r w:rsidR="00971A14">
        <w:t>,8</w:t>
      </w:r>
      <w:r w:rsidR="004F685C">
        <w:t> t/ha</w:t>
      </w:r>
      <w:r w:rsidRPr="00D13C80">
        <w:t>, čo je 10</w:t>
      </w:r>
      <w:r w:rsidR="0084330B">
        <w:t>4,2</w:t>
      </w:r>
      <w:r w:rsidR="004F685C">
        <w:t> %</w:t>
      </w:r>
      <w:r w:rsidRPr="00D13C80">
        <w:t xml:space="preserve"> na priemer kontrolných hybridov a úrodu suchých šúľkov 8</w:t>
      </w:r>
      <w:r w:rsidR="00971A14">
        <w:t>,4</w:t>
      </w:r>
      <w:r w:rsidRPr="00D13C80">
        <w:t>3</w:t>
      </w:r>
      <w:r w:rsidR="004F685C">
        <w:t> t/ha</w:t>
      </w:r>
      <w:r w:rsidRPr="00D13C80">
        <w:t>, takmer 99</w:t>
      </w:r>
      <w:r w:rsidR="004F685C">
        <w:t> %</w:t>
      </w:r>
      <w:r w:rsidRPr="00D13C80">
        <w:t xml:space="preserve"> na priemer kontrolných hybridov. Sušina zrna k termínu bola 4</w:t>
      </w:r>
      <w:r w:rsidR="00CB7256">
        <w:t>1,0</w:t>
      </w:r>
      <w:r w:rsidR="004F685C">
        <w:t> %</w:t>
      </w:r>
      <w:r w:rsidRPr="00D13C80">
        <w:t>, nižšia ako je priemer kontrolných hybridov (4</w:t>
      </w:r>
      <w:r w:rsidR="0084330B">
        <w:t>4,8</w:t>
      </w:r>
      <w:r w:rsidR="004F685C">
        <w:t> %</w:t>
      </w:r>
      <w:r w:rsidRPr="00D13C80">
        <w:t xml:space="preserve">). Hybrid vo výkone prekonáva kontrolné odrody. Zdravotný stav bol dobrý. </w:t>
      </w:r>
    </w:p>
    <w:p w14:paraId="2D319FC0" w14:textId="34D5BB10"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63CA4930" w14:textId="6265F039" w:rsidR="00D13C80" w:rsidRPr="00D13C80" w:rsidRDefault="00D13C80" w:rsidP="00624B82">
      <w:pPr>
        <w:pStyle w:val="Nadpis1"/>
      </w:pPr>
      <w:r w:rsidRPr="00D13C80">
        <w:t>Citadel</w:t>
      </w:r>
      <w:r w:rsidR="00624B82">
        <w:t xml:space="preserve"> (2022)</w:t>
      </w:r>
    </w:p>
    <w:p w14:paraId="6266A3DE" w14:textId="77777777" w:rsidR="00D13C80" w:rsidRPr="00D13C80" w:rsidRDefault="00D13C80" w:rsidP="00D13C80">
      <w:pPr>
        <w:pStyle w:val="norm"/>
      </w:pPr>
      <w:r w:rsidRPr="00D13C80">
        <w:t xml:space="preserve">Hybrid Citadel bol v štátnych odrodových skúškach (ŠOS) zaradený v rokoch 2020 – 2021, pod označením MGM392442, v sortimente stredne skorých hybridov. Je určený pre pestovanie na zrno. Hybrid má na základe výsledkov FAO 340. Udržiavateľom odrody je MAS Seeds. </w:t>
      </w:r>
    </w:p>
    <w:p w14:paraId="16A973B0" w14:textId="53CCB77C" w:rsidR="00D13C80" w:rsidRPr="00D13C80" w:rsidRDefault="00D13C80" w:rsidP="00D13C80">
      <w:pPr>
        <w:pStyle w:val="norm"/>
      </w:pPr>
      <w:r w:rsidRPr="00D13C80">
        <w:t>Typ zrna je konský zub, farbu korunky má žltú, šúľok je dlhý až veľmi dlhý. Priemerná výška celej rastliny počas dvoch rokov skúšok bola 257</w:t>
      </w:r>
      <w:r w:rsidR="00971A14">
        <w:t>,0</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10</w:t>
      </w:r>
      <w:r w:rsidR="00CB7256">
        <w:t>2,7</w:t>
      </w:r>
      <w:r w:rsidR="004F685C">
        <w:t> cm</w:t>
      </w:r>
      <w:r w:rsidRPr="00D13C80">
        <w:t xml:space="preserve">. </w:t>
      </w:r>
    </w:p>
    <w:p w14:paraId="672D4D7F" w14:textId="495F021D" w:rsidR="00AB5DA3" w:rsidRDefault="00D13C80" w:rsidP="00D13C80">
      <w:pPr>
        <w:pStyle w:val="norm"/>
      </w:pPr>
      <w:r w:rsidRPr="00D13C80">
        <w:lastRenderedPageBreak/>
        <w:t>Počas štátnych odrodových skúšok v rokoch 2020 – 2021 bola priemerná úroda 1</w:t>
      </w:r>
      <w:r w:rsidR="00CB7256">
        <w:t>2,9</w:t>
      </w:r>
      <w:r w:rsidRPr="00D13C80">
        <w:t>6</w:t>
      </w:r>
      <w:r w:rsidR="004F685C">
        <w:t> t/ha</w:t>
      </w:r>
      <w:r w:rsidR="00971A14">
        <w:t xml:space="preserve">, </w:t>
      </w:r>
      <w:r w:rsidRPr="00D13C80">
        <w:t>t. j. 10</w:t>
      </w:r>
      <w:r w:rsidR="0084330B">
        <w:t>5,2</w:t>
      </w:r>
      <w:r w:rsidR="004F685C">
        <w:t> %</w:t>
      </w:r>
      <w:r w:rsidRPr="00D13C80">
        <w:t xml:space="preserve"> v porovnaní s kontrolnými hybridmi. V roku 2020 mal priemernú úrodu 1</w:t>
      </w:r>
      <w:r w:rsidR="00CB7256">
        <w:t>2,7</w:t>
      </w:r>
      <w:r w:rsidRPr="00D13C80">
        <w:t>6</w:t>
      </w:r>
      <w:r w:rsidR="004F685C">
        <w:t> t/ha</w:t>
      </w:r>
      <w:r w:rsidRPr="00D13C80">
        <w:t>, t. j. 10</w:t>
      </w:r>
      <w:r w:rsidR="00CB7256">
        <w:t>1,3</w:t>
      </w:r>
      <w:r w:rsidR="004F685C">
        <w:t> %</w:t>
      </w:r>
      <w:r w:rsidRPr="00D13C80">
        <w:t>, v roku 2021 dosiahol úrodu 1</w:t>
      </w:r>
      <w:r w:rsidR="00CB7256">
        <w:t>3,1</w:t>
      </w:r>
      <w:r w:rsidRPr="00D13C80">
        <w:t>6</w:t>
      </w:r>
      <w:r w:rsidR="004F685C">
        <w:t> t/ha</w:t>
      </w:r>
      <w:r w:rsidRPr="00D13C80">
        <w:t>, čo je 109</w:t>
      </w:r>
      <w:r w:rsidR="00971A14">
        <w:t>,2</w:t>
      </w:r>
      <w:r w:rsidR="004F685C">
        <w:t> %</w:t>
      </w:r>
      <w:r w:rsidRPr="00D13C80">
        <w:t xml:space="preserve"> v porovnaní s kontrolnými hybridmi. Priemerná hmotnosť tisíc zŕn počas skúšok bola 359</w:t>
      </w:r>
      <w:r w:rsidR="00971A14">
        <w:t>,6</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7DC7D9F6" w14:textId="1EC7FB80" w:rsidR="00D13C80" w:rsidRPr="00D13C80" w:rsidRDefault="00D13C80" w:rsidP="00D13C80">
      <w:pPr>
        <w:pStyle w:val="norm"/>
      </w:pPr>
      <w:r w:rsidRPr="00D13C80">
        <w:t xml:space="preserve">Výskyt zlomených rastlín pod šúľkom bol v priemere za dva roky </w:t>
      </w:r>
      <w:r w:rsidR="00CB7256">
        <w:t>2,0</w:t>
      </w:r>
      <w:r w:rsidR="004F685C">
        <w:t> %</w:t>
      </w:r>
      <w:r w:rsidRPr="00D13C80">
        <w:t xml:space="preserve">, priemer kontrolných hybridov </w:t>
      </w:r>
      <w:r w:rsidR="00CB7256">
        <w:t>1,3</w:t>
      </w:r>
      <w:r w:rsidR="004F685C">
        <w:t> %</w:t>
      </w:r>
      <w:r w:rsidRPr="00D13C80">
        <w:t>. Priemernú sušinu zrna pri zbere mal 78</w:t>
      </w:r>
      <w:r w:rsidR="00971A14">
        <w:t>,9</w:t>
      </w:r>
      <w:r w:rsidR="004F685C">
        <w:t> %</w:t>
      </w:r>
      <w:r w:rsidRPr="00D13C80">
        <w:t>, o niečo nižšiu ako priemer kontrolných hybridov (79</w:t>
      </w:r>
      <w:r w:rsidR="00971A14">
        <w:t>,2</w:t>
      </w:r>
      <w:r w:rsidR="004F685C">
        <w:t> %</w:t>
      </w:r>
      <w:r w:rsidRPr="00D13C80">
        <w:t xml:space="preserve">). Hybrid vo výkone prekonáva kontrolné odrody. Zdravotný stav bol dobrý. </w:t>
      </w:r>
    </w:p>
    <w:p w14:paraId="156ED0C2" w14:textId="532C6252"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574B6E87" w14:textId="683F16CE" w:rsidR="00D13C80" w:rsidRPr="00D13C80" w:rsidRDefault="00D13C80" w:rsidP="00624B82">
      <w:pPr>
        <w:pStyle w:val="Nadpis1"/>
      </w:pPr>
      <w:r w:rsidRPr="00D13C80">
        <w:t>Conturo</w:t>
      </w:r>
      <w:r w:rsidR="00624B82">
        <w:t xml:space="preserve"> (2022)</w:t>
      </w:r>
    </w:p>
    <w:p w14:paraId="03DC18E6" w14:textId="77777777" w:rsidR="00D13C80" w:rsidRPr="00D13C80" w:rsidRDefault="00D13C80" w:rsidP="00D13C80">
      <w:pPr>
        <w:pStyle w:val="norm"/>
      </w:pPr>
      <w:r w:rsidRPr="00D13C80">
        <w:t xml:space="preserve">Hybrid Conturo bol v štátnych odrodových skúškach (ŠOS) zaradený v rokoch 2020 a 2021, pod označením SL28268, v sortimente veľmi skorých hybridov. Je určený pre pestovanie na siláž. Hybrid má na základe výsledkov FAO 230. Udržiavateľom odrody je SAATBAU LINZ eGen. </w:t>
      </w:r>
    </w:p>
    <w:p w14:paraId="2DB3D997" w14:textId="40B9FD76" w:rsidR="00D13C80" w:rsidRPr="00D13C80" w:rsidRDefault="00D13C80" w:rsidP="00D13C80">
      <w:pPr>
        <w:pStyle w:val="norm"/>
      </w:pPr>
      <w:r w:rsidRPr="00D13C80">
        <w:t>Typ zrna je tvrdý až medzityp, farbu korunky má žltú, šúľok je dlhý až veľmi dlhý. Priemerná výška celej rastliny počas dvoch rokov skúšok bola 29</w:t>
      </w:r>
      <w:r w:rsidR="00CB7256">
        <w:t>2,1</w:t>
      </w:r>
      <w:r w:rsidR="004F685C">
        <w:t> cm</w:t>
      </w:r>
      <w:r w:rsidRPr="00D13C80">
        <w:t xml:space="preserve"> (kontrolné odrody Cranio – 31</w:t>
      </w:r>
      <w:r w:rsidR="00CB7256">
        <w:t>2,2</w:t>
      </w:r>
      <w:r w:rsidR="004F685C">
        <w:t> cm</w:t>
      </w:r>
      <w:r w:rsidRPr="00D13C80">
        <w:t xml:space="preserve"> a Eduardo – 288</w:t>
      </w:r>
      <w:r w:rsidR="00971A14">
        <w:t>,5</w:t>
      </w:r>
      <w:r w:rsidR="004F685C">
        <w:t> cm</w:t>
      </w:r>
      <w:r w:rsidRPr="00D13C80">
        <w:t>). Priemerná výška nasadenia hlavného šúľka bola 118</w:t>
      </w:r>
      <w:r w:rsidR="00971A14">
        <w:t>,5</w:t>
      </w:r>
      <w:r w:rsidR="004F685C">
        <w:t> cm</w:t>
      </w:r>
      <w:r w:rsidRPr="00D13C80">
        <w:t xml:space="preserve">. </w:t>
      </w:r>
    </w:p>
    <w:p w14:paraId="67AF4BDF" w14:textId="22699D70" w:rsidR="00D13C80" w:rsidRPr="00D13C80" w:rsidRDefault="00D13C80" w:rsidP="00D13C80">
      <w:pPr>
        <w:pStyle w:val="norm"/>
      </w:pPr>
      <w:r w:rsidRPr="00D13C80">
        <w:t>Počas štátnych odrodových skúšok v rokoch 2020 – 2021 dosiahol hybrid priemernú úrodu suchej hmoty 2</w:t>
      </w:r>
      <w:r w:rsidR="00CB7256">
        <w:t>2,6</w:t>
      </w:r>
      <w:r w:rsidR="004F685C">
        <w:t> t/ha</w:t>
      </w:r>
      <w:r w:rsidRPr="00D13C80">
        <w:t>, čo je 109</w:t>
      </w:r>
      <w:r w:rsidR="00971A14">
        <w:t>,3</w:t>
      </w:r>
      <w:r w:rsidR="004F685C">
        <w:t> %</w:t>
      </w:r>
      <w:r w:rsidRPr="00D13C80">
        <w:t xml:space="preserve"> na priemer kontrolných hybridov, úrodu zelenej hmoty dosiahol 8</w:t>
      </w:r>
      <w:r w:rsidR="00CB7256">
        <w:t>2,3</w:t>
      </w:r>
      <w:r w:rsidR="004F685C">
        <w:t> t/ha</w:t>
      </w:r>
      <w:r w:rsidRPr="00D13C80">
        <w:t>, čo je 107</w:t>
      </w:r>
      <w:r w:rsidR="00971A14">
        <w:t>,4</w:t>
      </w:r>
      <w:r w:rsidR="004F685C">
        <w:t> %</w:t>
      </w:r>
      <w:r w:rsidRPr="00D13C80">
        <w:t xml:space="preserve"> na priemer kontrolných hybridov a úrodu suchých šúľkov 9</w:t>
      </w:r>
      <w:r w:rsidR="00971A14">
        <w:t>,1</w:t>
      </w:r>
      <w:r w:rsidRPr="00D13C80">
        <w:t>7</w:t>
      </w:r>
      <w:r w:rsidR="004F685C">
        <w:t> t/ha</w:t>
      </w:r>
      <w:r w:rsidRPr="00D13C80">
        <w:t>, čo je 107</w:t>
      </w:r>
      <w:r w:rsidR="00971A14">
        <w:t>,6</w:t>
      </w:r>
      <w:r w:rsidR="004F685C">
        <w:t> %</w:t>
      </w:r>
      <w:r w:rsidRPr="00D13C80">
        <w:t xml:space="preserve"> na priemer kontrolných hybridov. Sušina zrna k termínu bola 4</w:t>
      </w:r>
      <w:r w:rsidR="00CB7256">
        <w:t>1,2</w:t>
      </w:r>
      <w:r w:rsidR="004F685C">
        <w:t> %</w:t>
      </w:r>
      <w:r w:rsidRPr="00D13C80">
        <w:t>, nižšia ako je priemer kontrolných hybridov (4</w:t>
      </w:r>
      <w:r w:rsidR="0084330B">
        <w:t>4,8</w:t>
      </w:r>
      <w:r w:rsidR="004F685C">
        <w:t> %</w:t>
      </w:r>
      <w:r w:rsidRPr="00D13C80">
        <w:t xml:space="preserve">). Hybrid vo výkone vysoko prekonáva kontrolné odrody. Zdravotný stav bol dobrý. </w:t>
      </w:r>
    </w:p>
    <w:p w14:paraId="24177136" w14:textId="12F3E9EC"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325EDFBD" w14:textId="2353755E" w:rsidR="00D13C80" w:rsidRPr="00D13C80" w:rsidRDefault="00D13C80" w:rsidP="00624B82">
      <w:pPr>
        <w:pStyle w:val="Nadpis1"/>
      </w:pPr>
      <w:r w:rsidRPr="00D13C80">
        <w:t>CS Adjani</w:t>
      </w:r>
      <w:r w:rsidR="00624B82">
        <w:t xml:space="preserve"> (2022)</w:t>
      </w:r>
    </w:p>
    <w:p w14:paraId="7CBA1532" w14:textId="77777777" w:rsidR="00D13C80" w:rsidRPr="00D13C80" w:rsidRDefault="00D13C80" w:rsidP="00D13C80">
      <w:pPr>
        <w:pStyle w:val="norm"/>
      </w:pPr>
      <w:r w:rsidRPr="00D13C80">
        <w:t xml:space="preserve">Hybrid CS Adjani bol v štátnych odrodových skúškach (ŠOS) zaradený v rokoch 2020 a 2021, pod označením CSM19209, v sortimente skorých hybridov. Je určený pre pestovanie na siláž. Hybrid má na základe výsledkov FAO 260. Udržiavateľom odrody je Lidea France. </w:t>
      </w:r>
    </w:p>
    <w:p w14:paraId="09CC2092" w14:textId="32A81724" w:rsidR="00D13C80" w:rsidRPr="00D13C80" w:rsidRDefault="00D13C80" w:rsidP="00D13C80">
      <w:pPr>
        <w:pStyle w:val="norm"/>
      </w:pPr>
      <w:r w:rsidRPr="00D13C80">
        <w:t>Typ zrna je tvrdý až medzityp, farbu korunky má žltú, šúľok je dlhý. Priemerná výška celej rastliny počas dvoch rokov skúšok bola 28</w:t>
      </w:r>
      <w:r w:rsidR="0084330B">
        <w:t>4,7</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w:t>
      </w:r>
      <w:r w:rsidR="0084330B">
        <w:t>4,2</w:t>
      </w:r>
      <w:r w:rsidR="004F685C">
        <w:t> cm</w:t>
      </w:r>
      <w:r w:rsidRPr="00D13C80">
        <w:t xml:space="preserve">. </w:t>
      </w:r>
    </w:p>
    <w:p w14:paraId="770A28D3" w14:textId="0EFFBF18" w:rsidR="00D13C80" w:rsidRPr="00D13C80" w:rsidRDefault="00D13C80" w:rsidP="00D13C80">
      <w:pPr>
        <w:pStyle w:val="norm"/>
      </w:pPr>
      <w:r w:rsidRPr="00D13C80">
        <w:t>Počas štátnych odrodových skúšok v rokoch 2020 – 2021 dosiahol hybrid priemernú úrodu suchej hmoty 20</w:t>
      </w:r>
      <w:r w:rsidR="00971A14">
        <w:t>,6</w:t>
      </w:r>
      <w:r w:rsidR="004F685C">
        <w:t> t/ha</w:t>
      </w:r>
      <w:r w:rsidRPr="00D13C80">
        <w:t>, čo je 10</w:t>
      </w:r>
      <w:r w:rsidR="00CB7256">
        <w:t>2,7</w:t>
      </w:r>
      <w:r w:rsidR="004F685C">
        <w:t> %</w:t>
      </w:r>
      <w:r w:rsidRPr="00D13C80">
        <w:t xml:space="preserve"> na priemer kontrolných hybridov, úrodu zelenej hmoty dosiahol 7</w:t>
      </w:r>
      <w:r w:rsidR="0084330B">
        <w:t>5,0</w:t>
      </w:r>
      <w:r w:rsidR="004F685C">
        <w:t> t/ha</w:t>
      </w:r>
      <w:r w:rsidRPr="00D13C80">
        <w:t>, čo je 11</w:t>
      </w:r>
      <w:r w:rsidR="00CB7256">
        <w:t>2,0</w:t>
      </w:r>
      <w:r w:rsidR="004F685C">
        <w:t> %</w:t>
      </w:r>
      <w:r w:rsidRPr="00D13C80">
        <w:t xml:space="preserve"> na priemer kontrolných hybridov a úrodu suchých šúľkov 9</w:t>
      </w:r>
      <w:r w:rsidR="00971A14">
        <w:t>,1</w:t>
      </w:r>
      <w:r w:rsidRPr="00D13C80">
        <w:t>1</w:t>
      </w:r>
      <w:r w:rsidR="004F685C">
        <w:t> t/ha</w:t>
      </w:r>
      <w:r w:rsidRPr="00D13C80">
        <w:t>, takmer 100</w:t>
      </w:r>
      <w:r w:rsidR="004F685C">
        <w:t> %</w:t>
      </w:r>
      <w:r w:rsidRPr="00D13C80">
        <w:t xml:space="preserve"> na priemer kontrolného hybridu LG30260. Sušina zrna k termínu bola 48</w:t>
      </w:r>
      <w:r w:rsidR="00971A14">
        <w:t>,1</w:t>
      </w:r>
      <w:r w:rsidR="004F685C">
        <w:t> %</w:t>
      </w:r>
      <w:r w:rsidRPr="00D13C80">
        <w:t>, nižšia ako je priemer kontrolných hybridov (5</w:t>
      </w:r>
      <w:r w:rsidR="00CB7256">
        <w:t>1,5</w:t>
      </w:r>
      <w:r w:rsidR="004F685C">
        <w:t> %</w:t>
      </w:r>
      <w:r w:rsidRPr="00D13C80">
        <w:t xml:space="preserve">). Hybrid vo výkone prekonáva kontrolné odrody. Zdravotný stav bol dobrý. </w:t>
      </w:r>
    </w:p>
    <w:p w14:paraId="6530B5B8" w14:textId="06F25987"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18B8424A" w14:textId="60B1268B" w:rsidR="00D13C80" w:rsidRPr="00D13C80" w:rsidRDefault="00D13C80" w:rsidP="00624B82">
      <w:pPr>
        <w:pStyle w:val="Nadpis1"/>
      </w:pPr>
      <w:r w:rsidRPr="00D13C80">
        <w:t>CS Alchimi</w:t>
      </w:r>
      <w:r w:rsidR="00624B82">
        <w:t xml:space="preserve"> (2022)</w:t>
      </w:r>
    </w:p>
    <w:p w14:paraId="6FD3E0AE" w14:textId="77777777" w:rsidR="00D13C80" w:rsidRPr="00D13C80" w:rsidRDefault="00D13C80" w:rsidP="00D13C80">
      <w:pPr>
        <w:pStyle w:val="norm"/>
      </w:pPr>
      <w:r w:rsidRPr="00D13C80">
        <w:t xml:space="preserve">Hybrid CS Alchimi bol v štátnych odrodových skúškach (ŠOS) zaradený v rokoch 2020 a 2021, pod označením CSM19211, v sortimente stredne skorých hybridov. Je určený pre pestovanie na siláž. Hybrid má FAO 270. Udržiavateľom odrody je Lidea France. </w:t>
      </w:r>
    </w:p>
    <w:p w14:paraId="2E5F5E36" w14:textId="07F44118" w:rsidR="00D13C80" w:rsidRPr="00D13C80" w:rsidRDefault="00D13C80" w:rsidP="00D13C80">
      <w:pPr>
        <w:pStyle w:val="norm"/>
      </w:pPr>
      <w:r w:rsidRPr="00D13C80">
        <w:t>Typ zrna je tvrdý až medzityp, farbu korunky má žltooranžovú, šúľok je dlhý až veľmi dlhý. Priemerná výška celej rastliny počas dvoch rokov skúšok bola 288</w:t>
      </w:r>
      <w:r w:rsidR="00971A14">
        <w:t>,8</w:t>
      </w:r>
      <w:r w:rsidR="004F685C">
        <w:t> cm</w:t>
      </w:r>
      <w:r w:rsidRPr="00D13C80">
        <w:t xml:space="preserve"> (kontrolné odrody LG30260 – 268</w:t>
      </w:r>
      <w:r w:rsidR="00971A14">
        <w:t>,1</w:t>
      </w:r>
      <w:r w:rsidR="004F685C">
        <w:t> cm</w:t>
      </w:r>
      <w:r w:rsidRPr="00D13C80">
        <w:t xml:space="preserve"> a LG30307 – 287</w:t>
      </w:r>
      <w:r w:rsidR="00971A14">
        <w:t>,2</w:t>
      </w:r>
      <w:r w:rsidR="004F685C">
        <w:t> cm</w:t>
      </w:r>
      <w:r w:rsidRPr="00D13C80">
        <w:t>). Priemerná výška nasadenia hlavného šúľka bola 11</w:t>
      </w:r>
      <w:r w:rsidR="00CB7256">
        <w:t>2,4</w:t>
      </w:r>
      <w:r w:rsidR="004F685C">
        <w:t> cm</w:t>
      </w:r>
      <w:r w:rsidRPr="00D13C80">
        <w:t xml:space="preserve">. </w:t>
      </w:r>
    </w:p>
    <w:p w14:paraId="1BADFFC8" w14:textId="287E5B50" w:rsidR="00D13C80" w:rsidRPr="00D13C80" w:rsidRDefault="00D13C80" w:rsidP="00D13C80">
      <w:pPr>
        <w:pStyle w:val="norm"/>
      </w:pPr>
      <w:r w:rsidRPr="00D13C80">
        <w:t>Počas štátnych odrodových skúšok v rokoch 2020 – 2021 dosiahol hybrid priemernú úrodu suchej hmoty 20</w:t>
      </w:r>
      <w:r w:rsidR="00971A14">
        <w:t>,7</w:t>
      </w:r>
      <w:r w:rsidR="004F685C">
        <w:t> t/ha</w:t>
      </w:r>
      <w:r w:rsidRPr="00D13C80">
        <w:t>, čo je 108</w:t>
      </w:r>
      <w:r w:rsidR="00971A14">
        <w:t>,3</w:t>
      </w:r>
      <w:r w:rsidR="004F685C">
        <w:t> %</w:t>
      </w:r>
      <w:r w:rsidRPr="00D13C80">
        <w:t xml:space="preserve"> na priemer kontrolných hybridov, úrodu zelenej hmoty dosiahol 7</w:t>
      </w:r>
      <w:r w:rsidR="0084330B">
        <w:t>5,5</w:t>
      </w:r>
      <w:r w:rsidR="004F685C">
        <w:t> t/ha</w:t>
      </w:r>
      <w:r w:rsidRPr="00D13C80">
        <w:t>, čo je 116</w:t>
      </w:r>
      <w:r w:rsidR="00971A14">
        <w:t>,1</w:t>
      </w:r>
      <w:r w:rsidR="004F685C">
        <w:t> %</w:t>
      </w:r>
      <w:r w:rsidRPr="00D13C80">
        <w:t xml:space="preserve"> na priemer kontrolných hybridov a prie</w:t>
      </w:r>
      <w:r w:rsidR="00430363">
        <w:t>merná úroda suchých šúľkov bola</w:t>
      </w:r>
      <w:r w:rsidRPr="00D13C80">
        <w:t xml:space="preserve"> 8</w:t>
      </w:r>
      <w:r w:rsidR="00971A14">
        <w:t>,0</w:t>
      </w:r>
      <w:r w:rsidRPr="00D13C80">
        <w:t>4</w:t>
      </w:r>
      <w:r w:rsidR="004F685C">
        <w:t> t/ha</w:t>
      </w:r>
      <w:r w:rsidRPr="00D13C80">
        <w:t>, čo je takmer 100</w:t>
      </w:r>
      <w:r w:rsidR="004F685C">
        <w:t> %</w:t>
      </w:r>
      <w:r w:rsidRPr="00D13C80">
        <w:t xml:space="preserve"> na priemer kontrolného hybridu LG30260. Sušina zrna k termínu bola 6</w:t>
      </w:r>
      <w:r w:rsidR="00CB7256">
        <w:t>1,7</w:t>
      </w:r>
      <w:r w:rsidR="004F685C">
        <w:t> %</w:t>
      </w:r>
      <w:r w:rsidRPr="00D13C80">
        <w:t>, vyššia ako je priemer kontrolných odrôd (60</w:t>
      </w:r>
      <w:r w:rsidR="00971A14">
        <w:t>,8</w:t>
      </w:r>
      <w:r w:rsidR="004F685C">
        <w:t> %</w:t>
      </w:r>
      <w:r w:rsidRPr="00D13C80">
        <w:t xml:space="preserve">). Hybrid vo výkone vysoko prekonáva kontrolné odrody. Zdravotný stav bol dobrý. </w:t>
      </w:r>
    </w:p>
    <w:p w14:paraId="4336A34A" w14:textId="2FF5C7F3" w:rsidR="00D13C80" w:rsidRPr="00D13C80" w:rsidRDefault="00D13C80" w:rsidP="00D13C80">
      <w:pPr>
        <w:pStyle w:val="norm"/>
      </w:pPr>
      <w:r w:rsidRPr="00D13C80">
        <w:t xml:space="preserve">Hlavnou oblasťou jeho využitia je repná a kukuričná výrobná oblasť. Odporúčaná hustota porastu pri pestovaní na siláž v oblasti, pre ktorú je určený je 85 000 rastlín na hektár. Hybrid nevyžaduje špeciálnu agrotechniku. </w:t>
      </w:r>
    </w:p>
    <w:p w14:paraId="222318E3" w14:textId="146D60F3" w:rsidR="00D13C80" w:rsidRPr="00D13C80" w:rsidRDefault="00D13C80" w:rsidP="00624B82">
      <w:pPr>
        <w:pStyle w:val="Nadpis1"/>
      </w:pPr>
      <w:r w:rsidRPr="00D13C80">
        <w:t>CS Amalfi</w:t>
      </w:r>
      <w:r w:rsidR="00624B82">
        <w:t xml:space="preserve"> (2022)</w:t>
      </w:r>
    </w:p>
    <w:p w14:paraId="377E8F7C" w14:textId="77777777" w:rsidR="00D13C80" w:rsidRPr="00D13C80" w:rsidRDefault="00D13C80" w:rsidP="00D13C80">
      <w:pPr>
        <w:pStyle w:val="norm"/>
      </w:pPr>
      <w:r w:rsidRPr="00D13C80">
        <w:t xml:space="preserve">Hybrid CS Amalfi bol v štátnych odrodových skúškach (ŠOS) zaradený v rokoch 2020 – 2021, pod označením CSM19320, v sortimente stredne skorých hybridov. Je určený pre pestovanie na zrno. Hybrid má na základe výsledkov FAO 350. Udržiavateľom odrody je Lidea France. </w:t>
      </w:r>
    </w:p>
    <w:p w14:paraId="0D536BC8" w14:textId="4BC5FF02" w:rsidR="00D13C80" w:rsidRPr="00D13C80" w:rsidRDefault="00D13C80" w:rsidP="00D13C80">
      <w:pPr>
        <w:pStyle w:val="norm"/>
      </w:pPr>
      <w:r w:rsidRPr="00D13C80">
        <w:t>Typ zrna je konský zub, farbu korunky má žltú, šúľok je dlhý až veľmi dlhý. Priemerná výška celej rastliny počas dvoch rokov skúšok bola 26</w:t>
      </w:r>
      <w:r w:rsidR="00CB7256">
        <w:t>1,8</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11</w:t>
      </w:r>
      <w:r w:rsidR="0084330B">
        <w:t>4,4</w:t>
      </w:r>
      <w:r w:rsidR="004F685C">
        <w:t> cm</w:t>
      </w:r>
      <w:r w:rsidRPr="00D13C80">
        <w:t xml:space="preserve">. </w:t>
      </w:r>
    </w:p>
    <w:p w14:paraId="0B2AD8B3" w14:textId="2F653534" w:rsidR="00AB5DA3" w:rsidRDefault="00D13C80" w:rsidP="00D13C80">
      <w:pPr>
        <w:pStyle w:val="norm"/>
      </w:pPr>
      <w:r w:rsidRPr="00D13C80">
        <w:t>Počas štátnych odrodových skúšok v rokoch 2020 – 2021 bola priemerná úroda 1</w:t>
      </w:r>
      <w:r w:rsidR="0084330B">
        <w:t>3,5</w:t>
      </w:r>
      <w:r w:rsidRPr="00D13C80">
        <w:t>9</w:t>
      </w:r>
      <w:r w:rsidR="004F685C">
        <w:t> t/ha</w:t>
      </w:r>
      <w:r w:rsidRPr="00D13C80">
        <w:t>, t. j. 110</w:t>
      </w:r>
      <w:r w:rsidR="00971A14">
        <w:t>,2</w:t>
      </w:r>
      <w:r w:rsidR="004F685C">
        <w:t> %</w:t>
      </w:r>
      <w:r w:rsidRPr="00D13C80">
        <w:t xml:space="preserve"> v porovnaní s kontrolnými hybridmi. V roku 2020 mal priemernú úrodu 1</w:t>
      </w:r>
      <w:r w:rsidR="0084330B">
        <w:t>3,5</w:t>
      </w:r>
      <w:r w:rsidRPr="00D13C80">
        <w:t>6</w:t>
      </w:r>
      <w:r w:rsidR="004F685C">
        <w:t> t/ha</w:t>
      </w:r>
      <w:r w:rsidRPr="00D13C80">
        <w:t>, t. j. 107</w:t>
      </w:r>
      <w:r w:rsidR="00971A14">
        <w:t>,3</w:t>
      </w:r>
      <w:r w:rsidR="004F685C">
        <w:t> %</w:t>
      </w:r>
      <w:r w:rsidRPr="00D13C80">
        <w:t>, v roku 2021 dosiahol úrodu 1</w:t>
      </w:r>
      <w:r w:rsidR="0084330B">
        <w:t>3,6</w:t>
      </w:r>
      <w:r w:rsidRPr="00D13C80">
        <w:t>2</w:t>
      </w:r>
      <w:r w:rsidR="004F685C">
        <w:t> t/ha</w:t>
      </w:r>
      <w:r w:rsidRPr="00D13C80">
        <w:t>, čo je 11</w:t>
      </w:r>
      <w:r w:rsidR="00CB7256">
        <w:t>3,0</w:t>
      </w:r>
      <w:r w:rsidR="004F685C">
        <w:t> %</w:t>
      </w:r>
      <w:r w:rsidRPr="00D13C80">
        <w:t xml:space="preserve"> v porovnaní s kontrolnými hybridmi. Priemerná hmotnosť tisíc zŕn počas skúšok bola 34</w:t>
      </w:r>
      <w:r w:rsidR="00CB7256">
        <w:t>3,</w:t>
      </w:r>
      <w:r w:rsidR="00971A14">
        <w:t>4</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545A8211" w14:textId="0DE2BC0C" w:rsidR="00D13C80" w:rsidRPr="00D13C80" w:rsidRDefault="00D13C80" w:rsidP="00D13C80">
      <w:pPr>
        <w:pStyle w:val="norm"/>
      </w:pPr>
      <w:r w:rsidRPr="00D13C80">
        <w:t xml:space="preserve">Výskyt zlomených rastlín pod šúľkom bol v priemere za dva roky </w:t>
      </w:r>
      <w:r w:rsidR="00CB7256">
        <w:t>2,0</w:t>
      </w:r>
      <w:r w:rsidR="004F685C">
        <w:t> %</w:t>
      </w:r>
      <w:r w:rsidRPr="00D13C80">
        <w:t xml:space="preserve">, priemer kontrolných hybridov </w:t>
      </w:r>
      <w:r w:rsidR="00CB7256">
        <w:t>1,3</w:t>
      </w:r>
      <w:r w:rsidR="004F685C">
        <w:t> %</w:t>
      </w:r>
      <w:r w:rsidRPr="00D13C80">
        <w:t>. Priemernú sušinu zrna pri zbere mal 78</w:t>
      </w:r>
      <w:r w:rsidR="00971A14">
        <w:t>,2</w:t>
      </w:r>
      <w:r w:rsidR="004F685C">
        <w:t> %</w:t>
      </w:r>
      <w:r w:rsidRPr="00D13C80">
        <w:t>, o niečo nižšiu ako priemer kontrolných hybridov (79</w:t>
      </w:r>
      <w:r w:rsidR="00971A14">
        <w:t>,2</w:t>
      </w:r>
      <w:r w:rsidR="004F685C">
        <w:t> %</w:t>
      </w:r>
      <w:r w:rsidRPr="00D13C80">
        <w:t xml:space="preserve">). Hybrid vo výkone vysoko prekonáva kontrolné odrody. Zdravotný stav bol dobrý. </w:t>
      </w:r>
    </w:p>
    <w:p w14:paraId="42B9D7CD" w14:textId="6A5781F0"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6E989ABA" w14:textId="143345A5" w:rsidR="00D13C80" w:rsidRPr="00D13C80" w:rsidRDefault="00D13C80" w:rsidP="00624B82">
      <w:pPr>
        <w:pStyle w:val="Nadpis1"/>
      </w:pPr>
      <w:r w:rsidRPr="00D13C80">
        <w:lastRenderedPageBreak/>
        <w:t>CS Histori</w:t>
      </w:r>
      <w:r w:rsidR="00624B82">
        <w:t xml:space="preserve"> (2022)</w:t>
      </w:r>
    </w:p>
    <w:p w14:paraId="6F74C7CE" w14:textId="77777777" w:rsidR="00D13C80" w:rsidRPr="00D13C80" w:rsidRDefault="00D13C80" w:rsidP="00D13C80">
      <w:pPr>
        <w:pStyle w:val="norm"/>
      </w:pPr>
      <w:r w:rsidRPr="00D13C80">
        <w:t xml:space="preserve">Hybrid CS Histori bol v štátnych odrodových skúškach (ŠOS) zaradený v rokoch 2020 a 2021, pod označením CSM19105, v sortimente skorých hybridov. Je určený pre pestovanie na siláž. Hybrid má na základe výsledkov FAO 210. Udržiavateľom odrody je Lidea France. </w:t>
      </w:r>
    </w:p>
    <w:p w14:paraId="6E221BF3" w14:textId="0202AD04" w:rsidR="00D13C80" w:rsidRPr="00D13C80" w:rsidRDefault="00D13C80" w:rsidP="00D13C80">
      <w:pPr>
        <w:pStyle w:val="norm"/>
      </w:pPr>
      <w:r w:rsidRPr="00D13C80">
        <w:t>Typ zrna je tvrdý, farbu korunky má žltú, šúľok je dlhý. Priemerná výška celej rastliny počas dvoch rokov skúšok bola 28</w:t>
      </w:r>
      <w:r w:rsidR="0084330B">
        <w:t>5,1</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116</w:t>
      </w:r>
      <w:r w:rsidR="00971A14">
        <w:t>,3</w:t>
      </w:r>
      <w:r w:rsidR="004F685C">
        <w:t> cm</w:t>
      </w:r>
      <w:r w:rsidRPr="00D13C80">
        <w:t xml:space="preserve">. </w:t>
      </w:r>
    </w:p>
    <w:p w14:paraId="2D972BB2" w14:textId="6E2816D9" w:rsidR="00D13C80" w:rsidRPr="00D13C80" w:rsidRDefault="00D13C80" w:rsidP="00D13C80">
      <w:pPr>
        <w:pStyle w:val="norm"/>
      </w:pPr>
      <w:r w:rsidRPr="00D13C80">
        <w:t>Počas štátnych odrodových skúšok v rokoch 2020 – 2021 dosiahol hybrid priemernú úrodu suchej hmoty 2</w:t>
      </w:r>
      <w:r w:rsidR="00CB7256">
        <w:t>2,3</w:t>
      </w:r>
      <w:r w:rsidR="004F685C">
        <w:t> t/ha</w:t>
      </w:r>
      <w:r w:rsidRPr="00D13C80">
        <w:t>, čo je 11</w:t>
      </w:r>
      <w:r w:rsidR="00CB7256">
        <w:t>1,1</w:t>
      </w:r>
      <w:r w:rsidR="004F685C">
        <w:t> %</w:t>
      </w:r>
      <w:r w:rsidRPr="00D13C80">
        <w:t xml:space="preserve"> na priemer kontrolných hybridov, úrodu zelenej hmoty dosiahol 80</w:t>
      </w:r>
      <w:r w:rsidR="00971A14">
        <w:t>,0</w:t>
      </w:r>
      <w:r w:rsidR="004F685C">
        <w:t> t/ha</w:t>
      </w:r>
      <w:r w:rsidRPr="00D13C80">
        <w:t>, čo je 119</w:t>
      </w:r>
      <w:r w:rsidR="00971A14">
        <w:t>,4</w:t>
      </w:r>
      <w:r w:rsidR="004F685C">
        <w:t> %</w:t>
      </w:r>
      <w:r w:rsidRPr="00D13C80">
        <w:t xml:space="preserve"> na priemer kontrolných hybridov a úrodu suchých šúľkov 10</w:t>
      </w:r>
      <w:r w:rsidR="00971A14">
        <w:t>,6</w:t>
      </w:r>
      <w:r w:rsidRPr="00D13C80">
        <w:t>1</w:t>
      </w:r>
      <w:r w:rsidR="004F685C">
        <w:t> t/ha</w:t>
      </w:r>
      <w:r w:rsidRPr="00D13C80">
        <w:t>, čo je 109</w:t>
      </w:r>
      <w:r w:rsidR="00971A14">
        <w:t>,4</w:t>
      </w:r>
      <w:r w:rsidR="004F685C">
        <w:t> %</w:t>
      </w:r>
      <w:r w:rsidRPr="00D13C80">
        <w:t xml:space="preserve"> na priemer kontrolných hybridov. Sušina zrna k termínu bola 5</w:t>
      </w:r>
      <w:r w:rsidR="0084330B">
        <w:t>5,9</w:t>
      </w:r>
      <w:r w:rsidR="004F685C">
        <w:t> %</w:t>
      </w:r>
      <w:r w:rsidRPr="00D13C80">
        <w:t>, vyššia ako je priemer kontrolných hybridov (5</w:t>
      </w:r>
      <w:r w:rsidR="00CB7256">
        <w:t>1,5</w:t>
      </w:r>
      <w:r w:rsidR="004F685C">
        <w:t> %</w:t>
      </w:r>
      <w:r w:rsidRPr="00D13C80">
        <w:t xml:space="preserve">). Hybrid vo výkone vysoko prekonáva kontrolné odrody. Zdravotný stav bol dobrý. </w:t>
      </w:r>
    </w:p>
    <w:p w14:paraId="4E2C4170" w14:textId="74BB8CA3"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12D73796" w14:textId="26D1C471" w:rsidR="00D13C80" w:rsidRPr="00D13C80" w:rsidRDefault="00D13C80" w:rsidP="00624B82">
      <w:pPr>
        <w:pStyle w:val="Nadpis1"/>
      </w:pPr>
      <w:r w:rsidRPr="00D13C80">
        <w:t>Delegato</w:t>
      </w:r>
      <w:r w:rsidR="00624B82">
        <w:t xml:space="preserve"> (2022)</w:t>
      </w:r>
    </w:p>
    <w:p w14:paraId="657C3D6C" w14:textId="77777777" w:rsidR="00D13C80" w:rsidRPr="00D13C80" w:rsidRDefault="00D13C80" w:rsidP="00D13C80">
      <w:pPr>
        <w:pStyle w:val="norm"/>
      </w:pPr>
      <w:r w:rsidRPr="00D13C80">
        <w:t xml:space="preserve">Hybrid Delegato bol v štátnych odrodových skúškach (ŠOS) zaradený v rokoch 2019 – 2021, pod označením SL38340, v sortimente veľmi skorých hybridov. Je určený pre pestovanie na zrno. Hybrid má na základe výsledkov FAO 260. Udržiavateľom odrody je SAATBAU LINZ eGen. </w:t>
      </w:r>
    </w:p>
    <w:p w14:paraId="6A4D4075" w14:textId="2EBCD749" w:rsidR="00D13C80" w:rsidRPr="00D13C80" w:rsidRDefault="00D13C80" w:rsidP="00D13C80">
      <w:pPr>
        <w:pStyle w:val="norm"/>
      </w:pPr>
      <w:r w:rsidRPr="00D13C80">
        <w:t>Typ zrna je medzityp, farbu korunky má žltú, šúľok je dlhý až veľmi dlhý. Priemerná výška celej rastliny počas troch rokov skúšok bola 25</w:t>
      </w:r>
      <w:r w:rsidR="00CB7256">
        <w:t>2,4</w:t>
      </w:r>
      <w:r w:rsidR="004F685C">
        <w:t> cm</w:t>
      </w:r>
      <w:r w:rsidRPr="00D13C80">
        <w:t xml:space="preserve"> (kontrolné odrod</w:t>
      </w:r>
      <w:r w:rsidR="00430363">
        <w:t>y Joffrey -279</w:t>
      </w:r>
      <w:r w:rsidR="00971A14">
        <w:t>,0</w:t>
      </w:r>
      <w:r w:rsidR="004F685C">
        <w:t> cm</w:t>
      </w:r>
      <w:r w:rsidR="00430363">
        <w:t xml:space="preserve"> a Zareto – </w:t>
      </w:r>
      <w:r w:rsidRPr="00D13C80">
        <w:t>298</w:t>
      </w:r>
      <w:r w:rsidR="00971A14">
        <w:t>,2</w:t>
      </w:r>
      <w:r w:rsidR="004F685C">
        <w:t> cm</w:t>
      </w:r>
      <w:r w:rsidRPr="00D13C80">
        <w:t>). Priemerná výška nasadenia hlavného šúľka bola 99</w:t>
      </w:r>
      <w:r w:rsidR="00971A14">
        <w:t>,5</w:t>
      </w:r>
      <w:r w:rsidR="004F685C">
        <w:t> cm</w:t>
      </w:r>
      <w:r w:rsidRPr="00D13C80">
        <w:t xml:space="preserve">. </w:t>
      </w:r>
    </w:p>
    <w:p w14:paraId="3E3B263B" w14:textId="7D2B27DF" w:rsidR="00AB5DA3" w:rsidRDefault="00D13C80" w:rsidP="00D13C80">
      <w:pPr>
        <w:pStyle w:val="norm"/>
      </w:pPr>
      <w:r w:rsidRPr="00D13C80">
        <w:t>Počas štátnych odrodových skúšok v rokoch 2019 – 2021 bola priemerná úroda 1</w:t>
      </w:r>
      <w:r w:rsidR="00CB7256">
        <w:t>2,4</w:t>
      </w:r>
      <w:r w:rsidRPr="00D13C80">
        <w:t>1</w:t>
      </w:r>
      <w:r w:rsidR="004F685C">
        <w:t> t/ha</w:t>
      </w:r>
      <w:r w:rsidRPr="00D13C80">
        <w:t>, t. j. 100</w:t>
      </w:r>
      <w:r w:rsidR="00971A14">
        <w:t>,4</w:t>
      </w:r>
      <w:r w:rsidR="004F685C">
        <w:t> %</w:t>
      </w:r>
      <w:r w:rsidRPr="00D13C80">
        <w:t xml:space="preserve"> v porovnaní s kontrolnými hybridmi. V roku 2019 mal priemernú úrodu 1</w:t>
      </w:r>
      <w:r w:rsidR="00CB7256">
        <w:t>1,6</w:t>
      </w:r>
      <w:r w:rsidRPr="00D13C80">
        <w:t>4</w:t>
      </w:r>
      <w:r w:rsidR="004F685C">
        <w:t> t/ha</w:t>
      </w:r>
      <w:r w:rsidRPr="00D13C80">
        <w:t>, t. j. 10</w:t>
      </w:r>
      <w:r w:rsidR="00CB7256">
        <w:t>1,5</w:t>
      </w:r>
      <w:r w:rsidR="004F685C">
        <w:t> %</w:t>
      </w:r>
      <w:r w:rsidRPr="00D13C80">
        <w:t xml:space="preserve"> v porovnaní s kontrolnými hybridmi, v roku 2020 mal priemernú úrodu 1</w:t>
      </w:r>
      <w:r w:rsidR="00CB7256">
        <w:t>2,6</w:t>
      </w:r>
      <w:r w:rsidRPr="00D13C80">
        <w:t>6</w:t>
      </w:r>
      <w:r w:rsidR="004F685C">
        <w:t> t/ha</w:t>
      </w:r>
      <w:r w:rsidRPr="00D13C80">
        <w:t xml:space="preserve"> a v roku 2021 dosiahol úrodu 1</w:t>
      </w:r>
      <w:r w:rsidR="00CB7256">
        <w:t>2,9</w:t>
      </w:r>
      <w:r w:rsidRPr="00D13C80">
        <w:t>4</w:t>
      </w:r>
      <w:r w:rsidR="004F685C">
        <w:t> t/ha</w:t>
      </w:r>
      <w:r w:rsidRPr="00D13C80">
        <w:t>, čo je 10</w:t>
      </w:r>
      <w:r w:rsidR="00CB7256">
        <w:t>2,2</w:t>
      </w:r>
      <w:r w:rsidR="004F685C">
        <w:t> %</w:t>
      </w:r>
      <w:r w:rsidRPr="00D13C80">
        <w:t xml:space="preserve"> v porovnaní s kontrolnými hybridmi. Priemerná hmotnosť tisíc zŕn počas skúšok bola 308</w:t>
      </w:r>
      <w:r w:rsidR="00971A14">
        <w:t>,5</w:t>
      </w:r>
      <w:r w:rsidR="004F685C">
        <w:t> g</w:t>
      </w:r>
      <w:r w:rsidRPr="00D13C80">
        <w:t xml:space="preserve"> (Joffrey -336</w:t>
      </w:r>
      <w:r w:rsidR="00971A14">
        <w:t>,2</w:t>
      </w:r>
      <w:r w:rsidR="004F685C">
        <w:t> g</w:t>
      </w:r>
      <w:r w:rsidRPr="00D13C80">
        <w:t xml:space="preserve"> a Zareto – 38</w:t>
      </w:r>
      <w:r w:rsidR="00CB7256">
        <w:t>2,</w:t>
      </w:r>
      <w:r w:rsidR="00971A14">
        <w:t>9</w:t>
      </w:r>
      <w:r w:rsidR="004F685C">
        <w:t> g</w:t>
      </w:r>
      <w:r w:rsidRPr="00D13C80">
        <w:t xml:space="preserve">). </w:t>
      </w:r>
    </w:p>
    <w:p w14:paraId="30AEBBBF" w14:textId="5D54FBBC" w:rsidR="00D13C80" w:rsidRPr="00D13C80" w:rsidRDefault="00D13C80" w:rsidP="00D13C80">
      <w:pPr>
        <w:pStyle w:val="norm"/>
      </w:pPr>
      <w:r w:rsidRPr="00D13C80">
        <w:t xml:space="preserve">Výskyt zlomených rastlín pod šúľkom bol v priemere za tri roky </w:t>
      </w:r>
      <w:r w:rsidR="00CB7256">
        <w:t>1,3</w:t>
      </w:r>
      <w:r w:rsidR="004F685C">
        <w:t> %</w:t>
      </w:r>
      <w:r w:rsidRPr="00D13C80">
        <w:t xml:space="preserve">, priemer kontrolných hybridov </w:t>
      </w:r>
      <w:r w:rsidR="00CB7256">
        <w:t>2,6</w:t>
      </w:r>
      <w:r w:rsidR="004F685C">
        <w:t> %</w:t>
      </w:r>
      <w:r w:rsidRPr="00D13C80">
        <w:t>. Priemernú sušinu zrna pri zbere mal 76</w:t>
      </w:r>
      <w:r w:rsidR="00971A14">
        <w:t>,5</w:t>
      </w:r>
      <w:r w:rsidR="004F685C">
        <w:t> %</w:t>
      </w:r>
      <w:r w:rsidRPr="00D13C80">
        <w:t>, o niečo nižšiu ako priemer kontrolných hybridov (77</w:t>
      </w:r>
      <w:r w:rsidR="00971A14">
        <w:t>,8</w:t>
      </w:r>
      <w:r w:rsidR="004F685C">
        <w:t> %</w:t>
      </w:r>
      <w:r w:rsidRPr="00D13C80">
        <w:t xml:space="preserve">). Hybrid vo výkone prekonáva kontrolné odrody. Zdravotný stav bol dobrý. </w:t>
      </w:r>
    </w:p>
    <w:p w14:paraId="5BB334E7" w14:textId="3D00368B"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05015C10" w14:textId="4A32352E" w:rsidR="00D13C80" w:rsidRPr="00D13C80" w:rsidRDefault="00D13C80" w:rsidP="00624B82">
      <w:pPr>
        <w:pStyle w:val="Nadpis1"/>
      </w:pPr>
      <w:r w:rsidRPr="00D13C80">
        <w:t>DKC4712</w:t>
      </w:r>
      <w:r w:rsidR="00624B82">
        <w:t xml:space="preserve"> (2022)</w:t>
      </w:r>
    </w:p>
    <w:p w14:paraId="203572A2" w14:textId="77777777" w:rsidR="00D13C80" w:rsidRPr="00D13C80" w:rsidRDefault="00D13C80" w:rsidP="00D13C80">
      <w:pPr>
        <w:pStyle w:val="norm"/>
      </w:pPr>
      <w:r w:rsidRPr="00D13C80">
        <w:t xml:space="preserve">Hybrid DKC4712 bol v štátnych odrodových skúškach (ŠOS) zaradený v rokoch 2019 – 2020, pod označením EU4732, v sortimente stredne skorých hybridov. Je určený pre pestovanie na zrno. Hybrid má na základe výsledkov FAO 350. Udržiavateľom odrody je Bayer Seeds SAS. </w:t>
      </w:r>
    </w:p>
    <w:p w14:paraId="3D7B79C2" w14:textId="56CA4878" w:rsidR="00D13C80" w:rsidRPr="00D13C80" w:rsidRDefault="00D13C80" w:rsidP="00D13C80">
      <w:pPr>
        <w:pStyle w:val="norm"/>
      </w:pPr>
      <w:r w:rsidRPr="00D13C80">
        <w:t>Typ zrna je medzityp až konský zub, farbu korunky má žltú, šúľok je dlhý až veľmi dlhý. Priemerná výška celej rastliny počas dvoch rokov skúšok bola 256</w:t>
      </w:r>
      <w:r w:rsidR="00971A14">
        <w:t>,2</w:t>
      </w:r>
      <w:r w:rsidR="004F685C">
        <w:t> cm</w:t>
      </w:r>
      <w:r w:rsidRPr="00D13C80">
        <w:t xml:space="preserve"> (kontrolné odrody LG30315 -26</w:t>
      </w:r>
      <w:r w:rsidR="00CB7256">
        <w:t>3,1</w:t>
      </w:r>
      <w:r w:rsidR="004F685C">
        <w:t> cm</w:t>
      </w:r>
      <w:r w:rsidRPr="00D13C80">
        <w:t xml:space="preserve"> a SY Dartona- 25</w:t>
      </w:r>
      <w:r w:rsidR="0084330B">
        <w:t>4,9</w:t>
      </w:r>
      <w:r w:rsidR="004F685C">
        <w:t> cm</w:t>
      </w:r>
      <w:r w:rsidRPr="00D13C80">
        <w:t>). Priemerná výška nasadenia hlavného šúľka bola 10</w:t>
      </w:r>
      <w:r w:rsidR="0084330B">
        <w:t>6,0</w:t>
      </w:r>
      <w:r w:rsidR="004F685C">
        <w:t> cm</w:t>
      </w:r>
      <w:r w:rsidRPr="00D13C80">
        <w:t xml:space="preserve">. </w:t>
      </w:r>
    </w:p>
    <w:p w14:paraId="44FAD733" w14:textId="221E8323" w:rsidR="00D13C80" w:rsidRPr="00D13C80" w:rsidRDefault="00D13C80" w:rsidP="00D13C80">
      <w:pPr>
        <w:pStyle w:val="norm"/>
      </w:pPr>
      <w:r w:rsidRPr="00D13C80">
        <w:t>Počas štátnych odrodových skúšok v rokoch 2019 – 2020 bola priemerná úroda 1</w:t>
      </w:r>
      <w:r w:rsidR="0084330B">
        <w:t>3,8</w:t>
      </w:r>
      <w:r w:rsidRPr="00D13C80">
        <w:t>1</w:t>
      </w:r>
      <w:r w:rsidR="004F685C">
        <w:t> t/ha</w:t>
      </w:r>
      <w:r w:rsidRPr="00D13C80">
        <w:t>, t. j. 116</w:t>
      </w:r>
      <w:r w:rsidR="00971A14">
        <w:t>,8</w:t>
      </w:r>
      <w:r w:rsidR="004F685C">
        <w:t> %</w:t>
      </w:r>
      <w:r w:rsidRPr="00D13C80">
        <w:t xml:space="preserve"> v porovnaní s kontrolnými hybridmi. V roku 2019 mal priemernú úrodu 1</w:t>
      </w:r>
      <w:r w:rsidR="00CB7256">
        <w:t>3,2</w:t>
      </w:r>
      <w:r w:rsidRPr="00D13C80">
        <w:t>4</w:t>
      </w:r>
      <w:r w:rsidR="004F685C">
        <w:t> t/ha</w:t>
      </w:r>
      <w:r w:rsidRPr="00D13C80">
        <w:t>, t. j. 11</w:t>
      </w:r>
      <w:r w:rsidR="0084330B">
        <w:t>4,9</w:t>
      </w:r>
      <w:r w:rsidR="004F685C">
        <w:t> %</w:t>
      </w:r>
      <w:r w:rsidRPr="00D13C80">
        <w:t>, v roku 2020 mal priemernú úrodu 1</w:t>
      </w:r>
      <w:r w:rsidR="0084330B">
        <w:t>4,3</w:t>
      </w:r>
      <w:r w:rsidRPr="00D13C80">
        <w:t>7</w:t>
      </w:r>
      <w:r w:rsidR="004F685C">
        <w:t> t/ha</w:t>
      </w:r>
      <w:r w:rsidRPr="00D13C80">
        <w:t>, t. j. 118</w:t>
      </w:r>
      <w:r w:rsidR="00971A14">
        <w:t>,8</w:t>
      </w:r>
      <w:r w:rsidR="004F685C">
        <w:t> %</w:t>
      </w:r>
      <w:r w:rsidRPr="00D13C80">
        <w:t xml:space="preserve"> v porovnaní s kontrolnými hybridmi. Priemerná hmotnosť tisíc zŕn počas skúšok bola 40</w:t>
      </w:r>
      <w:r w:rsidR="00CB7256">
        <w:t>1,</w:t>
      </w:r>
      <w:r w:rsidR="00971A14">
        <w:t>8</w:t>
      </w:r>
      <w:r w:rsidR="004F685C">
        <w:t> g</w:t>
      </w:r>
      <w:r w:rsidRPr="00D13C80">
        <w:t xml:space="preserve"> (LG30315 – 379</w:t>
      </w:r>
      <w:r w:rsidR="00971A14">
        <w:t>,1</w:t>
      </w:r>
      <w:r w:rsidR="004F685C">
        <w:t> g</w:t>
      </w:r>
      <w:r w:rsidRPr="00D13C80">
        <w:t>, SY Dartona – 35</w:t>
      </w:r>
      <w:r w:rsidR="0084330B">
        <w:t>4,</w:t>
      </w:r>
      <w:r w:rsidR="00971A14">
        <w:t>3</w:t>
      </w:r>
      <w:r w:rsidR="004F685C">
        <w:t> g</w:t>
      </w:r>
      <w:r w:rsidRPr="00D13C80">
        <w:t xml:space="preserve">). </w:t>
      </w:r>
    </w:p>
    <w:p w14:paraId="661EA38E" w14:textId="50A8C3C3" w:rsidR="00D13C80" w:rsidRPr="00D13C80" w:rsidRDefault="00D13C80" w:rsidP="00D13C80">
      <w:pPr>
        <w:pStyle w:val="norm"/>
      </w:pPr>
      <w:r w:rsidRPr="00D13C80">
        <w:t xml:space="preserve">Výskyt zlomených rastlín pod šúľkom bol v priemere za dva roky </w:t>
      </w:r>
      <w:r w:rsidR="00CB7256">
        <w:t>1,9</w:t>
      </w:r>
      <w:r w:rsidR="004F685C">
        <w:t> %</w:t>
      </w:r>
      <w:r w:rsidRPr="00D13C80">
        <w:t xml:space="preserve">, priemer kontrolných hybridov </w:t>
      </w:r>
      <w:r w:rsidR="00CB7256">
        <w:t>1,2</w:t>
      </w:r>
      <w:r w:rsidR="004F685C">
        <w:t> %</w:t>
      </w:r>
      <w:r w:rsidRPr="00D13C80">
        <w:t>. Sušinu zrna pri zbere mal 77</w:t>
      </w:r>
      <w:r w:rsidR="00971A14">
        <w:t>,7</w:t>
      </w:r>
      <w:r w:rsidR="004F685C">
        <w:t> %</w:t>
      </w:r>
      <w:r w:rsidRPr="00D13C80">
        <w:t>, nižšiu ako priemer kontrolných hybridov (79</w:t>
      </w:r>
      <w:r w:rsidR="00971A14">
        <w:t>,8</w:t>
      </w:r>
      <w:r w:rsidR="004F685C">
        <w:t> %</w:t>
      </w:r>
      <w:r w:rsidRPr="00D13C80">
        <w:t xml:space="preserve">). Hybrid vo výkone výrazne prekonáva kontrolné odrody. Zdravotný stav bol dobrý. </w:t>
      </w:r>
    </w:p>
    <w:p w14:paraId="739F9ECE" w14:textId="4A77E758"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4D9C4603" w14:textId="5BAD5825" w:rsidR="00D13C80" w:rsidRPr="00D13C80" w:rsidRDefault="00D13C80" w:rsidP="00624B82">
      <w:pPr>
        <w:pStyle w:val="Nadpis1"/>
      </w:pPr>
      <w:r w:rsidRPr="00D13C80">
        <w:t>Dolbey</w:t>
      </w:r>
      <w:r w:rsidR="00624B82">
        <w:t xml:space="preserve"> (2022)</w:t>
      </w:r>
    </w:p>
    <w:p w14:paraId="7F36C09F" w14:textId="77777777" w:rsidR="00D13C80" w:rsidRPr="00D13C80" w:rsidRDefault="00D13C80" w:rsidP="00D13C80">
      <w:pPr>
        <w:pStyle w:val="norm"/>
      </w:pPr>
      <w:r w:rsidRPr="00D13C80">
        <w:t xml:space="preserve">Hybrid Dolbey bol v štátnych odrodových skúškach (ŠOS) zaradený v rokoch 2019 – 2020, pod označením LZM367/38, v sortimente skorých hybridov. Je určený pre pestovanie na zrno. Hybrid má na základe výsledkov FAO 290. Udržiavateľom odrody je Limagrain Europe S. A. </w:t>
      </w:r>
    </w:p>
    <w:p w14:paraId="7288844D" w14:textId="491982DE" w:rsidR="00D13C80" w:rsidRPr="00D13C80" w:rsidRDefault="00D13C80" w:rsidP="00D13C80">
      <w:pPr>
        <w:pStyle w:val="norm"/>
      </w:pPr>
      <w:r w:rsidRPr="00D13C80">
        <w:t>Typ zrna je konský zub, farbu korunky má žltú, šúľok je dlhý. Priemerná výška celej rastliny počas dvoch rokov skúšok bola 31</w:t>
      </w:r>
      <w:r w:rsidR="00CB7256">
        <w:t>1,9</w:t>
      </w:r>
      <w:r w:rsidR="004F685C">
        <w:t> cm</w:t>
      </w:r>
      <w:r w:rsidRPr="00D13C80">
        <w:t xml:space="preserve"> (kontrolné odrody Brillant -296</w:t>
      </w:r>
      <w:r w:rsidR="00971A14">
        <w:t>,8</w:t>
      </w:r>
      <w:r w:rsidR="004F685C">
        <w:t> cm</w:t>
      </w:r>
      <w:r w:rsidRPr="00D13C80">
        <w:t xml:space="preserve"> a SY Salvi- 26</w:t>
      </w:r>
      <w:r w:rsidR="0084330B">
        <w:t>4,8</w:t>
      </w:r>
      <w:r w:rsidR="004F685C">
        <w:t> cm</w:t>
      </w:r>
      <w:r w:rsidRPr="00D13C80">
        <w:t>). Priemerná výška nasadenia hlavného šúľka bola 128</w:t>
      </w:r>
      <w:r w:rsidR="00971A14">
        <w:t>,1</w:t>
      </w:r>
      <w:r w:rsidR="004F685C">
        <w:t> cm</w:t>
      </w:r>
      <w:r w:rsidRPr="00D13C80">
        <w:t xml:space="preserve">. </w:t>
      </w:r>
    </w:p>
    <w:p w14:paraId="7A487794" w14:textId="7FFDAB7D" w:rsidR="00D13C80" w:rsidRPr="00D13C80" w:rsidRDefault="00D13C80" w:rsidP="00D13C80">
      <w:pPr>
        <w:pStyle w:val="norm"/>
      </w:pPr>
      <w:r w:rsidRPr="00D13C80">
        <w:t>Počas štátnych odrodových skúšok v rokoch 2019 – 2020 bola priemerná úroda 1</w:t>
      </w:r>
      <w:r w:rsidR="00CB7256">
        <w:t>3,0</w:t>
      </w:r>
      <w:r w:rsidRPr="00D13C80">
        <w:t>8</w:t>
      </w:r>
      <w:r w:rsidR="004F685C">
        <w:t> t/ha</w:t>
      </w:r>
      <w:r w:rsidRPr="00D13C80">
        <w:t>, t. j. 10</w:t>
      </w:r>
      <w:r w:rsidR="00CB7256">
        <w:t>1,7</w:t>
      </w:r>
      <w:r w:rsidR="004F685C">
        <w:t> %</w:t>
      </w:r>
      <w:r w:rsidRPr="00D13C80">
        <w:t xml:space="preserve"> v porovnaní s kontrolnými hybridmi. V roku 2019 mal priemernú úrodu 1</w:t>
      </w:r>
      <w:r w:rsidR="00CB7256">
        <w:t>2,1</w:t>
      </w:r>
      <w:r w:rsidRPr="00D13C80">
        <w:t>7</w:t>
      </w:r>
      <w:r w:rsidR="004F685C">
        <w:t> t/ha</w:t>
      </w:r>
      <w:r w:rsidRPr="00D13C80">
        <w:t>, t. j. 10</w:t>
      </w:r>
      <w:r w:rsidR="0084330B">
        <w:t>4,8</w:t>
      </w:r>
      <w:r w:rsidR="004F685C">
        <w:t> %</w:t>
      </w:r>
      <w:r w:rsidRPr="00D13C80">
        <w:t xml:space="preserve"> v porovnaní s kontrolnými hybridmi, v roku 2020 dosiahol úrodu 1</w:t>
      </w:r>
      <w:r w:rsidR="0084330B">
        <w:t>3,9</w:t>
      </w:r>
      <w:r w:rsidRPr="00D13C80">
        <w:t>8</w:t>
      </w:r>
      <w:r w:rsidR="004F685C">
        <w:t> t/ha</w:t>
      </w:r>
      <w:r w:rsidRPr="00D13C80">
        <w:t>. Priemer úrod bez lokality Veľké Ripňany, kde v tomto roku došlo k miernemu po</w:t>
      </w:r>
      <w:r w:rsidR="00430363">
        <w:t xml:space="preserve">škodeniu rastlín ľadovcom, bol </w:t>
      </w:r>
      <w:r w:rsidRPr="00D13C80">
        <w:t>1</w:t>
      </w:r>
      <w:r w:rsidR="0084330B">
        <w:t>5,1</w:t>
      </w:r>
      <w:r w:rsidR="004F685C">
        <w:t> t/ha</w:t>
      </w:r>
      <w:r w:rsidRPr="00D13C80">
        <w:t>, t. j. 101</w:t>
      </w:r>
      <w:r w:rsidR="004F685C">
        <w:t> %</w:t>
      </w:r>
      <w:r w:rsidRPr="00D13C80">
        <w:t>. Priemerná hmotnosť tisíc zŕn počas skúšok bola 348</w:t>
      </w:r>
      <w:r w:rsidR="00971A14">
        <w:t>,2</w:t>
      </w:r>
      <w:r w:rsidR="004F685C">
        <w:t> g</w:t>
      </w:r>
      <w:r w:rsidRPr="00D13C80">
        <w:t xml:space="preserve"> (Brillant 32</w:t>
      </w:r>
      <w:r w:rsidR="00CB7256">
        <w:t>2,</w:t>
      </w:r>
      <w:r w:rsidR="00971A14">
        <w:t>6</w:t>
      </w:r>
      <w:r w:rsidR="004F685C">
        <w:t> g</w:t>
      </w:r>
      <w:r w:rsidRPr="00D13C80">
        <w:t>, SY Salvi 320</w:t>
      </w:r>
      <w:r w:rsidR="00971A14">
        <w:t>,3</w:t>
      </w:r>
      <w:r w:rsidR="004F685C">
        <w:t> g</w:t>
      </w:r>
      <w:r w:rsidRPr="00D13C80">
        <w:t xml:space="preserve">). </w:t>
      </w:r>
    </w:p>
    <w:p w14:paraId="4920617A" w14:textId="6953B9B6" w:rsidR="00D13C80" w:rsidRPr="00D13C80" w:rsidRDefault="00D13C80" w:rsidP="00D13C80">
      <w:pPr>
        <w:pStyle w:val="norm"/>
      </w:pPr>
      <w:r w:rsidRPr="00D13C80">
        <w:t xml:space="preserve">Výskyt zlomených rastlín pod šúľkom bol v priemere za dva roky </w:t>
      </w:r>
      <w:r w:rsidR="00CB7256">
        <w:t>2,3</w:t>
      </w:r>
      <w:r w:rsidR="004F685C">
        <w:t> %</w:t>
      </w:r>
      <w:r w:rsidRPr="00D13C80">
        <w:t xml:space="preserve">, priemer kontrolných hybridov </w:t>
      </w:r>
      <w:r w:rsidR="00CB7256">
        <w:t>1,2</w:t>
      </w:r>
      <w:r w:rsidR="004F685C">
        <w:t> %</w:t>
      </w:r>
      <w:r w:rsidRPr="00D13C80">
        <w:t>. Sušinu zrna pri zbere mal 76</w:t>
      </w:r>
      <w:r w:rsidR="00971A14">
        <w:t>,9</w:t>
      </w:r>
      <w:r w:rsidR="004F685C">
        <w:t> %</w:t>
      </w:r>
      <w:r w:rsidRPr="00D13C80">
        <w:t>, čo je o niečo nižšia ako priemer kontrolných hybridov (77</w:t>
      </w:r>
      <w:r w:rsidR="00971A14">
        <w:t>,5</w:t>
      </w:r>
      <w:r w:rsidR="004F685C">
        <w:t> %</w:t>
      </w:r>
      <w:r w:rsidRPr="00D13C80">
        <w:t xml:space="preserve">). Hybrid vo výkone prekonáva kontrolné odrody. Zdravotný stav bol dobrý. </w:t>
      </w:r>
    </w:p>
    <w:p w14:paraId="434F9266" w14:textId="32323316"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5EB01E35" w14:textId="47F8DC58" w:rsidR="00D13C80" w:rsidRPr="00D13C80" w:rsidRDefault="00D13C80" w:rsidP="00624B82">
      <w:pPr>
        <w:pStyle w:val="Nadpis1"/>
      </w:pPr>
      <w:r w:rsidRPr="00D13C80">
        <w:t>Flexia</w:t>
      </w:r>
      <w:r w:rsidR="00624B82">
        <w:t xml:space="preserve"> (2022)</w:t>
      </w:r>
    </w:p>
    <w:p w14:paraId="2583B837" w14:textId="77777777" w:rsidR="00D13C80" w:rsidRPr="00D13C80" w:rsidRDefault="00D13C80" w:rsidP="00D13C80">
      <w:pPr>
        <w:pStyle w:val="norm"/>
      </w:pPr>
      <w:r w:rsidRPr="00D13C80">
        <w:t xml:space="preserve">Hybrid Flexia bol v štátnych odrodových skúškach (ŠOS) zaradený v rokoch 2019 – 2020, pod označením EU4136, v sortimente skorých hybridov. Je určený pre pestovanie na zrno. Hybrid má na základe výsledkov FAO 290. Udržiavateľom odrody je Bayer Seeds SAS. </w:t>
      </w:r>
    </w:p>
    <w:p w14:paraId="493ECB1B" w14:textId="68C0C990" w:rsidR="00D13C80" w:rsidRPr="00D13C80" w:rsidRDefault="00D13C80" w:rsidP="00D13C80">
      <w:pPr>
        <w:pStyle w:val="norm"/>
      </w:pPr>
      <w:r w:rsidRPr="00D13C80">
        <w:lastRenderedPageBreak/>
        <w:t>Typ zrna je medzityp až konský zub, farbu korunky má žltú, šúľok je dlhý. Priemerná výška celej rastliny počas dvoch rokov skúšok bola 28</w:t>
      </w:r>
      <w:r w:rsidR="00CB7256">
        <w:t>2,0</w:t>
      </w:r>
      <w:r w:rsidR="004F685C">
        <w:t> cm</w:t>
      </w:r>
      <w:r w:rsidRPr="00D13C80">
        <w:t xml:space="preserve"> (kontrolné odrody Brillant -296</w:t>
      </w:r>
      <w:r w:rsidR="00971A14">
        <w:t>,8</w:t>
      </w:r>
      <w:r w:rsidR="004F685C">
        <w:t> cm</w:t>
      </w:r>
      <w:r w:rsidRPr="00D13C80">
        <w:t xml:space="preserve"> a SY Salvi</w:t>
      </w:r>
      <w:r w:rsidR="00430363">
        <w:t xml:space="preserve"> </w:t>
      </w:r>
      <w:r w:rsidRPr="00D13C80">
        <w:t>- 26</w:t>
      </w:r>
      <w:r w:rsidR="0084330B">
        <w:t>4,8</w:t>
      </w:r>
      <w:r w:rsidR="004F685C">
        <w:t> cm</w:t>
      </w:r>
      <w:r w:rsidRPr="00D13C80">
        <w:t>). Priemerná výška nasadenia hlavného šúľka bola 118</w:t>
      </w:r>
      <w:r w:rsidR="00971A14">
        <w:t>,3</w:t>
      </w:r>
      <w:r w:rsidR="004F685C">
        <w:t> cm</w:t>
      </w:r>
      <w:r w:rsidR="00C22B88">
        <w:t>.</w:t>
      </w:r>
    </w:p>
    <w:p w14:paraId="09029C56" w14:textId="3CA31550" w:rsidR="00D13C80" w:rsidRPr="00D13C80" w:rsidRDefault="00D13C80" w:rsidP="00D13C80">
      <w:pPr>
        <w:pStyle w:val="norm"/>
      </w:pPr>
      <w:r w:rsidRPr="00D13C80">
        <w:t>Počas štátnych odrodových skúšok v rokoch 2019 – 2020 bola priemerná úroda 1</w:t>
      </w:r>
      <w:r w:rsidR="0084330B">
        <w:t>4,3</w:t>
      </w:r>
      <w:r w:rsidRPr="00D13C80">
        <w:t>7</w:t>
      </w:r>
      <w:r w:rsidR="004F685C">
        <w:t> t/ha</w:t>
      </w:r>
      <w:r w:rsidRPr="00D13C80">
        <w:t>, t. j. 11</w:t>
      </w:r>
      <w:r w:rsidR="00CB7256">
        <w:t>2,2</w:t>
      </w:r>
      <w:r w:rsidR="004F685C">
        <w:t> %</w:t>
      </w:r>
      <w:r w:rsidRPr="00D13C80">
        <w:t xml:space="preserve"> v porovnaní s kontrolnými hybridmi. V roku 2019 ma</w:t>
      </w:r>
      <w:r w:rsidR="00430363">
        <w:t>l priemernú úrodu 1</w:t>
      </w:r>
      <w:r w:rsidR="00CB7256">
        <w:t>3,1</w:t>
      </w:r>
      <w:r w:rsidR="00430363">
        <w:t>9</w:t>
      </w:r>
      <w:r w:rsidR="004F685C">
        <w:t> t/ha</w:t>
      </w:r>
      <w:r w:rsidR="00430363">
        <w:t xml:space="preserve">, </w:t>
      </w:r>
      <w:r w:rsidRPr="00D13C80">
        <w:t>t. j. 11</w:t>
      </w:r>
      <w:r w:rsidR="0084330B">
        <w:t>4,2</w:t>
      </w:r>
      <w:r w:rsidR="004F685C">
        <w:t> %</w:t>
      </w:r>
      <w:r w:rsidRPr="00D13C80">
        <w:t xml:space="preserve"> v porovnaní s kontrolnými hybridmi, v roku 2020 dosiahol </w:t>
      </w:r>
      <w:r w:rsidR="00430363">
        <w:t>úrodu 1</w:t>
      </w:r>
      <w:r w:rsidR="0084330B">
        <w:t>5,5</w:t>
      </w:r>
      <w:r w:rsidR="00430363">
        <w:t>5</w:t>
      </w:r>
      <w:r w:rsidR="004F685C">
        <w:t> t/ha</w:t>
      </w:r>
      <w:r w:rsidR="00430363">
        <w:t>, t. j. 110,</w:t>
      </w:r>
      <w:r w:rsidRPr="00D13C80">
        <w:t>2</w:t>
      </w:r>
      <w:r w:rsidR="004F685C">
        <w:t> %</w:t>
      </w:r>
      <w:r w:rsidRPr="00D13C80">
        <w:t>. Priemerná hmotnosť tisíc zŕn počas skúšok bola 35</w:t>
      </w:r>
      <w:r w:rsidR="00CB7256">
        <w:t>1,</w:t>
      </w:r>
      <w:r w:rsidR="00971A14">
        <w:t>5</w:t>
      </w:r>
      <w:r w:rsidR="004F685C">
        <w:t> g</w:t>
      </w:r>
      <w:r w:rsidRPr="00D13C80">
        <w:t xml:space="preserve"> (Brillant 32</w:t>
      </w:r>
      <w:r w:rsidR="00CB7256">
        <w:t>2,</w:t>
      </w:r>
      <w:r w:rsidR="00971A14">
        <w:t>6</w:t>
      </w:r>
      <w:r w:rsidR="004F685C">
        <w:t> g</w:t>
      </w:r>
      <w:r w:rsidRPr="00D13C80">
        <w:t>, SY Salvi 320</w:t>
      </w:r>
      <w:r w:rsidR="00971A14">
        <w:t>,3</w:t>
      </w:r>
      <w:r w:rsidR="004F685C">
        <w:t> g</w:t>
      </w:r>
      <w:r w:rsidRPr="00D13C80">
        <w:t xml:space="preserve">). </w:t>
      </w:r>
    </w:p>
    <w:p w14:paraId="22975C56" w14:textId="28ADE0C4" w:rsidR="00D13C80" w:rsidRPr="00D13C80" w:rsidRDefault="00D13C80" w:rsidP="00D13C80">
      <w:pPr>
        <w:pStyle w:val="norm"/>
      </w:pPr>
      <w:r w:rsidRPr="00D13C80">
        <w:t xml:space="preserve">Výskyt zlomených rastlín pod šúľkom bol v priemere za dva roky </w:t>
      </w:r>
      <w:r w:rsidR="00CB7256">
        <w:t>1,9</w:t>
      </w:r>
      <w:r w:rsidR="004F685C">
        <w:t> %</w:t>
      </w:r>
      <w:r w:rsidRPr="00D13C80">
        <w:t xml:space="preserve">, priemer kontrolných hybridov </w:t>
      </w:r>
      <w:r w:rsidR="00CB7256">
        <w:t>1,2</w:t>
      </w:r>
      <w:r w:rsidR="004F685C">
        <w:t> %</w:t>
      </w:r>
      <w:r w:rsidRPr="00D13C80">
        <w:t>. Sušinu zrna pri zbere mal 76</w:t>
      </w:r>
      <w:r w:rsidR="00971A14">
        <w:t>,3</w:t>
      </w:r>
      <w:r w:rsidR="004F685C">
        <w:t> %</w:t>
      </w:r>
      <w:r w:rsidRPr="00D13C80">
        <w:t>, čo je o niečo nižšia ako je priemer kontrolných hybridov (77</w:t>
      </w:r>
      <w:r w:rsidR="00971A14">
        <w:t>,5</w:t>
      </w:r>
      <w:r w:rsidR="004F685C">
        <w:t> %</w:t>
      </w:r>
      <w:r w:rsidRPr="00D13C80">
        <w:t xml:space="preserve">). Hybrid vo výkone prekonáva kontrolné odrody. Zdravotný stav bol dobrý. </w:t>
      </w:r>
    </w:p>
    <w:p w14:paraId="50354812" w14:textId="6E1C5776"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271AAB50" w14:textId="0EC1A0E7" w:rsidR="00D13C80" w:rsidRPr="00D13C80" w:rsidRDefault="00D13C80" w:rsidP="00624B82">
      <w:pPr>
        <w:pStyle w:val="Nadpis1"/>
      </w:pPr>
      <w:r w:rsidRPr="00D13C80">
        <w:t>Forterro</w:t>
      </w:r>
      <w:r w:rsidR="00624B82">
        <w:t xml:space="preserve"> (2022)</w:t>
      </w:r>
    </w:p>
    <w:p w14:paraId="452AEE8F" w14:textId="77777777" w:rsidR="00D13C80" w:rsidRPr="00D13C80" w:rsidRDefault="00D13C80" w:rsidP="00D13C80">
      <w:pPr>
        <w:pStyle w:val="norm"/>
      </w:pPr>
      <w:r w:rsidRPr="00D13C80">
        <w:t xml:space="preserve">Hybrid Forterro bol v štátnych odrodových skúškach (ŠOS) zaradený v rokoch 2020 – 2021, pod označením SL19335, v sortimente veľmi veľmi skorých hybridov. Je určený pre pestovanie na zrno. Hybrid má na základe výsledkov FAO 170. Udržiavateľom odrody je SAATBAU LINZ eGen. </w:t>
      </w:r>
    </w:p>
    <w:p w14:paraId="1B0EBD44" w14:textId="25E986BB" w:rsidR="00D13C80" w:rsidRPr="00D13C80" w:rsidRDefault="00D13C80" w:rsidP="00D13C80">
      <w:pPr>
        <w:pStyle w:val="norm"/>
      </w:pPr>
      <w:r w:rsidRPr="00D13C80">
        <w:t>Typ zrna je tvrdý až medzityp, farbu korunky má žltú, šúľok je dlhý až veľmi dlhý. Priemerná výška celej rastliny počas dvoch rokov skúšok bola 27</w:t>
      </w:r>
      <w:r w:rsidR="00CB7256">
        <w:t>1,0</w:t>
      </w:r>
      <w:r w:rsidR="004F685C">
        <w:t> cm</w:t>
      </w:r>
      <w:r w:rsidRPr="00D13C80">
        <w:t xml:space="preserve"> (kontrolné odrody Honoro – 29</w:t>
      </w:r>
      <w:r w:rsidR="00CB7256">
        <w:t>2,3</w:t>
      </w:r>
      <w:r w:rsidR="004F685C">
        <w:t> cm</w:t>
      </w:r>
      <w:r w:rsidRPr="00D13C80">
        <w:t>, P7054 – 278</w:t>
      </w:r>
      <w:r w:rsidR="00971A14">
        <w:t>,8</w:t>
      </w:r>
      <w:r w:rsidR="004F685C">
        <w:t> cm</w:t>
      </w:r>
      <w:r w:rsidRPr="00D13C80">
        <w:t xml:space="preserve"> a Limoso – 25</w:t>
      </w:r>
      <w:r w:rsidR="00CB7256">
        <w:t>1,8</w:t>
      </w:r>
      <w:r w:rsidR="004F685C">
        <w:t> cm</w:t>
      </w:r>
      <w:r w:rsidRPr="00D13C80">
        <w:t>). Priemerná výška nasadenia hlavného šúľka bola 10</w:t>
      </w:r>
      <w:r w:rsidR="0084330B">
        <w:t>3,6</w:t>
      </w:r>
      <w:r w:rsidR="004F685C">
        <w:t> cm</w:t>
      </w:r>
      <w:r w:rsidRPr="00D13C80">
        <w:t xml:space="preserve">. </w:t>
      </w:r>
    </w:p>
    <w:p w14:paraId="4E00DB27" w14:textId="3260B472" w:rsidR="00C22B88" w:rsidRDefault="00D13C80" w:rsidP="00D13C80">
      <w:pPr>
        <w:pStyle w:val="norm"/>
      </w:pPr>
      <w:r w:rsidRPr="00D13C80">
        <w:t>Počas štátnych odrodových skúšok v rokoch 2020 – 2021 bola priemerná úroda 1</w:t>
      </w:r>
      <w:r w:rsidR="00CB7256">
        <w:t>2,3</w:t>
      </w:r>
      <w:r w:rsidRPr="00D13C80">
        <w:t>7</w:t>
      </w:r>
      <w:r w:rsidR="004F685C">
        <w:t> t/ha</w:t>
      </w:r>
      <w:r w:rsidRPr="00D13C80">
        <w:t>, t. j. 10</w:t>
      </w:r>
      <w:r w:rsidR="00CB7256">
        <w:t>1,1</w:t>
      </w:r>
      <w:r w:rsidR="004F685C">
        <w:t> %</w:t>
      </w:r>
      <w:r w:rsidRPr="00D13C80">
        <w:t xml:space="preserve"> v porovnaní s kontrolnými hybridmi. V roku 2020 mal priemernú úrodu 1</w:t>
      </w:r>
      <w:r w:rsidR="00CB7256">
        <w:t>2,8</w:t>
      </w:r>
      <w:r w:rsidRPr="00D13C80">
        <w:t>0</w:t>
      </w:r>
      <w:r w:rsidR="004F685C">
        <w:t> t/ha</w:t>
      </w:r>
      <w:r w:rsidRPr="00D13C80">
        <w:t>, t. j. 10</w:t>
      </w:r>
      <w:r w:rsidR="00CB7256">
        <w:t>2,0</w:t>
      </w:r>
      <w:r w:rsidR="004F685C">
        <w:t> %</w:t>
      </w:r>
      <w:r w:rsidRPr="00D13C80">
        <w:t xml:space="preserve"> v porovnaní s kontrolnými hybridmi, v roku 2021 dosiahol úrodu 1</w:t>
      </w:r>
      <w:r w:rsidR="00CB7256">
        <w:t>1,9</w:t>
      </w:r>
      <w:r w:rsidRPr="00D13C80">
        <w:t>4</w:t>
      </w:r>
      <w:r w:rsidR="004F685C">
        <w:t> t/ha</w:t>
      </w:r>
      <w:r w:rsidRPr="00D13C80">
        <w:t>, t. j. 100</w:t>
      </w:r>
      <w:r w:rsidR="00971A14">
        <w:t>,3</w:t>
      </w:r>
      <w:r w:rsidR="004F685C">
        <w:t> %</w:t>
      </w:r>
      <w:r w:rsidRPr="00D13C80">
        <w:t xml:space="preserve"> v porovnaní s kontrolnými hybridmi. Priemerná hmotnosť tisíc zŕn počas skúšok bola 317</w:t>
      </w:r>
      <w:r w:rsidR="00971A14">
        <w:t>,8</w:t>
      </w:r>
      <w:r w:rsidR="004F685C">
        <w:t> g</w:t>
      </w:r>
      <w:r w:rsidRPr="00D13C80">
        <w:t xml:space="preserve"> (Honoro – 338</w:t>
      </w:r>
      <w:r w:rsidR="00971A14">
        <w:t>,5</w:t>
      </w:r>
      <w:r w:rsidR="004F685C">
        <w:t> g</w:t>
      </w:r>
      <w:r w:rsidRPr="00D13C80">
        <w:t>, P7054 – 33</w:t>
      </w:r>
      <w:r w:rsidR="00CB7256">
        <w:t>1,0</w:t>
      </w:r>
      <w:r w:rsidRPr="00D13C80">
        <w:t>g a Limoso – 317</w:t>
      </w:r>
      <w:r w:rsidR="00971A14">
        <w:t>,1</w:t>
      </w:r>
      <w:r w:rsidR="004F685C">
        <w:t> g</w:t>
      </w:r>
      <w:r w:rsidRPr="00D13C80">
        <w:t xml:space="preserve">). </w:t>
      </w:r>
    </w:p>
    <w:p w14:paraId="1F7FA0F6" w14:textId="5109A84C" w:rsidR="00D13C80" w:rsidRPr="00D13C80" w:rsidRDefault="00D13C80" w:rsidP="00D13C80">
      <w:pPr>
        <w:pStyle w:val="norm"/>
      </w:pPr>
      <w:r w:rsidRPr="00D13C80">
        <w:t xml:space="preserve">Výskyt zlomených rastlín pod šúľkom bol v priemere za dva roky </w:t>
      </w:r>
      <w:r w:rsidR="00CB7256">
        <w:t>1,6</w:t>
      </w:r>
      <w:r w:rsidR="004F685C">
        <w:t> %</w:t>
      </w:r>
      <w:r w:rsidRPr="00D13C80">
        <w:t xml:space="preserve">, priemer kontrolných hybridov </w:t>
      </w:r>
      <w:r w:rsidR="00CB7256">
        <w:t>1,9</w:t>
      </w:r>
      <w:r w:rsidR="004F685C">
        <w:t> %</w:t>
      </w:r>
      <w:r w:rsidRPr="00D13C80">
        <w:t>. Priemernú sušinu zrna pri zbere mal 79</w:t>
      </w:r>
      <w:r w:rsidR="00971A14">
        <w:t>,5</w:t>
      </w:r>
      <w:r w:rsidR="004F685C">
        <w:t> %</w:t>
      </w:r>
      <w:r w:rsidRPr="00D13C80">
        <w:t>, vyššiu ako priemer kontrolných hybridov (78</w:t>
      </w:r>
      <w:r w:rsidR="00971A14">
        <w:t>,6</w:t>
      </w:r>
      <w:r w:rsidR="004F685C">
        <w:t> %</w:t>
      </w:r>
      <w:r w:rsidRPr="00D13C80">
        <w:t xml:space="preserve">). Hybrid vo výkone prekonáva kontrolné odrody. Zdravotný stav bol dobrý. </w:t>
      </w:r>
    </w:p>
    <w:p w14:paraId="30248F21" w14:textId="6CAE3FBC" w:rsidR="00D13C80" w:rsidRPr="00D13C80" w:rsidRDefault="00D13C80" w:rsidP="00D13C80">
      <w:pPr>
        <w:pStyle w:val="norm"/>
      </w:pPr>
      <w:r w:rsidRPr="00D13C80">
        <w:t xml:space="preserve">Hlavnou oblasťou jeho využitia je chladná repná výrobná oblasť. Odporúčaná hustota porastu pri pestovaní na zrno v oblasti, pre ktorú je určený je 80 000 rastlín na hektár. Hybrid nevyžaduje špeciálnu agrotechniku. </w:t>
      </w:r>
    </w:p>
    <w:p w14:paraId="0593A31C" w14:textId="36ACE78D" w:rsidR="00D13C80" w:rsidRPr="00D13C80" w:rsidRDefault="00D13C80" w:rsidP="00624B82">
      <w:pPr>
        <w:pStyle w:val="Nadpis1"/>
      </w:pPr>
      <w:r w:rsidRPr="00D13C80">
        <w:t>Hermeen</w:t>
      </w:r>
      <w:r w:rsidR="00624B82">
        <w:t xml:space="preserve"> (2022)</w:t>
      </w:r>
    </w:p>
    <w:p w14:paraId="0BE50C8B" w14:textId="77777777" w:rsidR="00D13C80" w:rsidRPr="00D13C80" w:rsidRDefault="00D13C80" w:rsidP="00D13C80">
      <w:pPr>
        <w:pStyle w:val="norm"/>
      </w:pPr>
      <w:r w:rsidRPr="00D13C80">
        <w:t xml:space="preserve">Hybrid Hermeen bol v štátnych odrodových skúškach (ŠOS) zaradený v rokoch 2020 a 2021, pod označením LZM269/46, v sortimente skorých hybridov. Je určený pre pestovanie na siláž. Hybrid má na základe výsledkov FAO 250. Udržiavateľom odrody je Limagrain Europe S. A. </w:t>
      </w:r>
    </w:p>
    <w:p w14:paraId="6D1ED9C7" w14:textId="08BDE2FF" w:rsidR="00D13C80" w:rsidRPr="00D13C80" w:rsidRDefault="00D13C80" w:rsidP="00D13C80">
      <w:pPr>
        <w:pStyle w:val="norm"/>
      </w:pPr>
      <w:r w:rsidRPr="00D13C80">
        <w:t>Typ zrna je medzityp, farbu korunky má žltú, šúľok je dlhý až veľmi dlhý. Priemerná výška celej rastliny počas dvoch rokov skúšok bola 28</w:t>
      </w:r>
      <w:r w:rsidR="0084330B">
        <w:t>5,4</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w:t>
      </w:r>
      <w:r w:rsidR="00CB7256">
        <w:t>2,8</w:t>
      </w:r>
      <w:r w:rsidR="004F685C">
        <w:t> cm</w:t>
      </w:r>
      <w:r w:rsidRPr="00D13C80">
        <w:t xml:space="preserve">. </w:t>
      </w:r>
    </w:p>
    <w:p w14:paraId="5395AAB7" w14:textId="381CCE8F" w:rsidR="00D13C80" w:rsidRPr="00D13C80" w:rsidRDefault="00D13C80" w:rsidP="00D13C80">
      <w:pPr>
        <w:pStyle w:val="norm"/>
      </w:pPr>
      <w:r w:rsidRPr="00D13C80">
        <w:t>Počas štátnych odrodových skúšok v rokoch 2020 – 2021 dosiahol hybrid priemernú úrodu suchej hmoty 2</w:t>
      </w:r>
      <w:r w:rsidR="00CB7256">
        <w:t>2,5</w:t>
      </w:r>
      <w:r w:rsidR="004F685C">
        <w:t> t/ha</w:t>
      </w:r>
      <w:r w:rsidRPr="00D13C80">
        <w:t>, čo je 11</w:t>
      </w:r>
      <w:r w:rsidR="00CB7256">
        <w:t>2,2</w:t>
      </w:r>
      <w:r w:rsidR="004F685C">
        <w:t> %</w:t>
      </w:r>
      <w:r w:rsidRPr="00D13C80">
        <w:t xml:space="preserve"> na priemer kontrolných hybridov, úrodu zelenej hmoty dosiahol 7</w:t>
      </w:r>
      <w:r w:rsidR="0084330B">
        <w:t>3,6</w:t>
      </w:r>
      <w:r w:rsidR="004F685C">
        <w:t> t/ha</w:t>
      </w:r>
      <w:r w:rsidRPr="00D13C80">
        <w:t>, čo je 109</w:t>
      </w:r>
      <w:r w:rsidR="00971A14">
        <w:t>,8</w:t>
      </w:r>
      <w:r w:rsidR="004F685C">
        <w:t> %</w:t>
      </w:r>
      <w:r w:rsidRPr="00D13C80">
        <w:t xml:space="preserve"> na priemer kontrolných hybridov a úrodu suchých šúľkov 10</w:t>
      </w:r>
      <w:r w:rsidR="00971A14">
        <w:t>,8</w:t>
      </w:r>
      <w:r w:rsidRPr="00D13C80">
        <w:t>9</w:t>
      </w:r>
      <w:r w:rsidR="004F685C">
        <w:t> t/ha</w:t>
      </w:r>
      <w:r w:rsidRPr="00D13C80">
        <w:t>, čo je 11</w:t>
      </w:r>
      <w:r w:rsidR="00CB7256">
        <w:t>2,2</w:t>
      </w:r>
      <w:r w:rsidR="004F685C">
        <w:t> %</w:t>
      </w:r>
      <w:r w:rsidRPr="00D13C80">
        <w:t xml:space="preserve"> na priemer kontrolných hybridov. Sušina zrna k termínu bola 49</w:t>
      </w:r>
      <w:r w:rsidR="00971A14">
        <w:t>,8</w:t>
      </w:r>
      <w:r w:rsidR="004F685C">
        <w:t> %</w:t>
      </w:r>
      <w:r w:rsidRPr="00D13C80">
        <w:t>, o niečo nižšia ako je priemer kontrolných hybridov (5</w:t>
      </w:r>
      <w:r w:rsidR="00CB7256">
        <w:t>1,5</w:t>
      </w:r>
      <w:r w:rsidR="004F685C">
        <w:t> %</w:t>
      </w:r>
      <w:r w:rsidRPr="00D13C80">
        <w:t xml:space="preserve">). Hybrid vo výkone vysoko prekonáva kontrolné odrody. Zdravotný stav bol dobrý. </w:t>
      </w:r>
    </w:p>
    <w:p w14:paraId="6B985BA0" w14:textId="57C1D199"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4F000595" w14:textId="4FE37F5B" w:rsidR="00D13C80" w:rsidRPr="00D13C80" w:rsidRDefault="00D13C80" w:rsidP="00624B82">
      <w:pPr>
        <w:pStyle w:val="Nadpis1"/>
      </w:pPr>
      <w:r w:rsidRPr="00D13C80">
        <w:t>Invisio</w:t>
      </w:r>
      <w:r w:rsidR="00624B82">
        <w:t xml:space="preserve"> (2022)</w:t>
      </w:r>
    </w:p>
    <w:p w14:paraId="4EE2F3BA" w14:textId="77777777" w:rsidR="00D13C80" w:rsidRPr="00D13C80" w:rsidRDefault="00D13C80" w:rsidP="00D13C80">
      <w:pPr>
        <w:pStyle w:val="norm"/>
      </w:pPr>
      <w:r w:rsidRPr="00D13C80">
        <w:t xml:space="preserve">Hybrid Invisio bol v štátnych odrodových skúškach (ŠOS) zaradený v rokoch 2020 – 2021, pod označením EV4740, v sortimente stredne skorých hybridov. Je určený pre pestovanie na zrno. Hybrid má na základe výsledkov FAO 340. Udržiavateľom odrody je Bayer Seeds SAS. </w:t>
      </w:r>
    </w:p>
    <w:p w14:paraId="73AD1529" w14:textId="5171829B" w:rsidR="00D13C80" w:rsidRPr="00D13C80" w:rsidRDefault="00D13C80" w:rsidP="00D13C80">
      <w:pPr>
        <w:pStyle w:val="norm"/>
      </w:pPr>
      <w:r w:rsidRPr="00D13C80">
        <w:t>Typ zrna je medzityp až konský zub, farbu korunky má žltú, šúľok je stredne dlhý až dlhý. Priemerná výška celej rastliny počas dvoch rokov skúšok bola 25</w:t>
      </w:r>
      <w:r w:rsidR="00CB7256">
        <w:t>3,0</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10</w:t>
      </w:r>
      <w:r w:rsidR="00CB7256">
        <w:t>1,4</w:t>
      </w:r>
      <w:r w:rsidR="004F685C">
        <w:t> cm</w:t>
      </w:r>
      <w:r w:rsidRPr="00D13C80">
        <w:t xml:space="preserve">. </w:t>
      </w:r>
    </w:p>
    <w:p w14:paraId="268DD80C" w14:textId="17FCD715" w:rsidR="00AB5DA3" w:rsidRDefault="00D13C80" w:rsidP="00D13C80">
      <w:pPr>
        <w:pStyle w:val="norm"/>
      </w:pPr>
      <w:r w:rsidRPr="00D13C80">
        <w:t>Počas štátnych odrodových skúšok v rokoch 2020 – 2021 bola priemerná úroda 1</w:t>
      </w:r>
      <w:r w:rsidR="0084330B">
        <w:t>3,5</w:t>
      </w:r>
      <w:r w:rsidRPr="00D13C80">
        <w:t>8</w:t>
      </w:r>
      <w:r w:rsidR="004F685C">
        <w:t> t/ha</w:t>
      </w:r>
      <w:r w:rsidRPr="00D13C80">
        <w:t>,</w:t>
      </w:r>
      <w:r w:rsidR="00971A14">
        <w:t xml:space="preserve"> </w:t>
      </w:r>
      <w:r w:rsidRPr="00D13C80">
        <w:t>t. j. 110</w:t>
      </w:r>
      <w:r w:rsidR="00971A14">
        <w:t>,1</w:t>
      </w:r>
      <w:r w:rsidR="004F685C">
        <w:t> %</w:t>
      </w:r>
      <w:r w:rsidRPr="00D13C80">
        <w:t xml:space="preserve"> v porovnaní s kontrolnými hybridmi. V roku 2020 mal priemernú úrodu 1</w:t>
      </w:r>
      <w:r w:rsidR="0084330B">
        <w:t>4,1</w:t>
      </w:r>
      <w:r w:rsidRPr="00D13C80">
        <w:t>1</w:t>
      </w:r>
      <w:r w:rsidR="004F685C">
        <w:t> t/ha</w:t>
      </w:r>
      <w:r w:rsidRPr="00D13C80">
        <w:t>, t. j. 11</w:t>
      </w:r>
      <w:r w:rsidR="00CB7256">
        <w:t>2,2</w:t>
      </w:r>
      <w:r w:rsidR="004F685C">
        <w:t> %</w:t>
      </w:r>
      <w:r w:rsidRPr="00D13C80">
        <w:t>, v roku 2021 dosiahol úrodu 1</w:t>
      </w:r>
      <w:r w:rsidR="00CB7256">
        <w:t>3,0</w:t>
      </w:r>
      <w:r w:rsidRPr="00D13C80">
        <w:t>6</w:t>
      </w:r>
      <w:r w:rsidR="004F685C">
        <w:t> t/ha</w:t>
      </w:r>
      <w:r w:rsidRPr="00D13C80">
        <w:t>, čo je 108</w:t>
      </w:r>
      <w:r w:rsidR="00971A14">
        <w:t>,1</w:t>
      </w:r>
      <w:r w:rsidR="004F685C">
        <w:t> %</w:t>
      </w:r>
      <w:r w:rsidRPr="00D13C80">
        <w:t xml:space="preserve"> v porovnaní s kontrolnými hybridmi. Priemerná hmotnosť tisíc zŕn počas skúšok bola 36</w:t>
      </w:r>
      <w:r w:rsidR="0084330B">
        <w:t>4,</w:t>
      </w:r>
      <w:r w:rsidR="00971A14">
        <w:t>9</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5211C9FE" w14:textId="79934B91" w:rsidR="00D13C80" w:rsidRPr="00D13C80" w:rsidRDefault="00D13C80" w:rsidP="00D13C80">
      <w:pPr>
        <w:pStyle w:val="norm"/>
      </w:pPr>
      <w:r w:rsidRPr="00D13C80">
        <w:t xml:space="preserve">Výskyt zlomených rastlín pod šúľkom bol v priemere za dva roky </w:t>
      </w:r>
      <w:r w:rsidR="00CB7256">
        <w:t>2,2</w:t>
      </w:r>
      <w:r w:rsidR="004F685C">
        <w:t> %</w:t>
      </w:r>
      <w:r w:rsidRPr="00D13C80">
        <w:t xml:space="preserve">, priemer kontrolných hybridov </w:t>
      </w:r>
      <w:r w:rsidR="00CB7256">
        <w:t>1,3</w:t>
      </w:r>
      <w:r w:rsidR="004F685C">
        <w:t> %</w:t>
      </w:r>
      <w:r w:rsidRPr="00D13C80">
        <w:t>. Priemernú sušinu zrna pri zbere mal 77</w:t>
      </w:r>
      <w:r w:rsidR="00971A14">
        <w:t>,9</w:t>
      </w:r>
      <w:r w:rsidR="004F685C">
        <w:t> %</w:t>
      </w:r>
      <w:r w:rsidRPr="00D13C80">
        <w:t>, nižšiu ako priemer kontrolných hybridov (79</w:t>
      </w:r>
      <w:r w:rsidR="00971A14">
        <w:t>,2</w:t>
      </w:r>
      <w:r w:rsidR="004F685C">
        <w:t> %</w:t>
      </w:r>
      <w:r w:rsidRPr="00D13C80">
        <w:t xml:space="preserve">). Hybrid vo výkone vysoko prekonáva kontrolné odrody. Zdravotný stav bol dobrý. </w:t>
      </w:r>
    </w:p>
    <w:p w14:paraId="1500EDB1" w14:textId="0D88FCFF"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5FAB5685" w14:textId="175B6319" w:rsidR="00D13C80" w:rsidRPr="00D13C80" w:rsidRDefault="00D13C80" w:rsidP="00624B82">
      <w:pPr>
        <w:pStyle w:val="Nadpis1"/>
      </w:pPr>
      <w:r w:rsidRPr="00D13C80">
        <w:t>KWS Advisio</w:t>
      </w:r>
      <w:r w:rsidR="00624B82">
        <w:t xml:space="preserve"> (2022)</w:t>
      </w:r>
    </w:p>
    <w:p w14:paraId="4B232780" w14:textId="77777777" w:rsidR="00D13C80" w:rsidRPr="00D13C80" w:rsidRDefault="00D13C80" w:rsidP="00D13C80">
      <w:pPr>
        <w:pStyle w:val="norm"/>
      </w:pPr>
      <w:r w:rsidRPr="00D13C80">
        <w:t xml:space="preserve">Hybrid KWS Advisio bol v štátnych odrodových skúškach (ŠOS) zaradený v rokoch 2020 – 2021, pod označením KXB9454, v sortimente neskorých hybridov. Je určený pre pestovanie na zrno. Hybrid má na základe výsledkov FAO 430. Udržiavateľom odrody je KWS SAAT SE &amp; Co. KGaA. </w:t>
      </w:r>
    </w:p>
    <w:p w14:paraId="1EAF24A8" w14:textId="434E4025" w:rsidR="00D13C80" w:rsidRPr="00D13C80" w:rsidRDefault="00D13C80" w:rsidP="00D13C80">
      <w:pPr>
        <w:pStyle w:val="norm"/>
      </w:pPr>
      <w:r w:rsidRPr="00D13C80">
        <w:t>Typ zrna je konský zub, farbu korunky má žltú, šúľok je dlhý. Priemerná výška celej rastliny počas dvoch rokov skúšok bola 26</w:t>
      </w:r>
      <w:r w:rsidR="0084330B">
        <w:t>5,5</w:t>
      </w:r>
      <w:r w:rsidR="004F685C">
        <w:t> cm</w:t>
      </w:r>
      <w:r w:rsidRPr="00D13C80">
        <w:t xml:space="preserve"> (LG347</w:t>
      </w:r>
      <w:r w:rsidR="00A30336">
        <w:t>5 -</w:t>
      </w:r>
      <w:r w:rsidRPr="00D13C80">
        <w:t xml:space="preserve"> 25</w:t>
      </w:r>
      <w:r w:rsidR="0084330B">
        <w:t>4,3</w:t>
      </w:r>
      <w:r w:rsidR="004F685C">
        <w:t> cm</w:t>
      </w:r>
      <w:r w:rsidRPr="00D13C80">
        <w:t>, P</w:t>
      </w:r>
      <w:r w:rsidR="00F31B2A">
        <w:t>R37F7</w:t>
      </w:r>
      <w:r w:rsidR="00A30336">
        <w:t>3 -</w:t>
      </w:r>
      <w:r w:rsidR="00F31B2A">
        <w:t xml:space="preserve"> 256</w:t>
      </w:r>
      <w:r w:rsidR="00971A14">
        <w:t>,4</w:t>
      </w:r>
      <w:r w:rsidR="004F685C">
        <w:t> cm</w:t>
      </w:r>
      <w:r w:rsidR="00F31B2A">
        <w:t xml:space="preserve"> a SY Bilbao – </w:t>
      </w:r>
      <w:r w:rsidRPr="00D13C80">
        <w:t>27</w:t>
      </w:r>
      <w:r w:rsidR="00CB7256">
        <w:t>2,9</w:t>
      </w:r>
      <w:r w:rsidR="004F685C">
        <w:t> cm</w:t>
      </w:r>
      <w:r w:rsidRPr="00D13C80">
        <w:t>). Priemerná výška nasadenia hlavného šúľka bola 108</w:t>
      </w:r>
      <w:r w:rsidR="00971A14">
        <w:t>,3</w:t>
      </w:r>
      <w:r w:rsidR="004F685C">
        <w:t> cm</w:t>
      </w:r>
      <w:r w:rsidRPr="00D13C80">
        <w:t xml:space="preserve">. </w:t>
      </w:r>
    </w:p>
    <w:p w14:paraId="7A133658" w14:textId="0C9D3885" w:rsidR="00AB5DA3" w:rsidRDefault="00D13C80" w:rsidP="00D13C80">
      <w:pPr>
        <w:pStyle w:val="norm"/>
      </w:pPr>
      <w:r w:rsidRPr="00D13C80">
        <w:lastRenderedPageBreak/>
        <w:t>Počas štátnych odrodových skúšok v rokoch 2020 – 2021 bola priemerná úroda 1</w:t>
      </w:r>
      <w:r w:rsidR="00CB7256">
        <w:t>3,2</w:t>
      </w:r>
      <w:r w:rsidRPr="00D13C80">
        <w:t>3</w:t>
      </w:r>
      <w:r w:rsidR="004F685C">
        <w:t> t/ha</w:t>
      </w:r>
      <w:r w:rsidRPr="00D13C80">
        <w:t>, t. j. takmer 101</w:t>
      </w:r>
      <w:r w:rsidR="004F685C">
        <w:t> %</w:t>
      </w:r>
      <w:r w:rsidRPr="00D13C80">
        <w:t xml:space="preserve"> v porovnaní s kontrolnými hybridmi. V roku 2020 mal priemernú úrodu 1</w:t>
      </w:r>
      <w:r w:rsidR="00CB7256">
        <w:t>3,0</w:t>
      </w:r>
      <w:r w:rsidRPr="00D13C80">
        <w:t>6</w:t>
      </w:r>
      <w:r w:rsidR="004F685C">
        <w:t> t/ha</w:t>
      </w:r>
      <w:r w:rsidRPr="00D13C80">
        <w:t>, t. j. 100</w:t>
      </w:r>
      <w:r w:rsidR="00971A14">
        <w:t>,1</w:t>
      </w:r>
      <w:r w:rsidR="004F685C">
        <w:t> %</w:t>
      </w:r>
      <w:r w:rsidRPr="00D13C80">
        <w:t>, v roku 2021 dosiahol úrodu 1</w:t>
      </w:r>
      <w:r w:rsidR="00CB7256">
        <w:t>3,3</w:t>
      </w:r>
      <w:r w:rsidRPr="00D13C80">
        <w:t>9</w:t>
      </w:r>
      <w:r w:rsidR="004F685C">
        <w:t> t/ha</w:t>
      </w:r>
      <w:r w:rsidRPr="00D13C80">
        <w:t xml:space="preserve"> t. j. 10</w:t>
      </w:r>
      <w:r w:rsidR="00CB7256">
        <w:t>1,4</w:t>
      </w:r>
      <w:r w:rsidR="004F685C">
        <w:t> %</w:t>
      </w:r>
      <w:r w:rsidRPr="00D13C80">
        <w:t xml:space="preserve"> v porovnaní s kontrolnými hybridmi. Priemerná hmotnosť tisíc zŕn počas skúšok bola 36</w:t>
      </w:r>
      <w:r w:rsidR="0084330B">
        <w:t>3,</w:t>
      </w:r>
      <w:r w:rsidR="00971A14">
        <w:t>8</w:t>
      </w:r>
      <w:r w:rsidR="004F685C">
        <w:t> g</w:t>
      </w:r>
      <w:r w:rsidRPr="00D13C80">
        <w:t xml:space="preserve"> (LG3475 – 37</w:t>
      </w:r>
      <w:r w:rsidR="00CB7256">
        <w:t>3,0</w:t>
      </w:r>
      <w:r w:rsidRPr="00D13C80">
        <w:t>g, PR37F73 – 367</w:t>
      </w:r>
      <w:r w:rsidR="00971A14">
        <w:t>,4</w:t>
      </w:r>
      <w:r w:rsidR="004F685C">
        <w:t> g</w:t>
      </w:r>
      <w:r w:rsidRPr="00D13C80">
        <w:t xml:space="preserve"> a SY Bilbao – 337</w:t>
      </w:r>
      <w:r w:rsidR="00971A14">
        <w:t>,9</w:t>
      </w:r>
      <w:r w:rsidR="004F685C">
        <w:t> g</w:t>
      </w:r>
      <w:r w:rsidRPr="00D13C80">
        <w:t xml:space="preserve">). </w:t>
      </w:r>
    </w:p>
    <w:p w14:paraId="401DFBA0" w14:textId="0B3D4075" w:rsidR="00D13C80" w:rsidRPr="00D13C80" w:rsidRDefault="00D13C80" w:rsidP="00D13C80">
      <w:pPr>
        <w:pStyle w:val="norm"/>
      </w:pPr>
      <w:r w:rsidRPr="00D13C80">
        <w:t xml:space="preserve">Výskyt zlomených rastlín pod šúľkom bol v priemere za dva roky </w:t>
      </w:r>
      <w:r w:rsidR="00CB7256">
        <w:t>1,2</w:t>
      </w:r>
      <w:r w:rsidR="004F685C">
        <w:t> %</w:t>
      </w:r>
      <w:r w:rsidRPr="00D13C80">
        <w:t xml:space="preserve">, priemer kontrolných hybridov </w:t>
      </w:r>
      <w:r w:rsidR="00CB7256">
        <w:t>1,8</w:t>
      </w:r>
      <w:r w:rsidR="004F685C">
        <w:t> %</w:t>
      </w:r>
      <w:r w:rsidRPr="00D13C80">
        <w:t>. Priemernú sušinu zrna pri zbere mal 7</w:t>
      </w:r>
      <w:r w:rsidR="0084330B">
        <w:t>5,5</w:t>
      </w:r>
      <w:r w:rsidR="004F685C">
        <w:t> %</w:t>
      </w:r>
      <w:r w:rsidRPr="00D13C80">
        <w:t>, takmer na úrovni priemeru kontrolných hybridov (7</w:t>
      </w:r>
      <w:r w:rsidR="0084330B">
        <w:t>5,7</w:t>
      </w:r>
      <w:r w:rsidR="004F685C">
        <w:t> %</w:t>
      </w:r>
      <w:r w:rsidRPr="00D13C80">
        <w:t xml:space="preserve">). Hybrid vo výkone prekonáva kontrolné odrody. Zdravotný stav bol dobrý. </w:t>
      </w:r>
    </w:p>
    <w:p w14:paraId="2DFCCC8F" w14:textId="731F214E" w:rsidR="00D13C80" w:rsidRPr="00D13C80" w:rsidRDefault="00D13C80" w:rsidP="00D13C80">
      <w:pPr>
        <w:pStyle w:val="norm"/>
      </w:pPr>
      <w:r w:rsidRPr="00D13C80">
        <w:t xml:space="preserve">Hlavnou oblasťou jeho využitia je teplá kukuričná výrobná oblasť. Odporúčaná hustota porastu pri pestovaní na zrno v oblasti, pre ktorú je určený je 65 000 – 60 000 rastlín na hektár. Hybrid nevyžaduje špeciálnu agrotechniku. </w:t>
      </w:r>
    </w:p>
    <w:p w14:paraId="56405567" w14:textId="12797107" w:rsidR="00D13C80" w:rsidRPr="00D13C80" w:rsidRDefault="00D13C80" w:rsidP="00624B82">
      <w:pPr>
        <w:pStyle w:val="Nadpis1"/>
      </w:pPr>
      <w:r w:rsidRPr="00D13C80">
        <w:t>KWS Almanzo</w:t>
      </w:r>
      <w:r w:rsidR="00624B82">
        <w:t xml:space="preserve"> (2022)</w:t>
      </w:r>
    </w:p>
    <w:p w14:paraId="7D1926E2" w14:textId="77777777" w:rsidR="00D13C80" w:rsidRPr="00D13C80" w:rsidRDefault="00D13C80" w:rsidP="00D13C80">
      <w:pPr>
        <w:pStyle w:val="norm"/>
      </w:pPr>
      <w:r w:rsidRPr="00D13C80">
        <w:t xml:space="preserve">Hybrid KWS Almanzo bol v štátnych odrodových skúškach (ŠOS) zaradený v rokoch 2020 – 2021, pod označením KXB9453, v sortimente stredne neskorých hybridov. Je určený pre pestovanie na zrno. Hybrid má na základe výsledkov FAO 380. Udržiavateľom odrody je KWS SAAT SE &amp; Co. KGaA. </w:t>
      </w:r>
    </w:p>
    <w:p w14:paraId="48F59D78" w14:textId="24067F92" w:rsidR="00D13C80" w:rsidRPr="00D13C80" w:rsidRDefault="00D13C80" w:rsidP="00D13C80">
      <w:pPr>
        <w:pStyle w:val="norm"/>
      </w:pPr>
      <w:r w:rsidRPr="00D13C80">
        <w:t>Typ zrna je konský zub, farbu korunky má žltú, šúľok je dlhý až veľmi dlhý. Priemerná výška celej rastliny počas dvoch rokov skúšok bola 267</w:t>
      </w:r>
      <w:r w:rsidR="00971A14">
        <w:t>,1</w:t>
      </w:r>
      <w:r w:rsidR="004F685C">
        <w:t> cm</w:t>
      </w:r>
      <w:r w:rsidRPr="00D13C80">
        <w:t xml:space="preserve"> (LG3031</w:t>
      </w:r>
      <w:r w:rsidR="00A30336">
        <w:t>5 -</w:t>
      </w:r>
      <w:r w:rsidRPr="00D13C80">
        <w:t xml:space="preserve"> 27</w:t>
      </w:r>
      <w:r w:rsidR="0084330B">
        <w:t>4,4</w:t>
      </w:r>
      <w:r w:rsidR="004F685C">
        <w:t> cm</w:t>
      </w:r>
      <w:r w:rsidRPr="00D13C80">
        <w:t xml:space="preserve"> a PR37F7</w:t>
      </w:r>
      <w:r w:rsidR="00A30336">
        <w:t>3 -</w:t>
      </w:r>
      <w:r w:rsidRPr="00D13C80">
        <w:t xml:space="preserve"> 26</w:t>
      </w:r>
      <w:r w:rsidR="00CB7256">
        <w:t>2,9</w:t>
      </w:r>
      <w:r w:rsidR="004F685C">
        <w:t> cm</w:t>
      </w:r>
      <w:r w:rsidRPr="00D13C80">
        <w:t>). Priemerná výška nasadenia hlavného šúľka bola 109</w:t>
      </w:r>
      <w:r w:rsidR="00971A14">
        <w:t>,2</w:t>
      </w:r>
      <w:r w:rsidR="004F685C">
        <w:t> cm</w:t>
      </w:r>
      <w:r w:rsidRPr="00D13C80">
        <w:t xml:space="preserve">. </w:t>
      </w:r>
    </w:p>
    <w:p w14:paraId="064E69F4" w14:textId="204BA67F" w:rsidR="00AB5DA3" w:rsidRDefault="00D13C80" w:rsidP="00D13C80">
      <w:pPr>
        <w:pStyle w:val="norm"/>
      </w:pPr>
      <w:r w:rsidRPr="00D13C80">
        <w:t>Počas štátnych odrodových skúšok v rokoch 2020 – 2021 bola priem</w:t>
      </w:r>
      <w:r w:rsidR="00F31B2A">
        <w:t>erná úroda 1</w:t>
      </w:r>
      <w:r w:rsidR="00CB7256">
        <w:t>3,3</w:t>
      </w:r>
      <w:r w:rsidR="00F31B2A">
        <w:t>9</w:t>
      </w:r>
      <w:r w:rsidR="004F685C">
        <w:t> t/ha</w:t>
      </w:r>
      <w:r w:rsidR="00F31B2A">
        <w:t>, t.</w:t>
      </w:r>
      <w:r w:rsidRPr="00D13C80">
        <w:t>j. 10</w:t>
      </w:r>
      <w:r w:rsidR="00CB7256">
        <w:t>3,1</w:t>
      </w:r>
      <w:r w:rsidR="004F685C">
        <w:t> %</w:t>
      </w:r>
      <w:r w:rsidRPr="00D13C80">
        <w:t xml:space="preserve"> v porovnaní s kontrolnými hybridmi. V roku 2020 ma</w:t>
      </w:r>
      <w:r w:rsidR="00F31B2A">
        <w:t>l priemernú úrodu 1</w:t>
      </w:r>
      <w:r w:rsidR="0084330B">
        <w:t>3,5</w:t>
      </w:r>
      <w:r w:rsidR="00F31B2A">
        <w:t>4</w:t>
      </w:r>
      <w:r w:rsidR="004F685C">
        <w:t> t/ha</w:t>
      </w:r>
      <w:r w:rsidR="00F31B2A">
        <w:t xml:space="preserve">, </w:t>
      </w:r>
      <w:r w:rsidRPr="00D13C80">
        <w:t>t. j. 10</w:t>
      </w:r>
      <w:r w:rsidR="00CB7256">
        <w:t>2,1</w:t>
      </w:r>
      <w:r w:rsidR="004F685C">
        <w:t> %</w:t>
      </w:r>
      <w:r w:rsidRPr="00D13C80">
        <w:t>, v roku 2021 dosiahol úrodu 1</w:t>
      </w:r>
      <w:r w:rsidR="00CB7256">
        <w:t>3,2</w:t>
      </w:r>
      <w:r w:rsidRPr="00D13C80">
        <w:t>5</w:t>
      </w:r>
      <w:r w:rsidR="004F685C">
        <w:t> t/ha</w:t>
      </w:r>
      <w:r w:rsidRPr="00D13C80">
        <w:t>, čo je 10</w:t>
      </w:r>
      <w:r w:rsidR="0084330B">
        <w:t>4,0</w:t>
      </w:r>
      <w:r w:rsidR="004F685C">
        <w:t> %</w:t>
      </w:r>
      <w:r w:rsidRPr="00D13C80">
        <w:t xml:space="preserve"> v porovnaní s kontrolnými hybridmi. Priemerná hmotnosť tisíc zŕn počas skúšok bola 34</w:t>
      </w:r>
      <w:r w:rsidR="0084330B">
        <w:t>5,</w:t>
      </w:r>
      <w:r w:rsidR="00971A14">
        <w:t>4</w:t>
      </w:r>
      <w:r w:rsidR="004F685C">
        <w:t> g</w:t>
      </w:r>
      <w:r w:rsidRPr="00D13C80">
        <w:t xml:space="preserve"> (LG3031</w:t>
      </w:r>
      <w:r w:rsidR="00A30336">
        <w:t>5 -</w:t>
      </w:r>
      <w:r w:rsidRPr="00D13C80">
        <w:t>348</w:t>
      </w:r>
      <w:r w:rsidR="00971A14">
        <w:t>,9</w:t>
      </w:r>
      <w:r w:rsidR="004F685C">
        <w:t> g</w:t>
      </w:r>
      <w:r w:rsidRPr="00D13C80">
        <w:t xml:space="preserve"> a PR37F7</w:t>
      </w:r>
      <w:r w:rsidR="00A30336">
        <w:t>3 -</w:t>
      </w:r>
      <w:r w:rsidRPr="00D13C80">
        <w:t xml:space="preserve"> 36</w:t>
      </w:r>
      <w:r w:rsidR="0084330B">
        <w:t>4,</w:t>
      </w:r>
      <w:r w:rsidR="00971A14">
        <w:t>2</w:t>
      </w:r>
      <w:r w:rsidR="004F685C">
        <w:t> g</w:t>
      </w:r>
      <w:r w:rsidRPr="00D13C80">
        <w:t xml:space="preserve">). </w:t>
      </w:r>
    </w:p>
    <w:p w14:paraId="11A6D7B1" w14:textId="37602A09" w:rsidR="00D13C80" w:rsidRPr="00D13C80" w:rsidRDefault="00D13C80" w:rsidP="00D13C80">
      <w:pPr>
        <w:pStyle w:val="norm"/>
      </w:pPr>
      <w:r w:rsidRPr="00D13C80">
        <w:t xml:space="preserve">Výskyt zlomených rastlín pod šúľkom bol v priemere za dva roky </w:t>
      </w:r>
      <w:r w:rsidR="00CB7256">
        <w:t>1,1</w:t>
      </w:r>
      <w:r w:rsidR="004F685C">
        <w:t> %</w:t>
      </w:r>
      <w:r w:rsidRPr="00D13C80">
        <w:t xml:space="preserve">, priemer kontrolných hybridov </w:t>
      </w:r>
      <w:r w:rsidR="00CB7256">
        <w:t>1,5</w:t>
      </w:r>
      <w:r w:rsidR="004F685C">
        <w:t> %</w:t>
      </w:r>
      <w:r w:rsidRPr="00D13C80">
        <w:t>. Priemernú sušinu zrna pri zbere mal 77</w:t>
      </w:r>
      <w:r w:rsidR="00971A14">
        <w:t>,1</w:t>
      </w:r>
      <w:r w:rsidR="004F685C">
        <w:t> %</w:t>
      </w:r>
      <w:r w:rsidRPr="00D13C80">
        <w:t>, o niečo nižšiu ako priemer kontrolných hybridov (77</w:t>
      </w:r>
      <w:r w:rsidR="00971A14">
        <w:t>,7</w:t>
      </w:r>
      <w:r w:rsidR="004F685C">
        <w:t> %</w:t>
      </w:r>
      <w:r w:rsidRPr="00D13C80">
        <w:t xml:space="preserve">). Hybrid vo výkone prekonáva kontrolné odrody. Zdravotný stav bol dobrý. </w:t>
      </w:r>
    </w:p>
    <w:p w14:paraId="3F20EADE" w14:textId="6A01C057" w:rsidR="00D13C80" w:rsidRPr="00D13C80" w:rsidRDefault="00D13C80" w:rsidP="00D13C80">
      <w:pPr>
        <w:pStyle w:val="norm"/>
      </w:pPr>
      <w:r w:rsidRPr="00D13C80">
        <w:t xml:space="preserve">Hlavnou oblasťou jeho využitia je kukuričná výrobná oblasť. Odporúčaná hustota porastu pri pestovaní na zrno v oblasti, pre ktorú je určený je 65 000 rastlín na hektár. Hybrid nevyžaduje špeciálnu agrotechniku. </w:t>
      </w:r>
    </w:p>
    <w:p w14:paraId="6CDF1984" w14:textId="53727D7B" w:rsidR="00D13C80" w:rsidRPr="00D13C80" w:rsidRDefault="00D13C80" w:rsidP="00624B82">
      <w:pPr>
        <w:pStyle w:val="Nadpis1"/>
      </w:pPr>
      <w:r w:rsidRPr="00D13C80">
        <w:t>KWS Kavalier</w:t>
      </w:r>
      <w:r w:rsidR="00624B82">
        <w:t xml:space="preserve"> (2022)</w:t>
      </w:r>
    </w:p>
    <w:p w14:paraId="45E2D91C" w14:textId="77777777" w:rsidR="00D13C80" w:rsidRPr="00D13C80" w:rsidRDefault="00D13C80" w:rsidP="00D13C80">
      <w:pPr>
        <w:pStyle w:val="norm"/>
      </w:pPr>
      <w:r w:rsidRPr="00D13C80">
        <w:t xml:space="preserve">Hybrid KWS Kavalier bol v štátnych odrodových skúškach (ŠOS) zaradený v rokoch 2019 – 2020, pod označením KXB6233, v sortimente veľmi skorých hybridov. Je určený pre pestovanie na zrno. Hybrid má na základe výsledkov FAO 220. Udržiavateľom odrody je KWS SAAT SE. </w:t>
      </w:r>
    </w:p>
    <w:p w14:paraId="2AAFE043" w14:textId="14753A91" w:rsidR="00D13C80" w:rsidRPr="00D13C80" w:rsidRDefault="00D13C80" w:rsidP="00D13C80">
      <w:pPr>
        <w:pStyle w:val="norm"/>
      </w:pPr>
      <w:r w:rsidRPr="00D13C80">
        <w:t>Typ zrna je konský zub, farbu korunky má žltú, šúľok je dlhý až veľmi dlhý. Priemerná výška celej rastliny počas dvoch rokov skúšok bola 278</w:t>
      </w:r>
      <w:r w:rsidR="00971A14">
        <w:t>,8</w:t>
      </w:r>
      <w:r w:rsidR="004F685C">
        <w:t> cm</w:t>
      </w:r>
      <w:r w:rsidRPr="00D13C80">
        <w:t xml:space="preserve"> (kontrolné odrody Joffrey -278</w:t>
      </w:r>
      <w:r w:rsidR="00971A14">
        <w:t>,2</w:t>
      </w:r>
      <w:r w:rsidR="004F685C">
        <w:t> cm</w:t>
      </w:r>
      <w:r w:rsidRPr="00D13C80">
        <w:t xml:space="preserve"> a Zareto- 300</w:t>
      </w:r>
      <w:r w:rsidR="00971A14">
        <w:t>,9</w:t>
      </w:r>
      <w:r w:rsidR="004F685C">
        <w:t> cm</w:t>
      </w:r>
      <w:r w:rsidRPr="00D13C80">
        <w:t>). Priemerná výška nasadenia hlavného šúľka bola 11</w:t>
      </w:r>
      <w:r w:rsidR="00CB7256">
        <w:t>2,5</w:t>
      </w:r>
      <w:r w:rsidR="004F685C">
        <w:t> cm</w:t>
      </w:r>
      <w:r w:rsidRPr="00D13C80">
        <w:t xml:space="preserve">. </w:t>
      </w:r>
    </w:p>
    <w:p w14:paraId="383B430E" w14:textId="07A7D5A6" w:rsidR="00D13C80" w:rsidRPr="00D13C80" w:rsidRDefault="00D13C80" w:rsidP="00D13C80">
      <w:pPr>
        <w:pStyle w:val="norm"/>
      </w:pPr>
      <w:r w:rsidRPr="00D13C80">
        <w:t>Počas štátnych odrodových skúšok v rokoch 2019 – 2020 bola priemerná úroda 1</w:t>
      </w:r>
      <w:r w:rsidR="00CB7256">
        <w:t>2,5</w:t>
      </w:r>
      <w:r w:rsidRPr="00D13C80">
        <w:t>5</w:t>
      </w:r>
      <w:r w:rsidR="004F685C">
        <w:t> t/ha</w:t>
      </w:r>
      <w:r w:rsidRPr="00D13C80">
        <w:t>,</w:t>
      </w:r>
      <w:r w:rsidR="00971A14">
        <w:t xml:space="preserve"> </w:t>
      </w:r>
      <w:r w:rsidRPr="00D13C80">
        <w:t>t. j. 10</w:t>
      </w:r>
      <w:r w:rsidR="00CB7256">
        <w:t>2,9</w:t>
      </w:r>
      <w:r w:rsidR="004F685C">
        <w:t> %</w:t>
      </w:r>
      <w:r w:rsidRPr="00D13C80">
        <w:t xml:space="preserve"> v porovnaní s kontrolnými hybridmi. V roku 2019 mal priemernú úrodu 1</w:t>
      </w:r>
      <w:r w:rsidR="00CB7256">
        <w:t>1,9</w:t>
      </w:r>
      <w:r w:rsidR="004F685C">
        <w:t> t/ha</w:t>
      </w:r>
      <w:r w:rsidRPr="00D13C80">
        <w:t>, t. j. 10</w:t>
      </w:r>
      <w:r w:rsidR="0084330B">
        <w:t>3,7</w:t>
      </w:r>
      <w:r w:rsidR="004F685C">
        <w:t> %</w:t>
      </w:r>
      <w:r w:rsidRPr="00D13C80">
        <w:t xml:space="preserve"> v porovnaní s kontrolnými hybridmi, v roku 2020 dosiahol úrodu 1</w:t>
      </w:r>
      <w:r w:rsidR="00CB7256">
        <w:t>3,2</w:t>
      </w:r>
      <w:r w:rsidR="004F685C">
        <w:t> t/ha</w:t>
      </w:r>
      <w:r w:rsidRPr="00D13C80">
        <w:t>, t. j. 10</w:t>
      </w:r>
      <w:r w:rsidR="00CB7256">
        <w:t>2,1</w:t>
      </w:r>
      <w:r w:rsidR="004F685C">
        <w:t> %</w:t>
      </w:r>
      <w:r w:rsidRPr="00D13C80">
        <w:t>. Priemerná hmotnosť tisíc zŕn počas skúšok bola 34</w:t>
      </w:r>
      <w:r w:rsidR="00CB7256">
        <w:t>2,</w:t>
      </w:r>
      <w:r w:rsidR="00971A14">
        <w:t>6</w:t>
      </w:r>
      <w:r w:rsidR="004F685C">
        <w:t> g</w:t>
      </w:r>
      <w:r w:rsidRPr="00D13C80">
        <w:t xml:space="preserve"> (Joffrey 337</w:t>
      </w:r>
      <w:r w:rsidR="00971A14">
        <w:t>,9</w:t>
      </w:r>
      <w:r w:rsidR="004F685C">
        <w:t> g</w:t>
      </w:r>
      <w:r w:rsidRPr="00D13C80">
        <w:t>, Zareto 39</w:t>
      </w:r>
      <w:r w:rsidR="00CB7256">
        <w:t>3,</w:t>
      </w:r>
      <w:r w:rsidR="00971A14">
        <w:t>4</w:t>
      </w:r>
      <w:r w:rsidR="004F685C">
        <w:t> g</w:t>
      </w:r>
      <w:r w:rsidRPr="00D13C80">
        <w:t xml:space="preserve">). </w:t>
      </w:r>
    </w:p>
    <w:p w14:paraId="54884C52" w14:textId="56CE2C0E" w:rsidR="00D13C80" w:rsidRPr="00D13C80" w:rsidRDefault="00D13C80" w:rsidP="00D13C80">
      <w:pPr>
        <w:pStyle w:val="norm"/>
      </w:pPr>
      <w:r w:rsidRPr="00D13C80">
        <w:t xml:space="preserve">Výskyt zlomených rastlín pod šúľkom bol v priemere za dva roky </w:t>
      </w:r>
      <w:r w:rsidR="00CB7256">
        <w:t>2,0</w:t>
      </w:r>
      <w:r w:rsidR="004F685C">
        <w:t> %</w:t>
      </w:r>
      <w:r w:rsidRPr="00D13C80">
        <w:t xml:space="preserve">, priemer kontrolných hybridov </w:t>
      </w:r>
      <w:r w:rsidR="00CB7256">
        <w:t>2,5</w:t>
      </w:r>
      <w:r w:rsidR="004F685C">
        <w:t> %</w:t>
      </w:r>
      <w:r w:rsidRPr="00D13C80">
        <w:t>. Sušinu zrna pri zbere mal 78</w:t>
      </w:r>
      <w:r w:rsidR="00971A14">
        <w:t>,4</w:t>
      </w:r>
      <w:r w:rsidR="004F685C">
        <w:t> %</w:t>
      </w:r>
      <w:r w:rsidRPr="00D13C80">
        <w:t>, vyššiu ako priemer kontrolných hybridov (77</w:t>
      </w:r>
      <w:r w:rsidR="00971A14">
        <w:t>,7</w:t>
      </w:r>
      <w:r w:rsidR="004F685C">
        <w:t> %</w:t>
      </w:r>
      <w:r w:rsidRPr="00D13C80">
        <w:t xml:space="preserve">). Hybrid vo výkone prekonáva kontrolné odrody. Zdravotný stav bol dobrý. </w:t>
      </w:r>
    </w:p>
    <w:p w14:paraId="650ACD75" w14:textId="2BA47EBF"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6A78DBB7" w14:textId="609462ED" w:rsidR="00D13C80" w:rsidRPr="00D13C80" w:rsidRDefault="00D13C80" w:rsidP="00624B82">
      <w:pPr>
        <w:pStyle w:val="Nadpis1"/>
      </w:pPr>
      <w:r w:rsidRPr="00D13C80">
        <w:t>KWS Lauro</w:t>
      </w:r>
      <w:r w:rsidR="00624B82">
        <w:t xml:space="preserve"> (2022)</w:t>
      </w:r>
    </w:p>
    <w:p w14:paraId="3991EFFF" w14:textId="77777777" w:rsidR="00D13C80" w:rsidRPr="00D13C80" w:rsidRDefault="00D13C80" w:rsidP="00D13C80">
      <w:pPr>
        <w:pStyle w:val="norm"/>
      </w:pPr>
      <w:r w:rsidRPr="00D13C80">
        <w:t xml:space="preserve">Hybrid KWS Lauro bol v štátnych odrodových skúškach (ŠOS) zaradený v rokoch 2020 – 2021, pod označením KXB9265, v sortimente skorých hybridov. Je určený pre pestovanie na zrno. Hybrid má na základe výsledkov FAO 280. Udržiavateľom odrody je KWS SAAT SE &amp; Co. KGaA. </w:t>
      </w:r>
    </w:p>
    <w:p w14:paraId="2EB0CE6C" w14:textId="4DC45AD1" w:rsidR="00D13C80" w:rsidRPr="00D13C80" w:rsidRDefault="00D13C80" w:rsidP="00D13C80">
      <w:pPr>
        <w:pStyle w:val="norm"/>
      </w:pPr>
      <w:r w:rsidRPr="00D13C80">
        <w:t>Typ zrna je konský zub, farbu korunky má žltú, šúľok je dlhý až veľmi dlhý. Priemerná výška celej rastliny počas dvoch rokov skúšok bola 276</w:t>
      </w:r>
      <w:r w:rsidR="00971A14">
        <w:t>,3</w:t>
      </w:r>
      <w:r w:rsidR="004F685C">
        <w:t> cm</w:t>
      </w:r>
      <w:r w:rsidRPr="00D13C80">
        <w:t xml:space="preserve"> (kontrolné odrody ES Brillant -29</w:t>
      </w:r>
      <w:r w:rsidR="00CB7256">
        <w:t>3,4</w:t>
      </w:r>
      <w:r w:rsidR="004F685C">
        <w:t> cm</w:t>
      </w:r>
      <w:r w:rsidRPr="00D13C80">
        <w:t>, SY Salvi- 257</w:t>
      </w:r>
      <w:r w:rsidR="00971A14">
        <w:t>,9</w:t>
      </w:r>
      <w:r w:rsidR="004F685C">
        <w:t> cm</w:t>
      </w:r>
      <w:r w:rsidRPr="00D13C80">
        <w:t xml:space="preserve"> a ES Mylady – 257</w:t>
      </w:r>
      <w:r w:rsidR="00971A14">
        <w:t>,4</w:t>
      </w:r>
      <w:r w:rsidR="004F685C">
        <w:t> cm</w:t>
      </w:r>
      <w:r w:rsidRPr="00D13C80">
        <w:t>). Priemerná výška nasadenia hlavného šúľka bola 108</w:t>
      </w:r>
      <w:r w:rsidR="00971A14">
        <w:t>,6</w:t>
      </w:r>
      <w:r w:rsidR="004F685C">
        <w:t> cm</w:t>
      </w:r>
      <w:r w:rsidRPr="00D13C80">
        <w:t xml:space="preserve">. </w:t>
      </w:r>
    </w:p>
    <w:p w14:paraId="091F65FA" w14:textId="6FFAC0A2" w:rsidR="00AB5DA3" w:rsidRDefault="00D13C80" w:rsidP="00D13C80">
      <w:pPr>
        <w:pStyle w:val="norm"/>
      </w:pPr>
      <w:r w:rsidRPr="00D13C80">
        <w:t>Počas štátnych odrodových skúšok v rokoch 2020 – 2021 bola priemerná úroda 1</w:t>
      </w:r>
      <w:r w:rsidR="0084330B">
        <w:t>4,4</w:t>
      </w:r>
      <w:r w:rsidRPr="00D13C80">
        <w:t>3</w:t>
      </w:r>
      <w:r w:rsidR="004F685C">
        <w:t> t/ha</w:t>
      </w:r>
      <w:r w:rsidRPr="00D13C80">
        <w:t>, t. j. 107</w:t>
      </w:r>
      <w:r w:rsidR="00971A14">
        <w:t>,0</w:t>
      </w:r>
      <w:r w:rsidR="004F685C">
        <w:t> %</w:t>
      </w:r>
      <w:r w:rsidRPr="00D13C80">
        <w:t xml:space="preserve"> v porovnaní s kontrolnými hybridmi. V roku 2020 mal priemernú úrodu 1</w:t>
      </w:r>
      <w:r w:rsidR="0084330B">
        <w:t>5,2</w:t>
      </w:r>
      <w:r w:rsidRPr="00D13C80">
        <w:t>5</w:t>
      </w:r>
      <w:r w:rsidR="004F685C">
        <w:t> t/ha</w:t>
      </w:r>
      <w:r w:rsidRPr="00D13C80">
        <w:t>, t. j. 108</w:t>
      </w:r>
      <w:r w:rsidR="00971A14">
        <w:t>,7</w:t>
      </w:r>
      <w:r w:rsidR="004F685C">
        <w:t> %</w:t>
      </w:r>
      <w:r w:rsidRPr="00D13C80">
        <w:t xml:space="preserve"> v porovnaní s kontrolnými hybridmi, v roku 2021 dosiahol úrodu 1</w:t>
      </w:r>
      <w:r w:rsidR="0084330B">
        <w:t>3,6</w:t>
      </w:r>
      <w:r w:rsidRPr="00D13C80">
        <w:t>1</w:t>
      </w:r>
      <w:r w:rsidR="004F685C">
        <w:t> t/ha</w:t>
      </w:r>
      <w:r w:rsidRPr="00D13C80">
        <w:t>, čo je 10</w:t>
      </w:r>
      <w:r w:rsidR="0084330B">
        <w:t>5,4</w:t>
      </w:r>
      <w:r w:rsidR="004F685C">
        <w:t> %</w:t>
      </w:r>
      <w:r w:rsidRPr="00D13C80">
        <w:t xml:space="preserve"> v porovnaní s kontrolnými hybridmi. Priemerná hmotnosť tisíc z</w:t>
      </w:r>
      <w:r w:rsidR="00CB7256">
        <w:t>ŕn počas skúšok bola 32</w:t>
      </w:r>
      <w:r w:rsidR="0084330B">
        <w:t>5,6</w:t>
      </w:r>
      <w:r w:rsidR="004F685C">
        <w:t> g</w:t>
      </w:r>
      <w:r w:rsidR="00971A14">
        <w:t xml:space="preserve"> </w:t>
      </w:r>
      <w:r w:rsidRPr="00D13C80">
        <w:t>(ES Brillant -328</w:t>
      </w:r>
      <w:r w:rsidR="00971A14">
        <w:t>,6</w:t>
      </w:r>
      <w:r w:rsidR="004F685C">
        <w:t> g</w:t>
      </w:r>
      <w:r w:rsidRPr="00D13C80">
        <w:t>, SY Salvi- 319</w:t>
      </w:r>
      <w:r w:rsidR="00971A14">
        <w:t>,7</w:t>
      </w:r>
      <w:r w:rsidR="004F685C">
        <w:t> g</w:t>
      </w:r>
      <w:r w:rsidRPr="00D13C80">
        <w:t xml:space="preserve"> a ES Mylady 346</w:t>
      </w:r>
      <w:r w:rsidR="00971A14">
        <w:t>,8</w:t>
      </w:r>
      <w:r w:rsidR="004F685C">
        <w:t> g</w:t>
      </w:r>
      <w:r w:rsidRPr="00D13C80">
        <w:t xml:space="preserve">). </w:t>
      </w:r>
    </w:p>
    <w:p w14:paraId="4FEBD555" w14:textId="120674CB" w:rsidR="00D13C80" w:rsidRPr="00D13C80" w:rsidRDefault="00D13C80" w:rsidP="00D13C80">
      <w:pPr>
        <w:pStyle w:val="norm"/>
      </w:pPr>
      <w:r w:rsidRPr="00D13C80">
        <w:t xml:space="preserve">Výskyt zlomených rastlín pod šúľkom bol v priemere za dva roky </w:t>
      </w:r>
      <w:r w:rsidR="00CB7256">
        <w:t>1,0</w:t>
      </w:r>
      <w:r w:rsidR="004F685C">
        <w:t> %</w:t>
      </w:r>
      <w:r w:rsidRPr="00D13C80">
        <w:t xml:space="preserve">, priemer kontrolných hybridov </w:t>
      </w:r>
      <w:r w:rsidR="00CB7256">
        <w:t>1,0</w:t>
      </w:r>
      <w:r w:rsidR="004F685C">
        <w:t> %</w:t>
      </w:r>
      <w:r w:rsidRPr="00D13C80">
        <w:t>. Priemernú sušinu zrna pri zbere mal 77</w:t>
      </w:r>
      <w:r w:rsidR="00971A14">
        <w:t>,5</w:t>
      </w:r>
      <w:r w:rsidR="004F685C">
        <w:t> %</w:t>
      </w:r>
      <w:r w:rsidRPr="00D13C80">
        <w:t>, vyššiu ako priemer kontrolných hybridov (76</w:t>
      </w:r>
      <w:r w:rsidR="00971A14">
        <w:t>,4</w:t>
      </w:r>
      <w:r w:rsidR="004F685C">
        <w:t> %</w:t>
      </w:r>
      <w:r w:rsidRPr="00D13C80">
        <w:t xml:space="preserve">). Hybrid vo výkone prekonáva kontrolné odrody. Zdravotný stav bol dobrý. </w:t>
      </w:r>
    </w:p>
    <w:p w14:paraId="0822F402" w14:textId="62346649"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3FF7B49D" w14:textId="731D5703" w:rsidR="00D13C80" w:rsidRPr="00D13C80" w:rsidRDefault="00D13C80" w:rsidP="00624B82">
      <w:pPr>
        <w:pStyle w:val="Nadpis1"/>
      </w:pPr>
      <w:r w:rsidRPr="00D13C80">
        <w:t>KWS Mino</w:t>
      </w:r>
      <w:r w:rsidR="00624B82">
        <w:t xml:space="preserve"> (2022)</w:t>
      </w:r>
    </w:p>
    <w:p w14:paraId="1CD8B43E" w14:textId="77777777" w:rsidR="00D13C80" w:rsidRPr="00D13C80" w:rsidRDefault="00D13C80" w:rsidP="00D13C80">
      <w:pPr>
        <w:pStyle w:val="norm"/>
      </w:pPr>
      <w:r w:rsidRPr="00D13C80">
        <w:t xml:space="preserve">Hybrid KWS Mino bol v štátnych odrodových skúškach (ŠOS) zaradený v rokoch 2020 a 2021, pod označením KXC0345, v sortimente stredne neskorých hybridov. Je určený pre pestovanie na siláž. Hybrid má FAO 340. Udržiavateľom odrody je KWS SAAT SE &amp; Co. KGaA. </w:t>
      </w:r>
    </w:p>
    <w:p w14:paraId="408773C2" w14:textId="22DE0860" w:rsidR="00D13C80" w:rsidRPr="00D13C80" w:rsidRDefault="00D13C80" w:rsidP="00D13C80">
      <w:pPr>
        <w:pStyle w:val="norm"/>
      </w:pPr>
      <w:r w:rsidRPr="00D13C80">
        <w:t>Typ zrna je medzityp až konský zub, farbu korunky má žltú, šúľok je dlhý až veľmi dlhý. Priemerná výška celej rastliny počas dvoch rokov skúšok bola 270</w:t>
      </w:r>
      <w:r w:rsidR="00971A14">
        <w:t>,1</w:t>
      </w:r>
      <w:r w:rsidR="004F685C">
        <w:t> cm</w:t>
      </w:r>
      <w:r w:rsidRPr="00D13C80">
        <w:t xml:space="preserve"> (kontrolné odrody Karacho – 240</w:t>
      </w:r>
      <w:r w:rsidR="00971A14">
        <w:t>,9</w:t>
      </w:r>
      <w:r w:rsidR="004F685C">
        <w:t> cm</w:t>
      </w:r>
      <w:r w:rsidRPr="00D13C80">
        <w:t xml:space="preserve"> a LG30307 – 26</w:t>
      </w:r>
      <w:r w:rsidR="0084330B">
        <w:t>5,6</w:t>
      </w:r>
      <w:r w:rsidR="004F685C">
        <w:t> cm</w:t>
      </w:r>
      <w:r w:rsidRPr="00D13C80">
        <w:t>). Priemerná výška nasadenia hlavného šúľka bola 109</w:t>
      </w:r>
      <w:r w:rsidR="00971A14">
        <w:t>,2</w:t>
      </w:r>
      <w:r w:rsidR="004F685C">
        <w:t> cm</w:t>
      </w:r>
      <w:r w:rsidRPr="00D13C80">
        <w:t xml:space="preserve">. </w:t>
      </w:r>
    </w:p>
    <w:p w14:paraId="2770AD06" w14:textId="6DFFD5EC" w:rsidR="00D13C80" w:rsidRPr="00D13C80" w:rsidRDefault="00D13C80" w:rsidP="00D13C80">
      <w:pPr>
        <w:pStyle w:val="norm"/>
      </w:pPr>
      <w:r w:rsidRPr="00D13C80">
        <w:t>Počas štátnych odrodových skúšok v rokoch 2020 – 2021 dosiahol hybrid priemernú úrodu suchej hmoty 20</w:t>
      </w:r>
      <w:r w:rsidR="00971A14">
        <w:t>,1</w:t>
      </w:r>
      <w:r w:rsidR="004F685C">
        <w:t> t/ha</w:t>
      </w:r>
      <w:r w:rsidRPr="00D13C80">
        <w:t>, čo je 10</w:t>
      </w:r>
      <w:r w:rsidR="00CB7256">
        <w:t>3,2</w:t>
      </w:r>
      <w:r w:rsidR="004F685C">
        <w:t> %</w:t>
      </w:r>
      <w:r w:rsidRPr="00D13C80">
        <w:t xml:space="preserve"> na priemer kontrolných hybridov, úrodu zelenej hmoty dosiahol 68</w:t>
      </w:r>
      <w:r w:rsidR="00971A14">
        <w:t>,9</w:t>
      </w:r>
      <w:r w:rsidR="004F685C">
        <w:t> t/ha</w:t>
      </w:r>
      <w:r w:rsidRPr="00D13C80">
        <w:t>, čo je 11</w:t>
      </w:r>
      <w:r w:rsidR="00CB7256">
        <w:t>2,8</w:t>
      </w:r>
      <w:r w:rsidR="004F685C">
        <w:t> %</w:t>
      </w:r>
      <w:r w:rsidRPr="00D13C80">
        <w:t xml:space="preserve"> na priemer kontrolných hybridov </w:t>
      </w:r>
      <w:r w:rsidRPr="00D13C80">
        <w:lastRenderedPageBreak/>
        <w:t>a priemerná úroda suchých šúľkov bola</w:t>
      </w:r>
      <w:r w:rsidR="00971A14">
        <w:t xml:space="preserve"> </w:t>
      </w:r>
      <w:r w:rsidRPr="00D13C80">
        <w:t>9</w:t>
      </w:r>
      <w:r w:rsidR="00971A14">
        <w:t>,3</w:t>
      </w:r>
      <w:r w:rsidRPr="00D13C80">
        <w:t>5</w:t>
      </w:r>
      <w:r w:rsidR="004F685C">
        <w:t> t/ha</w:t>
      </w:r>
      <w:r w:rsidRPr="00D13C80">
        <w:t>, čo je 107</w:t>
      </w:r>
      <w:r w:rsidR="00971A14">
        <w:t>,2</w:t>
      </w:r>
      <w:r w:rsidR="004F685C">
        <w:t> %</w:t>
      </w:r>
      <w:r w:rsidRPr="00D13C80">
        <w:t xml:space="preserve"> na priemer kontrolných hybridov. Sušina zrna k termínu bola 6</w:t>
      </w:r>
      <w:r w:rsidR="00CB7256">
        <w:t>2,3</w:t>
      </w:r>
      <w:r w:rsidR="004F685C">
        <w:t> %</w:t>
      </w:r>
      <w:r w:rsidRPr="00D13C80">
        <w:t>, nižšia ako je priemer kontrolných odrôd (68</w:t>
      </w:r>
      <w:r w:rsidR="00971A14">
        <w:t>,2</w:t>
      </w:r>
      <w:r w:rsidR="004F685C">
        <w:t> %</w:t>
      </w:r>
      <w:r w:rsidRPr="00D13C80">
        <w:t xml:space="preserve">). Hybrid vo výkone vysoko prekonáva kontrolné odrody. Zdravotný stav bol dobrý. </w:t>
      </w:r>
    </w:p>
    <w:p w14:paraId="310865A8" w14:textId="45CBDAFC" w:rsidR="00D13C80" w:rsidRPr="00D13C80" w:rsidRDefault="00D13C80" w:rsidP="00D13C80">
      <w:pPr>
        <w:pStyle w:val="norm"/>
      </w:pPr>
      <w:r w:rsidRPr="00D13C80">
        <w:t xml:space="preserve">Hlavnou oblasťou jeho využitia je kukuričná výrobná oblasť. Odporúčaná hustota porastu pri pestovaní na siláž v oblasti, pre ktorú je určený je 80 000 rastlín na hektár. Hybrid nevyžaduje špeciálnu agrotechniku. </w:t>
      </w:r>
    </w:p>
    <w:p w14:paraId="2A30B327" w14:textId="09E7DAC2" w:rsidR="00D13C80" w:rsidRPr="00D13C80" w:rsidRDefault="00D13C80" w:rsidP="00624B82">
      <w:pPr>
        <w:pStyle w:val="Nadpis1"/>
      </w:pPr>
      <w:r w:rsidRPr="00D13C80">
        <w:t>KWS Rolando</w:t>
      </w:r>
      <w:r w:rsidR="00624B82">
        <w:t xml:space="preserve"> </w:t>
      </w:r>
    </w:p>
    <w:p w14:paraId="29559FD5" w14:textId="77777777" w:rsidR="00D13C80" w:rsidRPr="00D13C80" w:rsidRDefault="00D13C80" w:rsidP="00D13C80">
      <w:pPr>
        <w:pStyle w:val="norm"/>
      </w:pPr>
      <w:r w:rsidRPr="00D13C80">
        <w:t xml:space="preserve">Hybrid KWS Rolando bol v štátnych odrodových skúškach (ŠOS) zaradený v rokoch 2020 – 2021, pod označením KXB9366, v sortimente skorých hybridov. Je určený pre pestovanie na zrno. Hybrid má na základe výsledkov FAO 290. Udržiavateľom odrody je KWS SAAT SE &amp; Co. KGaA. </w:t>
      </w:r>
    </w:p>
    <w:p w14:paraId="54E17EDA" w14:textId="57A952BD" w:rsidR="00D13C80" w:rsidRPr="00D13C80" w:rsidRDefault="00D13C80" w:rsidP="00D13C80">
      <w:pPr>
        <w:pStyle w:val="norm"/>
      </w:pPr>
      <w:r w:rsidRPr="00D13C80">
        <w:t>Typ zrna je konský zub, farbu korunky má žltooranžovú, šúľok je dlhý. Priemerná výška celej rastliny počas dvoch rokov skúšok bola 27</w:t>
      </w:r>
      <w:r w:rsidR="00CB7256">
        <w:t>1,5</w:t>
      </w:r>
      <w:r w:rsidR="004F685C">
        <w:t> cm</w:t>
      </w:r>
      <w:r w:rsidRPr="00D13C80">
        <w:t xml:space="preserve"> (kontrolné odrody ES Brillant -29</w:t>
      </w:r>
      <w:r w:rsidR="00CB7256">
        <w:t>3,4</w:t>
      </w:r>
      <w:r w:rsidR="004F685C">
        <w:t> cm</w:t>
      </w:r>
      <w:r w:rsidRPr="00D13C80">
        <w:t>, SY Salvi-</w:t>
      </w:r>
      <w:r w:rsidR="00971A14">
        <w:t xml:space="preserve"> </w:t>
      </w:r>
      <w:r w:rsidRPr="00D13C80">
        <w:t>257</w:t>
      </w:r>
      <w:r w:rsidR="00971A14">
        <w:t>,9</w:t>
      </w:r>
      <w:r w:rsidR="004F685C">
        <w:t> cm</w:t>
      </w:r>
      <w:r w:rsidRPr="00D13C80">
        <w:t xml:space="preserve"> a ES Mylady – 257</w:t>
      </w:r>
      <w:r w:rsidR="00971A14">
        <w:t>,4</w:t>
      </w:r>
      <w:r w:rsidR="004F685C">
        <w:t> cm</w:t>
      </w:r>
      <w:r w:rsidRPr="00D13C80">
        <w:t>). Priemerná výška nasadenia hlavného šúľka bola 11</w:t>
      </w:r>
      <w:r w:rsidR="00CB7256">
        <w:t>2,3</w:t>
      </w:r>
      <w:r w:rsidR="004F685C">
        <w:t> cm</w:t>
      </w:r>
      <w:r w:rsidRPr="00D13C80">
        <w:t xml:space="preserve">. </w:t>
      </w:r>
    </w:p>
    <w:p w14:paraId="0B45CE49" w14:textId="771C5097" w:rsidR="00AB5DA3" w:rsidRDefault="00D13C80" w:rsidP="00D13C80">
      <w:pPr>
        <w:pStyle w:val="norm"/>
      </w:pPr>
      <w:r w:rsidRPr="00D13C80">
        <w:t>Počas štátnych odrodových skúšok v rokoch 2020 – 2021 bola priemerná úroda 1</w:t>
      </w:r>
      <w:r w:rsidR="0084330B">
        <w:t>4,0</w:t>
      </w:r>
      <w:r w:rsidRPr="00D13C80">
        <w:t>6</w:t>
      </w:r>
      <w:r w:rsidR="004F685C">
        <w:t> t/ha</w:t>
      </w:r>
      <w:r w:rsidRPr="00D13C80">
        <w:t>,</w:t>
      </w:r>
      <w:r w:rsidR="00971A14">
        <w:t xml:space="preserve"> </w:t>
      </w:r>
      <w:r w:rsidRPr="00D13C80">
        <w:t>t. j. 10</w:t>
      </w:r>
      <w:r w:rsidR="0084330B">
        <w:t>4,1</w:t>
      </w:r>
      <w:r w:rsidR="004F685C">
        <w:t> %</w:t>
      </w:r>
      <w:r w:rsidRPr="00D13C80">
        <w:t xml:space="preserve"> v porovnaní s kontrolnými hybridmi. V roku 2020 mal priemernú úrodu 1</w:t>
      </w:r>
      <w:r w:rsidR="0084330B">
        <w:t>4,8</w:t>
      </w:r>
      <w:r w:rsidRPr="00D13C80">
        <w:t>6</w:t>
      </w:r>
      <w:r w:rsidR="004F685C">
        <w:t> t/ha</w:t>
      </w:r>
      <w:r w:rsidRPr="00D13C80">
        <w:t>,</w:t>
      </w:r>
      <w:r w:rsidR="00971A14">
        <w:t xml:space="preserve"> </w:t>
      </w:r>
      <w:r w:rsidRPr="00D13C80">
        <w:t>t. j. 10</w:t>
      </w:r>
      <w:r w:rsidR="0084330B">
        <w:t>5,8</w:t>
      </w:r>
      <w:r w:rsidR="004F685C">
        <w:t> %</w:t>
      </w:r>
      <w:r w:rsidRPr="00D13C80">
        <w:t xml:space="preserve"> v porovnaní s kontrolnými hybridmi, v roku 2021 dosiahol úrodu 1</w:t>
      </w:r>
      <w:r w:rsidR="00CB7256">
        <w:t>3,2</w:t>
      </w:r>
      <w:r w:rsidRPr="00D13C80">
        <w:t>6</w:t>
      </w:r>
      <w:r w:rsidR="004F685C">
        <w:t> t/ha</w:t>
      </w:r>
      <w:r w:rsidRPr="00D13C80">
        <w:t>, čo je 10</w:t>
      </w:r>
      <w:r w:rsidR="00CB7256">
        <w:t>2,5</w:t>
      </w:r>
      <w:r w:rsidR="004F685C">
        <w:t> %</w:t>
      </w:r>
      <w:r w:rsidRPr="00D13C80">
        <w:t xml:space="preserve"> v porovnaní s kontrolnými hybridmi. Priemerná hmotnosť tisíc zŕn počas skúšok bola 37</w:t>
      </w:r>
      <w:r w:rsidR="0084330B">
        <w:t>4,</w:t>
      </w:r>
      <w:r w:rsidR="00971A14">
        <w:t>6</w:t>
      </w:r>
      <w:r w:rsidR="004F685C">
        <w:t> g</w:t>
      </w:r>
      <w:r w:rsidR="00971A14">
        <w:t xml:space="preserve"> </w:t>
      </w:r>
      <w:r w:rsidRPr="00D13C80">
        <w:t>(ES Brillant -328</w:t>
      </w:r>
      <w:r w:rsidR="00971A14">
        <w:t>,6</w:t>
      </w:r>
      <w:r w:rsidR="004F685C">
        <w:t> g</w:t>
      </w:r>
      <w:r w:rsidRPr="00D13C80">
        <w:t>, SY Salvi- 319</w:t>
      </w:r>
      <w:r w:rsidR="00971A14">
        <w:t>,7</w:t>
      </w:r>
      <w:r w:rsidR="004F685C">
        <w:t> g</w:t>
      </w:r>
      <w:r w:rsidRPr="00D13C80">
        <w:t xml:space="preserve"> a ES Mylady 346</w:t>
      </w:r>
      <w:r w:rsidR="00971A14">
        <w:t>,8</w:t>
      </w:r>
      <w:r w:rsidR="004F685C">
        <w:t> g</w:t>
      </w:r>
      <w:r w:rsidRPr="00D13C80">
        <w:t xml:space="preserve">). </w:t>
      </w:r>
    </w:p>
    <w:p w14:paraId="69CC4E2E" w14:textId="6D8C9ABD" w:rsidR="00D13C80" w:rsidRPr="00D13C80" w:rsidRDefault="00D13C80" w:rsidP="00D13C80">
      <w:pPr>
        <w:pStyle w:val="norm"/>
      </w:pPr>
      <w:r w:rsidRPr="00D13C80">
        <w:t xml:space="preserve">Výskyt zlomených rastlín pod šúľkom bol v priemere za dva roky </w:t>
      </w:r>
      <w:r w:rsidR="00CB7256">
        <w:t>1,0</w:t>
      </w:r>
      <w:r w:rsidR="004F685C">
        <w:t> %</w:t>
      </w:r>
      <w:r w:rsidRPr="00D13C80">
        <w:t xml:space="preserve">, priemer kontrolných hybridov </w:t>
      </w:r>
      <w:r w:rsidR="00CB7256">
        <w:t>1,0</w:t>
      </w:r>
      <w:r w:rsidR="004F685C">
        <w:t> %</w:t>
      </w:r>
      <w:r w:rsidRPr="00D13C80">
        <w:t>. Priemernú sušinu zrna pri zbere mal 76</w:t>
      </w:r>
      <w:r w:rsidR="00971A14">
        <w:t>,1</w:t>
      </w:r>
      <w:r w:rsidR="004F685C">
        <w:t> %</w:t>
      </w:r>
      <w:r w:rsidRPr="00D13C80">
        <w:t>, takmer na úrovni priemeru kontrolných hybridov (76</w:t>
      </w:r>
      <w:r w:rsidR="00971A14">
        <w:t>,4</w:t>
      </w:r>
      <w:r w:rsidR="004F685C">
        <w:t> %</w:t>
      </w:r>
      <w:r w:rsidRPr="00D13C80">
        <w:t xml:space="preserve">). Hybrid vo výkone prekonáva kontrolné odrody. Zdravotný stav bol dobrý. </w:t>
      </w:r>
    </w:p>
    <w:p w14:paraId="7AE57B58" w14:textId="44DA6880"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50B9E34B" w14:textId="6DA6D37A" w:rsidR="00D13C80" w:rsidRPr="00D13C80" w:rsidRDefault="00D13C80" w:rsidP="00624B82">
      <w:pPr>
        <w:pStyle w:val="Nadpis1"/>
      </w:pPr>
      <w:r w:rsidRPr="00D13C80">
        <w:t>KWS Sabino</w:t>
      </w:r>
      <w:r w:rsidR="00624B82">
        <w:t xml:space="preserve"> </w:t>
      </w:r>
    </w:p>
    <w:p w14:paraId="065185B2" w14:textId="77777777" w:rsidR="00D13C80" w:rsidRPr="00D13C80" w:rsidRDefault="00D13C80" w:rsidP="00D13C80">
      <w:pPr>
        <w:pStyle w:val="norm"/>
      </w:pPr>
      <w:r w:rsidRPr="00D13C80">
        <w:t xml:space="preserve">Hybrid KWS Sabino bol v štátnych odrodových skúškach (ŠOS) zaradený v rokoch 2020 – 2021, pod označením KXB9433, v sortimente skorých hybridov. Je určený pre pestovanie na zrno. Hybrid má na základe výsledkov FAO 280. Udržiavateľom odrody je KWS SAAT SE &amp; Co. KGaA. </w:t>
      </w:r>
    </w:p>
    <w:p w14:paraId="0082C227" w14:textId="7E69D77F" w:rsidR="00D13C80" w:rsidRPr="00D13C80" w:rsidRDefault="00D13C80" w:rsidP="00D13C80">
      <w:pPr>
        <w:pStyle w:val="norm"/>
      </w:pPr>
      <w:r w:rsidRPr="00D13C80">
        <w:t>Typ zrna je konský zub, farbu korunky má žltú, šúľok je dlhý až veľmi dlhý. Priemerná výška celej rastliny počas dvoch rokov skúšok bola 27</w:t>
      </w:r>
      <w:r w:rsidR="0084330B">
        <w:t>4,2</w:t>
      </w:r>
      <w:r w:rsidR="004F685C">
        <w:t> cm</w:t>
      </w:r>
      <w:r w:rsidRPr="00D13C80">
        <w:t xml:space="preserve"> (kontrolné odrody ES Brillant- 29</w:t>
      </w:r>
      <w:r w:rsidR="00CB7256">
        <w:t>3,4</w:t>
      </w:r>
      <w:r w:rsidR="004F685C">
        <w:t> cm</w:t>
      </w:r>
      <w:r w:rsidRPr="00D13C80">
        <w:t>, SY Salvi- 257</w:t>
      </w:r>
      <w:r w:rsidR="00971A14">
        <w:t>,9</w:t>
      </w:r>
      <w:r w:rsidR="004F685C">
        <w:t> cm</w:t>
      </w:r>
      <w:r w:rsidRPr="00D13C80">
        <w:t xml:space="preserve"> a ES Mylady – 257</w:t>
      </w:r>
      <w:r w:rsidR="00971A14">
        <w:t>,4</w:t>
      </w:r>
      <w:r w:rsidR="004F685C">
        <w:t> cm</w:t>
      </w:r>
      <w:r w:rsidRPr="00D13C80">
        <w:t>). Priemerná výška nasadenia hlavného šúľka bola 11</w:t>
      </w:r>
      <w:r w:rsidR="00CB7256">
        <w:t>1,7</w:t>
      </w:r>
      <w:r w:rsidR="004F685C">
        <w:t> cm</w:t>
      </w:r>
      <w:r w:rsidRPr="00D13C80">
        <w:t xml:space="preserve">. </w:t>
      </w:r>
    </w:p>
    <w:p w14:paraId="099C6ACE" w14:textId="268B2AF1" w:rsidR="00AB5DA3" w:rsidRDefault="00D13C80" w:rsidP="00D13C80">
      <w:pPr>
        <w:pStyle w:val="norm"/>
      </w:pPr>
      <w:r w:rsidRPr="00D13C80">
        <w:t>Počas štátnych odrodových skúšok v rokoch 2020 – 2021 bola priemerná úroda 1</w:t>
      </w:r>
      <w:r w:rsidR="0084330B">
        <w:t>4,1</w:t>
      </w:r>
      <w:r w:rsidRPr="00D13C80">
        <w:t>0</w:t>
      </w:r>
      <w:r w:rsidR="004F685C">
        <w:t> t/ha</w:t>
      </w:r>
      <w:r w:rsidRPr="00D13C80">
        <w:t>,</w:t>
      </w:r>
      <w:r w:rsidR="00971A14">
        <w:t xml:space="preserve"> </w:t>
      </w:r>
      <w:r w:rsidRPr="00D13C80">
        <w:t>t. j. 10</w:t>
      </w:r>
      <w:r w:rsidR="0084330B">
        <w:t>4,7</w:t>
      </w:r>
      <w:r w:rsidR="004F685C">
        <w:t> %</w:t>
      </w:r>
      <w:r w:rsidRPr="00D13C80">
        <w:t xml:space="preserve"> v porovnaní s kontrolnými hybridmi. V roku 2020 mal priemernú úrodu 1</w:t>
      </w:r>
      <w:r w:rsidR="0084330B">
        <w:t>4,7</w:t>
      </w:r>
      <w:r w:rsidRPr="00D13C80">
        <w:t>5</w:t>
      </w:r>
      <w:r w:rsidR="004F685C">
        <w:t> t/ha</w:t>
      </w:r>
      <w:r w:rsidRPr="00D13C80">
        <w:t>,</w:t>
      </w:r>
      <w:r w:rsidR="00971A14">
        <w:t xml:space="preserve"> </w:t>
      </w:r>
      <w:r w:rsidRPr="00D13C80">
        <w:t>t. j. 10</w:t>
      </w:r>
      <w:r w:rsidR="0084330B">
        <w:t>5,6</w:t>
      </w:r>
      <w:r w:rsidR="004F685C">
        <w:t> %</w:t>
      </w:r>
      <w:r w:rsidRPr="00D13C80">
        <w:t>, v roku 2021 dosiahol úrodu 1</w:t>
      </w:r>
      <w:r w:rsidR="00CB7256">
        <w:t>3,4</w:t>
      </w:r>
      <w:r w:rsidRPr="00D13C80">
        <w:t>5</w:t>
      </w:r>
      <w:r w:rsidR="004F685C">
        <w:t> t/ha</w:t>
      </w:r>
      <w:r w:rsidRPr="00D13C80">
        <w:t>, čo je 10</w:t>
      </w:r>
      <w:r w:rsidR="0084330B">
        <w:t>3,9</w:t>
      </w:r>
      <w:r w:rsidR="004F685C">
        <w:t> %</w:t>
      </w:r>
      <w:r w:rsidRPr="00D13C80">
        <w:t xml:space="preserve"> v porovnaní s kontrolnými hybridmi. Priemerná hmotnosť tisíc zŕn počas skúšok bola 32</w:t>
      </w:r>
      <w:r w:rsidR="0084330B">
        <w:t>4,</w:t>
      </w:r>
      <w:r w:rsidR="00971A14">
        <w:t>4</w:t>
      </w:r>
      <w:r w:rsidR="004F685C">
        <w:t> g</w:t>
      </w:r>
      <w:r w:rsidRPr="00D13C80">
        <w:t xml:space="preserve"> (ES Brillan- 328</w:t>
      </w:r>
      <w:r w:rsidR="00971A14">
        <w:t>,6</w:t>
      </w:r>
      <w:r w:rsidR="004F685C">
        <w:t> g</w:t>
      </w:r>
      <w:r w:rsidRPr="00D13C80">
        <w:t>, SY Salvi- 319</w:t>
      </w:r>
      <w:r w:rsidR="00971A14">
        <w:t>,7</w:t>
      </w:r>
      <w:r w:rsidR="004F685C">
        <w:t> g</w:t>
      </w:r>
      <w:r w:rsidR="00971A14">
        <w:t xml:space="preserve"> </w:t>
      </w:r>
      <w:r w:rsidRPr="00D13C80">
        <w:t>a ES Mylady- 346</w:t>
      </w:r>
      <w:r w:rsidR="00971A14">
        <w:t>,8</w:t>
      </w:r>
      <w:r w:rsidR="004F685C">
        <w:t> g</w:t>
      </w:r>
      <w:r w:rsidRPr="00D13C80">
        <w:t xml:space="preserve">). </w:t>
      </w:r>
    </w:p>
    <w:p w14:paraId="335F0665" w14:textId="5EBD66CB" w:rsidR="00D13C80" w:rsidRPr="00D13C80" w:rsidRDefault="00D13C80" w:rsidP="00D13C80">
      <w:pPr>
        <w:pStyle w:val="norm"/>
      </w:pPr>
      <w:r w:rsidRPr="00D13C80">
        <w:t xml:space="preserve">Výskyt zlomených rastlín pod šúľkom bol v priemere za dva roky </w:t>
      </w:r>
      <w:r w:rsidR="00CB7256">
        <w:t>1,3</w:t>
      </w:r>
      <w:r w:rsidR="004F685C">
        <w:t> %</w:t>
      </w:r>
      <w:r w:rsidRPr="00D13C80">
        <w:t xml:space="preserve">, priemer kontrolných hybridov </w:t>
      </w:r>
      <w:r w:rsidR="00CB7256">
        <w:t>1,0</w:t>
      </w:r>
      <w:r w:rsidR="004F685C">
        <w:t> %</w:t>
      </w:r>
      <w:r w:rsidRPr="00D13C80">
        <w:t>. Priemernú</w:t>
      </w:r>
      <w:r w:rsidR="0084330B">
        <w:t>f</w:t>
      </w:r>
      <w:r w:rsidRPr="00D13C80">
        <w:t xml:space="preserve"> sušinu zrna pri zbere mal 7</w:t>
      </w:r>
      <w:r w:rsidR="0084330B">
        <w:t>5,7</w:t>
      </w:r>
      <w:r w:rsidR="004F685C">
        <w:t> %</w:t>
      </w:r>
      <w:r w:rsidRPr="00D13C80">
        <w:t>, o niečo nižšiu ako priemer kontrolných hybridov (76</w:t>
      </w:r>
      <w:r w:rsidR="00971A14">
        <w:t>,4</w:t>
      </w:r>
      <w:r w:rsidR="004F685C">
        <w:t> %</w:t>
      </w:r>
      <w:r w:rsidRPr="00D13C80">
        <w:t xml:space="preserve">). Hybrid vo výkone prekonáva kontrolné odrody. Zdravotný stav bol dobrý. </w:t>
      </w:r>
    </w:p>
    <w:p w14:paraId="1075FAD6" w14:textId="083B7FE9"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19249E0A" w14:textId="3D114786" w:rsidR="00D13C80" w:rsidRPr="00D13C80" w:rsidRDefault="00D13C80" w:rsidP="00624B82">
      <w:pPr>
        <w:pStyle w:val="Nadpis1"/>
      </w:pPr>
      <w:r w:rsidRPr="00D13C80">
        <w:t>KWS Selestino</w:t>
      </w:r>
      <w:r w:rsidR="00624B82">
        <w:t xml:space="preserve"> </w:t>
      </w:r>
    </w:p>
    <w:p w14:paraId="2CCFA540" w14:textId="77777777" w:rsidR="00D13C80" w:rsidRPr="00D13C80" w:rsidRDefault="00D13C80" w:rsidP="00D13C80">
      <w:pPr>
        <w:pStyle w:val="norm"/>
      </w:pPr>
      <w:r w:rsidRPr="00D13C80">
        <w:t xml:space="preserve">Hybrid KWS Selestino bol v štátnych odrodových skúškach (ŠOS) zaradený v rokoch 2020 – 2021, pod označením KXB9355, v sortimente skorých hybridov. Je určený pre pestovanie na zrno. Hybrid má na základe výsledkov FAO 290. Udržiavateľom odrody je KWS SAAT SE &amp; Co. KGaA. </w:t>
      </w:r>
    </w:p>
    <w:p w14:paraId="350343E5" w14:textId="5AF80FEE" w:rsidR="00D13C80" w:rsidRPr="00D13C80" w:rsidRDefault="00D13C80" w:rsidP="00D13C80">
      <w:pPr>
        <w:pStyle w:val="norm"/>
      </w:pPr>
      <w:r w:rsidRPr="00D13C80">
        <w:t>Typ zrna je konský zub, farbu korunky má žltú, šúľok je dlhý. Priemerná výška celej rastliny počas dvoch rokov skúšok bola 267</w:t>
      </w:r>
      <w:r w:rsidR="00971A14">
        <w:t>,8</w:t>
      </w:r>
      <w:r w:rsidR="004F685C">
        <w:t> cm</w:t>
      </w:r>
      <w:r w:rsidRPr="00D13C80">
        <w:t xml:space="preserve"> (kontrolné odrody ES Brillant -29</w:t>
      </w:r>
      <w:r w:rsidR="00CB7256">
        <w:t>3,4</w:t>
      </w:r>
      <w:r w:rsidR="004F685C">
        <w:t> cm</w:t>
      </w:r>
      <w:r w:rsidRPr="00D13C80">
        <w:t>, SY Salvi- 257</w:t>
      </w:r>
      <w:r w:rsidR="00971A14">
        <w:t>,9</w:t>
      </w:r>
      <w:r w:rsidR="004F685C">
        <w:t> cm</w:t>
      </w:r>
      <w:r w:rsidRPr="00D13C80">
        <w:t xml:space="preserve"> a ES Mylady – 257</w:t>
      </w:r>
      <w:r w:rsidR="00971A14">
        <w:t>,4</w:t>
      </w:r>
      <w:r w:rsidR="004F685C">
        <w:t> cm</w:t>
      </w:r>
      <w:r w:rsidRPr="00D13C80">
        <w:t>). Priemerná výška nasadenia hlavného šúľka bola 108</w:t>
      </w:r>
      <w:r w:rsidR="00971A14">
        <w:t>,0</w:t>
      </w:r>
      <w:r w:rsidR="004F685C">
        <w:t> cm</w:t>
      </w:r>
      <w:r w:rsidRPr="00D13C80">
        <w:t xml:space="preserve">. </w:t>
      </w:r>
    </w:p>
    <w:p w14:paraId="7892543A" w14:textId="730F3BF8" w:rsidR="00AB5DA3" w:rsidRDefault="00D13C80" w:rsidP="00D13C80">
      <w:pPr>
        <w:pStyle w:val="norm"/>
      </w:pPr>
      <w:r w:rsidRPr="00D13C80">
        <w:t>Počas štátnych odrodových skúšok v rokoch 2020 – 2021 bola priemerná úroda 1</w:t>
      </w:r>
      <w:r w:rsidR="0084330B">
        <w:t>4,0</w:t>
      </w:r>
      <w:r w:rsidRPr="00D13C80">
        <w:t>9</w:t>
      </w:r>
      <w:r w:rsidR="004F685C">
        <w:t> t/ha</w:t>
      </w:r>
      <w:r w:rsidRPr="00D13C80">
        <w:t>,</w:t>
      </w:r>
      <w:r w:rsidR="00971A14">
        <w:t xml:space="preserve"> </w:t>
      </w:r>
      <w:r w:rsidRPr="00D13C80">
        <w:t>t. j. 10</w:t>
      </w:r>
      <w:r w:rsidR="0084330B">
        <w:t>4,5</w:t>
      </w:r>
      <w:r w:rsidR="004F685C">
        <w:t> %</w:t>
      </w:r>
      <w:r w:rsidRPr="00D13C80">
        <w:t xml:space="preserve"> v porovnaní s kontrolnými hybridmi. V roku 2020 mal priemernú úrodu 1</w:t>
      </w:r>
      <w:r w:rsidR="0084330B">
        <w:t>4,6</w:t>
      </w:r>
      <w:r w:rsidRPr="00D13C80">
        <w:t>3</w:t>
      </w:r>
      <w:r w:rsidR="004F685C">
        <w:t> t/ha</w:t>
      </w:r>
      <w:r w:rsidRPr="00D13C80">
        <w:t>,</w:t>
      </w:r>
      <w:r w:rsidR="00971A14">
        <w:t xml:space="preserve"> </w:t>
      </w:r>
      <w:r w:rsidRPr="00D13C80">
        <w:t>t. j. 10</w:t>
      </w:r>
      <w:r w:rsidR="0084330B">
        <w:t>4,2</w:t>
      </w:r>
      <w:r w:rsidR="004F685C">
        <w:t> %</w:t>
      </w:r>
      <w:r w:rsidRPr="00D13C80">
        <w:t xml:space="preserve"> v porovnaní s kontrolnými hybridmi, v roku 2021 dosiahol úrodu 1</w:t>
      </w:r>
      <w:r w:rsidR="0084330B">
        <w:t>3,5</w:t>
      </w:r>
      <w:r w:rsidRPr="00D13C80">
        <w:t>4</w:t>
      </w:r>
      <w:r w:rsidR="004F685C">
        <w:t> t/ha</w:t>
      </w:r>
      <w:r w:rsidRPr="00D13C80">
        <w:t>, čo je 10</w:t>
      </w:r>
      <w:r w:rsidR="0084330B">
        <w:t>4,8</w:t>
      </w:r>
      <w:r w:rsidR="004F685C">
        <w:t> %</w:t>
      </w:r>
      <w:r w:rsidRPr="00D13C80">
        <w:t xml:space="preserve"> v porovnaní s kontrolnými hybridmi. Priemerná hmotnosť tisíc zŕn počas skúšok bola 36</w:t>
      </w:r>
      <w:r w:rsidR="00CB7256">
        <w:t>2,</w:t>
      </w:r>
      <w:r w:rsidR="00971A14">
        <w:t>4</w:t>
      </w:r>
      <w:r w:rsidR="004F685C">
        <w:t> g</w:t>
      </w:r>
      <w:r w:rsidR="00971A14">
        <w:t xml:space="preserve"> </w:t>
      </w:r>
      <w:r w:rsidRPr="00D13C80">
        <w:t>(ES Brillant -328</w:t>
      </w:r>
      <w:r w:rsidR="00971A14">
        <w:t>,6</w:t>
      </w:r>
      <w:r w:rsidR="004F685C">
        <w:t> g</w:t>
      </w:r>
      <w:r w:rsidRPr="00D13C80">
        <w:t>, SY Salvi- 319</w:t>
      </w:r>
      <w:r w:rsidR="00971A14">
        <w:t>,7</w:t>
      </w:r>
      <w:r w:rsidR="004F685C">
        <w:t> g</w:t>
      </w:r>
      <w:r w:rsidRPr="00D13C80">
        <w:t xml:space="preserve"> a ES Mylady 346</w:t>
      </w:r>
      <w:r w:rsidR="00971A14">
        <w:t>,8</w:t>
      </w:r>
      <w:r w:rsidR="004F685C">
        <w:t> g</w:t>
      </w:r>
      <w:r w:rsidRPr="00D13C80">
        <w:t xml:space="preserve">). </w:t>
      </w:r>
    </w:p>
    <w:p w14:paraId="59507225" w14:textId="63EBEDCA" w:rsidR="00D13C80" w:rsidRPr="00D13C80" w:rsidRDefault="00D13C80" w:rsidP="00D13C80">
      <w:pPr>
        <w:pStyle w:val="norm"/>
      </w:pPr>
      <w:r w:rsidRPr="00D13C80">
        <w:t xml:space="preserve">Výskyt zlomených rastlín pod šúľkom bol v priemere za dva roky </w:t>
      </w:r>
      <w:r w:rsidR="00CB7256">
        <w:t>1,2</w:t>
      </w:r>
      <w:r w:rsidR="004F685C">
        <w:t> %</w:t>
      </w:r>
      <w:r w:rsidRPr="00D13C80">
        <w:t xml:space="preserve">, priemer kontrolných hybridov </w:t>
      </w:r>
      <w:r w:rsidR="00CB7256">
        <w:t>1,0</w:t>
      </w:r>
      <w:r w:rsidR="004F685C">
        <w:t> %</w:t>
      </w:r>
      <w:r w:rsidRPr="00D13C80">
        <w:t>. Priemernú sušinu zrna pri zbere mal 7</w:t>
      </w:r>
      <w:r w:rsidR="0084330B">
        <w:t>4,8</w:t>
      </w:r>
      <w:r w:rsidR="004F685C">
        <w:t> %</w:t>
      </w:r>
      <w:r w:rsidRPr="00D13C80">
        <w:t>, nižšiu ako priemer kontrolných hybridov (76</w:t>
      </w:r>
      <w:r w:rsidR="00971A14">
        <w:t>,4</w:t>
      </w:r>
      <w:r w:rsidR="004F685C">
        <w:t> %</w:t>
      </w:r>
      <w:r w:rsidRPr="00D13C80">
        <w:t xml:space="preserve">). Hybrid vo výkone prekonáva kontrolné odrody. Zdravotný stav bol dobrý. </w:t>
      </w:r>
    </w:p>
    <w:p w14:paraId="3FB2DC56" w14:textId="614C0965"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4BBB9AD8" w14:textId="65C5C4F0" w:rsidR="00D13C80" w:rsidRPr="00D13C80" w:rsidRDefault="00D13C80" w:rsidP="00624B82">
      <w:pPr>
        <w:pStyle w:val="Nadpis1"/>
      </w:pPr>
      <w:r w:rsidRPr="00D13C80">
        <w:t>KWS Timoteo</w:t>
      </w:r>
      <w:r w:rsidR="00624B82">
        <w:t xml:space="preserve"> (2022)</w:t>
      </w:r>
    </w:p>
    <w:p w14:paraId="773034DF" w14:textId="77777777" w:rsidR="00D13C80" w:rsidRPr="00D13C80" w:rsidRDefault="00D13C80" w:rsidP="00D13C80">
      <w:pPr>
        <w:pStyle w:val="norm"/>
      </w:pPr>
      <w:r w:rsidRPr="00D13C80">
        <w:t xml:space="preserve">Hybrid KWS Timoteo bol v štátnych odrodových skúškach (ŠOS) zaradený v rokoch 2020 – 2021, pod označením KXB9445, v sortimente stredne skorých hybridov. Je určený pre pestovanie na zrno. Hybrid má na základe výsledkov FAO 310. Udržiavateľom odrody je KWS SAAT SE &amp; Co. KGaA. </w:t>
      </w:r>
    </w:p>
    <w:p w14:paraId="0F693824" w14:textId="61619611" w:rsidR="00D13C80" w:rsidRPr="00D13C80" w:rsidRDefault="00D13C80" w:rsidP="00D13C80">
      <w:pPr>
        <w:pStyle w:val="norm"/>
      </w:pPr>
      <w:r w:rsidRPr="00D13C80">
        <w:t>Typ zrna je konský zub, farbu korunky má žltú, šúľok je dlhý až veľmi dlhý. Priemerná výška celej rastliny počas dvoch rokov skúšok bola 259</w:t>
      </w:r>
      <w:r w:rsidR="00971A14">
        <w:t>,1</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11</w:t>
      </w:r>
      <w:r w:rsidR="00CB7256">
        <w:t>1,0</w:t>
      </w:r>
      <w:r w:rsidR="004F685C">
        <w:t> cm</w:t>
      </w:r>
      <w:r w:rsidRPr="00D13C80">
        <w:t xml:space="preserve">. </w:t>
      </w:r>
    </w:p>
    <w:p w14:paraId="00A6B31F" w14:textId="5A70AF65" w:rsidR="00AB5DA3" w:rsidRDefault="00D13C80" w:rsidP="00D13C80">
      <w:pPr>
        <w:pStyle w:val="norm"/>
      </w:pPr>
      <w:r w:rsidRPr="00D13C80">
        <w:t>Počas štátnych odrodových skúšok v rokoch 2020 – 2021 bola priemerná úroda 1</w:t>
      </w:r>
      <w:r w:rsidR="00CB7256">
        <w:t>2,9</w:t>
      </w:r>
      <w:r w:rsidRPr="00D13C80">
        <w:t>8</w:t>
      </w:r>
      <w:r w:rsidR="004F685C">
        <w:t> t/ha</w:t>
      </w:r>
      <w:r w:rsidRPr="00D13C80">
        <w:t>,</w:t>
      </w:r>
      <w:r w:rsidR="00971A14">
        <w:t xml:space="preserve"> </w:t>
      </w:r>
      <w:r w:rsidRPr="00D13C80">
        <w:t>t. j. 10</w:t>
      </w:r>
      <w:r w:rsidR="0084330B">
        <w:t>5,5</w:t>
      </w:r>
      <w:r w:rsidR="004F685C">
        <w:t> %</w:t>
      </w:r>
      <w:r w:rsidRPr="00D13C80">
        <w:t xml:space="preserve"> v porovnaní s kontrolnými hybridmi. V roku 2020 mal priemernú úrodu 1</w:t>
      </w:r>
      <w:r w:rsidR="00CB7256">
        <w:t>2,8</w:t>
      </w:r>
      <w:r w:rsidRPr="00D13C80">
        <w:t>2</w:t>
      </w:r>
      <w:r w:rsidR="004F685C">
        <w:t> t/ha</w:t>
      </w:r>
      <w:r w:rsidRPr="00D13C80">
        <w:t>,</w:t>
      </w:r>
      <w:r w:rsidR="00971A14">
        <w:t xml:space="preserve"> </w:t>
      </w:r>
      <w:r w:rsidRPr="00D13C80">
        <w:t>t. j. 10</w:t>
      </w:r>
      <w:r w:rsidR="00CB7256">
        <w:t>2,2</w:t>
      </w:r>
      <w:r w:rsidR="004F685C">
        <w:t> %</w:t>
      </w:r>
      <w:r w:rsidRPr="00D13C80">
        <w:t>, v roku 2021 dosiahol úrodu 1</w:t>
      </w:r>
      <w:r w:rsidR="00CB7256">
        <w:t>3,1</w:t>
      </w:r>
      <w:r w:rsidRPr="00D13C80">
        <w:t>3</w:t>
      </w:r>
      <w:r w:rsidR="004F685C">
        <w:t> t/ha</w:t>
      </w:r>
      <w:r w:rsidRPr="00D13C80">
        <w:t>, čo je 108</w:t>
      </w:r>
      <w:r w:rsidR="00971A14">
        <w:t>,9</w:t>
      </w:r>
      <w:r w:rsidR="004F685C">
        <w:t> %</w:t>
      </w:r>
      <w:r w:rsidRPr="00D13C80">
        <w:t xml:space="preserve"> v porovnaní s kontrolnými hybridmi. Priemerná hmotnosť tisíc zŕn počas skúšok bola 370</w:t>
      </w:r>
      <w:r w:rsidR="00971A14">
        <w:t>,8</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529B6A8F" w14:textId="433E0B14" w:rsidR="00D13C80" w:rsidRPr="00D13C80" w:rsidRDefault="00D13C80" w:rsidP="00D13C80">
      <w:pPr>
        <w:pStyle w:val="norm"/>
      </w:pPr>
      <w:r w:rsidRPr="00D13C80">
        <w:lastRenderedPageBreak/>
        <w:t xml:space="preserve">Výskyt zlomených rastlín pod šúľkom bol v priemere za dva roky </w:t>
      </w:r>
      <w:r w:rsidR="00CB7256">
        <w:t>1,6</w:t>
      </w:r>
      <w:r w:rsidR="004F685C">
        <w:t> %</w:t>
      </w:r>
      <w:r w:rsidRPr="00D13C80">
        <w:t xml:space="preserve">, priemer kontrolných hybridov </w:t>
      </w:r>
      <w:r w:rsidR="00CB7256">
        <w:t>1,3</w:t>
      </w:r>
      <w:r w:rsidR="004F685C">
        <w:t> %</w:t>
      </w:r>
      <w:r w:rsidRPr="00D13C80">
        <w:t>. Priemernú sušinu zrna pri zbere mal 78</w:t>
      </w:r>
      <w:r w:rsidR="00971A14">
        <w:t>,8</w:t>
      </w:r>
      <w:r w:rsidR="004F685C">
        <w:t> %</w:t>
      </w:r>
      <w:r w:rsidRPr="00D13C80">
        <w:t>, o niečo nižšiu ako priemer kontrolných hybridov (79</w:t>
      </w:r>
      <w:r w:rsidR="00971A14">
        <w:t>,2</w:t>
      </w:r>
      <w:r w:rsidR="004F685C">
        <w:t> %</w:t>
      </w:r>
      <w:r w:rsidRPr="00D13C80">
        <w:t xml:space="preserve">). Hybrid vo výkone prekonáva kontrolné odrody. Zdravotný stav bol dobrý. </w:t>
      </w:r>
    </w:p>
    <w:p w14:paraId="3DE9AB1D" w14:textId="74EED2FF"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48564E27" w14:textId="35FABDCD" w:rsidR="00D13C80" w:rsidRPr="00D13C80" w:rsidRDefault="00D13C80" w:rsidP="00624B82">
      <w:pPr>
        <w:pStyle w:val="Nadpis1"/>
      </w:pPr>
      <w:r w:rsidRPr="00D13C80">
        <w:t>Laurisso</w:t>
      </w:r>
      <w:r w:rsidR="00624B82">
        <w:t xml:space="preserve"> (2022)</w:t>
      </w:r>
    </w:p>
    <w:p w14:paraId="3201071C" w14:textId="77777777" w:rsidR="00D13C80" w:rsidRPr="00D13C80" w:rsidRDefault="00D13C80" w:rsidP="00D13C80">
      <w:pPr>
        <w:pStyle w:val="norm"/>
      </w:pPr>
      <w:r w:rsidRPr="00D13C80">
        <w:t xml:space="preserve">Hybrid Laurisso bol v štátnych odrodových skúškach (ŠOS) zaradený v rokoch 2020 – 2021, pod označením SL29427, v sortimente veľmi skorých hybridov. Je určený pre pestovanie na zrno. Hybrid má na základe výsledkov FAO 250. Udržiavateľom odrody je SAATBAU LINZ eGen. </w:t>
      </w:r>
    </w:p>
    <w:p w14:paraId="6C7A87F3" w14:textId="659BA95A" w:rsidR="00D13C80" w:rsidRPr="00D13C80" w:rsidRDefault="00D13C80" w:rsidP="00D13C80">
      <w:pPr>
        <w:pStyle w:val="norm"/>
      </w:pPr>
      <w:r w:rsidRPr="00D13C80">
        <w:t>Typ zrna je tvrdý až medzityp, farbu korunky má žltú, šúľok je dlhý až veľmi dlhý. Priemerná výška celej rastliny počas dvoch rokov skúšok bola 29</w:t>
      </w:r>
      <w:r w:rsidR="00CB7256">
        <w:t>2,5</w:t>
      </w:r>
      <w:r w:rsidR="004F685C">
        <w:t> cm</w:t>
      </w:r>
      <w:r w:rsidRPr="00D13C80">
        <w:t xml:space="preserve"> (kontrolné odrody Joffrey -286</w:t>
      </w:r>
      <w:r w:rsidR="00971A14">
        <w:t>,6</w:t>
      </w:r>
      <w:r w:rsidR="004F685C">
        <w:t> cm</w:t>
      </w:r>
      <w:r w:rsidRPr="00D13C80">
        <w:t xml:space="preserve"> a Zareto – 30</w:t>
      </w:r>
      <w:r w:rsidR="00CB7256">
        <w:t>3,3</w:t>
      </w:r>
      <w:r w:rsidR="004F685C">
        <w:t> cm</w:t>
      </w:r>
      <w:r w:rsidRPr="00D13C80">
        <w:t>). Priemerná výška nasadenia hlavného šúľka bola 11</w:t>
      </w:r>
      <w:r w:rsidR="00CB7256">
        <w:t>2,9</w:t>
      </w:r>
      <w:r w:rsidR="004F685C">
        <w:t> cm</w:t>
      </w:r>
      <w:r w:rsidRPr="00D13C80">
        <w:t xml:space="preserve">. </w:t>
      </w:r>
    </w:p>
    <w:p w14:paraId="7244978B" w14:textId="39C558E0" w:rsidR="00AB5DA3" w:rsidRDefault="00D13C80" w:rsidP="00D13C80">
      <w:pPr>
        <w:pStyle w:val="norm"/>
      </w:pPr>
      <w:r w:rsidRPr="00D13C80">
        <w:t>Počas štátnych odrodových skúšok v rokoch 2020 – 2021 bola priemerná úroda 1</w:t>
      </w:r>
      <w:r w:rsidR="00CB7256">
        <w:t>3,4</w:t>
      </w:r>
      <w:r w:rsidRPr="00D13C80">
        <w:t>4</w:t>
      </w:r>
      <w:r w:rsidR="004F685C">
        <w:t> t/ha</w:t>
      </w:r>
      <w:r w:rsidRPr="00D13C80">
        <w:t>,</w:t>
      </w:r>
      <w:r w:rsidR="00971A14">
        <w:t xml:space="preserve"> </w:t>
      </w:r>
      <w:r w:rsidRPr="00D13C80">
        <w:t>t. j. 10</w:t>
      </w:r>
      <w:r w:rsidR="0084330B">
        <w:t>4,2</w:t>
      </w:r>
      <w:r w:rsidR="004F685C">
        <w:t> %</w:t>
      </w:r>
      <w:r w:rsidRPr="00D13C80">
        <w:t xml:space="preserve"> v porovnaní s kontrolnými hybridmi. V roku 2020 mal priemernú úrodu 1</w:t>
      </w:r>
      <w:r w:rsidR="0084330B">
        <w:t>3,5</w:t>
      </w:r>
      <w:r w:rsidRPr="00D13C80">
        <w:t>1</w:t>
      </w:r>
      <w:r w:rsidR="004F685C">
        <w:t> t/ha</w:t>
      </w:r>
      <w:r w:rsidRPr="00D13C80">
        <w:t>,</w:t>
      </w:r>
      <w:r w:rsidR="00971A14">
        <w:t xml:space="preserve"> </w:t>
      </w:r>
      <w:r w:rsidRPr="00D13C80">
        <w:t>t. j. 10</w:t>
      </w:r>
      <w:r w:rsidR="00CB7256">
        <w:t>1,5</w:t>
      </w:r>
      <w:r w:rsidR="004F685C">
        <w:t> %</w:t>
      </w:r>
      <w:r w:rsidRPr="00D13C80">
        <w:t xml:space="preserve"> v porovnaní s kontrolnými hybridmi, v roku 2021 dosiahol úrodu 1</w:t>
      </w:r>
      <w:r w:rsidR="00CB7256">
        <w:t>3,3</w:t>
      </w:r>
      <w:r w:rsidRPr="00D13C80">
        <w:t>7</w:t>
      </w:r>
      <w:r w:rsidR="004F685C">
        <w:t> t/ha</w:t>
      </w:r>
      <w:r w:rsidRPr="00D13C80">
        <w:t>, čo je 106</w:t>
      </w:r>
      <w:r w:rsidR="00971A14">
        <w:t>,9</w:t>
      </w:r>
      <w:r w:rsidR="004F685C">
        <w:t> %</w:t>
      </w:r>
      <w:r w:rsidRPr="00D13C80">
        <w:t xml:space="preserve"> v porovnaní s kontrolnými hybridmi. Priemerná hmotnosť tisíc zŕn počas skúšok bola 358</w:t>
      </w:r>
      <w:r w:rsidR="00971A14">
        <w:t>,8</w:t>
      </w:r>
      <w:r w:rsidR="004F685C">
        <w:t> g</w:t>
      </w:r>
      <w:r w:rsidRPr="00D13C80">
        <w:t xml:space="preserve"> (Joffrey -33</w:t>
      </w:r>
      <w:r w:rsidR="00CB7256">
        <w:t>2,</w:t>
      </w:r>
      <w:r w:rsidR="00971A14">
        <w:t>9</w:t>
      </w:r>
      <w:r w:rsidR="004F685C">
        <w:t> g</w:t>
      </w:r>
      <w:r w:rsidRPr="00D13C80">
        <w:t xml:space="preserve"> a Zareto – 38</w:t>
      </w:r>
      <w:r w:rsidR="00CB7256">
        <w:t>3,</w:t>
      </w:r>
      <w:r w:rsidR="00971A14">
        <w:t>2</w:t>
      </w:r>
      <w:r w:rsidR="004F685C">
        <w:t> g</w:t>
      </w:r>
      <w:r w:rsidRPr="00D13C80">
        <w:t xml:space="preserve">). </w:t>
      </w:r>
    </w:p>
    <w:p w14:paraId="33BE59C2" w14:textId="7430EB63" w:rsidR="00D13C80" w:rsidRPr="00D13C80" w:rsidRDefault="00D13C80" w:rsidP="00D13C80">
      <w:pPr>
        <w:pStyle w:val="norm"/>
      </w:pPr>
      <w:r w:rsidRPr="00D13C80">
        <w:t xml:space="preserve">Výskyt zlomených rastlín pod šúľkom bol v priemere za dva roky </w:t>
      </w:r>
      <w:r w:rsidR="00CB7256">
        <w:t>1,5</w:t>
      </w:r>
      <w:r w:rsidR="004F685C">
        <w:t> %</w:t>
      </w:r>
      <w:r w:rsidRPr="00D13C80">
        <w:t xml:space="preserve">, priemer kontrolných hybridov </w:t>
      </w:r>
      <w:r w:rsidR="00CB7256">
        <w:t>1,9</w:t>
      </w:r>
      <w:r w:rsidR="004F685C">
        <w:t> %</w:t>
      </w:r>
      <w:r w:rsidRPr="00D13C80">
        <w:t>. Priemernú sušinu zrna pri zbere mal 76</w:t>
      </w:r>
      <w:r w:rsidR="00971A14">
        <w:t>,6</w:t>
      </w:r>
      <w:r w:rsidR="004F685C">
        <w:t> %</w:t>
      </w:r>
      <w:r w:rsidRPr="00D13C80">
        <w:t>, o niečo nižšiu ako priemer kontrolných hybridov (77</w:t>
      </w:r>
      <w:r w:rsidR="00971A14">
        <w:t>,2</w:t>
      </w:r>
      <w:r w:rsidR="004F685C">
        <w:t> %</w:t>
      </w:r>
      <w:r w:rsidRPr="00D13C80">
        <w:t xml:space="preserve">). Hybrid vo výkone prekonáva kontrolné odrody. Zdravotný stav bol dobrý. </w:t>
      </w:r>
    </w:p>
    <w:p w14:paraId="3F1D6DC6" w14:textId="5B7B315A"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67091DDE" w14:textId="4746CAF8" w:rsidR="00D13C80" w:rsidRPr="00D13C80" w:rsidRDefault="00D13C80" w:rsidP="00624B82">
      <w:pPr>
        <w:pStyle w:val="Nadpis1"/>
      </w:pPr>
      <w:r w:rsidRPr="00D13C80">
        <w:t>LBS2964</w:t>
      </w:r>
      <w:r w:rsidR="00624B82">
        <w:t xml:space="preserve"> (2022)</w:t>
      </w:r>
    </w:p>
    <w:p w14:paraId="63CBBECA" w14:textId="72FAE79D" w:rsidR="00D13C80" w:rsidRPr="00D13C80" w:rsidRDefault="00D13C80" w:rsidP="00D13C80">
      <w:pPr>
        <w:pStyle w:val="norm"/>
      </w:pPr>
      <w:r w:rsidRPr="00D13C80">
        <w:t>Hybrid LBS2964 bol v štátnych odrodových skúškach (ŠOS) zaradený v rokoch 2019 – 2020, pod označením X85N964, v sortimente veľmi skorých hybridov. Je určený pre pestovanie na zrno. Hybrid má na základe výsledkov FAO 250. Udržiavateľom odrody je Corteva Agriscience Austria</w:t>
      </w:r>
      <w:r w:rsidR="004F685C">
        <w:t> g</w:t>
      </w:r>
      <w:r w:rsidRPr="00D13C80">
        <w:t xml:space="preserve">mbH. </w:t>
      </w:r>
    </w:p>
    <w:p w14:paraId="1A632FDD" w14:textId="737D4B82" w:rsidR="00D13C80" w:rsidRPr="00D13C80" w:rsidRDefault="00D13C80" w:rsidP="00D13C80">
      <w:pPr>
        <w:pStyle w:val="norm"/>
      </w:pPr>
      <w:r w:rsidRPr="00D13C80">
        <w:t>Typ zrna je konský zub, farbu korunky má žltú, šúľok je dlhý. Priemerná výška celej rastliny počas dvoch rokov skúšok bola 27</w:t>
      </w:r>
      <w:r w:rsidR="00CB7256">
        <w:t>1,3</w:t>
      </w:r>
      <w:r w:rsidR="004F685C">
        <w:t> cm</w:t>
      </w:r>
      <w:r w:rsidRPr="00D13C80">
        <w:t xml:space="preserve"> (kontrolné odrody Joffrey -278</w:t>
      </w:r>
      <w:r w:rsidR="00971A14">
        <w:t>,2</w:t>
      </w:r>
      <w:r w:rsidR="004F685C">
        <w:t> cm</w:t>
      </w:r>
      <w:r w:rsidRPr="00D13C80">
        <w:t xml:space="preserve"> a Zareto- 300</w:t>
      </w:r>
      <w:r w:rsidR="00971A14">
        <w:t>,9</w:t>
      </w:r>
      <w:r w:rsidR="004F685C">
        <w:t> cm</w:t>
      </w:r>
      <w:r w:rsidRPr="00D13C80">
        <w:t>). Priemerná výška nasadenia hlavného šúľka bola 11</w:t>
      </w:r>
      <w:r w:rsidR="0084330B">
        <w:t>5,5</w:t>
      </w:r>
      <w:r w:rsidR="004F685C">
        <w:t> cm</w:t>
      </w:r>
      <w:r w:rsidRPr="00D13C80">
        <w:t xml:space="preserve">. </w:t>
      </w:r>
    </w:p>
    <w:p w14:paraId="6A2FFB03" w14:textId="1D1486FC" w:rsidR="00D13C80" w:rsidRPr="00D13C80" w:rsidRDefault="00D13C80" w:rsidP="00D13C80">
      <w:pPr>
        <w:pStyle w:val="norm"/>
      </w:pPr>
      <w:r w:rsidRPr="00D13C80">
        <w:t>Počas štátnych odrodových skúšok v rokoch 2019 – 2020 bola priemerná úroda 1</w:t>
      </w:r>
      <w:r w:rsidR="00CB7256">
        <w:t>2,2</w:t>
      </w:r>
      <w:r w:rsidRPr="00D13C80">
        <w:t>1</w:t>
      </w:r>
      <w:r w:rsidR="004F685C">
        <w:t> t/ha</w:t>
      </w:r>
      <w:r w:rsidRPr="00D13C80">
        <w:t>,</w:t>
      </w:r>
      <w:r w:rsidR="00971A14">
        <w:t xml:space="preserve"> </w:t>
      </w:r>
      <w:r w:rsidRPr="00D13C80">
        <w:t>t. j. 100</w:t>
      </w:r>
      <w:r w:rsidR="00971A14">
        <w:t>,2</w:t>
      </w:r>
      <w:r w:rsidR="004F685C">
        <w:t> %</w:t>
      </w:r>
      <w:r w:rsidRPr="00D13C80">
        <w:t xml:space="preserve"> v porovnaní s kontrolnými hybridmi. V roku 2019 mal priemernú úrodu 1</w:t>
      </w:r>
      <w:r w:rsidR="00CB7256">
        <w:t>1,1</w:t>
      </w:r>
      <w:r w:rsidRPr="00D13C80">
        <w:t>9</w:t>
      </w:r>
      <w:r w:rsidR="004F685C">
        <w:t> t/ha</w:t>
      </w:r>
      <w:r w:rsidRPr="00D13C80">
        <w:t>, v roku 2020 dosiahol úrodu 1</w:t>
      </w:r>
      <w:r w:rsidR="00CB7256">
        <w:t>3,2</w:t>
      </w:r>
      <w:r w:rsidR="004F685C">
        <w:t> t/ha</w:t>
      </w:r>
      <w:r w:rsidRPr="00D13C80">
        <w:t>, č. j. 10</w:t>
      </w:r>
      <w:r w:rsidR="00CB7256">
        <w:t>2,8</w:t>
      </w:r>
      <w:r w:rsidR="004F685C">
        <w:t> %</w:t>
      </w:r>
      <w:r w:rsidRPr="00D13C80">
        <w:t xml:space="preserve"> v porovnaní s priemerom kontrolných hybridov. Priemerná hmotnosť tisíc zŕn počas skúšok bola 31</w:t>
      </w:r>
      <w:r w:rsidR="0084330B">
        <w:t>4,</w:t>
      </w:r>
      <w:r w:rsidR="00971A14">
        <w:t>4</w:t>
      </w:r>
      <w:r w:rsidR="004F685C">
        <w:t> g</w:t>
      </w:r>
      <w:r w:rsidRPr="00D13C80">
        <w:t xml:space="preserve"> (Joffrey 337</w:t>
      </w:r>
      <w:r w:rsidR="00971A14">
        <w:t>,9</w:t>
      </w:r>
      <w:r w:rsidR="004F685C">
        <w:t> g</w:t>
      </w:r>
      <w:r w:rsidRPr="00D13C80">
        <w:t>, Zareto 39</w:t>
      </w:r>
      <w:r w:rsidR="00CB7256">
        <w:t>3,</w:t>
      </w:r>
      <w:r w:rsidR="00971A14">
        <w:t>4</w:t>
      </w:r>
      <w:r w:rsidR="004F685C">
        <w:t> g</w:t>
      </w:r>
      <w:r w:rsidRPr="00D13C80">
        <w:t xml:space="preserve">). </w:t>
      </w:r>
    </w:p>
    <w:p w14:paraId="4DBD981A" w14:textId="648FA332" w:rsidR="00D13C80" w:rsidRPr="00D13C80" w:rsidRDefault="00D13C80" w:rsidP="00D13C80">
      <w:pPr>
        <w:pStyle w:val="norm"/>
      </w:pPr>
      <w:r w:rsidRPr="00D13C80">
        <w:t xml:space="preserve">Výskyt zlomených rastlín pod šúľkom bol v priemere za dva roky </w:t>
      </w:r>
      <w:r w:rsidR="00CB7256">
        <w:t>2,3</w:t>
      </w:r>
      <w:r w:rsidR="004F685C">
        <w:t> %</w:t>
      </w:r>
      <w:r w:rsidRPr="00D13C80">
        <w:t xml:space="preserve">, priemer kontrolných hybridov </w:t>
      </w:r>
      <w:r w:rsidR="00CB7256">
        <w:t>2,5</w:t>
      </w:r>
      <w:r w:rsidR="004F685C">
        <w:t> %</w:t>
      </w:r>
      <w:r w:rsidRPr="00D13C80">
        <w:t>. Sušinu zrna pri zbere mal 77</w:t>
      </w:r>
      <w:r w:rsidR="00971A14">
        <w:t>,7</w:t>
      </w:r>
      <w:r w:rsidR="004F685C">
        <w:t> %</w:t>
      </w:r>
      <w:r w:rsidRPr="00D13C80">
        <w:t>, na úrovni priemeru kontrolných hybridov (77</w:t>
      </w:r>
      <w:r w:rsidR="00971A14">
        <w:t>,7</w:t>
      </w:r>
      <w:r w:rsidR="004F685C">
        <w:t> %</w:t>
      </w:r>
      <w:r w:rsidRPr="00D13C80">
        <w:t xml:space="preserve">). Hybrid vo výkone prekonáva kontrolné odrody. Zdravotný stav bol dobrý. </w:t>
      </w:r>
    </w:p>
    <w:p w14:paraId="581717A1" w14:textId="20D6E6F1" w:rsidR="00D13C80" w:rsidRPr="00624B82"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08F26391" w14:textId="5BED0397" w:rsidR="00D13C80" w:rsidRPr="00D13C80" w:rsidRDefault="00D13C80" w:rsidP="00624B82">
      <w:pPr>
        <w:pStyle w:val="Nadpis1"/>
      </w:pPr>
      <w:r w:rsidRPr="00D13C80">
        <w:t>LBS2981</w:t>
      </w:r>
      <w:r w:rsidR="00624B82">
        <w:t xml:space="preserve"> (2022)</w:t>
      </w:r>
    </w:p>
    <w:p w14:paraId="55E2709D" w14:textId="355885E6" w:rsidR="00D13C80" w:rsidRPr="00D13C80" w:rsidRDefault="00D13C80" w:rsidP="00D13C80">
      <w:pPr>
        <w:pStyle w:val="norm"/>
      </w:pPr>
      <w:r w:rsidRPr="00D13C80">
        <w:t>Hybrid LBS2981 bol v štátnych odrodových skúškach (ŠOS) zaradený v rokoch 2019 – 2020, pod označením X85N981, v sortimente veľmi skorých hybridov. Je určený pre pestovanie na zrno. Hybrid má na základe výsledkov FAO 220. Udržiavateľom odrody je Corteva Agriscience Austria</w:t>
      </w:r>
      <w:r w:rsidR="004F685C">
        <w:t> g</w:t>
      </w:r>
      <w:r w:rsidRPr="00D13C80">
        <w:t xml:space="preserve">mbH. </w:t>
      </w:r>
    </w:p>
    <w:p w14:paraId="6B07270D" w14:textId="0CACE0CE" w:rsidR="00D13C80" w:rsidRPr="00D13C80" w:rsidRDefault="00D13C80" w:rsidP="00D13C80">
      <w:pPr>
        <w:pStyle w:val="norm"/>
      </w:pPr>
      <w:r w:rsidRPr="00D13C80">
        <w:t>Typ zrna je medzityp až konský zub, farbu korunky má žltú, šúľok je dlhý. Priemerná výška celej rastliny počas dvoch rokov skúšok bola 29</w:t>
      </w:r>
      <w:r w:rsidR="0084330B">
        <w:t>5,6</w:t>
      </w:r>
      <w:r w:rsidR="004F685C">
        <w:t> cm</w:t>
      </w:r>
      <w:r w:rsidRPr="00D13C80">
        <w:t xml:space="preserve"> (kontrolné odrody Joffrey -278</w:t>
      </w:r>
      <w:r w:rsidR="00971A14">
        <w:t>,2</w:t>
      </w:r>
      <w:r w:rsidR="004F685C">
        <w:t> cm</w:t>
      </w:r>
      <w:r w:rsidRPr="00D13C80">
        <w:t xml:space="preserve"> a Zareto-</w:t>
      </w:r>
      <w:r w:rsidR="00971A14">
        <w:t xml:space="preserve"> </w:t>
      </w:r>
      <w:r w:rsidRPr="00D13C80">
        <w:t>300</w:t>
      </w:r>
      <w:r w:rsidR="00971A14">
        <w:t>,9</w:t>
      </w:r>
      <w:r w:rsidR="004F685C">
        <w:t> cm</w:t>
      </w:r>
      <w:r w:rsidRPr="00D13C80">
        <w:t>). Priemerná výška nasadenia hlavného šúľka bola 12</w:t>
      </w:r>
      <w:r w:rsidR="00CB7256">
        <w:t>2,3</w:t>
      </w:r>
      <w:r w:rsidR="004F685C">
        <w:t> cm</w:t>
      </w:r>
      <w:r w:rsidRPr="00D13C80">
        <w:t xml:space="preserve">. </w:t>
      </w:r>
    </w:p>
    <w:p w14:paraId="0C720CC5" w14:textId="3AE01AA9" w:rsidR="00D13C80" w:rsidRPr="00D13C80" w:rsidRDefault="00D13C80" w:rsidP="00D13C80">
      <w:pPr>
        <w:pStyle w:val="norm"/>
      </w:pPr>
      <w:r w:rsidRPr="00D13C80">
        <w:t>Počas štátnych odrodových skúšok v rokoch 2019 – 2020 bola priemerná úroda 1</w:t>
      </w:r>
      <w:r w:rsidR="00CB7256">
        <w:t>2,3</w:t>
      </w:r>
      <w:r w:rsidRPr="00D13C80">
        <w:t>4</w:t>
      </w:r>
      <w:r w:rsidR="004F685C">
        <w:t> t/ha</w:t>
      </w:r>
      <w:r w:rsidRPr="00D13C80">
        <w:t>,</w:t>
      </w:r>
      <w:r w:rsidR="00971A14">
        <w:t xml:space="preserve"> </w:t>
      </w:r>
      <w:r w:rsidRPr="00D13C80">
        <w:t>t. j. 101</w:t>
      </w:r>
      <w:r w:rsidR="004F685C">
        <w:t> %</w:t>
      </w:r>
      <w:r w:rsidRPr="00D13C80">
        <w:t xml:space="preserve"> v porovnaní s kontrolnými hybridmi. V roku 2019 mal priemernú úrodu 1</w:t>
      </w:r>
      <w:r w:rsidR="00CB7256">
        <w:t>1,4</w:t>
      </w:r>
      <w:r w:rsidRPr="00D13C80">
        <w:t>8</w:t>
      </w:r>
      <w:r w:rsidR="004F685C">
        <w:t> t/ha</w:t>
      </w:r>
      <w:r w:rsidRPr="00D13C80">
        <w:t>,</w:t>
      </w:r>
      <w:r w:rsidR="00971A14">
        <w:t xml:space="preserve"> </w:t>
      </w:r>
      <w:r w:rsidRPr="00D13C80">
        <w:t>č. j. 100</w:t>
      </w:r>
      <w:r w:rsidR="00971A14">
        <w:t>,0</w:t>
      </w:r>
      <w:r w:rsidR="004F685C">
        <w:t> %</w:t>
      </w:r>
      <w:r w:rsidRPr="00D13C80">
        <w:t xml:space="preserve"> na priemer kontrolných hybridov, v roku 2020 dosiahol úrodu 1</w:t>
      </w:r>
      <w:r w:rsidR="00CB7256">
        <w:t>3,2</w:t>
      </w:r>
      <w:r w:rsidR="004F685C">
        <w:t> t/ha</w:t>
      </w:r>
      <w:r w:rsidRPr="00D13C80">
        <w:t>, č. j. 102</w:t>
      </w:r>
      <w:r w:rsidR="004F685C">
        <w:t> %</w:t>
      </w:r>
      <w:r w:rsidRPr="00D13C80">
        <w:t xml:space="preserve"> v porovnaní s priemerom kontrolných hybridov. Priemerná hmotnosť tisíc zŕn počas skúšok bola 31</w:t>
      </w:r>
      <w:r w:rsidR="00CB7256">
        <w:t>3,</w:t>
      </w:r>
      <w:r w:rsidR="00971A14">
        <w:t>4</w:t>
      </w:r>
      <w:r w:rsidR="004F685C">
        <w:t> g</w:t>
      </w:r>
      <w:r w:rsidRPr="00D13C80">
        <w:t xml:space="preserve"> (Joffrey 337</w:t>
      </w:r>
      <w:r w:rsidR="00971A14">
        <w:t>,9</w:t>
      </w:r>
      <w:r w:rsidR="004F685C">
        <w:t> g</w:t>
      </w:r>
      <w:r w:rsidRPr="00D13C80">
        <w:t>, Zareto 39</w:t>
      </w:r>
      <w:r w:rsidR="00CB7256">
        <w:t>3,</w:t>
      </w:r>
      <w:r w:rsidR="00971A14">
        <w:t>4</w:t>
      </w:r>
      <w:r w:rsidR="004F685C">
        <w:t> g</w:t>
      </w:r>
      <w:r w:rsidRPr="00D13C80">
        <w:t xml:space="preserve">). </w:t>
      </w:r>
    </w:p>
    <w:p w14:paraId="0E609C8A" w14:textId="3EE22CC3" w:rsidR="00D13C80" w:rsidRPr="00D13C80" w:rsidRDefault="00D13C80" w:rsidP="00D13C80">
      <w:pPr>
        <w:pStyle w:val="norm"/>
      </w:pPr>
      <w:r w:rsidRPr="00D13C80">
        <w:t xml:space="preserve">Výskyt zlomených rastlín pod šúľkom bol v priemere za dva roky </w:t>
      </w:r>
      <w:r w:rsidR="00CB7256">
        <w:t>1,7</w:t>
      </w:r>
      <w:r w:rsidR="004F685C">
        <w:t> %</w:t>
      </w:r>
      <w:r w:rsidRPr="00D13C80">
        <w:t xml:space="preserve">, priemer kontrolných hybridov </w:t>
      </w:r>
      <w:r w:rsidR="00CB7256">
        <w:t>2,5</w:t>
      </w:r>
      <w:r w:rsidR="004F685C">
        <w:t> %</w:t>
      </w:r>
      <w:r w:rsidRPr="00D13C80">
        <w:t>. Sušinu zrna pri zbere mal 78</w:t>
      </w:r>
      <w:r w:rsidR="00971A14">
        <w:t>,5</w:t>
      </w:r>
      <w:r w:rsidR="004F685C">
        <w:t> %</w:t>
      </w:r>
      <w:r w:rsidRPr="00D13C80">
        <w:t>, vyššiu ako je priemer kontrolných hybridov (77</w:t>
      </w:r>
      <w:r w:rsidR="00971A14">
        <w:t>,7</w:t>
      </w:r>
      <w:r w:rsidR="004F685C">
        <w:t> %</w:t>
      </w:r>
      <w:r w:rsidRPr="00D13C80">
        <w:t xml:space="preserve">). Hybrid vo výkone prekonáva kontrolné odrody. Zdravotný stav bol dobrý. </w:t>
      </w:r>
    </w:p>
    <w:p w14:paraId="6B690E93" w14:textId="401640CA" w:rsidR="00D13C80" w:rsidRPr="00D13C80" w:rsidRDefault="00D13C80" w:rsidP="00D13C80">
      <w:pPr>
        <w:pStyle w:val="norm"/>
      </w:pPr>
      <w:r w:rsidRPr="00D13C80">
        <w:t xml:space="preserve">Hlavnou oblasťou jeho využitia je repná výrobná oblasť. Odporúčaná hustota porastu pri pestovaní na zrno v oblasti, pre ktorú je určený je 75 000 – 80 000 rastlín na hektár. Hybrid nevyžaduje špeciálnu agrotechniku. </w:t>
      </w:r>
    </w:p>
    <w:p w14:paraId="38611118" w14:textId="0E11AEDF" w:rsidR="00D13C80" w:rsidRPr="00D13C80" w:rsidRDefault="00D13C80" w:rsidP="00624B82">
      <w:pPr>
        <w:pStyle w:val="Nadpis1"/>
      </w:pPr>
      <w:r w:rsidRPr="00D13C80">
        <w:t>Leneo</w:t>
      </w:r>
      <w:r w:rsidR="00624B82">
        <w:t xml:space="preserve"> (2022)</w:t>
      </w:r>
    </w:p>
    <w:p w14:paraId="7ED98A93" w14:textId="77777777" w:rsidR="00D13C80" w:rsidRPr="00D13C80" w:rsidRDefault="00D13C80" w:rsidP="00D13C80">
      <w:pPr>
        <w:pStyle w:val="norm"/>
      </w:pPr>
      <w:r w:rsidRPr="00D13C80">
        <w:t xml:space="preserve">Hybrid Leneo bol v štátnych odrodových skúškach (ŠOS) zaradený v rokoch 2020 – 2021, pod označením SL19447, v sortimente veľmi veľmi skorých hybridov. Je určený pre pestovanie na zrno. Hybrid má na základe výsledkov FAO 190. Udržiavateľom odrody je SAATBAU LINZ eGen. </w:t>
      </w:r>
    </w:p>
    <w:p w14:paraId="7AA626D4" w14:textId="30FB9AB0" w:rsidR="00D13C80" w:rsidRPr="00D13C80" w:rsidRDefault="00D13C80" w:rsidP="00D13C80">
      <w:pPr>
        <w:pStyle w:val="norm"/>
      </w:pPr>
      <w:r w:rsidRPr="00D13C80">
        <w:t>Typ zrna je tvrdý až medzityp, farbu korunky má žltú, šúľok je dlhý. Priemerná výška celej rastliny počas dvoch rokov skúšok bola 29</w:t>
      </w:r>
      <w:r w:rsidR="00CB7256">
        <w:t>2,3</w:t>
      </w:r>
      <w:r w:rsidR="004F685C">
        <w:t> cm</w:t>
      </w:r>
      <w:r w:rsidRPr="00D13C80">
        <w:t xml:space="preserve"> (kontrolné odrody Honoro – 29</w:t>
      </w:r>
      <w:r w:rsidR="00CB7256">
        <w:t>2,3</w:t>
      </w:r>
      <w:r w:rsidR="004F685C">
        <w:t> cm</w:t>
      </w:r>
      <w:r w:rsidRPr="00D13C80">
        <w:t>, P7054 –</w:t>
      </w:r>
      <w:r w:rsidR="00971A14">
        <w:t xml:space="preserve"> </w:t>
      </w:r>
      <w:r w:rsidRPr="00D13C80">
        <w:t>278</w:t>
      </w:r>
      <w:r w:rsidR="00971A14">
        <w:t>,8</w:t>
      </w:r>
      <w:r w:rsidR="004F685C">
        <w:t> cm</w:t>
      </w:r>
      <w:r w:rsidRPr="00D13C80">
        <w:t xml:space="preserve"> a Limoso – 25</w:t>
      </w:r>
      <w:r w:rsidR="00CB7256">
        <w:t>1,8</w:t>
      </w:r>
      <w:r w:rsidR="004F685C">
        <w:t> cm</w:t>
      </w:r>
      <w:r w:rsidRPr="00D13C80">
        <w:t>). Priemerná výška nasadenia hlavného šúľka bola 11</w:t>
      </w:r>
      <w:r w:rsidR="00CB7256">
        <w:t>2,6</w:t>
      </w:r>
      <w:r w:rsidR="004F685C">
        <w:t> cm</w:t>
      </w:r>
      <w:r w:rsidRPr="00D13C80">
        <w:t xml:space="preserve">. </w:t>
      </w:r>
    </w:p>
    <w:p w14:paraId="368A2683" w14:textId="239A7BC6" w:rsidR="00AB5DA3" w:rsidRDefault="00D13C80" w:rsidP="00D13C80">
      <w:pPr>
        <w:pStyle w:val="norm"/>
      </w:pPr>
      <w:r w:rsidRPr="00D13C80">
        <w:t>Počas štátnych odrodových skúšok v rokoch 2020 – 2021 bola priemerná úroda 1</w:t>
      </w:r>
      <w:r w:rsidR="00CB7256">
        <w:t>2,6</w:t>
      </w:r>
      <w:r w:rsidRPr="00D13C80">
        <w:t>5</w:t>
      </w:r>
      <w:r w:rsidR="004F685C">
        <w:t> t/ha</w:t>
      </w:r>
      <w:r w:rsidRPr="00D13C80">
        <w:t>,</w:t>
      </w:r>
      <w:r w:rsidR="00971A14">
        <w:t xml:space="preserve"> </w:t>
      </w:r>
      <w:r w:rsidRPr="00D13C80">
        <w:t>t. j. 10</w:t>
      </w:r>
      <w:r w:rsidR="00CB7256">
        <w:t>3,4</w:t>
      </w:r>
      <w:r w:rsidR="004F685C">
        <w:t> %</w:t>
      </w:r>
      <w:r w:rsidRPr="00D13C80">
        <w:t xml:space="preserve"> v porovnaní s kontrolnými hybridmi. V roku 2020 mal priemernú úrodu 1</w:t>
      </w:r>
      <w:r w:rsidR="00CB7256">
        <w:t>3,3</w:t>
      </w:r>
      <w:r w:rsidRPr="00D13C80">
        <w:t>3</w:t>
      </w:r>
      <w:r w:rsidR="004F685C">
        <w:t> t/ha</w:t>
      </w:r>
      <w:r w:rsidRPr="00D13C80">
        <w:t>,</w:t>
      </w:r>
      <w:r w:rsidR="00971A14">
        <w:t xml:space="preserve"> </w:t>
      </w:r>
      <w:r w:rsidRPr="00D13C80">
        <w:t>t. j. 10</w:t>
      </w:r>
      <w:r w:rsidR="0084330B">
        <w:t>5,7</w:t>
      </w:r>
      <w:r w:rsidR="004F685C">
        <w:t> %</w:t>
      </w:r>
      <w:r w:rsidRPr="00D13C80">
        <w:t xml:space="preserve"> v porovnaní s kontrolnými hybridmi, v roku 2021 dosiahol úrodu 1</w:t>
      </w:r>
      <w:r w:rsidR="00CB7256">
        <w:t>1,9</w:t>
      </w:r>
      <w:r w:rsidRPr="00D13C80">
        <w:t>7</w:t>
      </w:r>
      <w:r w:rsidR="004F685C">
        <w:t> t/ha</w:t>
      </w:r>
      <w:r w:rsidRPr="00D13C80">
        <w:t>, t. j. 10</w:t>
      </w:r>
      <w:r w:rsidR="00CB7256">
        <w:t>1,1</w:t>
      </w:r>
      <w:r w:rsidR="004F685C">
        <w:t> %</w:t>
      </w:r>
      <w:r w:rsidRPr="00D13C80">
        <w:t xml:space="preserve"> v porovnaní s kontrolnými hybridmi. Priemerná hmotnosť tisíc zŕn počas skúšok bola 366</w:t>
      </w:r>
      <w:r w:rsidR="00971A14">
        <w:t>,3</w:t>
      </w:r>
      <w:r w:rsidR="004F685C">
        <w:t> g</w:t>
      </w:r>
      <w:r w:rsidRPr="00D13C80">
        <w:t xml:space="preserve"> (Honoro – 338</w:t>
      </w:r>
      <w:r w:rsidR="00971A14">
        <w:t>,5</w:t>
      </w:r>
      <w:r w:rsidR="004F685C">
        <w:t> g</w:t>
      </w:r>
      <w:r w:rsidRPr="00D13C80">
        <w:t>, P7054 – 33</w:t>
      </w:r>
      <w:r w:rsidR="00CB7256">
        <w:t>1,0</w:t>
      </w:r>
      <w:r w:rsidRPr="00D13C80">
        <w:t>g a Limoso – 317</w:t>
      </w:r>
      <w:r w:rsidR="00971A14">
        <w:t>,1</w:t>
      </w:r>
      <w:r w:rsidR="004F685C">
        <w:t> g</w:t>
      </w:r>
      <w:r w:rsidRPr="00D13C80">
        <w:t xml:space="preserve">). </w:t>
      </w:r>
    </w:p>
    <w:p w14:paraId="532C95EA" w14:textId="6025549E" w:rsidR="00D13C80" w:rsidRPr="00D13C80" w:rsidRDefault="00D13C80" w:rsidP="00D13C80">
      <w:pPr>
        <w:pStyle w:val="norm"/>
      </w:pPr>
      <w:r w:rsidRPr="00D13C80">
        <w:lastRenderedPageBreak/>
        <w:t xml:space="preserve">Výskyt zlomených rastlín pod šúľkom bol v priemere za dva roky </w:t>
      </w:r>
      <w:r w:rsidR="00CB7256">
        <w:t>3,1</w:t>
      </w:r>
      <w:r w:rsidR="004F685C">
        <w:t> %</w:t>
      </w:r>
      <w:r w:rsidRPr="00D13C80">
        <w:t xml:space="preserve">, priemer kontrolných hybridov </w:t>
      </w:r>
      <w:r w:rsidR="00CB7256">
        <w:t>1,9</w:t>
      </w:r>
      <w:r w:rsidR="004F685C">
        <w:t> %</w:t>
      </w:r>
      <w:r w:rsidRPr="00D13C80">
        <w:t>. Priemernú sušinu zrna pri zbere mal 77</w:t>
      </w:r>
      <w:r w:rsidR="00971A14">
        <w:t>,5</w:t>
      </w:r>
      <w:r w:rsidR="004F685C">
        <w:t> %</w:t>
      </w:r>
      <w:r w:rsidRPr="00D13C80">
        <w:t>, o niečo nižšiu ako priemer kontrolných hybridov (78</w:t>
      </w:r>
      <w:r w:rsidR="00971A14">
        <w:t>,6</w:t>
      </w:r>
      <w:r w:rsidR="004F685C">
        <w:t> %</w:t>
      </w:r>
      <w:r w:rsidRPr="00D13C80">
        <w:t xml:space="preserve">). Hybrid vo výkone prekonáva kontrolné odrody. Zdravotný stav bol dobrý. </w:t>
      </w:r>
    </w:p>
    <w:p w14:paraId="7D363FC6" w14:textId="1B4D7FD7" w:rsidR="00D13C80" w:rsidRPr="00D13C80" w:rsidRDefault="00D13C80" w:rsidP="00D13C80">
      <w:pPr>
        <w:pStyle w:val="norm"/>
      </w:pPr>
      <w:r w:rsidRPr="00D13C80">
        <w:t xml:space="preserve">Hlavnou oblasťou jeho využitia je chladná repná výrobná oblasť. Odporúčaná hustota porastu pri pestovaní na zrno v oblasti, pre ktorú je určený je 80 000 rastlín na hektár. Hybrid nevyžaduje špeciálnu agrotechniku. </w:t>
      </w:r>
    </w:p>
    <w:p w14:paraId="25398D09" w14:textId="084B870D" w:rsidR="00D13C80" w:rsidRPr="00D13C80" w:rsidRDefault="00D13C80" w:rsidP="00624B82">
      <w:pPr>
        <w:pStyle w:val="Nadpis1"/>
      </w:pPr>
      <w:r w:rsidRPr="00D13C80">
        <w:t>LG31278</w:t>
      </w:r>
      <w:r w:rsidR="00624B82">
        <w:t xml:space="preserve"> (2022)</w:t>
      </w:r>
    </w:p>
    <w:p w14:paraId="2BE460B9" w14:textId="77777777" w:rsidR="00D13C80" w:rsidRPr="00D13C80" w:rsidRDefault="00D13C80" w:rsidP="00D13C80">
      <w:pPr>
        <w:pStyle w:val="norm"/>
      </w:pPr>
      <w:r w:rsidRPr="00D13C80">
        <w:t xml:space="preserve">Hybrid LG31278 bol v štátnych odrodových skúškach (ŠOS) zaradený v rokoch 2020 a 2021, pod označením LZM270/40, v sortimente skorých hybridov. Je určený pre pestovanie na siláž. Hybrid má na základe výsledkov FAO 230. Udržiavateľom odrody je Limagrain Europe S. A. </w:t>
      </w:r>
    </w:p>
    <w:p w14:paraId="735F5380" w14:textId="25A97A33" w:rsidR="00D13C80" w:rsidRPr="00D13C80" w:rsidRDefault="00D13C80" w:rsidP="00D13C80">
      <w:pPr>
        <w:pStyle w:val="norm"/>
      </w:pPr>
      <w:r w:rsidRPr="00D13C80">
        <w:t>Typ zrna je tvrdý, farbu korunky má žltú, šúľok je dlhý. Priemerná výška celej rastliny počas dvoch rokov skúšok bola 298</w:t>
      </w:r>
      <w:r w:rsidR="00971A14">
        <w:t>,6</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116</w:t>
      </w:r>
      <w:r w:rsidR="00971A14">
        <w:t>,8</w:t>
      </w:r>
      <w:r w:rsidR="004F685C">
        <w:t> cm</w:t>
      </w:r>
      <w:r w:rsidRPr="00D13C80">
        <w:t xml:space="preserve">. </w:t>
      </w:r>
    </w:p>
    <w:p w14:paraId="2B133B7B" w14:textId="3837D94E" w:rsidR="00D13C80" w:rsidRPr="00D13C80" w:rsidRDefault="00D13C80" w:rsidP="00D13C80">
      <w:pPr>
        <w:pStyle w:val="norm"/>
      </w:pPr>
      <w:r w:rsidRPr="00D13C80">
        <w:t>Počas štátnych odrodových skúšok v rokoch 2020 – 2021 dosiahol hybrid priemernú úrodu suchej hmoty 2</w:t>
      </w:r>
      <w:r w:rsidR="00CB7256">
        <w:t>1,3</w:t>
      </w:r>
      <w:r w:rsidR="004F685C">
        <w:t> t/ha</w:t>
      </w:r>
      <w:r w:rsidRPr="00D13C80">
        <w:t>, čo je 106</w:t>
      </w:r>
      <w:r w:rsidR="00971A14">
        <w:t>,5</w:t>
      </w:r>
      <w:r w:rsidR="004F685C">
        <w:t> %</w:t>
      </w:r>
      <w:r w:rsidRPr="00D13C80">
        <w:t xml:space="preserve"> na priemer kontrolných hybridov, úrodu zelenej hmoty dosiahol 7</w:t>
      </w:r>
      <w:r w:rsidR="0084330B">
        <w:t>3,5</w:t>
      </w:r>
      <w:r w:rsidR="004F685C">
        <w:t> t/ha</w:t>
      </w:r>
      <w:r w:rsidRPr="00D13C80">
        <w:t>, čo je 109</w:t>
      </w:r>
      <w:r w:rsidR="00971A14">
        <w:t>,7</w:t>
      </w:r>
      <w:r w:rsidR="004F685C">
        <w:t> %</w:t>
      </w:r>
      <w:r w:rsidRPr="00D13C80">
        <w:t xml:space="preserve"> na priemer kontrolných hybridov a úrodu suchých šúľkov 10</w:t>
      </w:r>
      <w:r w:rsidR="00971A14">
        <w:t>,2</w:t>
      </w:r>
      <w:r w:rsidRPr="00D13C80">
        <w:t>6</w:t>
      </w:r>
      <w:r w:rsidR="004F685C">
        <w:t> t/ha</w:t>
      </w:r>
      <w:r w:rsidRPr="00D13C80">
        <w:t>, čo je 10</w:t>
      </w:r>
      <w:r w:rsidR="0084330B">
        <w:t>5,7</w:t>
      </w:r>
      <w:r w:rsidR="004F685C">
        <w:t> %</w:t>
      </w:r>
      <w:r w:rsidRPr="00D13C80">
        <w:t xml:space="preserve"> na priemer kontrolných hybridov. Sušina zrna k termínu bola 5</w:t>
      </w:r>
      <w:r w:rsidR="00CB7256">
        <w:t>1,3</w:t>
      </w:r>
      <w:r w:rsidR="004F685C">
        <w:t> %</w:t>
      </w:r>
      <w:r w:rsidRPr="00D13C80">
        <w:t>, takmer na úrovni priemeru kontrolných hybridov (5</w:t>
      </w:r>
      <w:r w:rsidR="00CB7256">
        <w:t>1,5</w:t>
      </w:r>
      <w:r w:rsidR="004F685C">
        <w:t> %</w:t>
      </w:r>
      <w:r w:rsidRPr="00D13C80">
        <w:t xml:space="preserve">). Hybrid vo výkone vysoko prekonáva kontrolné odrody. Zdravotný stav bol dobrý. </w:t>
      </w:r>
    </w:p>
    <w:p w14:paraId="1F52D558" w14:textId="63B7D364"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47CF4B0A" w14:textId="0F1BCFFF" w:rsidR="00D13C80" w:rsidRPr="00D13C80" w:rsidRDefault="00D13C80" w:rsidP="00624B82">
      <w:pPr>
        <w:pStyle w:val="Nadpis1"/>
      </w:pPr>
      <w:r w:rsidRPr="00D13C80">
        <w:t>LG31305</w:t>
      </w:r>
      <w:r w:rsidR="00624B82">
        <w:t xml:space="preserve"> (2022)</w:t>
      </w:r>
    </w:p>
    <w:p w14:paraId="767E8FB4" w14:textId="77777777" w:rsidR="00D13C80" w:rsidRPr="00D13C80" w:rsidRDefault="00D13C80" w:rsidP="00D13C80">
      <w:pPr>
        <w:pStyle w:val="norm"/>
      </w:pPr>
      <w:r w:rsidRPr="00D13C80">
        <w:t xml:space="preserve">Hybrid LG31305 bol v štátnych odrodových skúškach (ŠOS) zaradený v rokoch 2019 – 2020, pod označením LZM369/08, v sortimente skorých hybridov. Je určený pre pestovanie na zrno. Hybrid má na základe výsledkov FAO 290. Udržiavateľom odrody je Limagrain Europe S. A. </w:t>
      </w:r>
    </w:p>
    <w:p w14:paraId="705BDAC2" w14:textId="69A24BDF" w:rsidR="00D13C80" w:rsidRPr="00D13C80" w:rsidRDefault="00D13C80" w:rsidP="00D13C80">
      <w:pPr>
        <w:pStyle w:val="norm"/>
      </w:pPr>
      <w:r w:rsidRPr="00D13C80">
        <w:t>Typ zrna je konský zub, farbu korunky má žltú, šúľok je dlhý až veľmi dlhý. Priemerná výška celej rastliny počas dvoch rokov skúšok bola 28</w:t>
      </w:r>
      <w:r w:rsidR="0084330B">
        <w:t>5,7</w:t>
      </w:r>
      <w:r w:rsidR="004F685C">
        <w:t> cm</w:t>
      </w:r>
      <w:r w:rsidRPr="00D13C80">
        <w:t xml:space="preserve"> (kontrolné odrody Brillant -296</w:t>
      </w:r>
      <w:r w:rsidR="00971A14">
        <w:t>,8</w:t>
      </w:r>
      <w:r w:rsidR="004F685C">
        <w:t> cm</w:t>
      </w:r>
      <w:r w:rsidRPr="00D13C80">
        <w:t xml:space="preserve"> a SY Salvi- 26</w:t>
      </w:r>
      <w:r w:rsidR="0084330B">
        <w:t>4,8</w:t>
      </w:r>
      <w:r w:rsidR="004F685C">
        <w:t> cm</w:t>
      </w:r>
      <w:r w:rsidRPr="00D13C80">
        <w:t>). Priemerná výška nasadenia hlavného šúľka bola 12</w:t>
      </w:r>
      <w:r w:rsidR="00CB7256">
        <w:t>1,5</w:t>
      </w:r>
      <w:r w:rsidR="004F685C">
        <w:t> cm</w:t>
      </w:r>
      <w:r w:rsidRPr="00D13C80">
        <w:t xml:space="preserve">. </w:t>
      </w:r>
    </w:p>
    <w:p w14:paraId="0EE433C0" w14:textId="0B46658D" w:rsidR="00D13C80" w:rsidRPr="00D13C80" w:rsidRDefault="00D13C80" w:rsidP="00D13C80">
      <w:pPr>
        <w:pStyle w:val="norm"/>
      </w:pPr>
      <w:r w:rsidRPr="00D13C80">
        <w:t>Počas štátnych odrodových skúšok v rokoch 2019 – 2020 bola priemerná úroda 1</w:t>
      </w:r>
      <w:r w:rsidR="0084330B">
        <w:t>3,8</w:t>
      </w:r>
      <w:r w:rsidRPr="00D13C80">
        <w:t>5</w:t>
      </w:r>
      <w:r w:rsidR="004F685C">
        <w:t> t/ha</w:t>
      </w:r>
      <w:r w:rsidRPr="00D13C80">
        <w:t>,</w:t>
      </w:r>
      <w:r w:rsidR="00971A14">
        <w:t xml:space="preserve"> </w:t>
      </w:r>
      <w:r w:rsidRPr="00D13C80">
        <w:t>t. j. 107</w:t>
      </w:r>
      <w:r w:rsidR="00971A14">
        <w:t>,9</w:t>
      </w:r>
      <w:r w:rsidR="004F685C">
        <w:t> %</w:t>
      </w:r>
      <w:r w:rsidRPr="00D13C80">
        <w:t xml:space="preserve"> v porovnaní s kontrolnými hybridmi. V roku 2019 mal priemernú úrodu 1</w:t>
      </w:r>
      <w:r w:rsidR="00CB7256">
        <w:t>2,7</w:t>
      </w:r>
      <w:r w:rsidRPr="00D13C80">
        <w:t>3</w:t>
      </w:r>
      <w:r w:rsidR="004F685C">
        <w:t> t/ha</w:t>
      </w:r>
      <w:r w:rsidRPr="00D13C80">
        <w:t>,</w:t>
      </w:r>
      <w:r w:rsidR="00971A14">
        <w:t xml:space="preserve"> </w:t>
      </w:r>
      <w:r w:rsidRPr="00D13C80">
        <w:t>t. j. 109</w:t>
      </w:r>
      <w:r w:rsidR="00971A14">
        <w:t>,6</w:t>
      </w:r>
      <w:r w:rsidR="004F685C">
        <w:t> %</w:t>
      </w:r>
      <w:r w:rsidRPr="00D13C80">
        <w:t xml:space="preserve"> v porovnaní s kontrolnými hybridmi, v roku 2020 dosiahol úrodu 1</w:t>
      </w:r>
      <w:r w:rsidR="0084330B">
        <w:t>4,9</w:t>
      </w:r>
      <w:r w:rsidRPr="00D13C80">
        <w:t>6</w:t>
      </w:r>
      <w:r w:rsidR="004F685C">
        <w:t> t/ha</w:t>
      </w:r>
      <w:r w:rsidRPr="00D13C80">
        <w:t>, t. j. 106</w:t>
      </w:r>
      <w:r w:rsidR="00971A14">
        <w:t>,2</w:t>
      </w:r>
      <w:r w:rsidR="004F685C">
        <w:t> %</w:t>
      </w:r>
      <w:r w:rsidRPr="00D13C80">
        <w:t>. Priemerná hmotnosť tisíc zŕn počas skúšok bola 338</w:t>
      </w:r>
      <w:r w:rsidR="00971A14">
        <w:t>,4</w:t>
      </w:r>
      <w:r w:rsidR="004F685C">
        <w:t> g</w:t>
      </w:r>
      <w:r w:rsidRPr="00D13C80">
        <w:t xml:space="preserve"> (Brillant 32</w:t>
      </w:r>
      <w:r w:rsidR="00CB7256">
        <w:t>2,</w:t>
      </w:r>
      <w:r w:rsidR="00971A14">
        <w:t>6</w:t>
      </w:r>
      <w:r w:rsidR="004F685C">
        <w:t> g</w:t>
      </w:r>
      <w:r w:rsidRPr="00D13C80">
        <w:t>, SY Salvi 320</w:t>
      </w:r>
      <w:r w:rsidR="00971A14">
        <w:t>,3</w:t>
      </w:r>
      <w:r w:rsidR="004F685C">
        <w:t> g</w:t>
      </w:r>
      <w:r w:rsidRPr="00D13C80">
        <w:t xml:space="preserve">). </w:t>
      </w:r>
    </w:p>
    <w:p w14:paraId="63A1F62F" w14:textId="76F2F581" w:rsidR="00D13C80" w:rsidRPr="00D13C80" w:rsidRDefault="00D13C80" w:rsidP="00D13C80">
      <w:pPr>
        <w:pStyle w:val="norm"/>
      </w:pPr>
      <w:r w:rsidRPr="00D13C80">
        <w:t xml:space="preserve">Výskyt zlomených rastlín pod šúľkom bol v priemere za dva roky </w:t>
      </w:r>
      <w:r w:rsidR="00CB7256">
        <w:t>2,7</w:t>
      </w:r>
      <w:r w:rsidR="004F685C">
        <w:t> %</w:t>
      </w:r>
      <w:r w:rsidRPr="00D13C80">
        <w:t xml:space="preserve">, priemer kontrolných hybridov </w:t>
      </w:r>
      <w:r w:rsidR="00CB7256">
        <w:t>1,2</w:t>
      </w:r>
      <w:r w:rsidR="004F685C">
        <w:t> %</w:t>
      </w:r>
      <w:r w:rsidRPr="00D13C80">
        <w:t>. Sušinu zrna pri zbere mal 7</w:t>
      </w:r>
      <w:r w:rsidR="0084330B">
        <w:t>6,0</w:t>
      </w:r>
      <w:r w:rsidR="004F685C">
        <w:t> %</w:t>
      </w:r>
      <w:r w:rsidRPr="00D13C80">
        <w:t>, čo je o niečo nižšia ako priemer kontrolných hybridov (77</w:t>
      </w:r>
      <w:r w:rsidR="00971A14">
        <w:t>,5</w:t>
      </w:r>
      <w:r w:rsidR="004F685C">
        <w:t> %</w:t>
      </w:r>
      <w:r w:rsidRPr="00D13C80">
        <w:t xml:space="preserve">). Hybrid vo výkone výrazne prekonáva kontrolné odrody. Zdravotný stav bol dobrý. </w:t>
      </w:r>
    </w:p>
    <w:p w14:paraId="3E9C1F10" w14:textId="1B8AF763"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06609191" w14:textId="4F53C533" w:rsidR="00D13C80" w:rsidRPr="00D13C80" w:rsidRDefault="00D13C80" w:rsidP="00624B82">
      <w:pPr>
        <w:pStyle w:val="Nadpis1"/>
      </w:pPr>
      <w:r w:rsidRPr="00D13C80">
        <w:t>LG31336</w:t>
      </w:r>
      <w:r w:rsidR="00624B82">
        <w:t xml:space="preserve"> (2022)</w:t>
      </w:r>
    </w:p>
    <w:p w14:paraId="41BD189B" w14:textId="77777777" w:rsidR="00D13C80" w:rsidRPr="00D13C80" w:rsidRDefault="00D13C80" w:rsidP="00D13C80">
      <w:pPr>
        <w:pStyle w:val="norm"/>
      </w:pPr>
      <w:r w:rsidRPr="00D13C80">
        <w:t xml:space="preserve">Hybrid LG31336 bol v štátnych odrodových skúškach (ŠOS) zaradený v rokoch 2020 – 2021, pod označením LZM370/21, v sortimente skorých hybridov. Je určený pre pestovanie na zrno. Hybrid má na základe výsledkov FAO 290. Udržiavateľom odrody je Limagrain Europe S. A. </w:t>
      </w:r>
    </w:p>
    <w:p w14:paraId="0E65BD3E" w14:textId="58875B69" w:rsidR="00D13C80" w:rsidRPr="00D13C80" w:rsidRDefault="00D13C80" w:rsidP="00D13C80">
      <w:pPr>
        <w:pStyle w:val="norm"/>
      </w:pPr>
      <w:r w:rsidRPr="00D13C80">
        <w:t>Typ zrna je konský zub, farbu korunky má žltú, šúľok je stredne dlhý až dlhý. Priemerná výška celej rastliny počas dvoch rokov skúšok bola 268</w:t>
      </w:r>
      <w:r w:rsidR="00971A14">
        <w:t>,0</w:t>
      </w:r>
      <w:r w:rsidR="004F685C">
        <w:t> cm</w:t>
      </w:r>
      <w:r w:rsidRPr="00D13C80">
        <w:t xml:space="preserve"> (kontrolné odrody ES Brillant- 29</w:t>
      </w:r>
      <w:r w:rsidR="00CB7256">
        <w:t>3,4</w:t>
      </w:r>
      <w:r w:rsidR="004F685C">
        <w:t> cm</w:t>
      </w:r>
      <w:r w:rsidRPr="00D13C80">
        <w:t>, SY Salvi- 257</w:t>
      </w:r>
      <w:r w:rsidR="00971A14">
        <w:t>,9</w:t>
      </w:r>
      <w:r w:rsidR="004F685C">
        <w:t> cm</w:t>
      </w:r>
      <w:r w:rsidRPr="00D13C80">
        <w:t xml:space="preserve"> a ES Mylady- 257</w:t>
      </w:r>
      <w:r w:rsidR="00971A14">
        <w:t>,4</w:t>
      </w:r>
      <w:r w:rsidR="004F685C">
        <w:t> cm</w:t>
      </w:r>
      <w:r w:rsidRPr="00D13C80">
        <w:t>). Priemerná výška nasadenia hlavného šúľka bola 116</w:t>
      </w:r>
      <w:r w:rsidR="00971A14">
        <w:t>,3</w:t>
      </w:r>
      <w:r w:rsidR="004F685C">
        <w:t> cm</w:t>
      </w:r>
      <w:r w:rsidRPr="00D13C80">
        <w:t xml:space="preserve">. </w:t>
      </w:r>
    </w:p>
    <w:p w14:paraId="70199936" w14:textId="56D0CE0F" w:rsidR="00D13C80" w:rsidRPr="00D13C80" w:rsidRDefault="00D13C80" w:rsidP="00D13C80">
      <w:pPr>
        <w:pStyle w:val="norm"/>
      </w:pPr>
      <w:r w:rsidRPr="00D13C80">
        <w:t>Počas štátnych odrodových skúšok v rokoch 2020 – 2021 bola priemerná úroda 1</w:t>
      </w:r>
      <w:r w:rsidR="0084330B">
        <w:t>3,6</w:t>
      </w:r>
      <w:r w:rsidRPr="00D13C80">
        <w:t>0</w:t>
      </w:r>
      <w:r w:rsidR="004F685C">
        <w:t> t/ha</w:t>
      </w:r>
      <w:r w:rsidRPr="00D13C80">
        <w:t>,</w:t>
      </w:r>
      <w:r w:rsidR="00971A14">
        <w:t xml:space="preserve"> </w:t>
      </w:r>
      <w:r w:rsidRPr="00D13C80">
        <w:t>t. j. 101</w:t>
      </w:r>
      <w:r w:rsidR="004F685C">
        <w:t> %</w:t>
      </w:r>
      <w:r w:rsidRPr="00D13C80">
        <w:t xml:space="preserve"> v porovnaní s kontrolnými hybridmi. V roku 2020 mal priemernú úrodu 1</w:t>
      </w:r>
      <w:r w:rsidR="0084330B">
        <w:t>4,3</w:t>
      </w:r>
      <w:r w:rsidRPr="00D13C80">
        <w:t>2</w:t>
      </w:r>
      <w:r w:rsidR="004F685C">
        <w:t> t/ha</w:t>
      </w:r>
      <w:r w:rsidRPr="00D13C80">
        <w:t>,</w:t>
      </w:r>
      <w:r w:rsidR="00971A14">
        <w:t xml:space="preserve"> </w:t>
      </w:r>
      <w:r w:rsidRPr="00D13C80">
        <w:t>t. j. 10</w:t>
      </w:r>
      <w:r w:rsidR="00CB7256">
        <w:t>2,2</w:t>
      </w:r>
      <w:r w:rsidR="004F685C">
        <w:t> %</w:t>
      </w:r>
      <w:r w:rsidRPr="00D13C80">
        <w:t xml:space="preserve"> v porovnaní s kontrolnými hybridmi, v roku 2021 dosiahol úrodu 1</w:t>
      </w:r>
      <w:r w:rsidR="00CB7256">
        <w:t>2,8</w:t>
      </w:r>
      <w:r w:rsidRPr="00D13C80">
        <w:t>7</w:t>
      </w:r>
      <w:r w:rsidR="004F685C">
        <w:t> t/ha</w:t>
      </w:r>
      <w:r w:rsidRPr="00D13C80">
        <w:t>. Priemerná hmotnosť tisíc zŕn počas skúšok bola 336</w:t>
      </w:r>
      <w:r w:rsidR="00971A14">
        <w:t>,6</w:t>
      </w:r>
      <w:r w:rsidR="004F685C">
        <w:t> g</w:t>
      </w:r>
      <w:r w:rsidRPr="00D13C80">
        <w:t xml:space="preserve"> (ES Brillant 328</w:t>
      </w:r>
      <w:r w:rsidR="00971A14">
        <w:t>,6</w:t>
      </w:r>
      <w:r w:rsidR="004F685C">
        <w:t> g</w:t>
      </w:r>
      <w:r w:rsidRPr="00D13C80">
        <w:t>, SY Salvi 319</w:t>
      </w:r>
      <w:r w:rsidR="00971A14">
        <w:t>,7</w:t>
      </w:r>
      <w:r w:rsidR="004F685C">
        <w:t> g</w:t>
      </w:r>
      <w:r w:rsidRPr="00D13C80">
        <w:t>, ES Mylady 346</w:t>
      </w:r>
      <w:r w:rsidR="00971A14">
        <w:t>,8</w:t>
      </w:r>
      <w:r w:rsidR="004F685C">
        <w:t> g</w:t>
      </w:r>
      <w:r w:rsidRPr="00D13C80">
        <w:t xml:space="preserve">). Výskyt zlomených rastlín pod šúľkom bol v priemere za dva roky </w:t>
      </w:r>
      <w:r w:rsidR="00CB7256">
        <w:t>1,2</w:t>
      </w:r>
      <w:r w:rsidR="004F685C">
        <w:t> %</w:t>
      </w:r>
      <w:r w:rsidRPr="00D13C80">
        <w:t xml:space="preserve">, priemer kontrolných hybridov </w:t>
      </w:r>
      <w:r w:rsidR="00CB7256">
        <w:t>1,0</w:t>
      </w:r>
      <w:r w:rsidR="004F685C">
        <w:t> %</w:t>
      </w:r>
      <w:r w:rsidRPr="00D13C80">
        <w:t>. Sušinu zrna pri zbere mal 7</w:t>
      </w:r>
      <w:r w:rsidR="0084330B">
        <w:t>6,0</w:t>
      </w:r>
      <w:r w:rsidR="004F685C">
        <w:t> %</w:t>
      </w:r>
      <w:r w:rsidRPr="00D13C80">
        <w:t>, čo je takmer na úrovni priemeru kontrolných hybridov</w:t>
      </w:r>
      <w:r w:rsidR="00971A14">
        <w:t xml:space="preserve"> </w:t>
      </w:r>
      <w:r w:rsidRPr="00D13C80">
        <w:t>(76</w:t>
      </w:r>
      <w:r w:rsidR="00971A14">
        <w:t>,4</w:t>
      </w:r>
      <w:r w:rsidR="004F685C">
        <w:t> %</w:t>
      </w:r>
      <w:r w:rsidRPr="00D13C80">
        <w:t xml:space="preserve">). Hybrid vo výkone prekonáva kontrolné odrody. Zdravotný stav bol dobrý. </w:t>
      </w:r>
    </w:p>
    <w:p w14:paraId="20A79025" w14:textId="5150325E"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57519908" w14:textId="10858CDE" w:rsidR="00D13C80" w:rsidRPr="00D13C80" w:rsidRDefault="00D13C80" w:rsidP="00624B82">
      <w:pPr>
        <w:pStyle w:val="Nadpis1"/>
      </w:pPr>
      <w:r w:rsidRPr="00D13C80">
        <w:t>LG31459</w:t>
      </w:r>
      <w:r w:rsidR="00624B82">
        <w:t xml:space="preserve"> (2022)</w:t>
      </w:r>
    </w:p>
    <w:p w14:paraId="7068AD95" w14:textId="77777777" w:rsidR="00D13C80" w:rsidRPr="00D13C80" w:rsidRDefault="00D13C80" w:rsidP="00D13C80">
      <w:pPr>
        <w:pStyle w:val="norm"/>
      </w:pPr>
      <w:r w:rsidRPr="00D13C80">
        <w:t xml:space="preserve">Hybrid LG31459 bol v štátnych odrodových skúškach (ŠOS) zaradený v rokoch 2020 a 2021, pod označením LZM470/54, v sortimente neskorých hybridov. Je určený pre pestovanie na siláž. Hybrid má na základe výsledkov FAO 410. Udržiavateľom odrody je Limagrain Europe S. A. </w:t>
      </w:r>
    </w:p>
    <w:p w14:paraId="7AD8199F" w14:textId="47E8F8A4" w:rsidR="00D13C80" w:rsidRPr="00D13C80" w:rsidRDefault="00D13C80" w:rsidP="00D13C80">
      <w:pPr>
        <w:pStyle w:val="norm"/>
      </w:pPr>
      <w:r w:rsidRPr="00D13C80">
        <w:t>Typ zrna je konský zub, farbu korunky má žltú, šúľok je dlhý. Priemerná výška celej rastliny počas dvoch rokov skúšok bola 278</w:t>
      </w:r>
      <w:r w:rsidR="00971A14">
        <w:t>,6</w:t>
      </w:r>
      <w:r w:rsidR="004F685C">
        <w:t> cm</w:t>
      </w:r>
      <w:r w:rsidRPr="00D13C80">
        <w:t xml:space="preserve"> (kontrolné odrody P0349 – 268</w:t>
      </w:r>
      <w:r w:rsidR="00971A14">
        <w:t>,9</w:t>
      </w:r>
      <w:r w:rsidR="004F685C">
        <w:t> cm</w:t>
      </w:r>
      <w:r w:rsidRPr="00D13C80">
        <w:t xml:space="preserve"> a PR37F73 – 25</w:t>
      </w:r>
      <w:r w:rsidR="0084330B">
        <w:t>3,9</w:t>
      </w:r>
      <w:r w:rsidR="004F685C">
        <w:t> cm</w:t>
      </w:r>
      <w:r w:rsidRPr="00D13C80">
        <w:t>). Priemerná výška nasadenia hlavného šúľka bola 11</w:t>
      </w:r>
      <w:r w:rsidR="00CB7256">
        <w:t>2,2</w:t>
      </w:r>
      <w:r w:rsidR="004F685C">
        <w:t> cm</w:t>
      </w:r>
      <w:r w:rsidRPr="00D13C80">
        <w:t xml:space="preserve">. </w:t>
      </w:r>
    </w:p>
    <w:p w14:paraId="4F5BE990" w14:textId="0EC3AD56" w:rsidR="00D13C80" w:rsidRPr="00D13C80" w:rsidRDefault="00D13C80" w:rsidP="00D13C80">
      <w:pPr>
        <w:pStyle w:val="norm"/>
      </w:pPr>
      <w:r w:rsidRPr="00D13C80">
        <w:t>Počas štátnych odrodových skúšok v rokoch 2020 – 2021 dosiahol hybrid priemernú úrodu suchej hmoty 2</w:t>
      </w:r>
      <w:r w:rsidR="00CB7256">
        <w:t>3,2</w:t>
      </w:r>
      <w:r w:rsidR="004F685C">
        <w:t> t/ha</w:t>
      </w:r>
      <w:r w:rsidRPr="00D13C80">
        <w:t>, čo je 100</w:t>
      </w:r>
      <w:r w:rsidR="004F685C">
        <w:t> %</w:t>
      </w:r>
      <w:r w:rsidRPr="00D13C80">
        <w:t xml:space="preserve"> na priemer kontrolných hybridov, úrodu zelenej hmoty dosiahol 67</w:t>
      </w:r>
      <w:r w:rsidR="00971A14">
        <w:t>,8</w:t>
      </w:r>
      <w:r w:rsidR="004F685C">
        <w:t> t/ha</w:t>
      </w:r>
      <w:r w:rsidRPr="00D13C80">
        <w:t xml:space="preserve"> a úrodu suchých šúľkov 9</w:t>
      </w:r>
      <w:r w:rsidR="00971A14">
        <w:t>,7</w:t>
      </w:r>
      <w:r w:rsidRPr="00D13C80">
        <w:t>6</w:t>
      </w:r>
      <w:r w:rsidR="004F685C">
        <w:t> t/ha</w:t>
      </w:r>
      <w:r w:rsidRPr="00D13C80">
        <w:t>, čo je 10</w:t>
      </w:r>
      <w:r w:rsidR="00CB7256">
        <w:t>3,1</w:t>
      </w:r>
      <w:r w:rsidR="004F685C">
        <w:t> %</w:t>
      </w:r>
      <w:r w:rsidRPr="00D13C80">
        <w:t xml:space="preserve"> na priemer kontrolného hybridu PR37F73. Sušina zrna k termínu bola 6</w:t>
      </w:r>
      <w:r w:rsidR="00CB7256">
        <w:t>2,9</w:t>
      </w:r>
      <w:r w:rsidR="004F685C">
        <w:t> %</w:t>
      </w:r>
      <w:r w:rsidRPr="00D13C80">
        <w:t>, o niečo vyššia ako je priemer kontrolných odrôd (6</w:t>
      </w:r>
      <w:r w:rsidR="00CB7256">
        <w:t>2,4</w:t>
      </w:r>
      <w:r w:rsidR="004F685C">
        <w:t> %</w:t>
      </w:r>
      <w:r w:rsidRPr="00D13C80">
        <w:t xml:space="preserve">). Hybrid vo výkone prekonáva kontrolné odrody. Zdravotný stav bol dobrý. </w:t>
      </w:r>
    </w:p>
    <w:p w14:paraId="157C00CE" w14:textId="0103499F" w:rsidR="00D13C80" w:rsidRPr="00D13C80" w:rsidRDefault="00D13C80" w:rsidP="00D13C80">
      <w:pPr>
        <w:pStyle w:val="norm"/>
      </w:pPr>
      <w:r w:rsidRPr="00D13C80">
        <w:t xml:space="preserve">Hlavnou oblasťou jeho využitia je teplá kukuričná výrobná oblasť. Odporúčaná hustota porastu pri pestovaní na siláž v oblasti, pre ktorú je určený je 75 000 rastlín na hektár. Hybrid nevyžaduje špeciálnu agrotechniku. </w:t>
      </w:r>
    </w:p>
    <w:p w14:paraId="5137ABF0" w14:textId="376286DD" w:rsidR="00D13C80" w:rsidRPr="00D13C80" w:rsidRDefault="00D13C80" w:rsidP="00624B82">
      <w:pPr>
        <w:pStyle w:val="Nadpis1"/>
      </w:pPr>
      <w:r w:rsidRPr="00D13C80">
        <w:t>LS Amuria</w:t>
      </w:r>
      <w:r w:rsidR="00624B82">
        <w:t xml:space="preserve"> (2022)</w:t>
      </w:r>
    </w:p>
    <w:p w14:paraId="5FCBEC81" w14:textId="77777777" w:rsidR="00D13C80" w:rsidRPr="00D13C80" w:rsidRDefault="00D13C80" w:rsidP="00D13C80">
      <w:pPr>
        <w:pStyle w:val="norm"/>
      </w:pPr>
      <w:r w:rsidRPr="00D13C80">
        <w:t xml:space="preserve">Hybrid LS Amuria bol v štátnych odrodových skúškach (ŠOS) zaradený v rokoch 2020 a 2021, pod označením TAEXP. 11/19, v sortimente veľmi skorých hybridov. Je určený pre pestovanie na siláž. Hybrid má na základe výsledkov FAO 170. Udržiavateľom odrody je ZEAINVENT TRNAVA s. r. o. </w:t>
      </w:r>
    </w:p>
    <w:p w14:paraId="2D3CF44B" w14:textId="10053938" w:rsidR="00D13C80" w:rsidRPr="00D13C80" w:rsidRDefault="00D13C80" w:rsidP="00D13C80">
      <w:pPr>
        <w:pStyle w:val="norm"/>
      </w:pPr>
      <w:r w:rsidRPr="00D13C80">
        <w:lastRenderedPageBreak/>
        <w:t>Typ zrna je tvrdý až medzityp, farbu korunky má žltú, šúľok je stredne dlhý až dlhý. Priemerná výška celej rastliny počas dvoch rokov skúšok bola 28</w:t>
      </w:r>
      <w:r w:rsidR="00CB7256">
        <w:t>2,6</w:t>
      </w:r>
      <w:r w:rsidR="004F685C">
        <w:t> cm</w:t>
      </w:r>
      <w:r w:rsidRPr="00D13C80">
        <w:t xml:space="preserve"> (kontrolné odrody Cranio – 31</w:t>
      </w:r>
      <w:r w:rsidR="00CB7256">
        <w:t>2,2</w:t>
      </w:r>
      <w:r w:rsidR="004F685C">
        <w:t> cm</w:t>
      </w:r>
      <w:r w:rsidRPr="00D13C80">
        <w:t xml:space="preserve"> a Eduardo – 288</w:t>
      </w:r>
      <w:r w:rsidR="00971A14">
        <w:t>,5</w:t>
      </w:r>
      <w:r w:rsidR="004F685C">
        <w:t> cm</w:t>
      </w:r>
      <w:r w:rsidRPr="00D13C80">
        <w:t>). Priemerná výška nasadenia hlavného šúľka bola 96</w:t>
      </w:r>
      <w:r w:rsidR="00971A14">
        <w:t>,7</w:t>
      </w:r>
      <w:r w:rsidR="004F685C">
        <w:t> cm</w:t>
      </w:r>
      <w:r w:rsidRPr="00D13C80">
        <w:t xml:space="preserve">. </w:t>
      </w:r>
    </w:p>
    <w:p w14:paraId="1674BC83" w14:textId="0698723D" w:rsidR="00D13C80" w:rsidRPr="00D13C80" w:rsidRDefault="00D13C80" w:rsidP="00D13C80">
      <w:pPr>
        <w:pStyle w:val="norm"/>
      </w:pPr>
      <w:r w:rsidRPr="00D13C80">
        <w:t>Počas štátnych odrodových skúšok v rokoch 2020 – 2021 dosiahol hybrid priemernú úrodu suchej hmoty 17</w:t>
      </w:r>
      <w:r w:rsidR="00971A14">
        <w:t>,7</w:t>
      </w:r>
      <w:r w:rsidR="004F685C">
        <w:t> t/ha</w:t>
      </w:r>
      <w:r w:rsidRPr="00D13C80">
        <w:t>, čo je 8</w:t>
      </w:r>
      <w:r w:rsidR="0084330B">
        <w:t>5,8</w:t>
      </w:r>
      <w:r w:rsidR="004F685C">
        <w:t> %</w:t>
      </w:r>
      <w:r w:rsidRPr="00D13C80">
        <w:t xml:space="preserve"> na priemer kontrolných hybridov, úrodu zelenej hmoty dosiahol 68</w:t>
      </w:r>
      <w:r w:rsidR="00971A14">
        <w:t>,5</w:t>
      </w:r>
      <w:r w:rsidR="004F685C">
        <w:t> t/ha</w:t>
      </w:r>
      <w:r w:rsidRPr="00D13C80">
        <w:t>, čo je 89</w:t>
      </w:r>
      <w:r w:rsidR="00971A14">
        <w:t>,4</w:t>
      </w:r>
      <w:r w:rsidR="004F685C">
        <w:t> %</w:t>
      </w:r>
      <w:r w:rsidRPr="00D13C80">
        <w:t xml:space="preserve"> na priemer kontrolných hybridov a úrodu suchých šúľkov 7</w:t>
      </w:r>
      <w:r w:rsidR="00971A14">
        <w:t>,5</w:t>
      </w:r>
      <w:r w:rsidRPr="00D13C80">
        <w:t>3</w:t>
      </w:r>
      <w:r w:rsidR="004F685C">
        <w:t> t/ha</w:t>
      </w:r>
      <w:r w:rsidRPr="00D13C80">
        <w:t>, čo je</w:t>
      </w:r>
      <w:r w:rsidR="00971A14">
        <w:t xml:space="preserve"> </w:t>
      </w:r>
      <w:r w:rsidRPr="00D13C80">
        <w:t>88</w:t>
      </w:r>
      <w:r w:rsidR="00971A14">
        <w:t>,3</w:t>
      </w:r>
      <w:r w:rsidR="004F685C">
        <w:t> %</w:t>
      </w:r>
      <w:r w:rsidRPr="00D13C80">
        <w:t xml:space="preserve"> na priemer kontrolných hybridov. Sušina zrna k termínu bola 48</w:t>
      </w:r>
      <w:r w:rsidR="00971A14">
        <w:t>,9</w:t>
      </w:r>
      <w:r w:rsidR="004F685C">
        <w:t> %</w:t>
      </w:r>
      <w:r w:rsidRPr="00D13C80">
        <w:t>, výrazne vyššia ako je priemer kontrolných hybridov (4</w:t>
      </w:r>
      <w:r w:rsidR="0084330B">
        <w:t>4,8</w:t>
      </w:r>
      <w:r w:rsidR="004F685C">
        <w:t> %</w:t>
      </w:r>
      <w:r w:rsidRPr="00D13C80">
        <w:t>). Hybrid vo výkone neprekonáva kontrolné odrody, vyznačuje sa však vysokou skorosťou. Počet dní od sejby do kvitnutia metlín bol v priemere 77</w:t>
      </w:r>
      <w:r w:rsidR="00971A14">
        <w:t>,0</w:t>
      </w:r>
      <w:r w:rsidRPr="00D13C80">
        <w:t xml:space="preserve"> (priemer kontrol 8</w:t>
      </w:r>
      <w:r w:rsidR="00CB7256">
        <w:t>3,1</w:t>
      </w:r>
      <w:r w:rsidRPr="00D13C80">
        <w:t>) a počet dní od sejby do kvitnutia blizien bol v priemere 8</w:t>
      </w:r>
      <w:r w:rsidR="00CB7256">
        <w:t>1,0</w:t>
      </w:r>
      <w:r w:rsidRPr="00D13C80">
        <w:t xml:space="preserve"> (priemer kontrol 8</w:t>
      </w:r>
      <w:r w:rsidR="0084330B">
        <w:t>4,3</w:t>
      </w:r>
      <w:r w:rsidRPr="00D13C80">
        <w:t xml:space="preserve">). Zdravotný stav bol dobrý. </w:t>
      </w:r>
    </w:p>
    <w:p w14:paraId="1770AA36" w14:textId="77777777" w:rsidR="00D13C80" w:rsidRPr="00D13C80" w:rsidRDefault="00D13C80" w:rsidP="00D13C80">
      <w:pPr>
        <w:pStyle w:val="norm"/>
      </w:pPr>
      <w:r w:rsidRPr="00D13C80">
        <w:t xml:space="preserve">Hybrid disponuje významnou špeciálnou vlastnosťou a to cytoplazmatickou peľovou sterilitou s obnoviteľom fertility. V praxi osivárskych firiem to znamená zníženie ekonomickej a energetickej náročnosti na výrobu osiva kukurice s úplným vylúčením kastrácie. Argumentácia k vlastnosti hybridu je doložená prehlásením žiadateľa hybridu. </w:t>
      </w:r>
    </w:p>
    <w:p w14:paraId="726A06E1" w14:textId="0E973A2D"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6896E1AB" w14:textId="27605270" w:rsidR="00D13C80" w:rsidRPr="00D13C80" w:rsidRDefault="00D13C80" w:rsidP="00624B82">
      <w:pPr>
        <w:pStyle w:val="Nadpis1"/>
      </w:pPr>
      <w:r w:rsidRPr="00D13C80">
        <w:t>Ludwig</w:t>
      </w:r>
      <w:r w:rsidR="00624B82">
        <w:t xml:space="preserve"> (2022)</w:t>
      </w:r>
    </w:p>
    <w:p w14:paraId="7F5C47BE" w14:textId="77777777" w:rsidR="00D13C80" w:rsidRPr="00D13C80" w:rsidRDefault="00D13C80" w:rsidP="00D13C80">
      <w:pPr>
        <w:pStyle w:val="norm"/>
      </w:pPr>
      <w:r w:rsidRPr="00D13C80">
        <w:t xml:space="preserve">Hybrid Ludwig bol v štátnych odrodových skúškach (ŠOS) zaradený v rokoch 2020 a 2021, pod označením ESZ8209, v sortimente skorých hybridov. Je určený pre pestovanie na siláž. Hybrid má na základe výsledkov FAO 260. Udržiavateľom odrody je Euralis Semences. </w:t>
      </w:r>
    </w:p>
    <w:p w14:paraId="12393013" w14:textId="05C44FBC" w:rsidR="00D13C80" w:rsidRPr="00D13C80" w:rsidRDefault="00D13C80" w:rsidP="00D13C80">
      <w:pPr>
        <w:pStyle w:val="norm"/>
      </w:pPr>
      <w:r w:rsidRPr="00D13C80">
        <w:t>Typ zrna je tvrdý, farbu korunky má žltú, šúľok je dlhý až veľmi dlhý. Priemerná výška celej rastliny počas dvoch rokov skúšok bola 29</w:t>
      </w:r>
      <w:r w:rsidR="0084330B">
        <w:t>5,7</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106</w:t>
      </w:r>
      <w:r w:rsidR="00971A14">
        <w:t>,4</w:t>
      </w:r>
      <w:r w:rsidR="004F685C">
        <w:t> cm</w:t>
      </w:r>
      <w:r w:rsidRPr="00D13C80">
        <w:t xml:space="preserve">. </w:t>
      </w:r>
    </w:p>
    <w:p w14:paraId="36F5F9AE" w14:textId="1E323BBE" w:rsidR="00D13C80" w:rsidRPr="00D13C80" w:rsidRDefault="00D13C80" w:rsidP="00D13C80">
      <w:pPr>
        <w:pStyle w:val="norm"/>
      </w:pPr>
      <w:r w:rsidRPr="00D13C80">
        <w:t>Počas štátnych odrodových skúšok v rokoch 2020 – 2021 dosiahol hybrid priemernú úrodu suchej hmoty 20</w:t>
      </w:r>
      <w:r w:rsidR="00971A14">
        <w:t>,6</w:t>
      </w:r>
      <w:r w:rsidR="004F685C">
        <w:t> t/ha</w:t>
      </w:r>
      <w:r w:rsidRPr="00D13C80">
        <w:t>, takmer 103</w:t>
      </w:r>
      <w:r w:rsidR="004F685C">
        <w:t> %</w:t>
      </w:r>
      <w:r w:rsidRPr="00D13C80">
        <w:t xml:space="preserve"> na priemer kontrolných hybridov, úrodu zelenej hmoty dosiahol 66</w:t>
      </w:r>
      <w:r w:rsidR="00971A14">
        <w:t>,3</w:t>
      </w:r>
      <w:r w:rsidR="004F685C">
        <w:t> t/ha</w:t>
      </w:r>
      <w:r w:rsidRPr="00D13C80">
        <w:t>, čo je takmer 99</w:t>
      </w:r>
      <w:r w:rsidR="004F685C">
        <w:t> %</w:t>
      </w:r>
      <w:r w:rsidRPr="00D13C80">
        <w:t xml:space="preserve"> na priemer kontrolných hybridov a úrodu suchých šúľkov 10</w:t>
      </w:r>
      <w:r w:rsidR="00971A14">
        <w:t>,7</w:t>
      </w:r>
      <w:r w:rsidRPr="00D13C80">
        <w:t>7</w:t>
      </w:r>
      <w:r w:rsidR="004F685C">
        <w:t> t/ha</w:t>
      </w:r>
      <w:r w:rsidRPr="00D13C80">
        <w:t>, čo je 11</w:t>
      </w:r>
      <w:r w:rsidR="00CB7256">
        <w:t>1,0</w:t>
      </w:r>
      <w:r w:rsidR="004F685C">
        <w:t> %</w:t>
      </w:r>
      <w:r w:rsidRPr="00D13C80">
        <w:t xml:space="preserve"> na priemer kontrolných hybridov. Sušina zrna k termínu bola 48</w:t>
      </w:r>
      <w:r w:rsidR="00971A14">
        <w:t>,6</w:t>
      </w:r>
      <w:r w:rsidR="004F685C">
        <w:t> %</w:t>
      </w:r>
      <w:r w:rsidRPr="00D13C80">
        <w:t>, nižšia ako je priemer kontrolných hybridov (5</w:t>
      </w:r>
      <w:r w:rsidR="00CB7256">
        <w:t>1,5</w:t>
      </w:r>
      <w:r w:rsidR="004F685C">
        <w:t> %</w:t>
      </w:r>
      <w:r w:rsidRPr="00D13C80">
        <w:t xml:space="preserve">). Hybrid vo výkone prekonáva kontrolné odrody. Zdravotný stav bol dobrý. </w:t>
      </w:r>
    </w:p>
    <w:p w14:paraId="47C36DF8" w14:textId="4D982E4C"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2F5EAA32" w14:textId="7CA1E62B" w:rsidR="00D13C80" w:rsidRPr="00D13C80" w:rsidRDefault="00D13C80" w:rsidP="00624B82">
      <w:pPr>
        <w:pStyle w:val="Nadpis1"/>
      </w:pPr>
      <w:r w:rsidRPr="00D13C80">
        <w:t>MAS 333T</w:t>
      </w:r>
      <w:r w:rsidR="00624B82">
        <w:t xml:space="preserve"> (2022)</w:t>
      </w:r>
    </w:p>
    <w:p w14:paraId="5DB4179B" w14:textId="77777777" w:rsidR="00D13C80" w:rsidRPr="00D13C80" w:rsidRDefault="00D13C80" w:rsidP="00D13C80">
      <w:pPr>
        <w:pStyle w:val="norm"/>
      </w:pPr>
      <w:r w:rsidRPr="00D13C80">
        <w:t xml:space="preserve">Hybrid MAS 333T bol v štátnych odrodových skúškach (ŠOS) zaradený v rokoch 2020 – 2021, pod označením MGM388001, v sortimente stredne neskorých hybridov. Je určený pre pestovanie na zrno. Hybrid má na základe výsledkov FAO 400. Udržiavateľom odrody je MAS Seeds. </w:t>
      </w:r>
    </w:p>
    <w:p w14:paraId="60FA6E2C" w14:textId="2BE53959" w:rsidR="00D13C80" w:rsidRPr="00D13C80" w:rsidRDefault="00D13C80" w:rsidP="00D13C80">
      <w:pPr>
        <w:pStyle w:val="norm"/>
      </w:pPr>
      <w:r w:rsidRPr="00D13C80">
        <w:t>Typ zrna je konský zub, farbu korunky má žltú, šúľok je dlhý. Priemerná výška celej rastliny počas dvoch rokov skúšok bola 25</w:t>
      </w:r>
      <w:r w:rsidR="0084330B">
        <w:t>6,0</w:t>
      </w:r>
      <w:r w:rsidR="004F685C">
        <w:t> cm</w:t>
      </w:r>
      <w:r w:rsidRPr="00D13C80">
        <w:t xml:space="preserve"> (LG3031</w:t>
      </w:r>
      <w:r w:rsidR="00A30336">
        <w:t>5 -</w:t>
      </w:r>
      <w:r w:rsidRPr="00D13C80">
        <w:t xml:space="preserve"> 27</w:t>
      </w:r>
      <w:r w:rsidR="0084330B">
        <w:t>4,4</w:t>
      </w:r>
      <w:r w:rsidR="004F685C">
        <w:t> cm</w:t>
      </w:r>
      <w:r w:rsidRPr="00D13C80">
        <w:t xml:space="preserve"> a PR37F7</w:t>
      </w:r>
      <w:r w:rsidR="00A30336">
        <w:t>3 -</w:t>
      </w:r>
      <w:r w:rsidRPr="00D13C80">
        <w:t xml:space="preserve"> 26</w:t>
      </w:r>
      <w:r w:rsidR="00CB7256">
        <w:t>2,9</w:t>
      </w:r>
      <w:r w:rsidR="004F685C">
        <w:t> cm</w:t>
      </w:r>
      <w:r w:rsidRPr="00D13C80">
        <w:t>). Priemerná výška nasadenia hlavného šúľka bola 106</w:t>
      </w:r>
      <w:r w:rsidR="00971A14">
        <w:t>,3</w:t>
      </w:r>
      <w:r w:rsidR="004F685C">
        <w:t> cm</w:t>
      </w:r>
      <w:r w:rsidRPr="00D13C80">
        <w:t xml:space="preserve">. </w:t>
      </w:r>
    </w:p>
    <w:p w14:paraId="02617829" w14:textId="5C4F90AF" w:rsidR="00D13C80" w:rsidRPr="00D13C80" w:rsidRDefault="00D13C80" w:rsidP="00D13C80">
      <w:pPr>
        <w:pStyle w:val="norm"/>
      </w:pPr>
      <w:r w:rsidRPr="00D13C80">
        <w:t>Počas štátnych odrodových skúšok v rokoch 2020 – 2021 bola priemerná úroda 1</w:t>
      </w:r>
      <w:r w:rsidR="0084330B">
        <w:t>4,1</w:t>
      </w:r>
      <w:r w:rsidRPr="00D13C80">
        <w:t>9</w:t>
      </w:r>
      <w:r w:rsidR="004F685C">
        <w:t> t/ha</w:t>
      </w:r>
      <w:r w:rsidRPr="00D13C80">
        <w:t>,</w:t>
      </w:r>
      <w:r w:rsidR="00971A14">
        <w:t xml:space="preserve"> </w:t>
      </w:r>
      <w:r w:rsidRPr="00D13C80">
        <w:t>t. j. 109</w:t>
      </w:r>
      <w:r w:rsidR="00971A14">
        <w:t>,1</w:t>
      </w:r>
      <w:r w:rsidR="004F685C">
        <w:t> %</w:t>
      </w:r>
      <w:r w:rsidRPr="00D13C80">
        <w:t xml:space="preserve"> v porovnaní s kontrolnými hybridmi. V roku 2020 mal priemernú úrodu 1</w:t>
      </w:r>
      <w:r w:rsidR="0084330B">
        <w:t>4,6</w:t>
      </w:r>
      <w:r w:rsidRPr="00D13C80">
        <w:t>0</w:t>
      </w:r>
      <w:r w:rsidR="004F685C">
        <w:t> t/ha</w:t>
      </w:r>
      <w:r w:rsidRPr="00D13C80">
        <w:t>,</w:t>
      </w:r>
      <w:r w:rsidR="00971A14">
        <w:t xml:space="preserve"> </w:t>
      </w:r>
      <w:r w:rsidRPr="00D13C80">
        <w:t>t. j. 110</w:t>
      </w:r>
      <w:r w:rsidR="00971A14">
        <w:t>,2</w:t>
      </w:r>
      <w:r w:rsidR="004F685C">
        <w:t> %</w:t>
      </w:r>
      <w:r w:rsidRPr="00D13C80">
        <w:t>, v roku 2021 dosiahol úrodu 1</w:t>
      </w:r>
      <w:r w:rsidR="0084330B">
        <w:t>3,7</w:t>
      </w:r>
      <w:r w:rsidRPr="00D13C80">
        <w:t>7</w:t>
      </w:r>
      <w:r w:rsidR="004F685C">
        <w:t> t/ha</w:t>
      </w:r>
      <w:r w:rsidRPr="00D13C80">
        <w:t>, čo je 108</w:t>
      </w:r>
      <w:r w:rsidR="00971A14">
        <w:t>,0</w:t>
      </w:r>
      <w:r w:rsidR="004F685C">
        <w:t> %</w:t>
      </w:r>
      <w:r w:rsidRPr="00D13C80">
        <w:t xml:space="preserve"> v porovnaní s kontrolnými hybridmi. Priemerná hmotnosť tisíc zŕn počas skúšok bola 359</w:t>
      </w:r>
      <w:r w:rsidR="00971A14">
        <w:t>,6</w:t>
      </w:r>
      <w:r w:rsidR="004F685C">
        <w:t> g</w:t>
      </w:r>
      <w:r w:rsidRPr="00D13C80">
        <w:t xml:space="preserve"> (LG3031</w:t>
      </w:r>
      <w:r w:rsidR="00A30336">
        <w:t>5 -</w:t>
      </w:r>
      <w:r w:rsidRPr="00D13C80">
        <w:t xml:space="preserve"> 348</w:t>
      </w:r>
      <w:r w:rsidR="00971A14">
        <w:t>,9</w:t>
      </w:r>
      <w:r w:rsidR="004F685C">
        <w:t> g</w:t>
      </w:r>
      <w:r w:rsidRPr="00D13C80">
        <w:t xml:space="preserve"> a PR37F7</w:t>
      </w:r>
      <w:r w:rsidR="00A30336">
        <w:t>3 -</w:t>
      </w:r>
      <w:r w:rsidRPr="00D13C80">
        <w:t xml:space="preserve"> 36</w:t>
      </w:r>
      <w:r w:rsidR="0084330B">
        <w:t>4,</w:t>
      </w:r>
      <w:r w:rsidR="00971A14">
        <w:t>2</w:t>
      </w:r>
      <w:r w:rsidR="004F685C">
        <w:t> g</w:t>
      </w:r>
      <w:r w:rsidRPr="00D13C80">
        <w:t xml:space="preserve">). Výskyt zlomených rastlín pod šúľkom bol v priemere za dva roky </w:t>
      </w:r>
      <w:r w:rsidR="00CB7256">
        <w:t>1,6</w:t>
      </w:r>
      <w:r w:rsidR="004F685C">
        <w:t> %</w:t>
      </w:r>
      <w:r w:rsidRPr="00D13C80">
        <w:t xml:space="preserve">, priemer kontrolných hybridov </w:t>
      </w:r>
      <w:r w:rsidR="00CB7256">
        <w:t>1,5</w:t>
      </w:r>
      <w:r w:rsidR="004F685C">
        <w:t> %</w:t>
      </w:r>
      <w:r w:rsidRPr="00D13C80">
        <w:t>. Priemernú sušinu zrna pri zbere mal 76</w:t>
      </w:r>
      <w:r w:rsidR="00971A14">
        <w:t>,9</w:t>
      </w:r>
      <w:r w:rsidR="004F685C">
        <w:t> %</w:t>
      </w:r>
      <w:r w:rsidRPr="00D13C80">
        <w:t>, o niečo nižšiu ako priemer kontrolných hybridov (77</w:t>
      </w:r>
      <w:r w:rsidR="00971A14">
        <w:t>,7</w:t>
      </w:r>
      <w:r w:rsidR="004F685C">
        <w:t> %</w:t>
      </w:r>
      <w:r w:rsidRPr="00D13C80">
        <w:t xml:space="preserve">). Hybrid vo výkone vysoko prekonáva kontrolné odrody. Zdravotný stav bol dobrý. </w:t>
      </w:r>
    </w:p>
    <w:p w14:paraId="1B5904B6" w14:textId="3E7CFB71" w:rsidR="00D13C80" w:rsidRPr="00D13C80" w:rsidRDefault="00D13C80" w:rsidP="00D13C80">
      <w:pPr>
        <w:pStyle w:val="norm"/>
      </w:pPr>
      <w:r w:rsidRPr="00D13C80">
        <w:t xml:space="preserve">Hlavnou oblasťou jeho využitia je kukuričná výrobná oblasť. Odporúčaná hustota porastu pri pestovaní na zrno v oblasti, pre ktorú je určený je 65 000 rastlín na hektár. Hybrid nevyžaduje špeciálnu agrotechniku. </w:t>
      </w:r>
    </w:p>
    <w:p w14:paraId="41167DED" w14:textId="7C19229D" w:rsidR="00D13C80" w:rsidRPr="00D13C80" w:rsidRDefault="00D13C80" w:rsidP="00624B82">
      <w:pPr>
        <w:pStyle w:val="Nadpis1"/>
      </w:pPr>
      <w:r w:rsidRPr="00D13C80">
        <w:t>MV 221</w:t>
      </w:r>
      <w:r w:rsidR="00624B82">
        <w:t xml:space="preserve"> (2022)</w:t>
      </w:r>
    </w:p>
    <w:p w14:paraId="16E9D5B3" w14:textId="32250491" w:rsidR="00D13C80" w:rsidRPr="00D13C80" w:rsidRDefault="00D13C80" w:rsidP="00D13C80">
      <w:pPr>
        <w:pStyle w:val="norm"/>
      </w:pPr>
      <w:r w:rsidRPr="00D13C80">
        <w:t>Hybrid MV 221 bol v štátnych odrodových skúškach (ŠOS) zaradený v rokoch 2019 – 2020, pod označením MV10</w:t>
      </w:r>
      <w:r w:rsidR="00A30336">
        <w:t>2 -</w:t>
      </w:r>
      <w:r w:rsidRPr="00D13C80">
        <w:t xml:space="preserve">19-G-S, v sortimente veľmi veľmi skorých hybridov. Je určený pre pestovanie na zrno. Hybrid má na základe výsledkov FAO 220. Udržiavateľom odrody je Agrártudományi Kutatóközpont. </w:t>
      </w:r>
    </w:p>
    <w:p w14:paraId="23B7FD62" w14:textId="15B0F7D3" w:rsidR="00D13C80" w:rsidRPr="00D13C80" w:rsidRDefault="00D13C80" w:rsidP="00D13C80">
      <w:pPr>
        <w:pStyle w:val="norm"/>
      </w:pPr>
      <w:r w:rsidRPr="00D13C80">
        <w:t>Typ zrna je tvrdý až medzityp, farbu korunky má žltú, šúľok je dlhý až veľmi dlhý. Priemerná výška celej rastliny počas dvoch rokov skúšok bola 26</w:t>
      </w:r>
      <w:r w:rsidR="00CB7256">
        <w:t>3,0</w:t>
      </w:r>
      <w:r w:rsidR="004F685C">
        <w:t> cm</w:t>
      </w:r>
      <w:r w:rsidRPr="00D13C80">
        <w:t xml:space="preserve"> (kontrolné odrody Honoro -280</w:t>
      </w:r>
      <w:r w:rsidR="00971A14">
        <w:t>,5</w:t>
      </w:r>
      <w:r w:rsidR="004F685C">
        <w:t> cm</w:t>
      </w:r>
      <w:r w:rsidRPr="00D13C80">
        <w:t xml:space="preserve"> a P705</w:t>
      </w:r>
      <w:r w:rsidR="00A30336">
        <w:t>4 -</w:t>
      </w:r>
      <w:r w:rsidRPr="00D13C80">
        <w:t xml:space="preserve"> 25</w:t>
      </w:r>
      <w:r w:rsidR="0084330B">
        <w:t>3,5</w:t>
      </w:r>
      <w:r w:rsidR="004F685C">
        <w:t> cm</w:t>
      </w:r>
      <w:r w:rsidRPr="00D13C80">
        <w:t>). Priemerná výška nasadenia hlavného šúľka bola 11</w:t>
      </w:r>
      <w:r w:rsidR="00CB7256">
        <w:t>1,4</w:t>
      </w:r>
      <w:r w:rsidR="004F685C">
        <w:t> cm</w:t>
      </w:r>
      <w:r w:rsidRPr="00D13C80">
        <w:t xml:space="preserve">. </w:t>
      </w:r>
    </w:p>
    <w:p w14:paraId="64806BC5" w14:textId="658588B1" w:rsidR="00D13C80" w:rsidRPr="00D13C80" w:rsidRDefault="00D13C80" w:rsidP="00D13C80">
      <w:pPr>
        <w:pStyle w:val="norm"/>
      </w:pPr>
      <w:r w:rsidRPr="00D13C80">
        <w:t>Počas štátnych odrodových skúšok v rokoch 2019 – 2020 bola priemerná úroda 1</w:t>
      </w:r>
      <w:r w:rsidR="00CB7256">
        <w:t>1,2</w:t>
      </w:r>
      <w:r w:rsidRPr="00D13C80">
        <w:t>1</w:t>
      </w:r>
      <w:r w:rsidR="004F685C">
        <w:t> t/ha</w:t>
      </w:r>
      <w:r w:rsidRPr="00D13C80">
        <w:t>,</w:t>
      </w:r>
      <w:r w:rsidR="00971A14">
        <w:t xml:space="preserve"> </w:t>
      </w:r>
      <w:r w:rsidRPr="00D13C80">
        <w:t>t. j. 10</w:t>
      </w:r>
      <w:r w:rsidR="00CB7256">
        <w:t>3,3</w:t>
      </w:r>
      <w:r w:rsidR="004F685C">
        <w:t> %</w:t>
      </w:r>
      <w:r w:rsidRPr="00D13C80">
        <w:t xml:space="preserve"> v porovnaní s kontrolnými hybridmi. V roku 2019 mal priemernú úrodu 9</w:t>
      </w:r>
      <w:r w:rsidR="00971A14">
        <w:t>,5</w:t>
      </w:r>
      <w:r w:rsidRPr="00D13C80">
        <w:t>6</w:t>
      </w:r>
      <w:r w:rsidR="004F685C">
        <w:t> t/ha</w:t>
      </w:r>
      <w:r w:rsidRPr="00D13C80">
        <w:t>,</w:t>
      </w:r>
      <w:r w:rsidR="00971A14">
        <w:t xml:space="preserve"> </w:t>
      </w:r>
      <w:r w:rsidRPr="00D13C80">
        <w:t>t. j. 10</w:t>
      </w:r>
      <w:r w:rsidR="0084330B">
        <w:t>5,0</w:t>
      </w:r>
      <w:r w:rsidR="004F685C">
        <w:t> %</w:t>
      </w:r>
      <w:r w:rsidRPr="00D13C80">
        <w:t xml:space="preserve"> v porovnaní s kontrolnými hybridmi, v roku 2020 dosiahol úrodu 1</w:t>
      </w:r>
      <w:r w:rsidR="00CB7256">
        <w:t>2,8</w:t>
      </w:r>
      <w:r w:rsidRPr="00D13C80">
        <w:t>5</w:t>
      </w:r>
      <w:r w:rsidR="004F685C">
        <w:t> t/ha</w:t>
      </w:r>
      <w:r w:rsidRPr="00D13C80">
        <w:t>, t. j. 10</w:t>
      </w:r>
      <w:r w:rsidR="00CB7256">
        <w:t>1,6</w:t>
      </w:r>
      <w:r w:rsidR="004F685C">
        <w:t> %</w:t>
      </w:r>
      <w:r w:rsidRPr="00D13C80">
        <w:t>. Priemerná hmotnosť tisíc zŕn počas skúšok bola 35</w:t>
      </w:r>
      <w:r w:rsidR="00CB7256">
        <w:t>1,</w:t>
      </w:r>
      <w:r w:rsidR="00971A14">
        <w:t>7</w:t>
      </w:r>
      <w:r w:rsidR="004F685C">
        <w:t> g</w:t>
      </w:r>
      <w:r w:rsidRPr="00D13C80">
        <w:t xml:space="preserve"> (Honoro – 33</w:t>
      </w:r>
      <w:r w:rsidR="0084330B">
        <w:t>4,</w:t>
      </w:r>
      <w:r w:rsidR="00971A14">
        <w:t>8</w:t>
      </w:r>
      <w:r w:rsidR="004F685C">
        <w:t> g</w:t>
      </w:r>
      <w:r w:rsidRPr="00D13C80">
        <w:t>, P7054– 32</w:t>
      </w:r>
      <w:r w:rsidR="00CB7256">
        <w:t>1,</w:t>
      </w:r>
      <w:r w:rsidR="00971A14">
        <w:t>4</w:t>
      </w:r>
      <w:r w:rsidR="004F685C">
        <w:t> g</w:t>
      </w:r>
      <w:r w:rsidRPr="00D13C80">
        <w:t xml:space="preserve">). </w:t>
      </w:r>
    </w:p>
    <w:p w14:paraId="2DB3563C" w14:textId="114A0668" w:rsidR="00D13C80" w:rsidRPr="00D13C80" w:rsidRDefault="00D13C80" w:rsidP="00D13C80">
      <w:pPr>
        <w:pStyle w:val="norm"/>
      </w:pPr>
      <w:r w:rsidRPr="00D13C80">
        <w:t xml:space="preserve">Výskyt zlomených rastlín pod šúľkom bol v priemere za dva roky </w:t>
      </w:r>
      <w:r w:rsidR="00CB7256">
        <w:t>3,0</w:t>
      </w:r>
      <w:r w:rsidR="004F685C">
        <w:t> %</w:t>
      </w:r>
      <w:r w:rsidRPr="00D13C80">
        <w:t xml:space="preserve">, priemer kontrolných hybridov </w:t>
      </w:r>
      <w:r w:rsidR="00CB7256">
        <w:t>2,3</w:t>
      </w:r>
      <w:r w:rsidR="004F685C">
        <w:t> %</w:t>
      </w:r>
      <w:r w:rsidRPr="00D13C80">
        <w:t>. Sušinu zrna pri zbere má 77</w:t>
      </w:r>
      <w:r w:rsidR="00971A14">
        <w:t>,5</w:t>
      </w:r>
      <w:r w:rsidR="004F685C">
        <w:t> %</w:t>
      </w:r>
      <w:r w:rsidRPr="00D13C80">
        <w:t>, menej ako priemer kontrolných hybridov (79</w:t>
      </w:r>
      <w:r w:rsidR="00971A14">
        <w:t>,9</w:t>
      </w:r>
      <w:r w:rsidR="004F685C">
        <w:t> %</w:t>
      </w:r>
      <w:r w:rsidRPr="00D13C80">
        <w:t xml:space="preserve">). Hybrid vo výkone prekonáva kontrolné odrody. Zdravotný stav bol dobrý. </w:t>
      </w:r>
    </w:p>
    <w:p w14:paraId="1FB2DDC3" w14:textId="325E1CE9" w:rsidR="00D13C80" w:rsidRPr="00D13C80" w:rsidRDefault="00D13C80" w:rsidP="00D13C80">
      <w:pPr>
        <w:pStyle w:val="norm"/>
      </w:pPr>
      <w:r w:rsidRPr="00D13C80">
        <w:t xml:space="preserve">Hlavnou oblasťou jeho využitia je chladná repná výrobná oblasť. Odporúčaná hustota porastu pri pestovaní na zrno v oblasti, pre ktorú je určený je 80 000 rastlín na hektár. Hybrid nevyžaduje špeciálnu agrotechniku. </w:t>
      </w:r>
    </w:p>
    <w:p w14:paraId="2BF2541D" w14:textId="2E37305A" w:rsidR="00D13C80" w:rsidRPr="00D13C80" w:rsidRDefault="00D13C80" w:rsidP="00624B82">
      <w:pPr>
        <w:pStyle w:val="Nadpis1"/>
      </w:pPr>
      <w:r w:rsidRPr="00D13C80">
        <w:t>MV Makora</w:t>
      </w:r>
      <w:r w:rsidR="00624B82">
        <w:t xml:space="preserve"> (2022)</w:t>
      </w:r>
    </w:p>
    <w:p w14:paraId="0A91A0F3" w14:textId="4E19621D" w:rsidR="00D13C80" w:rsidRPr="00D13C80" w:rsidRDefault="00D13C80" w:rsidP="00D13C80">
      <w:pPr>
        <w:pStyle w:val="norm"/>
      </w:pPr>
      <w:r w:rsidRPr="00D13C80">
        <w:t>Hybrid MV Makora bol v štátnych odrodových skúškach (ŠOS) zaradený v rokoch 2019 – 2020, pod označením MV10</w:t>
      </w:r>
      <w:r w:rsidR="00A30336">
        <w:t>1 -</w:t>
      </w:r>
      <w:r w:rsidRPr="00D13C80">
        <w:t xml:space="preserve">19-G-S, v sortimente veľmi veľmi skorých hybridov. Je určený pre pestovanie na zrno. Hybrid má na základe výsledkov FAO 240. Udržiavateľom odrody je Agrártudományi Kutatóközpont </w:t>
      </w:r>
    </w:p>
    <w:p w14:paraId="0FD8378A" w14:textId="04F838F9" w:rsidR="00D13C80" w:rsidRPr="00D13C80" w:rsidRDefault="00D13C80" w:rsidP="00D13C80">
      <w:pPr>
        <w:pStyle w:val="norm"/>
      </w:pPr>
      <w:r w:rsidRPr="00D13C80">
        <w:t>Typ zrna je medzityp až konský zub, farbu korunky má žltú, šúľok je dlhý až veľmi dlhý. Priemerná výška celej rastliny počas dvoch rokov skúšok bola 26</w:t>
      </w:r>
      <w:r w:rsidR="0084330B">
        <w:t>4,4</w:t>
      </w:r>
      <w:r w:rsidR="004F685C">
        <w:t> cm</w:t>
      </w:r>
      <w:r w:rsidRPr="00D13C80">
        <w:t xml:space="preserve"> (kontrolné odrody Honoro -280</w:t>
      </w:r>
      <w:r w:rsidR="00971A14">
        <w:t>,5</w:t>
      </w:r>
      <w:r w:rsidR="004F685C">
        <w:t> cm</w:t>
      </w:r>
      <w:r w:rsidRPr="00D13C80">
        <w:t xml:space="preserve"> a P705</w:t>
      </w:r>
      <w:r w:rsidR="00A30336">
        <w:t>4 -</w:t>
      </w:r>
      <w:r w:rsidRPr="00D13C80">
        <w:t xml:space="preserve"> 25</w:t>
      </w:r>
      <w:r w:rsidR="0084330B">
        <w:t>3,5</w:t>
      </w:r>
      <w:r w:rsidR="004F685C">
        <w:t> cm</w:t>
      </w:r>
      <w:r w:rsidRPr="00D13C80">
        <w:t>). Priemerná výška nasadenia hlavného šúľka bola 109</w:t>
      </w:r>
      <w:r w:rsidR="00971A14">
        <w:t>,6</w:t>
      </w:r>
      <w:r w:rsidR="004F685C">
        <w:t> cm</w:t>
      </w:r>
      <w:r w:rsidRPr="00D13C80">
        <w:t xml:space="preserve">. </w:t>
      </w:r>
    </w:p>
    <w:p w14:paraId="74D75184" w14:textId="0677992F" w:rsidR="00D13C80" w:rsidRPr="00D13C80" w:rsidRDefault="00D13C80" w:rsidP="00D13C80">
      <w:pPr>
        <w:pStyle w:val="norm"/>
      </w:pPr>
      <w:r w:rsidRPr="00D13C80">
        <w:lastRenderedPageBreak/>
        <w:t>Počas štátnych odrodových skúšok v rokoch 2019 – 2020 bola priemerná úroda 1</w:t>
      </w:r>
      <w:r w:rsidR="00CB7256">
        <w:t>1,4</w:t>
      </w:r>
      <w:r w:rsidRPr="00D13C80">
        <w:t>1</w:t>
      </w:r>
      <w:r w:rsidR="004F685C">
        <w:t> t/ha</w:t>
      </w:r>
      <w:r w:rsidRPr="00D13C80">
        <w:t>,</w:t>
      </w:r>
      <w:r w:rsidR="00971A14">
        <w:t xml:space="preserve"> </w:t>
      </w:r>
      <w:r w:rsidRPr="00D13C80">
        <w:t>t. j. 106</w:t>
      </w:r>
      <w:r w:rsidR="00971A14">
        <w:t>,3</w:t>
      </w:r>
      <w:r w:rsidR="004F685C">
        <w:t> %</w:t>
      </w:r>
      <w:r w:rsidRPr="00D13C80">
        <w:t xml:space="preserve"> v porovnaní s kontrolnými hybridmi. V roku 2019 mal priemernú úrodu 9</w:t>
      </w:r>
      <w:r w:rsidR="00971A14">
        <w:t>,7</w:t>
      </w:r>
      <w:r w:rsidRPr="00D13C80">
        <w:t>1</w:t>
      </w:r>
      <w:r w:rsidR="004F685C">
        <w:t> t/ha</w:t>
      </w:r>
      <w:r w:rsidRPr="00D13C80">
        <w:t>,</w:t>
      </w:r>
      <w:r w:rsidR="00971A14">
        <w:t xml:space="preserve"> </w:t>
      </w:r>
      <w:r w:rsidRPr="00D13C80">
        <w:t>t. j. 108</w:t>
      </w:r>
      <w:r w:rsidR="00971A14">
        <w:t>,5</w:t>
      </w:r>
      <w:r w:rsidR="004F685C">
        <w:t> %</w:t>
      </w:r>
      <w:r w:rsidRPr="00D13C80">
        <w:t xml:space="preserve"> v porovnaní s kontrolnými hybridmi, v roku 2020 dosiahol úrodu 1</w:t>
      </w:r>
      <w:r w:rsidR="00CB7256">
        <w:t>3,1</w:t>
      </w:r>
      <w:r w:rsidRPr="00D13C80">
        <w:t>1</w:t>
      </w:r>
      <w:r w:rsidR="004F685C">
        <w:t> t/ha</w:t>
      </w:r>
      <w:r w:rsidRPr="00D13C80">
        <w:t>, t. j. 10</w:t>
      </w:r>
      <w:r w:rsidR="0084330B">
        <w:t>4,0</w:t>
      </w:r>
      <w:r w:rsidR="004F685C">
        <w:t> %</w:t>
      </w:r>
      <w:r w:rsidRPr="00D13C80">
        <w:t>. Priemerná hmotnosť tisíc zŕn počas skúšok bola 309</w:t>
      </w:r>
      <w:r w:rsidR="00971A14">
        <w:t>,5</w:t>
      </w:r>
      <w:r w:rsidR="004F685C">
        <w:t> g</w:t>
      </w:r>
      <w:r w:rsidRPr="00D13C80">
        <w:t xml:space="preserve"> (Honoro – 33</w:t>
      </w:r>
      <w:r w:rsidR="0084330B">
        <w:t>4,</w:t>
      </w:r>
      <w:r w:rsidR="00971A14">
        <w:t>8</w:t>
      </w:r>
      <w:r w:rsidR="004F685C">
        <w:t> g</w:t>
      </w:r>
      <w:r w:rsidRPr="00D13C80">
        <w:t>, P7054– 32</w:t>
      </w:r>
      <w:r w:rsidR="00CB7256">
        <w:t>1,</w:t>
      </w:r>
      <w:r w:rsidR="00971A14">
        <w:t>4</w:t>
      </w:r>
      <w:r w:rsidR="004F685C">
        <w:t> g</w:t>
      </w:r>
      <w:r w:rsidRPr="00D13C80">
        <w:t xml:space="preserve">). </w:t>
      </w:r>
    </w:p>
    <w:p w14:paraId="035F317D" w14:textId="2B315FA6" w:rsidR="00D13C80" w:rsidRPr="00D13C80" w:rsidRDefault="00D13C80" w:rsidP="00D13C80">
      <w:pPr>
        <w:pStyle w:val="norm"/>
      </w:pPr>
      <w:r w:rsidRPr="00D13C80">
        <w:t xml:space="preserve">Výskyt zlomených rastlín pod šúľkom bol v priemere za dva roky </w:t>
      </w:r>
      <w:r w:rsidR="0084330B">
        <w:t>4,5</w:t>
      </w:r>
      <w:r w:rsidR="004F685C">
        <w:t> %</w:t>
      </w:r>
      <w:r w:rsidRPr="00D13C80">
        <w:t xml:space="preserve">, priemer kontrolných hybridov </w:t>
      </w:r>
      <w:r w:rsidR="00CB7256">
        <w:t>2,3</w:t>
      </w:r>
      <w:r w:rsidR="004F685C">
        <w:t> %</w:t>
      </w:r>
      <w:r w:rsidRPr="00D13C80">
        <w:t>. Sušinu zrna pri zbere má 76</w:t>
      </w:r>
      <w:r w:rsidR="00971A14">
        <w:t>,5</w:t>
      </w:r>
      <w:r w:rsidR="004F685C">
        <w:t> %</w:t>
      </w:r>
      <w:r w:rsidRPr="00D13C80">
        <w:t>, menej ako priemer kontrolných hybridov (79</w:t>
      </w:r>
      <w:r w:rsidR="00971A14">
        <w:t>,9</w:t>
      </w:r>
      <w:r w:rsidR="004F685C">
        <w:t> %</w:t>
      </w:r>
      <w:r w:rsidRPr="00D13C80">
        <w:t xml:space="preserve">). Hybrid vo výkone prekonáva kontrolné odrody. Zdravotný stav bol dobrý. </w:t>
      </w:r>
    </w:p>
    <w:p w14:paraId="1B374C62" w14:textId="1970A896" w:rsidR="00D13C80" w:rsidRPr="00D13C80" w:rsidRDefault="00D13C80" w:rsidP="00D13C80">
      <w:pPr>
        <w:pStyle w:val="norm"/>
      </w:pPr>
      <w:r w:rsidRPr="00D13C80">
        <w:t xml:space="preserve">Hlavnou oblasťou jeho využitia je chladná repná výrobná oblasť. Odporúčaná hustota porastu pri pestovaní na zrno v oblasti, pre ktorú je určený je 80 000 rastlín na hektár. Hybrid nevyžaduje špeciálnu agrotechniku. </w:t>
      </w:r>
    </w:p>
    <w:p w14:paraId="3379FF61" w14:textId="4B51A77A" w:rsidR="00D13C80" w:rsidRPr="00D13C80" w:rsidRDefault="00D13C80" w:rsidP="00624B82">
      <w:pPr>
        <w:pStyle w:val="Nadpis1"/>
      </w:pPr>
      <w:r w:rsidRPr="00D13C80">
        <w:t>Odin</w:t>
      </w:r>
      <w:r w:rsidR="00624B82">
        <w:t xml:space="preserve"> (2022)</w:t>
      </w:r>
    </w:p>
    <w:p w14:paraId="6A46F36B" w14:textId="1817B9F5" w:rsidR="00D13C80" w:rsidRPr="00D13C80" w:rsidRDefault="00D13C80" w:rsidP="00D13C80">
      <w:pPr>
        <w:pStyle w:val="norm"/>
      </w:pPr>
      <w:r w:rsidRPr="00D13C80">
        <w:t>Hybrid Odin bol v štátnych odrodových skúškach (ŠOS) zaradený v rokoch 2020 a 2021, pod označením</w:t>
      </w:r>
      <w:r w:rsidR="004F685C">
        <w:t> g</w:t>
      </w:r>
      <w:r w:rsidRPr="00D13C80">
        <w:t>L170496, v sortimente veľmi skorých hybridov. Je určený pre pestovanie na siláž. Hybrid má na základe výsledkov FAO 180. Udržiavateľom odrody je Saatzucht</w:t>
      </w:r>
      <w:r w:rsidR="004F685C">
        <w:t> g</w:t>
      </w:r>
      <w:r w:rsidRPr="00D13C80">
        <w:t>leisdorf</w:t>
      </w:r>
      <w:r w:rsidR="004F685C">
        <w:t> g</w:t>
      </w:r>
      <w:r w:rsidRPr="00D13C80">
        <w:t xml:space="preserve">mbH. </w:t>
      </w:r>
    </w:p>
    <w:p w14:paraId="3EF53F24" w14:textId="5DFCD7E3" w:rsidR="00D13C80" w:rsidRPr="00D13C80" w:rsidRDefault="00D13C80" w:rsidP="00D13C80">
      <w:pPr>
        <w:pStyle w:val="norm"/>
      </w:pPr>
      <w:r w:rsidRPr="00D13C80">
        <w:t>Typ zrna je tvrdý, farbu korunky má žltú, šúľok je dlhý až veľmi dlhý. Priemerná výška celej rastliny počas dvoch rokov skúšok bola 290</w:t>
      </w:r>
      <w:r w:rsidR="00971A14">
        <w:t>,1</w:t>
      </w:r>
      <w:r w:rsidR="004F685C">
        <w:t> cm</w:t>
      </w:r>
      <w:r w:rsidRPr="00D13C80">
        <w:t xml:space="preserve"> (kontrolné odrody Cranio – 31</w:t>
      </w:r>
      <w:r w:rsidR="00CB7256">
        <w:t>2,2</w:t>
      </w:r>
      <w:r w:rsidR="004F685C">
        <w:t> cm</w:t>
      </w:r>
      <w:r w:rsidRPr="00D13C80">
        <w:t xml:space="preserve"> a Eduardo –</w:t>
      </w:r>
      <w:r w:rsidR="00971A14">
        <w:t xml:space="preserve"> </w:t>
      </w:r>
      <w:r w:rsidRPr="00D13C80">
        <w:t>288</w:t>
      </w:r>
      <w:r w:rsidR="00971A14">
        <w:t>,5</w:t>
      </w:r>
      <w:r w:rsidR="004F685C">
        <w:t> cm</w:t>
      </w:r>
      <w:r w:rsidRPr="00D13C80">
        <w:t>). Priemerná výška nasadenia hlavného šúľka bola 11</w:t>
      </w:r>
      <w:r w:rsidR="00CB7256">
        <w:t>2,2</w:t>
      </w:r>
      <w:r w:rsidR="004F685C">
        <w:t> cm</w:t>
      </w:r>
      <w:r w:rsidRPr="00D13C80">
        <w:t xml:space="preserve">. </w:t>
      </w:r>
    </w:p>
    <w:p w14:paraId="618417CD" w14:textId="0D2970CB" w:rsidR="00D13C80" w:rsidRPr="00D13C80" w:rsidRDefault="00D13C80" w:rsidP="00D13C80">
      <w:pPr>
        <w:pStyle w:val="norm"/>
      </w:pPr>
      <w:r w:rsidRPr="00D13C80">
        <w:t>Počas štátnych odrodových skúšok v rokoch 2020 – 2021 dosiahol hybrid priemernú úrodu suchej hmoty 20</w:t>
      </w:r>
      <w:r w:rsidR="00971A14">
        <w:t>,7</w:t>
      </w:r>
      <w:r w:rsidR="004F685C">
        <w:t> t/ha</w:t>
      </w:r>
      <w:r w:rsidRPr="00D13C80">
        <w:t>, čo je 100</w:t>
      </w:r>
      <w:r w:rsidR="00971A14">
        <w:t>,1</w:t>
      </w:r>
      <w:r w:rsidR="004F685C">
        <w:t> %</w:t>
      </w:r>
      <w:r w:rsidRPr="00D13C80">
        <w:t xml:space="preserve"> na priemer kontrolných hybridov, úrodu zelenej hmoty dosiahol 7</w:t>
      </w:r>
      <w:r w:rsidR="0084330B">
        <w:t>6,0</w:t>
      </w:r>
      <w:r w:rsidR="004F685C">
        <w:t> t/ha</w:t>
      </w:r>
      <w:r w:rsidRPr="00D13C80">
        <w:t>, čo je 99</w:t>
      </w:r>
      <w:r w:rsidR="00971A14">
        <w:t>,2</w:t>
      </w:r>
      <w:r w:rsidR="004F685C">
        <w:t> %</w:t>
      </w:r>
      <w:r w:rsidRPr="00D13C80">
        <w:t xml:space="preserve"> na priemer kontrolných hybridov a úrodu suchých šúľkov 9</w:t>
      </w:r>
      <w:r w:rsidR="00971A14">
        <w:t>,2</w:t>
      </w:r>
      <w:r w:rsidRPr="00D13C80">
        <w:t>3</w:t>
      </w:r>
      <w:r w:rsidR="004F685C">
        <w:t> t/ha</w:t>
      </w:r>
      <w:r w:rsidR="00971A14">
        <w:t>,1</w:t>
      </w:r>
      <w:r w:rsidRPr="00D13C80">
        <w:t>08</w:t>
      </w:r>
      <w:r w:rsidR="00971A14">
        <w:t>,2</w:t>
      </w:r>
      <w:r w:rsidR="004F685C">
        <w:t> %</w:t>
      </w:r>
      <w:r w:rsidRPr="00D13C80">
        <w:t xml:space="preserve"> na priemer kontrolných hybridov. Sušina zrna k termínu bola 46</w:t>
      </w:r>
      <w:r w:rsidR="00971A14">
        <w:t>,7</w:t>
      </w:r>
      <w:r w:rsidR="004F685C">
        <w:t> %</w:t>
      </w:r>
      <w:r w:rsidRPr="00D13C80">
        <w:t>, vyššia ako je priemer kontrolných hybridov (4</w:t>
      </w:r>
      <w:r w:rsidR="0084330B">
        <w:t>4,8</w:t>
      </w:r>
      <w:r w:rsidR="004F685C">
        <w:t> %</w:t>
      </w:r>
      <w:r w:rsidRPr="00D13C80">
        <w:t xml:space="preserve">). Hybrid vo výkone prekonáva kontrolné odrody. Zdravotný stav bol dobrý. </w:t>
      </w:r>
    </w:p>
    <w:p w14:paraId="2391F781" w14:textId="77777777"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22E7F9BE" w14:textId="2F920852" w:rsidR="00D13C80" w:rsidRPr="00D13C80" w:rsidRDefault="00D13C80" w:rsidP="00624B82">
      <w:pPr>
        <w:pStyle w:val="Nadpis1"/>
      </w:pPr>
      <w:r w:rsidRPr="00D13C80">
        <w:t>Pegoro</w:t>
      </w:r>
      <w:r w:rsidR="00624B82">
        <w:t xml:space="preserve"> (2022)</w:t>
      </w:r>
    </w:p>
    <w:p w14:paraId="3864A732" w14:textId="77777777" w:rsidR="00D13C80" w:rsidRPr="00D13C80" w:rsidRDefault="00D13C80" w:rsidP="00D13C80">
      <w:pPr>
        <w:pStyle w:val="norm"/>
      </w:pPr>
      <w:r w:rsidRPr="00D13C80">
        <w:t xml:space="preserve">Hybrid Pegoro bol v štátnych odrodových skúškach (ŠOS) zaradený v rokoch 2020 – 2021, pod označením SL49340, v sortimente stredne skorých hybridov. Je určený pre pestovanie na zrno. Hybrid má na základe výsledkov FAO 350. Udržiavateľom odrody je SAATBAU LINZ eGen. </w:t>
      </w:r>
    </w:p>
    <w:p w14:paraId="086EF359" w14:textId="106E073B" w:rsidR="00D13C80" w:rsidRPr="00D13C80" w:rsidRDefault="00D13C80" w:rsidP="00D13C80">
      <w:pPr>
        <w:pStyle w:val="norm"/>
      </w:pPr>
      <w:r w:rsidRPr="00D13C80">
        <w:t>Typ zrna je konský zub, farbu korunky má žltú, šúľok je stredne dlhý až dlhý. Priemerná výška celej rastliny počas dvoch rokov skúšok bola 276</w:t>
      </w:r>
      <w:r w:rsidR="00971A14">
        <w:t>,3</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118</w:t>
      </w:r>
      <w:r w:rsidR="00971A14">
        <w:t>,9</w:t>
      </w:r>
      <w:r w:rsidR="004F685C">
        <w:t> cm</w:t>
      </w:r>
      <w:r w:rsidRPr="00D13C80">
        <w:t xml:space="preserve">. </w:t>
      </w:r>
    </w:p>
    <w:p w14:paraId="07149928" w14:textId="3967EFA5" w:rsidR="00AB5DA3" w:rsidRDefault="00D13C80" w:rsidP="00D13C80">
      <w:pPr>
        <w:pStyle w:val="norm"/>
      </w:pPr>
      <w:r w:rsidRPr="00D13C80">
        <w:t>Počas štátnych odrodových skúšok v rokoch 2020 – 2021 bola priemerná úroda 1</w:t>
      </w:r>
      <w:r w:rsidR="00CB7256">
        <w:t>2,5</w:t>
      </w:r>
      <w:r w:rsidRPr="00D13C80">
        <w:t>8</w:t>
      </w:r>
      <w:r w:rsidR="004F685C">
        <w:t> t/ha</w:t>
      </w:r>
      <w:r w:rsidRPr="00D13C80">
        <w:t>,</w:t>
      </w:r>
      <w:r w:rsidR="00971A14">
        <w:t xml:space="preserve"> </w:t>
      </w:r>
      <w:r w:rsidRPr="00D13C80">
        <w:t>t. j. 10</w:t>
      </w:r>
      <w:r w:rsidR="00CB7256">
        <w:t>1,9</w:t>
      </w:r>
      <w:r w:rsidR="004F685C">
        <w:t> %</w:t>
      </w:r>
      <w:r w:rsidRPr="00D13C80">
        <w:t xml:space="preserve"> v porovnaní s kontrolnými hybridmi. V roku 2020 mal priemernú úrodu 1</w:t>
      </w:r>
      <w:r w:rsidR="00CB7256">
        <w:t>3,0</w:t>
      </w:r>
      <w:r w:rsidRPr="00D13C80">
        <w:t>5</w:t>
      </w:r>
      <w:r w:rsidR="004F685C">
        <w:t> t/ha</w:t>
      </w:r>
      <w:r w:rsidRPr="00D13C80">
        <w:t>,</w:t>
      </w:r>
      <w:r w:rsidR="00971A14">
        <w:t xml:space="preserve"> </w:t>
      </w:r>
      <w:r w:rsidRPr="00D13C80">
        <w:t>t. j. 10</w:t>
      </w:r>
      <w:r w:rsidR="0084330B">
        <w:t>3,7</w:t>
      </w:r>
      <w:r w:rsidR="004F685C">
        <w:t> %</w:t>
      </w:r>
      <w:r w:rsidRPr="00D13C80">
        <w:t>, v roku 2021 dosiahol úrodu 1</w:t>
      </w:r>
      <w:r w:rsidR="00CB7256">
        <w:t>2,1</w:t>
      </w:r>
      <w:r w:rsidRPr="00D13C80">
        <w:t>1</w:t>
      </w:r>
      <w:r w:rsidR="004F685C">
        <w:t> t/ha</w:t>
      </w:r>
      <w:r w:rsidRPr="00D13C80">
        <w:t>, čo je 100</w:t>
      </w:r>
      <w:r w:rsidR="00971A14">
        <w:t>,2</w:t>
      </w:r>
      <w:r w:rsidR="004F685C">
        <w:t> %</w:t>
      </w:r>
      <w:r w:rsidRPr="00D13C80">
        <w:t xml:space="preserve"> v porovnaní s kontrolnými hybridmi. Priemerná hmotnosť tisíc zŕn počas skúšok bola 35</w:t>
      </w:r>
      <w:r w:rsidR="0084330B">
        <w:t>4,</w:t>
      </w:r>
      <w:r w:rsidR="00971A14">
        <w:t>9</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237A4A11" w14:textId="43264295" w:rsidR="00D13C80" w:rsidRPr="00D13C80" w:rsidRDefault="00D13C80" w:rsidP="00D13C80">
      <w:pPr>
        <w:pStyle w:val="norm"/>
      </w:pPr>
      <w:r w:rsidRPr="00D13C80">
        <w:t xml:space="preserve">Výskyt zlomených rastlín pod šúľkom bol v priemere za dva roky </w:t>
      </w:r>
      <w:r w:rsidR="00CB7256">
        <w:t>1,6</w:t>
      </w:r>
      <w:r w:rsidR="004F685C">
        <w:t> %</w:t>
      </w:r>
      <w:r w:rsidRPr="00D13C80">
        <w:t xml:space="preserve">, priemer kontrolných hybridov </w:t>
      </w:r>
      <w:r w:rsidR="00CB7256">
        <w:t>1,3</w:t>
      </w:r>
      <w:r w:rsidR="004F685C">
        <w:t> %</w:t>
      </w:r>
      <w:r w:rsidRPr="00D13C80">
        <w:t>. Priemernú sušinu zrna pri zbere mal 78</w:t>
      </w:r>
      <w:r w:rsidR="00971A14">
        <w:t>,3</w:t>
      </w:r>
      <w:r w:rsidR="004F685C">
        <w:t> %</w:t>
      </w:r>
      <w:r w:rsidRPr="00D13C80">
        <w:t>, o niečo nižšiu ako priemer kontrolných hybridov (79</w:t>
      </w:r>
      <w:r w:rsidR="00971A14">
        <w:t>,2</w:t>
      </w:r>
      <w:r w:rsidR="004F685C">
        <w:t> %</w:t>
      </w:r>
      <w:r w:rsidRPr="00D13C80">
        <w:t xml:space="preserve">). Hybrid vo výkone prekonáva kontrolné odrody. Zdravotný stav bol dobrý. </w:t>
      </w:r>
    </w:p>
    <w:p w14:paraId="0F36983F" w14:textId="687F7406"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3C7B5565" w14:textId="37F14F02" w:rsidR="00D13C80" w:rsidRPr="00D13C80" w:rsidRDefault="00D13C80" w:rsidP="00624B82">
      <w:pPr>
        <w:pStyle w:val="Nadpis1"/>
      </w:pPr>
      <w:r w:rsidRPr="00D13C80">
        <w:t>Peruloso</w:t>
      </w:r>
      <w:r w:rsidR="00624B82">
        <w:t xml:space="preserve"> (2022)</w:t>
      </w:r>
    </w:p>
    <w:p w14:paraId="6287D97C" w14:textId="77777777" w:rsidR="00D13C80" w:rsidRPr="00D13C80" w:rsidRDefault="00D13C80" w:rsidP="00D13C80">
      <w:pPr>
        <w:pStyle w:val="norm"/>
      </w:pPr>
      <w:r w:rsidRPr="00D13C80">
        <w:t xml:space="preserve">Hybrid Peruloso bol v štátnych odrodových skúškach (ŠOS) zaradený v rokoch 2018 – 2020, pod označením SL20113, v sortimente veľmi skorých hybridov, v silážnych pokusoch. Hybrid má základe výsledkov FAO 230. Udržiavateľom odrody je SAATBAU LINZ eGen. </w:t>
      </w:r>
    </w:p>
    <w:p w14:paraId="10AF4311" w14:textId="40BD0441" w:rsidR="00D13C80" w:rsidRPr="00D13C80" w:rsidRDefault="00D13C80" w:rsidP="00D13C80">
      <w:pPr>
        <w:pStyle w:val="norm"/>
      </w:pPr>
      <w:r w:rsidRPr="00D13C80">
        <w:t>Typ zrna je tvrdý až medzityp, farbu korunky má žltú, šúľok je dlhý. Priemerná výška celej rastliny počas troch rokov skúšok bola 29</w:t>
      </w:r>
      <w:r w:rsidR="00CB7256">
        <w:t>2,7</w:t>
      </w:r>
      <w:r w:rsidR="004F685C">
        <w:t> cm</w:t>
      </w:r>
      <w:r w:rsidRPr="00D13C80">
        <w:t xml:space="preserve"> (kontrolné odrody Cranio – 307</w:t>
      </w:r>
      <w:r w:rsidR="00971A14">
        <w:t>,0</w:t>
      </w:r>
      <w:r w:rsidR="004F685C">
        <w:t> cm</w:t>
      </w:r>
      <w:r w:rsidRPr="00D13C80">
        <w:t xml:space="preserve"> a Eduardo –</w:t>
      </w:r>
      <w:r w:rsidR="00971A14">
        <w:t xml:space="preserve"> </w:t>
      </w:r>
      <w:r w:rsidRPr="00D13C80">
        <w:t>280</w:t>
      </w:r>
      <w:r w:rsidR="00971A14">
        <w:t>,3</w:t>
      </w:r>
      <w:r w:rsidR="004F685C">
        <w:t> cm</w:t>
      </w:r>
      <w:r w:rsidRPr="00D13C80">
        <w:t>). Priemerná výška nasadenia hlavného šúľka bola 11</w:t>
      </w:r>
      <w:r w:rsidR="0084330B">
        <w:t>4,7</w:t>
      </w:r>
      <w:r w:rsidR="004F685C">
        <w:t> cm</w:t>
      </w:r>
      <w:r w:rsidRPr="00D13C80">
        <w:t xml:space="preserve">. </w:t>
      </w:r>
    </w:p>
    <w:p w14:paraId="2EAC8E90" w14:textId="17175758" w:rsidR="00D13C80" w:rsidRPr="00D13C80" w:rsidRDefault="00D13C80" w:rsidP="00D13C80">
      <w:pPr>
        <w:pStyle w:val="norm"/>
      </w:pPr>
      <w:r w:rsidRPr="00D13C80">
        <w:t>Počas štátnych odrodových skúšok v rokoch 2018- 2020 dosiahol hybrid priemernú úrodu suchej hmoty 2</w:t>
      </w:r>
      <w:r w:rsidR="00CB7256">
        <w:t>2,4</w:t>
      </w:r>
      <w:r w:rsidR="004F685C">
        <w:t> t/ha</w:t>
      </w:r>
      <w:r w:rsidRPr="00D13C80">
        <w:t>, úrodu zelenej hmoty dosiahol 78</w:t>
      </w:r>
      <w:r w:rsidR="00971A14">
        <w:t>,4</w:t>
      </w:r>
      <w:r w:rsidR="004F685C">
        <w:t> t/ha</w:t>
      </w:r>
      <w:r w:rsidRPr="00D13C80">
        <w:t xml:space="preserve"> a úrodu suchých šúľkov 9</w:t>
      </w:r>
      <w:r w:rsidR="00971A14">
        <w:t>,0</w:t>
      </w:r>
      <w:r w:rsidRPr="00D13C80">
        <w:t>6</w:t>
      </w:r>
      <w:r w:rsidR="004F685C">
        <w:t> t/ha</w:t>
      </w:r>
      <w:r w:rsidRPr="00D13C80">
        <w:t>. Priemerná úroda suchej hmoty v roku 2018, bez lokality Haniska, kde v tomto roku bol silný tlak snetí, bola 2</w:t>
      </w:r>
      <w:r w:rsidR="00CB7256">
        <w:t>2,9</w:t>
      </w:r>
      <w:r w:rsidRPr="00D13C80">
        <w:t>9</w:t>
      </w:r>
      <w:r w:rsidR="004F685C">
        <w:t> t/ha</w:t>
      </w:r>
      <w:r w:rsidRPr="00D13C80">
        <w:t>, čo je 10</w:t>
      </w:r>
      <w:r w:rsidR="00CB7256">
        <w:t>1,7</w:t>
      </w:r>
      <w:r w:rsidR="004F685C">
        <w:t> %</w:t>
      </w:r>
      <w:r w:rsidRPr="00D13C80">
        <w:t xml:space="preserve"> na kontrolnú odrodu Eduardo, v roku 2019 bola 2</w:t>
      </w:r>
      <w:r w:rsidR="00CB7256">
        <w:t>2,8</w:t>
      </w:r>
      <w:r w:rsidR="004F685C">
        <w:t> t/ha</w:t>
      </w:r>
      <w:r w:rsidRPr="00D13C80">
        <w:t xml:space="preserve"> a v roku 2020 dosiahol hybrid 2</w:t>
      </w:r>
      <w:r w:rsidR="00CB7256">
        <w:t>3,1</w:t>
      </w:r>
      <w:r w:rsidR="004F685C">
        <w:t> t/ha</w:t>
      </w:r>
      <w:r w:rsidRPr="00D13C80">
        <w:t xml:space="preserve"> č. j. 10</w:t>
      </w:r>
      <w:r w:rsidR="0084330B">
        <w:t>4,6</w:t>
      </w:r>
      <w:r w:rsidR="004F685C">
        <w:t> %</w:t>
      </w:r>
      <w:r w:rsidRPr="00D13C80">
        <w:t xml:space="preserve"> na priemer kontrolných hybridov. V úrode zelenej hmoty v rokoch 2019 a v 2020 dosiahol 10</w:t>
      </w:r>
      <w:r w:rsidR="00CB7256">
        <w:t>3,3</w:t>
      </w:r>
      <w:r w:rsidR="004F685C">
        <w:t> %</w:t>
      </w:r>
      <w:r w:rsidRPr="00D13C80">
        <w:t xml:space="preserve"> na priemer kontrolných hybridov. V roku 2020 v úrode suchých šúľkov dosiahol 8</w:t>
      </w:r>
      <w:r w:rsidR="00971A14">
        <w:t>,9</w:t>
      </w:r>
      <w:r w:rsidRPr="00D13C80">
        <w:t>1</w:t>
      </w:r>
      <w:r w:rsidR="004F685C">
        <w:t> t/ha</w:t>
      </w:r>
      <w:r w:rsidRPr="00D13C80">
        <w:t>, č. j. až 106</w:t>
      </w:r>
      <w:r w:rsidR="00971A14">
        <w:t>,2</w:t>
      </w:r>
      <w:r w:rsidR="004F685C">
        <w:t> %</w:t>
      </w:r>
      <w:r w:rsidRPr="00D13C80">
        <w:t xml:space="preserve"> na priemer kontrolných hybridov. Sušina zrna k termínu bola 5</w:t>
      </w:r>
      <w:r w:rsidR="00CB7256">
        <w:t>1,5</w:t>
      </w:r>
      <w:r w:rsidR="004F685C">
        <w:t> %</w:t>
      </w:r>
      <w:r w:rsidRPr="00D13C80">
        <w:t>, o niečo nižšia ako je priemer kontrolných odrôd (5</w:t>
      </w:r>
      <w:r w:rsidR="0084330B">
        <w:t>3,7</w:t>
      </w:r>
      <w:r w:rsidR="004F685C">
        <w:t> %</w:t>
      </w:r>
      <w:r w:rsidRPr="00D13C80">
        <w:t xml:space="preserve">). Hybrid vo výkone prekonáva kontrolné odrody. Zdravotný stav bol dobrý. </w:t>
      </w:r>
    </w:p>
    <w:p w14:paraId="0A7474CF" w14:textId="1C57AB3B"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30B1CEF7" w14:textId="12A4EBCB" w:rsidR="00D13C80" w:rsidRPr="00D13C80" w:rsidRDefault="00D13C80" w:rsidP="00624B82">
      <w:pPr>
        <w:pStyle w:val="Nadpis1"/>
      </w:pPr>
      <w:r w:rsidRPr="00D13C80">
        <w:t>Portalo</w:t>
      </w:r>
      <w:r w:rsidR="00624B82">
        <w:t xml:space="preserve"> (2022)</w:t>
      </w:r>
    </w:p>
    <w:p w14:paraId="305DA230" w14:textId="77777777" w:rsidR="00D13C80" w:rsidRPr="00D13C80" w:rsidRDefault="00D13C80" w:rsidP="00D13C80">
      <w:pPr>
        <w:pStyle w:val="norm"/>
      </w:pPr>
      <w:r w:rsidRPr="00D13C80">
        <w:t xml:space="preserve">Hybrid Portalo bol v štátnych odrodových skúškach (ŠOS) zaradený v roku 2019 v sortimente veľmi skorých hybridov. Na základe výsledkov bol hybrid nasledujúci rok preradený do skorého sortimentu, v ktorom sa skúšal v rokoch 2020 a 2021, pod označením SL27183. Je určený pre pestovanie na siláž. Hybrid má na základe výsledkov FAO 260. Udržiavateľom odrody je SAATBAU LINZ eGen. </w:t>
      </w:r>
    </w:p>
    <w:p w14:paraId="1323D7B8" w14:textId="1C901271" w:rsidR="00D13C80" w:rsidRPr="00D13C80" w:rsidRDefault="00D13C80" w:rsidP="00D13C80">
      <w:pPr>
        <w:pStyle w:val="norm"/>
      </w:pPr>
      <w:r w:rsidRPr="00D13C80">
        <w:t>Typ zrna je tvrdý až medzityp, farbu korunky má žltú, šúľok je dlhý až veľmi dlhý. Priemerná výška celej rastliny počas dvoch rokov skúšok bola 27</w:t>
      </w:r>
      <w:r w:rsidR="0084330B">
        <w:t>3,7</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10</w:t>
      </w:r>
      <w:r w:rsidR="0084330B">
        <w:t>5,4</w:t>
      </w:r>
      <w:r w:rsidR="004F685C">
        <w:t> cm</w:t>
      </w:r>
      <w:r w:rsidRPr="00D13C80">
        <w:t xml:space="preserve">. </w:t>
      </w:r>
    </w:p>
    <w:p w14:paraId="61175DDF" w14:textId="672155F4" w:rsidR="00D13C80" w:rsidRPr="00D13C80" w:rsidRDefault="00D13C80" w:rsidP="00D13C80">
      <w:pPr>
        <w:pStyle w:val="norm"/>
      </w:pPr>
      <w:r w:rsidRPr="00D13C80">
        <w:t>Počas štátnych odrodových skúšok v rokoch 2020 – 2021 dosiahol hybrid priemernú úrodu suchej hmoty 20</w:t>
      </w:r>
      <w:r w:rsidR="00971A14">
        <w:t>,7</w:t>
      </w:r>
      <w:r w:rsidR="004F685C">
        <w:t> t/ha</w:t>
      </w:r>
      <w:r w:rsidRPr="00D13C80">
        <w:t>, čo je 10</w:t>
      </w:r>
      <w:r w:rsidR="0084330B">
        <w:t>3,5</w:t>
      </w:r>
      <w:r w:rsidR="004F685C">
        <w:t> %</w:t>
      </w:r>
      <w:r w:rsidRPr="00D13C80">
        <w:t xml:space="preserve"> na priemer kontrolných hybridov, úrodu zelenej hmoty dosiahol 69</w:t>
      </w:r>
      <w:r w:rsidR="00971A14">
        <w:t>,4</w:t>
      </w:r>
      <w:r w:rsidR="004F685C">
        <w:t> t/ha</w:t>
      </w:r>
      <w:r w:rsidRPr="00D13C80">
        <w:t>, čo je 10</w:t>
      </w:r>
      <w:r w:rsidR="0084330B">
        <w:t>3,6</w:t>
      </w:r>
      <w:r w:rsidR="004F685C">
        <w:t> %</w:t>
      </w:r>
      <w:r w:rsidRPr="00D13C80">
        <w:t xml:space="preserve"> na priemer kontrolných hybridov a úrodu suchých šúľkov dosiahol 9</w:t>
      </w:r>
      <w:r w:rsidR="00971A14">
        <w:t>,0</w:t>
      </w:r>
      <w:r w:rsidRPr="00D13C80">
        <w:t>5</w:t>
      </w:r>
      <w:r w:rsidR="004F685C">
        <w:t> t/ha</w:t>
      </w:r>
      <w:r w:rsidRPr="00D13C80">
        <w:t>. Sušina zrna k termínu bola 48</w:t>
      </w:r>
      <w:r w:rsidR="00971A14">
        <w:t>,9</w:t>
      </w:r>
      <w:r w:rsidR="004F685C">
        <w:t> %</w:t>
      </w:r>
      <w:r w:rsidRPr="00D13C80">
        <w:t>, nižšia ako je priemer kontrolných hybridov (5</w:t>
      </w:r>
      <w:r w:rsidR="00CB7256">
        <w:t>1,5</w:t>
      </w:r>
      <w:r w:rsidR="004F685C">
        <w:t> %</w:t>
      </w:r>
      <w:r w:rsidRPr="00D13C80">
        <w:t xml:space="preserve">). Hybrid vo výkone prekonáva kontrolné odrody. Zdravotný stav bol dobrý. </w:t>
      </w:r>
    </w:p>
    <w:p w14:paraId="39907949" w14:textId="7919816B" w:rsidR="00D13C80" w:rsidRPr="00D13C80" w:rsidRDefault="00D13C80" w:rsidP="00D13C80">
      <w:pPr>
        <w:pStyle w:val="norm"/>
      </w:pPr>
      <w:r w:rsidRPr="00D13C80">
        <w:lastRenderedPageBreak/>
        <w:t xml:space="preserve">Hlavnou oblasťou jeho využitia je repná výrobná oblasť. Odporúčaná hustota porastu pri pestovaní na siláž v oblasti, pre ktorú je určený je 90 000 rastlín na hektár. Hybrid nevyžaduje špeciálnu agrotechniku. </w:t>
      </w:r>
    </w:p>
    <w:p w14:paraId="7689C8DF" w14:textId="0C6B17D0" w:rsidR="00D13C80" w:rsidRPr="00D13C80" w:rsidRDefault="00D13C80" w:rsidP="00624B82">
      <w:pPr>
        <w:pStyle w:val="Nadpis1"/>
      </w:pPr>
      <w:r w:rsidRPr="00D13C80">
        <w:t>Profundo</w:t>
      </w:r>
      <w:r w:rsidR="00624B82">
        <w:t xml:space="preserve"> (2022)</w:t>
      </w:r>
    </w:p>
    <w:p w14:paraId="1EEC0DAC" w14:textId="77777777" w:rsidR="00D13C80" w:rsidRPr="00D13C80" w:rsidRDefault="00D13C80" w:rsidP="00D13C80">
      <w:pPr>
        <w:pStyle w:val="norm"/>
      </w:pPr>
      <w:r w:rsidRPr="00D13C80">
        <w:t xml:space="preserve">Hybrid Profundo bol v štátnych odrodových skúškach (ŠOS) zaradený v rokoch 2020 – 2021, pod označením SL48393, v sortimente skorých hybridov. Je určený pre pestovanie na zrno. Hybrid má na základe výsledkov FAO 310. Udržiavateľom odrody je SAATBAU LINZ eGen. </w:t>
      </w:r>
    </w:p>
    <w:p w14:paraId="60D5404C" w14:textId="1A5E0135" w:rsidR="00D13C80" w:rsidRPr="00D13C80" w:rsidRDefault="00D13C80" w:rsidP="00D13C80">
      <w:pPr>
        <w:pStyle w:val="norm"/>
      </w:pPr>
      <w:r w:rsidRPr="00D13C80">
        <w:t>Typ zrna je medzityp, farbu korunky má žltú, šúľok je dlhý až veľmi dlhý. Priemerná výška celej rastliny počas dvoch rokov skúšok bola 27</w:t>
      </w:r>
      <w:r w:rsidR="00CB7256">
        <w:t>1,2</w:t>
      </w:r>
      <w:r w:rsidR="004F685C">
        <w:t> cm</w:t>
      </w:r>
      <w:r w:rsidRPr="00D13C80">
        <w:t xml:space="preserve"> (kontrolné odrody ES Brillant- 29</w:t>
      </w:r>
      <w:r w:rsidR="00CB7256">
        <w:t>3,4</w:t>
      </w:r>
      <w:r w:rsidR="004F685C">
        <w:t> cm</w:t>
      </w:r>
      <w:r w:rsidRPr="00D13C80">
        <w:t>, SY Salvi-</w:t>
      </w:r>
      <w:r w:rsidR="00971A14">
        <w:t xml:space="preserve"> </w:t>
      </w:r>
      <w:r w:rsidRPr="00D13C80">
        <w:t>257</w:t>
      </w:r>
      <w:r w:rsidR="00971A14">
        <w:t>,9</w:t>
      </w:r>
      <w:r w:rsidR="004F685C">
        <w:t> cm</w:t>
      </w:r>
      <w:r w:rsidRPr="00D13C80">
        <w:t xml:space="preserve"> a ES Mylady – 257</w:t>
      </w:r>
      <w:r w:rsidR="00971A14">
        <w:t>,4</w:t>
      </w:r>
      <w:r w:rsidR="004F685C">
        <w:t> cm</w:t>
      </w:r>
      <w:r w:rsidRPr="00D13C80">
        <w:t>). Priemerná výška nasadenia hlavného šúľka bola 107</w:t>
      </w:r>
      <w:r w:rsidR="00971A14">
        <w:t>,5</w:t>
      </w:r>
      <w:r w:rsidR="004F685C">
        <w:t> cm</w:t>
      </w:r>
      <w:r w:rsidRPr="00D13C80">
        <w:t xml:space="preserve">. </w:t>
      </w:r>
    </w:p>
    <w:p w14:paraId="22DDA3F8" w14:textId="3BDCE72B" w:rsidR="00AB5DA3" w:rsidRDefault="00D13C80" w:rsidP="00D13C80">
      <w:pPr>
        <w:pStyle w:val="norm"/>
      </w:pPr>
      <w:r w:rsidRPr="00D13C80">
        <w:t>Počas štátnych odrodových skúšok v rokoch 2020 – 2021 bola priemerná úroda 1</w:t>
      </w:r>
      <w:r w:rsidR="0084330B">
        <w:t>4,4</w:t>
      </w:r>
      <w:r w:rsidRPr="00D13C80">
        <w:t>7</w:t>
      </w:r>
      <w:r w:rsidR="004F685C">
        <w:t> t/ha</w:t>
      </w:r>
      <w:r w:rsidRPr="00D13C80">
        <w:t>,</w:t>
      </w:r>
      <w:r w:rsidR="00971A14">
        <w:t xml:space="preserve"> </w:t>
      </w:r>
      <w:r w:rsidRPr="00D13C80">
        <w:t>t. j. 107</w:t>
      </w:r>
      <w:r w:rsidR="00971A14">
        <w:t>,7</w:t>
      </w:r>
      <w:r w:rsidR="004F685C">
        <w:t> %</w:t>
      </w:r>
      <w:r w:rsidRPr="00D13C80">
        <w:t xml:space="preserve"> v porovnaní s kontrolnými hybridmi. V roku 2020 mal priemernú úrodu 1</w:t>
      </w:r>
      <w:r w:rsidR="0084330B">
        <w:t>4,5</w:t>
      </w:r>
      <w:r w:rsidRPr="00D13C80">
        <w:t>4</w:t>
      </w:r>
      <w:r w:rsidR="004F685C">
        <w:t> t/ha</w:t>
      </w:r>
      <w:r w:rsidRPr="00D13C80">
        <w:t>,</w:t>
      </w:r>
      <w:r w:rsidR="00971A14">
        <w:t xml:space="preserve"> </w:t>
      </w:r>
      <w:r w:rsidRPr="00D13C80">
        <w:t>t. j. 10</w:t>
      </w:r>
      <w:r w:rsidR="0084330B">
        <w:t>4,0</w:t>
      </w:r>
      <w:r w:rsidR="004F685C">
        <w:t> %</w:t>
      </w:r>
      <w:r w:rsidRPr="00D13C80">
        <w:t>, v roku 2021 dosiahol úrodu 1</w:t>
      </w:r>
      <w:r w:rsidR="0084330B">
        <w:t>4,3</w:t>
      </w:r>
      <w:r w:rsidRPr="00D13C80">
        <w:t>9</w:t>
      </w:r>
      <w:r w:rsidR="004F685C">
        <w:t> t/ha</w:t>
      </w:r>
      <w:r w:rsidRPr="00D13C80">
        <w:t>, čo je 11</w:t>
      </w:r>
      <w:r w:rsidR="00CB7256">
        <w:t>1,4</w:t>
      </w:r>
      <w:r w:rsidR="004F685C">
        <w:t> %</w:t>
      </w:r>
      <w:r w:rsidRPr="00D13C80">
        <w:t xml:space="preserve"> v porovnaní s kontrolnými hybridmi. Priemerná hmotnosť tisíc zŕn počas skúšok bola 32</w:t>
      </w:r>
      <w:r w:rsidR="00CB7256">
        <w:t>2,</w:t>
      </w:r>
      <w:r w:rsidR="00971A14">
        <w:t>8</w:t>
      </w:r>
      <w:r w:rsidR="004F685C">
        <w:t> g</w:t>
      </w:r>
      <w:r w:rsidRPr="00D13C80">
        <w:t xml:space="preserve"> (ES Brillant- 328</w:t>
      </w:r>
      <w:r w:rsidR="00971A14">
        <w:t>,6</w:t>
      </w:r>
      <w:r w:rsidR="004F685C">
        <w:t> g</w:t>
      </w:r>
      <w:r w:rsidRPr="00D13C80">
        <w:t>, SY Salvi- 319</w:t>
      </w:r>
      <w:r w:rsidR="00971A14">
        <w:t>,7</w:t>
      </w:r>
      <w:r w:rsidR="004F685C">
        <w:t> g</w:t>
      </w:r>
      <w:r w:rsidR="00971A14">
        <w:t xml:space="preserve"> </w:t>
      </w:r>
      <w:r w:rsidRPr="00D13C80">
        <w:t>a ES Mylady 346</w:t>
      </w:r>
      <w:r w:rsidR="00971A14">
        <w:t>,8</w:t>
      </w:r>
      <w:r w:rsidR="004F685C">
        <w:t> g</w:t>
      </w:r>
      <w:r w:rsidRPr="00D13C80">
        <w:t xml:space="preserve">). </w:t>
      </w:r>
    </w:p>
    <w:p w14:paraId="70108204" w14:textId="33AC8F1F" w:rsidR="00D13C80" w:rsidRPr="00D13C80" w:rsidRDefault="00D13C80" w:rsidP="00D13C80">
      <w:pPr>
        <w:pStyle w:val="norm"/>
      </w:pPr>
      <w:r w:rsidRPr="00D13C80">
        <w:t xml:space="preserve">Výskyt zlomených rastlín pod šúľkom bol v priemere za dva roky </w:t>
      </w:r>
      <w:r w:rsidR="00CB7256">
        <w:t>1,1</w:t>
      </w:r>
      <w:r w:rsidR="004F685C">
        <w:t> %</w:t>
      </w:r>
      <w:r w:rsidRPr="00D13C80">
        <w:t xml:space="preserve">, priemer kontrolných hybridov </w:t>
      </w:r>
      <w:r w:rsidR="00CB7256">
        <w:t>1,0</w:t>
      </w:r>
      <w:r w:rsidR="004F685C">
        <w:t> %</w:t>
      </w:r>
      <w:r w:rsidRPr="00D13C80">
        <w:t>. Priemernú sušinu zrna pri zbere mal 7</w:t>
      </w:r>
      <w:r w:rsidR="0084330B">
        <w:t>4,5</w:t>
      </w:r>
      <w:r w:rsidR="004F685C">
        <w:t> %</w:t>
      </w:r>
      <w:r w:rsidRPr="00D13C80">
        <w:t>, nižšiu ako priemer kontrolných hybridov (76</w:t>
      </w:r>
      <w:r w:rsidR="00971A14">
        <w:t>,4</w:t>
      </w:r>
      <w:r w:rsidR="004F685C">
        <w:t> %</w:t>
      </w:r>
      <w:r w:rsidRPr="00D13C80">
        <w:t xml:space="preserve">). Hybrid vo výkone vysoko prekonáva kontrolné odrody. Zdravotný stav bol dobrý. </w:t>
      </w:r>
    </w:p>
    <w:p w14:paraId="1DF92E93" w14:textId="34AB6C90" w:rsidR="00D13C80" w:rsidRPr="00D13C80" w:rsidRDefault="00D13C80" w:rsidP="00D13C80">
      <w:pPr>
        <w:pStyle w:val="norm"/>
      </w:pPr>
      <w:r w:rsidRPr="00D13C80">
        <w:t xml:space="preserve">Hlavnou oblasťou jeho využitia je repná a kukuričná výrobná oblasť. Odporúčaná hustota porastu pri pestovaní na zrno v oblasti, pre ktorú je určený je 75 000 rastlín na hektár. Hybrid nevyžaduje špeciálnu agrotechniku. </w:t>
      </w:r>
    </w:p>
    <w:p w14:paraId="7B7C8315" w14:textId="0D67A191" w:rsidR="00D13C80" w:rsidRPr="00D13C80" w:rsidRDefault="00D13C80" w:rsidP="00624B82">
      <w:pPr>
        <w:pStyle w:val="Nadpis1"/>
      </w:pPr>
      <w:r w:rsidRPr="00D13C80">
        <w:t>Rosaleen</w:t>
      </w:r>
      <w:r w:rsidR="00624B82">
        <w:t xml:space="preserve"> (2022)</w:t>
      </w:r>
    </w:p>
    <w:p w14:paraId="72BDB9FB" w14:textId="77777777" w:rsidR="00D13C80" w:rsidRPr="00D13C80" w:rsidRDefault="00D13C80" w:rsidP="00D13C80">
      <w:pPr>
        <w:pStyle w:val="norm"/>
      </w:pPr>
      <w:r w:rsidRPr="00D13C80">
        <w:t xml:space="preserve">Hybrid Rosaleen bol v štátnych odrodových skúškach (ŠOS) zaradený v rokoch 2020 a 2021, pod označením LZM370/45, v sortimente stredne skorých hybridov. Je určený pre pestovanie na siláž. Hybrid má FAO 300. Udržiavateľom odrody je Limagrain Europe S. A. </w:t>
      </w:r>
    </w:p>
    <w:p w14:paraId="7394CE0A" w14:textId="31D23E14" w:rsidR="00D13C80" w:rsidRPr="00D13C80" w:rsidRDefault="00D13C80" w:rsidP="00D13C80">
      <w:pPr>
        <w:pStyle w:val="norm"/>
      </w:pPr>
      <w:r w:rsidRPr="00D13C80">
        <w:t>Typ zrna je tvrdý až medzityp, farbu korunky má žltú, šúľok je dlhý až veľmi dlhý. Priemerná výška celej rastliny počas dvoch rokov skúšok bola 30</w:t>
      </w:r>
      <w:r w:rsidR="00CB7256">
        <w:t>3,1</w:t>
      </w:r>
      <w:r w:rsidR="004F685C">
        <w:t> cm</w:t>
      </w:r>
      <w:r w:rsidRPr="00D13C80">
        <w:t xml:space="preserve"> (kontrolné odrody LG30260 – 268</w:t>
      </w:r>
      <w:r w:rsidR="00971A14">
        <w:t>,1</w:t>
      </w:r>
      <w:r w:rsidR="004F685C">
        <w:t> cm</w:t>
      </w:r>
      <w:r w:rsidRPr="00D13C80">
        <w:t xml:space="preserve"> a LG30307 – 287</w:t>
      </w:r>
      <w:r w:rsidR="00971A14">
        <w:t>,2</w:t>
      </w:r>
      <w:r w:rsidR="004F685C">
        <w:t> cm</w:t>
      </w:r>
      <w:r w:rsidRPr="00D13C80">
        <w:t>). Priemerná výška nasadenia hlavného šúľka bola 116</w:t>
      </w:r>
      <w:r w:rsidR="00971A14">
        <w:t>,6</w:t>
      </w:r>
      <w:r w:rsidR="004F685C">
        <w:t> cm</w:t>
      </w:r>
      <w:r w:rsidRPr="00D13C80">
        <w:t xml:space="preserve">. </w:t>
      </w:r>
    </w:p>
    <w:p w14:paraId="2EB13937" w14:textId="61029E92" w:rsidR="00D13C80" w:rsidRPr="00D13C80" w:rsidRDefault="00D13C80" w:rsidP="00D13C80">
      <w:pPr>
        <w:pStyle w:val="norm"/>
      </w:pPr>
      <w:r w:rsidRPr="00D13C80">
        <w:t>Počas štátnych odrodových skúšok v rokoch 2020 – 2021 dosiahol hybrid priemernú úrodu suchej hmoty 20</w:t>
      </w:r>
      <w:r w:rsidR="00971A14">
        <w:t>,7</w:t>
      </w:r>
      <w:r w:rsidR="004F685C">
        <w:t> t/ha</w:t>
      </w:r>
      <w:r w:rsidRPr="00D13C80">
        <w:t>, čo je 108</w:t>
      </w:r>
      <w:r w:rsidR="00971A14">
        <w:t>,1</w:t>
      </w:r>
      <w:r w:rsidR="004F685C">
        <w:t> %</w:t>
      </w:r>
      <w:r w:rsidRPr="00D13C80">
        <w:t xml:space="preserve"> na priemer kontrolných hybridov, úrodu zelenej hmoty dosiahol 7</w:t>
      </w:r>
      <w:r w:rsidR="0084330B">
        <w:t>5,6</w:t>
      </w:r>
      <w:r w:rsidR="004F685C">
        <w:t> t/ha</w:t>
      </w:r>
      <w:r w:rsidRPr="00D13C80">
        <w:t>, čo je 116</w:t>
      </w:r>
      <w:r w:rsidR="00971A14">
        <w:t>,3</w:t>
      </w:r>
      <w:r w:rsidR="004F685C">
        <w:t> %</w:t>
      </w:r>
      <w:r w:rsidRPr="00D13C80">
        <w:t xml:space="preserve"> na priemer kontrolných hybridov a priemerná úroda suchých šúľkov bola</w:t>
      </w:r>
      <w:r w:rsidR="00971A14">
        <w:t xml:space="preserve"> </w:t>
      </w:r>
      <w:r w:rsidRPr="00D13C80">
        <w:t>7</w:t>
      </w:r>
      <w:r w:rsidR="00971A14">
        <w:t>,9</w:t>
      </w:r>
      <w:r w:rsidRPr="00D13C80">
        <w:t>5</w:t>
      </w:r>
      <w:r w:rsidR="004F685C">
        <w:t> t/ha</w:t>
      </w:r>
      <w:r w:rsidRPr="00D13C80">
        <w:t>. Sušina zrna k termínu bola 56</w:t>
      </w:r>
      <w:r w:rsidR="00971A14">
        <w:t>,5</w:t>
      </w:r>
      <w:r w:rsidR="004F685C">
        <w:t> %</w:t>
      </w:r>
      <w:r w:rsidRPr="00D13C80">
        <w:t>, nižšia ako je priemer kontrolných odrôd (60</w:t>
      </w:r>
      <w:r w:rsidR="00971A14">
        <w:t>,8</w:t>
      </w:r>
      <w:r w:rsidR="004F685C">
        <w:t> %</w:t>
      </w:r>
      <w:r w:rsidRPr="00D13C80">
        <w:t xml:space="preserve">). Hybrid vo výkone vysoko prekonáva kontrolné odrody. Zdravotný stav bol dobrý. </w:t>
      </w:r>
    </w:p>
    <w:p w14:paraId="170ACD8A" w14:textId="7230661F" w:rsidR="00D13C80" w:rsidRPr="00D13C80" w:rsidRDefault="00D13C80" w:rsidP="00D13C80">
      <w:pPr>
        <w:pStyle w:val="norm"/>
      </w:pPr>
      <w:r w:rsidRPr="00D13C80">
        <w:t xml:space="preserve">Hlavnou oblasťou jeho využitia je repná a kukuričná výrobná oblasť. Odporúčaná hustota porastu pri pestovaní na siláž v oblasti, pre ktorú je určený je 85 000 rastlín na hektár. Hybrid nevyžaduje špeciálnu agrotechniku. </w:t>
      </w:r>
    </w:p>
    <w:p w14:paraId="147BD537" w14:textId="41DE479B" w:rsidR="00D13C80" w:rsidRPr="00D13C80" w:rsidRDefault="00D13C80" w:rsidP="00624B82">
      <w:pPr>
        <w:pStyle w:val="Nadpis1"/>
      </w:pPr>
      <w:r w:rsidRPr="00D13C80">
        <w:t>Rowdy</w:t>
      </w:r>
      <w:r w:rsidR="00624B82">
        <w:t xml:space="preserve"> (2022)</w:t>
      </w:r>
    </w:p>
    <w:p w14:paraId="6DAF6DA7" w14:textId="77777777" w:rsidR="00D13C80" w:rsidRPr="00D13C80" w:rsidRDefault="00D13C80" w:rsidP="00D13C80">
      <w:pPr>
        <w:pStyle w:val="norm"/>
      </w:pPr>
      <w:r w:rsidRPr="00D13C80">
        <w:t xml:space="preserve">Hybrid Rowdy bol v štátnych odrodových skúškach (ŠOS) zaradený v rokoch 2019 až 2021, pod označením ESZ8407, v sortimente stredne neskorých hybridov. Je určený pre pestovanie na zrno. Hybrid má na základe výsledkov FAO 340. Udržiavateľom odrody je Lidea France. </w:t>
      </w:r>
    </w:p>
    <w:p w14:paraId="7E0E953A" w14:textId="47BE4A10" w:rsidR="00D13C80" w:rsidRPr="00D13C80" w:rsidRDefault="00D13C80" w:rsidP="00D13C80">
      <w:pPr>
        <w:pStyle w:val="norm"/>
      </w:pPr>
      <w:r w:rsidRPr="00D13C80">
        <w:t>Typ zrna je medzityp až konský zub, farbu korunky má žltú, šúľok je dlhý až veľmi dlhý. Priemerná výška celej rastliny počas troch rokov skúšok bola 278</w:t>
      </w:r>
      <w:r w:rsidR="00971A14">
        <w:t>,1</w:t>
      </w:r>
      <w:r w:rsidR="004F685C">
        <w:t> cm</w:t>
      </w:r>
      <w:r w:rsidRPr="00D13C80">
        <w:t xml:space="preserve"> (LG30315 – 276</w:t>
      </w:r>
      <w:r w:rsidR="00971A14">
        <w:t>,6</w:t>
      </w:r>
      <w:r w:rsidR="004F685C">
        <w:t> cm</w:t>
      </w:r>
      <w:r w:rsidRPr="00D13C80">
        <w:t xml:space="preserve"> a PR37F73 – 26</w:t>
      </w:r>
      <w:r w:rsidR="0084330B">
        <w:t>4,3</w:t>
      </w:r>
      <w:r w:rsidR="004F685C">
        <w:t> cm</w:t>
      </w:r>
      <w:r w:rsidRPr="00D13C80">
        <w:t>). Priemerná výška nasadenia hlavného šúľka bola 11</w:t>
      </w:r>
      <w:r w:rsidR="0084330B">
        <w:t>4,8</w:t>
      </w:r>
      <w:r w:rsidR="004F685C">
        <w:t> cm</w:t>
      </w:r>
      <w:r w:rsidRPr="00D13C80">
        <w:t xml:space="preserve">. </w:t>
      </w:r>
    </w:p>
    <w:p w14:paraId="04275729" w14:textId="28B3FF04" w:rsidR="00AB5DA3" w:rsidRDefault="00D13C80" w:rsidP="00D13C80">
      <w:pPr>
        <w:pStyle w:val="norm"/>
      </w:pPr>
      <w:r w:rsidRPr="00D13C80">
        <w:t>Počas štátnych odrodových skúšok v rokoch 2019 až 2021 bola priemerná úroda 1</w:t>
      </w:r>
      <w:r w:rsidR="00CB7256">
        <w:t>2,5</w:t>
      </w:r>
      <w:r w:rsidRPr="00D13C80">
        <w:t>6</w:t>
      </w:r>
      <w:r w:rsidR="004F685C">
        <w:t> t/ha</w:t>
      </w:r>
      <w:r w:rsidRPr="00D13C80">
        <w:t>, čo je na úrovni 100</w:t>
      </w:r>
      <w:r w:rsidR="004F685C">
        <w:t> %</w:t>
      </w:r>
      <w:r w:rsidRPr="00D13C80">
        <w:t xml:space="preserve"> v porovnaní s kontrolnými hybridmi. V roku 2019 mal priemernú úrodu</w:t>
      </w:r>
      <w:r w:rsidR="00971A14">
        <w:t xml:space="preserve"> </w:t>
      </w:r>
      <w:r w:rsidRPr="00D13C80">
        <w:t>10</w:t>
      </w:r>
      <w:r w:rsidR="00971A14">
        <w:t>,9</w:t>
      </w:r>
      <w:r w:rsidRPr="00D13C80">
        <w:t>1</w:t>
      </w:r>
      <w:r w:rsidR="004F685C">
        <w:t> t/ha</w:t>
      </w:r>
      <w:r w:rsidRPr="00D13C80">
        <w:t>, v roku 2020 mal priemernú úrodu 1</w:t>
      </w:r>
      <w:r w:rsidR="0084330B">
        <w:t>3,9</w:t>
      </w:r>
      <w:r w:rsidRPr="00D13C80">
        <w:t>2</w:t>
      </w:r>
      <w:r w:rsidR="004F685C">
        <w:t> t/ha</w:t>
      </w:r>
      <w:r w:rsidRPr="00D13C80">
        <w:t>, čo je 10</w:t>
      </w:r>
      <w:r w:rsidR="0084330B">
        <w:t>5,5</w:t>
      </w:r>
      <w:r w:rsidR="004F685C">
        <w:t> %</w:t>
      </w:r>
      <w:r w:rsidRPr="00D13C80">
        <w:t xml:space="preserve"> a v roku 2021 dosiahol úrodu 1</w:t>
      </w:r>
      <w:r w:rsidR="00CB7256">
        <w:t>2,8</w:t>
      </w:r>
      <w:r w:rsidRPr="00D13C80">
        <w:t>3</w:t>
      </w:r>
      <w:r w:rsidR="004F685C">
        <w:t> t/ha</w:t>
      </w:r>
      <w:r w:rsidRPr="00D13C80">
        <w:t>, t. j. 100</w:t>
      </w:r>
      <w:r w:rsidR="00971A14">
        <w:t>,1</w:t>
      </w:r>
      <w:r w:rsidR="004F685C">
        <w:t> %</w:t>
      </w:r>
      <w:r w:rsidRPr="00D13C80">
        <w:t xml:space="preserve"> v porovnaní s kontrolnými hybridmi. Priemerná hmotnosť tisíc zŕn počas skúšok bola 34</w:t>
      </w:r>
      <w:r w:rsidR="0084330B">
        <w:t>4,</w:t>
      </w:r>
      <w:r w:rsidR="00971A14">
        <w:t>4</w:t>
      </w:r>
      <w:r w:rsidR="004F685C">
        <w:t> g</w:t>
      </w:r>
      <w:r w:rsidRPr="00D13C80">
        <w:t xml:space="preserve"> (LG30315 -349</w:t>
      </w:r>
      <w:r w:rsidR="00971A14">
        <w:t>,2</w:t>
      </w:r>
      <w:r w:rsidR="004F685C">
        <w:t> g</w:t>
      </w:r>
      <w:r w:rsidRPr="00D13C80">
        <w:t xml:space="preserve"> a PR37F7</w:t>
      </w:r>
      <w:r w:rsidR="00A30336">
        <w:t>3 -</w:t>
      </w:r>
      <w:r w:rsidRPr="00D13C80">
        <w:t xml:space="preserve"> 370</w:t>
      </w:r>
      <w:r w:rsidR="00971A14">
        <w:t>,2</w:t>
      </w:r>
      <w:r w:rsidR="004F685C">
        <w:t> g</w:t>
      </w:r>
      <w:r w:rsidRPr="00D13C80">
        <w:t xml:space="preserve">). </w:t>
      </w:r>
    </w:p>
    <w:p w14:paraId="107FD220" w14:textId="45FE4FE3" w:rsidR="00D13C80" w:rsidRPr="00D13C80" w:rsidRDefault="00D13C80" w:rsidP="00D13C80">
      <w:pPr>
        <w:pStyle w:val="norm"/>
      </w:pPr>
      <w:r w:rsidRPr="00D13C80">
        <w:t xml:space="preserve">Výskyt zlomených rastlín pod šúľkom bol v priemere za tri roky </w:t>
      </w:r>
      <w:r w:rsidR="00CB7256">
        <w:t>1,4</w:t>
      </w:r>
      <w:r w:rsidR="004F685C">
        <w:t> %</w:t>
      </w:r>
      <w:r w:rsidRPr="00D13C80">
        <w:t xml:space="preserve">, priemer kontrolných hybridov </w:t>
      </w:r>
      <w:r w:rsidR="00CB7256">
        <w:t>2,1</w:t>
      </w:r>
      <w:r w:rsidR="004F685C">
        <w:t> %</w:t>
      </w:r>
      <w:r w:rsidRPr="00D13C80">
        <w:t>. Priemernú sušinu zrna pri zbere mal 78</w:t>
      </w:r>
      <w:r w:rsidR="00971A14">
        <w:t>,0</w:t>
      </w:r>
      <w:r w:rsidR="004F685C">
        <w:t> %</w:t>
      </w:r>
      <w:r w:rsidRPr="00D13C80">
        <w:t>, o niečo nižšiu ako priemer kontrolných hybridov (78</w:t>
      </w:r>
      <w:r w:rsidR="00971A14">
        <w:t>,9</w:t>
      </w:r>
      <w:r w:rsidR="004F685C">
        <w:t> %</w:t>
      </w:r>
      <w:r w:rsidRPr="00D13C80">
        <w:t xml:space="preserve">). Hybrid vo výkone prekonáva kontrolné odrody. Zdravotný stav bol dobrý. </w:t>
      </w:r>
    </w:p>
    <w:p w14:paraId="0C1E5FED" w14:textId="0EACFC35" w:rsidR="00D13C80" w:rsidRPr="00D13C80" w:rsidRDefault="00D13C80" w:rsidP="00D13C80">
      <w:pPr>
        <w:pStyle w:val="norm"/>
      </w:pPr>
      <w:r w:rsidRPr="00D13C80">
        <w:t xml:space="preserve">Hlavnou oblasťou jeho využitia je kukuričná výrobná oblasť. Odporúčaná hustota porastu pri pestovaní na zrno v oblasti, pre ktorú je určený je 65 000 rastlín na hektár. Hybrid nevyžaduje špeciálnu agrotechniku. </w:t>
      </w:r>
    </w:p>
    <w:p w14:paraId="0452D075" w14:textId="43BCB54A" w:rsidR="00D13C80" w:rsidRPr="00D13C80" w:rsidRDefault="00D13C80" w:rsidP="00624B82">
      <w:pPr>
        <w:pStyle w:val="Nadpis1"/>
      </w:pPr>
      <w:r w:rsidRPr="00D13C80">
        <w:t>Rozeen</w:t>
      </w:r>
      <w:r w:rsidR="00624B82">
        <w:t xml:space="preserve"> (2022)</w:t>
      </w:r>
    </w:p>
    <w:p w14:paraId="7813C54F" w14:textId="77777777" w:rsidR="00D13C80" w:rsidRPr="00D13C80" w:rsidRDefault="00D13C80" w:rsidP="00D13C80">
      <w:pPr>
        <w:pStyle w:val="norm"/>
      </w:pPr>
      <w:r w:rsidRPr="00D13C80">
        <w:t xml:space="preserve">Hybrid Rozeen bol v štátnych odrodových skúškach (ŠOS) zaradený v rokoch 2019 až 2021, pod označením LZM269/33, v sortimente skorých hybridov. Je určený pre pestovanie na siláž. Hybrid má na základe výsledkov FAO 250. Udržiavateľom odrody je Limagrain Europe S. A. </w:t>
      </w:r>
    </w:p>
    <w:p w14:paraId="2985595E" w14:textId="7511A282" w:rsidR="00D13C80" w:rsidRPr="00D13C80" w:rsidRDefault="00D13C80" w:rsidP="00D13C80">
      <w:pPr>
        <w:pStyle w:val="norm"/>
      </w:pPr>
      <w:r w:rsidRPr="00D13C80">
        <w:t>Typ zrna je tvrdý, farbu korunky má žltooranžovú, šúľok je dlhý. Priemerná výška celej rastliny počas troch rokov skúšok bola 286</w:t>
      </w:r>
      <w:r w:rsidR="00971A14">
        <w:t>,9</w:t>
      </w:r>
      <w:r w:rsidR="004F685C">
        <w:t> cm</w:t>
      </w:r>
      <w:r w:rsidRPr="00D13C80">
        <w:t xml:space="preserve"> (kontrolné odrody Adentio – 28</w:t>
      </w:r>
      <w:r w:rsidR="0084330B">
        <w:t>4,1</w:t>
      </w:r>
      <w:r w:rsidR="004F685C">
        <w:t> cm</w:t>
      </w:r>
      <w:r w:rsidRPr="00D13C80">
        <w:t xml:space="preserve"> a LG30260 – 259</w:t>
      </w:r>
      <w:r w:rsidR="00971A14">
        <w:t>,7</w:t>
      </w:r>
      <w:r w:rsidR="004F685C">
        <w:t> cm</w:t>
      </w:r>
      <w:r w:rsidRPr="00D13C80">
        <w:t>). Priemerná výška nasadenia hlavného šúľka bola 11</w:t>
      </w:r>
      <w:r w:rsidR="00CB7256">
        <w:t>3,3</w:t>
      </w:r>
      <w:r w:rsidR="004F685C">
        <w:t> cm</w:t>
      </w:r>
      <w:r w:rsidRPr="00D13C80">
        <w:t xml:space="preserve">. </w:t>
      </w:r>
    </w:p>
    <w:p w14:paraId="7BC233C0" w14:textId="1B55B12A" w:rsidR="00D13C80" w:rsidRPr="00D13C80" w:rsidRDefault="00D13C80" w:rsidP="00D13C80">
      <w:pPr>
        <w:pStyle w:val="norm"/>
      </w:pPr>
      <w:r w:rsidRPr="00D13C80">
        <w:t>Počas štátnych odrodových skúšok v rokoch 2019 až 2021 dosiahol hybrid priemernú úrodu suchej hmoty 2</w:t>
      </w:r>
      <w:r w:rsidR="0084330B">
        <w:t>4,6</w:t>
      </w:r>
      <w:r w:rsidR="004F685C">
        <w:t> t/ha</w:t>
      </w:r>
      <w:r w:rsidRPr="00D13C80">
        <w:t>, čo je 107</w:t>
      </w:r>
      <w:r w:rsidR="00971A14">
        <w:t>,7</w:t>
      </w:r>
      <w:r w:rsidR="004F685C">
        <w:t> %</w:t>
      </w:r>
      <w:r w:rsidRPr="00D13C80">
        <w:t xml:space="preserve"> na priemer kontrolných hybridov, úrodu zelenej hmoty dosiahol 78</w:t>
      </w:r>
      <w:r w:rsidR="00971A14">
        <w:t>,3</w:t>
      </w:r>
      <w:r w:rsidR="004F685C">
        <w:t> t/ha</w:t>
      </w:r>
      <w:r w:rsidRPr="00D13C80">
        <w:t>, č. j. 106</w:t>
      </w:r>
      <w:r w:rsidR="00971A14">
        <w:t>,1</w:t>
      </w:r>
      <w:r w:rsidR="004F685C">
        <w:t> %</w:t>
      </w:r>
      <w:r w:rsidRPr="00D13C80">
        <w:t xml:space="preserve"> na priemer kontrolných hybridov a úrodu suchých šúľkov 9</w:t>
      </w:r>
      <w:r w:rsidR="00971A14">
        <w:t>,0</w:t>
      </w:r>
      <w:r w:rsidRPr="00D13C80">
        <w:t>6</w:t>
      </w:r>
      <w:r w:rsidR="004F685C">
        <w:t> t/ha</w:t>
      </w:r>
      <w:r w:rsidRPr="00D13C80">
        <w:t>. Sušina zrna k termínu bola 48</w:t>
      </w:r>
      <w:r w:rsidR="00971A14">
        <w:t>,4</w:t>
      </w:r>
      <w:r w:rsidR="004F685C">
        <w:t> %</w:t>
      </w:r>
      <w:r w:rsidRPr="00D13C80">
        <w:t>, o niečo nižšia ako je priemer kontrolných hybridov (50</w:t>
      </w:r>
      <w:r w:rsidR="00971A14">
        <w:t>,8</w:t>
      </w:r>
      <w:r w:rsidR="004F685C">
        <w:t> %</w:t>
      </w:r>
      <w:r w:rsidRPr="00D13C80">
        <w:t xml:space="preserve">). Hybrid vo výkone prekonáva kontrolné odrody. Zdravotný stav bol dobrý. </w:t>
      </w:r>
    </w:p>
    <w:p w14:paraId="44CB5DAA" w14:textId="203FB988"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48D52DE8" w14:textId="36807FAD" w:rsidR="00D13C80" w:rsidRPr="00D13C80" w:rsidRDefault="00D13C80" w:rsidP="00624B82">
      <w:pPr>
        <w:pStyle w:val="Nadpis1"/>
      </w:pPr>
      <w:r w:rsidRPr="00D13C80">
        <w:lastRenderedPageBreak/>
        <w:t>Saltonga</w:t>
      </w:r>
      <w:r w:rsidR="00624B82">
        <w:t xml:space="preserve"> (2022)</w:t>
      </w:r>
    </w:p>
    <w:p w14:paraId="354EED61" w14:textId="24B8FE4C" w:rsidR="00D13C80" w:rsidRPr="00D13C80" w:rsidRDefault="00D13C80" w:rsidP="00D13C80">
      <w:pPr>
        <w:pStyle w:val="norm"/>
      </w:pPr>
      <w:r w:rsidRPr="00D13C80">
        <w:t>Hybrid Saltonga bol v štátnych odrodových skúškach (ŠOS) zaradený v rokoch 2020 a 2021, pod označením</w:t>
      </w:r>
      <w:r w:rsidR="004F685C">
        <w:t> g</w:t>
      </w:r>
      <w:r w:rsidRPr="00D13C80">
        <w:t>L170588, v sortimente veľmi skorých hybridov. Je určený pre pestovanie na siláž. Hybrid má na základe výsledkov FAO 210. Udržiavateľom odrody je Saatzucht</w:t>
      </w:r>
      <w:r w:rsidR="004F685C">
        <w:t> g</w:t>
      </w:r>
      <w:r w:rsidRPr="00D13C80">
        <w:t>leisdorf</w:t>
      </w:r>
      <w:r w:rsidR="004F685C">
        <w:t> g</w:t>
      </w:r>
      <w:r w:rsidRPr="00D13C80">
        <w:t xml:space="preserve">mbH. </w:t>
      </w:r>
    </w:p>
    <w:p w14:paraId="2FF582BF" w14:textId="1445164C" w:rsidR="00D13C80" w:rsidRPr="00D13C80" w:rsidRDefault="00D13C80" w:rsidP="00D13C80">
      <w:pPr>
        <w:pStyle w:val="norm"/>
      </w:pPr>
      <w:r w:rsidRPr="00D13C80">
        <w:t>Typ zrna je tvrdý, farbu korunky má žltooranžovú, šúľok je dlhý až veľmi dlhý. Priemerná výška celej rastliny počas dvoch rokov skúšok bola 288</w:t>
      </w:r>
      <w:r w:rsidR="00971A14">
        <w:t>,2</w:t>
      </w:r>
      <w:r w:rsidR="004F685C">
        <w:t> cm</w:t>
      </w:r>
      <w:r w:rsidRPr="00D13C80">
        <w:t xml:space="preserve"> (kontrolné odrody Cranio – 31</w:t>
      </w:r>
      <w:r w:rsidR="00CB7256">
        <w:t>2,2</w:t>
      </w:r>
      <w:r w:rsidR="004F685C">
        <w:t> cm</w:t>
      </w:r>
      <w:r w:rsidRPr="00D13C80">
        <w:t xml:space="preserve"> a Eduardo – 288</w:t>
      </w:r>
      <w:r w:rsidR="00971A14">
        <w:t>,5</w:t>
      </w:r>
      <w:r w:rsidR="004F685C">
        <w:t> cm</w:t>
      </w:r>
      <w:r w:rsidRPr="00D13C80">
        <w:t>). Priemerná výška nasadenia hlavného šúľka bola 11</w:t>
      </w:r>
      <w:r w:rsidR="0084330B">
        <w:t>3,8</w:t>
      </w:r>
      <w:r w:rsidR="004F685C">
        <w:t> cm</w:t>
      </w:r>
      <w:r w:rsidRPr="00D13C80">
        <w:t xml:space="preserve">. </w:t>
      </w:r>
    </w:p>
    <w:p w14:paraId="78A5B16D" w14:textId="76803F9C" w:rsidR="00D13C80" w:rsidRPr="00D13C80" w:rsidRDefault="00D13C80" w:rsidP="00D13C80">
      <w:pPr>
        <w:pStyle w:val="norm"/>
      </w:pPr>
      <w:r w:rsidRPr="00D13C80">
        <w:t>Počas štátnych odrodových skúšok v rokoch 2020 – 2021 dosiahol hybrid priemernú úrodu suchej hmoty 2</w:t>
      </w:r>
      <w:r w:rsidR="00CB7256">
        <w:t>1,1</w:t>
      </w:r>
      <w:r w:rsidR="004F685C">
        <w:t> t/ha</w:t>
      </w:r>
      <w:r w:rsidRPr="00D13C80">
        <w:t>, takmer 102</w:t>
      </w:r>
      <w:r w:rsidR="004F685C">
        <w:t> %</w:t>
      </w:r>
      <w:r w:rsidRPr="00D13C80">
        <w:t xml:space="preserve"> na priemer kontrolných hybridov, úrodu zelenej hmoty dosiahol 78</w:t>
      </w:r>
      <w:r w:rsidR="00971A14">
        <w:t>,3</w:t>
      </w:r>
      <w:r w:rsidR="004F685C">
        <w:t> t/ha</w:t>
      </w:r>
      <w:r w:rsidRPr="00D13C80">
        <w:t>, čo je 10</w:t>
      </w:r>
      <w:r w:rsidR="00CB7256">
        <w:t>2,3</w:t>
      </w:r>
      <w:r w:rsidR="004F685C">
        <w:t> %</w:t>
      </w:r>
      <w:r w:rsidRPr="00D13C80">
        <w:t xml:space="preserve"> na priemer kontrolných hybridov a úrodu suchých šúľkov 8</w:t>
      </w:r>
      <w:r w:rsidR="00971A14">
        <w:t>,4</w:t>
      </w:r>
      <w:r w:rsidRPr="00D13C80">
        <w:t>1</w:t>
      </w:r>
      <w:r w:rsidR="004F685C">
        <w:t> t/ha</w:t>
      </w:r>
      <w:r w:rsidRPr="00D13C80">
        <w:t>, čo je</w:t>
      </w:r>
      <w:r w:rsidR="00971A14">
        <w:t xml:space="preserve"> </w:t>
      </w:r>
      <w:r w:rsidRPr="00D13C80">
        <w:t>98</w:t>
      </w:r>
      <w:r w:rsidR="00971A14">
        <w:t>,7</w:t>
      </w:r>
      <w:r w:rsidR="004F685C">
        <w:t> %</w:t>
      </w:r>
      <w:r w:rsidRPr="00D13C80">
        <w:t xml:space="preserve"> na priemer kontrolných hybridov. Sušina zrna k termínu bola 4</w:t>
      </w:r>
      <w:r w:rsidR="0084330B">
        <w:t>4,9</w:t>
      </w:r>
      <w:r w:rsidR="004F685C">
        <w:t> %</w:t>
      </w:r>
      <w:r w:rsidRPr="00D13C80">
        <w:t>, o niečo vyššia ako priemer kontrolných hybridov (4</w:t>
      </w:r>
      <w:r w:rsidR="0084330B">
        <w:t>4,8</w:t>
      </w:r>
      <w:r w:rsidR="004F685C">
        <w:t> %</w:t>
      </w:r>
      <w:r w:rsidRPr="00D13C80">
        <w:t xml:space="preserve">). Hybrid vo výkone prekonáva kontrolné odrody. Zdravotný stav bol dobrý. </w:t>
      </w:r>
    </w:p>
    <w:p w14:paraId="68EC2A2F" w14:textId="2BD0A552"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471B469C" w14:textId="53B6EB36" w:rsidR="00D13C80" w:rsidRPr="00D13C80" w:rsidRDefault="00D13C80" w:rsidP="00624B82">
      <w:pPr>
        <w:pStyle w:val="Nadpis1"/>
      </w:pPr>
      <w:r w:rsidRPr="00D13C80">
        <w:t>Soleane</w:t>
      </w:r>
      <w:r w:rsidR="00624B82">
        <w:t xml:space="preserve"> (2022)</w:t>
      </w:r>
    </w:p>
    <w:p w14:paraId="7C7099F9" w14:textId="77777777" w:rsidR="00D13C80" w:rsidRPr="00D13C80" w:rsidRDefault="00D13C80" w:rsidP="00D13C80">
      <w:pPr>
        <w:pStyle w:val="norm"/>
      </w:pPr>
      <w:r w:rsidRPr="00D13C80">
        <w:t xml:space="preserve">Hybrid Soleane bol v štátnych odrodových skúškach (ŠOS) zaradený v rokoch 2020 a 2021, pod označením LZM370/99, v sortimente stredne skorých hybridov. Je určený pre pestovanie na zrno. Hybrid má na základe výsledkov FAO 340. Udržiavateľom odrody je Limagrain Europe S. A. </w:t>
      </w:r>
    </w:p>
    <w:p w14:paraId="06CFD45B" w14:textId="2EB2F585" w:rsidR="00D13C80" w:rsidRPr="00D13C80" w:rsidRDefault="00D13C80" w:rsidP="00D13C80">
      <w:pPr>
        <w:pStyle w:val="norm"/>
      </w:pPr>
      <w:r w:rsidRPr="00D13C80">
        <w:t>Typ zrna je tvrdý, farbu korunky má žltú, šúľok je dlhý. Priemerná výška celej rastliny počas dvoch rokov skúšok bola 268</w:t>
      </w:r>
      <w:r w:rsidR="00971A14">
        <w:t>,4</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w:t>
      </w:r>
      <w:r w:rsidR="00971A14">
        <w:t xml:space="preserve"> </w:t>
      </w:r>
      <w:r w:rsidRPr="00D13C80">
        <w:t>24</w:t>
      </w:r>
      <w:r w:rsidR="0084330B">
        <w:t>5,9</w:t>
      </w:r>
      <w:r w:rsidR="004F685C">
        <w:t> cm</w:t>
      </w:r>
      <w:r w:rsidRPr="00D13C80">
        <w:t>). Priemerná výška nasadenia hlavného šúľka bola 11</w:t>
      </w:r>
      <w:r w:rsidR="00CB7256">
        <w:t>2,2</w:t>
      </w:r>
      <w:r w:rsidR="004F685C">
        <w:t> cm</w:t>
      </w:r>
      <w:r w:rsidRPr="00D13C80">
        <w:t xml:space="preserve">. </w:t>
      </w:r>
    </w:p>
    <w:p w14:paraId="6E1253F0" w14:textId="1563C50D" w:rsidR="00D13C80" w:rsidRPr="00D13C80" w:rsidRDefault="00D13C80" w:rsidP="00D13C80">
      <w:pPr>
        <w:pStyle w:val="norm"/>
      </w:pPr>
      <w:r w:rsidRPr="00D13C80">
        <w:t>Počas štátnych odrodových skúšok v rokoch 2020 – 2021 bola priemerná úroda 1</w:t>
      </w:r>
      <w:r w:rsidR="00CB7256">
        <w:t>1,2</w:t>
      </w:r>
      <w:r w:rsidRPr="00D13C80">
        <w:t>9</w:t>
      </w:r>
      <w:r w:rsidR="004F685C">
        <w:t> t/ha</w:t>
      </w:r>
      <w:r w:rsidRPr="00D13C80">
        <w:t>,</w:t>
      </w:r>
      <w:r w:rsidR="00971A14">
        <w:t xml:space="preserve"> </w:t>
      </w:r>
      <w:r w:rsidRPr="00D13C80">
        <w:t>t. j. 9</w:t>
      </w:r>
      <w:r w:rsidR="00CB7256">
        <w:t>1,4</w:t>
      </w:r>
      <w:r w:rsidRPr="00D13C80">
        <w:t>0</w:t>
      </w:r>
      <w:r w:rsidR="004F685C">
        <w:t> %</w:t>
      </w:r>
      <w:r w:rsidRPr="00D13C80">
        <w:t xml:space="preserve"> v porovnaní s kontrolnými hybridmi. V roku 2020 mal priemernú úrodu 1</w:t>
      </w:r>
      <w:r w:rsidR="00CB7256">
        <w:t>1,7</w:t>
      </w:r>
      <w:r w:rsidRPr="00D13C80">
        <w:t>5</w:t>
      </w:r>
      <w:r w:rsidR="004F685C">
        <w:t> t/ha</w:t>
      </w:r>
      <w:r w:rsidRPr="00D13C80">
        <w:t xml:space="preserve"> a v roku 2021 dosiahol úrodu 10</w:t>
      </w:r>
      <w:r w:rsidR="00971A14">
        <w:t>,8</w:t>
      </w:r>
      <w:r w:rsidRPr="00D13C80">
        <w:t>2</w:t>
      </w:r>
      <w:r w:rsidR="004F685C">
        <w:t> t/ha</w:t>
      </w:r>
      <w:r w:rsidRPr="00D13C80">
        <w:t xml:space="preserve">. </w:t>
      </w:r>
    </w:p>
    <w:p w14:paraId="502B16D2" w14:textId="77777777" w:rsidR="00D13C80" w:rsidRPr="00D13C80" w:rsidRDefault="00D13C80" w:rsidP="00D13C80">
      <w:pPr>
        <w:pStyle w:val="norm"/>
      </w:pPr>
      <w:r w:rsidRPr="00D13C80">
        <w:t xml:space="preserve">Hybrid v úrode zrna nedosiahol priemer kontrolných hybridov, ale disponuje významnou vlastnosťou a to vysokou výťažnosťou hrubozrnnej krupice. Je určený na výrobu kukuričných lupienkov. Argumentácia k vlastnosti hybridu je doložená prehlásením žiadateľa hybridu. </w:t>
      </w:r>
    </w:p>
    <w:p w14:paraId="72DA23ED" w14:textId="067FE28E" w:rsidR="00AB5DA3" w:rsidRDefault="00D13C80" w:rsidP="00D13C80">
      <w:pPr>
        <w:pStyle w:val="norm"/>
      </w:pPr>
      <w:r w:rsidRPr="00D13C80">
        <w:t>Priemerná hmotnosť tisíc zŕn počas skúšok bola 320</w:t>
      </w:r>
      <w:r w:rsidR="00971A14">
        <w:t>,8</w:t>
      </w:r>
      <w:r w:rsidR="004F685C">
        <w:t> g</w:t>
      </w:r>
      <w:r w:rsidRPr="00D13C80">
        <w:t xml:space="preserve"> (LG3031</w:t>
      </w:r>
      <w:r w:rsidR="00A30336">
        <w:t>5 -</w:t>
      </w:r>
      <w:r w:rsidRPr="00D13C80">
        <w:t xml:space="preserve"> 358</w:t>
      </w:r>
      <w:r w:rsidR="00971A14">
        <w:t>,6</w:t>
      </w:r>
      <w:r w:rsidR="004F685C">
        <w:t> g</w:t>
      </w:r>
      <w:r w:rsidRPr="00D13C80">
        <w:t>, SY Dartona-</w:t>
      </w:r>
      <w:r w:rsidR="00971A14">
        <w:t xml:space="preserve"> </w:t>
      </w:r>
      <w:r w:rsidRPr="00D13C80">
        <w:t>34</w:t>
      </w:r>
      <w:r w:rsidR="00CB7256">
        <w:t>2,</w:t>
      </w:r>
      <w:r w:rsidR="00971A14">
        <w:t>7</w:t>
      </w:r>
      <w:r w:rsidR="004F685C">
        <w:t> g</w:t>
      </w:r>
      <w:r w:rsidRPr="00D13C80">
        <w:t xml:space="preserve"> a KWS Akustika – 356</w:t>
      </w:r>
      <w:r w:rsidR="00971A14">
        <w:t>,9</w:t>
      </w:r>
      <w:r w:rsidR="004F685C">
        <w:t> g</w:t>
      </w:r>
      <w:r w:rsidRPr="00D13C80">
        <w:t xml:space="preserve">). </w:t>
      </w:r>
    </w:p>
    <w:p w14:paraId="20176137" w14:textId="33CE83FD" w:rsidR="00D13C80" w:rsidRPr="00D13C80" w:rsidRDefault="00D13C80" w:rsidP="00D13C80">
      <w:pPr>
        <w:pStyle w:val="norm"/>
      </w:pPr>
      <w:r w:rsidRPr="00D13C80">
        <w:t>Výskyt zlomených rastlín pod šúľkom bol v priemere za dva roky</w:t>
      </w:r>
      <w:r w:rsidR="00971A14">
        <w:t xml:space="preserve"> </w:t>
      </w:r>
      <w:r w:rsidR="00CB7256">
        <w:t>2,3</w:t>
      </w:r>
      <w:r w:rsidR="004F685C">
        <w:t> %</w:t>
      </w:r>
      <w:r w:rsidRPr="00D13C80">
        <w:t xml:space="preserve">, priemer kontrolných hybridov </w:t>
      </w:r>
      <w:r w:rsidR="00CB7256">
        <w:t>1,3</w:t>
      </w:r>
      <w:r w:rsidR="004F685C">
        <w:t> %</w:t>
      </w:r>
      <w:r w:rsidRPr="00D13C80">
        <w:t>. Priemernú sušinu zrna pri zbere mal 76</w:t>
      </w:r>
      <w:r w:rsidR="00971A14">
        <w:t>,8</w:t>
      </w:r>
      <w:r w:rsidR="004F685C">
        <w:t> %</w:t>
      </w:r>
      <w:r w:rsidRPr="00D13C80">
        <w:t>, nižšiu ako priemer kontrolných hybridov (79</w:t>
      </w:r>
      <w:r w:rsidR="00971A14">
        <w:t>,2</w:t>
      </w:r>
      <w:r w:rsidR="004F685C">
        <w:t> %</w:t>
      </w:r>
      <w:r w:rsidRPr="00D13C80">
        <w:t xml:space="preserve">). Zdravotný stav bol dobrý. </w:t>
      </w:r>
    </w:p>
    <w:p w14:paraId="62A022DA" w14:textId="08CD01DF" w:rsidR="00D13C80" w:rsidRPr="00D13C80" w:rsidRDefault="00D13C80" w:rsidP="00D13C80">
      <w:pPr>
        <w:pStyle w:val="norm"/>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p>
    <w:p w14:paraId="3466027A" w14:textId="72B282AB" w:rsidR="00D13C80" w:rsidRPr="00D13C80" w:rsidRDefault="00D13C80" w:rsidP="00624B82">
      <w:pPr>
        <w:pStyle w:val="Nadpis1"/>
      </w:pPr>
      <w:r w:rsidRPr="00D13C80">
        <w:t>Sportivo</w:t>
      </w:r>
      <w:r w:rsidR="00624B82">
        <w:t xml:space="preserve"> (2022)</w:t>
      </w:r>
    </w:p>
    <w:p w14:paraId="4879D0C5" w14:textId="77777777" w:rsidR="00D13C80" w:rsidRPr="00D13C80" w:rsidRDefault="00D13C80" w:rsidP="00D13C80">
      <w:pPr>
        <w:pStyle w:val="norm"/>
      </w:pPr>
      <w:r w:rsidRPr="00D13C80">
        <w:t xml:space="preserve">Hybrid Sportivo bol v štátnych odrodových skúškach (ŠOS) zaradený v rokoch 2020 a 2021, pod označením SL16146, v sortimente veľmi skorých hybridov. Je určený pre pestovanie na siláž. Hybrid má na základe výsledkov FAO 230. Udržiavateľom odrody je SAATBAU LINZ eGen. </w:t>
      </w:r>
    </w:p>
    <w:p w14:paraId="044AF63A" w14:textId="5C527743" w:rsidR="00D13C80" w:rsidRPr="00D13C80" w:rsidRDefault="00D13C80" w:rsidP="00D13C80">
      <w:pPr>
        <w:pStyle w:val="norm"/>
      </w:pPr>
      <w:r w:rsidRPr="00D13C80">
        <w:t>Typ zrna je tvrdý, farbu korunky má žltooranžovú, šúľok je veľmi dlhý. Priemerná výška celej rastliny počas dvoch rokov skúšok bola 299</w:t>
      </w:r>
      <w:r w:rsidR="00971A14">
        <w:t>,9</w:t>
      </w:r>
      <w:r w:rsidR="004F685C">
        <w:t> cm</w:t>
      </w:r>
      <w:r w:rsidRPr="00D13C80">
        <w:t xml:space="preserve"> (kontrolné odrody Cranio – 31</w:t>
      </w:r>
      <w:r w:rsidR="00CB7256">
        <w:t>2,2</w:t>
      </w:r>
      <w:r w:rsidR="004F685C">
        <w:t> cm</w:t>
      </w:r>
      <w:r w:rsidRPr="00D13C80">
        <w:t xml:space="preserve"> a Eduardo –</w:t>
      </w:r>
      <w:r w:rsidR="00971A14">
        <w:t xml:space="preserve"> </w:t>
      </w:r>
      <w:r w:rsidRPr="00D13C80">
        <w:t>288</w:t>
      </w:r>
      <w:r w:rsidR="00971A14">
        <w:t>,5</w:t>
      </w:r>
      <w:r w:rsidR="004F685C">
        <w:t> cm</w:t>
      </w:r>
      <w:r w:rsidRPr="00D13C80">
        <w:t>). Priemerná výška nasadenia hlavného šúľka bola 116</w:t>
      </w:r>
      <w:r w:rsidR="00971A14">
        <w:t>,9</w:t>
      </w:r>
      <w:r w:rsidR="004F685C">
        <w:t> cm</w:t>
      </w:r>
      <w:r w:rsidRPr="00D13C80">
        <w:t xml:space="preserve">. </w:t>
      </w:r>
    </w:p>
    <w:p w14:paraId="4AD4CEAF" w14:textId="6536CD86" w:rsidR="00D13C80" w:rsidRPr="00D13C80" w:rsidRDefault="00D13C80" w:rsidP="00D13C80">
      <w:pPr>
        <w:pStyle w:val="norm"/>
      </w:pPr>
      <w:r w:rsidRPr="00D13C80">
        <w:t>Počas štátnych odrodových skúšok v rokoch 2020 – 2021 dosiahol hybrid priemernú úrodu suchej hmoty 2</w:t>
      </w:r>
      <w:r w:rsidR="00CB7256">
        <w:t>1,2</w:t>
      </w:r>
      <w:r w:rsidR="004F685C">
        <w:t> t/ha</w:t>
      </w:r>
      <w:r w:rsidRPr="00D13C80">
        <w:t>, čo je 10</w:t>
      </w:r>
      <w:r w:rsidR="00CB7256">
        <w:t>2,3</w:t>
      </w:r>
      <w:r w:rsidR="004F685C">
        <w:t> %</w:t>
      </w:r>
      <w:r w:rsidRPr="00D13C80">
        <w:t xml:space="preserve"> na priemer kontrolných hybridov, úrodu zelenej hmoty dosiahol 8</w:t>
      </w:r>
      <w:r w:rsidR="00CB7256">
        <w:t>2,1</w:t>
      </w:r>
      <w:r w:rsidR="004F685C">
        <w:t> t/ha</w:t>
      </w:r>
      <w:r w:rsidRPr="00D13C80">
        <w:t>, čo je 107</w:t>
      </w:r>
      <w:r w:rsidR="00971A14">
        <w:t>,3</w:t>
      </w:r>
      <w:r w:rsidR="004F685C">
        <w:t> %</w:t>
      </w:r>
      <w:r w:rsidRPr="00D13C80">
        <w:t xml:space="preserve"> na priemer kontrolných hybridov a úrodu suchých šúľkov 8</w:t>
      </w:r>
      <w:r w:rsidR="00971A14">
        <w:t>,2</w:t>
      </w:r>
      <w:r w:rsidRPr="00D13C80">
        <w:t>2</w:t>
      </w:r>
      <w:r w:rsidR="004F685C">
        <w:t> t/ha</w:t>
      </w:r>
      <w:r w:rsidRPr="00D13C80">
        <w:t>, čo je</w:t>
      </w:r>
      <w:r w:rsidR="00971A14">
        <w:t xml:space="preserve"> </w:t>
      </w:r>
      <w:r w:rsidRPr="00D13C80">
        <w:t>106</w:t>
      </w:r>
      <w:r w:rsidR="00971A14">
        <w:t>,9</w:t>
      </w:r>
      <w:r w:rsidR="004F685C">
        <w:t> %</w:t>
      </w:r>
      <w:r w:rsidRPr="00D13C80">
        <w:t xml:space="preserve"> na kontrolnú odrodu Cranio. Sušina zrna k termínu bola 4</w:t>
      </w:r>
      <w:r w:rsidR="00CB7256">
        <w:t>1,3</w:t>
      </w:r>
      <w:r w:rsidR="004F685C">
        <w:t> %</w:t>
      </w:r>
      <w:r w:rsidRPr="00D13C80">
        <w:t>, nižšia ako je priemer kontrolných hybridov (4</w:t>
      </w:r>
      <w:r w:rsidR="0084330B">
        <w:t>4,8</w:t>
      </w:r>
      <w:r w:rsidR="004F685C">
        <w:t> %</w:t>
      </w:r>
      <w:r w:rsidRPr="00D13C80">
        <w:t xml:space="preserve">). Hybrid vo výkone prekonáva kontrolné odrody. Zdravotný stav bol dobrý. </w:t>
      </w:r>
    </w:p>
    <w:p w14:paraId="5585AB15" w14:textId="48803621" w:rsidR="00D13C80" w:rsidRPr="00D13C80" w:rsidRDefault="00D13C80" w:rsidP="00D13C80">
      <w:pPr>
        <w:pStyle w:val="norm"/>
      </w:pPr>
      <w:r w:rsidRPr="00D13C80">
        <w:t xml:space="preserve">Hlavnou oblasťou jeho využitia je zemiaková a repná výrobná oblasť. Odporúčaná hustota porastu pri pestovaní na siláž v oblasti, pre ktorú je určený je 95 000 rastlín na hektár. Hybrid nevyžaduje špeciálnu agrotechniku. </w:t>
      </w:r>
    </w:p>
    <w:p w14:paraId="04012930" w14:textId="4A0BBB5F" w:rsidR="00D13C80" w:rsidRPr="00D13C80" w:rsidRDefault="00D13C80" w:rsidP="00624B82">
      <w:pPr>
        <w:pStyle w:val="Nadpis1"/>
      </w:pPr>
      <w:r w:rsidRPr="00D13C80">
        <w:t>Stalone</w:t>
      </w:r>
      <w:r w:rsidR="00624B82">
        <w:t xml:space="preserve"> (2022)</w:t>
      </w:r>
    </w:p>
    <w:p w14:paraId="3B95C0C6" w14:textId="77777777" w:rsidR="00D13C80" w:rsidRPr="00D13C80" w:rsidRDefault="00D13C80" w:rsidP="00D13C80">
      <w:pPr>
        <w:pStyle w:val="norm"/>
      </w:pPr>
      <w:r w:rsidRPr="00D13C80">
        <w:t xml:space="preserve">Hybrid Stalone bol v štátnych odrodových skúškach (ŠOS) zaradený v rokoch 2020 a 2021, pod označením MGM388459, v sortimente stredne skorých hybridov. Je určený pre pestovanie na siláž. Hybrid má FAO 250. Udržiavateľom odrody je MAS Seeds. </w:t>
      </w:r>
    </w:p>
    <w:p w14:paraId="7B113774" w14:textId="6ECFEB47" w:rsidR="00D13C80" w:rsidRPr="00D13C80" w:rsidRDefault="00D13C80" w:rsidP="00D13C80">
      <w:pPr>
        <w:pStyle w:val="norm"/>
      </w:pPr>
      <w:r w:rsidRPr="00D13C80">
        <w:t>Typ zrna je tvrdý až medzityp, farbu korunky má žltooranžovú, šúľok je dlhý až veľmi dlhý. Priemerná výška celej rastliny počas dvoch rokov skúšok bola 27</w:t>
      </w:r>
      <w:r w:rsidR="00CB7256">
        <w:t>3,4</w:t>
      </w:r>
      <w:r w:rsidR="004F685C">
        <w:t> cm</w:t>
      </w:r>
      <w:r w:rsidRPr="00D13C80">
        <w:t xml:space="preserve"> (kontrolné odrody LG30260 – 268</w:t>
      </w:r>
      <w:r w:rsidR="00971A14">
        <w:t>,1</w:t>
      </w:r>
      <w:r w:rsidR="004F685C">
        <w:t> cm</w:t>
      </w:r>
      <w:r w:rsidRPr="00D13C80">
        <w:t xml:space="preserve"> a LG30307 – 287</w:t>
      </w:r>
      <w:r w:rsidR="00971A14">
        <w:t>,2</w:t>
      </w:r>
      <w:r w:rsidR="004F685C">
        <w:t> cm</w:t>
      </w:r>
      <w:r w:rsidRPr="00D13C80">
        <w:t>). Priemerná výška nasadenia hlavného šúľka bola 10</w:t>
      </w:r>
      <w:r w:rsidR="00CB7256">
        <w:t>3,3</w:t>
      </w:r>
      <w:r w:rsidR="004F685C">
        <w:t> cm</w:t>
      </w:r>
      <w:r w:rsidRPr="00D13C80">
        <w:t xml:space="preserve">. </w:t>
      </w:r>
    </w:p>
    <w:p w14:paraId="5E8960F0" w14:textId="1F011949" w:rsidR="00D13C80" w:rsidRPr="00D13C80" w:rsidRDefault="00D13C80" w:rsidP="00D13C80">
      <w:pPr>
        <w:pStyle w:val="norm"/>
      </w:pPr>
      <w:r w:rsidRPr="00D13C80">
        <w:t>Počas štátnych odrodových skúšok v rokoch 2020 – 2021 dosiahol hybrid priemernú úrodu suchej hmoty 19</w:t>
      </w:r>
      <w:r w:rsidR="00971A14">
        <w:t>,1</w:t>
      </w:r>
      <w:r w:rsidR="004F685C">
        <w:t> t/ha</w:t>
      </w:r>
      <w:r w:rsidRPr="00D13C80">
        <w:t>, čo je takmer 100</w:t>
      </w:r>
      <w:r w:rsidR="004F685C">
        <w:t> %</w:t>
      </w:r>
      <w:r w:rsidRPr="00D13C80">
        <w:t xml:space="preserve"> na priemer kontrolných hybridov, úrodu zelenej hmoty dosiahol 6</w:t>
      </w:r>
      <w:r w:rsidR="0084330B">
        <w:t>5,4</w:t>
      </w:r>
      <w:r w:rsidR="004F685C">
        <w:t> t/ha</w:t>
      </w:r>
      <w:r w:rsidRPr="00D13C80">
        <w:t>, čo je takmer 101</w:t>
      </w:r>
      <w:r w:rsidR="004F685C">
        <w:t> %</w:t>
      </w:r>
      <w:r w:rsidRPr="00D13C80">
        <w:t xml:space="preserve"> na priemer kontrolných hybridov a priemerná úroda suchých šúľkov bola 8</w:t>
      </w:r>
      <w:r w:rsidR="00971A14">
        <w:t>,8</w:t>
      </w:r>
      <w:r w:rsidRPr="00D13C80">
        <w:t>7</w:t>
      </w:r>
      <w:r w:rsidR="004F685C">
        <w:t> t/ha</w:t>
      </w:r>
      <w:r w:rsidRPr="00D13C80">
        <w:t>, čo je 10</w:t>
      </w:r>
      <w:r w:rsidR="0084330B">
        <w:t>6,0</w:t>
      </w:r>
      <w:r w:rsidR="004F685C">
        <w:t> %</w:t>
      </w:r>
      <w:r w:rsidRPr="00D13C80">
        <w:t xml:space="preserve"> na priemer kontrolných hybridov. Sušina zrna k termínu bola</w:t>
      </w:r>
      <w:r w:rsidR="00971A14">
        <w:t xml:space="preserve"> </w:t>
      </w:r>
      <w:r w:rsidRPr="00D13C80">
        <w:t>6</w:t>
      </w:r>
      <w:r w:rsidR="00CB7256">
        <w:t>3,4</w:t>
      </w:r>
      <w:r w:rsidR="004F685C">
        <w:t> %</w:t>
      </w:r>
      <w:r w:rsidRPr="00D13C80">
        <w:t>, vyššia ako je priemer kontrolných odrôd (60</w:t>
      </w:r>
      <w:r w:rsidR="00971A14">
        <w:t>,8</w:t>
      </w:r>
      <w:r w:rsidR="004F685C">
        <w:t> %</w:t>
      </w:r>
      <w:r w:rsidRPr="00D13C80">
        <w:t xml:space="preserve">). Hybrid vo výkone prekonáva kontrolné odrody. Zdravotný stav bol dobrý. </w:t>
      </w:r>
    </w:p>
    <w:p w14:paraId="03778998" w14:textId="3EAD7354" w:rsidR="00D13C80" w:rsidRPr="00D13C80" w:rsidRDefault="00D13C80" w:rsidP="00D13C80">
      <w:pPr>
        <w:pStyle w:val="norm"/>
      </w:pPr>
      <w:r w:rsidRPr="00D13C80">
        <w:t xml:space="preserve">Hlavnou oblasťou jeho využitia je repná a kukuričná výrobná oblasť. Odporúčaná hustota porastu pri pestovaní na siláž v oblasti, pre ktorú je určený je 85 000 rastlín na hektár. Hybrid nevyžaduje špeciálnu agrotechniku. </w:t>
      </w:r>
    </w:p>
    <w:p w14:paraId="1BE641F2" w14:textId="4806C7D9" w:rsidR="00D13C80" w:rsidRPr="00D13C80" w:rsidRDefault="00D13C80" w:rsidP="00624B82">
      <w:pPr>
        <w:pStyle w:val="Nadpis1"/>
      </w:pPr>
      <w:r w:rsidRPr="00D13C80">
        <w:t>Terrio</w:t>
      </w:r>
      <w:r w:rsidR="00624B82">
        <w:t xml:space="preserve"> (2022)</w:t>
      </w:r>
    </w:p>
    <w:p w14:paraId="6B7C9D74" w14:textId="77777777" w:rsidR="00D13C80" w:rsidRPr="00D13C80" w:rsidRDefault="00D13C80" w:rsidP="00D13C80">
      <w:pPr>
        <w:pStyle w:val="norm"/>
      </w:pPr>
      <w:r w:rsidRPr="00D13C80">
        <w:t xml:space="preserve">Hybrid Terrio bol v štátnych odrodových skúškach (ŠOS) zaradený v rokoch 2020 – 2021, pod označením SL48431, v sortimente stredne neskorých hybridov. Je určený pre pestovanie na zrno. Hybrid má na základe výsledkov FAO 410. Udržiavateľom odrody je SAATBAU LINZ eGen. </w:t>
      </w:r>
    </w:p>
    <w:p w14:paraId="26B1625A" w14:textId="67CD5FAF" w:rsidR="00D13C80" w:rsidRPr="00D13C80" w:rsidRDefault="00D13C80" w:rsidP="00D13C80">
      <w:pPr>
        <w:pStyle w:val="norm"/>
      </w:pPr>
      <w:r w:rsidRPr="00D13C80">
        <w:t>Typ zrna je konský zub, farbu korunky má žltú, šúľok je dlhý až veľmi dlhý. Priemerná výška celej rastliny počas dvoch rokov skúšok bola 266</w:t>
      </w:r>
      <w:r w:rsidR="00971A14">
        <w:t>,5</w:t>
      </w:r>
      <w:r w:rsidR="004F685C">
        <w:t> cm</w:t>
      </w:r>
      <w:r w:rsidRPr="00D13C80">
        <w:t xml:space="preserve"> (LG3031</w:t>
      </w:r>
      <w:r w:rsidR="00A30336">
        <w:t>5 -</w:t>
      </w:r>
      <w:r w:rsidRPr="00D13C80">
        <w:t xml:space="preserve"> 27</w:t>
      </w:r>
      <w:r w:rsidR="0084330B">
        <w:t>4,4</w:t>
      </w:r>
      <w:r w:rsidR="004F685C">
        <w:t> cm</w:t>
      </w:r>
      <w:r w:rsidRPr="00D13C80">
        <w:t xml:space="preserve"> a PR37F7</w:t>
      </w:r>
      <w:r w:rsidR="00A30336">
        <w:t>3 -</w:t>
      </w:r>
      <w:r w:rsidRPr="00D13C80">
        <w:t xml:space="preserve"> 26</w:t>
      </w:r>
      <w:r w:rsidR="00CB7256">
        <w:t>2,9</w:t>
      </w:r>
      <w:r w:rsidR="004F685C">
        <w:t> cm</w:t>
      </w:r>
      <w:r w:rsidRPr="00D13C80">
        <w:t>). Priemerná výška nasadenia hlavného šúľka bola 12</w:t>
      </w:r>
      <w:r w:rsidR="00CB7256">
        <w:t>2,5</w:t>
      </w:r>
      <w:r w:rsidR="004F685C">
        <w:t> cm</w:t>
      </w:r>
      <w:r w:rsidRPr="00D13C80">
        <w:t xml:space="preserve">. </w:t>
      </w:r>
    </w:p>
    <w:p w14:paraId="0105FD6B" w14:textId="158A4BA9" w:rsidR="00AB5DA3" w:rsidRDefault="00D13C80" w:rsidP="00D13C80">
      <w:pPr>
        <w:pStyle w:val="norm"/>
      </w:pPr>
      <w:r w:rsidRPr="00D13C80">
        <w:t>Počas štátnych odrodových skúšok v rokoch 2020 – 2021 bola priemerná úroda 1</w:t>
      </w:r>
      <w:r w:rsidR="0084330B">
        <w:t>4,2</w:t>
      </w:r>
      <w:r w:rsidRPr="00D13C80">
        <w:t>0</w:t>
      </w:r>
      <w:r w:rsidR="004F685C">
        <w:t> t/ha</w:t>
      </w:r>
      <w:r w:rsidRPr="00D13C80">
        <w:t>,</w:t>
      </w:r>
      <w:r w:rsidR="00971A14">
        <w:t xml:space="preserve"> </w:t>
      </w:r>
      <w:r w:rsidRPr="00D13C80">
        <w:t>t. j. 109</w:t>
      </w:r>
      <w:r w:rsidR="00971A14">
        <w:t>,3</w:t>
      </w:r>
      <w:r w:rsidR="004F685C">
        <w:t> %</w:t>
      </w:r>
      <w:r w:rsidRPr="00D13C80">
        <w:t xml:space="preserve"> v porovnaní s kontrolnými hybridmi. V roku 2020 mal priemernú úrodu 1</w:t>
      </w:r>
      <w:r w:rsidR="0084330B">
        <w:t>4,2</w:t>
      </w:r>
      <w:r w:rsidRPr="00D13C80">
        <w:t>1</w:t>
      </w:r>
      <w:r w:rsidR="004F685C">
        <w:t> t/ha</w:t>
      </w:r>
      <w:r w:rsidRPr="00D13C80">
        <w:t>,</w:t>
      </w:r>
      <w:r w:rsidR="00971A14">
        <w:t xml:space="preserve"> </w:t>
      </w:r>
      <w:r w:rsidRPr="00D13C80">
        <w:t>t. j. 107</w:t>
      </w:r>
      <w:r w:rsidR="00971A14">
        <w:t>,7</w:t>
      </w:r>
      <w:r w:rsidR="004F685C">
        <w:t> %</w:t>
      </w:r>
      <w:r w:rsidRPr="00D13C80">
        <w:t>, v roku 2021 dosiahol úrodu 1</w:t>
      </w:r>
      <w:r w:rsidR="0084330B">
        <w:t>4,1</w:t>
      </w:r>
      <w:r w:rsidRPr="00D13C80">
        <w:t>9</w:t>
      </w:r>
      <w:r w:rsidR="004F685C">
        <w:t> t/ha</w:t>
      </w:r>
      <w:r w:rsidRPr="00D13C80">
        <w:t xml:space="preserve">, čo je </w:t>
      </w:r>
      <w:r w:rsidRPr="00D13C80">
        <w:lastRenderedPageBreak/>
        <w:t>110</w:t>
      </w:r>
      <w:r w:rsidR="00971A14">
        <w:t>,9</w:t>
      </w:r>
      <w:r w:rsidR="004F685C">
        <w:t> %</w:t>
      </w:r>
      <w:r w:rsidRPr="00D13C80">
        <w:t xml:space="preserve"> v porovnaní s kontrolnými hybridmi. Priemerná hmotnosť tisíc zŕn počas skúšok bola 348</w:t>
      </w:r>
      <w:r w:rsidR="00971A14">
        <w:t>,1</w:t>
      </w:r>
      <w:r w:rsidR="004F685C">
        <w:t> g</w:t>
      </w:r>
      <w:r w:rsidRPr="00D13C80">
        <w:t xml:space="preserve"> (LG3031</w:t>
      </w:r>
      <w:r w:rsidR="00A30336">
        <w:t>5 -</w:t>
      </w:r>
      <w:r w:rsidRPr="00D13C80">
        <w:t xml:space="preserve"> 348</w:t>
      </w:r>
      <w:r w:rsidR="00971A14">
        <w:t>,9</w:t>
      </w:r>
      <w:r w:rsidR="004F685C">
        <w:t> g</w:t>
      </w:r>
      <w:r w:rsidRPr="00D13C80">
        <w:t xml:space="preserve"> a PR37F7</w:t>
      </w:r>
      <w:r w:rsidR="00A30336">
        <w:t>3 -</w:t>
      </w:r>
      <w:r w:rsidRPr="00D13C80">
        <w:t xml:space="preserve"> 36</w:t>
      </w:r>
      <w:r w:rsidR="0084330B">
        <w:t>4,</w:t>
      </w:r>
      <w:r w:rsidR="00971A14">
        <w:t>2</w:t>
      </w:r>
      <w:r w:rsidR="004F685C">
        <w:t> g</w:t>
      </w:r>
      <w:r w:rsidRPr="00D13C80">
        <w:t xml:space="preserve">). </w:t>
      </w:r>
    </w:p>
    <w:p w14:paraId="7E16F03B" w14:textId="54B0F749" w:rsidR="00D13C80" w:rsidRPr="00D13C80" w:rsidRDefault="00D13C80" w:rsidP="00D13C80">
      <w:pPr>
        <w:pStyle w:val="norm"/>
      </w:pPr>
      <w:r w:rsidRPr="00D13C80">
        <w:t xml:space="preserve">Výskyt zlomených rastlín pod šúľkom bol v priemere za dva roky </w:t>
      </w:r>
      <w:r w:rsidR="00CB7256">
        <w:t>1,0</w:t>
      </w:r>
      <w:r w:rsidR="004F685C">
        <w:t> %</w:t>
      </w:r>
      <w:r w:rsidRPr="00D13C80">
        <w:t xml:space="preserve">, priemer kontrolných hybridov </w:t>
      </w:r>
      <w:r w:rsidR="00CB7256">
        <w:t>1,5</w:t>
      </w:r>
      <w:r w:rsidR="004F685C">
        <w:t> %</w:t>
      </w:r>
      <w:r w:rsidRPr="00D13C80">
        <w:t>. Priemernú sušinu zrna pri zbere mal 7</w:t>
      </w:r>
      <w:r w:rsidR="0084330B">
        <w:t>4,5</w:t>
      </w:r>
      <w:r w:rsidR="004F685C">
        <w:t> %</w:t>
      </w:r>
      <w:r w:rsidRPr="00D13C80">
        <w:t>, nižšiu ako priemer kontrolných hybridov (77</w:t>
      </w:r>
      <w:r w:rsidR="00971A14">
        <w:t>,7</w:t>
      </w:r>
      <w:r w:rsidR="004F685C">
        <w:t> %</w:t>
      </w:r>
      <w:r w:rsidRPr="00D13C80">
        <w:t xml:space="preserve">). Hybrid vo výkone vysoko prekonáva kontrolné odrody. Zdravotný stav bol dobrý. </w:t>
      </w:r>
    </w:p>
    <w:p w14:paraId="2F89E607" w14:textId="563A1161" w:rsidR="00D13C80" w:rsidRPr="00D13C80" w:rsidRDefault="00D13C80" w:rsidP="00D13C80">
      <w:pPr>
        <w:pStyle w:val="norm"/>
      </w:pPr>
      <w:r w:rsidRPr="00D13C80">
        <w:t xml:space="preserve">Hlavnou oblasťou jeho využitia je kukuričná výrobná oblasť. Odporúčaná hustota porastu pri pestovaní na zrno v oblasti, pre ktorú je určený je 65 000 rastlín na hektár. Hybrid nevyžaduje špeciálnu agrotechniku. </w:t>
      </w:r>
    </w:p>
    <w:p w14:paraId="584A7534" w14:textId="41F46729" w:rsidR="00D13C80" w:rsidRPr="00D13C80" w:rsidRDefault="00D13C80" w:rsidP="00624B82">
      <w:pPr>
        <w:pStyle w:val="Nadpis1"/>
      </w:pPr>
      <w:r w:rsidRPr="00D13C80">
        <w:t>Touchy</w:t>
      </w:r>
      <w:r w:rsidR="00624B82">
        <w:t xml:space="preserve"> (2022)</w:t>
      </w:r>
    </w:p>
    <w:p w14:paraId="3B7F43DA" w14:textId="569D9ED5" w:rsidR="00D13C80" w:rsidRPr="00D13C80" w:rsidRDefault="00D13C80" w:rsidP="00D13C80">
      <w:pPr>
        <w:pStyle w:val="norm"/>
      </w:pPr>
      <w:r w:rsidRPr="00D13C80">
        <w:t>Hybrid Touchy bol v štátnych odrodových skúškach (ŠOS) zaradený v rokoch 2020 a 2021, pod označením SMK0575, v sortimente skorých hybridov. Je určený pre pestovanie na siláž. Hybrid má na základe výsledkov FAO 260. Udržiavateľom odrody je Freiherr von Moreau Saatzucht</w:t>
      </w:r>
      <w:r w:rsidR="004F685C">
        <w:t> g</w:t>
      </w:r>
      <w:r w:rsidRPr="00D13C80">
        <w:t xml:space="preserve">mbH. </w:t>
      </w:r>
    </w:p>
    <w:p w14:paraId="1C5AD49E" w14:textId="4DC53FB2" w:rsidR="00D13C80" w:rsidRPr="00D13C80" w:rsidRDefault="00D13C80" w:rsidP="00D13C80">
      <w:pPr>
        <w:pStyle w:val="norm"/>
      </w:pPr>
      <w:r w:rsidRPr="00D13C80">
        <w:t>Typ zrna je medzityp, farbu korunky má žltooranžovú, šúľok je dlhý až veľmi dlhý. Priemerná výška celej rastliny počas dvoch rokov skúšok bola 276</w:t>
      </w:r>
      <w:r w:rsidR="00971A14">
        <w:t>,8</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10</w:t>
      </w:r>
      <w:r w:rsidR="00CB7256">
        <w:t>1,4</w:t>
      </w:r>
      <w:r w:rsidR="004F685C">
        <w:t> cm</w:t>
      </w:r>
      <w:r w:rsidRPr="00D13C80">
        <w:t xml:space="preserve">. </w:t>
      </w:r>
    </w:p>
    <w:p w14:paraId="639B83BE" w14:textId="2EBAAD9D" w:rsidR="00D13C80" w:rsidRPr="00D13C80" w:rsidRDefault="00D13C80" w:rsidP="00D13C80">
      <w:pPr>
        <w:pStyle w:val="norm"/>
      </w:pPr>
      <w:r w:rsidRPr="00D13C80">
        <w:t>Počas štátnych odrodových skúšok v rokoch 2020 – 2021 dosiahol hybrid priemernú úrodu suchej hmoty 2</w:t>
      </w:r>
      <w:r w:rsidR="00CB7256">
        <w:t>1,0</w:t>
      </w:r>
      <w:r w:rsidR="004F685C">
        <w:t> t/ha</w:t>
      </w:r>
      <w:r w:rsidRPr="00D13C80">
        <w:t>, čo je 10</w:t>
      </w:r>
      <w:r w:rsidR="0084330B">
        <w:t>5,0</w:t>
      </w:r>
      <w:r w:rsidR="004F685C">
        <w:t> %</w:t>
      </w:r>
      <w:r w:rsidRPr="00D13C80">
        <w:t xml:space="preserve"> na priemer kontrolných hybridov, úrodu zelenej hmoty dosiahol 69</w:t>
      </w:r>
      <w:r w:rsidR="00971A14">
        <w:t>,0</w:t>
      </w:r>
      <w:r w:rsidR="004F685C">
        <w:t> t/ha</w:t>
      </w:r>
      <w:r w:rsidRPr="00D13C80">
        <w:t>, čo je 10</w:t>
      </w:r>
      <w:r w:rsidR="00CB7256">
        <w:t>3,1</w:t>
      </w:r>
      <w:r w:rsidR="004F685C">
        <w:t> %</w:t>
      </w:r>
      <w:r w:rsidRPr="00D13C80">
        <w:t xml:space="preserve"> na priemer kontrolných hybridov a úrodu suchých šúľkov 10</w:t>
      </w:r>
      <w:r w:rsidR="00971A14">
        <w:t>,3</w:t>
      </w:r>
      <w:r w:rsidRPr="00D13C80">
        <w:t>0</w:t>
      </w:r>
      <w:r w:rsidR="004F685C">
        <w:t> t/ha</w:t>
      </w:r>
      <w:r w:rsidRPr="00D13C80">
        <w:t>, čo je 106</w:t>
      </w:r>
      <w:r w:rsidR="00971A14">
        <w:t>,2</w:t>
      </w:r>
      <w:r w:rsidR="004F685C">
        <w:t> %</w:t>
      </w:r>
      <w:r w:rsidRPr="00D13C80">
        <w:t xml:space="preserve"> na priemer kontrolných hybridov. Sušina zrna k termínu bola 47</w:t>
      </w:r>
      <w:r w:rsidR="00971A14">
        <w:t>,6</w:t>
      </w:r>
      <w:r w:rsidR="004F685C">
        <w:t> %</w:t>
      </w:r>
      <w:r w:rsidRPr="00D13C80">
        <w:t>, nižšia ako je priemer kontrolných hybridov (5</w:t>
      </w:r>
      <w:r w:rsidR="00CB7256">
        <w:t>1,5</w:t>
      </w:r>
      <w:r w:rsidR="004F685C">
        <w:t> %</w:t>
      </w:r>
      <w:r w:rsidRPr="00D13C80">
        <w:t xml:space="preserve">). Hybrid vo výkone vysoko prekonáva kontrolné odrody. Zdravotný stav bol dobrý. </w:t>
      </w:r>
    </w:p>
    <w:p w14:paraId="60C28BB3" w14:textId="29CA8C13"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22764784" w14:textId="65C8D6F9" w:rsidR="00D13C80" w:rsidRPr="00D13C80" w:rsidRDefault="00D13C80" w:rsidP="002F5AEE">
      <w:pPr>
        <w:pStyle w:val="Nadpis1"/>
      </w:pPr>
      <w:r w:rsidRPr="00D13C80">
        <w:t>Varieto</w:t>
      </w:r>
      <w:r w:rsidR="002F5AEE">
        <w:t xml:space="preserve"> (2022)</w:t>
      </w:r>
    </w:p>
    <w:p w14:paraId="2EA2659A" w14:textId="77777777" w:rsidR="00D13C80" w:rsidRPr="00D13C80" w:rsidRDefault="00D13C80" w:rsidP="00D13C80">
      <w:pPr>
        <w:pStyle w:val="norm"/>
      </w:pPr>
      <w:r w:rsidRPr="00D13C80">
        <w:t xml:space="preserve">Hybrid Varieto bol v štátnych odrodových skúškach (ŠOS) zaradený v rokoch 2020 a 2021, pod označením SL29402, v sortimente skorých hybridov. Je určený pre pestovanie na siláž. Hybrid má na základe výsledkov FAO 270. Udržiavateľom odrody je SAATBAU LINZ eGen. </w:t>
      </w:r>
    </w:p>
    <w:p w14:paraId="272085D6" w14:textId="515F8D36" w:rsidR="00D13C80" w:rsidRPr="00D13C80" w:rsidRDefault="00D13C80" w:rsidP="00D13C80">
      <w:pPr>
        <w:pStyle w:val="norm"/>
      </w:pPr>
      <w:r w:rsidRPr="00D13C80">
        <w:t>Typ zrna je tvrdý, farbu korunky má žltú, šúľok je dlhý až veľmi dlhý. Priemerná výška celej rastliny počas dvoch rokov skúšok bola 296</w:t>
      </w:r>
      <w:r w:rsidR="00971A14">
        <w:t>,2</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11</w:t>
      </w:r>
      <w:r w:rsidR="0084330B">
        <w:t>5,2</w:t>
      </w:r>
      <w:r w:rsidR="004F685C">
        <w:t> cm</w:t>
      </w:r>
      <w:r w:rsidRPr="00D13C80">
        <w:t xml:space="preserve">. </w:t>
      </w:r>
    </w:p>
    <w:p w14:paraId="25BB21C2" w14:textId="203DADC4" w:rsidR="00D13C80" w:rsidRPr="00D13C80" w:rsidRDefault="00D13C80" w:rsidP="00D13C80">
      <w:pPr>
        <w:pStyle w:val="norm"/>
      </w:pPr>
      <w:r w:rsidRPr="00D13C80">
        <w:t>Počas štátnych odrodových skúšok v rokoch 2020 – 2021 dosiahol hybrid priemernú úrodu suchej hmoty 2</w:t>
      </w:r>
      <w:r w:rsidR="00CB7256">
        <w:t>2,0</w:t>
      </w:r>
      <w:r w:rsidR="004F685C">
        <w:t> t/ha</w:t>
      </w:r>
      <w:r w:rsidRPr="00D13C80">
        <w:t>, čo je 110</w:t>
      </w:r>
      <w:r w:rsidR="00971A14">
        <w:t>,1</w:t>
      </w:r>
      <w:r w:rsidR="004F685C">
        <w:t> %</w:t>
      </w:r>
      <w:r w:rsidRPr="00D13C80">
        <w:t xml:space="preserve"> na priemer kontrolných hybridov, úrodu zelenej hmoty dosiahol 78</w:t>
      </w:r>
      <w:r w:rsidR="00971A14">
        <w:t>,5</w:t>
      </w:r>
      <w:r w:rsidR="004F685C">
        <w:t> t/ha</w:t>
      </w:r>
      <w:r w:rsidRPr="00D13C80">
        <w:t>, čo je 117</w:t>
      </w:r>
      <w:r w:rsidR="00971A14">
        <w:t>,2</w:t>
      </w:r>
      <w:r w:rsidR="004F685C">
        <w:t> %</w:t>
      </w:r>
      <w:r w:rsidRPr="00D13C80">
        <w:t xml:space="preserve"> na priemer kontrolných hybridov a úrodu suchých šúľkov 10</w:t>
      </w:r>
      <w:r w:rsidR="00971A14">
        <w:t>,5</w:t>
      </w:r>
      <w:r w:rsidRPr="00D13C80">
        <w:t>9</w:t>
      </w:r>
      <w:r w:rsidR="004F685C">
        <w:t> t/ha</w:t>
      </w:r>
      <w:r w:rsidRPr="00D13C80">
        <w:t>, čo je 109</w:t>
      </w:r>
      <w:r w:rsidR="00971A14">
        <w:t>,1</w:t>
      </w:r>
      <w:r w:rsidR="004F685C">
        <w:t> %</w:t>
      </w:r>
      <w:r w:rsidRPr="00D13C80">
        <w:t xml:space="preserve"> na priemer kontrolných hybridov. Sušina zrna k termínu bola 46</w:t>
      </w:r>
      <w:r w:rsidR="00971A14">
        <w:t>,2</w:t>
      </w:r>
      <w:r w:rsidR="004F685C">
        <w:t> %</w:t>
      </w:r>
      <w:r w:rsidRPr="00D13C80">
        <w:t>, nižšia ako je priemer kontrolných hybridov (5</w:t>
      </w:r>
      <w:r w:rsidR="00CB7256">
        <w:t>1,5</w:t>
      </w:r>
      <w:r w:rsidR="004F685C">
        <w:t> %</w:t>
      </w:r>
      <w:r w:rsidRPr="00D13C80">
        <w:t xml:space="preserve">). Hybrid vo výkone vysoko prekonáva kontrolné odrody. Zdravotný stav bol dobrý. </w:t>
      </w:r>
    </w:p>
    <w:p w14:paraId="17440A02" w14:textId="4E0CA5CD"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2840A9EC" w14:textId="576AC78B" w:rsidR="00D13C80" w:rsidRPr="002F5AEE" w:rsidRDefault="00D13C80" w:rsidP="002F5AEE">
      <w:pPr>
        <w:pStyle w:val="Nadpis1"/>
      </w:pPr>
      <w:r w:rsidRPr="00D13C80">
        <w:t>Waxley</w:t>
      </w:r>
      <w:r w:rsidR="002F5AEE">
        <w:t>(2022)</w:t>
      </w:r>
    </w:p>
    <w:p w14:paraId="53C3893E" w14:textId="77777777" w:rsidR="00D13C80" w:rsidRPr="00D13C80" w:rsidRDefault="00D13C80" w:rsidP="00D13C80">
      <w:pPr>
        <w:pStyle w:val="norm"/>
      </w:pPr>
      <w:r w:rsidRPr="00D13C80">
        <w:t xml:space="preserve">Hybrid Waxley bol v štátnych odrodových skúškach (ŠOS) zaradený v rokoch 2019 – 2020, pod označením LZM566/39, v sortimente neskorých hybridov. Je určený pre pestovanie na zrno. Hybrid má na základe výsledkov FAO od 460. Udržiavateľom odrody je Limagrain Europe S. A. </w:t>
      </w:r>
    </w:p>
    <w:p w14:paraId="0F74E672" w14:textId="065B2F93" w:rsidR="00D13C80" w:rsidRPr="00D13C80" w:rsidRDefault="00D13C80" w:rsidP="00D13C80">
      <w:pPr>
        <w:pStyle w:val="norm"/>
      </w:pPr>
      <w:r w:rsidRPr="00D13C80">
        <w:t>Typ zrna je konský zub, farbu korunky má žltú, šúľok je veľmi dlhý. Priemerná výška celej rastliny počas dvoch rokov skúšok bola 299</w:t>
      </w:r>
      <w:r w:rsidR="00971A14">
        <w:t>,0</w:t>
      </w:r>
      <w:r w:rsidR="004F685C">
        <w:t> cm</w:t>
      </w:r>
      <w:r w:rsidRPr="00D13C80">
        <w:t xml:space="preserve"> (kontrolné odrody LG347</w:t>
      </w:r>
      <w:r w:rsidR="00A30336">
        <w:t>5 -</w:t>
      </w:r>
      <w:r w:rsidRPr="00D13C80">
        <w:t>25</w:t>
      </w:r>
      <w:r w:rsidR="00CB7256">
        <w:t>3,2</w:t>
      </w:r>
      <w:r w:rsidR="004F685C">
        <w:t> cm</w:t>
      </w:r>
      <w:r w:rsidRPr="00D13C80">
        <w:t xml:space="preserve"> a PR37F7</w:t>
      </w:r>
      <w:r w:rsidR="00A30336">
        <w:t>3 -</w:t>
      </w:r>
      <w:r w:rsidR="00971A14">
        <w:t xml:space="preserve"> </w:t>
      </w:r>
      <w:r w:rsidRPr="00D13C80">
        <w:t>267</w:t>
      </w:r>
      <w:r w:rsidR="00971A14">
        <w:t>,1</w:t>
      </w:r>
      <w:r w:rsidR="004F685C">
        <w:t> cm</w:t>
      </w:r>
      <w:r w:rsidRPr="00D13C80">
        <w:t>). Priemerná výška nasadenia hlavného šúľka bola 116</w:t>
      </w:r>
      <w:r w:rsidR="00971A14">
        <w:t>,6</w:t>
      </w:r>
      <w:r w:rsidR="004F685C">
        <w:t> cm</w:t>
      </w:r>
      <w:r w:rsidRPr="00D13C80">
        <w:t xml:space="preserve">. </w:t>
      </w:r>
    </w:p>
    <w:p w14:paraId="12B94B81" w14:textId="59E9F5D9" w:rsidR="00D13C80" w:rsidRPr="00D13C80" w:rsidRDefault="00D13C80" w:rsidP="00D13C80">
      <w:pPr>
        <w:pStyle w:val="norm"/>
      </w:pPr>
      <w:r w:rsidRPr="00D13C80">
        <w:t>Počas štátnych odrodových skúšok v rokoch 2019 – 2020 bola priemerná úroda 1</w:t>
      </w:r>
      <w:r w:rsidR="00CB7256">
        <w:t>2,3</w:t>
      </w:r>
      <w:r w:rsidRPr="00D13C80">
        <w:t>9</w:t>
      </w:r>
      <w:r w:rsidR="004F685C">
        <w:t> t/ha</w:t>
      </w:r>
      <w:r w:rsidRPr="00D13C80">
        <w:t>, na úrovni 100</w:t>
      </w:r>
      <w:r w:rsidR="004F685C">
        <w:t> %</w:t>
      </w:r>
      <w:r w:rsidRPr="00D13C80">
        <w:t xml:space="preserve"> v porovnaní s kontrolnými hybridmi. V roku 2019 mal priemernú úrodu 1</w:t>
      </w:r>
      <w:r w:rsidR="00CB7256">
        <w:t>2,3</w:t>
      </w:r>
      <w:r w:rsidRPr="00D13C80">
        <w:t>1</w:t>
      </w:r>
      <w:r w:rsidR="004F685C">
        <w:t> t/ha</w:t>
      </w:r>
      <w:r w:rsidRPr="00D13C80">
        <w:t>,</w:t>
      </w:r>
      <w:r w:rsidR="00971A14">
        <w:t xml:space="preserve"> </w:t>
      </w:r>
      <w:r w:rsidRPr="00D13C80">
        <w:t>t. j. 10</w:t>
      </w:r>
      <w:r w:rsidR="0084330B">
        <w:t>3,9</w:t>
      </w:r>
      <w:r w:rsidR="004F685C">
        <w:t> %</w:t>
      </w:r>
      <w:r w:rsidRPr="00D13C80">
        <w:t xml:space="preserve"> v porovnaní s kontrolnými hybridmi, v roku 2020 dosiahol úrodu 1</w:t>
      </w:r>
      <w:r w:rsidR="00CB7256">
        <w:t>2,4</w:t>
      </w:r>
      <w:r w:rsidRPr="00D13C80">
        <w:t>6</w:t>
      </w:r>
      <w:r w:rsidR="004F685C">
        <w:t> t/ha</w:t>
      </w:r>
      <w:r w:rsidRPr="00D13C80">
        <w:t>, č. j. 100</w:t>
      </w:r>
      <w:r w:rsidR="00971A14">
        <w:t>,5</w:t>
      </w:r>
      <w:r w:rsidR="004F685C">
        <w:t> %</w:t>
      </w:r>
      <w:r w:rsidRPr="00D13C80">
        <w:t xml:space="preserve"> na priemer kontrolnej odrody LG3475. Priemerná hmotnosť tisíc zŕn počas skúšok bola 37</w:t>
      </w:r>
      <w:r w:rsidR="00CB7256">
        <w:t>1,0</w:t>
      </w:r>
      <w:r w:rsidRPr="00D13C80">
        <w:t>g (LG347</w:t>
      </w:r>
      <w:r w:rsidR="00A30336">
        <w:t>5 -</w:t>
      </w:r>
      <w:r w:rsidRPr="00D13C80">
        <w:t xml:space="preserve"> 367</w:t>
      </w:r>
      <w:r w:rsidR="00971A14">
        <w:t>,4</w:t>
      </w:r>
      <w:r w:rsidR="004F685C">
        <w:t> g</w:t>
      </w:r>
      <w:r w:rsidRPr="00D13C80">
        <w:t>, PR37F7</w:t>
      </w:r>
      <w:r w:rsidR="00A30336">
        <w:t>3 -</w:t>
      </w:r>
      <w:r w:rsidRPr="00D13C80">
        <w:t>39</w:t>
      </w:r>
      <w:r w:rsidR="0084330B">
        <w:t>5,</w:t>
      </w:r>
      <w:r w:rsidR="00971A14">
        <w:t>7</w:t>
      </w:r>
      <w:r w:rsidR="004F685C">
        <w:t> g</w:t>
      </w:r>
      <w:r w:rsidRPr="00D13C80">
        <w:t xml:space="preserve">). </w:t>
      </w:r>
    </w:p>
    <w:p w14:paraId="69924E28" w14:textId="2BD8C4F6" w:rsidR="00D13C80" w:rsidRPr="00D13C80" w:rsidRDefault="00D13C80" w:rsidP="00D13C80">
      <w:pPr>
        <w:pStyle w:val="norm"/>
      </w:pPr>
      <w:r w:rsidRPr="00D13C80">
        <w:t xml:space="preserve">Výskyt zlomených rastlín pod šúľkom bol v priemere za dva roky </w:t>
      </w:r>
      <w:r w:rsidR="00CB7256">
        <w:t>2,2</w:t>
      </w:r>
      <w:r w:rsidR="004F685C">
        <w:t> %</w:t>
      </w:r>
      <w:r w:rsidRPr="00D13C80">
        <w:t xml:space="preserve">, priemer kontrolných hybridov </w:t>
      </w:r>
      <w:r w:rsidR="00CB7256">
        <w:t>2,4</w:t>
      </w:r>
      <w:r w:rsidR="004F685C">
        <w:t> %</w:t>
      </w:r>
      <w:r w:rsidRPr="00D13C80">
        <w:t>. Sušinu zrna pri zbere mal 76</w:t>
      </w:r>
      <w:r w:rsidR="00971A14">
        <w:t>,5</w:t>
      </w:r>
      <w:r w:rsidR="004F685C">
        <w:t> %</w:t>
      </w:r>
      <w:r w:rsidRPr="00D13C80">
        <w:t>, o niečo nižšiu ako priemer kontrolných hybridov</w:t>
      </w:r>
      <w:r w:rsidR="00971A14">
        <w:t xml:space="preserve"> </w:t>
      </w:r>
      <w:r w:rsidRPr="00D13C80">
        <w:t>(77</w:t>
      </w:r>
      <w:r w:rsidR="00971A14">
        <w:t>,3</w:t>
      </w:r>
      <w:r w:rsidR="004F685C">
        <w:t> %</w:t>
      </w:r>
      <w:r w:rsidRPr="00D13C80">
        <w:t xml:space="preserve">). Hybrid vo výkone prekonáva kontrolné odrody. Zdravotný stav bol dobrý. </w:t>
      </w:r>
    </w:p>
    <w:p w14:paraId="2CCD3A83" w14:textId="2CDBFFFA" w:rsidR="00D13C80" w:rsidRPr="00D13C80" w:rsidRDefault="00D13C80" w:rsidP="00D13C80">
      <w:pPr>
        <w:pStyle w:val="norm"/>
      </w:pPr>
      <w:r w:rsidRPr="00D13C80">
        <w:t>Tento hybrid sa zaraďuje do skupiny tzv. waxy kukurice. Disponuje významnou vlastnosťou a to vysokým obsahom škrobu, až 95</w:t>
      </w:r>
      <w:r w:rsidR="004F685C">
        <w:t> %</w:t>
      </w:r>
      <w:r w:rsidRPr="00D13C80">
        <w:t xml:space="preserve"> vo forme amylopektinu a zvyšok tvorí amylóza. Táto vlastnosť predurčuje využitie hybridu v potravinárskom a chemickom priemysle. Využíva sa ako aditívum v džúsoch a nápojoch bez cukru. V priemysle nachádza využitie pri výrobe papiera, textilu, lekárstve a pri produkcii bio degradovateľných baliacich materiálov. Argumentácia k vlastnosti hybridu je doložená prehlásením žiadateľa. </w:t>
      </w:r>
    </w:p>
    <w:p w14:paraId="3A9A1AC0" w14:textId="50537E25" w:rsidR="00D13C80" w:rsidRPr="00D13C80" w:rsidRDefault="00D13C80" w:rsidP="002F5AEE">
      <w:pPr>
        <w:pStyle w:val="norm"/>
      </w:pPr>
      <w:r w:rsidRPr="00D13C80">
        <w:t xml:space="preserve">Hlavnou oblasťou jeho využitia je teplá kukuričná výrobná oblasť. Odporúčaná hustota porastu pri pestovaní na zrno v oblasti, pre ktorú je určený je 65 000 – 60 000 rastlín na hektár. Hybrid nevyžaduje špeciálnu agrotechniku. </w:t>
      </w:r>
    </w:p>
    <w:p w14:paraId="45011C4E" w14:textId="3642820D" w:rsidR="00D13C80" w:rsidRPr="00D13C80" w:rsidRDefault="00D13C80" w:rsidP="002F5AEE">
      <w:pPr>
        <w:pStyle w:val="Nadpis1"/>
        <w:rPr>
          <w:b w:val="0"/>
        </w:rPr>
      </w:pPr>
      <w:r w:rsidRPr="00D13C80">
        <w:t>ZE Zelandia</w:t>
      </w:r>
      <w:r w:rsidR="002F5AEE">
        <w:rPr>
          <w:b w:val="0"/>
        </w:rPr>
        <w:t xml:space="preserve"> </w:t>
      </w:r>
      <w:r w:rsidR="002F5AEE">
        <w:t>(2022)</w:t>
      </w:r>
    </w:p>
    <w:p w14:paraId="56A7AD08" w14:textId="77777777" w:rsidR="00D13C80" w:rsidRPr="00D13C80" w:rsidRDefault="00D13C80" w:rsidP="00D13C80">
      <w:pPr>
        <w:pStyle w:val="norm"/>
      </w:pPr>
      <w:r w:rsidRPr="00D13C80">
        <w:t xml:space="preserve">Hybrid ZE Zelandia bol v štátnych odrodových skúškach (ŠOS) zaradený v rokoch 2020 a 2021, pod označením ZE731, v sortimente skorých hybridov. Je určený pre pestovanie na siláž. Hybrid má na základe výsledkov FAO 250. Udržiavateľom odrody je ZELSEED spol. s r. o. </w:t>
      </w:r>
    </w:p>
    <w:p w14:paraId="79A5FDCB" w14:textId="0E1D0807" w:rsidR="00D13C80" w:rsidRPr="00D13C80" w:rsidRDefault="00D13C80" w:rsidP="00D13C80">
      <w:pPr>
        <w:pStyle w:val="norm"/>
      </w:pPr>
      <w:r w:rsidRPr="00D13C80">
        <w:t>Typ zrna je tvrdý až medzityp, farbu korunky má žltú, šúľok je dlhý až veľmi dlhý. Priemerná výška celej rastliny počas dvoch rokov skúšok bola 227</w:t>
      </w:r>
      <w:r w:rsidR="00971A14">
        <w:t>,0</w:t>
      </w:r>
      <w:r w:rsidR="004F685C">
        <w:t> cm</w:t>
      </w:r>
      <w:r w:rsidRPr="00D13C80">
        <w:t xml:space="preserve"> (kontrolné odrody Adentio – 286</w:t>
      </w:r>
      <w:r w:rsidR="00971A14">
        <w:t>,8</w:t>
      </w:r>
      <w:r w:rsidR="004F685C">
        <w:t> cm</w:t>
      </w:r>
      <w:r w:rsidRPr="00D13C80">
        <w:t xml:space="preserve"> a LG30260 – 26</w:t>
      </w:r>
      <w:r w:rsidR="0084330B">
        <w:t>4,4</w:t>
      </w:r>
      <w:r w:rsidR="004F685C">
        <w:t> cm</w:t>
      </w:r>
      <w:r w:rsidRPr="00D13C80">
        <w:t>). Priemerná výška nasadenia hlavného šúľka bola 90</w:t>
      </w:r>
      <w:r w:rsidR="00971A14">
        <w:t>,9</w:t>
      </w:r>
      <w:r w:rsidR="004F685C">
        <w:t> cm</w:t>
      </w:r>
      <w:r w:rsidRPr="00D13C80">
        <w:t xml:space="preserve">. </w:t>
      </w:r>
    </w:p>
    <w:p w14:paraId="7006588B" w14:textId="2A11DDDF" w:rsidR="00D13C80" w:rsidRPr="00D13C80" w:rsidRDefault="00D13C80" w:rsidP="00D13C80">
      <w:pPr>
        <w:pStyle w:val="norm"/>
      </w:pPr>
      <w:r w:rsidRPr="00D13C80">
        <w:t>Počas štátnych odrodových skúšok v rokoch 2020 – 2021 dosiahol hybrid priemernú úrodu suchej hmoty 16</w:t>
      </w:r>
      <w:r w:rsidR="00971A14">
        <w:t>,2</w:t>
      </w:r>
      <w:r w:rsidR="004F685C">
        <w:t> t/ha</w:t>
      </w:r>
      <w:r w:rsidRPr="00D13C80">
        <w:t>, čo je 8</w:t>
      </w:r>
      <w:r w:rsidR="00CB7256">
        <w:t>1,1</w:t>
      </w:r>
      <w:r w:rsidR="004F685C">
        <w:t> %</w:t>
      </w:r>
      <w:r w:rsidRPr="00D13C80">
        <w:t xml:space="preserve"> na priemer kontrolných hybridov, úrodu zelenej hmoty dosiahol 58</w:t>
      </w:r>
      <w:r w:rsidR="00971A14">
        <w:t>,2</w:t>
      </w:r>
      <w:r w:rsidR="004F685C">
        <w:t> t/ha</w:t>
      </w:r>
      <w:r w:rsidRPr="00D13C80">
        <w:t>, čo je 86</w:t>
      </w:r>
      <w:r w:rsidR="00971A14">
        <w:t>,9</w:t>
      </w:r>
      <w:r w:rsidR="004F685C">
        <w:t> %</w:t>
      </w:r>
      <w:r w:rsidRPr="00D13C80">
        <w:t xml:space="preserve"> na priemer kontrolných hybridov a úrodu suchých šúľkov 8</w:t>
      </w:r>
      <w:r w:rsidR="00971A14">
        <w:t>,7</w:t>
      </w:r>
      <w:r w:rsidRPr="00D13C80">
        <w:t>4</w:t>
      </w:r>
      <w:r w:rsidR="004F685C">
        <w:t> t/ha</w:t>
      </w:r>
      <w:r w:rsidRPr="00D13C80">
        <w:t>, čo je</w:t>
      </w:r>
      <w:r w:rsidR="00971A14">
        <w:t xml:space="preserve"> </w:t>
      </w:r>
      <w:r w:rsidRPr="00D13C80">
        <w:t>90</w:t>
      </w:r>
      <w:r w:rsidR="00971A14">
        <w:t>,1</w:t>
      </w:r>
      <w:r w:rsidR="004F685C">
        <w:t> %</w:t>
      </w:r>
      <w:r w:rsidRPr="00D13C80">
        <w:t xml:space="preserve"> na priemer kontrolných hybridov. Sušina zrna k termínu bola 50</w:t>
      </w:r>
      <w:r w:rsidR="00971A14">
        <w:t>,3</w:t>
      </w:r>
      <w:r w:rsidR="004F685C">
        <w:t> %</w:t>
      </w:r>
      <w:r w:rsidRPr="00D13C80">
        <w:t xml:space="preserve">, o niečo nižšia ako </w:t>
      </w:r>
      <w:r w:rsidRPr="00D13C80">
        <w:lastRenderedPageBreak/>
        <w:t>je priemer kontrolných hybridov (5</w:t>
      </w:r>
      <w:r w:rsidR="00CB7256">
        <w:t>1,5</w:t>
      </w:r>
      <w:r w:rsidR="004F685C">
        <w:t> %</w:t>
      </w:r>
      <w:r w:rsidRPr="00D13C80">
        <w:t xml:space="preserve">). Hybrid vo výkone neprekonáva kontrolné odrody, ale disponuje významnou vlastnosťou, a to vysokým obsahom škrobu. Výsledok z analýzy obsahu celkového škrobu je doložený žiadateľom hybridu. Zdravotný stav bol dobrý. </w:t>
      </w:r>
    </w:p>
    <w:p w14:paraId="4508615D" w14:textId="6363BA4F" w:rsidR="00D13C80" w:rsidRPr="00D13C80" w:rsidRDefault="00D13C80" w:rsidP="00D13C80">
      <w:pPr>
        <w:pStyle w:val="norm"/>
      </w:pPr>
      <w:r w:rsidRPr="00D13C80">
        <w:t xml:space="preserve">Hlavnou oblasťou jeho využitia je repná výrobná oblasť. Odporúčaná hustota porastu pri pestovaní na siláž v oblasti, pre ktorú je určený je 90 000 rastlín na hektár. Hybrid nevyžaduje špeciálnu agrotechniku. </w:t>
      </w:r>
    </w:p>
    <w:p w14:paraId="6D8C0FD7" w14:textId="0FCEBC0C" w:rsidR="00D13C80" w:rsidRPr="00D13C80" w:rsidRDefault="00D13C80" w:rsidP="002F5AEE">
      <w:pPr>
        <w:pStyle w:val="Nadpis1"/>
        <w:rPr>
          <w:b w:val="0"/>
        </w:rPr>
      </w:pPr>
      <w:r w:rsidRPr="00D13C80">
        <w:t>Zetoro</w:t>
      </w:r>
      <w:r w:rsidR="002F5AEE">
        <w:t xml:space="preserve"> (</w:t>
      </w:r>
      <w:r w:rsidR="002F5AEE" w:rsidRPr="002F5AEE">
        <w:t>2022</w:t>
      </w:r>
      <w:r w:rsidR="002F5AEE">
        <w:t>)</w:t>
      </w:r>
    </w:p>
    <w:p w14:paraId="314889E4" w14:textId="77777777" w:rsidR="00D13C80" w:rsidRPr="00D13C80" w:rsidRDefault="00D13C80" w:rsidP="00D13C80">
      <w:pPr>
        <w:pStyle w:val="norm"/>
      </w:pPr>
      <w:r w:rsidRPr="00D13C80">
        <w:t xml:space="preserve">Hybrid Zetoro bol v štátnych odrodových skúškach (ŠOS) zaradený v rokoch 2020 – 2021, pod označením SL47149, v sortimente stredne skorých hybridov. Je určený pre pestovanie na zrno. Hybrid má na základe výsledkov FAO 350. Udržiavateľom odrody je SAATBAU LINZ eGen. </w:t>
      </w:r>
    </w:p>
    <w:p w14:paraId="46DEC120" w14:textId="39DC1B4B" w:rsidR="00D13C80" w:rsidRPr="00D13C80" w:rsidRDefault="00D13C80" w:rsidP="00D13C80">
      <w:pPr>
        <w:pStyle w:val="norm"/>
      </w:pPr>
      <w:r w:rsidRPr="00D13C80">
        <w:t>Typ zrna je konský zub, farbu korunky má žltú, šúľok je dlhý. Priemerná výška celej rastliny počas dvoch rokov skúšok bola 258</w:t>
      </w:r>
      <w:r w:rsidR="00971A14">
        <w:t>,7</w:t>
      </w:r>
      <w:r w:rsidR="004F685C">
        <w:t> cm</w:t>
      </w:r>
      <w:r w:rsidRPr="00D13C80">
        <w:t xml:space="preserve"> (LG3031</w:t>
      </w:r>
      <w:r w:rsidR="00A30336">
        <w:t>5 -</w:t>
      </w:r>
      <w:r w:rsidRPr="00D13C80">
        <w:t xml:space="preserve"> 26</w:t>
      </w:r>
      <w:r w:rsidR="00CB7256">
        <w:t>2,1</w:t>
      </w:r>
      <w:r w:rsidR="004F685C">
        <w:t> cm</w:t>
      </w:r>
      <w:r w:rsidRPr="00D13C80">
        <w:t>, SY Dartona- 26</w:t>
      </w:r>
      <w:r w:rsidR="00CB7256">
        <w:t>2,2</w:t>
      </w:r>
      <w:r w:rsidR="004F685C">
        <w:t> cm</w:t>
      </w:r>
      <w:r w:rsidRPr="00D13C80">
        <w:t xml:space="preserve"> a KWS Akustika – 24</w:t>
      </w:r>
      <w:r w:rsidR="0084330B">
        <w:t>5,9</w:t>
      </w:r>
      <w:r w:rsidR="004F685C">
        <w:t> cm</w:t>
      </w:r>
      <w:r w:rsidRPr="00D13C80">
        <w:t>). Priemerná výška nasadenia hlavného šúľka bola 11</w:t>
      </w:r>
      <w:r w:rsidR="00CB7256">
        <w:t>1,6</w:t>
      </w:r>
      <w:r w:rsidR="004F685C">
        <w:t> cm</w:t>
      </w:r>
      <w:r w:rsidRPr="00D13C80">
        <w:t xml:space="preserve">. </w:t>
      </w:r>
    </w:p>
    <w:p w14:paraId="7E900506" w14:textId="35C6A257" w:rsidR="00C22B88" w:rsidRDefault="00D13C80" w:rsidP="00D13C80">
      <w:pPr>
        <w:pStyle w:val="norm"/>
      </w:pPr>
      <w:r w:rsidRPr="00D13C80">
        <w:t>Počas štátnych odrodových skúšok v rokoch 2020 – 2021 bola priemerná úroda 1</w:t>
      </w:r>
      <w:r w:rsidR="00CB7256">
        <w:t>3,1</w:t>
      </w:r>
      <w:r w:rsidRPr="00D13C80">
        <w:t>2</w:t>
      </w:r>
      <w:r w:rsidR="004F685C">
        <w:t> t/ha</w:t>
      </w:r>
      <w:r w:rsidRPr="00D13C80">
        <w:t>,</w:t>
      </w:r>
      <w:r w:rsidR="00971A14">
        <w:t xml:space="preserve"> </w:t>
      </w:r>
      <w:r w:rsidRPr="00D13C80">
        <w:t>t. j. 106</w:t>
      </w:r>
      <w:r w:rsidR="00971A14">
        <w:t>,3</w:t>
      </w:r>
      <w:r w:rsidR="004F685C">
        <w:t> %</w:t>
      </w:r>
      <w:r w:rsidRPr="00D13C80">
        <w:t xml:space="preserve"> v porovnaní s kontrolnými hybridmi. V roku 2020 mal priemernú úrodu 1</w:t>
      </w:r>
      <w:r w:rsidR="00CB7256">
        <w:t>3,2</w:t>
      </w:r>
      <w:r w:rsidRPr="00D13C80">
        <w:t>9</w:t>
      </w:r>
      <w:r w:rsidR="004F685C">
        <w:t> t/ha</w:t>
      </w:r>
      <w:r w:rsidRPr="00D13C80">
        <w:t>,</w:t>
      </w:r>
      <w:r w:rsidR="00971A14">
        <w:t xml:space="preserve"> </w:t>
      </w:r>
      <w:r w:rsidRPr="00D13C80">
        <w:t>t. j. 10</w:t>
      </w:r>
      <w:r w:rsidR="0084330B">
        <w:t>5,7</w:t>
      </w:r>
      <w:r w:rsidR="004F685C">
        <w:t> %</w:t>
      </w:r>
      <w:r w:rsidRPr="00D13C80">
        <w:t>, v roku 2021 dosiahol úrodu 1</w:t>
      </w:r>
      <w:r w:rsidR="00CB7256">
        <w:t>2,9</w:t>
      </w:r>
      <w:r w:rsidRPr="00D13C80">
        <w:t>5</w:t>
      </w:r>
      <w:r w:rsidR="004F685C">
        <w:t> t/ha</w:t>
      </w:r>
      <w:r w:rsidRPr="00D13C80">
        <w:t>, čo je 107</w:t>
      </w:r>
      <w:r w:rsidR="00971A14">
        <w:t>,0</w:t>
      </w:r>
      <w:r w:rsidR="004F685C">
        <w:t> %</w:t>
      </w:r>
      <w:r w:rsidRPr="00D13C80">
        <w:t xml:space="preserve"> v porovnaní s kontrolnými hybridmi. Priemerná hmotnosť tisíc zŕn počas skúšok bola 346</w:t>
      </w:r>
      <w:r w:rsidR="00971A14">
        <w:t>,2</w:t>
      </w:r>
      <w:r w:rsidR="004F685C">
        <w:t> g</w:t>
      </w:r>
      <w:r w:rsidRPr="00D13C80">
        <w:t xml:space="preserve"> (LG3031</w:t>
      </w:r>
      <w:r w:rsidR="00A30336">
        <w:t>5 -</w:t>
      </w:r>
      <w:r w:rsidRPr="00D13C80">
        <w:t xml:space="preserve"> 358</w:t>
      </w:r>
      <w:r w:rsidR="00971A14">
        <w:t>,6</w:t>
      </w:r>
      <w:r w:rsidR="004F685C">
        <w:t> g</w:t>
      </w:r>
      <w:r w:rsidRPr="00D13C80">
        <w:t>, SY Dartona- 34</w:t>
      </w:r>
      <w:r w:rsidR="00CB7256">
        <w:t>2,</w:t>
      </w:r>
      <w:r w:rsidR="00971A14">
        <w:t>7</w:t>
      </w:r>
      <w:r w:rsidR="004F685C">
        <w:t> g</w:t>
      </w:r>
      <w:r w:rsidRPr="00D13C80">
        <w:t xml:space="preserve"> a KWS Akustika – 356</w:t>
      </w:r>
      <w:r w:rsidR="00971A14">
        <w:t>,9</w:t>
      </w:r>
      <w:r w:rsidR="004F685C">
        <w:t> g</w:t>
      </w:r>
      <w:r w:rsidRPr="00D13C80">
        <w:t xml:space="preserve">). </w:t>
      </w:r>
    </w:p>
    <w:p w14:paraId="6AA3C589" w14:textId="49E48001" w:rsidR="00D13C80" w:rsidRPr="00D13C80" w:rsidRDefault="00D13C80" w:rsidP="00D13C80">
      <w:pPr>
        <w:pStyle w:val="norm"/>
      </w:pPr>
      <w:r w:rsidRPr="00D13C80">
        <w:t xml:space="preserve">Výskyt zlomených rastlín pod šúľkom bol v priemere za dva roky </w:t>
      </w:r>
      <w:r w:rsidR="00CB7256">
        <w:t>1,3</w:t>
      </w:r>
      <w:r w:rsidR="004F685C">
        <w:t> %</w:t>
      </w:r>
      <w:r w:rsidRPr="00D13C80">
        <w:t xml:space="preserve">, priemer kontrolných hybridov </w:t>
      </w:r>
      <w:r w:rsidR="00CB7256">
        <w:t>1,3</w:t>
      </w:r>
      <w:r w:rsidR="004F685C">
        <w:t> %</w:t>
      </w:r>
      <w:r w:rsidRPr="00D13C80">
        <w:t>. Priemernú sušinu zrna pri zbere mal 76</w:t>
      </w:r>
      <w:r w:rsidR="00971A14">
        <w:t>,9</w:t>
      </w:r>
      <w:r w:rsidR="004F685C">
        <w:t> %</w:t>
      </w:r>
      <w:r w:rsidRPr="00D13C80">
        <w:t>, nižšiu ako priemer kontrolných hybridov (79</w:t>
      </w:r>
      <w:r w:rsidR="00971A14">
        <w:t>,2</w:t>
      </w:r>
      <w:r w:rsidR="004F685C">
        <w:t> %</w:t>
      </w:r>
      <w:r w:rsidRPr="00D13C80">
        <w:t xml:space="preserve">). Hybrid vo výkone vysoko prekonáva kontrolné odrody. Zdravotný stav bol dobrý. </w:t>
      </w:r>
    </w:p>
    <w:p w14:paraId="37350C5C" w14:textId="41C4AC3D" w:rsidR="00E85A3C" w:rsidRPr="00372975" w:rsidRDefault="00D13C80" w:rsidP="00B043BB">
      <w:pPr>
        <w:pStyle w:val="Nadpis1"/>
      </w:pPr>
      <w:r w:rsidRPr="00D13C80">
        <w:t xml:space="preserve">Hlavnou oblasťou jeho využitia je teplá repná a kukuričná výrobná oblasť. Odporúčaná hustota porastu pri pestovaní na zrno v oblasti, pre ktorú je určený je 70 000 rastlín na hektár. Hybrid nevyžaduje špeciálnu agrotechniku. </w:t>
      </w:r>
      <w:r w:rsidR="00E85A3C">
        <w:t>306P</w:t>
      </w:r>
      <w:r w:rsidR="00597032">
        <w:t xml:space="preserve"> (2021)</w:t>
      </w:r>
    </w:p>
    <w:p w14:paraId="0927FA9E" w14:textId="5C4D91CA" w:rsidR="00E85A3C" w:rsidRPr="00372975" w:rsidRDefault="00E85A3C" w:rsidP="00E85A3C">
      <w:pPr>
        <w:pStyle w:val="norm"/>
        <w:rPr>
          <w:color w:val="000000" w:themeColor="text1"/>
          <w:szCs w:val="22"/>
        </w:rPr>
      </w:pPr>
      <w:r w:rsidRPr="00372975">
        <w:rPr>
          <w:color w:val="000000" w:themeColor="text1"/>
          <w:szCs w:val="22"/>
        </w:rPr>
        <w:t xml:space="preserve">Hybrid 306P bol v štátnych odrodových skúškach (ŠOS) zaradený v rokoch 2019 – 2020 pod označením ET4040 v sortimente skorých hybridov. Je určený pre pestovanie na zrno. Hybrid </w:t>
      </w:r>
      <w:r w:rsidRPr="00372975">
        <w:rPr>
          <w:szCs w:val="22"/>
        </w:rPr>
        <w:t>má na základe výsledkov FAO 300</w:t>
      </w:r>
      <w:r w:rsidRPr="00372975">
        <w:rPr>
          <w:color w:val="000000" w:themeColor="text1"/>
          <w:szCs w:val="22"/>
        </w:rPr>
        <w:t>. Udržiavateľom odrody je Monsanto Technology LLC.</w:t>
      </w:r>
    </w:p>
    <w:p w14:paraId="5DC64707" w14:textId="72B873AE"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274,1</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106,7</w:t>
      </w:r>
      <w:r w:rsidR="004F685C">
        <w:rPr>
          <w:color w:val="000000" w:themeColor="text1"/>
          <w:szCs w:val="22"/>
        </w:rPr>
        <w:t> cm</w:t>
      </w:r>
      <w:r w:rsidRPr="00372975">
        <w:rPr>
          <w:color w:val="000000" w:themeColor="text1"/>
          <w:szCs w:val="22"/>
        </w:rPr>
        <w:t>.</w:t>
      </w:r>
    </w:p>
    <w:p w14:paraId="1A9FCA43" w14:textId="06BB103D"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13,65</w:t>
      </w:r>
      <w:r w:rsidR="004F685C">
        <w:rPr>
          <w:color w:val="000000" w:themeColor="text1"/>
          <w:szCs w:val="22"/>
        </w:rPr>
        <w:t> t/ha</w:t>
      </w:r>
      <w:r w:rsidRPr="00372975">
        <w:rPr>
          <w:color w:val="000000" w:themeColor="text1"/>
          <w:szCs w:val="22"/>
        </w:rPr>
        <w:t>, t.j. 107,2</w:t>
      </w:r>
      <w:r w:rsidR="004F685C">
        <w:rPr>
          <w:color w:val="000000" w:themeColor="text1"/>
          <w:szCs w:val="22"/>
        </w:rPr>
        <w:t> %</w:t>
      </w:r>
      <w:r w:rsidRPr="00372975">
        <w:rPr>
          <w:color w:val="000000" w:themeColor="text1"/>
          <w:szCs w:val="22"/>
        </w:rPr>
        <w:t xml:space="preserve"> v porovnaní s kontrolnými hybridmi. V roku 2019 mal priemernú úrodu 12,87</w:t>
      </w:r>
      <w:r w:rsidR="004F685C">
        <w:rPr>
          <w:color w:val="000000" w:themeColor="text1"/>
          <w:szCs w:val="22"/>
        </w:rPr>
        <w:t> t/ha</w:t>
      </w:r>
      <w:r w:rsidRPr="00372975">
        <w:rPr>
          <w:color w:val="000000" w:themeColor="text1"/>
          <w:szCs w:val="22"/>
        </w:rPr>
        <w:t>, t.j. 112,0</w:t>
      </w:r>
      <w:r w:rsidR="004F685C">
        <w:rPr>
          <w:color w:val="000000" w:themeColor="text1"/>
          <w:szCs w:val="22"/>
        </w:rPr>
        <w:t> %</w:t>
      </w:r>
      <w:r w:rsidRPr="00372975">
        <w:rPr>
          <w:color w:val="000000" w:themeColor="text1"/>
          <w:szCs w:val="22"/>
        </w:rPr>
        <w:t xml:space="preserve"> v porovnaní s kontrolnými hybridmi, v roku 2020 dosiahol úrodu 14,43</w:t>
      </w:r>
      <w:r w:rsidR="004F685C">
        <w:rPr>
          <w:color w:val="000000" w:themeColor="text1"/>
          <w:szCs w:val="22"/>
        </w:rPr>
        <w:t> t/ha</w:t>
      </w:r>
      <w:r w:rsidRPr="00372975">
        <w:rPr>
          <w:color w:val="000000" w:themeColor="text1"/>
          <w:szCs w:val="22"/>
        </w:rPr>
        <w:t>, t.j. 102,3</w:t>
      </w:r>
      <w:r w:rsidR="004F685C">
        <w:rPr>
          <w:color w:val="000000" w:themeColor="text1"/>
          <w:szCs w:val="22"/>
        </w:rPr>
        <w:t> %</w:t>
      </w:r>
      <w:r w:rsidRPr="00372975">
        <w:rPr>
          <w:color w:val="000000" w:themeColor="text1"/>
          <w:szCs w:val="22"/>
        </w:rPr>
        <w:t>. Priemerná hmotnosť tisíc zŕn počas skúšok bola 359,6</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7F1F2355" w14:textId="13844605"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1,3</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76,0</w:t>
      </w:r>
      <w:r w:rsidR="004F685C">
        <w:rPr>
          <w:color w:val="000000" w:themeColor="text1"/>
          <w:szCs w:val="22"/>
        </w:rPr>
        <w:t> %</w:t>
      </w:r>
      <w:r w:rsidRPr="00372975">
        <w:rPr>
          <w:color w:val="000000" w:themeColor="text1"/>
          <w:szCs w:val="22"/>
        </w:rPr>
        <w:t>, čo je o niečo nižšia ako je priemer kontrolných hybridov (77,5</w:t>
      </w:r>
      <w:r w:rsidR="004F685C">
        <w:rPr>
          <w:color w:val="000000" w:themeColor="text1"/>
          <w:szCs w:val="22"/>
        </w:rPr>
        <w:t> %</w:t>
      </w:r>
      <w:r w:rsidRPr="00372975">
        <w:rPr>
          <w:color w:val="000000" w:themeColor="text1"/>
          <w:szCs w:val="22"/>
        </w:rPr>
        <w:t>). Hybrid vo výkone prekonáva kontrolné odrody. Zdravotný stav bol dobrý.</w:t>
      </w:r>
    </w:p>
    <w:p w14:paraId="689B8084" w14:textId="687D09EB"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309E45E9" w14:textId="2EED8110" w:rsidR="00E85A3C" w:rsidRPr="00372975" w:rsidRDefault="00E85A3C" w:rsidP="00E85A3C">
      <w:pPr>
        <w:pStyle w:val="norm"/>
        <w:rPr>
          <w:color w:val="000000" w:themeColor="text1"/>
          <w:szCs w:val="22"/>
          <w:highlight w:val="yellow"/>
        </w:rPr>
      </w:pPr>
      <w:r w:rsidRPr="00372975">
        <w:rPr>
          <w:color w:val="000000" w:themeColor="text1"/>
          <w:szCs w:val="22"/>
        </w:rPr>
        <w:t>Hybrid nevyžaduje špeciálnu agrotechniku.</w:t>
      </w:r>
    </w:p>
    <w:p w14:paraId="0EF85390" w14:textId="07EEE2FA" w:rsidR="00E85A3C" w:rsidRPr="00372975" w:rsidRDefault="00E85A3C" w:rsidP="00B043BB">
      <w:pPr>
        <w:pStyle w:val="Nadpis1"/>
      </w:pPr>
      <w:r>
        <w:t>Abadio</w:t>
      </w:r>
      <w:r w:rsidR="00597032">
        <w:t xml:space="preserve"> (2021)</w:t>
      </w:r>
    </w:p>
    <w:p w14:paraId="67AA7E4C" w14:textId="0C5B8AEE" w:rsidR="00E85A3C" w:rsidRPr="00372975" w:rsidRDefault="00E85A3C" w:rsidP="00E85A3C">
      <w:pPr>
        <w:pStyle w:val="norm"/>
        <w:rPr>
          <w:szCs w:val="22"/>
        </w:rPr>
      </w:pPr>
      <w:r w:rsidRPr="00372975">
        <w:rPr>
          <w:color w:val="000000" w:themeColor="text1"/>
          <w:szCs w:val="22"/>
        </w:rPr>
        <w:t xml:space="preserve">Hybrid Abadio bol v štátnych odrodových skúškach (ŠOS) zaradený v rokoch 2019 až 2020 pod označením SL17013 v sortimente veľmi skorých hybridov. Je určený pre pestovanie na siláž. Hybrid </w:t>
      </w:r>
      <w:r w:rsidRPr="00372975">
        <w:rPr>
          <w:szCs w:val="22"/>
        </w:rPr>
        <w:t>má FAO 240</w:t>
      </w:r>
      <w:r w:rsidRPr="00372975">
        <w:rPr>
          <w:color w:val="000000" w:themeColor="text1"/>
          <w:szCs w:val="22"/>
        </w:rPr>
        <w:t>. Udržiavateľom odrody je SAATBAU LINZ eGen.</w:t>
      </w:r>
    </w:p>
    <w:p w14:paraId="12BC124A" w14:textId="782F7F40" w:rsidR="00E85A3C" w:rsidRPr="002F5AEE" w:rsidRDefault="00E85A3C" w:rsidP="002F5AEE">
      <w:pPr>
        <w:pStyle w:val="norm"/>
      </w:pPr>
      <w:r w:rsidRPr="00372975">
        <w:t>Typ zrna je tvrdý až medzityp, farbu korunky má žltú, šúľok je dlhý až veľmi dlhý. Priemerná výška celej rastliny počas dvoch rokov skúšok bola 310,1</w:t>
      </w:r>
      <w:r w:rsidR="004F685C">
        <w:t> cm</w:t>
      </w:r>
      <w:r w:rsidRPr="00372975">
        <w:t>(kontrolné odrody Cranio – 293,1</w:t>
      </w:r>
      <w:r w:rsidR="004F685C">
        <w:t> cm</w:t>
      </w:r>
      <w:r w:rsidR="00971A14">
        <w:t xml:space="preserve"> a</w:t>
      </w:r>
      <w:r w:rsidRPr="00372975">
        <w:t xml:space="preserve"> Eduardo – 271,1</w:t>
      </w:r>
      <w:r w:rsidR="004F685C">
        <w:t> cm</w:t>
      </w:r>
      <w:r w:rsidRPr="00372975">
        <w:t>). Priemerná výška nasadenia hlavného šúľka bola 125,0</w:t>
      </w:r>
      <w:r w:rsidR="004F685C">
        <w:t> cm</w:t>
      </w:r>
      <w:r w:rsidRPr="00372975">
        <w:t xml:space="preserve">(priemer </w:t>
      </w:r>
      <w:r w:rsidRPr="002F5AEE">
        <w:t>kontrolných odrôd 107,8</w:t>
      </w:r>
      <w:r w:rsidR="004F685C">
        <w:t> cm</w:t>
      </w:r>
      <w:r w:rsidRPr="002F5AEE">
        <w:t>).</w:t>
      </w:r>
    </w:p>
    <w:p w14:paraId="54164AD7" w14:textId="57A2B0C2" w:rsidR="00E85A3C" w:rsidRPr="002F5AEE" w:rsidRDefault="00E85A3C" w:rsidP="002F5AEE">
      <w:pPr>
        <w:pStyle w:val="norm"/>
      </w:pPr>
      <w:r w:rsidRPr="002F5AEE">
        <w:t>Počas štátnych odrodových skúšok v rokoch 2019 - 2020 dosiahol hybrid priemernú úrodu suchej hmoty 24,1</w:t>
      </w:r>
      <w:r w:rsidR="004F685C">
        <w:t> t/ha</w:t>
      </w:r>
      <w:r w:rsidRPr="002F5AEE">
        <w:t>, č.j. 108,1</w:t>
      </w:r>
      <w:r w:rsidR="004F685C">
        <w:t> %</w:t>
      </w:r>
      <w:r w:rsidRPr="002F5AEE">
        <w:t xml:space="preserve"> na priemer kontrolných hybridov, úrodu zelenej hmoty dosiahol 86,1</w:t>
      </w:r>
      <w:r w:rsidR="004F685C">
        <w:t> t/ha</w:t>
      </w:r>
      <w:r w:rsidRPr="002F5AEE">
        <w:t>, t.j. 110,0</w:t>
      </w:r>
      <w:r w:rsidR="004F685C">
        <w:t> %</w:t>
      </w:r>
      <w:r w:rsidRPr="002F5AEE">
        <w:t xml:space="preserve"> na priemer kontrolných hybridov a úrodu suchých šúľkov dosiahol 8,89</w:t>
      </w:r>
      <w:r w:rsidR="004F685C">
        <w:t> t/ha</w:t>
      </w:r>
      <w:r w:rsidRPr="002F5AEE">
        <w:t>. Sušina zrna k termínu bola 46,7</w:t>
      </w:r>
      <w:r w:rsidR="004F685C">
        <w:t> %</w:t>
      </w:r>
      <w:r w:rsidRPr="002F5AEE">
        <w:t>, čo je o niečo nižšia ako priemer kontrolných odrôd (48,6</w:t>
      </w:r>
      <w:r w:rsidR="004F685C">
        <w:t> %</w:t>
      </w:r>
      <w:r w:rsidRPr="002F5AEE">
        <w:t>). Hybrid vo výkone prekonáva kontrolné odrody. Zdravotný stav bol dobrý.</w:t>
      </w:r>
    </w:p>
    <w:p w14:paraId="76420F84" w14:textId="2BB824FE" w:rsidR="00E85A3C" w:rsidRPr="002F5AEE" w:rsidRDefault="00E85A3C" w:rsidP="002F5AEE">
      <w:pPr>
        <w:pStyle w:val="norm"/>
      </w:pPr>
      <w:r w:rsidRPr="002F5AEE">
        <w:t xml:space="preserve">Hlavnou oblasťou jeho využitia je zemiaková a repná výrobná oblasť. Odporúčaná hustota porastu pri pestovaní na siláž v oblasti pre ktorú je určený je 95 000 rastlín na hektár. </w:t>
      </w:r>
    </w:p>
    <w:p w14:paraId="217CF7CC" w14:textId="0F5403D6"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523B19AF" w14:textId="7584901C" w:rsidR="00E85A3C" w:rsidRPr="00372975" w:rsidRDefault="00E85A3C" w:rsidP="00B043BB">
      <w:pPr>
        <w:pStyle w:val="Nadpis1"/>
      </w:pPr>
      <w:r w:rsidRPr="00372975">
        <w:t>Abstract</w:t>
      </w:r>
      <w:r>
        <w:t xml:space="preserve"> </w:t>
      </w:r>
      <w:r w:rsidR="00B043BB">
        <w:t>(2021)</w:t>
      </w:r>
    </w:p>
    <w:p w14:paraId="405540D7" w14:textId="2F59FE79" w:rsidR="00E85A3C" w:rsidRPr="00372975" w:rsidRDefault="00E85A3C" w:rsidP="00E85A3C">
      <w:pPr>
        <w:pStyle w:val="norm"/>
        <w:rPr>
          <w:color w:val="000000" w:themeColor="text1"/>
          <w:szCs w:val="22"/>
        </w:rPr>
      </w:pPr>
      <w:r w:rsidRPr="00372975">
        <w:rPr>
          <w:color w:val="000000" w:themeColor="text1"/>
          <w:szCs w:val="22"/>
        </w:rPr>
        <w:t xml:space="preserve">Hybrid Abstract bol v štátnych odrodových skúškach (ŠOS) zaradený v rokoch 2019 až 2020 pod označením LZM269/32 v sortimente skorých hybridov. Je určený pre pestovanie na siláž. Hybrid </w:t>
      </w:r>
      <w:r w:rsidRPr="00372975">
        <w:rPr>
          <w:szCs w:val="22"/>
        </w:rPr>
        <w:t>má FAO 240</w:t>
      </w:r>
      <w:r w:rsidRPr="00372975">
        <w:rPr>
          <w:color w:val="000000" w:themeColor="text1"/>
          <w:szCs w:val="22"/>
        </w:rPr>
        <w:t xml:space="preserve">. Udržiavateľom odrody je </w:t>
      </w:r>
      <w:r w:rsidRPr="00372975">
        <w:rPr>
          <w:szCs w:val="22"/>
        </w:rPr>
        <w:t>Limagrain Europe S.A.</w:t>
      </w:r>
    </w:p>
    <w:p w14:paraId="21A55206" w14:textId="6E41E3C8"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veľmi dlhý. Priemerná výška celej rastliny počas dvoch rokov skúšok bola 296,6</w:t>
      </w:r>
      <w:r w:rsidR="004F685C">
        <w:rPr>
          <w:color w:val="000000" w:themeColor="text1"/>
          <w:szCs w:val="22"/>
        </w:rPr>
        <w:t> cm</w:t>
      </w:r>
      <w:r w:rsidRPr="00372975">
        <w:rPr>
          <w:color w:val="000000" w:themeColor="text1"/>
          <w:szCs w:val="22"/>
        </w:rPr>
        <w:t>(kontrolné odrody Adentio – 292,8</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LG30260 – 268,8</w:t>
      </w:r>
      <w:r w:rsidR="004F685C">
        <w:rPr>
          <w:color w:val="000000" w:themeColor="text1"/>
          <w:szCs w:val="22"/>
        </w:rPr>
        <w:t> cm</w:t>
      </w:r>
      <w:r w:rsidRPr="00372975">
        <w:rPr>
          <w:color w:val="000000" w:themeColor="text1"/>
          <w:szCs w:val="22"/>
        </w:rPr>
        <w:t>). Priemerná výška nasadenia hlavného šúľka bola 116,2</w:t>
      </w:r>
      <w:r w:rsidR="004F685C">
        <w:rPr>
          <w:color w:val="000000" w:themeColor="text1"/>
          <w:szCs w:val="22"/>
        </w:rPr>
        <w:t> cm</w:t>
      </w:r>
      <w:r w:rsidRPr="00372975">
        <w:rPr>
          <w:color w:val="000000" w:themeColor="text1"/>
          <w:szCs w:val="22"/>
        </w:rPr>
        <w:t>.</w:t>
      </w:r>
    </w:p>
    <w:p w14:paraId="5E486274" w14:textId="349E239E"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25,1</w:t>
      </w:r>
      <w:r w:rsidR="004F685C">
        <w:rPr>
          <w:color w:val="000000" w:themeColor="text1"/>
          <w:szCs w:val="22"/>
        </w:rPr>
        <w:t> t/ha</w:t>
      </w:r>
      <w:r w:rsidRPr="00372975">
        <w:rPr>
          <w:color w:val="000000" w:themeColor="text1"/>
          <w:szCs w:val="22"/>
        </w:rPr>
        <w:t>, čo je 101</w:t>
      </w:r>
      <w:r w:rsidR="004F685C">
        <w:rPr>
          <w:color w:val="000000" w:themeColor="text1"/>
          <w:szCs w:val="22"/>
        </w:rPr>
        <w:t> %</w:t>
      </w:r>
      <w:r w:rsidRPr="00372975">
        <w:rPr>
          <w:color w:val="000000" w:themeColor="text1"/>
          <w:szCs w:val="22"/>
        </w:rPr>
        <w:t xml:space="preserve"> na priemer kontrolných hybridov, úrodu zelenej hmoty dosiahol 81,6</w:t>
      </w:r>
      <w:r w:rsidR="004F685C">
        <w:rPr>
          <w:color w:val="000000" w:themeColor="text1"/>
          <w:szCs w:val="22"/>
        </w:rPr>
        <w:t> t/ha</w:t>
      </w:r>
      <w:r w:rsidRPr="00372975">
        <w:rPr>
          <w:color w:val="000000" w:themeColor="text1"/>
          <w:szCs w:val="22"/>
        </w:rPr>
        <w:t>, č.j. 101</w:t>
      </w:r>
      <w:r w:rsidR="004F685C">
        <w:rPr>
          <w:color w:val="000000" w:themeColor="text1"/>
          <w:szCs w:val="22"/>
        </w:rPr>
        <w:t> %</w:t>
      </w:r>
      <w:r w:rsidRPr="00372975">
        <w:rPr>
          <w:color w:val="000000" w:themeColor="text1"/>
          <w:szCs w:val="22"/>
        </w:rPr>
        <w:t xml:space="preserve"> na priemer kontrolných hybridov a úrodu suchých šúľkov 9,87</w:t>
      </w:r>
      <w:r w:rsidR="004F685C">
        <w:rPr>
          <w:color w:val="000000" w:themeColor="text1"/>
          <w:szCs w:val="22"/>
        </w:rPr>
        <w:t> t/ha</w:t>
      </w:r>
      <w:r w:rsidRPr="00372975">
        <w:rPr>
          <w:color w:val="000000" w:themeColor="text1"/>
          <w:szCs w:val="22"/>
        </w:rPr>
        <w:t>. Sušina zrna k termínu bola 50,6</w:t>
      </w:r>
      <w:r w:rsidR="004F685C">
        <w:rPr>
          <w:color w:val="000000" w:themeColor="text1"/>
          <w:szCs w:val="22"/>
        </w:rPr>
        <w:t> %</w:t>
      </w:r>
      <w:r w:rsidRPr="00372975">
        <w:rPr>
          <w:color w:val="000000" w:themeColor="text1"/>
          <w:szCs w:val="22"/>
        </w:rPr>
        <w:t>, takmer na úrovni kontrolnej odrody Adentio (50,9</w:t>
      </w:r>
      <w:r w:rsidR="004F685C">
        <w:rPr>
          <w:color w:val="000000" w:themeColor="text1"/>
          <w:szCs w:val="22"/>
        </w:rPr>
        <w:t> %</w:t>
      </w:r>
      <w:r w:rsidRPr="00372975">
        <w:rPr>
          <w:color w:val="000000" w:themeColor="text1"/>
          <w:szCs w:val="22"/>
        </w:rPr>
        <w:t>). Hybrid vo výkone prekonáva kontrolné odrody. Zdravotný stav bol dobrý.</w:t>
      </w:r>
    </w:p>
    <w:p w14:paraId="19F5F7C6" w14:textId="0F39B572"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siláž v oblasti pre ktorú je určený je 90 000 rastlín na hektár.</w:t>
      </w:r>
    </w:p>
    <w:p w14:paraId="0A256AA4" w14:textId="446F1BA6"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5878CCF3" w14:textId="4D390E20" w:rsidR="00E85A3C" w:rsidRPr="00372975" w:rsidRDefault="00E85A3C" w:rsidP="00B043BB">
      <w:pPr>
        <w:pStyle w:val="Nadpis1"/>
      </w:pPr>
      <w:r w:rsidRPr="00372975">
        <w:lastRenderedPageBreak/>
        <w:t>Agregat</w:t>
      </w:r>
      <w:r>
        <w:t xml:space="preserve"> </w:t>
      </w:r>
      <w:r w:rsidR="00B043BB">
        <w:t>(2021)</w:t>
      </w:r>
    </w:p>
    <w:p w14:paraId="2D5B6909" w14:textId="4E1078CF" w:rsidR="00E85A3C" w:rsidRPr="00372975" w:rsidRDefault="00E85A3C" w:rsidP="00E85A3C">
      <w:pPr>
        <w:pStyle w:val="norm"/>
        <w:rPr>
          <w:color w:val="000000" w:themeColor="text1"/>
          <w:szCs w:val="22"/>
        </w:rPr>
      </w:pPr>
      <w:r w:rsidRPr="00372975">
        <w:rPr>
          <w:color w:val="000000" w:themeColor="text1"/>
          <w:szCs w:val="22"/>
        </w:rPr>
        <w:t xml:space="preserve">Hybrid Agregat bol v štátnych odrodových skúškach (ŠOS) zaradený v rokoch 2019 – 2020 pod označením SG116 v sortimente skorých hybridov. Je určený pre pestovanie na zrno. Hybrid </w:t>
      </w:r>
      <w:r w:rsidRPr="00372975">
        <w:rPr>
          <w:szCs w:val="22"/>
        </w:rPr>
        <w:t>má na základe výsledkov FAO 300</w:t>
      </w:r>
      <w:r w:rsidRPr="00372975">
        <w:rPr>
          <w:color w:val="000000" w:themeColor="text1"/>
          <w:szCs w:val="22"/>
        </w:rPr>
        <w:t>. Udržiavateľom odrody je SeedGenetic</w:t>
      </w:r>
      <w:r w:rsidR="004F685C">
        <w:rPr>
          <w:color w:val="000000" w:themeColor="text1"/>
          <w:szCs w:val="22"/>
        </w:rPr>
        <w:t> g</w:t>
      </w:r>
      <w:r w:rsidRPr="00372975">
        <w:rPr>
          <w:color w:val="000000" w:themeColor="text1"/>
          <w:szCs w:val="22"/>
        </w:rPr>
        <w:t>mbH.</w:t>
      </w:r>
    </w:p>
    <w:p w14:paraId="26D9412F" w14:textId="6D02CF66"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286,2</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105,8</w:t>
      </w:r>
      <w:r w:rsidR="004F685C">
        <w:rPr>
          <w:color w:val="000000" w:themeColor="text1"/>
          <w:szCs w:val="22"/>
        </w:rPr>
        <w:t> cm</w:t>
      </w:r>
      <w:r w:rsidRPr="00372975">
        <w:rPr>
          <w:color w:val="000000" w:themeColor="text1"/>
          <w:szCs w:val="22"/>
        </w:rPr>
        <w:t>.</w:t>
      </w:r>
    </w:p>
    <w:p w14:paraId="77A6636A" w14:textId="148A790F"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13,48</w:t>
      </w:r>
      <w:r w:rsidR="004F685C">
        <w:rPr>
          <w:color w:val="000000" w:themeColor="text1"/>
          <w:szCs w:val="22"/>
        </w:rPr>
        <w:t> t/ha</w:t>
      </w:r>
      <w:r w:rsidRPr="00372975">
        <w:rPr>
          <w:color w:val="000000" w:themeColor="text1"/>
          <w:szCs w:val="22"/>
        </w:rPr>
        <w:t>, t.j. 105,0</w:t>
      </w:r>
      <w:r w:rsidR="004F685C">
        <w:rPr>
          <w:color w:val="000000" w:themeColor="text1"/>
          <w:szCs w:val="22"/>
        </w:rPr>
        <w:t> %</w:t>
      </w:r>
      <w:r w:rsidRPr="00372975">
        <w:rPr>
          <w:color w:val="000000" w:themeColor="text1"/>
          <w:szCs w:val="22"/>
        </w:rPr>
        <w:t xml:space="preserve"> v porovnaní s kontrolnými hybridmi. V roku 2019 mal priemernú úrodu 12,5</w:t>
      </w:r>
      <w:r w:rsidR="004F685C">
        <w:rPr>
          <w:color w:val="000000" w:themeColor="text1"/>
          <w:szCs w:val="22"/>
        </w:rPr>
        <w:t> t/ha</w:t>
      </w:r>
      <w:r w:rsidRPr="00372975">
        <w:rPr>
          <w:color w:val="000000" w:themeColor="text1"/>
          <w:szCs w:val="22"/>
        </w:rPr>
        <w:t>, t.j. 108,1</w:t>
      </w:r>
      <w:r w:rsidR="004F685C">
        <w:rPr>
          <w:color w:val="000000" w:themeColor="text1"/>
          <w:szCs w:val="22"/>
        </w:rPr>
        <w:t> %</w:t>
      </w:r>
      <w:r w:rsidRPr="00372975">
        <w:rPr>
          <w:color w:val="000000" w:themeColor="text1"/>
          <w:szCs w:val="22"/>
        </w:rPr>
        <w:t xml:space="preserve"> v porovnaní s kontrolnými hybridmi, v roku 2020 dosiahol úrodu 14,46</w:t>
      </w:r>
      <w:r w:rsidR="004F685C">
        <w:rPr>
          <w:color w:val="000000" w:themeColor="text1"/>
          <w:szCs w:val="22"/>
        </w:rPr>
        <w:t> t/ha</w:t>
      </w:r>
      <w:r w:rsidRPr="00372975">
        <w:rPr>
          <w:color w:val="000000" w:themeColor="text1"/>
          <w:szCs w:val="22"/>
        </w:rPr>
        <w:t>, t.j. 101,8</w:t>
      </w:r>
      <w:r w:rsidR="004F685C">
        <w:rPr>
          <w:color w:val="000000" w:themeColor="text1"/>
          <w:szCs w:val="22"/>
        </w:rPr>
        <w:t> %</w:t>
      </w:r>
      <w:r w:rsidRPr="00372975">
        <w:rPr>
          <w:color w:val="000000" w:themeColor="text1"/>
          <w:szCs w:val="22"/>
        </w:rPr>
        <w:t>. Priemerná hmotnosť tisíc zŕn počas skúšok bola 356,9</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4540D451" w14:textId="02621607"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4,2</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75,7</w:t>
      </w:r>
      <w:r w:rsidR="004F685C">
        <w:rPr>
          <w:color w:val="000000" w:themeColor="text1"/>
          <w:szCs w:val="22"/>
        </w:rPr>
        <w:t> %</w:t>
      </w:r>
      <w:r w:rsidRPr="00372975">
        <w:rPr>
          <w:color w:val="000000" w:themeColor="text1"/>
          <w:szCs w:val="22"/>
        </w:rPr>
        <w:t>, čo je o niečo nižšia ako priemer kontrolných hybridov (77,5</w:t>
      </w:r>
      <w:r w:rsidR="004F685C">
        <w:rPr>
          <w:color w:val="000000" w:themeColor="text1"/>
          <w:szCs w:val="22"/>
        </w:rPr>
        <w:t> %</w:t>
      </w:r>
      <w:r w:rsidRPr="00372975">
        <w:rPr>
          <w:color w:val="000000" w:themeColor="text1"/>
          <w:szCs w:val="22"/>
        </w:rPr>
        <w:t>). Hybrid vo výkone prekonáva kontrolné odrody. Zdravotný stav bol dobrý.</w:t>
      </w:r>
    </w:p>
    <w:p w14:paraId="631DF62C" w14:textId="26442586"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54598772" w14:textId="27B7B21F" w:rsidR="00E85A3C" w:rsidRPr="00B043BB" w:rsidRDefault="00E85A3C" w:rsidP="00E85A3C">
      <w:pPr>
        <w:pStyle w:val="norm"/>
        <w:rPr>
          <w:color w:val="000000" w:themeColor="text1"/>
          <w:szCs w:val="22"/>
          <w:highlight w:val="yellow"/>
        </w:rPr>
      </w:pPr>
      <w:r w:rsidRPr="00372975">
        <w:rPr>
          <w:color w:val="000000" w:themeColor="text1"/>
          <w:szCs w:val="22"/>
        </w:rPr>
        <w:t>Hybrid nevyžaduje špeciálnu agrotechniku.</w:t>
      </w:r>
    </w:p>
    <w:p w14:paraId="09AE03EC" w14:textId="3BFCD9A2" w:rsidR="00E85A3C" w:rsidRPr="00372975" w:rsidRDefault="00E85A3C" w:rsidP="00B043BB">
      <w:pPr>
        <w:pStyle w:val="Nadpis1"/>
      </w:pPr>
      <w:r w:rsidRPr="00372975">
        <w:t>Antologik</w:t>
      </w:r>
      <w:r>
        <w:t xml:space="preserve"> </w:t>
      </w:r>
      <w:r w:rsidR="00B043BB">
        <w:t>(2021)</w:t>
      </w:r>
    </w:p>
    <w:p w14:paraId="73D93099" w14:textId="012A0EF2" w:rsidR="00E85A3C" w:rsidRPr="00372975" w:rsidRDefault="00E85A3C" w:rsidP="00E85A3C">
      <w:pPr>
        <w:pStyle w:val="norm"/>
        <w:rPr>
          <w:color w:val="000000" w:themeColor="text1"/>
          <w:szCs w:val="22"/>
        </w:rPr>
      </w:pPr>
      <w:r w:rsidRPr="00372975">
        <w:rPr>
          <w:color w:val="000000" w:themeColor="text1"/>
          <w:szCs w:val="22"/>
        </w:rPr>
        <w:t>Hybrid Antologik bol v štátnych odrodových skúškach (ŠOS) zaradený v rokoch 2018 – 2019 pod označením ET4037 v sortimente skorých hybridov. Je určený pre pestovanie na zrno. Hybrid má FAO 260. Udržiavateľom odrody je Monsanto SAS.</w:t>
      </w:r>
    </w:p>
    <w:p w14:paraId="6E2A62CD" w14:textId="76CF245D"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veľmi dlhý. Priemerná výška celej rastliny počas dvoch rokov skúšok bola 269,6</w:t>
      </w:r>
      <w:r w:rsidR="004F685C">
        <w:rPr>
          <w:color w:val="000000" w:themeColor="text1"/>
          <w:szCs w:val="22"/>
        </w:rPr>
        <w:t> cm</w:t>
      </w:r>
      <w:r w:rsidRPr="00372975">
        <w:rPr>
          <w:color w:val="000000" w:themeColor="text1"/>
          <w:szCs w:val="22"/>
        </w:rPr>
        <w:t>(kontrolné odrody ES Brillant 283,9</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SY Salvi 246,7</w:t>
      </w:r>
      <w:r w:rsidR="004F685C">
        <w:rPr>
          <w:color w:val="000000" w:themeColor="text1"/>
          <w:szCs w:val="22"/>
        </w:rPr>
        <w:t> cm</w:t>
      </w:r>
      <w:r w:rsidRPr="00372975">
        <w:rPr>
          <w:color w:val="000000" w:themeColor="text1"/>
          <w:szCs w:val="22"/>
        </w:rPr>
        <w:t>). Priemerná výška nasadenia hlavného šúľka bola 114,3</w:t>
      </w:r>
      <w:r w:rsidR="004F685C">
        <w:rPr>
          <w:color w:val="000000" w:themeColor="text1"/>
          <w:szCs w:val="22"/>
        </w:rPr>
        <w:t> cm</w:t>
      </w:r>
      <w:r w:rsidRPr="00372975">
        <w:rPr>
          <w:color w:val="000000" w:themeColor="text1"/>
          <w:szCs w:val="22"/>
        </w:rPr>
        <w:t>.</w:t>
      </w:r>
    </w:p>
    <w:p w14:paraId="6B1D512D" w14:textId="391B83C0"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2019 bola priemerná úroda 13,82</w:t>
      </w:r>
      <w:r w:rsidR="004F685C">
        <w:rPr>
          <w:color w:val="000000" w:themeColor="text1"/>
          <w:szCs w:val="22"/>
        </w:rPr>
        <w:t> t/ha</w:t>
      </w:r>
      <w:r w:rsidRPr="00372975">
        <w:rPr>
          <w:color w:val="000000" w:themeColor="text1"/>
          <w:szCs w:val="22"/>
        </w:rPr>
        <w:t>, t.j. 109,7</w:t>
      </w:r>
      <w:r w:rsidR="004F685C">
        <w:rPr>
          <w:color w:val="000000" w:themeColor="text1"/>
          <w:szCs w:val="22"/>
        </w:rPr>
        <w:t> %</w:t>
      </w:r>
      <w:r w:rsidRPr="00372975">
        <w:rPr>
          <w:color w:val="000000" w:themeColor="text1"/>
          <w:szCs w:val="22"/>
        </w:rPr>
        <w:t xml:space="preserve"> v porovnaní s kontrolnými hybridmi. V roku 2018 mal priemernú úrodu 14,48</w:t>
      </w:r>
      <w:r w:rsidR="004F685C">
        <w:rPr>
          <w:color w:val="000000" w:themeColor="text1"/>
          <w:szCs w:val="22"/>
        </w:rPr>
        <w:t> t/ha</w:t>
      </w:r>
      <w:r w:rsidRPr="00372975">
        <w:rPr>
          <w:color w:val="000000" w:themeColor="text1"/>
          <w:szCs w:val="22"/>
        </w:rPr>
        <w:t>, t.j. 111,2</w:t>
      </w:r>
      <w:r w:rsidR="004F685C">
        <w:rPr>
          <w:color w:val="000000" w:themeColor="text1"/>
          <w:szCs w:val="22"/>
        </w:rPr>
        <w:t> %</w:t>
      </w:r>
      <w:r w:rsidRPr="00372975">
        <w:rPr>
          <w:color w:val="000000" w:themeColor="text1"/>
          <w:szCs w:val="22"/>
        </w:rPr>
        <w:t xml:space="preserve"> v porovnaní s kontrolnými hybridmi, v roku 2019 dosiahol úrodu 13,15</w:t>
      </w:r>
      <w:r w:rsidR="004F685C">
        <w:rPr>
          <w:color w:val="000000" w:themeColor="text1"/>
          <w:szCs w:val="22"/>
        </w:rPr>
        <w:t> t/ha</w:t>
      </w:r>
      <w:r w:rsidRPr="00372975">
        <w:rPr>
          <w:color w:val="000000" w:themeColor="text1"/>
          <w:szCs w:val="22"/>
        </w:rPr>
        <w:t>, t.j. 108,1</w:t>
      </w:r>
      <w:r w:rsidR="004F685C">
        <w:rPr>
          <w:color w:val="000000" w:themeColor="text1"/>
          <w:szCs w:val="22"/>
        </w:rPr>
        <w:t> %</w:t>
      </w:r>
      <w:r w:rsidRPr="00372975">
        <w:rPr>
          <w:color w:val="000000" w:themeColor="text1"/>
          <w:szCs w:val="22"/>
        </w:rPr>
        <w:t>.</w:t>
      </w:r>
    </w:p>
    <w:p w14:paraId="5EC00B2E" w14:textId="79623A7D"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1,6</w:t>
      </w:r>
      <w:r w:rsidR="004F685C">
        <w:rPr>
          <w:color w:val="000000" w:themeColor="text1"/>
          <w:szCs w:val="22"/>
        </w:rPr>
        <w:t> %</w:t>
      </w:r>
      <w:r w:rsidRPr="00372975">
        <w:rPr>
          <w:color w:val="000000" w:themeColor="text1"/>
          <w:szCs w:val="22"/>
        </w:rPr>
        <w:t>. Sušinu zrna pri zbere má 78,7</w:t>
      </w:r>
      <w:r w:rsidR="004F685C">
        <w:rPr>
          <w:color w:val="000000" w:themeColor="text1"/>
          <w:szCs w:val="22"/>
        </w:rPr>
        <w:t> %</w:t>
      </w:r>
      <w:r w:rsidRPr="00372975">
        <w:rPr>
          <w:color w:val="000000" w:themeColor="text1"/>
          <w:szCs w:val="22"/>
        </w:rPr>
        <w:t>, čo je o niečo menej ako priemer kontrolných hybridov (79,4</w:t>
      </w:r>
      <w:r w:rsidR="004F685C">
        <w:rPr>
          <w:color w:val="000000" w:themeColor="text1"/>
          <w:szCs w:val="22"/>
        </w:rPr>
        <w:t> %</w:t>
      </w:r>
      <w:r w:rsidRPr="00372975">
        <w:rPr>
          <w:color w:val="000000" w:themeColor="text1"/>
          <w:szCs w:val="22"/>
        </w:rPr>
        <w:t>). Zdravotný stav bol dobrý.</w:t>
      </w:r>
    </w:p>
    <w:p w14:paraId="0879C9D8" w14:textId="7C3322AF"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30AA4FA7" w14:textId="18778382" w:rsidR="00E85A3C" w:rsidRPr="00D95A16" w:rsidRDefault="00E85A3C" w:rsidP="00E85A3C">
      <w:pPr>
        <w:pStyle w:val="norm"/>
        <w:rPr>
          <w:color w:val="000000" w:themeColor="text1"/>
          <w:szCs w:val="22"/>
        </w:rPr>
      </w:pPr>
      <w:r w:rsidRPr="00372975">
        <w:rPr>
          <w:color w:val="000000" w:themeColor="text1"/>
          <w:szCs w:val="22"/>
        </w:rPr>
        <w:t>Hybrid nevyžaduje špeciálnu agrotechniku.</w:t>
      </w:r>
    </w:p>
    <w:p w14:paraId="10BE789C" w14:textId="79B3370C" w:rsidR="00E85A3C" w:rsidRPr="00372975" w:rsidRDefault="00E85A3C" w:rsidP="00B043BB">
      <w:pPr>
        <w:pStyle w:val="Nadpis1"/>
      </w:pPr>
      <w:r w:rsidRPr="00372975">
        <w:t>Atlantico</w:t>
      </w:r>
      <w:r>
        <w:t xml:space="preserve"> </w:t>
      </w:r>
      <w:r w:rsidR="00B043BB">
        <w:t>(2021)</w:t>
      </w:r>
    </w:p>
    <w:p w14:paraId="7625C253" w14:textId="4EC5B02E" w:rsidR="00E85A3C" w:rsidRPr="00372975" w:rsidRDefault="00E85A3C" w:rsidP="00E85A3C">
      <w:pPr>
        <w:pStyle w:val="norm"/>
        <w:rPr>
          <w:color w:val="000000" w:themeColor="text1"/>
          <w:szCs w:val="22"/>
        </w:rPr>
      </w:pPr>
      <w:r w:rsidRPr="00372975">
        <w:rPr>
          <w:color w:val="000000" w:themeColor="text1"/>
          <w:szCs w:val="22"/>
        </w:rPr>
        <w:t xml:space="preserve">Hybrid Atlantico bol v štátnych odrodových skúškach (ŠOS) zaradený v rokoch 2019 – 2020 pod označením SL27009 v sortimente veľmi skorých hybridov. Je určený pre pestovanie na zrno. Hybrid </w:t>
      </w:r>
      <w:r w:rsidRPr="00372975">
        <w:rPr>
          <w:szCs w:val="22"/>
        </w:rPr>
        <w:t>má na základe výsledkov FAO 250</w:t>
      </w:r>
      <w:r w:rsidRPr="00372975">
        <w:rPr>
          <w:color w:val="000000" w:themeColor="text1"/>
          <w:szCs w:val="22"/>
        </w:rPr>
        <w:t>. Udržiavateľom odrody je SAATBAU LINZ eGen.</w:t>
      </w:r>
    </w:p>
    <w:p w14:paraId="219CD933" w14:textId="58FF84EF"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veľmi dlhý. Priemerná výška celej rastliny počas dvoch rokov skúšok bola 303,7</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117,3</w:t>
      </w:r>
      <w:r w:rsidR="004F685C">
        <w:rPr>
          <w:color w:val="000000" w:themeColor="text1"/>
          <w:szCs w:val="22"/>
        </w:rPr>
        <w:t> cm</w:t>
      </w:r>
      <w:r w:rsidRPr="00372975">
        <w:rPr>
          <w:color w:val="000000" w:themeColor="text1"/>
          <w:szCs w:val="22"/>
        </w:rPr>
        <w:t>.</w:t>
      </w:r>
    </w:p>
    <w:p w14:paraId="19453480" w14:textId="1E9E9D62"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12,71</w:t>
      </w:r>
      <w:r w:rsidR="004F685C">
        <w:rPr>
          <w:color w:val="000000" w:themeColor="text1"/>
          <w:szCs w:val="22"/>
        </w:rPr>
        <w:t> t/ha</w:t>
      </w:r>
      <w:r w:rsidRPr="00372975">
        <w:rPr>
          <w:color w:val="000000" w:themeColor="text1"/>
          <w:szCs w:val="22"/>
        </w:rPr>
        <w:t>, t.j. 104,0</w:t>
      </w:r>
      <w:r w:rsidR="004F685C">
        <w:rPr>
          <w:color w:val="000000" w:themeColor="text1"/>
          <w:szCs w:val="22"/>
        </w:rPr>
        <w:t> %</w:t>
      </w:r>
      <w:r w:rsidRPr="00372975">
        <w:rPr>
          <w:color w:val="000000" w:themeColor="text1"/>
          <w:szCs w:val="22"/>
        </w:rPr>
        <w:t xml:space="preserve"> v porovnaní s kontrolnými hybridmi. V roku 2019 mal priemernú úrodu 11,61</w:t>
      </w:r>
      <w:r w:rsidR="004F685C">
        <w:rPr>
          <w:color w:val="000000" w:themeColor="text1"/>
          <w:szCs w:val="22"/>
        </w:rPr>
        <w:t> t/ha</w:t>
      </w:r>
      <w:r w:rsidRPr="00372975">
        <w:rPr>
          <w:color w:val="000000" w:themeColor="text1"/>
          <w:szCs w:val="22"/>
        </w:rPr>
        <w:t>, t.j. 101,4</w:t>
      </w:r>
      <w:r w:rsidR="004F685C">
        <w:rPr>
          <w:color w:val="000000" w:themeColor="text1"/>
          <w:szCs w:val="22"/>
        </w:rPr>
        <w:t> %</w:t>
      </w:r>
      <w:r w:rsidRPr="00372975">
        <w:rPr>
          <w:color w:val="000000" w:themeColor="text1"/>
          <w:szCs w:val="22"/>
        </w:rPr>
        <w:t xml:space="preserve"> v porovnaní s kontrolnými hybridmi, v roku 2020 dosiahol úrodu 13,8</w:t>
      </w:r>
      <w:r w:rsidR="004F685C">
        <w:rPr>
          <w:color w:val="000000" w:themeColor="text1"/>
          <w:szCs w:val="22"/>
        </w:rPr>
        <w:t> t/ha</w:t>
      </w:r>
      <w:r w:rsidRPr="00372975">
        <w:rPr>
          <w:color w:val="000000" w:themeColor="text1"/>
          <w:szCs w:val="22"/>
        </w:rPr>
        <w:t>, t.j. 106,7</w:t>
      </w:r>
      <w:r w:rsidR="004F685C">
        <w:rPr>
          <w:color w:val="000000" w:themeColor="text1"/>
          <w:szCs w:val="22"/>
        </w:rPr>
        <w:t> %</w:t>
      </w:r>
      <w:r w:rsidRPr="00372975">
        <w:rPr>
          <w:color w:val="000000" w:themeColor="text1"/>
          <w:szCs w:val="22"/>
        </w:rPr>
        <w:t>.</w:t>
      </w:r>
    </w:p>
    <w:p w14:paraId="0EFBC41B" w14:textId="1ACCC44B" w:rsidR="00E85A3C" w:rsidRPr="00372975" w:rsidRDefault="00E85A3C" w:rsidP="00E85A3C">
      <w:pPr>
        <w:pStyle w:val="norm"/>
        <w:rPr>
          <w:color w:val="000000" w:themeColor="text1"/>
          <w:szCs w:val="22"/>
        </w:rPr>
      </w:pPr>
      <w:r w:rsidRPr="00372975">
        <w:rPr>
          <w:color w:val="000000" w:themeColor="text1"/>
          <w:szCs w:val="22"/>
        </w:rPr>
        <w:t>Priemerná hmotnosť tisíc zŕn počas skúšok bola 393,3</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6B9EFCB9" w14:textId="28D7A9B3"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1,3</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77,2</w:t>
      </w:r>
      <w:r w:rsidR="004F685C">
        <w:rPr>
          <w:color w:val="000000" w:themeColor="text1"/>
          <w:szCs w:val="22"/>
        </w:rPr>
        <w:t> %</w:t>
      </w:r>
      <w:r w:rsidRPr="00372975">
        <w:rPr>
          <w:color w:val="000000" w:themeColor="text1"/>
          <w:szCs w:val="22"/>
        </w:rPr>
        <w:t>, čo je takmer na úrovni priemeru kontrolných hybridov (77,7</w:t>
      </w:r>
      <w:r w:rsidR="004F685C">
        <w:rPr>
          <w:color w:val="000000" w:themeColor="text1"/>
          <w:szCs w:val="22"/>
        </w:rPr>
        <w:t> %</w:t>
      </w:r>
      <w:r w:rsidRPr="00372975">
        <w:rPr>
          <w:color w:val="000000" w:themeColor="text1"/>
          <w:szCs w:val="22"/>
        </w:rPr>
        <w:t>). Hybrid vo výkone prekonáva kontrolné odrody. Zdravotný stav bol dobrý.</w:t>
      </w:r>
    </w:p>
    <w:p w14:paraId="4D5238E5" w14:textId="039D772C"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2F137D93" w14:textId="737F6784"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9C54CCB" w14:textId="0524ADD2" w:rsidR="00E85A3C" w:rsidRPr="00372975" w:rsidRDefault="00E85A3C" w:rsidP="00B043BB">
      <w:pPr>
        <w:pStyle w:val="Nadpis1"/>
      </w:pPr>
      <w:r w:rsidRPr="00372975">
        <w:t>Baptisto</w:t>
      </w:r>
      <w:r>
        <w:t xml:space="preserve"> </w:t>
      </w:r>
      <w:r w:rsidR="00B043BB">
        <w:t>(2021)</w:t>
      </w:r>
    </w:p>
    <w:p w14:paraId="411FB9CC" w14:textId="403B9A52" w:rsidR="00E85A3C" w:rsidRPr="00372975" w:rsidRDefault="00E85A3C" w:rsidP="00E85A3C">
      <w:pPr>
        <w:pStyle w:val="norm"/>
        <w:rPr>
          <w:color w:val="000000" w:themeColor="text1"/>
          <w:szCs w:val="22"/>
        </w:rPr>
      </w:pPr>
      <w:r w:rsidRPr="00372975">
        <w:rPr>
          <w:color w:val="000000" w:themeColor="text1"/>
          <w:szCs w:val="22"/>
        </w:rPr>
        <w:t xml:space="preserve">Hybrid Baptisto bol v štátnych odrodových skúškach (ŠOS) zaradený v rokoch 2019 – 2020 pod označením SL37010 v sortimente veľmi skorých hybridov. Je určený pre pestovanie na zrno. Hybrid </w:t>
      </w:r>
      <w:r w:rsidRPr="00372975">
        <w:rPr>
          <w:szCs w:val="22"/>
        </w:rPr>
        <w:t>má na základe výsledkov FAO 260</w:t>
      </w:r>
      <w:r w:rsidRPr="00372975">
        <w:rPr>
          <w:color w:val="000000" w:themeColor="text1"/>
          <w:szCs w:val="22"/>
        </w:rPr>
        <w:t>. Udržiavateľom odrody je SAATBAU LINZ eGen.</w:t>
      </w:r>
    </w:p>
    <w:p w14:paraId="7927ADD5" w14:textId="6B4E1124"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až veľmi dlhý. Priemerná výška celej rastliny počas dvoch rokov skúšok bola 287,5</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112,1</w:t>
      </w:r>
      <w:r w:rsidR="004F685C">
        <w:rPr>
          <w:color w:val="000000" w:themeColor="text1"/>
          <w:szCs w:val="22"/>
        </w:rPr>
        <w:t> cm</w:t>
      </w:r>
      <w:r w:rsidRPr="00372975">
        <w:rPr>
          <w:color w:val="000000" w:themeColor="text1"/>
          <w:szCs w:val="22"/>
        </w:rPr>
        <w:t>.</w:t>
      </w:r>
    </w:p>
    <w:p w14:paraId="0244C5B6" w14:textId="04C2452D"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12,60</w:t>
      </w:r>
      <w:r w:rsidR="004F685C">
        <w:rPr>
          <w:color w:val="000000" w:themeColor="text1"/>
          <w:szCs w:val="22"/>
        </w:rPr>
        <w:t> t/ha</w:t>
      </w:r>
      <w:r w:rsidRPr="00372975">
        <w:rPr>
          <w:color w:val="000000" w:themeColor="text1"/>
          <w:szCs w:val="22"/>
        </w:rPr>
        <w:t>, t.j. 103,0</w:t>
      </w:r>
      <w:r w:rsidR="004F685C">
        <w:rPr>
          <w:color w:val="000000" w:themeColor="text1"/>
          <w:szCs w:val="22"/>
        </w:rPr>
        <w:t> %</w:t>
      </w:r>
      <w:r w:rsidRPr="00372975">
        <w:rPr>
          <w:color w:val="000000" w:themeColor="text1"/>
          <w:szCs w:val="22"/>
        </w:rPr>
        <w:t xml:space="preserve"> v porovnaní s kontrolnými hybridmi. V roku 2019 mal priemernú úrodu 11,8</w:t>
      </w:r>
      <w:r w:rsidR="004F685C">
        <w:rPr>
          <w:color w:val="000000" w:themeColor="text1"/>
          <w:szCs w:val="22"/>
        </w:rPr>
        <w:t> t/ha</w:t>
      </w:r>
      <w:r w:rsidRPr="00372975">
        <w:rPr>
          <w:color w:val="000000" w:themeColor="text1"/>
          <w:szCs w:val="22"/>
        </w:rPr>
        <w:t>, t.j. 103,1</w:t>
      </w:r>
      <w:r w:rsidR="004F685C">
        <w:rPr>
          <w:color w:val="000000" w:themeColor="text1"/>
          <w:szCs w:val="22"/>
        </w:rPr>
        <w:t> %</w:t>
      </w:r>
      <w:r w:rsidRPr="00372975">
        <w:rPr>
          <w:color w:val="000000" w:themeColor="text1"/>
          <w:szCs w:val="22"/>
        </w:rPr>
        <w:t xml:space="preserve"> v porovnaní s kontrolnými hybridmi, v roku 2020 dosiahol úrodu 13,4</w:t>
      </w:r>
      <w:r w:rsidR="004F685C">
        <w:rPr>
          <w:color w:val="000000" w:themeColor="text1"/>
          <w:szCs w:val="22"/>
        </w:rPr>
        <w:t> t/ha</w:t>
      </w:r>
      <w:r w:rsidRPr="00372975">
        <w:rPr>
          <w:color w:val="000000" w:themeColor="text1"/>
          <w:szCs w:val="22"/>
        </w:rPr>
        <w:t>, t.j. 102,8</w:t>
      </w:r>
      <w:r w:rsidR="004F685C">
        <w:rPr>
          <w:color w:val="000000" w:themeColor="text1"/>
          <w:szCs w:val="22"/>
        </w:rPr>
        <w:t> %</w:t>
      </w:r>
      <w:r w:rsidRPr="00372975">
        <w:rPr>
          <w:color w:val="000000" w:themeColor="text1"/>
          <w:szCs w:val="22"/>
        </w:rPr>
        <w:t>.</w:t>
      </w:r>
    </w:p>
    <w:p w14:paraId="23617803" w14:textId="24FCA9A0" w:rsidR="00E85A3C" w:rsidRPr="00372975" w:rsidRDefault="00E85A3C" w:rsidP="00E85A3C">
      <w:pPr>
        <w:pStyle w:val="norm"/>
        <w:rPr>
          <w:color w:val="000000" w:themeColor="text1"/>
          <w:szCs w:val="22"/>
        </w:rPr>
      </w:pPr>
      <w:r w:rsidRPr="00372975">
        <w:rPr>
          <w:color w:val="000000" w:themeColor="text1"/>
          <w:szCs w:val="22"/>
        </w:rPr>
        <w:t>Priemerná hmotnosť tisíc zŕn počas skúšok bola 366,7</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6D45DAF7" w14:textId="4A2CCB5B"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3,2</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76,1</w:t>
      </w:r>
      <w:r w:rsidR="004F685C">
        <w:rPr>
          <w:color w:val="000000" w:themeColor="text1"/>
          <w:szCs w:val="22"/>
        </w:rPr>
        <w:t> %</w:t>
      </w:r>
      <w:r w:rsidRPr="00372975">
        <w:rPr>
          <w:color w:val="000000" w:themeColor="text1"/>
          <w:szCs w:val="22"/>
        </w:rPr>
        <w:t>, čo je o niečo nižšia ako priemer kontrolných hybridov (77,7</w:t>
      </w:r>
      <w:r w:rsidR="004F685C">
        <w:rPr>
          <w:color w:val="000000" w:themeColor="text1"/>
          <w:szCs w:val="22"/>
        </w:rPr>
        <w:t> %</w:t>
      </w:r>
      <w:r w:rsidRPr="00372975">
        <w:rPr>
          <w:color w:val="000000" w:themeColor="text1"/>
          <w:szCs w:val="22"/>
        </w:rPr>
        <w:t>). Hybrid vo výkone prekonáva kontrolné odrody. Zdravotný stav bol dobrý.</w:t>
      </w:r>
    </w:p>
    <w:p w14:paraId="2BEE1856" w14:textId="0299FA4B"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7359F5B6" w14:textId="4D6D025A"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5D34412D" w14:textId="21B7B03A" w:rsidR="00E85A3C" w:rsidRPr="00372975" w:rsidRDefault="00E85A3C" w:rsidP="00B043BB">
      <w:pPr>
        <w:pStyle w:val="Nadpis1"/>
      </w:pPr>
      <w:r w:rsidRPr="00372975">
        <w:lastRenderedPageBreak/>
        <w:t>Bazaltik</w:t>
      </w:r>
      <w:r>
        <w:t xml:space="preserve"> </w:t>
      </w:r>
      <w:r w:rsidR="00B043BB">
        <w:t>(2021)</w:t>
      </w:r>
    </w:p>
    <w:p w14:paraId="38B53124" w14:textId="4B8ED3F4" w:rsidR="00E85A3C" w:rsidRPr="00372975" w:rsidRDefault="00E85A3C" w:rsidP="00E85A3C">
      <w:pPr>
        <w:pStyle w:val="norm"/>
        <w:rPr>
          <w:color w:val="000000" w:themeColor="text1"/>
          <w:szCs w:val="22"/>
        </w:rPr>
      </w:pPr>
      <w:r w:rsidRPr="00372975">
        <w:rPr>
          <w:color w:val="000000" w:themeColor="text1"/>
          <w:szCs w:val="22"/>
        </w:rPr>
        <w:t>Hybrid Bazaltik bol v štátnych odrodových skúškach (ŠOS) zaradený v rokoch 2018 – 2019 pod označením ET4436 v sortimente stredne skorých hybridov. Je určený pre pestovanie na zrno. Hybrid má FAO 340. Udržiavateľom odrody je Monsanto SAS.</w:t>
      </w:r>
    </w:p>
    <w:p w14:paraId="1A2B0B18" w14:textId="0F644EAC"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dlhý až veľmi dlhý. Priemerná výška celej rastliny počas dvoch rokov skúšok bola 253,8</w:t>
      </w:r>
      <w:r w:rsidR="004F685C">
        <w:rPr>
          <w:color w:val="000000" w:themeColor="text1"/>
          <w:szCs w:val="22"/>
        </w:rPr>
        <w:t> cm</w:t>
      </w:r>
      <w:r w:rsidRPr="00372975">
        <w:rPr>
          <w:color w:val="000000" w:themeColor="text1"/>
          <w:szCs w:val="22"/>
        </w:rPr>
        <w:t>(kontrolné odrody LG30315 - 271,4</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SY Dartona - 266,1</w:t>
      </w:r>
      <w:r w:rsidR="004F685C">
        <w:rPr>
          <w:color w:val="000000" w:themeColor="text1"/>
          <w:szCs w:val="22"/>
        </w:rPr>
        <w:t> cm</w:t>
      </w:r>
      <w:r w:rsidRPr="00372975">
        <w:rPr>
          <w:color w:val="000000" w:themeColor="text1"/>
          <w:szCs w:val="22"/>
        </w:rPr>
        <w:t>). Priemerná výška nasadenia hlavného šúľka bola 103,7</w:t>
      </w:r>
      <w:r w:rsidR="004F685C">
        <w:rPr>
          <w:color w:val="000000" w:themeColor="text1"/>
          <w:szCs w:val="22"/>
        </w:rPr>
        <w:t> cm</w:t>
      </w:r>
      <w:r w:rsidRPr="00372975">
        <w:rPr>
          <w:color w:val="000000" w:themeColor="text1"/>
          <w:szCs w:val="22"/>
        </w:rPr>
        <w:t>.</w:t>
      </w:r>
    </w:p>
    <w:p w14:paraId="00556978" w14:textId="7BDEA49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2019 bola priemerná úroda 12,0</w:t>
      </w:r>
      <w:r w:rsidR="004F685C">
        <w:rPr>
          <w:color w:val="000000" w:themeColor="text1"/>
          <w:szCs w:val="22"/>
        </w:rPr>
        <w:t> t/ha</w:t>
      </w:r>
      <w:r w:rsidRPr="00372975">
        <w:rPr>
          <w:color w:val="000000" w:themeColor="text1"/>
          <w:szCs w:val="22"/>
        </w:rPr>
        <w:t>, t.j. 106,7</w:t>
      </w:r>
      <w:r w:rsidR="004F685C">
        <w:rPr>
          <w:color w:val="000000" w:themeColor="text1"/>
          <w:szCs w:val="22"/>
        </w:rPr>
        <w:t> %</w:t>
      </w:r>
      <w:r w:rsidRPr="00372975">
        <w:rPr>
          <w:color w:val="000000" w:themeColor="text1"/>
          <w:szCs w:val="22"/>
        </w:rPr>
        <w:t xml:space="preserve"> v porovnaní s priemerom kontrolných hybridov. V roku 2018 mal priemernú úrodu 12,37</w:t>
      </w:r>
      <w:r w:rsidR="004F685C">
        <w:rPr>
          <w:color w:val="000000" w:themeColor="text1"/>
          <w:szCs w:val="22"/>
        </w:rPr>
        <w:t> t/ha</w:t>
      </w:r>
      <w:r w:rsidRPr="00372975">
        <w:rPr>
          <w:color w:val="000000" w:themeColor="text1"/>
          <w:szCs w:val="22"/>
        </w:rPr>
        <w:t>, t.j. 107,7</w:t>
      </w:r>
      <w:r w:rsidR="004F685C">
        <w:rPr>
          <w:color w:val="000000" w:themeColor="text1"/>
          <w:szCs w:val="22"/>
        </w:rPr>
        <w:t> %</w:t>
      </w:r>
      <w:r w:rsidRPr="00372975">
        <w:rPr>
          <w:color w:val="000000" w:themeColor="text1"/>
          <w:szCs w:val="22"/>
        </w:rPr>
        <w:t>, v roku 2019 dosiahol úrodu 11,62</w:t>
      </w:r>
      <w:r w:rsidR="004F685C">
        <w:rPr>
          <w:color w:val="000000" w:themeColor="text1"/>
          <w:szCs w:val="22"/>
        </w:rPr>
        <w:t> t/ha</w:t>
      </w:r>
      <w:r w:rsidRPr="00372975">
        <w:rPr>
          <w:color w:val="000000" w:themeColor="text1"/>
          <w:szCs w:val="22"/>
        </w:rPr>
        <w:t>, t.j. 105,7</w:t>
      </w:r>
      <w:r w:rsidR="004F685C">
        <w:rPr>
          <w:color w:val="000000" w:themeColor="text1"/>
          <w:szCs w:val="22"/>
        </w:rPr>
        <w:t> %</w:t>
      </w:r>
      <w:r w:rsidRPr="00372975">
        <w:rPr>
          <w:color w:val="000000" w:themeColor="text1"/>
          <w:szCs w:val="22"/>
        </w:rPr>
        <w:t xml:space="preserve"> v porovnaní s kontrolnými hybridmi.</w:t>
      </w:r>
    </w:p>
    <w:p w14:paraId="67BBDA96" w14:textId="29B251B2"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2,9</w:t>
      </w:r>
      <w:r w:rsidR="004F685C">
        <w:rPr>
          <w:color w:val="000000" w:themeColor="text1"/>
          <w:szCs w:val="22"/>
        </w:rPr>
        <w:t> %</w:t>
      </w:r>
      <w:r w:rsidRPr="00372975">
        <w:rPr>
          <w:color w:val="000000" w:themeColor="text1"/>
          <w:szCs w:val="22"/>
        </w:rPr>
        <w:t>. Sušinu zrna pri zbere má 82,7</w:t>
      </w:r>
      <w:r w:rsidR="004F685C">
        <w:rPr>
          <w:color w:val="000000" w:themeColor="text1"/>
          <w:szCs w:val="22"/>
        </w:rPr>
        <w:t> %</w:t>
      </w:r>
      <w:r w:rsidRPr="00372975">
        <w:rPr>
          <w:color w:val="000000" w:themeColor="text1"/>
          <w:szCs w:val="22"/>
        </w:rPr>
        <w:t>, čo je o niečo nižšia ako je priemer kontrolných hybridov (83,4</w:t>
      </w:r>
      <w:r w:rsidR="004F685C">
        <w:rPr>
          <w:color w:val="000000" w:themeColor="text1"/>
          <w:szCs w:val="22"/>
        </w:rPr>
        <w:t> %</w:t>
      </w:r>
      <w:r w:rsidRPr="00372975">
        <w:rPr>
          <w:color w:val="000000" w:themeColor="text1"/>
          <w:szCs w:val="22"/>
        </w:rPr>
        <w:t>). Zdravotný stav bol dobrý.</w:t>
      </w:r>
    </w:p>
    <w:p w14:paraId="2CBD9CF6" w14:textId="354A9DC3" w:rsidR="00E85A3C" w:rsidRPr="00372975" w:rsidRDefault="00E85A3C" w:rsidP="00E85A3C">
      <w:pPr>
        <w:pStyle w:val="norm"/>
        <w:rPr>
          <w:color w:val="000000" w:themeColor="text1"/>
          <w:szCs w:val="22"/>
        </w:rPr>
      </w:pPr>
      <w:r w:rsidRPr="00372975">
        <w:rPr>
          <w:color w:val="000000" w:themeColor="text1"/>
          <w:szCs w:val="22"/>
        </w:rPr>
        <w:t>Hlavnou oblasťou jeho využitia je teplá repná a kukuričná výrobná oblasť. Odporúčaná hustota porastu pri pestovaní na zrno v oblasti pre ktorú je určený je 70 000 rastlín na hektár.</w:t>
      </w:r>
    </w:p>
    <w:p w14:paraId="5E7398C3" w14:textId="2FDB6651"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3B84B82" w14:textId="6A001F25" w:rsidR="00E85A3C" w:rsidRPr="00372975" w:rsidRDefault="00E85A3C" w:rsidP="00B043BB">
      <w:pPr>
        <w:pStyle w:val="Nadpis1"/>
      </w:pPr>
      <w:r>
        <w:t xml:space="preserve">Boniface </w:t>
      </w:r>
      <w:r w:rsidR="00B043BB">
        <w:t>(2021)</w:t>
      </w:r>
    </w:p>
    <w:p w14:paraId="203570ED" w14:textId="6C17B7C6" w:rsidR="00E85A3C" w:rsidRPr="00372975" w:rsidRDefault="00E85A3C" w:rsidP="00E85A3C">
      <w:pPr>
        <w:pStyle w:val="norm"/>
        <w:rPr>
          <w:color w:val="000000" w:themeColor="text1"/>
          <w:szCs w:val="22"/>
        </w:rPr>
      </w:pPr>
      <w:r w:rsidRPr="00372975">
        <w:rPr>
          <w:color w:val="000000" w:themeColor="text1"/>
          <w:szCs w:val="22"/>
        </w:rPr>
        <w:t xml:space="preserve">Hybrid Boniface bol v štátnych odrodových skúškach (ŠOS) zaradený v rokoch 2019 – 2020 pod označením RH19043 v sortimente stredne neskorých hybridov. Je určený pre pestovanie na zrno. Hybrid </w:t>
      </w:r>
      <w:r w:rsidRPr="00372975">
        <w:rPr>
          <w:szCs w:val="22"/>
        </w:rPr>
        <w:t>má na základe výsledkov FAO 400</w:t>
      </w:r>
      <w:r w:rsidRPr="00372975">
        <w:rPr>
          <w:color w:val="000000" w:themeColor="text1"/>
          <w:szCs w:val="22"/>
        </w:rPr>
        <w:t>. Udržiavateľom odrody je RAGT 2n.</w:t>
      </w:r>
    </w:p>
    <w:p w14:paraId="3D39FE80" w14:textId="601876AD"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266,1</w:t>
      </w:r>
      <w:r w:rsidR="004F685C">
        <w:rPr>
          <w:color w:val="000000" w:themeColor="text1"/>
          <w:szCs w:val="22"/>
        </w:rPr>
        <w:t> cm</w:t>
      </w:r>
      <w:r w:rsidRPr="00372975">
        <w:rPr>
          <w:color w:val="000000" w:themeColor="text1"/>
          <w:szCs w:val="22"/>
        </w:rPr>
        <w:t>(kontrolné odrody LG3031</w:t>
      </w:r>
      <w:r w:rsidR="00A30336">
        <w:rPr>
          <w:color w:val="000000" w:themeColor="text1"/>
          <w:szCs w:val="22"/>
        </w:rPr>
        <w:t>5 -</w:t>
      </w:r>
      <w:r w:rsidRPr="00372975">
        <w:rPr>
          <w:color w:val="000000" w:themeColor="text1"/>
          <w:szCs w:val="22"/>
        </w:rPr>
        <w:t>281,6</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w:t>
      </w:r>
      <w:r w:rsidR="00A30336">
        <w:rPr>
          <w:color w:val="000000" w:themeColor="text1"/>
          <w:szCs w:val="22"/>
        </w:rPr>
        <w:t>3 -</w:t>
      </w:r>
      <w:r w:rsidRPr="00372975">
        <w:rPr>
          <w:color w:val="000000" w:themeColor="text1"/>
          <w:szCs w:val="22"/>
        </w:rPr>
        <w:t xml:space="preserve"> 272,7</w:t>
      </w:r>
      <w:r w:rsidR="004F685C">
        <w:rPr>
          <w:color w:val="000000" w:themeColor="text1"/>
          <w:szCs w:val="22"/>
        </w:rPr>
        <w:t> cm</w:t>
      </w:r>
      <w:r w:rsidRPr="00372975">
        <w:rPr>
          <w:color w:val="000000" w:themeColor="text1"/>
          <w:szCs w:val="22"/>
        </w:rPr>
        <w:t>). Priemerná výška nasadenia hlavného šúľka bola 109,0</w:t>
      </w:r>
      <w:r w:rsidR="004F685C">
        <w:rPr>
          <w:color w:val="000000" w:themeColor="text1"/>
          <w:szCs w:val="22"/>
        </w:rPr>
        <w:t> cm</w:t>
      </w:r>
      <w:r w:rsidRPr="00372975">
        <w:rPr>
          <w:color w:val="000000" w:themeColor="text1"/>
          <w:szCs w:val="22"/>
        </w:rPr>
        <w:t>.</w:t>
      </w:r>
    </w:p>
    <w:p w14:paraId="74E55C7F" w14:textId="3812D64E"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13,11</w:t>
      </w:r>
      <w:r w:rsidR="004F685C">
        <w:rPr>
          <w:color w:val="000000" w:themeColor="text1"/>
          <w:szCs w:val="22"/>
        </w:rPr>
        <w:t> t/ha</w:t>
      </w:r>
      <w:r w:rsidRPr="00372975">
        <w:rPr>
          <w:color w:val="000000" w:themeColor="text1"/>
          <w:szCs w:val="22"/>
        </w:rPr>
        <w:t>, t.j. 106,2</w:t>
      </w:r>
      <w:r w:rsidR="004F685C">
        <w:rPr>
          <w:color w:val="000000" w:themeColor="text1"/>
          <w:szCs w:val="22"/>
        </w:rPr>
        <w:t> %</w:t>
      </w:r>
      <w:r w:rsidRPr="00372975">
        <w:rPr>
          <w:color w:val="000000" w:themeColor="text1"/>
          <w:szCs w:val="22"/>
        </w:rPr>
        <w:t xml:space="preserve"> v porovnaní s kontrolnými hybridmi. V roku 2019 mal priemernú úrodu 11,96</w:t>
      </w:r>
      <w:r w:rsidR="004F685C">
        <w:rPr>
          <w:color w:val="000000" w:themeColor="text1"/>
          <w:szCs w:val="22"/>
        </w:rPr>
        <w:t> t/ha</w:t>
      </w:r>
      <w:r w:rsidRPr="00372975">
        <w:rPr>
          <w:color w:val="000000" w:themeColor="text1"/>
          <w:szCs w:val="22"/>
        </w:rPr>
        <w:t>, t.j. 104,1</w:t>
      </w:r>
      <w:r w:rsidR="004F685C">
        <w:rPr>
          <w:color w:val="000000" w:themeColor="text1"/>
          <w:szCs w:val="22"/>
        </w:rPr>
        <w:t> %</w:t>
      </w:r>
      <w:r w:rsidRPr="00372975">
        <w:rPr>
          <w:color w:val="000000" w:themeColor="text1"/>
          <w:szCs w:val="22"/>
        </w:rPr>
        <w:t xml:space="preserve"> v porovnaní s kontrolnými hybridmi a v roku 2020 dosiahol úrodu 14,26</w:t>
      </w:r>
      <w:r w:rsidR="004F685C">
        <w:rPr>
          <w:color w:val="000000" w:themeColor="text1"/>
          <w:szCs w:val="22"/>
        </w:rPr>
        <w:t> t/ha</w:t>
      </w:r>
      <w:r w:rsidRPr="00372975">
        <w:rPr>
          <w:color w:val="000000" w:themeColor="text1"/>
          <w:szCs w:val="22"/>
        </w:rPr>
        <w:t>, t.j. 108,3</w:t>
      </w:r>
      <w:r w:rsidR="004F685C">
        <w:rPr>
          <w:color w:val="000000" w:themeColor="text1"/>
          <w:szCs w:val="22"/>
        </w:rPr>
        <w:t> %</w:t>
      </w:r>
      <w:r w:rsidRPr="00372975">
        <w:rPr>
          <w:color w:val="000000" w:themeColor="text1"/>
          <w:szCs w:val="22"/>
        </w:rPr>
        <w:t>. Priemerná hmotnosť tisíc zŕn počas skúšok bola 351,1</w:t>
      </w:r>
      <w:r w:rsidR="004F685C">
        <w:rPr>
          <w:color w:val="000000" w:themeColor="text1"/>
          <w:szCs w:val="22"/>
        </w:rPr>
        <w:t> g</w:t>
      </w:r>
      <w:r w:rsidRPr="00372975">
        <w:rPr>
          <w:color w:val="000000" w:themeColor="text1"/>
          <w:szCs w:val="22"/>
        </w:rPr>
        <w:t xml:space="preserve"> (LG3031</w:t>
      </w:r>
      <w:r w:rsidR="00A30336">
        <w:rPr>
          <w:color w:val="000000" w:themeColor="text1"/>
          <w:szCs w:val="22"/>
        </w:rPr>
        <w:t>5 -</w:t>
      </w:r>
      <w:r w:rsidRPr="00372975">
        <w:rPr>
          <w:color w:val="000000" w:themeColor="text1"/>
          <w:szCs w:val="22"/>
        </w:rPr>
        <w:t xml:space="preserve"> 359,0</w:t>
      </w:r>
      <w:r w:rsidR="004F685C">
        <w:rPr>
          <w:color w:val="000000" w:themeColor="text1"/>
          <w:szCs w:val="22"/>
        </w:rPr>
        <w:t> g</w:t>
      </w:r>
      <w:r w:rsidRPr="00372975">
        <w:rPr>
          <w:color w:val="000000" w:themeColor="text1"/>
          <w:szCs w:val="22"/>
        </w:rPr>
        <w:t>, PR37F7</w:t>
      </w:r>
      <w:r w:rsidR="00A30336">
        <w:rPr>
          <w:color w:val="000000" w:themeColor="text1"/>
          <w:szCs w:val="22"/>
        </w:rPr>
        <w:t>3 -</w:t>
      </w:r>
      <w:r w:rsidRPr="00372975">
        <w:rPr>
          <w:color w:val="000000" w:themeColor="text1"/>
          <w:szCs w:val="22"/>
        </w:rPr>
        <w:t>375,1</w:t>
      </w:r>
      <w:r w:rsidR="004F685C">
        <w:rPr>
          <w:color w:val="000000" w:themeColor="text1"/>
          <w:szCs w:val="22"/>
        </w:rPr>
        <w:t> g</w:t>
      </w:r>
      <w:r w:rsidRPr="00372975">
        <w:rPr>
          <w:color w:val="000000" w:themeColor="text1"/>
          <w:szCs w:val="22"/>
        </w:rPr>
        <w:t>).</w:t>
      </w:r>
    </w:p>
    <w:p w14:paraId="1E1A78D6" w14:textId="397D6A17"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2,3</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mal 78,3</w:t>
      </w:r>
      <w:r w:rsidR="004F685C">
        <w:rPr>
          <w:color w:val="000000" w:themeColor="text1"/>
          <w:szCs w:val="22"/>
        </w:rPr>
        <w:t> %</w:t>
      </w:r>
      <w:r w:rsidRPr="00372975">
        <w:rPr>
          <w:color w:val="000000" w:themeColor="text1"/>
          <w:szCs w:val="22"/>
        </w:rPr>
        <w:t>, o niečo nižšiu ako priemer kontrolných hybridov (79,1</w:t>
      </w:r>
      <w:r w:rsidR="004F685C">
        <w:rPr>
          <w:color w:val="000000" w:themeColor="text1"/>
          <w:szCs w:val="22"/>
        </w:rPr>
        <w:t> %</w:t>
      </w:r>
      <w:r w:rsidRPr="00372975">
        <w:rPr>
          <w:color w:val="000000" w:themeColor="text1"/>
          <w:szCs w:val="22"/>
        </w:rPr>
        <w:t>). Hybrid vo výkone prekonáva kontrolné odrody. Zdravotný stav bol dobrý.</w:t>
      </w:r>
    </w:p>
    <w:p w14:paraId="789A7797" w14:textId="0CB27855"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zrno v oblasti pre ktorú je určený je 65 000 rastlín na hektár.</w:t>
      </w:r>
    </w:p>
    <w:p w14:paraId="4373AF82" w14:textId="4347B039"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4820D4CF" w14:textId="1EF0561F" w:rsidR="00E85A3C" w:rsidRPr="00372975" w:rsidRDefault="00E85A3C" w:rsidP="00B043BB">
      <w:pPr>
        <w:pStyle w:val="Nadpis1"/>
      </w:pPr>
      <w:r w:rsidRPr="00372975">
        <w:t xml:space="preserve">Cejove </w:t>
      </w:r>
      <w:r w:rsidR="00B043BB">
        <w:t>(2021)</w:t>
      </w:r>
    </w:p>
    <w:p w14:paraId="2E90E716" w14:textId="331E677C" w:rsidR="00E85A3C" w:rsidRPr="00372975" w:rsidRDefault="00E85A3C" w:rsidP="00E85A3C">
      <w:pPr>
        <w:pStyle w:val="norm"/>
        <w:rPr>
          <w:color w:val="000000" w:themeColor="text1"/>
          <w:szCs w:val="22"/>
        </w:rPr>
      </w:pPr>
      <w:r w:rsidRPr="00372975">
        <w:rPr>
          <w:color w:val="000000" w:themeColor="text1"/>
          <w:szCs w:val="22"/>
        </w:rPr>
        <w:t xml:space="preserve">Hybrid Cejove bol v štátnych odrodových skúškach (ŠOS) zaradený v rokoch 2019 až 2020 pod označením CE7218 v sortimente stredne skorých hybridov. Je určený pre pestovanie na siláž. Hybrid </w:t>
      </w:r>
      <w:r w:rsidRPr="00372975">
        <w:rPr>
          <w:szCs w:val="22"/>
        </w:rPr>
        <w:t>má FAO 260</w:t>
      </w:r>
      <w:r w:rsidRPr="00372975">
        <w:rPr>
          <w:color w:val="000000" w:themeColor="text1"/>
          <w:szCs w:val="22"/>
        </w:rPr>
        <w:t>. Udržiavateľom odrody je CEZEA - šlechtitelská stanice, a.s.</w:t>
      </w:r>
    </w:p>
    <w:p w14:paraId="07FE0153" w14:textId="3EAEF0E5"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až veľmi dlhý. Priemerná výška celej rastliny počas dvoch rokov skúšok bola 286,5</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107,2</w:t>
      </w:r>
      <w:r w:rsidR="004F685C">
        <w:rPr>
          <w:color w:val="000000" w:themeColor="text1"/>
          <w:szCs w:val="22"/>
        </w:rPr>
        <w:t> cm</w:t>
      </w:r>
      <w:r w:rsidRPr="00372975">
        <w:rPr>
          <w:color w:val="000000" w:themeColor="text1"/>
          <w:szCs w:val="22"/>
        </w:rPr>
        <w:t>.</w:t>
      </w:r>
    </w:p>
    <w:p w14:paraId="368587D2" w14:textId="7E822BE9"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18,9</w:t>
      </w:r>
      <w:r w:rsidR="004F685C">
        <w:rPr>
          <w:color w:val="000000" w:themeColor="text1"/>
          <w:szCs w:val="22"/>
        </w:rPr>
        <w:t> t/ha</w:t>
      </w:r>
      <w:r w:rsidRPr="00372975">
        <w:rPr>
          <w:color w:val="000000" w:themeColor="text1"/>
          <w:szCs w:val="22"/>
        </w:rPr>
        <w:t>, č.j. 103,2</w:t>
      </w:r>
      <w:r w:rsidR="004F685C">
        <w:rPr>
          <w:color w:val="000000" w:themeColor="text1"/>
          <w:szCs w:val="22"/>
        </w:rPr>
        <w:t> %</w:t>
      </w:r>
      <w:r w:rsidRPr="00372975">
        <w:rPr>
          <w:color w:val="000000" w:themeColor="text1"/>
          <w:szCs w:val="22"/>
        </w:rPr>
        <w:t xml:space="preserve"> na priemer kontrolnej odrody LG30260, úrodu zelenej hmoty dosiahol 63,5</w:t>
      </w:r>
      <w:r w:rsidR="004F685C">
        <w:rPr>
          <w:color w:val="000000" w:themeColor="text1"/>
          <w:szCs w:val="22"/>
        </w:rPr>
        <w:t> t/ha</w:t>
      </w:r>
      <w:r w:rsidR="00971A14">
        <w:rPr>
          <w:color w:val="000000" w:themeColor="text1"/>
          <w:szCs w:val="22"/>
        </w:rPr>
        <w:t>,1</w:t>
      </w:r>
      <w:r w:rsidRPr="00372975">
        <w:rPr>
          <w:color w:val="000000" w:themeColor="text1"/>
          <w:szCs w:val="22"/>
        </w:rPr>
        <w:t>04,0</w:t>
      </w:r>
      <w:r w:rsidR="004F685C">
        <w:rPr>
          <w:color w:val="000000" w:themeColor="text1"/>
          <w:szCs w:val="22"/>
        </w:rPr>
        <w:t> %</w:t>
      </w:r>
      <w:r w:rsidRPr="00372975">
        <w:rPr>
          <w:color w:val="000000" w:themeColor="text1"/>
          <w:szCs w:val="22"/>
        </w:rPr>
        <w:t xml:space="preserve"> na priemer kontrolnej odrody LG30260. Úrodu suchých šúľkov dosiahol 7,8</w:t>
      </w:r>
      <w:r w:rsidR="004F685C">
        <w:rPr>
          <w:color w:val="000000" w:themeColor="text1"/>
          <w:szCs w:val="22"/>
        </w:rPr>
        <w:t> t/ha</w:t>
      </w:r>
      <w:r w:rsidRPr="00372975">
        <w:rPr>
          <w:color w:val="000000" w:themeColor="text1"/>
          <w:szCs w:val="22"/>
        </w:rPr>
        <w:t>, č.j 105,9</w:t>
      </w:r>
      <w:r w:rsidR="004F685C">
        <w:rPr>
          <w:color w:val="000000" w:themeColor="text1"/>
          <w:szCs w:val="22"/>
        </w:rPr>
        <w:t> %</w:t>
      </w:r>
      <w:r w:rsidRPr="00372975">
        <w:rPr>
          <w:color w:val="000000" w:themeColor="text1"/>
          <w:szCs w:val="22"/>
        </w:rPr>
        <w:t xml:space="preserve"> na priemer kontrolných hybridov. Sušina zrna k termínu bola 65,2</w:t>
      </w:r>
      <w:r w:rsidR="004F685C">
        <w:rPr>
          <w:color w:val="000000" w:themeColor="text1"/>
          <w:szCs w:val="22"/>
        </w:rPr>
        <w:t> %</w:t>
      </w:r>
      <w:r w:rsidRPr="00372975">
        <w:rPr>
          <w:color w:val="000000" w:themeColor="text1"/>
          <w:szCs w:val="22"/>
        </w:rPr>
        <w:t>, vyššia ako je priemer kontrolných odrôd (63,8</w:t>
      </w:r>
      <w:r w:rsidR="004F685C">
        <w:rPr>
          <w:color w:val="000000" w:themeColor="text1"/>
          <w:szCs w:val="22"/>
        </w:rPr>
        <w:t> %</w:t>
      </w:r>
      <w:r w:rsidRPr="00372975">
        <w:rPr>
          <w:color w:val="000000" w:themeColor="text1"/>
          <w:szCs w:val="22"/>
        </w:rPr>
        <w:t>). Hybrid počas skúšok vo výkone, zvlášť v úrode suchých šúľkov, výrazne prekonáva kontrolné odrody. Zdravotný stav bol dobrý.</w:t>
      </w:r>
    </w:p>
    <w:p w14:paraId="3BB865BF" w14:textId="76C65629"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00979A37" w14:textId="710B0F23"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5303DC90" w14:textId="7723E5D1" w:rsidR="00E85A3C" w:rsidRPr="00372975" w:rsidRDefault="00E85A3C" w:rsidP="00B043BB">
      <w:pPr>
        <w:pStyle w:val="Nadpis1"/>
      </w:pPr>
      <w:r w:rsidRPr="00372975">
        <w:t>Centa</w:t>
      </w:r>
      <w:r>
        <w:t xml:space="preserve"> </w:t>
      </w:r>
      <w:r w:rsidR="00B043BB">
        <w:t>(2021)</w:t>
      </w:r>
    </w:p>
    <w:p w14:paraId="56315D13" w14:textId="6CF8AAFB" w:rsidR="00E85A3C" w:rsidRPr="00372975" w:rsidRDefault="00E85A3C" w:rsidP="00E85A3C">
      <w:pPr>
        <w:pStyle w:val="norm"/>
        <w:rPr>
          <w:color w:val="000000" w:themeColor="text1"/>
          <w:szCs w:val="22"/>
        </w:rPr>
      </w:pPr>
      <w:r w:rsidRPr="00372975">
        <w:rPr>
          <w:color w:val="000000" w:themeColor="text1"/>
          <w:szCs w:val="22"/>
        </w:rPr>
        <w:t xml:space="preserve">Hybrid Centa bol v štátnych odrodových skúškach (ŠOS) v rokoch 2018 - 2019 v sortimente stredne skorých hybridov pod označením CE7317. Je určený pre pestovanie na siláž. Hybrid </w:t>
      </w:r>
      <w:r w:rsidRPr="00372975">
        <w:rPr>
          <w:szCs w:val="22"/>
        </w:rPr>
        <w:t>má FAO 300</w:t>
      </w:r>
      <w:r w:rsidRPr="00372975">
        <w:rPr>
          <w:color w:val="000000" w:themeColor="text1"/>
          <w:szCs w:val="22"/>
        </w:rPr>
        <w:t>. Udržiavateľom odrody je CEZEA - šlechtitelská stanice, a.s.</w:t>
      </w:r>
    </w:p>
    <w:p w14:paraId="3ECC8243" w14:textId="501018EF" w:rsidR="00E85A3C" w:rsidRPr="00372975" w:rsidRDefault="00E85A3C" w:rsidP="00E85A3C">
      <w:pPr>
        <w:pStyle w:val="norm"/>
        <w:rPr>
          <w:color w:val="000000" w:themeColor="text1"/>
          <w:szCs w:val="22"/>
          <w:highlight w:val="yellow"/>
        </w:rPr>
      </w:pPr>
      <w:r w:rsidRPr="00372975">
        <w:rPr>
          <w:color w:val="000000" w:themeColor="text1"/>
          <w:szCs w:val="22"/>
        </w:rPr>
        <w:t>Typ zrna je konský zub, farbu korunky má žltú, šúľok je veľmi dlhý. Priemerná výška celej rastliny počas dvoch rokov skúšok bola 266,6</w:t>
      </w:r>
      <w:r w:rsidR="004F685C">
        <w:rPr>
          <w:color w:val="000000" w:themeColor="text1"/>
          <w:szCs w:val="22"/>
        </w:rPr>
        <w:t> cm</w:t>
      </w:r>
      <w:r w:rsidRPr="00372975">
        <w:rPr>
          <w:color w:val="000000" w:themeColor="text1"/>
          <w:szCs w:val="22"/>
        </w:rPr>
        <w:t>(kontrolné odrody Karacho -</w:t>
      </w:r>
      <w:r w:rsidRPr="00372975">
        <w:rPr>
          <w:szCs w:val="22"/>
        </w:rPr>
        <w:t xml:space="preserve"> 283,9</w:t>
      </w:r>
      <w:r w:rsidR="004F685C">
        <w:rPr>
          <w:szCs w:val="22"/>
        </w:rPr>
        <w:t> cm</w:t>
      </w:r>
      <w:r w:rsidR="00971A14">
        <w:rPr>
          <w:szCs w:val="22"/>
        </w:rPr>
        <w:t xml:space="preserve"> a</w:t>
      </w:r>
      <w:r w:rsidRPr="00372975">
        <w:rPr>
          <w:szCs w:val="22"/>
        </w:rPr>
        <w:t xml:space="preserve"> </w:t>
      </w:r>
      <w:r w:rsidRPr="00372975">
        <w:rPr>
          <w:color w:val="000000" w:themeColor="text1"/>
          <w:szCs w:val="22"/>
        </w:rPr>
        <w:t xml:space="preserve">LG30260 – </w:t>
      </w:r>
      <w:r w:rsidRPr="00372975">
        <w:rPr>
          <w:szCs w:val="22"/>
        </w:rPr>
        <w:t>259,3</w:t>
      </w:r>
      <w:r w:rsidR="004F685C">
        <w:rPr>
          <w:szCs w:val="22"/>
        </w:rPr>
        <w:t> cm</w:t>
      </w:r>
      <w:r w:rsidR="00971A14">
        <w:rPr>
          <w:szCs w:val="22"/>
        </w:rPr>
        <w:t xml:space="preserve"> a</w:t>
      </w:r>
      <w:r w:rsidRPr="00372975">
        <w:rPr>
          <w:szCs w:val="22"/>
        </w:rPr>
        <w:t xml:space="preserve"> LG30307 – 280,4</w:t>
      </w:r>
      <w:r w:rsidR="004F685C">
        <w:rPr>
          <w:szCs w:val="22"/>
        </w:rPr>
        <w:t> cm</w:t>
      </w:r>
      <w:r w:rsidRPr="00372975">
        <w:rPr>
          <w:szCs w:val="22"/>
        </w:rPr>
        <w:t>). Priemerná výška nasadenia hlavného šúľka bola 111,5</w:t>
      </w:r>
      <w:r w:rsidR="004F685C">
        <w:rPr>
          <w:szCs w:val="22"/>
        </w:rPr>
        <w:t> cm</w:t>
      </w:r>
      <w:r w:rsidRPr="00372975">
        <w:rPr>
          <w:szCs w:val="22"/>
        </w:rPr>
        <w:t>.</w:t>
      </w:r>
    </w:p>
    <w:p w14:paraId="46AE0E72" w14:textId="50CED36A" w:rsidR="00E85A3C" w:rsidRPr="00372975" w:rsidRDefault="00E85A3C" w:rsidP="00E85A3C">
      <w:pPr>
        <w:pStyle w:val="norm"/>
        <w:rPr>
          <w:color w:val="000000" w:themeColor="text1"/>
          <w:szCs w:val="22"/>
        </w:rPr>
      </w:pPr>
      <w:r w:rsidRPr="00372975">
        <w:rPr>
          <w:szCs w:val="22"/>
        </w:rPr>
        <w:t xml:space="preserve">Počas štátnych odrodových skúšok v rokoch </w:t>
      </w:r>
      <w:r w:rsidRPr="00372975">
        <w:rPr>
          <w:color w:val="000000" w:themeColor="text1"/>
          <w:szCs w:val="22"/>
        </w:rPr>
        <w:t>2018 - 2019 dosiahol hybrid priemernú úrodu suchej hmoty 19,5</w:t>
      </w:r>
      <w:r w:rsidR="004F685C">
        <w:rPr>
          <w:color w:val="000000" w:themeColor="text1"/>
          <w:szCs w:val="22"/>
        </w:rPr>
        <w:t> t/ha</w:t>
      </w:r>
      <w:r w:rsidRPr="00372975">
        <w:rPr>
          <w:color w:val="000000" w:themeColor="text1"/>
          <w:szCs w:val="22"/>
        </w:rPr>
        <w:t>,</w:t>
      </w:r>
      <w:r w:rsidRPr="00372975">
        <w:rPr>
          <w:color w:val="000000" w:themeColor="text1"/>
          <w:szCs w:val="22"/>
          <w:vertAlign w:val="superscript"/>
        </w:rPr>
        <w:t xml:space="preserve"> </w:t>
      </w:r>
      <w:r w:rsidRPr="00372975">
        <w:rPr>
          <w:color w:val="000000" w:themeColor="text1"/>
          <w:szCs w:val="22"/>
        </w:rPr>
        <w:t>čo je 102,1</w:t>
      </w:r>
      <w:r w:rsidR="004F685C">
        <w:rPr>
          <w:color w:val="000000" w:themeColor="text1"/>
          <w:szCs w:val="22"/>
        </w:rPr>
        <w:t> %</w:t>
      </w:r>
      <w:r w:rsidRPr="00372975">
        <w:rPr>
          <w:color w:val="000000" w:themeColor="text1"/>
          <w:szCs w:val="22"/>
        </w:rPr>
        <w:t xml:space="preserve"> na priemer kontrolných hybridov. Sušina zrna k termínu bola 71,3</w:t>
      </w:r>
      <w:r w:rsidR="004F685C">
        <w:rPr>
          <w:color w:val="000000" w:themeColor="text1"/>
          <w:szCs w:val="22"/>
        </w:rPr>
        <w:t> %</w:t>
      </w:r>
      <w:r w:rsidRPr="00372975">
        <w:rPr>
          <w:color w:val="000000" w:themeColor="text1"/>
          <w:szCs w:val="22"/>
        </w:rPr>
        <w:t>, nižšia ako je priemer kontrolných odrôd (72,2</w:t>
      </w:r>
      <w:r w:rsidR="004F685C">
        <w:rPr>
          <w:color w:val="000000" w:themeColor="text1"/>
          <w:szCs w:val="22"/>
        </w:rPr>
        <w:t> %</w:t>
      </w:r>
      <w:r w:rsidRPr="00372975">
        <w:rPr>
          <w:color w:val="000000" w:themeColor="text1"/>
          <w:szCs w:val="22"/>
        </w:rPr>
        <w:t>), úrodu zelenej hmoty dosiahol 65,1</w:t>
      </w:r>
      <w:r w:rsidR="004F685C">
        <w:rPr>
          <w:color w:val="000000" w:themeColor="text1"/>
          <w:szCs w:val="22"/>
        </w:rPr>
        <w:t> t/ha</w:t>
      </w:r>
      <w:r w:rsidRPr="00372975">
        <w:rPr>
          <w:color w:val="000000" w:themeColor="text1"/>
          <w:szCs w:val="22"/>
        </w:rPr>
        <w:t>, t.j. 107,6</w:t>
      </w:r>
      <w:r w:rsidR="004F685C">
        <w:rPr>
          <w:color w:val="000000" w:themeColor="text1"/>
          <w:szCs w:val="22"/>
        </w:rPr>
        <w:t> %</w:t>
      </w:r>
      <w:r w:rsidRPr="00372975">
        <w:rPr>
          <w:color w:val="000000" w:themeColor="text1"/>
          <w:szCs w:val="22"/>
        </w:rPr>
        <w:t xml:space="preserve"> a úrodu suchých šúľkov 6,75</w:t>
      </w:r>
      <w:r w:rsidR="004F685C">
        <w:rPr>
          <w:color w:val="000000" w:themeColor="text1"/>
          <w:szCs w:val="22"/>
        </w:rPr>
        <w:t> t/ha</w:t>
      </w:r>
      <w:r w:rsidRPr="00372975">
        <w:rPr>
          <w:color w:val="000000" w:themeColor="text1"/>
          <w:szCs w:val="22"/>
        </w:rPr>
        <w:t>, čo je 102,5</w:t>
      </w:r>
      <w:r w:rsidR="004F685C">
        <w:rPr>
          <w:color w:val="000000" w:themeColor="text1"/>
          <w:szCs w:val="22"/>
        </w:rPr>
        <w:t> %</w:t>
      </w:r>
      <w:r w:rsidRPr="00372975">
        <w:rPr>
          <w:color w:val="000000" w:themeColor="text1"/>
          <w:szCs w:val="22"/>
        </w:rPr>
        <w:t xml:space="preserve"> na priemer kontrolných hybridov. Hybrid vo výkone prekonáva kontrolné odrody. Zdravotný stav bol dobrý.</w:t>
      </w:r>
    </w:p>
    <w:p w14:paraId="1E6CF78B" w14:textId="367815B4"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1277F7EC" w14:textId="011754FC"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F6EC8C4" w14:textId="2100BDA5" w:rsidR="00E85A3C" w:rsidRPr="00372975" w:rsidRDefault="00E85A3C" w:rsidP="00B043BB">
      <w:pPr>
        <w:pStyle w:val="Nadpis1"/>
      </w:pPr>
      <w:r w:rsidRPr="00372975">
        <w:lastRenderedPageBreak/>
        <w:t>CS Kissmi</w:t>
      </w:r>
      <w:r>
        <w:t xml:space="preserve"> </w:t>
      </w:r>
      <w:r w:rsidR="00B043BB">
        <w:t>(2021)</w:t>
      </w:r>
    </w:p>
    <w:p w14:paraId="7818CB3C" w14:textId="77777777" w:rsidR="00E85A3C" w:rsidRPr="00372975" w:rsidRDefault="00E85A3C" w:rsidP="00E85A3C">
      <w:pPr>
        <w:pStyle w:val="norm"/>
        <w:rPr>
          <w:color w:val="000000" w:themeColor="text1"/>
          <w:szCs w:val="22"/>
        </w:rPr>
      </w:pPr>
      <w:r w:rsidRPr="00372975">
        <w:rPr>
          <w:color w:val="000000" w:themeColor="text1"/>
          <w:szCs w:val="22"/>
        </w:rPr>
        <w:t xml:space="preserve">Hybrid CS Kissmi bol v štátnych odrodových skúškach (ŠOS) zaradený v rokoch 2019 až 2020 pod označením CSM18357 v sortimente stredne skorých hybridov. Je určený pre pestovanie na siláž. Hybrid </w:t>
      </w:r>
      <w:r w:rsidRPr="00372975">
        <w:rPr>
          <w:szCs w:val="22"/>
        </w:rPr>
        <w:t>má FAO 250</w:t>
      </w:r>
      <w:r w:rsidRPr="00372975">
        <w:rPr>
          <w:color w:val="000000" w:themeColor="text1"/>
          <w:szCs w:val="22"/>
        </w:rPr>
        <w:t>. Udržiavateľom odrody je Caussade Semences.</w:t>
      </w:r>
    </w:p>
    <w:p w14:paraId="6A39BA4D" w14:textId="54AE1784" w:rsidR="00E85A3C" w:rsidRPr="00372975" w:rsidRDefault="00E85A3C" w:rsidP="00E85A3C">
      <w:pPr>
        <w:pStyle w:val="norm"/>
        <w:rPr>
          <w:color w:val="000000" w:themeColor="text1"/>
          <w:szCs w:val="22"/>
        </w:rPr>
      </w:pPr>
      <w:r w:rsidRPr="00372975">
        <w:rPr>
          <w:color w:val="000000" w:themeColor="text1"/>
          <w:szCs w:val="22"/>
        </w:rPr>
        <w:t>Typ zrna je tvrdý, farbu korunky má žltú, šúľok je dlhý až veľmi dlhý. Priemerná výška celej rastliny počas dvoch rokov skúšok bola 274,2</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105,4</w:t>
      </w:r>
      <w:r w:rsidR="004F685C">
        <w:rPr>
          <w:color w:val="000000" w:themeColor="text1"/>
          <w:szCs w:val="22"/>
        </w:rPr>
        <w:t> cm</w:t>
      </w:r>
      <w:r w:rsidRPr="00372975">
        <w:rPr>
          <w:color w:val="000000" w:themeColor="text1"/>
          <w:szCs w:val="22"/>
        </w:rPr>
        <w:t>.</w:t>
      </w:r>
    </w:p>
    <w:p w14:paraId="43ACFF67" w14:textId="3D0DEF6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22,6</w:t>
      </w:r>
      <w:r w:rsidR="004F685C">
        <w:rPr>
          <w:color w:val="000000" w:themeColor="text1"/>
          <w:szCs w:val="22"/>
        </w:rPr>
        <w:t> t/ha</w:t>
      </w:r>
      <w:r w:rsidRPr="00372975">
        <w:rPr>
          <w:color w:val="000000" w:themeColor="text1"/>
          <w:szCs w:val="22"/>
        </w:rPr>
        <w:t>, č.j. 116,8</w:t>
      </w:r>
      <w:r w:rsidR="004F685C">
        <w:rPr>
          <w:color w:val="000000" w:themeColor="text1"/>
          <w:szCs w:val="22"/>
        </w:rPr>
        <w:t> %</w:t>
      </w:r>
      <w:r w:rsidRPr="00372975">
        <w:rPr>
          <w:color w:val="000000" w:themeColor="text1"/>
          <w:szCs w:val="22"/>
        </w:rPr>
        <w:t xml:space="preserve"> na priemer kontrolných hybridov, úrodu zelenej hmoty dosiahol 74,7</w:t>
      </w:r>
      <w:r w:rsidR="004F685C">
        <w:rPr>
          <w:color w:val="000000" w:themeColor="text1"/>
          <w:szCs w:val="22"/>
        </w:rPr>
        <w:t> t/ha</w:t>
      </w:r>
      <w:r w:rsidR="00971A14">
        <w:rPr>
          <w:color w:val="000000" w:themeColor="text1"/>
          <w:szCs w:val="22"/>
        </w:rPr>
        <w:t>,1</w:t>
      </w:r>
      <w:r w:rsidRPr="00372975">
        <w:rPr>
          <w:color w:val="000000" w:themeColor="text1"/>
          <w:szCs w:val="22"/>
        </w:rPr>
        <w:t>16,6</w:t>
      </w:r>
      <w:r w:rsidR="004F685C">
        <w:rPr>
          <w:color w:val="000000" w:themeColor="text1"/>
          <w:szCs w:val="22"/>
        </w:rPr>
        <w:t> %</w:t>
      </w:r>
      <w:r w:rsidRPr="00372975">
        <w:rPr>
          <w:color w:val="000000" w:themeColor="text1"/>
          <w:szCs w:val="22"/>
        </w:rPr>
        <w:t>, úrodu suchých šúľkov dosiahol 8,18</w:t>
      </w:r>
      <w:r w:rsidR="004F685C">
        <w:rPr>
          <w:color w:val="000000" w:themeColor="text1"/>
          <w:szCs w:val="22"/>
        </w:rPr>
        <w:t> t/ha</w:t>
      </w:r>
      <w:r w:rsidRPr="00372975">
        <w:rPr>
          <w:color w:val="000000" w:themeColor="text1"/>
          <w:szCs w:val="22"/>
        </w:rPr>
        <w:t>, č.j 111,0</w:t>
      </w:r>
      <w:r w:rsidR="004F685C">
        <w:rPr>
          <w:color w:val="000000" w:themeColor="text1"/>
          <w:szCs w:val="22"/>
        </w:rPr>
        <w:t> %</w:t>
      </w:r>
      <w:r w:rsidRPr="00372975">
        <w:rPr>
          <w:color w:val="000000" w:themeColor="text1"/>
          <w:szCs w:val="22"/>
        </w:rPr>
        <w:t xml:space="preserve"> na priemer kontrolných hybridov. Sušina zrna k termínu bola 67,1</w:t>
      </w:r>
      <w:r w:rsidR="004F685C">
        <w:rPr>
          <w:color w:val="000000" w:themeColor="text1"/>
          <w:szCs w:val="22"/>
        </w:rPr>
        <w:t> %</w:t>
      </w:r>
      <w:r w:rsidRPr="00372975">
        <w:rPr>
          <w:color w:val="000000" w:themeColor="text1"/>
          <w:szCs w:val="22"/>
        </w:rPr>
        <w:t>, vyššia ako je priemer kontrolných odrôd (63,8</w:t>
      </w:r>
      <w:r w:rsidR="004F685C">
        <w:rPr>
          <w:color w:val="000000" w:themeColor="text1"/>
          <w:szCs w:val="22"/>
        </w:rPr>
        <w:t> %</w:t>
      </w:r>
      <w:r w:rsidRPr="00372975">
        <w:rPr>
          <w:color w:val="000000" w:themeColor="text1"/>
          <w:szCs w:val="22"/>
        </w:rPr>
        <w:t>). Hybrid vo výkone výrazne prekonáva kontrolné odrody. Zdravotný stav bol dobrý.</w:t>
      </w:r>
    </w:p>
    <w:p w14:paraId="5ECEEDAE" w14:textId="77777777"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4930A29E" w14:textId="2B2762A9"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69DB5CBD" w14:textId="39264379" w:rsidR="00E85A3C" w:rsidRPr="00372975" w:rsidRDefault="00E85A3C" w:rsidP="00B043BB">
      <w:pPr>
        <w:pStyle w:val="Nadpis1"/>
      </w:pPr>
      <w:r w:rsidRPr="00372975">
        <w:t>Dawson</w:t>
      </w:r>
      <w:r>
        <w:t xml:space="preserve"> </w:t>
      </w:r>
      <w:r w:rsidR="00B043BB">
        <w:t>(2021)</w:t>
      </w:r>
    </w:p>
    <w:p w14:paraId="1F81BA98" w14:textId="15CB1FDF" w:rsidR="00E85A3C" w:rsidRPr="00372975" w:rsidRDefault="00E85A3C" w:rsidP="00E85A3C">
      <w:pPr>
        <w:pStyle w:val="norm"/>
        <w:rPr>
          <w:color w:val="000000" w:themeColor="text1"/>
          <w:szCs w:val="22"/>
        </w:rPr>
      </w:pPr>
      <w:r w:rsidRPr="00372975">
        <w:rPr>
          <w:color w:val="000000" w:themeColor="text1"/>
          <w:szCs w:val="22"/>
        </w:rPr>
        <w:t xml:space="preserve">Hybrid Dawson SG bol v štátnych odrodových skúškach (ŠOS) zaradený v rokoch 2018 až 2020 pod označením SEM_18_5 v sortimente neskorých hybridov. Je určený pre pestovanie na siláž. Hybrid </w:t>
      </w:r>
      <w:r w:rsidRPr="00372975">
        <w:rPr>
          <w:szCs w:val="22"/>
        </w:rPr>
        <w:t>má na základe výsledkov FAO 490</w:t>
      </w:r>
      <w:r w:rsidRPr="00372975">
        <w:rPr>
          <w:color w:val="000000" w:themeColor="text1"/>
          <w:szCs w:val="22"/>
        </w:rPr>
        <w:t>. Udržiavateľom odrody je</w:t>
      </w:r>
      <w:r w:rsidR="004F685C">
        <w:rPr>
          <w:color w:val="000000" w:themeColor="text1"/>
          <w:szCs w:val="22"/>
        </w:rPr>
        <w:t> g</w:t>
      </w:r>
      <w:r w:rsidRPr="00372975">
        <w:rPr>
          <w:color w:val="000000" w:themeColor="text1"/>
          <w:szCs w:val="22"/>
        </w:rPr>
        <w:t>lenn Seed Ltd.</w:t>
      </w:r>
    </w:p>
    <w:p w14:paraId="4EE01D54" w14:textId="2071818C"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veľmi dlhý. Priemerná výška celej rastliny počas troch rokov skúšok bola 280,6</w:t>
      </w:r>
      <w:r w:rsidR="004F685C">
        <w:rPr>
          <w:color w:val="000000" w:themeColor="text1"/>
          <w:szCs w:val="22"/>
        </w:rPr>
        <w:t> cm</w:t>
      </w:r>
      <w:r w:rsidRPr="00372975">
        <w:rPr>
          <w:color w:val="000000" w:themeColor="text1"/>
          <w:szCs w:val="22"/>
        </w:rPr>
        <w:t>(kontrolné odrody P0349 – 273,2</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PR37F73 – 265,1</w:t>
      </w:r>
      <w:r w:rsidR="004F685C">
        <w:rPr>
          <w:color w:val="000000" w:themeColor="text1"/>
          <w:szCs w:val="22"/>
        </w:rPr>
        <w:t> cm</w:t>
      </w:r>
      <w:r w:rsidRPr="00372975">
        <w:rPr>
          <w:color w:val="000000" w:themeColor="text1"/>
          <w:szCs w:val="22"/>
        </w:rPr>
        <w:t>). Priemerná výška nasadenia hlavného šúľka bola 104,7</w:t>
      </w:r>
      <w:r w:rsidR="004F685C">
        <w:rPr>
          <w:color w:val="000000" w:themeColor="text1"/>
          <w:szCs w:val="22"/>
        </w:rPr>
        <w:t> cm</w:t>
      </w:r>
      <w:r w:rsidRPr="00372975">
        <w:rPr>
          <w:color w:val="000000" w:themeColor="text1"/>
          <w:szCs w:val="22"/>
        </w:rPr>
        <w:t>.</w:t>
      </w:r>
    </w:p>
    <w:p w14:paraId="06D1FDA1" w14:textId="41008CD4"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2018 - 2020 dosiahol hybrid priemernú úrodu suchej hmoty 21,3</w:t>
      </w:r>
      <w:r w:rsidR="004F685C">
        <w:rPr>
          <w:color w:val="000000" w:themeColor="text1"/>
          <w:szCs w:val="22"/>
        </w:rPr>
        <w:t> t/ha</w:t>
      </w:r>
      <w:r w:rsidRPr="00372975">
        <w:rPr>
          <w:color w:val="000000" w:themeColor="text1"/>
          <w:szCs w:val="22"/>
        </w:rPr>
        <w:t>, takmer 100</w:t>
      </w:r>
      <w:r w:rsidR="004F685C">
        <w:rPr>
          <w:color w:val="000000" w:themeColor="text1"/>
          <w:szCs w:val="22"/>
        </w:rPr>
        <w:t> %</w:t>
      </w:r>
      <w:r w:rsidRPr="00372975">
        <w:rPr>
          <w:color w:val="000000" w:themeColor="text1"/>
          <w:szCs w:val="22"/>
        </w:rPr>
        <w:t xml:space="preserve"> na priemer kontrolných hybridov. Úrodu zelenej hmoty dosiahol 70,8</w:t>
      </w:r>
      <w:r w:rsidR="004F685C">
        <w:rPr>
          <w:color w:val="000000" w:themeColor="text1"/>
          <w:szCs w:val="22"/>
        </w:rPr>
        <w:t> t/ha</w:t>
      </w:r>
      <w:r w:rsidRPr="00372975">
        <w:rPr>
          <w:color w:val="000000" w:themeColor="text1"/>
          <w:szCs w:val="22"/>
        </w:rPr>
        <w:t>, t.j. 104,6</w:t>
      </w:r>
      <w:r w:rsidR="004F685C">
        <w:rPr>
          <w:color w:val="000000" w:themeColor="text1"/>
          <w:szCs w:val="22"/>
        </w:rPr>
        <w:t> %</w:t>
      </w:r>
      <w:r w:rsidRPr="00372975">
        <w:rPr>
          <w:color w:val="000000" w:themeColor="text1"/>
          <w:szCs w:val="22"/>
        </w:rPr>
        <w:t xml:space="preserve"> na priemer kontrolných hybridov, úrodu suchých šúľkov dosiahol 8,40</w:t>
      </w:r>
      <w:r w:rsidR="004F685C">
        <w:rPr>
          <w:color w:val="000000" w:themeColor="text1"/>
          <w:szCs w:val="22"/>
        </w:rPr>
        <w:t> t/ha</w:t>
      </w:r>
      <w:r w:rsidRPr="00372975">
        <w:rPr>
          <w:color w:val="000000" w:themeColor="text1"/>
          <w:szCs w:val="22"/>
        </w:rPr>
        <w:t>. Úrodu suchej hmoty v roku 2018 mal 19,7</w:t>
      </w:r>
      <w:r w:rsidR="004F685C">
        <w:rPr>
          <w:color w:val="000000" w:themeColor="text1"/>
          <w:szCs w:val="22"/>
        </w:rPr>
        <w:t> t/ha</w:t>
      </w:r>
      <w:r w:rsidR="00971A14">
        <w:rPr>
          <w:color w:val="000000" w:themeColor="text1"/>
          <w:szCs w:val="22"/>
        </w:rPr>
        <w:t>,1</w:t>
      </w:r>
      <w:r w:rsidRPr="00372975">
        <w:rPr>
          <w:color w:val="000000" w:themeColor="text1"/>
          <w:szCs w:val="22"/>
        </w:rPr>
        <w:t>00</w:t>
      </w:r>
      <w:r w:rsidR="004F685C">
        <w:rPr>
          <w:color w:val="000000" w:themeColor="text1"/>
          <w:szCs w:val="22"/>
        </w:rPr>
        <w:t> %</w:t>
      </w:r>
      <w:r w:rsidRPr="00372975">
        <w:rPr>
          <w:color w:val="000000" w:themeColor="text1"/>
          <w:szCs w:val="22"/>
        </w:rPr>
        <w:t xml:space="preserve"> na priemer kontrol a v roku 2020 mal 25,8</w:t>
      </w:r>
      <w:r w:rsidR="004F685C">
        <w:rPr>
          <w:color w:val="000000" w:themeColor="text1"/>
          <w:szCs w:val="22"/>
        </w:rPr>
        <w:t> t/ha</w:t>
      </w:r>
      <w:r w:rsidRPr="00372975">
        <w:rPr>
          <w:color w:val="000000" w:themeColor="text1"/>
          <w:szCs w:val="22"/>
        </w:rPr>
        <w:t>, č.j. 103,9</w:t>
      </w:r>
      <w:r w:rsidR="004F685C">
        <w:rPr>
          <w:color w:val="000000" w:themeColor="text1"/>
          <w:szCs w:val="22"/>
        </w:rPr>
        <w:t> %</w:t>
      </w:r>
      <w:r w:rsidRPr="00372975">
        <w:rPr>
          <w:color w:val="000000" w:themeColor="text1"/>
          <w:szCs w:val="22"/>
        </w:rPr>
        <w:t xml:space="preserve"> na priemer kontrol. Počas troch rokov vo výsledkoch prekonal kontrolné odrody. Registrácia je navrhovaná aj preto, že doplní sortiment neskorých hybridov na siláž. Hybrid v našich podmienkach v čase zberu nedosahuje ešte technologickú zrelosť. Počet dní od sejby do kvitnutia metlín bol v priemere 82,0 (priemer kontrol 78,8) a počet dní od sejby do kvitnutia blizien bol v priemere 82,7 (priemer kontrol 80,3). Sušina zrna k termínu bola 68,8</w:t>
      </w:r>
      <w:r w:rsidR="004F685C">
        <w:rPr>
          <w:color w:val="000000" w:themeColor="text1"/>
          <w:szCs w:val="22"/>
        </w:rPr>
        <w:t> %</w:t>
      </w:r>
      <w:r w:rsidRPr="00372975">
        <w:rPr>
          <w:color w:val="000000" w:themeColor="text1"/>
          <w:szCs w:val="22"/>
        </w:rPr>
        <w:t>, o niečo nižšia ako je priemer kontrolných odrôd (69,6</w:t>
      </w:r>
      <w:r w:rsidR="004F685C">
        <w:rPr>
          <w:color w:val="000000" w:themeColor="text1"/>
          <w:szCs w:val="22"/>
        </w:rPr>
        <w:t> %</w:t>
      </w:r>
      <w:r w:rsidRPr="00372975">
        <w:rPr>
          <w:color w:val="000000" w:themeColor="text1"/>
          <w:szCs w:val="22"/>
        </w:rPr>
        <w:t>). Hybrid vo výkone prekonáva kontrolné odrody. Zdravotný stav bol dobrý.</w:t>
      </w:r>
    </w:p>
    <w:p w14:paraId="40FBC25C" w14:textId="608D792F" w:rsidR="00E85A3C" w:rsidRPr="00372975" w:rsidRDefault="00E85A3C" w:rsidP="00E85A3C">
      <w:pPr>
        <w:pStyle w:val="norm"/>
        <w:rPr>
          <w:color w:val="000000" w:themeColor="text1"/>
          <w:szCs w:val="22"/>
        </w:rPr>
      </w:pPr>
      <w:r w:rsidRPr="00372975">
        <w:rPr>
          <w:color w:val="000000" w:themeColor="text1"/>
          <w:szCs w:val="22"/>
        </w:rPr>
        <w:t>Hlavnou oblasťou jeho využitia je teplá kukuričná výrobná oblasť. Odporúčaná hustota porastu pri pestovaní na siláž v oblasti pre ktorú je určený je 75 000 rastlín na hektár.</w:t>
      </w:r>
    </w:p>
    <w:p w14:paraId="09150DF0" w14:textId="64D77812"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07C47307" w14:textId="457EDD54" w:rsidR="00E85A3C" w:rsidRPr="00372975" w:rsidRDefault="00E85A3C" w:rsidP="00B043BB">
      <w:pPr>
        <w:pStyle w:val="Nadpis1"/>
      </w:pPr>
      <w:r w:rsidRPr="00372975">
        <w:t>Eldyn</w:t>
      </w:r>
      <w:r>
        <w:t xml:space="preserve"> </w:t>
      </w:r>
      <w:r w:rsidR="00B043BB">
        <w:t>(2021)</w:t>
      </w:r>
    </w:p>
    <w:p w14:paraId="167D87EC" w14:textId="505E6B3E" w:rsidR="00E85A3C" w:rsidRPr="00372975" w:rsidRDefault="00E85A3C" w:rsidP="00E85A3C">
      <w:pPr>
        <w:pStyle w:val="norm"/>
        <w:rPr>
          <w:color w:val="000000" w:themeColor="text1"/>
          <w:szCs w:val="22"/>
        </w:rPr>
      </w:pPr>
      <w:r w:rsidRPr="00372975">
        <w:rPr>
          <w:color w:val="000000" w:themeColor="text1"/>
          <w:szCs w:val="22"/>
        </w:rPr>
        <w:t xml:space="preserve">Hybrid Eldyn bol v štátnych odrodových skúškach (ŠOS) zaradený v rokoch 2019 – 2020 pod označením ESZ9502 v sortimente stredne neskorých hybridov. Je určený pre pestovanie na zrno. Hybrid </w:t>
      </w:r>
      <w:r w:rsidRPr="00372975">
        <w:rPr>
          <w:szCs w:val="22"/>
        </w:rPr>
        <w:t>má na základe výsledkov FAO 400</w:t>
      </w:r>
      <w:r w:rsidRPr="00372975">
        <w:rPr>
          <w:color w:val="000000" w:themeColor="text1"/>
          <w:szCs w:val="22"/>
        </w:rPr>
        <w:t>. Udržiavateľom odrody je Euralis Semences.</w:t>
      </w:r>
    </w:p>
    <w:p w14:paraId="68D41AEF" w14:textId="5BFFD366"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dlhý až veľmi dlhý. Priemerná výška celej rastliny počas dvoch rokov skúšok bola 297,0</w:t>
      </w:r>
      <w:r w:rsidR="004F685C">
        <w:rPr>
          <w:color w:val="000000" w:themeColor="text1"/>
          <w:szCs w:val="22"/>
        </w:rPr>
        <w:t> cm</w:t>
      </w:r>
      <w:r w:rsidRPr="00372975">
        <w:rPr>
          <w:color w:val="000000" w:themeColor="text1"/>
          <w:szCs w:val="22"/>
        </w:rPr>
        <w:t>(kontrolné odrody LG3031</w:t>
      </w:r>
      <w:r w:rsidR="00A30336">
        <w:rPr>
          <w:color w:val="000000" w:themeColor="text1"/>
          <w:szCs w:val="22"/>
        </w:rPr>
        <w:t>5 -</w:t>
      </w:r>
      <w:r w:rsidRPr="00372975">
        <w:rPr>
          <w:color w:val="000000" w:themeColor="text1"/>
          <w:szCs w:val="22"/>
        </w:rPr>
        <w:t>281,6</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w:t>
      </w:r>
      <w:r w:rsidR="00A30336">
        <w:rPr>
          <w:color w:val="000000" w:themeColor="text1"/>
          <w:szCs w:val="22"/>
        </w:rPr>
        <w:t>3 -</w:t>
      </w:r>
      <w:r w:rsidRPr="00372975">
        <w:rPr>
          <w:color w:val="000000" w:themeColor="text1"/>
          <w:szCs w:val="22"/>
        </w:rPr>
        <w:t xml:space="preserve"> 272,7</w:t>
      </w:r>
      <w:r w:rsidR="004F685C">
        <w:rPr>
          <w:color w:val="000000" w:themeColor="text1"/>
          <w:szCs w:val="22"/>
        </w:rPr>
        <w:t> cm</w:t>
      </w:r>
      <w:r w:rsidRPr="00372975">
        <w:rPr>
          <w:color w:val="000000" w:themeColor="text1"/>
          <w:szCs w:val="22"/>
        </w:rPr>
        <w:t>). Priemerná výška nasadenia hlavného šúľka bola 124,0</w:t>
      </w:r>
      <w:r w:rsidR="004F685C">
        <w:rPr>
          <w:color w:val="000000" w:themeColor="text1"/>
          <w:szCs w:val="22"/>
        </w:rPr>
        <w:t> cm</w:t>
      </w:r>
      <w:r w:rsidRPr="00372975">
        <w:rPr>
          <w:color w:val="000000" w:themeColor="text1"/>
          <w:szCs w:val="22"/>
        </w:rPr>
        <w:t>.</w:t>
      </w:r>
    </w:p>
    <w:p w14:paraId="2C1A377D" w14:textId="77A0863A"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13,19</w:t>
      </w:r>
      <w:r w:rsidR="004F685C">
        <w:rPr>
          <w:color w:val="000000" w:themeColor="text1"/>
          <w:szCs w:val="22"/>
        </w:rPr>
        <w:t> t/ha</w:t>
      </w:r>
      <w:r w:rsidRPr="00372975">
        <w:rPr>
          <w:color w:val="000000" w:themeColor="text1"/>
          <w:szCs w:val="22"/>
        </w:rPr>
        <w:t>, t.j. 105,0</w:t>
      </w:r>
      <w:r w:rsidR="004F685C">
        <w:rPr>
          <w:color w:val="000000" w:themeColor="text1"/>
          <w:szCs w:val="22"/>
        </w:rPr>
        <w:t> %</w:t>
      </w:r>
      <w:r w:rsidRPr="00372975">
        <w:rPr>
          <w:color w:val="000000" w:themeColor="text1"/>
          <w:szCs w:val="22"/>
        </w:rPr>
        <w:t xml:space="preserve"> v porovnaní s kontrolnými hybridmi. V roku 2019 mal priemernú úrodu 11,79</w:t>
      </w:r>
      <w:r w:rsidR="004F685C">
        <w:rPr>
          <w:color w:val="000000" w:themeColor="text1"/>
          <w:szCs w:val="22"/>
        </w:rPr>
        <w:t> t/ha</w:t>
      </w:r>
      <w:r w:rsidRPr="00372975">
        <w:rPr>
          <w:color w:val="000000" w:themeColor="text1"/>
          <w:szCs w:val="22"/>
        </w:rPr>
        <w:t>, t.j. 100,0</w:t>
      </w:r>
      <w:r w:rsidR="004F685C">
        <w:rPr>
          <w:color w:val="000000" w:themeColor="text1"/>
          <w:szCs w:val="22"/>
        </w:rPr>
        <w:t> %</w:t>
      </w:r>
      <w:r w:rsidRPr="00372975">
        <w:rPr>
          <w:color w:val="000000" w:themeColor="text1"/>
          <w:szCs w:val="22"/>
        </w:rPr>
        <w:t xml:space="preserve"> v porovnaní s kontrolnými hybridmi, v roku 2020 dosiahol úrodu 14,60</w:t>
      </w:r>
      <w:r w:rsidR="004F685C">
        <w:rPr>
          <w:color w:val="000000" w:themeColor="text1"/>
          <w:szCs w:val="22"/>
        </w:rPr>
        <w:t> t/ha</w:t>
      </w:r>
      <w:r w:rsidRPr="00372975">
        <w:rPr>
          <w:color w:val="000000" w:themeColor="text1"/>
          <w:szCs w:val="22"/>
        </w:rPr>
        <w:t>, t.j. 110,0</w:t>
      </w:r>
      <w:r w:rsidR="004F685C">
        <w:rPr>
          <w:color w:val="000000" w:themeColor="text1"/>
          <w:szCs w:val="22"/>
        </w:rPr>
        <w:t> %</w:t>
      </w:r>
      <w:r w:rsidRPr="00372975">
        <w:rPr>
          <w:color w:val="000000" w:themeColor="text1"/>
          <w:szCs w:val="22"/>
        </w:rPr>
        <w:t>. Priemerná hmotnosť tisíc zŕn počas skúšok bola 339,2</w:t>
      </w:r>
      <w:r w:rsidR="004F685C">
        <w:rPr>
          <w:color w:val="000000" w:themeColor="text1"/>
          <w:szCs w:val="22"/>
        </w:rPr>
        <w:t> g</w:t>
      </w:r>
      <w:r w:rsidRPr="00372975">
        <w:rPr>
          <w:color w:val="000000" w:themeColor="text1"/>
          <w:szCs w:val="22"/>
        </w:rPr>
        <w:t xml:space="preserve"> (LG3031</w:t>
      </w:r>
      <w:r w:rsidR="00A30336">
        <w:rPr>
          <w:color w:val="000000" w:themeColor="text1"/>
          <w:szCs w:val="22"/>
        </w:rPr>
        <w:t>5 -</w:t>
      </w:r>
      <w:r w:rsidRPr="00372975">
        <w:rPr>
          <w:color w:val="000000" w:themeColor="text1"/>
          <w:szCs w:val="22"/>
        </w:rPr>
        <w:t xml:space="preserve"> 359,0</w:t>
      </w:r>
      <w:r w:rsidR="004F685C">
        <w:rPr>
          <w:color w:val="000000" w:themeColor="text1"/>
          <w:szCs w:val="22"/>
        </w:rPr>
        <w:t> g</w:t>
      </w:r>
      <w:r w:rsidRPr="00372975">
        <w:rPr>
          <w:color w:val="000000" w:themeColor="text1"/>
          <w:szCs w:val="22"/>
        </w:rPr>
        <w:t>, PR37F7</w:t>
      </w:r>
      <w:r w:rsidR="00A30336">
        <w:rPr>
          <w:color w:val="000000" w:themeColor="text1"/>
          <w:szCs w:val="22"/>
        </w:rPr>
        <w:t>3 -</w:t>
      </w:r>
      <w:r w:rsidRPr="00372975">
        <w:rPr>
          <w:color w:val="000000" w:themeColor="text1"/>
          <w:szCs w:val="22"/>
        </w:rPr>
        <w:t>375,1</w:t>
      </w:r>
      <w:r w:rsidR="004F685C">
        <w:rPr>
          <w:color w:val="000000" w:themeColor="text1"/>
          <w:szCs w:val="22"/>
        </w:rPr>
        <w:t> g</w:t>
      </w:r>
      <w:r w:rsidRPr="00372975">
        <w:rPr>
          <w:color w:val="000000" w:themeColor="text1"/>
          <w:szCs w:val="22"/>
        </w:rPr>
        <w:t>).</w:t>
      </w:r>
    </w:p>
    <w:p w14:paraId="04CF8923" w14:textId="7B3822DB"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1,7</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mal 77,6</w:t>
      </w:r>
      <w:r w:rsidR="004F685C">
        <w:rPr>
          <w:color w:val="000000" w:themeColor="text1"/>
          <w:szCs w:val="22"/>
        </w:rPr>
        <w:t> %</w:t>
      </w:r>
      <w:r w:rsidRPr="00372975">
        <w:rPr>
          <w:color w:val="000000" w:themeColor="text1"/>
          <w:szCs w:val="22"/>
        </w:rPr>
        <w:t>, nižšiu ako priemer kontrolných hybridov (79,1</w:t>
      </w:r>
      <w:r w:rsidR="004F685C">
        <w:rPr>
          <w:color w:val="000000" w:themeColor="text1"/>
          <w:szCs w:val="22"/>
        </w:rPr>
        <w:t> %</w:t>
      </w:r>
      <w:r w:rsidRPr="00372975">
        <w:rPr>
          <w:color w:val="000000" w:themeColor="text1"/>
          <w:szCs w:val="22"/>
        </w:rPr>
        <w:t>). Hybrid vo výkone prekonáva kontrolné odrody. Zdravotný stav bol dobrý.</w:t>
      </w:r>
    </w:p>
    <w:p w14:paraId="28CCA536" w14:textId="5C202E1A"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zrno v oblasti pre ktorú je určený je 65 000 rastlín na hektár.</w:t>
      </w:r>
    </w:p>
    <w:p w14:paraId="425B4996" w14:textId="4F608944"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4322E6E5" w14:textId="116F4160" w:rsidR="00E85A3C" w:rsidRPr="00372975" w:rsidRDefault="00E85A3C" w:rsidP="00B043BB">
      <w:pPr>
        <w:pStyle w:val="Nadpis1"/>
      </w:pPr>
      <w:r w:rsidRPr="00372975">
        <w:t xml:space="preserve">ES Bigday </w:t>
      </w:r>
      <w:r w:rsidR="00B043BB">
        <w:t>(2021)</w:t>
      </w:r>
    </w:p>
    <w:p w14:paraId="2D00AC25" w14:textId="2B438D00" w:rsidR="00E85A3C" w:rsidRPr="00372975" w:rsidRDefault="00E85A3C" w:rsidP="00E85A3C">
      <w:pPr>
        <w:pStyle w:val="norm"/>
        <w:rPr>
          <w:color w:val="000000" w:themeColor="text1"/>
          <w:szCs w:val="22"/>
        </w:rPr>
      </w:pPr>
      <w:r w:rsidRPr="00372975">
        <w:rPr>
          <w:color w:val="000000" w:themeColor="text1"/>
          <w:szCs w:val="22"/>
        </w:rPr>
        <w:t xml:space="preserve">Hybrid ES Bigday bol v štátnych odrodových skúškach (ŠOS) zaradený v rokoch 2019 – 2020 pod označením ESZ8214 v sortimente skorých hybridov. Je určený pre pestovanie na zrno. Hybrid </w:t>
      </w:r>
      <w:r w:rsidRPr="00372975">
        <w:rPr>
          <w:szCs w:val="22"/>
        </w:rPr>
        <w:t>má na základe výsledkov FAO od 290</w:t>
      </w:r>
      <w:r w:rsidRPr="00372975">
        <w:rPr>
          <w:color w:val="000000" w:themeColor="text1"/>
          <w:szCs w:val="22"/>
        </w:rPr>
        <w:t>. Udržiavateľom odrody je Euralis Semences.</w:t>
      </w:r>
    </w:p>
    <w:p w14:paraId="0DD8CFD3" w14:textId="434D46DA"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Priemerná výška celej rastliny počas dvoch rokov skúšok bola 307,7</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121,7</w:t>
      </w:r>
      <w:r w:rsidR="004F685C">
        <w:rPr>
          <w:color w:val="000000" w:themeColor="text1"/>
          <w:szCs w:val="22"/>
        </w:rPr>
        <w:t> cm</w:t>
      </w:r>
      <w:r w:rsidRPr="00372975">
        <w:rPr>
          <w:color w:val="000000" w:themeColor="text1"/>
          <w:szCs w:val="22"/>
        </w:rPr>
        <w:t>.</w:t>
      </w:r>
    </w:p>
    <w:p w14:paraId="51A996F6" w14:textId="19BE9F65"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13,82</w:t>
      </w:r>
      <w:r w:rsidR="004F685C">
        <w:rPr>
          <w:color w:val="000000" w:themeColor="text1"/>
          <w:szCs w:val="22"/>
        </w:rPr>
        <w:t> t/ha</w:t>
      </w:r>
      <w:r w:rsidRPr="00372975">
        <w:rPr>
          <w:color w:val="000000" w:themeColor="text1"/>
          <w:szCs w:val="22"/>
        </w:rPr>
        <w:t>, t.j. 108,2</w:t>
      </w:r>
      <w:r w:rsidR="004F685C">
        <w:rPr>
          <w:color w:val="000000" w:themeColor="text1"/>
          <w:szCs w:val="22"/>
        </w:rPr>
        <w:t> %</w:t>
      </w:r>
      <w:r w:rsidRPr="00372975">
        <w:rPr>
          <w:color w:val="000000" w:themeColor="text1"/>
          <w:szCs w:val="22"/>
        </w:rPr>
        <w:t xml:space="preserve"> v porovnaní s kontrolnými hybridmi. V roku 2019 mal priemernú úrodu 12,82</w:t>
      </w:r>
      <w:r w:rsidR="004F685C">
        <w:rPr>
          <w:color w:val="000000" w:themeColor="text1"/>
          <w:szCs w:val="22"/>
        </w:rPr>
        <w:t> t/ha</w:t>
      </w:r>
      <w:r w:rsidRPr="00372975">
        <w:rPr>
          <w:color w:val="000000" w:themeColor="text1"/>
          <w:szCs w:val="22"/>
        </w:rPr>
        <w:t>, t.j. 111,2</w:t>
      </w:r>
      <w:r w:rsidR="004F685C">
        <w:rPr>
          <w:color w:val="000000" w:themeColor="text1"/>
          <w:szCs w:val="22"/>
        </w:rPr>
        <w:t> %</w:t>
      </w:r>
      <w:r w:rsidRPr="00372975">
        <w:rPr>
          <w:color w:val="000000" w:themeColor="text1"/>
          <w:szCs w:val="22"/>
        </w:rPr>
        <w:t xml:space="preserve"> v porovnaní s kontrolnými hybridmi, v roku 2020 dosiahol úrodu 14,82</w:t>
      </w:r>
      <w:r w:rsidR="004F685C">
        <w:rPr>
          <w:color w:val="000000" w:themeColor="text1"/>
          <w:szCs w:val="22"/>
        </w:rPr>
        <w:t> t/ha</w:t>
      </w:r>
      <w:r w:rsidRPr="00372975">
        <w:rPr>
          <w:color w:val="000000" w:themeColor="text1"/>
          <w:szCs w:val="22"/>
        </w:rPr>
        <w:t>, t.j. 105,3</w:t>
      </w:r>
      <w:r w:rsidR="004F685C">
        <w:rPr>
          <w:color w:val="000000" w:themeColor="text1"/>
          <w:szCs w:val="22"/>
        </w:rPr>
        <w:t> %</w:t>
      </w:r>
      <w:r w:rsidRPr="00372975">
        <w:rPr>
          <w:color w:val="000000" w:themeColor="text1"/>
          <w:szCs w:val="22"/>
        </w:rPr>
        <w:t>. Priemerná hmotnosť tisíc zŕn počas skúšok bola 361,1</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721135E1" w14:textId="2A8C629C"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1,2</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76,0</w:t>
      </w:r>
      <w:r w:rsidR="004F685C">
        <w:rPr>
          <w:color w:val="000000" w:themeColor="text1"/>
          <w:szCs w:val="22"/>
        </w:rPr>
        <w:t> %</w:t>
      </w:r>
      <w:r w:rsidRPr="00372975">
        <w:rPr>
          <w:color w:val="000000" w:themeColor="text1"/>
          <w:szCs w:val="22"/>
        </w:rPr>
        <w:t>, čo je o niečo nižšia ako priemer kontrolných hybridov (77,5</w:t>
      </w:r>
      <w:r w:rsidR="004F685C">
        <w:rPr>
          <w:color w:val="000000" w:themeColor="text1"/>
          <w:szCs w:val="22"/>
        </w:rPr>
        <w:t> %</w:t>
      </w:r>
      <w:r w:rsidRPr="00372975">
        <w:rPr>
          <w:color w:val="000000" w:themeColor="text1"/>
          <w:szCs w:val="22"/>
        </w:rPr>
        <w:t>). Hybrid vo výkone výrazne prekonáva kontrolné odrody. Zdravotný stav bol dobrý.</w:t>
      </w:r>
    </w:p>
    <w:p w14:paraId="194CE2C4" w14:textId="71B79F9F"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76755F54" w14:textId="25CF013D"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0FD70E2F" w14:textId="63FCD920" w:rsidR="00E85A3C" w:rsidRPr="00372975" w:rsidRDefault="00E85A3C" w:rsidP="00B043BB">
      <w:pPr>
        <w:pStyle w:val="Nadpis1"/>
      </w:pPr>
      <w:r w:rsidRPr="00372975">
        <w:lastRenderedPageBreak/>
        <w:t>ES Crossway</w:t>
      </w:r>
      <w:r>
        <w:t xml:space="preserve"> </w:t>
      </w:r>
      <w:r w:rsidR="00B043BB">
        <w:t>(2021)</w:t>
      </w:r>
    </w:p>
    <w:p w14:paraId="4847CD82" w14:textId="4E480E00" w:rsidR="00E85A3C" w:rsidRPr="00372975" w:rsidRDefault="00E85A3C" w:rsidP="00E85A3C">
      <w:pPr>
        <w:pStyle w:val="norm"/>
        <w:rPr>
          <w:color w:val="000000" w:themeColor="text1"/>
          <w:szCs w:val="22"/>
        </w:rPr>
      </w:pPr>
      <w:r w:rsidRPr="00372975">
        <w:rPr>
          <w:color w:val="000000" w:themeColor="text1"/>
          <w:szCs w:val="22"/>
        </w:rPr>
        <w:t xml:space="preserve">Hybrid ES Crossway bol v štátnych odrodových skúškach (ŠOS) zaradený v rokoch 2019 – 2020 pod označením ESZ9212 v sortimente skorých hybridov. Je určený pre pestovanie na zrno. Hybrid </w:t>
      </w:r>
      <w:r w:rsidRPr="00372975">
        <w:rPr>
          <w:szCs w:val="22"/>
        </w:rPr>
        <w:t>má na základe výsledkov FAO 260</w:t>
      </w:r>
      <w:r w:rsidRPr="00372975">
        <w:rPr>
          <w:color w:val="000000" w:themeColor="text1"/>
          <w:szCs w:val="22"/>
        </w:rPr>
        <w:t>. Udržiavateľom odrody je Euralis Semences.</w:t>
      </w:r>
    </w:p>
    <w:p w14:paraId="05A3C30E" w14:textId="04430EBA"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296,2</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119,9</w:t>
      </w:r>
      <w:r w:rsidR="004F685C">
        <w:rPr>
          <w:color w:val="000000" w:themeColor="text1"/>
          <w:szCs w:val="22"/>
        </w:rPr>
        <w:t> cm</w:t>
      </w:r>
      <w:r w:rsidRPr="00372975">
        <w:rPr>
          <w:color w:val="000000" w:themeColor="text1"/>
          <w:szCs w:val="22"/>
        </w:rPr>
        <w:t>.</w:t>
      </w:r>
    </w:p>
    <w:p w14:paraId="767EA6DB" w14:textId="72413A76"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13,68</w:t>
      </w:r>
      <w:r w:rsidR="004F685C">
        <w:rPr>
          <w:color w:val="000000" w:themeColor="text1"/>
          <w:szCs w:val="22"/>
        </w:rPr>
        <w:t> t/ha</w:t>
      </w:r>
      <w:r w:rsidRPr="00372975">
        <w:rPr>
          <w:color w:val="000000" w:themeColor="text1"/>
          <w:szCs w:val="22"/>
        </w:rPr>
        <w:t>, t.j. 107,3</w:t>
      </w:r>
      <w:r w:rsidR="004F685C">
        <w:rPr>
          <w:color w:val="000000" w:themeColor="text1"/>
          <w:szCs w:val="22"/>
        </w:rPr>
        <w:t> %</w:t>
      </w:r>
      <w:r w:rsidRPr="00372975">
        <w:rPr>
          <w:color w:val="000000" w:themeColor="text1"/>
          <w:szCs w:val="22"/>
        </w:rPr>
        <w:t xml:space="preserve"> v porovnaní s kontrolnými hybridmi. V roku 2019 mal priemernú úrodu 12,99</w:t>
      </w:r>
      <w:r w:rsidR="004F685C">
        <w:rPr>
          <w:color w:val="000000" w:themeColor="text1"/>
          <w:szCs w:val="22"/>
        </w:rPr>
        <w:t> t/ha</w:t>
      </w:r>
      <w:r w:rsidRPr="00372975">
        <w:rPr>
          <w:color w:val="000000" w:themeColor="text1"/>
          <w:szCs w:val="22"/>
        </w:rPr>
        <w:t>, t.j. 113,3</w:t>
      </w:r>
      <w:r w:rsidR="004F685C">
        <w:rPr>
          <w:color w:val="000000" w:themeColor="text1"/>
          <w:szCs w:val="22"/>
        </w:rPr>
        <w:t> %</w:t>
      </w:r>
      <w:r w:rsidRPr="00372975">
        <w:rPr>
          <w:color w:val="000000" w:themeColor="text1"/>
          <w:szCs w:val="22"/>
        </w:rPr>
        <w:t xml:space="preserve"> v porovnaní s kontrolnými hybridmi, v roku 2020 dosiahol úrodu 14,36</w:t>
      </w:r>
      <w:r w:rsidR="004F685C">
        <w:rPr>
          <w:color w:val="000000" w:themeColor="text1"/>
          <w:szCs w:val="22"/>
        </w:rPr>
        <w:t> t/ha</w:t>
      </w:r>
      <w:r w:rsidRPr="00372975">
        <w:rPr>
          <w:color w:val="000000" w:themeColor="text1"/>
          <w:szCs w:val="22"/>
        </w:rPr>
        <w:t>, t.j. 101,3</w:t>
      </w:r>
      <w:r w:rsidR="004F685C">
        <w:rPr>
          <w:color w:val="000000" w:themeColor="text1"/>
          <w:szCs w:val="22"/>
        </w:rPr>
        <w:t> %</w:t>
      </w:r>
      <w:r w:rsidRPr="00372975">
        <w:rPr>
          <w:color w:val="000000" w:themeColor="text1"/>
          <w:szCs w:val="22"/>
        </w:rPr>
        <w:t>. Priemerná hmotnosť tisíc zŕn počas skúšok bola 331,2</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73D4174B" w14:textId="78CAEA03"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2,0</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78,0</w:t>
      </w:r>
      <w:r w:rsidR="004F685C">
        <w:rPr>
          <w:color w:val="000000" w:themeColor="text1"/>
          <w:szCs w:val="22"/>
        </w:rPr>
        <w:t> %</w:t>
      </w:r>
      <w:r w:rsidRPr="00372975">
        <w:rPr>
          <w:color w:val="000000" w:themeColor="text1"/>
          <w:szCs w:val="22"/>
        </w:rPr>
        <w:t>, čo je o niečo vyššia ako priemer kontrolných hybridov (77,5</w:t>
      </w:r>
      <w:r w:rsidR="004F685C">
        <w:rPr>
          <w:color w:val="000000" w:themeColor="text1"/>
          <w:szCs w:val="22"/>
        </w:rPr>
        <w:t> %</w:t>
      </w:r>
      <w:r w:rsidRPr="00372975">
        <w:rPr>
          <w:color w:val="000000" w:themeColor="text1"/>
          <w:szCs w:val="22"/>
        </w:rPr>
        <w:t>). Hybrid vo výkone výrazne prekonáva kontrolné odrody. Zdravotný stav bol dobrý.</w:t>
      </w:r>
    </w:p>
    <w:p w14:paraId="2A8E7C47" w14:textId="0BE88917"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0BBB7F27" w14:textId="23112673"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3309AB7F" w14:textId="2AFB6469" w:rsidR="00E85A3C" w:rsidRPr="00372975" w:rsidRDefault="00E85A3C" w:rsidP="00B043BB">
      <w:pPr>
        <w:pStyle w:val="Nadpis1"/>
      </w:pPr>
      <w:r>
        <w:t>ES Mylady</w:t>
      </w:r>
      <w:r w:rsidR="00B043BB">
        <w:t xml:space="preserve"> (2021)</w:t>
      </w:r>
    </w:p>
    <w:p w14:paraId="1505070C" w14:textId="38C509DD" w:rsidR="00E85A3C" w:rsidRPr="00372975" w:rsidRDefault="00E85A3C" w:rsidP="00E85A3C">
      <w:pPr>
        <w:pStyle w:val="norm"/>
        <w:rPr>
          <w:color w:val="000000" w:themeColor="text1"/>
          <w:szCs w:val="22"/>
        </w:rPr>
      </w:pPr>
      <w:r w:rsidRPr="00372975">
        <w:rPr>
          <w:color w:val="000000" w:themeColor="text1"/>
          <w:szCs w:val="22"/>
        </w:rPr>
        <w:t xml:space="preserve">Hybrid ES Mylady bol v štátnych odrodových skúškach (ŠOS) zaradený v rokoch 2019 – 2020 pod označením ESZ8309 v sortimente skorých hybridov. Je určený pre pestovanie na zrno. Hybrid </w:t>
      </w:r>
      <w:r w:rsidRPr="00372975">
        <w:rPr>
          <w:szCs w:val="22"/>
        </w:rPr>
        <w:t>má na základe výsledkov FAO 290</w:t>
      </w:r>
      <w:r w:rsidRPr="00372975">
        <w:rPr>
          <w:color w:val="000000" w:themeColor="text1"/>
          <w:szCs w:val="22"/>
        </w:rPr>
        <w:t>. Udržiavateľom odrody je Euralis Semences.</w:t>
      </w:r>
    </w:p>
    <w:p w14:paraId="7CEC1E03" w14:textId="3FF1E382"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dlhý až veľmi dlhý. Priemerná výška celej rastliny počas dvoch rokov skúšok bola 295,1</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118,8</w:t>
      </w:r>
      <w:r w:rsidR="004F685C">
        <w:rPr>
          <w:color w:val="000000" w:themeColor="text1"/>
          <w:szCs w:val="22"/>
        </w:rPr>
        <w:t> cm</w:t>
      </w:r>
      <w:r w:rsidRPr="00372975">
        <w:rPr>
          <w:color w:val="000000" w:themeColor="text1"/>
          <w:szCs w:val="22"/>
        </w:rPr>
        <w:t>.</w:t>
      </w:r>
    </w:p>
    <w:p w14:paraId="0948644F" w14:textId="3A5A15A4"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13,85</w:t>
      </w:r>
      <w:r w:rsidR="004F685C">
        <w:rPr>
          <w:color w:val="000000" w:themeColor="text1"/>
          <w:szCs w:val="22"/>
        </w:rPr>
        <w:t> t/ha</w:t>
      </w:r>
      <w:r w:rsidRPr="00372975">
        <w:rPr>
          <w:color w:val="000000" w:themeColor="text1"/>
          <w:szCs w:val="22"/>
        </w:rPr>
        <w:t>, t.j. 108,0</w:t>
      </w:r>
      <w:r w:rsidR="004F685C">
        <w:rPr>
          <w:color w:val="000000" w:themeColor="text1"/>
          <w:szCs w:val="22"/>
        </w:rPr>
        <w:t> %</w:t>
      </w:r>
      <w:r w:rsidRPr="00372975">
        <w:rPr>
          <w:color w:val="000000" w:themeColor="text1"/>
          <w:szCs w:val="22"/>
        </w:rPr>
        <w:t xml:space="preserve"> v porovnaní s kontrolnými hybridmi. V roku 2019 mal priemernú úrodu 12,99</w:t>
      </w:r>
      <w:r w:rsidR="004F685C">
        <w:rPr>
          <w:color w:val="000000" w:themeColor="text1"/>
          <w:szCs w:val="22"/>
        </w:rPr>
        <w:t> t/ha</w:t>
      </w:r>
      <w:r w:rsidRPr="00372975">
        <w:rPr>
          <w:color w:val="000000" w:themeColor="text1"/>
          <w:szCs w:val="22"/>
        </w:rPr>
        <w:t>, t.j. 112,3</w:t>
      </w:r>
      <w:r w:rsidR="004F685C">
        <w:rPr>
          <w:color w:val="000000" w:themeColor="text1"/>
          <w:szCs w:val="22"/>
        </w:rPr>
        <w:t> %</w:t>
      </w:r>
      <w:r w:rsidRPr="00372975">
        <w:rPr>
          <w:color w:val="000000" w:themeColor="text1"/>
          <w:szCs w:val="22"/>
        </w:rPr>
        <w:t xml:space="preserve"> v porovnaní s kontrolnými hybridmi, v roku 2020 dosiahol úrodu 14,70</w:t>
      </w:r>
      <w:r w:rsidR="004F685C">
        <w:rPr>
          <w:color w:val="000000" w:themeColor="text1"/>
          <w:szCs w:val="22"/>
        </w:rPr>
        <w:t> t/ha</w:t>
      </w:r>
      <w:r w:rsidRPr="00372975">
        <w:rPr>
          <w:color w:val="000000" w:themeColor="text1"/>
          <w:szCs w:val="22"/>
        </w:rPr>
        <w:t>, t.j. 103,7</w:t>
      </w:r>
      <w:r w:rsidR="004F685C">
        <w:rPr>
          <w:color w:val="000000" w:themeColor="text1"/>
          <w:szCs w:val="22"/>
        </w:rPr>
        <w:t> %</w:t>
      </w:r>
      <w:r w:rsidRPr="00372975">
        <w:rPr>
          <w:color w:val="000000" w:themeColor="text1"/>
          <w:szCs w:val="22"/>
        </w:rPr>
        <w:t>. Priemerná hmotnosť tisíc zŕn počas skúšok bola 344,9</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393CF10F" w14:textId="752D447A"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1,8</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75,5</w:t>
      </w:r>
      <w:r w:rsidR="004F685C">
        <w:rPr>
          <w:color w:val="000000" w:themeColor="text1"/>
          <w:szCs w:val="22"/>
        </w:rPr>
        <w:t> %</w:t>
      </w:r>
      <w:r w:rsidRPr="00372975">
        <w:rPr>
          <w:color w:val="000000" w:themeColor="text1"/>
          <w:szCs w:val="22"/>
        </w:rPr>
        <w:t>, čo je o niečo nižšia ako priemer kontrolných hybridov (77,5</w:t>
      </w:r>
      <w:r w:rsidR="004F685C">
        <w:rPr>
          <w:color w:val="000000" w:themeColor="text1"/>
          <w:szCs w:val="22"/>
        </w:rPr>
        <w:t> %</w:t>
      </w:r>
      <w:r w:rsidRPr="00372975">
        <w:rPr>
          <w:color w:val="000000" w:themeColor="text1"/>
          <w:szCs w:val="22"/>
        </w:rPr>
        <w:t>). Hybrid vo výkone výrazne prekonáva kontrolné odrody. Zdravotný stav bol dobrý.</w:t>
      </w:r>
    </w:p>
    <w:p w14:paraId="71F8956D" w14:textId="1A1F91B8"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7C26ADA6" w14:textId="203FD663"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72E0AD4A" w14:textId="23651E84" w:rsidR="00E85A3C" w:rsidRPr="00372975" w:rsidRDefault="00E85A3C" w:rsidP="00B043BB">
      <w:pPr>
        <w:pStyle w:val="Nadpis1"/>
      </w:pPr>
      <w:r>
        <w:t xml:space="preserve">ES Nottingham </w:t>
      </w:r>
      <w:r w:rsidR="00B043BB">
        <w:t>(2021)</w:t>
      </w:r>
    </w:p>
    <w:p w14:paraId="3064F6FB" w14:textId="77777777" w:rsidR="00E85A3C" w:rsidRPr="00372975" w:rsidRDefault="00E85A3C" w:rsidP="00E85A3C">
      <w:pPr>
        <w:pStyle w:val="norm"/>
        <w:rPr>
          <w:color w:val="000000" w:themeColor="text1"/>
          <w:szCs w:val="22"/>
        </w:rPr>
      </w:pPr>
      <w:r w:rsidRPr="00372975">
        <w:rPr>
          <w:color w:val="000000" w:themeColor="text1"/>
          <w:szCs w:val="22"/>
        </w:rPr>
        <w:t xml:space="preserve">Hybrid ES Nottingham bol v štátnych odrodových skúškach (ŠOS) zaradený v rokoch 2019 až 2020 pod označením ESZ8303 v sortimente stredne skorých hybridov. Je určený pre pestovanie na siláž. Hybrid </w:t>
      </w:r>
      <w:r w:rsidRPr="00372975">
        <w:rPr>
          <w:szCs w:val="22"/>
        </w:rPr>
        <w:t>má FAO 290</w:t>
      </w:r>
      <w:r w:rsidRPr="00372975">
        <w:rPr>
          <w:color w:val="000000" w:themeColor="text1"/>
          <w:szCs w:val="22"/>
        </w:rPr>
        <w:t>. Udržiavateľom odrody je Euralis Semences.</w:t>
      </w:r>
    </w:p>
    <w:p w14:paraId="2C63C1D8" w14:textId="1502CD12"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288,5</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106,5</w:t>
      </w:r>
      <w:r w:rsidR="004F685C">
        <w:rPr>
          <w:color w:val="000000" w:themeColor="text1"/>
          <w:szCs w:val="22"/>
        </w:rPr>
        <w:t> cm</w:t>
      </w:r>
      <w:r w:rsidRPr="00372975">
        <w:rPr>
          <w:color w:val="000000" w:themeColor="text1"/>
          <w:szCs w:val="22"/>
        </w:rPr>
        <w:t>.</w:t>
      </w:r>
    </w:p>
    <w:p w14:paraId="0A1039F6" w14:textId="05C0FE6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20,9</w:t>
      </w:r>
      <w:r w:rsidR="004F685C">
        <w:rPr>
          <w:color w:val="000000" w:themeColor="text1"/>
          <w:szCs w:val="22"/>
        </w:rPr>
        <w:t> t/ha</w:t>
      </w:r>
      <w:r w:rsidRPr="00372975">
        <w:rPr>
          <w:color w:val="000000" w:themeColor="text1"/>
          <w:szCs w:val="22"/>
        </w:rPr>
        <w:t>, č.j. 107,9</w:t>
      </w:r>
      <w:r w:rsidR="004F685C">
        <w:rPr>
          <w:color w:val="000000" w:themeColor="text1"/>
          <w:szCs w:val="22"/>
        </w:rPr>
        <w:t> %</w:t>
      </w:r>
      <w:r w:rsidRPr="00372975">
        <w:rPr>
          <w:color w:val="000000" w:themeColor="text1"/>
          <w:szCs w:val="22"/>
        </w:rPr>
        <w:t xml:space="preserve"> na priemer kontrolných hybridov, úrodu zelenej hmoty dosiahol 71,6</w:t>
      </w:r>
      <w:r w:rsidR="004F685C">
        <w:rPr>
          <w:color w:val="000000" w:themeColor="text1"/>
          <w:szCs w:val="22"/>
        </w:rPr>
        <w:t> t/ha</w:t>
      </w:r>
      <w:r w:rsidR="00971A14">
        <w:rPr>
          <w:color w:val="000000" w:themeColor="text1"/>
          <w:szCs w:val="22"/>
        </w:rPr>
        <w:t>,1</w:t>
      </w:r>
      <w:r w:rsidRPr="00372975">
        <w:rPr>
          <w:color w:val="000000" w:themeColor="text1"/>
          <w:szCs w:val="22"/>
        </w:rPr>
        <w:t>11,8</w:t>
      </w:r>
      <w:r w:rsidR="004F685C">
        <w:rPr>
          <w:color w:val="000000" w:themeColor="text1"/>
          <w:szCs w:val="22"/>
        </w:rPr>
        <w:t> %</w:t>
      </w:r>
      <w:r w:rsidRPr="00372975">
        <w:rPr>
          <w:color w:val="000000" w:themeColor="text1"/>
          <w:szCs w:val="22"/>
        </w:rPr>
        <w:t>, úrodu suchých šúľkov dosiahol 8,02</w:t>
      </w:r>
      <w:r w:rsidR="004F685C">
        <w:rPr>
          <w:color w:val="000000" w:themeColor="text1"/>
          <w:szCs w:val="22"/>
        </w:rPr>
        <w:t> t/ha</w:t>
      </w:r>
      <w:r w:rsidRPr="00372975">
        <w:rPr>
          <w:color w:val="000000" w:themeColor="text1"/>
          <w:szCs w:val="22"/>
        </w:rPr>
        <w:t>, č.j 108,9</w:t>
      </w:r>
      <w:r w:rsidR="004F685C">
        <w:rPr>
          <w:color w:val="000000" w:themeColor="text1"/>
          <w:szCs w:val="22"/>
        </w:rPr>
        <w:t> %</w:t>
      </w:r>
      <w:r w:rsidRPr="00372975">
        <w:rPr>
          <w:color w:val="000000" w:themeColor="text1"/>
          <w:szCs w:val="22"/>
        </w:rPr>
        <w:t xml:space="preserve"> na priemer kontrolných hybridov. Sušina zrna k termínu bola 62,4</w:t>
      </w:r>
      <w:r w:rsidR="004F685C">
        <w:rPr>
          <w:color w:val="000000" w:themeColor="text1"/>
          <w:szCs w:val="22"/>
        </w:rPr>
        <w:t> %</w:t>
      </w:r>
      <w:r w:rsidRPr="00372975">
        <w:rPr>
          <w:color w:val="000000" w:themeColor="text1"/>
          <w:szCs w:val="22"/>
        </w:rPr>
        <w:t>, o niečo nižšia ako je priemer kontrolných odrôd (63,8</w:t>
      </w:r>
      <w:r w:rsidR="004F685C">
        <w:rPr>
          <w:color w:val="000000" w:themeColor="text1"/>
          <w:szCs w:val="22"/>
        </w:rPr>
        <w:t> %</w:t>
      </w:r>
      <w:r w:rsidRPr="00372975">
        <w:rPr>
          <w:color w:val="000000" w:themeColor="text1"/>
          <w:szCs w:val="22"/>
        </w:rPr>
        <w:t>). Hybrid vo výkone výrazne prekonáva kontrolné odrody. Zdravotný stav bol dobrý.</w:t>
      </w:r>
    </w:p>
    <w:p w14:paraId="2B8C5894" w14:textId="77777777"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1B734423" w14:textId="45FA0380"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3009AB83" w14:textId="4FDB70E6" w:rsidR="00E85A3C" w:rsidRPr="00372975" w:rsidRDefault="00E85A3C" w:rsidP="00B043BB">
      <w:pPr>
        <w:pStyle w:val="Nadpis1"/>
      </w:pPr>
      <w:r w:rsidRPr="00372975">
        <w:t xml:space="preserve">ES Skytower </w:t>
      </w:r>
      <w:r w:rsidR="00B043BB">
        <w:t>(2021)</w:t>
      </w:r>
    </w:p>
    <w:p w14:paraId="7E058E49" w14:textId="4FF8C81A" w:rsidR="00E85A3C" w:rsidRPr="00372975" w:rsidRDefault="00E85A3C" w:rsidP="00E85A3C">
      <w:pPr>
        <w:pStyle w:val="norm"/>
        <w:rPr>
          <w:color w:val="000000" w:themeColor="text1"/>
          <w:szCs w:val="22"/>
        </w:rPr>
      </w:pPr>
      <w:r w:rsidRPr="00372975">
        <w:rPr>
          <w:color w:val="000000" w:themeColor="text1"/>
          <w:szCs w:val="22"/>
        </w:rPr>
        <w:t xml:space="preserve">Hybrid ES Skytower bol v štátnych odrodových skúškach (ŠOS) zaradený v rokoch 2019 až 2020 pod označením ESZ9301 v sortimente stredne skorých hybridov. Je určený pre pestovanie na siláž. Hybrid </w:t>
      </w:r>
      <w:r w:rsidRPr="00372975">
        <w:rPr>
          <w:szCs w:val="22"/>
        </w:rPr>
        <w:t>má na základe výsledkov FAO 310</w:t>
      </w:r>
      <w:r w:rsidRPr="00372975">
        <w:rPr>
          <w:color w:val="000000" w:themeColor="text1"/>
          <w:szCs w:val="22"/>
        </w:rPr>
        <w:t>. Udržiavateľom odrody je Euralis Semences.</w:t>
      </w:r>
    </w:p>
    <w:p w14:paraId="36309496" w14:textId="45F6B2D6" w:rsidR="00E85A3C" w:rsidRPr="00372975" w:rsidRDefault="00E85A3C" w:rsidP="00E85A3C">
      <w:pPr>
        <w:pStyle w:val="norm"/>
        <w:rPr>
          <w:color w:val="000000" w:themeColor="text1"/>
          <w:szCs w:val="22"/>
        </w:rPr>
      </w:pPr>
      <w:r w:rsidRPr="00372975">
        <w:rPr>
          <w:color w:val="000000" w:themeColor="text1"/>
          <w:szCs w:val="22"/>
        </w:rPr>
        <w:t>Typ zrna je tvrdý, farbu korunky má žltú, šúľok je dlhý. Priemerná výška celej rastliny počas dvoch rokov skúšok bola 296,8</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115,9</w:t>
      </w:r>
      <w:r w:rsidR="004F685C">
        <w:rPr>
          <w:color w:val="000000" w:themeColor="text1"/>
          <w:szCs w:val="22"/>
        </w:rPr>
        <w:t> cm</w:t>
      </w:r>
      <w:r w:rsidRPr="00372975">
        <w:rPr>
          <w:color w:val="000000" w:themeColor="text1"/>
          <w:szCs w:val="22"/>
        </w:rPr>
        <w:t>.</w:t>
      </w:r>
    </w:p>
    <w:p w14:paraId="00C100F5" w14:textId="7BCCE25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21,8</w:t>
      </w:r>
      <w:r w:rsidR="004F685C">
        <w:rPr>
          <w:color w:val="000000" w:themeColor="text1"/>
          <w:szCs w:val="22"/>
        </w:rPr>
        <w:t> t/ha</w:t>
      </w:r>
      <w:r w:rsidRPr="00372975">
        <w:rPr>
          <w:color w:val="000000" w:themeColor="text1"/>
          <w:szCs w:val="22"/>
        </w:rPr>
        <w:t>, č.j. 112,8</w:t>
      </w:r>
      <w:r w:rsidR="004F685C">
        <w:rPr>
          <w:color w:val="000000" w:themeColor="text1"/>
          <w:szCs w:val="22"/>
        </w:rPr>
        <w:t> %</w:t>
      </w:r>
      <w:r w:rsidRPr="00372975">
        <w:rPr>
          <w:color w:val="000000" w:themeColor="text1"/>
          <w:szCs w:val="22"/>
        </w:rPr>
        <w:t xml:space="preserve"> na priemer kontrolných hybridov, úrodu zelenej hmoty dosiahol 73,4</w:t>
      </w:r>
      <w:r w:rsidR="004F685C">
        <w:rPr>
          <w:color w:val="000000" w:themeColor="text1"/>
          <w:szCs w:val="22"/>
        </w:rPr>
        <w:t> t/ha</w:t>
      </w:r>
      <w:r w:rsidR="00971A14">
        <w:rPr>
          <w:color w:val="000000" w:themeColor="text1"/>
          <w:szCs w:val="22"/>
        </w:rPr>
        <w:t>,1</w:t>
      </w:r>
      <w:r w:rsidRPr="00372975">
        <w:rPr>
          <w:color w:val="000000" w:themeColor="text1"/>
          <w:szCs w:val="22"/>
        </w:rPr>
        <w:t>14,5</w:t>
      </w:r>
      <w:r w:rsidR="004F685C">
        <w:rPr>
          <w:color w:val="000000" w:themeColor="text1"/>
          <w:szCs w:val="22"/>
        </w:rPr>
        <w:t> %</w:t>
      </w:r>
      <w:r w:rsidRPr="00372975">
        <w:rPr>
          <w:color w:val="000000" w:themeColor="text1"/>
          <w:szCs w:val="22"/>
        </w:rPr>
        <w:t>, úrodu suchých šúľkov dosiahol 6,56</w:t>
      </w:r>
      <w:r w:rsidR="004F685C">
        <w:rPr>
          <w:color w:val="000000" w:themeColor="text1"/>
          <w:szCs w:val="22"/>
        </w:rPr>
        <w:t> t/ha</w:t>
      </w:r>
      <w:r w:rsidRPr="00372975">
        <w:rPr>
          <w:color w:val="000000" w:themeColor="text1"/>
          <w:szCs w:val="22"/>
        </w:rPr>
        <w:t>. Sušina zrna k termínu bola 60,1</w:t>
      </w:r>
      <w:r w:rsidR="004F685C">
        <w:rPr>
          <w:color w:val="000000" w:themeColor="text1"/>
          <w:szCs w:val="22"/>
        </w:rPr>
        <w:t> %</w:t>
      </w:r>
      <w:r w:rsidRPr="00372975">
        <w:rPr>
          <w:color w:val="000000" w:themeColor="text1"/>
          <w:szCs w:val="22"/>
        </w:rPr>
        <w:t>, nižšia ako je priemer kontrolných odrôd (63,8</w:t>
      </w:r>
      <w:r w:rsidR="004F685C">
        <w:rPr>
          <w:color w:val="000000" w:themeColor="text1"/>
          <w:szCs w:val="22"/>
        </w:rPr>
        <w:t> %</w:t>
      </w:r>
      <w:r w:rsidRPr="00372975">
        <w:rPr>
          <w:color w:val="000000" w:themeColor="text1"/>
          <w:szCs w:val="22"/>
        </w:rPr>
        <w:t>). Hybrid vo výkone výrazne prekonáva kontrolné odrody. Zdravotný stav bol dobrý.</w:t>
      </w:r>
    </w:p>
    <w:p w14:paraId="074E6EE7" w14:textId="4F6329CF"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3A026980" w14:textId="0068CF0A"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09962015" w14:textId="60814A79" w:rsidR="00E85A3C" w:rsidRPr="00372975" w:rsidRDefault="00E85A3C" w:rsidP="00B043BB">
      <w:pPr>
        <w:pStyle w:val="Nadpis1"/>
      </w:pPr>
      <w:r>
        <w:t>ES Skyway</w:t>
      </w:r>
      <w:r w:rsidR="00B043BB">
        <w:t xml:space="preserve"> (2021)</w:t>
      </w:r>
      <w:r>
        <w:t xml:space="preserve"> </w:t>
      </w:r>
    </w:p>
    <w:p w14:paraId="5F596B2B" w14:textId="7868EC3D" w:rsidR="00E85A3C" w:rsidRPr="00372975" w:rsidRDefault="00E85A3C" w:rsidP="00E85A3C">
      <w:pPr>
        <w:pStyle w:val="norm"/>
        <w:rPr>
          <w:color w:val="000000" w:themeColor="text1"/>
          <w:szCs w:val="22"/>
        </w:rPr>
      </w:pPr>
      <w:r w:rsidRPr="00372975">
        <w:rPr>
          <w:color w:val="000000" w:themeColor="text1"/>
          <w:szCs w:val="22"/>
        </w:rPr>
        <w:t xml:space="preserve">Hybrid ES Skyway bol v štátnych odrodových skúškach (ŠOS) zaradený v rokoch 2019 – 2020 pod označením ESZ9306 v sortimente skorých hybridov. Je určený pre pestovanie na zrno. Hybrid </w:t>
      </w:r>
      <w:r w:rsidRPr="00372975">
        <w:rPr>
          <w:szCs w:val="22"/>
        </w:rPr>
        <w:t>má na základe výsledkov FAO 260</w:t>
      </w:r>
      <w:r w:rsidRPr="00372975">
        <w:rPr>
          <w:color w:val="000000" w:themeColor="text1"/>
          <w:szCs w:val="22"/>
        </w:rPr>
        <w:t>. Udržiavateľom odrody je Euralis Semences.</w:t>
      </w:r>
    </w:p>
    <w:p w14:paraId="04712A8A" w14:textId="7ECEFBC2" w:rsidR="00E85A3C" w:rsidRPr="00372975" w:rsidRDefault="00E85A3C" w:rsidP="00E85A3C">
      <w:pPr>
        <w:pStyle w:val="norm"/>
        <w:rPr>
          <w:color w:val="000000" w:themeColor="text1"/>
          <w:szCs w:val="22"/>
        </w:rPr>
      </w:pPr>
      <w:r w:rsidRPr="00372975">
        <w:rPr>
          <w:color w:val="000000" w:themeColor="text1"/>
          <w:szCs w:val="22"/>
        </w:rPr>
        <w:lastRenderedPageBreak/>
        <w:t>Typ zrna je medzityp, farbu korunky má žltú, šúľok je dlhý až veľmi dlhý. Priemerná výška celej rastliny počas dvoch rokov skúšok bola 289,1</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119,0</w:t>
      </w:r>
      <w:r w:rsidR="004F685C">
        <w:rPr>
          <w:color w:val="000000" w:themeColor="text1"/>
          <w:szCs w:val="22"/>
        </w:rPr>
        <w:t> cm</w:t>
      </w:r>
      <w:r w:rsidRPr="00372975">
        <w:rPr>
          <w:color w:val="000000" w:themeColor="text1"/>
          <w:szCs w:val="22"/>
        </w:rPr>
        <w:t>.</w:t>
      </w:r>
    </w:p>
    <w:p w14:paraId="0479A26A" w14:textId="347D8A86"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14,03</w:t>
      </w:r>
      <w:r w:rsidR="004F685C">
        <w:rPr>
          <w:color w:val="000000" w:themeColor="text1"/>
          <w:szCs w:val="22"/>
        </w:rPr>
        <w:t> t/ha</w:t>
      </w:r>
      <w:r w:rsidRPr="00372975">
        <w:rPr>
          <w:color w:val="000000" w:themeColor="text1"/>
          <w:szCs w:val="22"/>
        </w:rPr>
        <w:t>, t.j. 109,7</w:t>
      </w:r>
      <w:r w:rsidR="004F685C">
        <w:rPr>
          <w:color w:val="000000" w:themeColor="text1"/>
          <w:szCs w:val="22"/>
        </w:rPr>
        <w:t> %</w:t>
      </w:r>
      <w:r w:rsidRPr="00372975">
        <w:rPr>
          <w:color w:val="000000" w:themeColor="text1"/>
          <w:szCs w:val="22"/>
        </w:rPr>
        <w:t xml:space="preserve"> v porovnaní s kontrolnými hybridmi. V roku 2019 mal priemernú úrodu 13,51</w:t>
      </w:r>
      <w:r w:rsidR="004F685C">
        <w:rPr>
          <w:color w:val="000000" w:themeColor="text1"/>
          <w:szCs w:val="22"/>
        </w:rPr>
        <w:t> t/ha</w:t>
      </w:r>
      <w:r w:rsidRPr="00372975">
        <w:rPr>
          <w:color w:val="000000" w:themeColor="text1"/>
          <w:szCs w:val="22"/>
        </w:rPr>
        <w:t>, t.j. 116,9</w:t>
      </w:r>
      <w:r w:rsidR="004F685C">
        <w:rPr>
          <w:color w:val="000000" w:themeColor="text1"/>
          <w:szCs w:val="22"/>
        </w:rPr>
        <w:t> %</w:t>
      </w:r>
      <w:r w:rsidRPr="00372975">
        <w:rPr>
          <w:color w:val="000000" w:themeColor="text1"/>
          <w:szCs w:val="22"/>
        </w:rPr>
        <w:t xml:space="preserve"> v porovnaní s kontrolnými hybridmi, v roku 2020 dosiahol úrodu 14,55</w:t>
      </w:r>
      <w:r w:rsidR="004F685C">
        <w:rPr>
          <w:color w:val="000000" w:themeColor="text1"/>
          <w:szCs w:val="22"/>
        </w:rPr>
        <w:t> t/ha</w:t>
      </w:r>
      <w:r w:rsidRPr="00372975">
        <w:rPr>
          <w:color w:val="000000" w:themeColor="text1"/>
          <w:szCs w:val="22"/>
        </w:rPr>
        <w:t>, t.j. 102,5</w:t>
      </w:r>
      <w:r w:rsidR="004F685C">
        <w:rPr>
          <w:color w:val="000000" w:themeColor="text1"/>
          <w:szCs w:val="22"/>
        </w:rPr>
        <w:t> %</w:t>
      </w:r>
      <w:r w:rsidRPr="00372975">
        <w:rPr>
          <w:color w:val="000000" w:themeColor="text1"/>
          <w:szCs w:val="22"/>
        </w:rPr>
        <w:t>. Priemerná hmotnosť tisíc zŕn počas skúšok bola 345,4</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49586B6A" w14:textId="1856FB42"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1,4</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77,8</w:t>
      </w:r>
      <w:r w:rsidR="004F685C">
        <w:rPr>
          <w:color w:val="000000" w:themeColor="text1"/>
          <w:szCs w:val="22"/>
        </w:rPr>
        <w:t> %</w:t>
      </w:r>
      <w:r w:rsidRPr="00372975">
        <w:rPr>
          <w:color w:val="000000" w:themeColor="text1"/>
          <w:szCs w:val="22"/>
        </w:rPr>
        <w:t>, na úrovni priemeru kontrolných hybridov (77,5</w:t>
      </w:r>
      <w:r w:rsidR="004F685C">
        <w:rPr>
          <w:color w:val="000000" w:themeColor="text1"/>
          <w:szCs w:val="22"/>
        </w:rPr>
        <w:t> %</w:t>
      </w:r>
      <w:r w:rsidRPr="00372975">
        <w:rPr>
          <w:color w:val="000000" w:themeColor="text1"/>
          <w:szCs w:val="22"/>
        </w:rPr>
        <w:t>). Hybrid vo výkone výrazne prekonáva kontrolné odrody. Zdravotný stav bol dobrý.</w:t>
      </w:r>
    </w:p>
    <w:p w14:paraId="601D901B" w14:textId="7E7EF8B2"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2FE92F28" w14:textId="6D22E9BC"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1FC2CDED" w14:textId="377B64AA" w:rsidR="00E85A3C" w:rsidRPr="00372975" w:rsidRDefault="00E85A3C" w:rsidP="00B043BB">
      <w:pPr>
        <w:pStyle w:val="Nadpis1"/>
      </w:pPr>
      <w:r>
        <w:t xml:space="preserve">Excalada </w:t>
      </w:r>
      <w:r w:rsidR="00B043BB">
        <w:t>(2021)</w:t>
      </w:r>
    </w:p>
    <w:p w14:paraId="0F62C003" w14:textId="5AFD0499" w:rsidR="00E85A3C" w:rsidRPr="00372975" w:rsidRDefault="00E85A3C" w:rsidP="00E85A3C">
      <w:pPr>
        <w:pStyle w:val="norm"/>
        <w:rPr>
          <w:color w:val="000000" w:themeColor="text1"/>
          <w:szCs w:val="22"/>
        </w:rPr>
      </w:pPr>
      <w:r w:rsidRPr="00372975">
        <w:rPr>
          <w:color w:val="000000" w:themeColor="text1"/>
          <w:szCs w:val="22"/>
        </w:rPr>
        <w:t xml:space="preserve">Hybrid Excalada bol v štátnych odrodových skúškach (ŠOS) zaradený v rokoch 2018 – 2019 pod označením ET4550 v sortimente stredne skorých hybridov. Je určený pre pestovanie na zrno. Hybrid </w:t>
      </w:r>
      <w:r w:rsidRPr="00372975">
        <w:rPr>
          <w:szCs w:val="22"/>
        </w:rPr>
        <w:t>má FAO 340</w:t>
      </w:r>
      <w:r w:rsidRPr="00372975">
        <w:rPr>
          <w:color w:val="000000" w:themeColor="text1"/>
          <w:szCs w:val="22"/>
        </w:rPr>
        <w:t>. Udržiavateľom odrody je Monsanto SAS.</w:t>
      </w:r>
    </w:p>
    <w:p w14:paraId="5A6CEE6F" w14:textId="7533EE64"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269,2</w:t>
      </w:r>
      <w:r w:rsidR="004F685C">
        <w:rPr>
          <w:color w:val="000000" w:themeColor="text1"/>
          <w:szCs w:val="22"/>
        </w:rPr>
        <w:t> cm</w:t>
      </w:r>
      <w:r w:rsidRPr="00372975">
        <w:rPr>
          <w:color w:val="000000" w:themeColor="text1"/>
          <w:szCs w:val="22"/>
        </w:rPr>
        <w:t xml:space="preserve">(kontrolné odrody </w:t>
      </w:r>
      <w:r w:rsidRPr="00372975">
        <w:rPr>
          <w:szCs w:val="22"/>
        </w:rPr>
        <w:t>LG30315 - 271,4</w:t>
      </w:r>
      <w:r w:rsidR="004F685C">
        <w:rPr>
          <w:szCs w:val="22"/>
        </w:rPr>
        <w:t> cm</w:t>
      </w:r>
      <w:r w:rsidR="00971A14">
        <w:rPr>
          <w:szCs w:val="22"/>
        </w:rPr>
        <w:t xml:space="preserve"> a</w:t>
      </w:r>
      <w:r w:rsidRPr="00372975">
        <w:rPr>
          <w:szCs w:val="22"/>
        </w:rPr>
        <w:t xml:space="preserve"> SY Dartona - 266,1</w:t>
      </w:r>
      <w:r w:rsidR="004F685C">
        <w:rPr>
          <w:szCs w:val="22"/>
        </w:rPr>
        <w:t> cm</w:t>
      </w:r>
      <w:r w:rsidRPr="00372975">
        <w:rPr>
          <w:szCs w:val="22"/>
        </w:rPr>
        <w:t>). Priemerná výška nasadenia hlavného šúľka bola 102,7</w:t>
      </w:r>
      <w:r w:rsidR="004F685C">
        <w:rPr>
          <w:szCs w:val="22"/>
        </w:rPr>
        <w:t> cm</w:t>
      </w:r>
      <w:r w:rsidRPr="00372975">
        <w:rPr>
          <w:szCs w:val="22"/>
        </w:rPr>
        <w:t>.</w:t>
      </w:r>
    </w:p>
    <w:p w14:paraId="2003ECC5" w14:textId="7EB45BA4" w:rsidR="00E85A3C" w:rsidRPr="00372975" w:rsidRDefault="00E85A3C" w:rsidP="00E85A3C">
      <w:pPr>
        <w:pStyle w:val="norm"/>
        <w:rPr>
          <w:szCs w:val="22"/>
        </w:rPr>
      </w:pPr>
      <w:r w:rsidRPr="00372975">
        <w:rPr>
          <w:szCs w:val="22"/>
        </w:rPr>
        <w:t xml:space="preserve">Počas štátnych odrodových skúšok v rokoch </w:t>
      </w:r>
      <w:r w:rsidRPr="00372975">
        <w:rPr>
          <w:color w:val="000000" w:themeColor="text1"/>
          <w:szCs w:val="22"/>
        </w:rPr>
        <w:t xml:space="preserve">2018 – 2019 </w:t>
      </w:r>
      <w:r w:rsidRPr="00372975">
        <w:rPr>
          <w:szCs w:val="22"/>
        </w:rPr>
        <w:t>bola priemerná úroda 12,64</w:t>
      </w:r>
      <w:r w:rsidR="004F685C">
        <w:rPr>
          <w:szCs w:val="22"/>
        </w:rPr>
        <w:t> t/ha</w:t>
      </w:r>
      <w:r w:rsidRPr="00372975">
        <w:rPr>
          <w:szCs w:val="22"/>
        </w:rPr>
        <w:t>, t.j. 112,7</w:t>
      </w:r>
      <w:r w:rsidR="004F685C">
        <w:rPr>
          <w:szCs w:val="22"/>
        </w:rPr>
        <w:t> %</w:t>
      </w:r>
      <w:r w:rsidRPr="00372975">
        <w:rPr>
          <w:szCs w:val="22"/>
        </w:rPr>
        <w:t xml:space="preserve"> v porovnaní s priemerom kontrolných hybridov. V roku 2018 mal priemernú úrodu 13,39</w:t>
      </w:r>
      <w:r w:rsidR="004F685C">
        <w:rPr>
          <w:szCs w:val="22"/>
        </w:rPr>
        <w:t> t/ha</w:t>
      </w:r>
      <w:r w:rsidRPr="00372975">
        <w:rPr>
          <w:szCs w:val="22"/>
        </w:rPr>
        <w:t>, t.j. 116,5</w:t>
      </w:r>
      <w:r w:rsidR="004F685C">
        <w:rPr>
          <w:szCs w:val="22"/>
        </w:rPr>
        <w:t> %</w:t>
      </w:r>
      <w:r w:rsidRPr="00372975">
        <w:rPr>
          <w:szCs w:val="22"/>
        </w:rPr>
        <w:t>, v roku 2019 dosiahol úrodu 11,89</w:t>
      </w:r>
      <w:r w:rsidR="004F685C">
        <w:rPr>
          <w:szCs w:val="22"/>
        </w:rPr>
        <w:t> t/ha</w:t>
      </w:r>
      <w:r w:rsidRPr="00372975">
        <w:rPr>
          <w:szCs w:val="22"/>
        </w:rPr>
        <w:t>, t.j. 108,9</w:t>
      </w:r>
      <w:r w:rsidR="004F685C">
        <w:rPr>
          <w:szCs w:val="22"/>
        </w:rPr>
        <w:t> %</w:t>
      </w:r>
      <w:r w:rsidRPr="00372975">
        <w:rPr>
          <w:szCs w:val="22"/>
        </w:rPr>
        <w:t xml:space="preserve"> v porovnaní s kontrolnými hybridmi.</w:t>
      </w:r>
    </w:p>
    <w:p w14:paraId="519F103E" w14:textId="5CDD1F6F" w:rsidR="00E85A3C" w:rsidRPr="00372975" w:rsidRDefault="00E85A3C" w:rsidP="00E85A3C">
      <w:pPr>
        <w:pStyle w:val="norm"/>
        <w:rPr>
          <w:szCs w:val="22"/>
        </w:rPr>
      </w:pPr>
      <w:r w:rsidRPr="00372975">
        <w:rPr>
          <w:szCs w:val="22"/>
        </w:rPr>
        <w:t>Výskyt zlomených rastlín pod šúľkom bol 2,0</w:t>
      </w:r>
      <w:r w:rsidR="004F685C">
        <w:rPr>
          <w:szCs w:val="22"/>
        </w:rPr>
        <w:t> %</w:t>
      </w:r>
      <w:r w:rsidRPr="00372975">
        <w:rPr>
          <w:szCs w:val="22"/>
        </w:rPr>
        <w:t>. Sušinu zrna pri zbere má 83,1</w:t>
      </w:r>
      <w:r w:rsidR="004F685C">
        <w:rPr>
          <w:szCs w:val="22"/>
        </w:rPr>
        <w:t> %</w:t>
      </w:r>
      <w:r w:rsidRPr="00372975">
        <w:rPr>
          <w:szCs w:val="22"/>
        </w:rPr>
        <w:t>, čo je takmer rovnaká ako je priemer kontrolných hybridov (83,4</w:t>
      </w:r>
      <w:r w:rsidR="004F685C">
        <w:rPr>
          <w:szCs w:val="22"/>
        </w:rPr>
        <w:t> %</w:t>
      </w:r>
      <w:r w:rsidRPr="00372975">
        <w:rPr>
          <w:szCs w:val="22"/>
        </w:rPr>
        <w:t>). Zdravotný stav bol dobrý.</w:t>
      </w:r>
    </w:p>
    <w:p w14:paraId="5E3EE9B9" w14:textId="4DC5576B" w:rsidR="00E85A3C" w:rsidRPr="00372975" w:rsidRDefault="00E85A3C" w:rsidP="00E85A3C">
      <w:pPr>
        <w:pStyle w:val="norm"/>
        <w:rPr>
          <w:color w:val="000000" w:themeColor="text1"/>
          <w:szCs w:val="22"/>
        </w:rPr>
      </w:pPr>
      <w:r w:rsidRPr="00372975">
        <w:rPr>
          <w:color w:val="000000" w:themeColor="text1"/>
          <w:szCs w:val="22"/>
        </w:rPr>
        <w:t>Hlavnou oblasťou jeho využitia je teplá repná a kukuričná výrobná oblasť. Odporúčaná hustota porastu pri pestovaní na zrno v oblasti pre ktorú je určený je 70 000 rastlín na hektár.</w:t>
      </w:r>
    </w:p>
    <w:p w14:paraId="46FF566B" w14:textId="15995C6C"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4CA32CA0" w14:textId="62AFCB9C" w:rsidR="00E85A3C" w:rsidRPr="00372975" w:rsidRDefault="00E85A3C" w:rsidP="00B043BB">
      <w:pPr>
        <w:pStyle w:val="Nadpis1"/>
      </w:pPr>
      <w:r>
        <w:t xml:space="preserve">Flaviano </w:t>
      </w:r>
      <w:r w:rsidR="00B043BB">
        <w:t>(2021)</w:t>
      </w:r>
    </w:p>
    <w:p w14:paraId="2AF3C33A" w14:textId="4E91E32F" w:rsidR="00E85A3C" w:rsidRPr="00372975" w:rsidRDefault="00E85A3C" w:rsidP="00E85A3C">
      <w:pPr>
        <w:pStyle w:val="norm"/>
        <w:rPr>
          <w:color w:val="000000" w:themeColor="text1"/>
          <w:szCs w:val="22"/>
        </w:rPr>
      </w:pPr>
      <w:r w:rsidRPr="00372975">
        <w:rPr>
          <w:color w:val="000000" w:themeColor="text1"/>
          <w:szCs w:val="22"/>
        </w:rPr>
        <w:t xml:space="preserve">Hybrid Flaviano bol v štátnych odrodových skúškach (ŠOS) zaradený v rokoch 2019 až 2020 pod označením SL26104 v sortimente stredne skorých hybridov. Je určený pre pestovanie na siláž. Hybrid </w:t>
      </w:r>
      <w:r w:rsidRPr="00372975">
        <w:rPr>
          <w:szCs w:val="22"/>
        </w:rPr>
        <w:t>má na základe výsledkov FAO 290</w:t>
      </w:r>
      <w:r w:rsidRPr="00372975">
        <w:rPr>
          <w:color w:val="000000" w:themeColor="text1"/>
          <w:szCs w:val="22"/>
        </w:rPr>
        <w:t>. Udržiavateľom odrody je SAATBAU LINZ eGen.</w:t>
      </w:r>
    </w:p>
    <w:p w14:paraId="64955E63" w14:textId="31F2D1E0" w:rsidR="00E85A3C" w:rsidRPr="00372975" w:rsidRDefault="00E85A3C" w:rsidP="00E85A3C">
      <w:pPr>
        <w:pStyle w:val="norm"/>
        <w:rPr>
          <w:color w:val="000000" w:themeColor="text1"/>
          <w:szCs w:val="22"/>
        </w:rPr>
      </w:pPr>
      <w:r w:rsidRPr="00372975">
        <w:rPr>
          <w:color w:val="000000" w:themeColor="text1"/>
          <w:szCs w:val="22"/>
        </w:rPr>
        <w:t>Typ zrna je tvrdý, farbu korunky má žltooranžovú, šúľok je veľmi dlhý. Priemerná výška celej rastliny počas dvoch rokov skúšok bola 303,7</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114,1</w:t>
      </w:r>
      <w:r w:rsidR="004F685C">
        <w:rPr>
          <w:color w:val="000000" w:themeColor="text1"/>
          <w:szCs w:val="22"/>
        </w:rPr>
        <w:t> cm</w:t>
      </w:r>
      <w:r w:rsidRPr="00372975">
        <w:rPr>
          <w:color w:val="000000" w:themeColor="text1"/>
          <w:szCs w:val="22"/>
        </w:rPr>
        <w:t>.</w:t>
      </w:r>
    </w:p>
    <w:p w14:paraId="5152DF65" w14:textId="7A7A8C5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21,5</w:t>
      </w:r>
      <w:r w:rsidR="004F685C">
        <w:rPr>
          <w:color w:val="000000" w:themeColor="text1"/>
          <w:szCs w:val="22"/>
        </w:rPr>
        <w:t> t/ha</w:t>
      </w:r>
      <w:r w:rsidRPr="00372975">
        <w:rPr>
          <w:color w:val="000000" w:themeColor="text1"/>
          <w:szCs w:val="22"/>
        </w:rPr>
        <w:t>, č.j. 111,1</w:t>
      </w:r>
      <w:r w:rsidR="004F685C">
        <w:rPr>
          <w:color w:val="000000" w:themeColor="text1"/>
          <w:szCs w:val="22"/>
        </w:rPr>
        <w:t> %</w:t>
      </w:r>
      <w:r w:rsidRPr="00372975">
        <w:rPr>
          <w:color w:val="000000" w:themeColor="text1"/>
          <w:szCs w:val="22"/>
        </w:rPr>
        <w:t xml:space="preserve"> na priemer kontrolných hybridov, úrodu zelenej hmoty dosiahol 72,0</w:t>
      </w:r>
      <w:r w:rsidR="004F685C">
        <w:rPr>
          <w:color w:val="000000" w:themeColor="text1"/>
          <w:szCs w:val="22"/>
        </w:rPr>
        <w:t> t/ha</w:t>
      </w:r>
      <w:r w:rsidR="00971A14">
        <w:rPr>
          <w:color w:val="000000" w:themeColor="text1"/>
          <w:szCs w:val="22"/>
        </w:rPr>
        <w:t>,1</w:t>
      </w:r>
      <w:r w:rsidRPr="00372975">
        <w:rPr>
          <w:color w:val="000000" w:themeColor="text1"/>
          <w:szCs w:val="22"/>
        </w:rPr>
        <w:t>12,3</w:t>
      </w:r>
      <w:r w:rsidR="004F685C">
        <w:rPr>
          <w:color w:val="000000" w:themeColor="text1"/>
          <w:szCs w:val="22"/>
        </w:rPr>
        <w:t> %</w:t>
      </w:r>
      <w:r w:rsidRPr="00372975">
        <w:rPr>
          <w:color w:val="000000" w:themeColor="text1"/>
          <w:szCs w:val="22"/>
        </w:rPr>
        <w:t>, úrodu suchých šúľkov dosiahol 7,48</w:t>
      </w:r>
      <w:r w:rsidR="004F685C">
        <w:rPr>
          <w:color w:val="000000" w:themeColor="text1"/>
          <w:szCs w:val="22"/>
        </w:rPr>
        <w:t> t/ha</w:t>
      </w:r>
      <w:r w:rsidRPr="00372975">
        <w:rPr>
          <w:color w:val="000000" w:themeColor="text1"/>
          <w:szCs w:val="22"/>
        </w:rPr>
        <w:t>, č.j. 101,5</w:t>
      </w:r>
      <w:r w:rsidR="004F685C">
        <w:rPr>
          <w:color w:val="000000" w:themeColor="text1"/>
          <w:szCs w:val="22"/>
        </w:rPr>
        <w:t> %</w:t>
      </w:r>
      <w:r w:rsidRPr="00372975">
        <w:rPr>
          <w:color w:val="000000" w:themeColor="text1"/>
          <w:szCs w:val="22"/>
        </w:rPr>
        <w:t>. Sušina zrna k termínu bola 62,0</w:t>
      </w:r>
      <w:r w:rsidR="004F685C">
        <w:rPr>
          <w:color w:val="000000" w:themeColor="text1"/>
          <w:szCs w:val="22"/>
        </w:rPr>
        <w:t> %</w:t>
      </w:r>
      <w:r w:rsidRPr="00372975">
        <w:rPr>
          <w:color w:val="000000" w:themeColor="text1"/>
          <w:szCs w:val="22"/>
        </w:rPr>
        <w:t>, o niečo nižšia ako je priemer kontrolných odrôd (63,8</w:t>
      </w:r>
      <w:r w:rsidR="004F685C">
        <w:rPr>
          <w:color w:val="000000" w:themeColor="text1"/>
          <w:szCs w:val="22"/>
        </w:rPr>
        <w:t> %</w:t>
      </w:r>
      <w:r w:rsidRPr="00372975">
        <w:rPr>
          <w:color w:val="000000" w:themeColor="text1"/>
          <w:szCs w:val="22"/>
        </w:rPr>
        <w:t>). Hybrid vo výkone výrazne prekonáva kontrolné odrody. Zdravotný stav bol dobrý.</w:t>
      </w:r>
    </w:p>
    <w:p w14:paraId="735100F4" w14:textId="0ADF96A3"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2AC672A7" w14:textId="203314C0" w:rsidR="00E85A3C" w:rsidRPr="00372975" w:rsidRDefault="00E85A3C" w:rsidP="00E85A3C">
      <w:pPr>
        <w:pStyle w:val="norm"/>
        <w:rPr>
          <w:color w:val="000000" w:themeColor="text1"/>
          <w:szCs w:val="22"/>
        </w:rPr>
      </w:pPr>
      <w:r w:rsidRPr="00372975">
        <w:rPr>
          <w:color w:val="000000" w:themeColor="text1"/>
          <w:szCs w:val="22"/>
        </w:rPr>
        <w:t xml:space="preserve">Hybrid nevyžaduje špeciálnu agrotechniku. </w:t>
      </w:r>
    </w:p>
    <w:p w14:paraId="1A294CFB" w14:textId="4FBF70BE" w:rsidR="00E85A3C" w:rsidRPr="00372975" w:rsidRDefault="00E85A3C" w:rsidP="00B043BB">
      <w:pPr>
        <w:pStyle w:val="Nadpis1"/>
      </w:pPr>
      <w:r>
        <w:t xml:space="preserve">Gerwen </w:t>
      </w:r>
      <w:r w:rsidR="00B043BB">
        <w:t>(2021)</w:t>
      </w:r>
    </w:p>
    <w:p w14:paraId="3D7B0AA2" w14:textId="3F7D6653" w:rsidR="00E85A3C" w:rsidRPr="00372975" w:rsidRDefault="00E85A3C" w:rsidP="00E85A3C">
      <w:pPr>
        <w:pStyle w:val="norm"/>
        <w:rPr>
          <w:color w:val="000000" w:themeColor="text1"/>
          <w:szCs w:val="22"/>
        </w:rPr>
      </w:pPr>
      <w:r w:rsidRPr="00372975">
        <w:rPr>
          <w:color w:val="000000" w:themeColor="text1"/>
          <w:szCs w:val="22"/>
        </w:rPr>
        <w:t>Hybrid</w:t>
      </w:r>
      <w:r w:rsidR="004F685C">
        <w:rPr>
          <w:color w:val="000000" w:themeColor="text1"/>
          <w:szCs w:val="22"/>
        </w:rPr>
        <w:t> g</w:t>
      </w:r>
      <w:r w:rsidRPr="00372975">
        <w:rPr>
          <w:color w:val="000000" w:themeColor="text1"/>
          <w:szCs w:val="22"/>
        </w:rPr>
        <w:t xml:space="preserve">erwen bol v štátnych odrodových skúškach (ŠOS) zaradený v rokoch 2019 – 2020 pod označením ESZ9215 v sortimente veľmi skorých hybridov. Je určený pre pestovanie na zrno. Hybrid </w:t>
      </w:r>
      <w:r w:rsidRPr="00372975">
        <w:rPr>
          <w:szCs w:val="22"/>
        </w:rPr>
        <w:t>má na základe výsledkov FAO 250</w:t>
      </w:r>
      <w:r w:rsidRPr="00372975">
        <w:rPr>
          <w:color w:val="000000" w:themeColor="text1"/>
          <w:szCs w:val="22"/>
        </w:rPr>
        <w:t>. Udržiavateľom odrody je Euralis Semences.</w:t>
      </w:r>
    </w:p>
    <w:p w14:paraId="3453AD56" w14:textId="62940C50"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287,2</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121,3</w:t>
      </w:r>
      <w:r w:rsidR="004F685C">
        <w:rPr>
          <w:color w:val="000000" w:themeColor="text1"/>
          <w:szCs w:val="22"/>
        </w:rPr>
        <w:t> cm</w:t>
      </w:r>
      <w:r w:rsidRPr="00372975">
        <w:rPr>
          <w:color w:val="000000" w:themeColor="text1"/>
          <w:szCs w:val="22"/>
        </w:rPr>
        <w:t>.</w:t>
      </w:r>
    </w:p>
    <w:p w14:paraId="092D96D6" w14:textId="39727265"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13,33</w:t>
      </w:r>
      <w:r w:rsidR="004F685C">
        <w:rPr>
          <w:color w:val="000000" w:themeColor="text1"/>
          <w:szCs w:val="22"/>
        </w:rPr>
        <w:t> t/ha</w:t>
      </w:r>
      <w:r w:rsidRPr="00372975">
        <w:rPr>
          <w:color w:val="000000" w:themeColor="text1"/>
          <w:szCs w:val="22"/>
        </w:rPr>
        <w:t>, t.j. 109,5</w:t>
      </w:r>
      <w:r w:rsidR="004F685C">
        <w:rPr>
          <w:color w:val="000000" w:themeColor="text1"/>
          <w:szCs w:val="22"/>
        </w:rPr>
        <w:t> %</w:t>
      </w:r>
      <w:r w:rsidRPr="00372975">
        <w:rPr>
          <w:color w:val="000000" w:themeColor="text1"/>
          <w:szCs w:val="22"/>
        </w:rPr>
        <w:t xml:space="preserve"> v porovnaní s kontrolnými hybridmi. V roku 2019 mal priemernú úrodu 12,35</w:t>
      </w:r>
      <w:r w:rsidR="004F685C">
        <w:rPr>
          <w:color w:val="000000" w:themeColor="text1"/>
          <w:szCs w:val="22"/>
        </w:rPr>
        <w:t> t/ha</w:t>
      </w:r>
      <w:r w:rsidRPr="00372975">
        <w:rPr>
          <w:color w:val="000000" w:themeColor="text1"/>
          <w:szCs w:val="22"/>
        </w:rPr>
        <w:t>, t.j. 108,1</w:t>
      </w:r>
      <w:r w:rsidR="004F685C">
        <w:rPr>
          <w:color w:val="000000" w:themeColor="text1"/>
          <w:szCs w:val="22"/>
        </w:rPr>
        <w:t> %</w:t>
      </w:r>
      <w:r w:rsidRPr="00372975">
        <w:rPr>
          <w:color w:val="000000" w:themeColor="text1"/>
          <w:szCs w:val="22"/>
        </w:rPr>
        <w:t xml:space="preserve"> v porovnaní s kontrolnými hybridmi, v roku 2020 dosiahol úrodu 14,3</w:t>
      </w:r>
      <w:r w:rsidR="004F685C">
        <w:rPr>
          <w:color w:val="000000" w:themeColor="text1"/>
          <w:szCs w:val="22"/>
        </w:rPr>
        <w:t> t/ha</w:t>
      </w:r>
      <w:r w:rsidRPr="00372975">
        <w:rPr>
          <w:color w:val="000000" w:themeColor="text1"/>
          <w:szCs w:val="22"/>
        </w:rPr>
        <w:t>, t.j. 111,0</w:t>
      </w:r>
      <w:r w:rsidR="004F685C">
        <w:rPr>
          <w:color w:val="000000" w:themeColor="text1"/>
          <w:szCs w:val="22"/>
        </w:rPr>
        <w:t> %</w:t>
      </w:r>
      <w:r w:rsidRPr="00372975">
        <w:rPr>
          <w:color w:val="000000" w:themeColor="text1"/>
          <w:szCs w:val="22"/>
        </w:rPr>
        <w:t>. Priemerná hmotnosť tisíc zŕn počas skúšok bola 332,5</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35003402" w14:textId="6DD3F830"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0,9</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77,1</w:t>
      </w:r>
      <w:r w:rsidR="004F685C">
        <w:rPr>
          <w:color w:val="000000" w:themeColor="text1"/>
          <w:szCs w:val="22"/>
        </w:rPr>
        <w:t> %</w:t>
      </w:r>
      <w:r w:rsidRPr="00372975">
        <w:rPr>
          <w:color w:val="000000" w:themeColor="text1"/>
          <w:szCs w:val="22"/>
        </w:rPr>
        <w:t>, čo je o niečo nižšia ako priemer kontrolných hybridov (77,7</w:t>
      </w:r>
      <w:r w:rsidR="004F685C">
        <w:rPr>
          <w:color w:val="000000" w:themeColor="text1"/>
          <w:szCs w:val="22"/>
        </w:rPr>
        <w:t> %</w:t>
      </w:r>
      <w:r w:rsidRPr="00372975">
        <w:rPr>
          <w:color w:val="000000" w:themeColor="text1"/>
          <w:szCs w:val="22"/>
        </w:rPr>
        <w:t>). Hybrid vo výkone výrazne prekonáva kontrolné odrody. Zdravotný stav bol dobrý.</w:t>
      </w:r>
    </w:p>
    <w:p w14:paraId="63D80744" w14:textId="0ADED90F"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7D56B287" w14:textId="7DC6D3FC"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020BEF97" w14:textId="6267343E" w:rsidR="00E85A3C" w:rsidRPr="00372975" w:rsidRDefault="00E85A3C" w:rsidP="00B043BB">
      <w:pPr>
        <w:pStyle w:val="Nadpis1"/>
      </w:pPr>
      <w:r>
        <w:t xml:space="preserve">Jersey </w:t>
      </w:r>
      <w:r w:rsidR="00B043BB">
        <w:t>(2021)</w:t>
      </w:r>
    </w:p>
    <w:p w14:paraId="1EF321CA" w14:textId="08778FC3" w:rsidR="00E85A3C" w:rsidRPr="00372975" w:rsidRDefault="00E85A3C" w:rsidP="00E85A3C">
      <w:pPr>
        <w:pStyle w:val="norm"/>
        <w:rPr>
          <w:color w:val="000000" w:themeColor="text1"/>
          <w:szCs w:val="22"/>
        </w:rPr>
      </w:pPr>
      <w:r w:rsidRPr="00372975">
        <w:rPr>
          <w:color w:val="000000" w:themeColor="text1"/>
          <w:szCs w:val="22"/>
        </w:rPr>
        <w:t xml:space="preserve">Hybrid Jersey bol v štátnych odrodových skúškach (ŠOS) zaradený v rokoch 2019 – 2020 pod označením SMJ0187 v sortimente veľmi skorých hybridov. Je určený pre pestovanie na zrno. Hybrid </w:t>
      </w:r>
      <w:r w:rsidRPr="00372975">
        <w:rPr>
          <w:szCs w:val="22"/>
        </w:rPr>
        <w:t>má na základe výsledkov FAO 250</w:t>
      </w:r>
      <w:r w:rsidRPr="00372975">
        <w:rPr>
          <w:color w:val="000000" w:themeColor="text1"/>
          <w:szCs w:val="22"/>
        </w:rPr>
        <w:t>. Udržiavateľom odrody je Freiherr von Moreau Saatzucht</w:t>
      </w:r>
      <w:r w:rsidR="004F685C">
        <w:rPr>
          <w:color w:val="000000" w:themeColor="text1"/>
          <w:szCs w:val="22"/>
        </w:rPr>
        <w:t> g</w:t>
      </w:r>
      <w:r w:rsidRPr="00372975">
        <w:rPr>
          <w:color w:val="000000" w:themeColor="text1"/>
          <w:szCs w:val="22"/>
        </w:rPr>
        <w:t>mbH.</w:t>
      </w:r>
    </w:p>
    <w:p w14:paraId="7064031F" w14:textId="58EA8386"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dlhý až veľmi dlhý. Priemerná výška celej rastliny počas dvoch rokov skúšok bola 274,4</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112,5</w:t>
      </w:r>
      <w:r w:rsidR="004F685C">
        <w:rPr>
          <w:color w:val="000000" w:themeColor="text1"/>
          <w:szCs w:val="22"/>
        </w:rPr>
        <w:t> cm</w:t>
      </w:r>
      <w:r w:rsidRPr="00372975">
        <w:rPr>
          <w:color w:val="000000" w:themeColor="text1"/>
          <w:szCs w:val="22"/>
        </w:rPr>
        <w:t>.</w:t>
      </w:r>
    </w:p>
    <w:p w14:paraId="47D8AAB5" w14:textId="667DACA0" w:rsidR="00E85A3C" w:rsidRPr="00372975" w:rsidRDefault="00E85A3C" w:rsidP="00E85A3C">
      <w:pPr>
        <w:pStyle w:val="norm"/>
        <w:rPr>
          <w:color w:val="000000" w:themeColor="text1"/>
          <w:szCs w:val="22"/>
        </w:rPr>
      </w:pPr>
      <w:r w:rsidRPr="00372975">
        <w:rPr>
          <w:color w:val="000000" w:themeColor="text1"/>
          <w:szCs w:val="22"/>
        </w:rPr>
        <w:lastRenderedPageBreak/>
        <w:t>Počas štátnych odrodových skúšok v rokoch 2019 – 2020 bola priemerná úroda 12,21</w:t>
      </w:r>
      <w:r w:rsidR="004F685C">
        <w:rPr>
          <w:color w:val="000000" w:themeColor="text1"/>
          <w:szCs w:val="22"/>
        </w:rPr>
        <w:t> t/ha</w:t>
      </w:r>
      <w:r w:rsidRPr="00372975">
        <w:rPr>
          <w:color w:val="000000" w:themeColor="text1"/>
          <w:szCs w:val="22"/>
        </w:rPr>
        <w:t>, t.j. 100,1</w:t>
      </w:r>
      <w:r w:rsidR="004F685C">
        <w:rPr>
          <w:color w:val="000000" w:themeColor="text1"/>
          <w:szCs w:val="22"/>
        </w:rPr>
        <w:t> %</w:t>
      </w:r>
      <w:r w:rsidRPr="00372975">
        <w:rPr>
          <w:color w:val="000000" w:themeColor="text1"/>
          <w:szCs w:val="22"/>
        </w:rPr>
        <w:t xml:space="preserve"> v porovnaní s kontrolnými hybridmi. V roku 2019 mal priemernú úrodu 11,31</w:t>
      </w:r>
      <w:r w:rsidR="004F685C">
        <w:rPr>
          <w:color w:val="000000" w:themeColor="text1"/>
          <w:szCs w:val="22"/>
        </w:rPr>
        <w:t> t/ha</w:t>
      </w:r>
      <w:r w:rsidRPr="00372975">
        <w:rPr>
          <w:color w:val="000000" w:themeColor="text1"/>
          <w:szCs w:val="22"/>
        </w:rPr>
        <w:t>, č.j. 99</w:t>
      </w:r>
      <w:r w:rsidR="004F685C">
        <w:rPr>
          <w:color w:val="000000" w:themeColor="text1"/>
          <w:szCs w:val="22"/>
        </w:rPr>
        <w:t> %</w:t>
      </w:r>
      <w:r w:rsidRPr="00372975">
        <w:rPr>
          <w:color w:val="000000" w:themeColor="text1"/>
          <w:szCs w:val="22"/>
        </w:rPr>
        <w:t xml:space="preserve"> na priemer kontrolných hybridov, na kontrolnú odrodu Zareto mal 101</w:t>
      </w:r>
      <w:r w:rsidR="004F685C">
        <w:rPr>
          <w:color w:val="000000" w:themeColor="text1"/>
          <w:szCs w:val="22"/>
        </w:rPr>
        <w:t> %</w:t>
      </w:r>
      <w:r w:rsidRPr="00372975">
        <w:rPr>
          <w:color w:val="000000" w:themeColor="text1"/>
          <w:szCs w:val="22"/>
        </w:rPr>
        <w:t>. V roku 2020 dosiahol úrodu 13,1</w:t>
      </w:r>
      <w:r w:rsidR="004F685C">
        <w:rPr>
          <w:color w:val="000000" w:themeColor="text1"/>
          <w:szCs w:val="22"/>
        </w:rPr>
        <w:t> t/ha</w:t>
      </w:r>
      <w:r w:rsidRPr="00372975">
        <w:rPr>
          <w:color w:val="000000" w:themeColor="text1"/>
          <w:szCs w:val="22"/>
        </w:rPr>
        <w:t>, č.j. 101,5</w:t>
      </w:r>
      <w:r w:rsidR="004F685C">
        <w:rPr>
          <w:color w:val="000000" w:themeColor="text1"/>
          <w:szCs w:val="22"/>
        </w:rPr>
        <w:t> %</w:t>
      </w:r>
      <w:r w:rsidRPr="00372975">
        <w:rPr>
          <w:color w:val="000000" w:themeColor="text1"/>
          <w:szCs w:val="22"/>
        </w:rPr>
        <w:t xml:space="preserve"> v porovnaní s priemerom kontrolných hybridov. Priemerná hmotnosť tisíc zŕn počas skúšok bola 345,2</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5E19B1B3" w14:textId="1802A2FA"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1,7</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77,2</w:t>
      </w:r>
      <w:r w:rsidR="004F685C">
        <w:rPr>
          <w:color w:val="000000" w:themeColor="text1"/>
          <w:szCs w:val="22"/>
        </w:rPr>
        <w:t> %</w:t>
      </w:r>
      <w:r w:rsidRPr="00372975">
        <w:rPr>
          <w:color w:val="000000" w:themeColor="text1"/>
          <w:szCs w:val="22"/>
        </w:rPr>
        <w:t>, takmer na úrovni priemeru kontrolných hybridov (77,7</w:t>
      </w:r>
      <w:r w:rsidR="004F685C">
        <w:rPr>
          <w:color w:val="000000" w:themeColor="text1"/>
          <w:szCs w:val="22"/>
        </w:rPr>
        <w:t> %</w:t>
      </w:r>
      <w:r w:rsidRPr="00372975">
        <w:rPr>
          <w:color w:val="000000" w:themeColor="text1"/>
          <w:szCs w:val="22"/>
        </w:rPr>
        <w:t>). Hybrid vo výkone prekonáva kontrolné odrody. Zdravotný stav bol dobrý.</w:t>
      </w:r>
    </w:p>
    <w:p w14:paraId="1AC318F7" w14:textId="57E04684"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522B4ACE" w14:textId="6918404A"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61E19115" w14:textId="61B72465" w:rsidR="00E85A3C" w:rsidRPr="00372975" w:rsidRDefault="00E85A3C" w:rsidP="00B043BB">
      <w:pPr>
        <w:pStyle w:val="Nadpis1"/>
      </w:pPr>
      <w:r w:rsidRPr="00372975">
        <w:t>Karibiko</w:t>
      </w:r>
      <w:r>
        <w:t xml:space="preserve"> </w:t>
      </w:r>
      <w:r w:rsidR="00B043BB">
        <w:t>(2021)</w:t>
      </w:r>
    </w:p>
    <w:p w14:paraId="2587C113" w14:textId="7AFFC2C2" w:rsidR="00E85A3C" w:rsidRPr="00372975" w:rsidRDefault="00E85A3C" w:rsidP="00E85A3C">
      <w:pPr>
        <w:pStyle w:val="norm"/>
        <w:rPr>
          <w:color w:val="000000" w:themeColor="text1"/>
          <w:szCs w:val="22"/>
        </w:rPr>
      </w:pPr>
      <w:r w:rsidRPr="00372975">
        <w:rPr>
          <w:color w:val="000000" w:themeColor="text1"/>
          <w:szCs w:val="22"/>
        </w:rPr>
        <w:t xml:space="preserve">Hybrid Karibiko bol v štátnych odrodových skúškach (ŠOS) zaradený v rokoch 2019 – 2020 pod označením SL48348 v sortimente skorých hybridov. Je určený pre pestovanie na zrno. Hybrid </w:t>
      </w:r>
      <w:r w:rsidRPr="00372975">
        <w:rPr>
          <w:szCs w:val="22"/>
        </w:rPr>
        <w:t>má na základe výsledkov FAO 320</w:t>
      </w:r>
      <w:r w:rsidRPr="00372975">
        <w:rPr>
          <w:color w:val="000000" w:themeColor="text1"/>
          <w:szCs w:val="22"/>
        </w:rPr>
        <w:t>. Udržiavateľom odrody je SAATBAU LINZ eGen.</w:t>
      </w:r>
    </w:p>
    <w:p w14:paraId="6406C5B3" w14:textId="7D671FFA"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dlhý až veľmi dlhý. Priemerná výška celej rastliny počas dvoch rokov skúšok bola 282,4</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109,8</w:t>
      </w:r>
      <w:r w:rsidR="004F685C">
        <w:rPr>
          <w:color w:val="000000" w:themeColor="text1"/>
          <w:szCs w:val="22"/>
        </w:rPr>
        <w:t> cm</w:t>
      </w:r>
      <w:r w:rsidRPr="00372975">
        <w:rPr>
          <w:color w:val="000000" w:themeColor="text1"/>
          <w:szCs w:val="22"/>
        </w:rPr>
        <w:t>.</w:t>
      </w:r>
    </w:p>
    <w:p w14:paraId="72DB4F06" w14:textId="15B2D4E0"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13,44</w:t>
      </w:r>
      <w:r w:rsidR="004F685C">
        <w:rPr>
          <w:color w:val="000000" w:themeColor="text1"/>
          <w:szCs w:val="22"/>
        </w:rPr>
        <w:t> t/ha</w:t>
      </w:r>
      <w:r w:rsidRPr="00372975">
        <w:rPr>
          <w:color w:val="000000" w:themeColor="text1"/>
          <w:szCs w:val="22"/>
        </w:rPr>
        <w:t>, t.j. 105,0</w:t>
      </w:r>
      <w:r w:rsidR="004F685C">
        <w:rPr>
          <w:color w:val="000000" w:themeColor="text1"/>
          <w:szCs w:val="22"/>
        </w:rPr>
        <w:t> %</w:t>
      </w:r>
      <w:r w:rsidRPr="00372975">
        <w:rPr>
          <w:color w:val="000000" w:themeColor="text1"/>
          <w:szCs w:val="22"/>
        </w:rPr>
        <w:t xml:space="preserve"> v porovnaní s kontrolnými hybridmi. V roku 2019 mal priemernú úrodu 12,77</w:t>
      </w:r>
      <w:r w:rsidR="004F685C">
        <w:rPr>
          <w:color w:val="000000" w:themeColor="text1"/>
          <w:szCs w:val="22"/>
        </w:rPr>
        <w:t> t/ha</w:t>
      </w:r>
      <w:r w:rsidRPr="00372975">
        <w:rPr>
          <w:color w:val="000000" w:themeColor="text1"/>
          <w:szCs w:val="22"/>
        </w:rPr>
        <w:t>, t.j. 110,3</w:t>
      </w:r>
      <w:r w:rsidR="004F685C">
        <w:rPr>
          <w:color w:val="000000" w:themeColor="text1"/>
          <w:szCs w:val="22"/>
        </w:rPr>
        <w:t> %</w:t>
      </w:r>
      <w:r w:rsidRPr="00372975">
        <w:rPr>
          <w:color w:val="000000" w:themeColor="text1"/>
          <w:szCs w:val="22"/>
        </w:rPr>
        <w:t xml:space="preserve"> v porovnaní s kontrolnými hybridmi. V roku 2020 dosiahol úrodu 14,10</w:t>
      </w:r>
      <w:r w:rsidR="004F685C">
        <w:rPr>
          <w:color w:val="000000" w:themeColor="text1"/>
          <w:szCs w:val="22"/>
        </w:rPr>
        <w:t> t/ha</w:t>
      </w:r>
      <w:r w:rsidRPr="00372975">
        <w:rPr>
          <w:color w:val="000000" w:themeColor="text1"/>
          <w:szCs w:val="22"/>
        </w:rPr>
        <w:t>, t.j. 100</w:t>
      </w:r>
      <w:r w:rsidR="004F685C">
        <w:rPr>
          <w:color w:val="000000" w:themeColor="text1"/>
          <w:szCs w:val="22"/>
        </w:rPr>
        <w:t> %</w:t>
      </w:r>
      <w:r w:rsidRPr="00372975">
        <w:rPr>
          <w:color w:val="000000" w:themeColor="text1"/>
          <w:szCs w:val="22"/>
        </w:rPr>
        <w:t>. Priemer úrod bez lokality Veľké Ripňany, kde v tomto roku došlo k miernemu poškodeniu rastlín ľadovcom, bol 15,29</w:t>
      </w:r>
      <w:r w:rsidR="004F685C">
        <w:rPr>
          <w:color w:val="000000" w:themeColor="text1"/>
          <w:szCs w:val="22"/>
        </w:rPr>
        <w:t> t/ha</w:t>
      </w:r>
      <w:r w:rsidRPr="00372975">
        <w:rPr>
          <w:color w:val="000000" w:themeColor="text1"/>
          <w:szCs w:val="22"/>
        </w:rPr>
        <w:t>, t.j. 101,4</w:t>
      </w:r>
      <w:r w:rsidR="004F685C">
        <w:rPr>
          <w:color w:val="000000" w:themeColor="text1"/>
          <w:szCs w:val="22"/>
        </w:rPr>
        <w:t> %</w:t>
      </w:r>
      <w:r w:rsidRPr="00372975">
        <w:rPr>
          <w:color w:val="000000" w:themeColor="text1"/>
          <w:szCs w:val="22"/>
        </w:rPr>
        <w:t xml:space="preserve"> na priemer kontrol. Priemerná hmotnosť tisíc zŕn počas skúšok bola 300,6</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627381B4" w14:textId="7FEBF51A"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1,0</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73,6</w:t>
      </w:r>
      <w:r w:rsidR="004F685C">
        <w:rPr>
          <w:color w:val="000000" w:themeColor="text1"/>
          <w:szCs w:val="22"/>
        </w:rPr>
        <w:t> %</w:t>
      </w:r>
      <w:r w:rsidRPr="00372975">
        <w:rPr>
          <w:color w:val="000000" w:themeColor="text1"/>
          <w:szCs w:val="22"/>
        </w:rPr>
        <w:t>, čo je menej ako priemer kontrolných hybridov (77,5</w:t>
      </w:r>
      <w:r w:rsidR="004F685C">
        <w:rPr>
          <w:color w:val="000000" w:themeColor="text1"/>
          <w:szCs w:val="22"/>
        </w:rPr>
        <w:t> %</w:t>
      </w:r>
      <w:r w:rsidRPr="00372975">
        <w:rPr>
          <w:color w:val="000000" w:themeColor="text1"/>
          <w:szCs w:val="22"/>
        </w:rPr>
        <w:t>). Hybrid vo výkone prekonáva kontrolné odrody. Zdravotný stav bol dobrý.</w:t>
      </w:r>
    </w:p>
    <w:p w14:paraId="0443BF38" w14:textId="765AA651"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721D3454" w14:textId="2011B0C4"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656D6D4E" w14:textId="314E8AB8" w:rsidR="00E85A3C" w:rsidRPr="00372975" w:rsidRDefault="00E85A3C" w:rsidP="00B043BB">
      <w:pPr>
        <w:pStyle w:val="Nadpis1"/>
      </w:pPr>
      <w:r w:rsidRPr="00372975">
        <w:t>Kasano</w:t>
      </w:r>
      <w:r>
        <w:t xml:space="preserve"> </w:t>
      </w:r>
      <w:r w:rsidR="00B043BB">
        <w:t>(2021)</w:t>
      </w:r>
    </w:p>
    <w:p w14:paraId="32072DAB" w14:textId="13CEBA09" w:rsidR="00E85A3C" w:rsidRPr="00372975" w:rsidRDefault="00E85A3C" w:rsidP="00E85A3C">
      <w:pPr>
        <w:pStyle w:val="norm"/>
        <w:rPr>
          <w:color w:val="000000" w:themeColor="text1"/>
          <w:szCs w:val="22"/>
        </w:rPr>
      </w:pPr>
      <w:r w:rsidRPr="00372975">
        <w:rPr>
          <w:color w:val="000000" w:themeColor="text1"/>
          <w:szCs w:val="22"/>
        </w:rPr>
        <w:t xml:space="preserve">Hybrid Kasano bol v štátnych odrodových skúškach (ŠOS) zaradený v rokoch 2019 – 2020 pod označením SL18369 v sortimente veľmi veľmi skorých hybridov. Je určený pre pestovanie na zrno. Hybrid </w:t>
      </w:r>
      <w:r w:rsidRPr="00372975">
        <w:rPr>
          <w:szCs w:val="22"/>
        </w:rPr>
        <w:t>má na základe výsledkov FAO 220</w:t>
      </w:r>
      <w:r w:rsidRPr="00372975">
        <w:rPr>
          <w:color w:val="000000" w:themeColor="text1"/>
          <w:szCs w:val="22"/>
        </w:rPr>
        <w:t>. Udržiavateľom odrody je SAATBAU LINZ eGen.</w:t>
      </w:r>
    </w:p>
    <w:p w14:paraId="586FB4EA" w14:textId="53D42E2E"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dlhý až veľmi dlhý. Priemerná výška celej rastliny počas dvoch rokov skúšok bola 268,5</w:t>
      </w:r>
      <w:r w:rsidR="004F685C">
        <w:rPr>
          <w:color w:val="000000" w:themeColor="text1"/>
          <w:szCs w:val="22"/>
        </w:rPr>
        <w:t> cm</w:t>
      </w:r>
      <w:r w:rsidRPr="00372975">
        <w:rPr>
          <w:color w:val="000000" w:themeColor="text1"/>
          <w:szCs w:val="22"/>
        </w:rPr>
        <w:t>(kontrolné odrody Honoro -280,5</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P705</w:t>
      </w:r>
      <w:r w:rsidR="00A30336">
        <w:rPr>
          <w:color w:val="000000" w:themeColor="text1"/>
          <w:szCs w:val="22"/>
        </w:rPr>
        <w:t>4 -</w:t>
      </w:r>
      <w:r w:rsidRPr="00372975">
        <w:rPr>
          <w:color w:val="000000" w:themeColor="text1"/>
          <w:szCs w:val="22"/>
        </w:rPr>
        <w:t xml:space="preserve"> 253,5</w:t>
      </w:r>
      <w:r w:rsidR="004F685C">
        <w:rPr>
          <w:color w:val="000000" w:themeColor="text1"/>
          <w:szCs w:val="22"/>
        </w:rPr>
        <w:t> cm</w:t>
      </w:r>
      <w:r w:rsidRPr="00372975">
        <w:rPr>
          <w:color w:val="000000" w:themeColor="text1"/>
          <w:szCs w:val="22"/>
        </w:rPr>
        <w:t>). Priemerná výška nasadenia hlavného šúľka bola 108,0</w:t>
      </w:r>
      <w:r w:rsidR="004F685C">
        <w:rPr>
          <w:color w:val="000000" w:themeColor="text1"/>
          <w:szCs w:val="22"/>
        </w:rPr>
        <w:t> cm</w:t>
      </w:r>
      <w:r w:rsidRPr="00372975">
        <w:rPr>
          <w:color w:val="000000" w:themeColor="text1"/>
          <w:szCs w:val="22"/>
        </w:rPr>
        <w:t>.</w:t>
      </w:r>
    </w:p>
    <w:p w14:paraId="507C4CE6" w14:textId="5476112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11,43</w:t>
      </w:r>
      <w:r w:rsidR="004F685C">
        <w:rPr>
          <w:color w:val="000000" w:themeColor="text1"/>
          <w:szCs w:val="22"/>
        </w:rPr>
        <w:t> t/ha</w:t>
      </w:r>
      <w:r w:rsidRPr="00372975">
        <w:rPr>
          <w:color w:val="000000" w:themeColor="text1"/>
          <w:szCs w:val="22"/>
        </w:rPr>
        <w:t>, t.j. 106,7</w:t>
      </w:r>
      <w:r w:rsidR="004F685C">
        <w:rPr>
          <w:color w:val="000000" w:themeColor="text1"/>
          <w:szCs w:val="22"/>
        </w:rPr>
        <w:t> %</w:t>
      </w:r>
      <w:r w:rsidRPr="00372975">
        <w:rPr>
          <w:color w:val="000000" w:themeColor="text1"/>
          <w:szCs w:val="22"/>
        </w:rPr>
        <w:t xml:space="preserve"> v porovnaní s kontrolnými hybridmi. V roku 2019 mal priemernú úrodu 10,11</w:t>
      </w:r>
      <w:r w:rsidR="004F685C">
        <w:rPr>
          <w:color w:val="000000" w:themeColor="text1"/>
          <w:szCs w:val="22"/>
        </w:rPr>
        <w:t> t/ha</w:t>
      </w:r>
      <w:r w:rsidRPr="00372975">
        <w:rPr>
          <w:color w:val="000000" w:themeColor="text1"/>
          <w:szCs w:val="22"/>
        </w:rPr>
        <w:t>, t.j. 112,1</w:t>
      </w:r>
      <w:r w:rsidR="004F685C">
        <w:rPr>
          <w:color w:val="000000" w:themeColor="text1"/>
          <w:szCs w:val="22"/>
        </w:rPr>
        <w:t> %</w:t>
      </w:r>
      <w:r w:rsidRPr="00372975">
        <w:rPr>
          <w:color w:val="000000" w:themeColor="text1"/>
          <w:szCs w:val="22"/>
        </w:rPr>
        <w:t xml:space="preserve"> v porovnaní s kontrolnými hybridmi, v roku 2020 dosiahol úrodu 12,75</w:t>
      </w:r>
      <w:r w:rsidR="004F685C">
        <w:rPr>
          <w:color w:val="000000" w:themeColor="text1"/>
          <w:szCs w:val="22"/>
        </w:rPr>
        <w:t> t/ha</w:t>
      </w:r>
      <w:r w:rsidRPr="00372975">
        <w:rPr>
          <w:color w:val="000000" w:themeColor="text1"/>
          <w:szCs w:val="22"/>
        </w:rPr>
        <w:t>, t.j. 101,4</w:t>
      </w:r>
      <w:r w:rsidR="004F685C">
        <w:rPr>
          <w:color w:val="000000" w:themeColor="text1"/>
          <w:szCs w:val="22"/>
        </w:rPr>
        <w:t> %</w:t>
      </w:r>
      <w:r w:rsidRPr="00372975">
        <w:rPr>
          <w:color w:val="000000" w:themeColor="text1"/>
          <w:szCs w:val="22"/>
        </w:rPr>
        <w:t>. Priemerná hmotnosť tisíc zŕn počas skúšok bola 326,6</w:t>
      </w:r>
      <w:r w:rsidR="004F685C">
        <w:rPr>
          <w:color w:val="000000" w:themeColor="text1"/>
          <w:szCs w:val="22"/>
        </w:rPr>
        <w:t> g</w:t>
      </w:r>
      <w:r w:rsidRPr="00372975">
        <w:rPr>
          <w:color w:val="000000" w:themeColor="text1"/>
          <w:szCs w:val="22"/>
        </w:rPr>
        <w:t xml:space="preserve"> (Honoro 334,8</w:t>
      </w:r>
      <w:r w:rsidR="004F685C">
        <w:rPr>
          <w:color w:val="000000" w:themeColor="text1"/>
          <w:szCs w:val="22"/>
        </w:rPr>
        <w:t> g</w:t>
      </w:r>
      <w:r w:rsidRPr="00372975">
        <w:rPr>
          <w:color w:val="000000" w:themeColor="text1"/>
          <w:szCs w:val="22"/>
        </w:rPr>
        <w:t>, P7054 321,4</w:t>
      </w:r>
      <w:r w:rsidR="004F685C">
        <w:rPr>
          <w:color w:val="000000" w:themeColor="text1"/>
          <w:szCs w:val="22"/>
        </w:rPr>
        <w:t> g</w:t>
      </w:r>
      <w:r w:rsidRPr="00372975">
        <w:rPr>
          <w:color w:val="000000" w:themeColor="text1"/>
          <w:szCs w:val="22"/>
        </w:rPr>
        <w:t>).</w:t>
      </w:r>
    </w:p>
    <w:p w14:paraId="4B9EEFDE" w14:textId="356EE9C1"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2,0</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má 77,9</w:t>
      </w:r>
      <w:r w:rsidR="004F685C">
        <w:rPr>
          <w:color w:val="000000" w:themeColor="text1"/>
          <w:szCs w:val="22"/>
        </w:rPr>
        <w:t> %</w:t>
      </w:r>
      <w:r w:rsidRPr="00372975">
        <w:rPr>
          <w:color w:val="000000" w:themeColor="text1"/>
          <w:szCs w:val="22"/>
        </w:rPr>
        <w:t>, čo je o niečo nižšia ako priemer kontrolných hybridov (79,9</w:t>
      </w:r>
      <w:r w:rsidR="004F685C">
        <w:rPr>
          <w:color w:val="000000" w:themeColor="text1"/>
          <w:szCs w:val="22"/>
        </w:rPr>
        <w:t> %</w:t>
      </w:r>
      <w:r w:rsidRPr="00372975">
        <w:rPr>
          <w:color w:val="000000" w:themeColor="text1"/>
          <w:szCs w:val="22"/>
        </w:rPr>
        <w:t>). Hybrid vo výkone prekonáva kontrolné odrody. Zdravotný stav bol dobrý.</w:t>
      </w:r>
    </w:p>
    <w:p w14:paraId="2B64E919" w14:textId="3AA1D1EF" w:rsidR="00E85A3C" w:rsidRPr="00372975" w:rsidRDefault="00E85A3C" w:rsidP="00E85A3C">
      <w:pPr>
        <w:pStyle w:val="norm"/>
        <w:rPr>
          <w:color w:val="000000" w:themeColor="text1"/>
          <w:szCs w:val="22"/>
        </w:rPr>
      </w:pPr>
      <w:r w:rsidRPr="00372975">
        <w:rPr>
          <w:color w:val="000000" w:themeColor="text1"/>
          <w:szCs w:val="22"/>
        </w:rPr>
        <w:t>Hlavnou oblasťou jeho využitia je chladná repná výrobná oblasť. Odporúčaná hustota porastu pri pestovaní na zrno v oblasti pre ktorú je určený je 80 000 až 75 000 rastlín na hektár.</w:t>
      </w:r>
    </w:p>
    <w:p w14:paraId="4CD41D43" w14:textId="68842A10"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00738456" w14:textId="4C1E0F29" w:rsidR="00E85A3C" w:rsidRPr="00372975" w:rsidRDefault="00E85A3C" w:rsidP="00B043BB">
      <w:pPr>
        <w:pStyle w:val="Nadpis1"/>
      </w:pPr>
      <w:r w:rsidRPr="00372975">
        <w:t xml:space="preserve">Kliper </w:t>
      </w:r>
      <w:r w:rsidR="00B043BB">
        <w:t>(2021)</w:t>
      </w:r>
    </w:p>
    <w:p w14:paraId="6AA8876B" w14:textId="7B6137BB" w:rsidR="00E85A3C" w:rsidRPr="00372975" w:rsidRDefault="00E85A3C" w:rsidP="00E85A3C">
      <w:pPr>
        <w:pStyle w:val="norm"/>
        <w:rPr>
          <w:color w:val="000000" w:themeColor="text1"/>
          <w:szCs w:val="22"/>
        </w:rPr>
      </w:pPr>
      <w:r w:rsidRPr="00372975">
        <w:rPr>
          <w:color w:val="000000" w:themeColor="text1"/>
          <w:szCs w:val="22"/>
        </w:rPr>
        <w:t xml:space="preserve">Hybrid Kliper bol v štátnych odrodových skúškach (ŠOS) zaradený v rokoch 2019 až 2020 pod označením MGM388473 v sortimente stredne neskorých hybridov. Je určený pre pestovanie na siláž. Hybrid </w:t>
      </w:r>
      <w:r w:rsidRPr="00372975">
        <w:rPr>
          <w:szCs w:val="22"/>
        </w:rPr>
        <w:t>má na základe výsledkov FAO 320</w:t>
      </w:r>
      <w:r w:rsidRPr="00372975">
        <w:rPr>
          <w:color w:val="000000" w:themeColor="text1"/>
          <w:szCs w:val="22"/>
        </w:rPr>
        <w:t>. Udržiavateľom odrody je MAS Seeds.</w:t>
      </w:r>
    </w:p>
    <w:p w14:paraId="5E600C35" w14:textId="521F6C98" w:rsidR="00E85A3C" w:rsidRPr="00372975" w:rsidRDefault="00E85A3C" w:rsidP="00E85A3C">
      <w:pPr>
        <w:pStyle w:val="norm"/>
        <w:rPr>
          <w:color w:val="000000" w:themeColor="text1"/>
          <w:szCs w:val="22"/>
        </w:rPr>
      </w:pPr>
      <w:r w:rsidRPr="00372975">
        <w:rPr>
          <w:color w:val="000000" w:themeColor="text1"/>
          <w:szCs w:val="22"/>
        </w:rPr>
        <w:t>Typ zrna je tvrdý, farbu korunky má žltooranžovú, šúľok je veľmi dlhý. Priemerná výška celej rastliny počas dvoch rokov skúšok bola 265,1</w:t>
      </w:r>
      <w:r w:rsidR="004F685C">
        <w:rPr>
          <w:color w:val="000000" w:themeColor="text1"/>
          <w:szCs w:val="22"/>
        </w:rPr>
        <w:t> cm</w:t>
      </w:r>
      <w:r w:rsidRPr="00372975">
        <w:rPr>
          <w:color w:val="000000" w:themeColor="text1"/>
          <w:szCs w:val="22"/>
        </w:rPr>
        <w:t>(kontrolné odrody Karacho – 245,8</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264,4</w:t>
      </w:r>
      <w:r w:rsidR="004F685C">
        <w:rPr>
          <w:color w:val="000000" w:themeColor="text1"/>
          <w:szCs w:val="22"/>
        </w:rPr>
        <w:t> cm</w:t>
      </w:r>
      <w:r w:rsidRPr="00372975">
        <w:rPr>
          <w:color w:val="000000" w:themeColor="text1"/>
          <w:szCs w:val="22"/>
        </w:rPr>
        <w:t>). Priemerná výška nasadenia hlavného šúľka bola 101,2</w:t>
      </w:r>
      <w:r w:rsidR="004F685C">
        <w:rPr>
          <w:color w:val="000000" w:themeColor="text1"/>
          <w:szCs w:val="22"/>
        </w:rPr>
        <w:t> cm</w:t>
      </w:r>
      <w:r w:rsidRPr="00372975">
        <w:rPr>
          <w:color w:val="000000" w:themeColor="text1"/>
          <w:szCs w:val="22"/>
        </w:rPr>
        <w:t>.</w:t>
      </w:r>
    </w:p>
    <w:p w14:paraId="25C1279F" w14:textId="510019A7"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21,0</w:t>
      </w:r>
      <w:r w:rsidR="004F685C">
        <w:rPr>
          <w:color w:val="000000" w:themeColor="text1"/>
          <w:szCs w:val="22"/>
        </w:rPr>
        <w:t> t/ha</w:t>
      </w:r>
      <w:r w:rsidRPr="00372975">
        <w:rPr>
          <w:color w:val="000000" w:themeColor="text1"/>
          <w:szCs w:val="22"/>
        </w:rPr>
        <w:t>, č.j. 106,7</w:t>
      </w:r>
      <w:r w:rsidR="004F685C">
        <w:rPr>
          <w:color w:val="000000" w:themeColor="text1"/>
          <w:szCs w:val="22"/>
        </w:rPr>
        <w:t> %</w:t>
      </w:r>
      <w:r w:rsidRPr="00372975">
        <w:rPr>
          <w:color w:val="000000" w:themeColor="text1"/>
          <w:szCs w:val="22"/>
        </w:rPr>
        <w:t xml:space="preserve"> na priemer kontrolných hybridov, úrodu zelenej hmoty dosiahol 65,7</w:t>
      </w:r>
      <w:r w:rsidR="004F685C">
        <w:rPr>
          <w:color w:val="000000" w:themeColor="text1"/>
          <w:szCs w:val="22"/>
        </w:rPr>
        <w:t> t/ha</w:t>
      </w:r>
      <w:r w:rsidR="00971A14">
        <w:rPr>
          <w:color w:val="000000" w:themeColor="text1"/>
          <w:szCs w:val="22"/>
        </w:rPr>
        <w:t>,1</w:t>
      </w:r>
      <w:r w:rsidRPr="00372975">
        <w:rPr>
          <w:color w:val="000000" w:themeColor="text1"/>
          <w:szCs w:val="22"/>
        </w:rPr>
        <w:t>04,9</w:t>
      </w:r>
      <w:r w:rsidR="004F685C">
        <w:rPr>
          <w:color w:val="000000" w:themeColor="text1"/>
          <w:szCs w:val="22"/>
        </w:rPr>
        <w:t> %</w:t>
      </w:r>
      <w:r w:rsidRPr="00372975">
        <w:rPr>
          <w:color w:val="000000" w:themeColor="text1"/>
          <w:szCs w:val="22"/>
        </w:rPr>
        <w:t>, úrodu suchých šúľkov dosiahol 9,89</w:t>
      </w:r>
      <w:r w:rsidR="004F685C">
        <w:rPr>
          <w:color w:val="000000" w:themeColor="text1"/>
          <w:szCs w:val="22"/>
        </w:rPr>
        <w:t> t/ha</w:t>
      </w:r>
      <w:r w:rsidRPr="00372975">
        <w:rPr>
          <w:color w:val="000000" w:themeColor="text1"/>
          <w:szCs w:val="22"/>
        </w:rPr>
        <w:t>, č.j. 111,9</w:t>
      </w:r>
      <w:r w:rsidR="004F685C">
        <w:rPr>
          <w:color w:val="000000" w:themeColor="text1"/>
          <w:szCs w:val="22"/>
        </w:rPr>
        <w:t> %</w:t>
      </w:r>
      <w:r w:rsidRPr="00372975">
        <w:rPr>
          <w:color w:val="000000" w:themeColor="text1"/>
          <w:szCs w:val="22"/>
        </w:rPr>
        <w:t xml:space="preserve"> na priemer kontrolných hybridov. Sušina zrna k termínu bola 67,5</w:t>
      </w:r>
      <w:r w:rsidR="004F685C">
        <w:rPr>
          <w:color w:val="000000" w:themeColor="text1"/>
          <w:szCs w:val="22"/>
        </w:rPr>
        <w:t> %</w:t>
      </w:r>
      <w:r w:rsidRPr="00372975">
        <w:rPr>
          <w:color w:val="000000" w:themeColor="text1"/>
          <w:szCs w:val="22"/>
        </w:rPr>
        <w:t>, o niečo nižšia ako je priemer kontrolných odrôd (69,3</w:t>
      </w:r>
      <w:r w:rsidR="004F685C">
        <w:rPr>
          <w:color w:val="000000" w:themeColor="text1"/>
          <w:szCs w:val="22"/>
        </w:rPr>
        <w:t> %</w:t>
      </w:r>
      <w:r w:rsidRPr="00372975">
        <w:rPr>
          <w:color w:val="000000" w:themeColor="text1"/>
          <w:szCs w:val="22"/>
        </w:rPr>
        <w:t>). Hybrid vo výkone výrazne prekonáva kontrolné odrody. Zdravotný stav bol dobrý.</w:t>
      </w:r>
    </w:p>
    <w:p w14:paraId="7E19B47B" w14:textId="73B2EB28"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siláž v oblasti pre ktorú je určený je 80 000 rastlín na hektár.</w:t>
      </w:r>
    </w:p>
    <w:p w14:paraId="695BF07C" w14:textId="3292FDC4"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0725C4E1" w14:textId="5B84F1F7" w:rsidR="00E85A3C" w:rsidRPr="00372975" w:rsidRDefault="00E85A3C" w:rsidP="00B043BB">
      <w:pPr>
        <w:pStyle w:val="Nadpis1"/>
      </w:pPr>
      <w:r>
        <w:t>K</w:t>
      </w:r>
      <w:r w:rsidRPr="00372975">
        <w:t>WS Inteligens</w:t>
      </w:r>
      <w:r>
        <w:t xml:space="preserve"> </w:t>
      </w:r>
      <w:r w:rsidR="00B043BB">
        <w:t>(2021)</w:t>
      </w:r>
    </w:p>
    <w:p w14:paraId="4EFE9A91" w14:textId="15EF23BD" w:rsidR="00E85A3C" w:rsidRPr="00372975" w:rsidRDefault="00E85A3C" w:rsidP="00E85A3C">
      <w:pPr>
        <w:pStyle w:val="norm"/>
        <w:rPr>
          <w:color w:val="000000" w:themeColor="text1"/>
          <w:szCs w:val="22"/>
        </w:rPr>
      </w:pPr>
      <w:r w:rsidRPr="00372975">
        <w:rPr>
          <w:color w:val="000000" w:themeColor="text1"/>
          <w:szCs w:val="22"/>
        </w:rPr>
        <w:t xml:space="preserve">Hybrid KWS Inteligens bol v štátnych odrodových skúškach (ŠOS) zaradený v rokoch 2019 – 2020 pod označením KXB8383 v sortimente stredne neskorých hybridov. Je určený pre pestovanie na zrno. Hybrid </w:t>
      </w:r>
      <w:r w:rsidRPr="00372975">
        <w:rPr>
          <w:szCs w:val="22"/>
        </w:rPr>
        <w:t>má na základe výsledkov FAO 410</w:t>
      </w:r>
      <w:r w:rsidRPr="00372975">
        <w:rPr>
          <w:color w:val="000000" w:themeColor="text1"/>
          <w:szCs w:val="22"/>
        </w:rPr>
        <w:t xml:space="preserve">. Udržiavateľom odrody je </w:t>
      </w:r>
      <w:r w:rsidRPr="00372975">
        <w:rPr>
          <w:szCs w:val="22"/>
        </w:rPr>
        <w:t>KWS SAAT SE</w:t>
      </w:r>
      <w:r w:rsidRPr="00372975">
        <w:rPr>
          <w:color w:val="000000" w:themeColor="text1"/>
          <w:szCs w:val="22"/>
        </w:rPr>
        <w:t>.</w:t>
      </w:r>
    </w:p>
    <w:p w14:paraId="187C9AAC" w14:textId="25A44729" w:rsidR="00E85A3C" w:rsidRPr="00372975" w:rsidRDefault="00E85A3C" w:rsidP="00E85A3C">
      <w:pPr>
        <w:pStyle w:val="norm"/>
        <w:rPr>
          <w:color w:val="000000" w:themeColor="text1"/>
          <w:szCs w:val="22"/>
        </w:rPr>
      </w:pPr>
      <w:r w:rsidRPr="00372975">
        <w:rPr>
          <w:color w:val="000000" w:themeColor="text1"/>
          <w:szCs w:val="22"/>
        </w:rPr>
        <w:lastRenderedPageBreak/>
        <w:t>Typ zrna je konský zub, farbu korunky má žltú, šúľok je veľmi dlhý. Priemerná výška celej rastliny počas dvoch rokov skúšok bola 283,3</w:t>
      </w:r>
      <w:r w:rsidR="004F685C">
        <w:rPr>
          <w:color w:val="000000" w:themeColor="text1"/>
          <w:szCs w:val="22"/>
        </w:rPr>
        <w:t> cm</w:t>
      </w:r>
      <w:r w:rsidRPr="00372975">
        <w:rPr>
          <w:color w:val="000000" w:themeColor="text1"/>
          <w:szCs w:val="22"/>
        </w:rPr>
        <w:t>(kontrolné odrody LG3031</w:t>
      </w:r>
      <w:r w:rsidR="00A30336">
        <w:rPr>
          <w:color w:val="000000" w:themeColor="text1"/>
          <w:szCs w:val="22"/>
        </w:rPr>
        <w:t>5 -</w:t>
      </w:r>
      <w:r w:rsidRPr="00372975">
        <w:rPr>
          <w:color w:val="000000" w:themeColor="text1"/>
          <w:szCs w:val="22"/>
        </w:rPr>
        <w:t>281,6</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w:t>
      </w:r>
      <w:r w:rsidR="00A30336">
        <w:rPr>
          <w:color w:val="000000" w:themeColor="text1"/>
          <w:szCs w:val="22"/>
        </w:rPr>
        <w:t>3 -</w:t>
      </w:r>
      <w:r w:rsidRPr="00372975">
        <w:rPr>
          <w:color w:val="000000" w:themeColor="text1"/>
          <w:szCs w:val="22"/>
        </w:rPr>
        <w:t xml:space="preserve"> 272,7</w:t>
      </w:r>
      <w:r w:rsidR="004F685C">
        <w:rPr>
          <w:color w:val="000000" w:themeColor="text1"/>
          <w:szCs w:val="22"/>
        </w:rPr>
        <w:t> cm</w:t>
      </w:r>
      <w:r w:rsidRPr="00372975">
        <w:rPr>
          <w:color w:val="000000" w:themeColor="text1"/>
          <w:szCs w:val="22"/>
        </w:rPr>
        <w:t>). Priemerná výška nasadenia hlavného šúľka bola 107,7</w:t>
      </w:r>
      <w:r w:rsidR="004F685C">
        <w:rPr>
          <w:color w:val="000000" w:themeColor="text1"/>
          <w:szCs w:val="22"/>
        </w:rPr>
        <w:t> cm</w:t>
      </w:r>
      <w:r w:rsidRPr="00372975">
        <w:rPr>
          <w:color w:val="000000" w:themeColor="text1"/>
          <w:szCs w:val="22"/>
        </w:rPr>
        <w:t>.</w:t>
      </w:r>
    </w:p>
    <w:p w14:paraId="7F4684D5" w14:textId="23773757"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13,60</w:t>
      </w:r>
      <w:r w:rsidR="004F685C">
        <w:rPr>
          <w:color w:val="000000" w:themeColor="text1"/>
          <w:szCs w:val="22"/>
        </w:rPr>
        <w:t> t/ha</w:t>
      </w:r>
      <w:r w:rsidRPr="00372975">
        <w:rPr>
          <w:color w:val="000000" w:themeColor="text1"/>
          <w:szCs w:val="22"/>
        </w:rPr>
        <w:t>, t.j. 108,6</w:t>
      </w:r>
      <w:r w:rsidR="004F685C">
        <w:rPr>
          <w:color w:val="000000" w:themeColor="text1"/>
          <w:szCs w:val="22"/>
        </w:rPr>
        <w:t> %</w:t>
      </w:r>
      <w:r w:rsidRPr="00372975">
        <w:rPr>
          <w:color w:val="000000" w:themeColor="text1"/>
          <w:szCs w:val="22"/>
        </w:rPr>
        <w:t xml:space="preserve"> v porovnaní s kontrolnými hybridmi. V roku 2019 mal priemernú úrodu 12,39</w:t>
      </w:r>
      <w:r w:rsidR="004F685C">
        <w:rPr>
          <w:color w:val="000000" w:themeColor="text1"/>
          <w:szCs w:val="22"/>
        </w:rPr>
        <w:t> t/ha</w:t>
      </w:r>
      <w:r w:rsidRPr="00372975">
        <w:rPr>
          <w:color w:val="000000" w:themeColor="text1"/>
          <w:szCs w:val="22"/>
        </w:rPr>
        <w:t>, t.j. 105,9</w:t>
      </w:r>
      <w:r w:rsidR="004F685C">
        <w:rPr>
          <w:color w:val="000000" w:themeColor="text1"/>
          <w:szCs w:val="22"/>
        </w:rPr>
        <w:t> %</w:t>
      </w:r>
      <w:r w:rsidRPr="00372975">
        <w:rPr>
          <w:color w:val="000000" w:themeColor="text1"/>
          <w:szCs w:val="22"/>
        </w:rPr>
        <w:t xml:space="preserve"> v porovnaní s kontrolnými hybridmi, v roku 2020 dosiahol úrodu 14,80</w:t>
      </w:r>
      <w:r w:rsidR="004F685C">
        <w:rPr>
          <w:color w:val="000000" w:themeColor="text1"/>
          <w:szCs w:val="22"/>
        </w:rPr>
        <w:t> t/ha</w:t>
      </w:r>
      <w:r w:rsidRPr="00372975">
        <w:rPr>
          <w:color w:val="000000" w:themeColor="text1"/>
          <w:szCs w:val="22"/>
        </w:rPr>
        <w:t>, t.j. 111,2</w:t>
      </w:r>
      <w:r w:rsidR="004F685C">
        <w:rPr>
          <w:color w:val="000000" w:themeColor="text1"/>
          <w:szCs w:val="22"/>
        </w:rPr>
        <w:t> %</w:t>
      </w:r>
      <w:r w:rsidRPr="00372975">
        <w:rPr>
          <w:color w:val="000000" w:themeColor="text1"/>
          <w:szCs w:val="22"/>
        </w:rPr>
        <w:t>. Priemerná hmotnosť tisíc zŕn počas skúšok bola 404,2</w:t>
      </w:r>
      <w:r w:rsidR="004F685C">
        <w:rPr>
          <w:color w:val="000000" w:themeColor="text1"/>
          <w:szCs w:val="22"/>
        </w:rPr>
        <w:t> g</w:t>
      </w:r>
      <w:r w:rsidRPr="00372975">
        <w:rPr>
          <w:color w:val="000000" w:themeColor="text1"/>
          <w:szCs w:val="22"/>
        </w:rPr>
        <w:t xml:space="preserve"> (LG3031</w:t>
      </w:r>
      <w:r w:rsidR="00A30336">
        <w:rPr>
          <w:color w:val="000000" w:themeColor="text1"/>
          <w:szCs w:val="22"/>
        </w:rPr>
        <w:t>5 -</w:t>
      </w:r>
      <w:r w:rsidRPr="00372975">
        <w:rPr>
          <w:color w:val="000000" w:themeColor="text1"/>
          <w:szCs w:val="22"/>
        </w:rPr>
        <w:t xml:space="preserve"> 359,0</w:t>
      </w:r>
      <w:r w:rsidR="004F685C">
        <w:rPr>
          <w:color w:val="000000" w:themeColor="text1"/>
          <w:szCs w:val="22"/>
        </w:rPr>
        <w:t> g</w:t>
      </w:r>
      <w:r w:rsidRPr="00372975">
        <w:rPr>
          <w:color w:val="000000" w:themeColor="text1"/>
          <w:szCs w:val="22"/>
        </w:rPr>
        <w:t>, PR37F7</w:t>
      </w:r>
      <w:r w:rsidR="00A30336">
        <w:rPr>
          <w:color w:val="000000" w:themeColor="text1"/>
          <w:szCs w:val="22"/>
        </w:rPr>
        <w:t>3 -</w:t>
      </w:r>
      <w:r w:rsidRPr="00372975">
        <w:rPr>
          <w:color w:val="000000" w:themeColor="text1"/>
          <w:szCs w:val="22"/>
        </w:rPr>
        <w:t>375,1</w:t>
      </w:r>
      <w:r w:rsidR="004F685C">
        <w:rPr>
          <w:color w:val="000000" w:themeColor="text1"/>
          <w:szCs w:val="22"/>
        </w:rPr>
        <w:t> g</w:t>
      </w:r>
      <w:r w:rsidRPr="00372975">
        <w:rPr>
          <w:color w:val="000000" w:themeColor="text1"/>
          <w:szCs w:val="22"/>
        </w:rPr>
        <w:t>).</w:t>
      </w:r>
    </w:p>
    <w:p w14:paraId="4F62E31A" w14:textId="0AE58AB1"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1,8</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mal 76,6</w:t>
      </w:r>
      <w:r w:rsidR="004F685C">
        <w:rPr>
          <w:color w:val="000000" w:themeColor="text1"/>
          <w:szCs w:val="22"/>
        </w:rPr>
        <w:t> %</w:t>
      </w:r>
      <w:r w:rsidRPr="00372975">
        <w:rPr>
          <w:color w:val="000000" w:themeColor="text1"/>
          <w:szCs w:val="22"/>
        </w:rPr>
        <w:t>, nižšiu ako priemer kontrolných hybridov (79,1</w:t>
      </w:r>
      <w:r w:rsidR="004F685C">
        <w:rPr>
          <w:color w:val="000000" w:themeColor="text1"/>
          <w:szCs w:val="22"/>
        </w:rPr>
        <w:t> %</w:t>
      </w:r>
      <w:r w:rsidRPr="00372975">
        <w:rPr>
          <w:color w:val="000000" w:themeColor="text1"/>
          <w:szCs w:val="22"/>
        </w:rPr>
        <w:t>). Hybrid vo výkone výrazne prekonáva kontrolné odrody. Zdravotný stav bol dobrý.</w:t>
      </w:r>
    </w:p>
    <w:p w14:paraId="1FAF42E0" w14:textId="103B0901"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zrno v oblasti pre ktorú je určený je 65 000 rastlín na hektár.</w:t>
      </w:r>
    </w:p>
    <w:p w14:paraId="5D268ED2" w14:textId="4F466B08" w:rsidR="00E85A3C" w:rsidRPr="00B043BB" w:rsidRDefault="00E85A3C" w:rsidP="00E85A3C">
      <w:pPr>
        <w:pStyle w:val="norm"/>
        <w:rPr>
          <w:color w:val="000000" w:themeColor="text1"/>
          <w:szCs w:val="22"/>
        </w:rPr>
      </w:pPr>
      <w:r w:rsidRPr="00372975">
        <w:rPr>
          <w:color w:val="000000" w:themeColor="text1"/>
          <w:szCs w:val="22"/>
        </w:rPr>
        <w:t>Hybrid nevyžaduje špeciálnu agrotechniku.</w:t>
      </w:r>
    </w:p>
    <w:p w14:paraId="2B41F518" w14:textId="343C64D4" w:rsidR="00E85A3C" w:rsidRPr="00372975" w:rsidRDefault="00E85A3C" w:rsidP="00B043BB">
      <w:pPr>
        <w:pStyle w:val="Nadpis1"/>
      </w:pPr>
      <w:r w:rsidRPr="00372975">
        <w:t>KWS Magnifico</w:t>
      </w:r>
      <w:r>
        <w:t xml:space="preserve"> </w:t>
      </w:r>
      <w:r w:rsidR="00B043BB">
        <w:t>(2021)</w:t>
      </w:r>
    </w:p>
    <w:p w14:paraId="1C64554A" w14:textId="2BD5CE92" w:rsidR="00E85A3C" w:rsidRPr="00372975" w:rsidRDefault="00E85A3C" w:rsidP="00E85A3C">
      <w:pPr>
        <w:pStyle w:val="norm"/>
        <w:rPr>
          <w:color w:val="000000" w:themeColor="text1"/>
          <w:szCs w:val="22"/>
        </w:rPr>
      </w:pPr>
      <w:r w:rsidRPr="00372975">
        <w:rPr>
          <w:color w:val="000000" w:themeColor="text1"/>
          <w:szCs w:val="22"/>
        </w:rPr>
        <w:t xml:space="preserve">Hybrid KWS Magnifico bol v štátnych odrodových skúškach (ŠOS) zaradený v rokoch 2019 – 2020 pod označením KXB8453 v sortimente stredne neskorých hybridov. Je určený pre pestovanie na zrno. Hybrid </w:t>
      </w:r>
      <w:r w:rsidRPr="00372975">
        <w:rPr>
          <w:szCs w:val="22"/>
        </w:rPr>
        <w:t>má na základe výsledkov FAO 400</w:t>
      </w:r>
      <w:r w:rsidRPr="00372975">
        <w:rPr>
          <w:color w:val="000000" w:themeColor="text1"/>
          <w:szCs w:val="22"/>
        </w:rPr>
        <w:t xml:space="preserve">. Udržiavateľom odrody je </w:t>
      </w:r>
      <w:r w:rsidRPr="00372975">
        <w:rPr>
          <w:szCs w:val="22"/>
        </w:rPr>
        <w:t>KWS SAAT SE</w:t>
      </w:r>
      <w:r w:rsidRPr="00372975">
        <w:rPr>
          <w:color w:val="000000" w:themeColor="text1"/>
          <w:szCs w:val="22"/>
        </w:rPr>
        <w:t>.</w:t>
      </w:r>
    </w:p>
    <w:p w14:paraId="5028BADE" w14:textId="58C97227"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stredne dlhý až dlhý. Priemerná výška celej rastliny počas dvoch rokov skúšok bola 284,5</w:t>
      </w:r>
      <w:r w:rsidR="004F685C">
        <w:rPr>
          <w:color w:val="000000" w:themeColor="text1"/>
          <w:szCs w:val="22"/>
        </w:rPr>
        <w:t> cm</w:t>
      </w:r>
      <w:r w:rsidRPr="00372975">
        <w:rPr>
          <w:color w:val="000000" w:themeColor="text1"/>
          <w:szCs w:val="22"/>
        </w:rPr>
        <w:t>(kontrolné odrody LG3031</w:t>
      </w:r>
      <w:r w:rsidR="00A30336">
        <w:rPr>
          <w:color w:val="000000" w:themeColor="text1"/>
          <w:szCs w:val="22"/>
        </w:rPr>
        <w:t>5 -</w:t>
      </w:r>
      <w:r w:rsidRPr="00372975">
        <w:rPr>
          <w:color w:val="000000" w:themeColor="text1"/>
          <w:szCs w:val="22"/>
        </w:rPr>
        <w:t>281,6</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w:t>
      </w:r>
      <w:r w:rsidR="00A30336">
        <w:rPr>
          <w:color w:val="000000" w:themeColor="text1"/>
          <w:szCs w:val="22"/>
        </w:rPr>
        <w:t>3 -</w:t>
      </w:r>
      <w:r w:rsidRPr="00372975">
        <w:rPr>
          <w:color w:val="000000" w:themeColor="text1"/>
          <w:szCs w:val="22"/>
        </w:rPr>
        <w:t xml:space="preserve"> 272,7</w:t>
      </w:r>
      <w:r w:rsidR="004F685C">
        <w:rPr>
          <w:color w:val="000000" w:themeColor="text1"/>
          <w:szCs w:val="22"/>
        </w:rPr>
        <w:t> cm</w:t>
      </w:r>
      <w:r w:rsidRPr="00372975">
        <w:rPr>
          <w:color w:val="000000" w:themeColor="text1"/>
          <w:szCs w:val="22"/>
        </w:rPr>
        <w:t>). Priemerná výška nasadenia hlavného šúľka bola 126,5</w:t>
      </w:r>
      <w:r w:rsidR="004F685C">
        <w:rPr>
          <w:color w:val="000000" w:themeColor="text1"/>
          <w:szCs w:val="22"/>
        </w:rPr>
        <w:t> cm</w:t>
      </w:r>
      <w:r w:rsidRPr="00372975">
        <w:rPr>
          <w:color w:val="000000" w:themeColor="text1"/>
          <w:szCs w:val="22"/>
        </w:rPr>
        <w:t>.</w:t>
      </w:r>
    </w:p>
    <w:p w14:paraId="4595BF53" w14:textId="3E8E823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13,36</w:t>
      </w:r>
      <w:r w:rsidR="004F685C">
        <w:rPr>
          <w:color w:val="000000" w:themeColor="text1"/>
          <w:szCs w:val="22"/>
        </w:rPr>
        <w:t> t/ha</w:t>
      </w:r>
      <w:r w:rsidRPr="00372975">
        <w:rPr>
          <w:color w:val="000000" w:themeColor="text1"/>
          <w:szCs w:val="22"/>
        </w:rPr>
        <w:t>, t.j. 107,3</w:t>
      </w:r>
      <w:r w:rsidR="004F685C">
        <w:rPr>
          <w:color w:val="000000" w:themeColor="text1"/>
          <w:szCs w:val="22"/>
        </w:rPr>
        <w:t> %</w:t>
      </w:r>
      <w:r w:rsidRPr="00372975">
        <w:rPr>
          <w:color w:val="000000" w:themeColor="text1"/>
          <w:szCs w:val="22"/>
        </w:rPr>
        <w:t xml:space="preserve"> v porovnaní s kontrolnými hybridmi. V roku 2019 mal priemernú úrodu 12,49</w:t>
      </w:r>
      <w:r w:rsidR="004F685C">
        <w:rPr>
          <w:color w:val="000000" w:themeColor="text1"/>
          <w:szCs w:val="22"/>
        </w:rPr>
        <w:t> t/ha</w:t>
      </w:r>
      <w:r w:rsidRPr="00372975">
        <w:rPr>
          <w:color w:val="000000" w:themeColor="text1"/>
          <w:szCs w:val="22"/>
        </w:rPr>
        <w:t>, t.j. 107,2</w:t>
      </w:r>
      <w:r w:rsidR="004F685C">
        <w:rPr>
          <w:color w:val="000000" w:themeColor="text1"/>
          <w:szCs w:val="22"/>
        </w:rPr>
        <w:t> %</w:t>
      </w:r>
      <w:r w:rsidRPr="00372975">
        <w:rPr>
          <w:color w:val="000000" w:themeColor="text1"/>
          <w:szCs w:val="22"/>
        </w:rPr>
        <w:t xml:space="preserve"> v porovnaní s kontrolnými hybridmi, v roku 2020 dosiahol úrodu 14,23</w:t>
      </w:r>
      <w:r w:rsidR="004F685C">
        <w:rPr>
          <w:color w:val="000000" w:themeColor="text1"/>
          <w:szCs w:val="22"/>
        </w:rPr>
        <w:t> t/ha</w:t>
      </w:r>
      <w:r w:rsidRPr="00372975">
        <w:rPr>
          <w:color w:val="000000" w:themeColor="text1"/>
          <w:szCs w:val="22"/>
        </w:rPr>
        <w:t>, t.j. 107,4</w:t>
      </w:r>
      <w:r w:rsidR="004F685C">
        <w:rPr>
          <w:color w:val="000000" w:themeColor="text1"/>
          <w:szCs w:val="22"/>
        </w:rPr>
        <w:t> %</w:t>
      </w:r>
      <w:r w:rsidRPr="00372975">
        <w:rPr>
          <w:color w:val="000000" w:themeColor="text1"/>
          <w:szCs w:val="22"/>
        </w:rPr>
        <w:t>. Priemerná hmotnosť tisíc zŕn počas skúšok bola 363,2</w:t>
      </w:r>
      <w:r w:rsidR="004F685C">
        <w:rPr>
          <w:color w:val="000000" w:themeColor="text1"/>
          <w:szCs w:val="22"/>
        </w:rPr>
        <w:t> g</w:t>
      </w:r>
      <w:r w:rsidRPr="00372975">
        <w:rPr>
          <w:color w:val="000000" w:themeColor="text1"/>
          <w:szCs w:val="22"/>
        </w:rPr>
        <w:t xml:space="preserve"> (LG3031</w:t>
      </w:r>
      <w:r w:rsidR="00A30336">
        <w:rPr>
          <w:color w:val="000000" w:themeColor="text1"/>
          <w:szCs w:val="22"/>
        </w:rPr>
        <w:t>5 -</w:t>
      </w:r>
      <w:r w:rsidRPr="00372975">
        <w:rPr>
          <w:color w:val="000000" w:themeColor="text1"/>
          <w:szCs w:val="22"/>
        </w:rPr>
        <w:t xml:space="preserve"> 359,0</w:t>
      </w:r>
      <w:r w:rsidR="004F685C">
        <w:rPr>
          <w:color w:val="000000" w:themeColor="text1"/>
          <w:szCs w:val="22"/>
        </w:rPr>
        <w:t> g</w:t>
      </w:r>
      <w:r w:rsidRPr="00372975">
        <w:rPr>
          <w:color w:val="000000" w:themeColor="text1"/>
          <w:szCs w:val="22"/>
        </w:rPr>
        <w:t>, PR37F7</w:t>
      </w:r>
      <w:r w:rsidR="00A30336">
        <w:rPr>
          <w:color w:val="000000" w:themeColor="text1"/>
          <w:szCs w:val="22"/>
        </w:rPr>
        <w:t>3 -</w:t>
      </w:r>
      <w:r w:rsidRPr="00372975">
        <w:rPr>
          <w:color w:val="000000" w:themeColor="text1"/>
          <w:szCs w:val="22"/>
        </w:rPr>
        <w:t>375,1</w:t>
      </w:r>
      <w:r w:rsidR="004F685C">
        <w:rPr>
          <w:color w:val="000000" w:themeColor="text1"/>
          <w:szCs w:val="22"/>
        </w:rPr>
        <w:t> g</w:t>
      </w:r>
      <w:r w:rsidRPr="00372975">
        <w:rPr>
          <w:color w:val="000000" w:themeColor="text1"/>
          <w:szCs w:val="22"/>
        </w:rPr>
        <w:t>).</w:t>
      </w:r>
    </w:p>
    <w:p w14:paraId="1CD9A37A" w14:textId="36499096"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1,1</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mal 77,2</w:t>
      </w:r>
      <w:r w:rsidR="004F685C">
        <w:rPr>
          <w:color w:val="000000" w:themeColor="text1"/>
          <w:szCs w:val="22"/>
        </w:rPr>
        <w:t> %</w:t>
      </w:r>
      <w:r w:rsidRPr="00372975">
        <w:rPr>
          <w:color w:val="000000" w:themeColor="text1"/>
          <w:szCs w:val="22"/>
        </w:rPr>
        <w:t>, o niečo nižšiu ako priemer kontrolných hybridov (79,1</w:t>
      </w:r>
      <w:r w:rsidR="004F685C">
        <w:rPr>
          <w:color w:val="000000" w:themeColor="text1"/>
          <w:szCs w:val="22"/>
        </w:rPr>
        <w:t> %</w:t>
      </w:r>
      <w:r w:rsidRPr="00372975">
        <w:rPr>
          <w:color w:val="000000" w:themeColor="text1"/>
          <w:szCs w:val="22"/>
        </w:rPr>
        <w:t>). Hybrid vo výkone výrazne prekonáva kontrolné odrody. Zdravotný stav bol dobrý.</w:t>
      </w:r>
    </w:p>
    <w:p w14:paraId="64614E5E" w14:textId="22FE55D9"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zrno v oblasti pre ktorú je určený je 65 000 rastlín na hektár.</w:t>
      </w:r>
    </w:p>
    <w:p w14:paraId="501242CF" w14:textId="151EC0BF" w:rsidR="00E85A3C" w:rsidRPr="00B043BB" w:rsidRDefault="00E85A3C" w:rsidP="00E85A3C">
      <w:pPr>
        <w:pStyle w:val="norm"/>
        <w:rPr>
          <w:color w:val="000000" w:themeColor="text1"/>
          <w:szCs w:val="22"/>
        </w:rPr>
      </w:pPr>
      <w:r w:rsidRPr="00372975">
        <w:rPr>
          <w:color w:val="000000" w:themeColor="text1"/>
          <w:szCs w:val="22"/>
        </w:rPr>
        <w:t>Hybrid nevyžaduje špeciálnu agrotechniku.</w:t>
      </w:r>
    </w:p>
    <w:p w14:paraId="6799E433" w14:textId="417D2430" w:rsidR="00E85A3C" w:rsidRPr="00372975" w:rsidRDefault="00E85A3C" w:rsidP="00B043BB">
      <w:pPr>
        <w:pStyle w:val="Nadpis1"/>
      </w:pPr>
      <w:r w:rsidRPr="00372975">
        <w:t>KWS Shako</w:t>
      </w:r>
      <w:r>
        <w:t xml:space="preserve"> </w:t>
      </w:r>
      <w:r w:rsidR="00B043BB">
        <w:t>(2021)</w:t>
      </w:r>
    </w:p>
    <w:p w14:paraId="15D4730A" w14:textId="575DEF71" w:rsidR="00E85A3C" w:rsidRPr="00372975" w:rsidRDefault="00E85A3C" w:rsidP="00E85A3C">
      <w:pPr>
        <w:pStyle w:val="norm"/>
        <w:rPr>
          <w:color w:val="000000" w:themeColor="text1"/>
          <w:szCs w:val="22"/>
        </w:rPr>
      </w:pPr>
      <w:r w:rsidRPr="00372975">
        <w:rPr>
          <w:color w:val="000000" w:themeColor="text1"/>
          <w:szCs w:val="22"/>
        </w:rPr>
        <w:t xml:space="preserve">Hybrid KWS Shako bol v štátnych odrodových skúškach (ŠOS) zaradený v rokoch 2019 až 2020 pod označením KXB8202 v sortimente stredne neskorých hybridov. Je určený pre pestovanie na siláž. Hybrid </w:t>
      </w:r>
      <w:r w:rsidRPr="00372975">
        <w:rPr>
          <w:szCs w:val="22"/>
        </w:rPr>
        <w:t>má na základe výsledkov FAO 310</w:t>
      </w:r>
      <w:r w:rsidRPr="00372975">
        <w:rPr>
          <w:color w:val="000000" w:themeColor="text1"/>
          <w:szCs w:val="22"/>
        </w:rPr>
        <w:t xml:space="preserve">. Udržiavateľom odrody je </w:t>
      </w:r>
      <w:r w:rsidRPr="00372975">
        <w:rPr>
          <w:szCs w:val="22"/>
        </w:rPr>
        <w:t>KWS SAAT SE</w:t>
      </w:r>
      <w:r w:rsidRPr="00372975">
        <w:rPr>
          <w:color w:val="000000" w:themeColor="text1"/>
          <w:szCs w:val="22"/>
        </w:rPr>
        <w:t>.</w:t>
      </w:r>
    </w:p>
    <w:p w14:paraId="124DF970" w14:textId="11FFD00F"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dlhý. Priemerná výška celej rastliny počas dvoch rokov skúšok bola 268,5</w:t>
      </w:r>
      <w:r w:rsidR="004F685C">
        <w:rPr>
          <w:color w:val="000000" w:themeColor="text1"/>
          <w:szCs w:val="22"/>
        </w:rPr>
        <w:t> cm</w:t>
      </w:r>
      <w:r w:rsidRPr="00372975">
        <w:rPr>
          <w:color w:val="000000" w:themeColor="text1"/>
          <w:szCs w:val="22"/>
        </w:rPr>
        <w:t>(kontrolné odrody Karacho – 245,8</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264,4</w:t>
      </w:r>
      <w:r w:rsidR="004F685C">
        <w:rPr>
          <w:color w:val="000000" w:themeColor="text1"/>
          <w:szCs w:val="22"/>
        </w:rPr>
        <w:t> cm</w:t>
      </w:r>
      <w:r w:rsidRPr="00372975">
        <w:rPr>
          <w:color w:val="000000" w:themeColor="text1"/>
          <w:szCs w:val="22"/>
        </w:rPr>
        <w:t>). Priemerná výška nasadenia hlavného šúľka bola 107,5</w:t>
      </w:r>
      <w:r w:rsidR="004F685C">
        <w:rPr>
          <w:color w:val="000000" w:themeColor="text1"/>
          <w:szCs w:val="22"/>
        </w:rPr>
        <w:t> cm</w:t>
      </w:r>
      <w:r w:rsidRPr="00372975">
        <w:rPr>
          <w:color w:val="000000" w:themeColor="text1"/>
          <w:szCs w:val="22"/>
        </w:rPr>
        <w:t>.</w:t>
      </w:r>
    </w:p>
    <w:p w14:paraId="5466F702" w14:textId="742A9D7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20,2</w:t>
      </w:r>
      <w:r w:rsidR="004F685C">
        <w:rPr>
          <w:color w:val="000000" w:themeColor="text1"/>
          <w:szCs w:val="22"/>
        </w:rPr>
        <w:t> t/ha</w:t>
      </w:r>
      <w:r w:rsidRPr="00372975">
        <w:rPr>
          <w:color w:val="000000" w:themeColor="text1"/>
          <w:szCs w:val="22"/>
        </w:rPr>
        <w:t>, č.j. 102,7</w:t>
      </w:r>
      <w:r w:rsidR="004F685C">
        <w:rPr>
          <w:color w:val="000000" w:themeColor="text1"/>
          <w:szCs w:val="22"/>
        </w:rPr>
        <w:t> %</w:t>
      </w:r>
      <w:r w:rsidRPr="00372975">
        <w:rPr>
          <w:color w:val="000000" w:themeColor="text1"/>
          <w:szCs w:val="22"/>
        </w:rPr>
        <w:t xml:space="preserve"> na priemer kontrolných hybridov, úrodu zelenej hmoty dosiahol 66,7</w:t>
      </w:r>
      <w:r w:rsidR="004F685C">
        <w:rPr>
          <w:color w:val="000000" w:themeColor="text1"/>
          <w:szCs w:val="22"/>
        </w:rPr>
        <w:t> t/ha</w:t>
      </w:r>
      <w:r w:rsidR="00971A14">
        <w:rPr>
          <w:color w:val="000000" w:themeColor="text1"/>
          <w:szCs w:val="22"/>
        </w:rPr>
        <w:t>,1</w:t>
      </w:r>
      <w:r w:rsidRPr="00372975">
        <w:rPr>
          <w:color w:val="000000" w:themeColor="text1"/>
          <w:szCs w:val="22"/>
        </w:rPr>
        <w:t>06,5</w:t>
      </w:r>
      <w:r w:rsidR="004F685C">
        <w:rPr>
          <w:color w:val="000000" w:themeColor="text1"/>
          <w:szCs w:val="22"/>
        </w:rPr>
        <w:t> %</w:t>
      </w:r>
      <w:r w:rsidRPr="00372975">
        <w:rPr>
          <w:color w:val="000000" w:themeColor="text1"/>
          <w:szCs w:val="22"/>
        </w:rPr>
        <w:t>, úrodu suchých šúľkov dosiahol 8,61</w:t>
      </w:r>
      <w:r w:rsidR="004F685C">
        <w:rPr>
          <w:color w:val="000000" w:themeColor="text1"/>
          <w:szCs w:val="22"/>
        </w:rPr>
        <w:t> t/ha</w:t>
      </w:r>
      <w:r w:rsidRPr="00372975">
        <w:rPr>
          <w:color w:val="000000" w:themeColor="text1"/>
          <w:szCs w:val="22"/>
        </w:rPr>
        <w:t>, č.j. 101</w:t>
      </w:r>
      <w:r w:rsidR="004F685C">
        <w:rPr>
          <w:color w:val="000000" w:themeColor="text1"/>
          <w:szCs w:val="22"/>
        </w:rPr>
        <w:t> %</w:t>
      </w:r>
      <w:r w:rsidRPr="00372975">
        <w:rPr>
          <w:color w:val="000000" w:themeColor="text1"/>
          <w:szCs w:val="22"/>
        </w:rPr>
        <w:t xml:space="preserve"> na priemer kontrolnej odrody LG30307. Sušina zrna k termínu bola 66,9</w:t>
      </w:r>
      <w:r w:rsidR="004F685C">
        <w:rPr>
          <w:color w:val="000000" w:themeColor="text1"/>
          <w:szCs w:val="22"/>
        </w:rPr>
        <w:t> %</w:t>
      </w:r>
      <w:r w:rsidRPr="00372975">
        <w:rPr>
          <w:color w:val="000000" w:themeColor="text1"/>
          <w:szCs w:val="22"/>
        </w:rPr>
        <w:t>, nižšia ako je priemer kontrolných odrôd (69,3</w:t>
      </w:r>
      <w:r w:rsidR="004F685C">
        <w:rPr>
          <w:color w:val="000000" w:themeColor="text1"/>
          <w:szCs w:val="22"/>
        </w:rPr>
        <w:t> %</w:t>
      </w:r>
      <w:r w:rsidRPr="00372975">
        <w:rPr>
          <w:color w:val="000000" w:themeColor="text1"/>
          <w:szCs w:val="22"/>
        </w:rPr>
        <w:t>). Hybrid vo výkone prekonáva kontrolné odrody. Zdravotný stav bol dobrý.</w:t>
      </w:r>
    </w:p>
    <w:p w14:paraId="0D1EDFD8" w14:textId="4BBD7EAE"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siláž v oblasti pre ktorú je určený je 80 000 rastlín na hektár.</w:t>
      </w:r>
    </w:p>
    <w:p w14:paraId="2777313D" w14:textId="7814653F"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22A8B6EC" w14:textId="148FE4E6" w:rsidR="00E85A3C" w:rsidRPr="00372975" w:rsidRDefault="00E85A3C" w:rsidP="00B043BB">
      <w:pPr>
        <w:pStyle w:val="Nadpis1"/>
      </w:pPr>
      <w:r>
        <w:t xml:space="preserve">LBS2387 </w:t>
      </w:r>
      <w:r w:rsidR="00B043BB">
        <w:t>(2021)</w:t>
      </w:r>
    </w:p>
    <w:p w14:paraId="3D7E3355" w14:textId="5C621E28" w:rsidR="00E85A3C" w:rsidRPr="00372975" w:rsidRDefault="00E85A3C" w:rsidP="00E85A3C">
      <w:pPr>
        <w:pStyle w:val="norm"/>
        <w:rPr>
          <w:color w:val="000000" w:themeColor="text1"/>
          <w:szCs w:val="22"/>
        </w:rPr>
      </w:pPr>
      <w:r w:rsidRPr="00372975">
        <w:rPr>
          <w:color w:val="000000" w:themeColor="text1"/>
          <w:szCs w:val="22"/>
        </w:rPr>
        <w:t>Hybrid LBS2387 bol v štátnych odrodových skúškach (ŠOS) zaradený v rokoch 2018 – 2019 pod označením X90N387 v zrnovom a silážnom sortimente skorých hybridov. Je určený pre pestovanie na zrno. Hybrid má FAO 250. Udržiavateľom odrody je PIONEER HI-BRED SERVICES</w:t>
      </w:r>
      <w:r w:rsidR="004F685C">
        <w:rPr>
          <w:color w:val="000000" w:themeColor="text1"/>
          <w:szCs w:val="22"/>
        </w:rPr>
        <w:t> g</w:t>
      </w:r>
      <w:r w:rsidRPr="00372975">
        <w:rPr>
          <w:color w:val="000000" w:themeColor="text1"/>
          <w:szCs w:val="22"/>
        </w:rPr>
        <w:t>mbH.</w:t>
      </w:r>
    </w:p>
    <w:p w14:paraId="2D84152D" w14:textId="14B8D5DA"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Priemerná výška celej rastliny počas dvoch rokov skúšok bola 285,2</w:t>
      </w:r>
      <w:r w:rsidR="004F685C">
        <w:rPr>
          <w:color w:val="000000" w:themeColor="text1"/>
          <w:szCs w:val="22"/>
        </w:rPr>
        <w:t> cm</w:t>
      </w:r>
      <w:r w:rsidRPr="00372975">
        <w:rPr>
          <w:color w:val="000000" w:themeColor="text1"/>
          <w:szCs w:val="22"/>
        </w:rPr>
        <w:t>(kontrolné odrody ES Brillant 283,9</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SY Salvi 246,7</w:t>
      </w:r>
      <w:r w:rsidR="004F685C">
        <w:rPr>
          <w:color w:val="000000" w:themeColor="text1"/>
          <w:szCs w:val="22"/>
        </w:rPr>
        <w:t> cm</w:t>
      </w:r>
      <w:r w:rsidRPr="00372975">
        <w:rPr>
          <w:color w:val="000000" w:themeColor="text1"/>
          <w:szCs w:val="22"/>
        </w:rPr>
        <w:t>). Priemerná výška nasadenia hlavného šúľka bola 123,2</w:t>
      </w:r>
      <w:r w:rsidR="004F685C">
        <w:rPr>
          <w:color w:val="000000" w:themeColor="text1"/>
          <w:szCs w:val="22"/>
        </w:rPr>
        <w:t> cm</w:t>
      </w:r>
      <w:r w:rsidRPr="00372975">
        <w:rPr>
          <w:color w:val="000000" w:themeColor="text1"/>
          <w:szCs w:val="22"/>
        </w:rPr>
        <w:t>.</w:t>
      </w:r>
    </w:p>
    <w:p w14:paraId="3F2D3C42" w14:textId="2D5FC9A9"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2019 bola priemerná úroda 13,07</w:t>
      </w:r>
      <w:r w:rsidR="004F685C">
        <w:rPr>
          <w:color w:val="000000" w:themeColor="text1"/>
          <w:szCs w:val="22"/>
        </w:rPr>
        <w:t> t/ha</w:t>
      </w:r>
      <w:r w:rsidRPr="00372975">
        <w:rPr>
          <w:color w:val="000000" w:themeColor="text1"/>
          <w:szCs w:val="22"/>
        </w:rPr>
        <w:t>, t.j. 103,6</w:t>
      </w:r>
      <w:r w:rsidR="004F685C">
        <w:rPr>
          <w:color w:val="000000" w:themeColor="text1"/>
          <w:szCs w:val="22"/>
        </w:rPr>
        <w:t> %</w:t>
      </w:r>
      <w:r w:rsidRPr="00372975">
        <w:rPr>
          <w:color w:val="000000" w:themeColor="text1"/>
          <w:szCs w:val="22"/>
        </w:rPr>
        <w:t xml:space="preserve"> v porovnaní s kontrolnými hybridmi. V roku 2018 mal priemernú úrodu 13,49</w:t>
      </w:r>
      <w:r w:rsidR="004F685C">
        <w:rPr>
          <w:color w:val="000000" w:themeColor="text1"/>
          <w:szCs w:val="22"/>
        </w:rPr>
        <w:t> t/ha</w:t>
      </w:r>
      <w:r w:rsidRPr="00372975">
        <w:rPr>
          <w:color w:val="000000" w:themeColor="text1"/>
          <w:szCs w:val="22"/>
        </w:rPr>
        <w:t>, t.j. 103,0</w:t>
      </w:r>
      <w:r w:rsidR="004F685C">
        <w:rPr>
          <w:color w:val="000000" w:themeColor="text1"/>
          <w:szCs w:val="22"/>
        </w:rPr>
        <w:t> %</w:t>
      </w:r>
      <w:r w:rsidRPr="00372975">
        <w:rPr>
          <w:color w:val="000000" w:themeColor="text1"/>
          <w:szCs w:val="22"/>
        </w:rPr>
        <w:t xml:space="preserve"> v porovnaní s kontrolnými hybridmi, v roku 2019 dosiahol úrodu 12,64</w:t>
      </w:r>
      <w:r w:rsidR="004F685C">
        <w:rPr>
          <w:color w:val="000000" w:themeColor="text1"/>
          <w:szCs w:val="22"/>
        </w:rPr>
        <w:t> t/ha</w:t>
      </w:r>
      <w:r w:rsidRPr="00372975">
        <w:rPr>
          <w:color w:val="000000" w:themeColor="text1"/>
          <w:szCs w:val="22"/>
        </w:rPr>
        <w:t>, t.j. 104,2</w:t>
      </w:r>
      <w:r w:rsidR="004F685C">
        <w:rPr>
          <w:color w:val="000000" w:themeColor="text1"/>
          <w:szCs w:val="22"/>
        </w:rPr>
        <w:t> %</w:t>
      </w:r>
      <w:r w:rsidRPr="00372975">
        <w:rPr>
          <w:color w:val="000000" w:themeColor="text1"/>
          <w:szCs w:val="22"/>
        </w:rPr>
        <w:t>.</w:t>
      </w:r>
    </w:p>
    <w:p w14:paraId="456D92CF" w14:textId="4A8F6306"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1,4</w:t>
      </w:r>
      <w:r w:rsidR="004F685C">
        <w:rPr>
          <w:color w:val="000000" w:themeColor="text1"/>
          <w:szCs w:val="22"/>
        </w:rPr>
        <w:t> %</w:t>
      </w:r>
      <w:r w:rsidRPr="00372975">
        <w:rPr>
          <w:color w:val="000000" w:themeColor="text1"/>
          <w:szCs w:val="22"/>
        </w:rPr>
        <w:t>. Sušinu zrna pri zbere má 79,5</w:t>
      </w:r>
      <w:r w:rsidR="004F685C">
        <w:rPr>
          <w:color w:val="000000" w:themeColor="text1"/>
          <w:szCs w:val="22"/>
        </w:rPr>
        <w:t> %</w:t>
      </w:r>
      <w:r w:rsidRPr="00372975">
        <w:rPr>
          <w:color w:val="000000" w:themeColor="text1"/>
          <w:szCs w:val="22"/>
        </w:rPr>
        <w:t>, čo je takmer na úrovni priemeru kontrolných hybridov (79,4</w:t>
      </w:r>
      <w:r w:rsidR="004F685C">
        <w:rPr>
          <w:color w:val="000000" w:themeColor="text1"/>
          <w:szCs w:val="22"/>
        </w:rPr>
        <w:t> %</w:t>
      </w:r>
      <w:r w:rsidRPr="00372975">
        <w:rPr>
          <w:color w:val="000000" w:themeColor="text1"/>
          <w:szCs w:val="22"/>
        </w:rPr>
        <w:t>). Zdravotný stav bol dobrý.</w:t>
      </w:r>
    </w:p>
    <w:p w14:paraId="17A5D915" w14:textId="50338F52"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3404CD04" w14:textId="1E1130F5"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3739DD9B" w14:textId="4448733D" w:rsidR="00E85A3C" w:rsidRPr="00372975" w:rsidRDefault="00E85A3C" w:rsidP="00B043BB">
      <w:pPr>
        <w:pStyle w:val="Nadpis1"/>
      </w:pPr>
      <w:r w:rsidRPr="00372975">
        <w:t>LG31263</w:t>
      </w:r>
      <w:r>
        <w:t xml:space="preserve"> </w:t>
      </w:r>
      <w:r w:rsidR="00B043BB">
        <w:t>(2021)</w:t>
      </w:r>
    </w:p>
    <w:p w14:paraId="41F76444" w14:textId="26129E57" w:rsidR="00E85A3C" w:rsidRPr="00372975" w:rsidRDefault="00E85A3C" w:rsidP="00E85A3C">
      <w:pPr>
        <w:pStyle w:val="norm"/>
        <w:rPr>
          <w:color w:val="000000" w:themeColor="text1"/>
          <w:szCs w:val="22"/>
        </w:rPr>
      </w:pPr>
      <w:r w:rsidRPr="00372975">
        <w:rPr>
          <w:color w:val="000000" w:themeColor="text1"/>
          <w:szCs w:val="22"/>
        </w:rPr>
        <w:t xml:space="preserve">Hybrid LG31263 bol v štátnych odrodových skúškach (ŠOS) zaradený v rokoch 2019 až 2020 pod označením LZM269/53 v sortimente skorých hybridov. Je určený pre pestovanie na siláž. Hybrid </w:t>
      </w:r>
      <w:r w:rsidRPr="00372975">
        <w:rPr>
          <w:szCs w:val="22"/>
        </w:rPr>
        <w:t>má FAO 280</w:t>
      </w:r>
      <w:r w:rsidRPr="00372975">
        <w:rPr>
          <w:color w:val="000000" w:themeColor="text1"/>
          <w:szCs w:val="22"/>
        </w:rPr>
        <w:t xml:space="preserve">. Udržiavateľom odrody je </w:t>
      </w:r>
      <w:r w:rsidRPr="00372975">
        <w:rPr>
          <w:szCs w:val="22"/>
        </w:rPr>
        <w:t>Limagrain Europe S.A.</w:t>
      </w:r>
    </w:p>
    <w:p w14:paraId="4ACE6031" w14:textId="2A620831"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dlhý až veľmi dlhý. Priemerná výška celej rastliny počas dvoch rokov skúšok bola 286,5</w:t>
      </w:r>
      <w:r w:rsidR="004F685C">
        <w:rPr>
          <w:color w:val="000000" w:themeColor="text1"/>
          <w:szCs w:val="22"/>
        </w:rPr>
        <w:t> cm</w:t>
      </w:r>
      <w:r w:rsidRPr="00372975">
        <w:rPr>
          <w:color w:val="000000" w:themeColor="text1"/>
          <w:szCs w:val="22"/>
        </w:rPr>
        <w:t>(kontrolné odrody Adentio – 292,8</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LG30260 – 268,8</w:t>
      </w:r>
      <w:r w:rsidR="004F685C">
        <w:rPr>
          <w:color w:val="000000" w:themeColor="text1"/>
          <w:szCs w:val="22"/>
        </w:rPr>
        <w:t> cm</w:t>
      </w:r>
      <w:r w:rsidRPr="00372975">
        <w:rPr>
          <w:color w:val="000000" w:themeColor="text1"/>
          <w:szCs w:val="22"/>
        </w:rPr>
        <w:t>). Priemerná výška nasadenia hlavného šúľka bola 107,3</w:t>
      </w:r>
      <w:r w:rsidR="004F685C">
        <w:rPr>
          <w:color w:val="000000" w:themeColor="text1"/>
          <w:szCs w:val="22"/>
        </w:rPr>
        <w:t> cm</w:t>
      </w:r>
      <w:r w:rsidRPr="00372975">
        <w:rPr>
          <w:color w:val="000000" w:themeColor="text1"/>
          <w:szCs w:val="22"/>
        </w:rPr>
        <w:t>.</w:t>
      </w:r>
    </w:p>
    <w:p w14:paraId="6A4D0952" w14:textId="744C5A75" w:rsidR="00E85A3C" w:rsidRPr="00372975" w:rsidRDefault="00E85A3C" w:rsidP="00E85A3C">
      <w:pPr>
        <w:pStyle w:val="norm"/>
        <w:rPr>
          <w:color w:val="000000" w:themeColor="text1"/>
          <w:szCs w:val="22"/>
        </w:rPr>
      </w:pPr>
      <w:r w:rsidRPr="00372975">
        <w:rPr>
          <w:color w:val="000000" w:themeColor="text1"/>
          <w:szCs w:val="22"/>
        </w:rPr>
        <w:lastRenderedPageBreak/>
        <w:t>Počas štátnych odrodových skúšok v rokoch 2019 - 2020 dosiahol hybrid priemernú úrodu suchej hmoty 25,5</w:t>
      </w:r>
      <w:r w:rsidR="004F685C">
        <w:rPr>
          <w:color w:val="000000" w:themeColor="text1"/>
          <w:szCs w:val="22"/>
        </w:rPr>
        <w:t> t/ha</w:t>
      </w:r>
      <w:r w:rsidRPr="00372975">
        <w:rPr>
          <w:color w:val="000000" w:themeColor="text1"/>
          <w:szCs w:val="22"/>
        </w:rPr>
        <w:t>, takmer 101,9</w:t>
      </w:r>
      <w:r w:rsidR="004F685C">
        <w:rPr>
          <w:color w:val="000000" w:themeColor="text1"/>
          <w:szCs w:val="22"/>
        </w:rPr>
        <w:t> %</w:t>
      </w:r>
      <w:r w:rsidRPr="00372975">
        <w:rPr>
          <w:color w:val="000000" w:themeColor="text1"/>
          <w:szCs w:val="22"/>
        </w:rPr>
        <w:t xml:space="preserve"> na priemer kontrolných hybridov, úrodu zelenej hmoty dosiahol 83,7</w:t>
      </w:r>
      <w:r w:rsidR="004F685C">
        <w:rPr>
          <w:color w:val="000000" w:themeColor="text1"/>
          <w:szCs w:val="22"/>
        </w:rPr>
        <w:t> t/ha</w:t>
      </w:r>
      <w:r w:rsidRPr="00372975">
        <w:rPr>
          <w:color w:val="000000" w:themeColor="text1"/>
          <w:szCs w:val="22"/>
        </w:rPr>
        <w:t>, č.j. 103,6</w:t>
      </w:r>
      <w:r w:rsidR="004F685C">
        <w:rPr>
          <w:color w:val="000000" w:themeColor="text1"/>
          <w:szCs w:val="22"/>
        </w:rPr>
        <w:t> %</w:t>
      </w:r>
      <w:r w:rsidRPr="00372975">
        <w:rPr>
          <w:color w:val="000000" w:themeColor="text1"/>
          <w:szCs w:val="22"/>
        </w:rPr>
        <w:t xml:space="preserve"> a úrodu suchých šúľkov 10,90</w:t>
      </w:r>
      <w:r w:rsidR="004F685C">
        <w:rPr>
          <w:color w:val="000000" w:themeColor="text1"/>
          <w:szCs w:val="22"/>
        </w:rPr>
        <w:t> t/ha</w:t>
      </w:r>
      <w:r w:rsidRPr="00372975">
        <w:rPr>
          <w:color w:val="000000" w:themeColor="text1"/>
          <w:szCs w:val="22"/>
        </w:rPr>
        <w:t>, č.j. 108,6</w:t>
      </w:r>
      <w:r w:rsidR="004F685C">
        <w:rPr>
          <w:color w:val="000000" w:themeColor="text1"/>
          <w:szCs w:val="22"/>
        </w:rPr>
        <w:t> %</w:t>
      </w:r>
      <w:r w:rsidRPr="00372975">
        <w:rPr>
          <w:color w:val="000000" w:themeColor="text1"/>
          <w:szCs w:val="22"/>
        </w:rPr>
        <w:t xml:space="preserve"> na priemer kontrolných hybridov. Sušina zrna k termínu bola 46,2</w:t>
      </w:r>
      <w:r w:rsidR="004F685C">
        <w:rPr>
          <w:color w:val="000000" w:themeColor="text1"/>
          <w:szCs w:val="22"/>
        </w:rPr>
        <w:t> %</w:t>
      </w:r>
      <w:r w:rsidRPr="00372975">
        <w:rPr>
          <w:color w:val="000000" w:themeColor="text1"/>
          <w:szCs w:val="22"/>
        </w:rPr>
        <w:t>, nižšia ako je priemer kontrolných hybridov (51,3</w:t>
      </w:r>
      <w:r w:rsidR="004F685C">
        <w:rPr>
          <w:color w:val="000000" w:themeColor="text1"/>
          <w:szCs w:val="22"/>
        </w:rPr>
        <w:t> %</w:t>
      </w:r>
      <w:r w:rsidRPr="00372975">
        <w:rPr>
          <w:color w:val="000000" w:themeColor="text1"/>
          <w:szCs w:val="22"/>
        </w:rPr>
        <w:t>). Hybrid vo výkone prekonáva kontrolné odrody. Zdravotný stav bol dobrý.</w:t>
      </w:r>
    </w:p>
    <w:p w14:paraId="286B809B" w14:textId="46E4B580"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siláž v oblasti pre ktorú je určený je 90 000 rastlín na hektár.</w:t>
      </w:r>
    </w:p>
    <w:p w14:paraId="6B8BED4B" w14:textId="186A6243" w:rsidR="00E85A3C" w:rsidRPr="00372975" w:rsidRDefault="00E85A3C" w:rsidP="00E85A3C">
      <w:pPr>
        <w:pStyle w:val="norm"/>
        <w:rPr>
          <w:color w:val="000000" w:themeColor="text1"/>
          <w:szCs w:val="22"/>
        </w:rPr>
      </w:pPr>
      <w:r w:rsidRPr="00372975">
        <w:rPr>
          <w:color w:val="000000" w:themeColor="text1"/>
          <w:szCs w:val="22"/>
        </w:rPr>
        <w:t xml:space="preserve">Hybrid nevyžaduje špeciálnu agrotechniku. </w:t>
      </w:r>
    </w:p>
    <w:p w14:paraId="721B4FA1" w14:textId="214DDE74" w:rsidR="00E85A3C" w:rsidRPr="00372975" w:rsidRDefault="00E85A3C" w:rsidP="00B043BB">
      <w:pPr>
        <w:pStyle w:val="Nadpis1"/>
      </w:pPr>
      <w:r>
        <w:t xml:space="preserve">LG31302 </w:t>
      </w:r>
      <w:r w:rsidR="00B043BB">
        <w:t>(2021)</w:t>
      </w:r>
    </w:p>
    <w:p w14:paraId="1CCAB738" w14:textId="14B9B839" w:rsidR="00E85A3C" w:rsidRPr="00372975" w:rsidRDefault="00E85A3C" w:rsidP="00E85A3C">
      <w:pPr>
        <w:pStyle w:val="norm"/>
        <w:rPr>
          <w:color w:val="000000" w:themeColor="text1"/>
          <w:szCs w:val="22"/>
        </w:rPr>
      </w:pPr>
      <w:r w:rsidRPr="00372975">
        <w:rPr>
          <w:color w:val="000000" w:themeColor="text1"/>
          <w:szCs w:val="22"/>
        </w:rPr>
        <w:t xml:space="preserve">Hybrid LG31302 bol v štátnych odrodových skúškach (ŠOS) zaradený v rokoch 2019 až 2020 pod označením LZM369/37 v sortimente stredne skorých hybridov. Je určený pre pestovanie na siláž. Hybrid </w:t>
      </w:r>
      <w:r w:rsidRPr="00372975">
        <w:rPr>
          <w:szCs w:val="22"/>
        </w:rPr>
        <w:t>má FAO 310</w:t>
      </w:r>
      <w:r w:rsidRPr="00372975">
        <w:rPr>
          <w:color w:val="000000" w:themeColor="text1"/>
          <w:szCs w:val="22"/>
        </w:rPr>
        <w:t xml:space="preserve">. Udržiavateľom odrody je </w:t>
      </w:r>
      <w:r w:rsidRPr="00372975">
        <w:rPr>
          <w:szCs w:val="22"/>
        </w:rPr>
        <w:t>Limagrain Europe S.A.</w:t>
      </w:r>
    </w:p>
    <w:p w14:paraId="27E3B031" w14:textId="5DC6D99E"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dlhý až veľmi dlhý. Priemerná výška celej rastliny počas dvoch rokov skúšok bola 289,7</w:t>
      </w:r>
      <w:r w:rsidR="004F685C">
        <w:rPr>
          <w:color w:val="000000" w:themeColor="text1"/>
          <w:szCs w:val="22"/>
        </w:rPr>
        <w:t> cm</w:t>
      </w:r>
      <w:r w:rsidRPr="00372975">
        <w:rPr>
          <w:color w:val="000000" w:themeColor="text1"/>
          <w:szCs w:val="22"/>
        </w:rPr>
        <w:t>(kontrolné odrody LG30260 – 261,4</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278,9</w:t>
      </w:r>
      <w:r w:rsidR="004F685C">
        <w:rPr>
          <w:color w:val="000000" w:themeColor="text1"/>
          <w:szCs w:val="22"/>
        </w:rPr>
        <w:t> cm</w:t>
      </w:r>
      <w:r w:rsidRPr="00372975">
        <w:rPr>
          <w:color w:val="000000" w:themeColor="text1"/>
          <w:szCs w:val="22"/>
        </w:rPr>
        <w:t>). Priemerná výška nasadenia hlavného šúľka bola 110,2</w:t>
      </w:r>
      <w:r w:rsidR="004F685C">
        <w:rPr>
          <w:color w:val="000000" w:themeColor="text1"/>
          <w:szCs w:val="22"/>
        </w:rPr>
        <w:t> cm</w:t>
      </w:r>
      <w:r w:rsidRPr="00372975">
        <w:rPr>
          <w:color w:val="000000" w:themeColor="text1"/>
          <w:szCs w:val="22"/>
        </w:rPr>
        <w:t>.</w:t>
      </w:r>
    </w:p>
    <w:p w14:paraId="64EB2143" w14:textId="79F40F0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20,6</w:t>
      </w:r>
      <w:r w:rsidR="004F685C">
        <w:rPr>
          <w:color w:val="000000" w:themeColor="text1"/>
          <w:szCs w:val="22"/>
        </w:rPr>
        <w:t> t/ha</w:t>
      </w:r>
      <w:r w:rsidRPr="00372975">
        <w:rPr>
          <w:color w:val="000000" w:themeColor="text1"/>
          <w:szCs w:val="22"/>
        </w:rPr>
        <w:t>, č.j. 106,2</w:t>
      </w:r>
      <w:r w:rsidR="004F685C">
        <w:rPr>
          <w:color w:val="000000" w:themeColor="text1"/>
          <w:szCs w:val="22"/>
        </w:rPr>
        <w:t> %</w:t>
      </w:r>
      <w:r w:rsidRPr="00372975">
        <w:rPr>
          <w:color w:val="000000" w:themeColor="text1"/>
          <w:szCs w:val="22"/>
        </w:rPr>
        <w:t xml:space="preserve"> na priemer kontrolných hybridov, úrodu zelenej hmoty dosiahol 68,1</w:t>
      </w:r>
      <w:r w:rsidR="004F685C">
        <w:rPr>
          <w:color w:val="000000" w:themeColor="text1"/>
          <w:szCs w:val="22"/>
        </w:rPr>
        <w:t> t/ha</w:t>
      </w:r>
      <w:r w:rsidRPr="00372975">
        <w:rPr>
          <w:color w:val="000000" w:themeColor="text1"/>
          <w:szCs w:val="22"/>
        </w:rPr>
        <w:t>, č.j. 106,2</w:t>
      </w:r>
      <w:r w:rsidR="004F685C">
        <w:rPr>
          <w:color w:val="000000" w:themeColor="text1"/>
          <w:szCs w:val="22"/>
        </w:rPr>
        <w:t> %</w:t>
      </w:r>
      <w:r w:rsidRPr="00372975">
        <w:rPr>
          <w:color w:val="000000" w:themeColor="text1"/>
          <w:szCs w:val="22"/>
        </w:rPr>
        <w:t xml:space="preserve"> a úrodu suchých šúľkov 7,27</w:t>
      </w:r>
      <w:r w:rsidR="004F685C">
        <w:rPr>
          <w:color w:val="000000" w:themeColor="text1"/>
          <w:szCs w:val="22"/>
        </w:rPr>
        <w:t> t/ha</w:t>
      </w:r>
      <w:r w:rsidRPr="00372975">
        <w:rPr>
          <w:color w:val="000000" w:themeColor="text1"/>
          <w:szCs w:val="22"/>
        </w:rPr>
        <w:t>, takmer 99</w:t>
      </w:r>
      <w:r w:rsidR="004F685C">
        <w:rPr>
          <w:color w:val="000000" w:themeColor="text1"/>
          <w:szCs w:val="22"/>
        </w:rPr>
        <w:t> %</w:t>
      </w:r>
      <w:r w:rsidRPr="00372975">
        <w:rPr>
          <w:color w:val="000000" w:themeColor="text1"/>
          <w:szCs w:val="22"/>
        </w:rPr>
        <w:t xml:space="preserve"> na priemer kontrolných hybridov. Sušina zrna k termínu bola 59,7</w:t>
      </w:r>
      <w:r w:rsidR="004F685C">
        <w:rPr>
          <w:color w:val="000000" w:themeColor="text1"/>
          <w:szCs w:val="22"/>
        </w:rPr>
        <w:t> %</w:t>
      </w:r>
      <w:r w:rsidRPr="00372975">
        <w:rPr>
          <w:color w:val="000000" w:themeColor="text1"/>
          <w:szCs w:val="22"/>
        </w:rPr>
        <w:t>, o niečo nižšia ako kontrolný hybrid LG30307 (62,9</w:t>
      </w:r>
      <w:r w:rsidR="004F685C">
        <w:rPr>
          <w:color w:val="000000" w:themeColor="text1"/>
          <w:szCs w:val="22"/>
        </w:rPr>
        <w:t> %</w:t>
      </w:r>
      <w:r w:rsidRPr="00372975">
        <w:rPr>
          <w:color w:val="000000" w:themeColor="text1"/>
          <w:szCs w:val="22"/>
        </w:rPr>
        <w:t>). Hybrid vo výkone prekonáva kontrolné odrody. Zdravotný stav bol dobrý.</w:t>
      </w:r>
    </w:p>
    <w:p w14:paraId="2B6802E6" w14:textId="3ADDC69A"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siláž v oblasti pre ktorú je určený je 85 000 rastlín na hektár.</w:t>
      </w:r>
    </w:p>
    <w:p w14:paraId="5ABB72CA" w14:textId="161718F4"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642F8CBE" w14:textId="5CDF577E" w:rsidR="00E85A3C" w:rsidRPr="00372975" w:rsidRDefault="00E85A3C" w:rsidP="00147282">
      <w:pPr>
        <w:pStyle w:val="Nadpis1"/>
      </w:pPr>
      <w:r w:rsidRPr="00372975">
        <w:t>LG31383</w:t>
      </w:r>
      <w:r w:rsidR="00147282">
        <w:t>(2021)</w:t>
      </w:r>
      <w:r w:rsidRPr="00372975">
        <w:t xml:space="preserve"> </w:t>
      </w:r>
    </w:p>
    <w:p w14:paraId="0F373B4E" w14:textId="244CAB0A" w:rsidR="00E85A3C" w:rsidRPr="00372975" w:rsidRDefault="00E85A3C" w:rsidP="00E85A3C">
      <w:pPr>
        <w:pStyle w:val="norm"/>
        <w:rPr>
          <w:color w:val="000000" w:themeColor="text1"/>
          <w:szCs w:val="22"/>
        </w:rPr>
      </w:pPr>
      <w:r w:rsidRPr="00372975">
        <w:rPr>
          <w:color w:val="000000" w:themeColor="text1"/>
          <w:szCs w:val="22"/>
        </w:rPr>
        <w:t xml:space="preserve">Hybrid LG31383 bol v štátnych odrodových skúškach (ŠOS) zaradený v rokoch 2018 až 2020 pod označením LZM368/12 v sortimente stredne skorých hybridov. Je určený pre pestovanie na zrno. Hybrid </w:t>
      </w:r>
      <w:r w:rsidRPr="00372975">
        <w:rPr>
          <w:szCs w:val="22"/>
        </w:rPr>
        <w:t>má na základe výsledkov FAO 350</w:t>
      </w:r>
      <w:r w:rsidRPr="00372975">
        <w:rPr>
          <w:color w:val="000000" w:themeColor="text1"/>
          <w:szCs w:val="22"/>
        </w:rPr>
        <w:t xml:space="preserve">. Udržiavateľom odrody je </w:t>
      </w:r>
      <w:r w:rsidRPr="00372975">
        <w:rPr>
          <w:szCs w:val="22"/>
        </w:rPr>
        <w:t>Limagrain Europe S.A.</w:t>
      </w:r>
    </w:p>
    <w:p w14:paraId="54EAD07D" w14:textId="7BD657CF"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Priemerná výška celej rastliny počas troch rokov skúšok bola 284,9</w:t>
      </w:r>
      <w:r w:rsidR="004F685C">
        <w:rPr>
          <w:color w:val="000000" w:themeColor="text1"/>
          <w:szCs w:val="22"/>
        </w:rPr>
        <w:t> cm</w:t>
      </w:r>
      <w:r w:rsidRPr="00372975">
        <w:rPr>
          <w:color w:val="000000" w:themeColor="text1"/>
          <w:szCs w:val="22"/>
        </w:rPr>
        <w:t>(kontrolné odrody LG30315 -270,1</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Dartona- 264,8</w:t>
      </w:r>
      <w:r w:rsidR="004F685C">
        <w:rPr>
          <w:color w:val="000000" w:themeColor="text1"/>
          <w:szCs w:val="22"/>
        </w:rPr>
        <w:t> cm</w:t>
      </w:r>
      <w:r w:rsidRPr="00372975">
        <w:rPr>
          <w:color w:val="000000" w:themeColor="text1"/>
          <w:szCs w:val="22"/>
        </w:rPr>
        <w:t>). Priemerná výška nasadenia hlavného šúľka bola 112,0</w:t>
      </w:r>
      <w:r w:rsidR="004F685C">
        <w:rPr>
          <w:color w:val="000000" w:themeColor="text1"/>
          <w:szCs w:val="22"/>
        </w:rPr>
        <w:t> cm</w:t>
      </w:r>
      <w:r w:rsidRPr="00372975">
        <w:rPr>
          <w:color w:val="000000" w:themeColor="text1"/>
          <w:szCs w:val="22"/>
        </w:rPr>
        <w:t>.</w:t>
      </w:r>
    </w:p>
    <w:p w14:paraId="4F4D2B3E" w14:textId="74EE4AF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2020 bola priemerná úroda 11,64</w:t>
      </w:r>
      <w:r w:rsidR="004F685C">
        <w:rPr>
          <w:color w:val="000000" w:themeColor="text1"/>
          <w:szCs w:val="22"/>
        </w:rPr>
        <w:t> t/ha</w:t>
      </w:r>
      <w:r w:rsidRPr="00372975">
        <w:rPr>
          <w:color w:val="000000" w:themeColor="text1"/>
          <w:szCs w:val="22"/>
        </w:rPr>
        <w:t>, nad úrovňou 100</w:t>
      </w:r>
      <w:r w:rsidR="004F685C">
        <w:rPr>
          <w:color w:val="000000" w:themeColor="text1"/>
          <w:szCs w:val="22"/>
        </w:rPr>
        <w:t> %</w:t>
      </w:r>
      <w:r w:rsidRPr="00372975">
        <w:rPr>
          <w:color w:val="000000" w:themeColor="text1"/>
          <w:szCs w:val="22"/>
        </w:rPr>
        <w:t xml:space="preserve"> v porovnaní s kontrolnými hybridmi. V roku 2018 mal priemernú úrodu 11,65</w:t>
      </w:r>
      <w:r w:rsidR="004F685C">
        <w:rPr>
          <w:color w:val="000000" w:themeColor="text1"/>
          <w:szCs w:val="22"/>
        </w:rPr>
        <w:t> t/ha</w:t>
      </w:r>
      <w:r w:rsidRPr="00372975">
        <w:rPr>
          <w:color w:val="000000" w:themeColor="text1"/>
          <w:szCs w:val="22"/>
        </w:rPr>
        <w:t>, t.j. 101,8</w:t>
      </w:r>
      <w:r w:rsidR="004F685C">
        <w:rPr>
          <w:color w:val="000000" w:themeColor="text1"/>
          <w:szCs w:val="22"/>
        </w:rPr>
        <w:t> %</w:t>
      </w:r>
      <w:r w:rsidRPr="00372975">
        <w:rPr>
          <w:color w:val="000000" w:themeColor="text1"/>
          <w:szCs w:val="22"/>
        </w:rPr>
        <w:t xml:space="preserve"> v porovnaní s kontrolnými hybridmi, v roku 2019 mal priemernú úrodu 10,50</w:t>
      </w:r>
      <w:r w:rsidR="004F685C">
        <w:rPr>
          <w:color w:val="000000" w:themeColor="text1"/>
          <w:szCs w:val="22"/>
        </w:rPr>
        <w:t> t/ha</w:t>
      </w:r>
      <w:r w:rsidRPr="00372975">
        <w:rPr>
          <w:color w:val="000000" w:themeColor="text1"/>
          <w:szCs w:val="22"/>
        </w:rPr>
        <w:t xml:space="preserve"> a v roku 2020 dosiahol úrodu 12,76</w:t>
      </w:r>
      <w:r w:rsidR="004F685C">
        <w:rPr>
          <w:color w:val="000000" w:themeColor="text1"/>
          <w:szCs w:val="22"/>
        </w:rPr>
        <w:t> t/ha</w:t>
      </w:r>
      <w:r w:rsidRPr="00372975">
        <w:rPr>
          <w:color w:val="000000" w:themeColor="text1"/>
          <w:szCs w:val="22"/>
        </w:rPr>
        <w:t>, t.j. 101,6</w:t>
      </w:r>
      <w:r w:rsidR="004F685C">
        <w:rPr>
          <w:color w:val="000000" w:themeColor="text1"/>
          <w:szCs w:val="22"/>
        </w:rPr>
        <w:t> %</w:t>
      </w:r>
      <w:r w:rsidRPr="00372975">
        <w:rPr>
          <w:color w:val="000000" w:themeColor="text1"/>
          <w:szCs w:val="22"/>
        </w:rPr>
        <w:t xml:space="preserve"> v porovnaní s kontrolnými hybridmi. Priemer úrod v roku 2019 bez lokality Veľký Meder, kde došlo k výpadu rastlín vplyvom sucha, bol 11,41</w:t>
      </w:r>
      <w:r w:rsidR="004F685C">
        <w:rPr>
          <w:color w:val="000000" w:themeColor="text1"/>
          <w:szCs w:val="22"/>
        </w:rPr>
        <w:t> t/ha</w:t>
      </w:r>
      <w:r w:rsidRPr="00372975">
        <w:rPr>
          <w:color w:val="000000" w:themeColor="text1"/>
          <w:szCs w:val="22"/>
        </w:rPr>
        <w:t>. Priemerná hmotnosť tisíc zŕn počas skúšok bola 341,2</w:t>
      </w:r>
      <w:r w:rsidR="004F685C">
        <w:rPr>
          <w:color w:val="000000" w:themeColor="text1"/>
          <w:szCs w:val="22"/>
        </w:rPr>
        <w:t> g</w:t>
      </w:r>
      <w:r w:rsidRPr="00372975">
        <w:rPr>
          <w:color w:val="000000" w:themeColor="text1"/>
          <w:szCs w:val="22"/>
        </w:rPr>
        <w:t xml:space="preserve"> (LG30315 - 358,4</w:t>
      </w:r>
      <w:r w:rsidR="004F685C">
        <w:rPr>
          <w:color w:val="000000" w:themeColor="text1"/>
          <w:szCs w:val="22"/>
        </w:rPr>
        <w:t> g</w:t>
      </w:r>
      <w:r w:rsidRPr="00372975">
        <w:rPr>
          <w:color w:val="000000" w:themeColor="text1"/>
          <w:szCs w:val="22"/>
        </w:rPr>
        <w:t>, SY Dartona - 323,1</w:t>
      </w:r>
      <w:r w:rsidR="004F685C">
        <w:rPr>
          <w:color w:val="000000" w:themeColor="text1"/>
          <w:szCs w:val="22"/>
        </w:rPr>
        <w:t> g</w:t>
      </w:r>
      <w:r w:rsidRPr="00372975">
        <w:rPr>
          <w:color w:val="000000" w:themeColor="text1"/>
          <w:szCs w:val="22"/>
        </w:rPr>
        <w:t>).</w:t>
      </w:r>
    </w:p>
    <w:p w14:paraId="5E80CF93" w14:textId="7ABE7114"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tri roky 2,0</w:t>
      </w:r>
      <w:r w:rsidR="004F685C">
        <w:rPr>
          <w:color w:val="000000" w:themeColor="text1"/>
          <w:szCs w:val="22"/>
        </w:rPr>
        <w:t> %</w:t>
      </w:r>
      <w:r w:rsidRPr="00372975">
        <w:rPr>
          <w:color w:val="000000" w:themeColor="text1"/>
          <w:szCs w:val="22"/>
        </w:rPr>
        <w:t>, priemer kontrolných hybridov 1,7</w:t>
      </w:r>
      <w:r w:rsidR="004F685C">
        <w:rPr>
          <w:color w:val="000000" w:themeColor="text1"/>
          <w:szCs w:val="22"/>
        </w:rPr>
        <w:t> %</w:t>
      </w:r>
      <w:r w:rsidRPr="00372975">
        <w:rPr>
          <w:color w:val="000000" w:themeColor="text1"/>
          <w:szCs w:val="22"/>
        </w:rPr>
        <w:t>. Sušinu zrna pri zbere mal 80,2</w:t>
      </w:r>
      <w:r w:rsidR="004F685C">
        <w:rPr>
          <w:color w:val="000000" w:themeColor="text1"/>
          <w:szCs w:val="22"/>
        </w:rPr>
        <w:t> %</w:t>
      </w:r>
      <w:r w:rsidRPr="00372975">
        <w:rPr>
          <w:color w:val="000000" w:themeColor="text1"/>
          <w:szCs w:val="22"/>
        </w:rPr>
        <w:t>, čo je o niečo nižšia ako priemer kontrolných hybridov (81,4</w:t>
      </w:r>
      <w:r w:rsidR="004F685C">
        <w:rPr>
          <w:color w:val="000000" w:themeColor="text1"/>
          <w:szCs w:val="22"/>
        </w:rPr>
        <w:t> %</w:t>
      </w:r>
      <w:r w:rsidRPr="00372975">
        <w:rPr>
          <w:color w:val="000000" w:themeColor="text1"/>
          <w:szCs w:val="22"/>
        </w:rPr>
        <w:t>). Zdravotný stav bol dobrý.</w:t>
      </w:r>
    </w:p>
    <w:p w14:paraId="0EA82361" w14:textId="67BCF22D" w:rsidR="00E85A3C" w:rsidRPr="00372975" w:rsidRDefault="00E85A3C" w:rsidP="00E85A3C">
      <w:pPr>
        <w:pStyle w:val="norm"/>
        <w:rPr>
          <w:color w:val="000000" w:themeColor="text1"/>
          <w:szCs w:val="22"/>
        </w:rPr>
      </w:pPr>
      <w:r w:rsidRPr="00372975">
        <w:rPr>
          <w:color w:val="000000" w:themeColor="text1"/>
          <w:szCs w:val="22"/>
        </w:rPr>
        <w:t>Hlavnou oblasťou jeho využitia je teplá repná a kukuričná výrobná oblasť. Odporúčaná hustota porastu pri pestovaní na zrno v oblasti pre ktorú je určený je 70 000 rastlín na hektár.</w:t>
      </w:r>
    </w:p>
    <w:p w14:paraId="428FC578" w14:textId="3B28D89E"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209759C6" w14:textId="4FAEEA5E" w:rsidR="00E85A3C" w:rsidRPr="00372975" w:rsidRDefault="00E85A3C" w:rsidP="00147282">
      <w:pPr>
        <w:pStyle w:val="Nadpis1"/>
      </w:pPr>
      <w:r>
        <w:t xml:space="preserve">Likoer </w:t>
      </w:r>
      <w:r w:rsidR="00147282">
        <w:t>(2021)</w:t>
      </w:r>
    </w:p>
    <w:p w14:paraId="695BB7DA" w14:textId="5E17343B" w:rsidR="00E85A3C" w:rsidRPr="00372975" w:rsidRDefault="00E85A3C" w:rsidP="00E85A3C">
      <w:pPr>
        <w:pStyle w:val="norm"/>
        <w:rPr>
          <w:color w:val="000000" w:themeColor="text1"/>
          <w:szCs w:val="22"/>
        </w:rPr>
      </w:pPr>
      <w:r w:rsidRPr="00372975">
        <w:rPr>
          <w:color w:val="000000" w:themeColor="text1"/>
          <w:szCs w:val="22"/>
        </w:rPr>
        <w:t xml:space="preserve">Hybrid Likoer bol v štátnych odrodových skúškach (ŠOS) zaradený v rokoch 2019 až 2020 pod označením SMH0215 v sortimente skorých hybridov. Je určený pre pestovanie na siláž. Hybrid </w:t>
      </w:r>
      <w:r w:rsidRPr="00372975">
        <w:rPr>
          <w:szCs w:val="22"/>
        </w:rPr>
        <w:t>má FAO 240</w:t>
      </w:r>
      <w:r w:rsidRPr="00372975">
        <w:rPr>
          <w:color w:val="000000" w:themeColor="text1"/>
          <w:szCs w:val="22"/>
        </w:rPr>
        <w:t>. Udržiavateľom odrody je Freiherr von Moreau Saatzucht</w:t>
      </w:r>
      <w:r w:rsidR="004F685C">
        <w:rPr>
          <w:color w:val="000000" w:themeColor="text1"/>
          <w:szCs w:val="22"/>
        </w:rPr>
        <w:t> g</w:t>
      </w:r>
      <w:r w:rsidRPr="00372975">
        <w:rPr>
          <w:color w:val="000000" w:themeColor="text1"/>
          <w:szCs w:val="22"/>
        </w:rPr>
        <w:t>mbH</w:t>
      </w:r>
      <w:r w:rsidRPr="00372975">
        <w:rPr>
          <w:szCs w:val="22"/>
        </w:rPr>
        <w:t>.</w:t>
      </w:r>
    </w:p>
    <w:p w14:paraId="7EA90580" w14:textId="331A22EC" w:rsidR="00E85A3C" w:rsidRPr="00372975" w:rsidRDefault="00E85A3C" w:rsidP="00E85A3C">
      <w:pPr>
        <w:pStyle w:val="norm"/>
        <w:rPr>
          <w:color w:val="000000" w:themeColor="text1"/>
          <w:szCs w:val="22"/>
        </w:rPr>
      </w:pPr>
      <w:r w:rsidRPr="00372975">
        <w:rPr>
          <w:color w:val="000000" w:themeColor="text1"/>
          <w:szCs w:val="22"/>
        </w:rPr>
        <w:t>Typ zrna je tvrdý, farbu korunky má žltú, šúľok je dlhý až veľmi dlhý. Priemerná výška celej rastliny počas dvoch rokov skúšok bola 276,6</w:t>
      </w:r>
      <w:r w:rsidR="004F685C">
        <w:rPr>
          <w:color w:val="000000" w:themeColor="text1"/>
          <w:szCs w:val="22"/>
        </w:rPr>
        <w:t> cm</w:t>
      </w:r>
      <w:r w:rsidRPr="00372975">
        <w:rPr>
          <w:color w:val="000000" w:themeColor="text1"/>
          <w:szCs w:val="22"/>
        </w:rPr>
        <w:t>(kontrolné odrody Adentio – 292,8</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LG30260 – 268,8</w:t>
      </w:r>
      <w:r w:rsidR="004F685C">
        <w:rPr>
          <w:color w:val="000000" w:themeColor="text1"/>
          <w:szCs w:val="22"/>
        </w:rPr>
        <w:t> cm</w:t>
      </w:r>
      <w:r w:rsidRPr="00372975">
        <w:rPr>
          <w:color w:val="000000" w:themeColor="text1"/>
          <w:szCs w:val="22"/>
        </w:rPr>
        <w:t>). Priemerná výška nasadenia hlavného šúľka bola 103,6</w:t>
      </w:r>
      <w:r w:rsidR="004F685C">
        <w:rPr>
          <w:color w:val="000000" w:themeColor="text1"/>
          <w:szCs w:val="22"/>
        </w:rPr>
        <w:t> cm</w:t>
      </w:r>
      <w:r w:rsidRPr="00372975">
        <w:rPr>
          <w:color w:val="000000" w:themeColor="text1"/>
          <w:szCs w:val="22"/>
        </w:rPr>
        <w:t>.</w:t>
      </w:r>
    </w:p>
    <w:p w14:paraId="35450180" w14:textId="33403C63"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25,2</w:t>
      </w:r>
      <w:r w:rsidR="004F685C">
        <w:rPr>
          <w:color w:val="000000" w:themeColor="text1"/>
          <w:szCs w:val="22"/>
        </w:rPr>
        <w:t> t/ha</w:t>
      </w:r>
      <w:r w:rsidRPr="00372975">
        <w:rPr>
          <w:color w:val="000000" w:themeColor="text1"/>
          <w:szCs w:val="22"/>
        </w:rPr>
        <w:t>, čo je 101,1</w:t>
      </w:r>
      <w:r w:rsidR="004F685C">
        <w:rPr>
          <w:color w:val="000000" w:themeColor="text1"/>
          <w:szCs w:val="22"/>
        </w:rPr>
        <w:t> %</w:t>
      </w:r>
      <w:r w:rsidRPr="00372975">
        <w:rPr>
          <w:color w:val="000000" w:themeColor="text1"/>
          <w:szCs w:val="22"/>
        </w:rPr>
        <w:t xml:space="preserve"> na priemer kontrolných hybridov, úrodu zelenej hmoty dosiahol 84,4</w:t>
      </w:r>
      <w:r w:rsidR="004F685C">
        <w:rPr>
          <w:color w:val="000000" w:themeColor="text1"/>
          <w:szCs w:val="22"/>
        </w:rPr>
        <w:t> t/ha</w:t>
      </w:r>
      <w:r w:rsidRPr="00372975">
        <w:rPr>
          <w:color w:val="000000" w:themeColor="text1"/>
          <w:szCs w:val="22"/>
        </w:rPr>
        <w:t>, č.j. 104,3</w:t>
      </w:r>
      <w:r w:rsidR="004F685C">
        <w:rPr>
          <w:color w:val="000000" w:themeColor="text1"/>
          <w:szCs w:val="22"/>
        </w:rPr>
        <w:t> %</w:t>
      </w:r>
      <w:r w:rsidRPr="00372975">
        <w:rPr>
          <w:color w:val="000000" w:themeColor="text1"/>
          <w:szCs w:val="22"/>
        </w:rPr>
        <w:t xml:space="preserve"> na priemer kontrolných hybridov a úrodu suchých šúľkov 10,57</w:t>
      </w:r>
      <w:r w:rsidR="004F685C">
        <w:rPr>
          <w:color w:val="000000" w:themeColor="text1"/>
          <w:szCs w:val="22"/>
        </w:rPr>
        <w:t> t/ha</w:t>
      </w:r>
      <w:r w:rsidRPr="00372975">
        <w:rPr>
          <w:color w:val="000000" w:themeColor="text1"/>
          <w:szCs w:val="22"/>
        </w:rPr>
        <w:t>, čo je 105,2</w:t>
      </w:r>
      <w:r w:rsidR="004F685C">
        <w:rPr>
          <w:color w:val="000000" w:themeColor="text1"/>
          <w:szCs w:val="22"/>
        </w:rPr>
        <w:t> %</w:t>
      </w:r>
      <w:r w:rsidRPr="00372975">
        <w:rPr>
          <w:color w:val="000000" w:themeColor="text1"/>
          <w:szCs w:val="22"/>
        </w:rPr>
        <w:t xml:space="preserve"> na priemer kontrolných hybridov. Sušina zrna k termínu bola 50,7</w:t>
      </w:r>
      <w:r w:rsidR="004F685C">
        <w:rPr>
          <w:color w:val="000000" w:themeColor="text1"/>
          <w:szCs w:val="22"/>
        </w:rPr>
        <w:t> %</w:t>
      </w:r>
      <w:r w:rsidRPr="00372975">
        <w:rPr>
          <w:color w:val="000000" w:themeColor="text1"/>
          <w:szCs w:val="22"/>
        </w:rPr>
        <w:t>, takmer na úrovni kontrolnej odrody Adentio (50,9</w:t>
      </w:r>
      <w:r w:rsidR="004F685C">
        <w:rPr>
          <w:color w:val="000000" w:themeColor="text1"/>
          <w:szCs w:val="22"/>
        </w:rPr>
        <w:t> %</w:t>
      </w:r>
      <w:r w:rsidRPr="00372975">
        <w:rPr>
          <w:color w:val="000000" w:themeColor="text1"/>
          <w:szCs w:val="22"/>
        </w:rPr>
        <w:t>). Hybrid vo výkone výrazne prekonáva kontrolné odrody. Zdravotný stav bol dobrý.</w:t>
      </w:r>
    </w:p>
    <w:p w14:paraId="33576B09" w14:textId="06C8BF83"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siláž v oblasti pre ktorú je určený je 90 000 rastlín na hektár.</w:t>
      </w:r>
    </w:p>
    <w:p w14:paraId="3714C8E0" w14:textId="03903E33"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336AFDB6" w14:textId="61F33B8D" w:rsidR="00E85A3C" w:rsidRPr="00372975" w:rsidRDefault="00E85A3C" w:rsidP="00147282">
      <w:pPr>
        <w:pStyle w:val="Nadpis1"/>
      </w:pPr>
      <w:r w:rsidRPr="00372975">
        <w:t>Limoso</w:t>
      </w:r>
      <w:r>
        <w:t xml:space="preserve"> </w:t>
      </w:r>
      <w:r w:rsidR="00147282">
        <w:t>(2021)</w:t>
      </w:r>
    </w:p>
    <w:p w14:paraId="2A93FBC5" w14:textId="4B4CF921" w:rsidR="00E85A3C" w:rsidRPr="00372975" w:rsidRDefault="00E85A3C" w:rsidP="00E85A3C">
      <w:pPr>
        <w:pStyle w:val="norm"/>
        <w:rPr>
          <w:color w:val="000000" w:themeColor="text1"/>
          <w:szCs w:val="22"/>
        </w:rPr>
      </w:pPr>
      <w:r w:rsidRPr="00372975">
        <w:rPr>
          <w:color w:val="000000" w:themeColor="text1"/>
          <w:szCs w:val="22"/>
        </w:rPr>
        <w:t xml:space="preserve">Hybrid Limoso bol v štátnych odrodových skúškach (ŠOS) zaradený v rokoch 2019 – 2020 pod označením SL18243 v sortimente veľmi veľmi skorých hybridov. Je určený pre pestovanie na zrno. Hybrid </w:t>
      </w:r>
      <w:r w:rsidRPr="00372975">
        <w:rPr>
          <w:szCs w:val="22"/>
        </w:rPr>
        <w:t>má na základe výsledkov FAO 200</w:t>
      </w:r>
      <w:r w:rsidRPr="00372975">
        <w:rPr>
          <w:color w:val="000000" w:themeColor="text1"/>
          <w:szCs w:val="22"/>
        </w:rPr>
        <w:t>. Udržiavateľom odrody je SAATBAU LINZ eGen.</w:t>
      </w:r>
    </w:p>
    <w:p w14:paraId="0A2E8771" w14:textId="6E6A09BD" w:rsidR="00E85A3C" w:rsidRPr="00372975" w:rsidRDefault="00E85A3C" w:rsidP="00E85A3C">
      <w:pPr>
        <w:pStyle w:val="norm"/>
        <w:rPr>
          <w:color w:val="000000" w:themeColor="text1"/>
          <w:szCs w:val="22"/>
        </w:rPr>
      </w:pPr>
      <w:r w:rsidRPr="00372975">
        <w:rPr>
          <w:color w:val="000000" w:themeColor="text1"/>
          <w:szCs w:val="22"/>
        </w:rPr>
        <w:t>Typ zrna je tvrdý, farbu korunky má žltooranžovú, šúľok je dlhý až veľmi dlhý. Priemerná výška celej rastliny počas dvoch rokov skúšok bola 266,7</w:t>
      </w:r>
      <w:r w:rsidR="004F685C">
        <w:rPr>
          <w:color w:val="000000" w:themeColor="text1"/>
          <w:szCs w:val="22"/>
        </w:rPr>
        <w:t> cm</w:t>
      </w:r>
      <w:r w:rsidRPr="00372975">
        <w:rPr>
          <w:color w:val="000000" w:themeColor="text1"/>
          <w:szCs w:val="22"/>
        </w:rPr>
        <w:t>(kontrolné odrody Honoro -280,5</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P705</w:t>
      </w:r>
      <w:r w:rsidR="00A30336">
        <w:rPr>
          <w:color w:val="000000" w:themeColor="text1"/>
          <w:szCs w:val="22"/>
        </w:rPr>
        <w:t>4 -</w:t>
      </w:r>
      <w:r w:rsidRPr="00372975">
        <w:rPr>
          <w:color w:val="000000" w:themeColor="text1"/>
          <w:szCs w:val="22"/>
        </w:rPr>
        <w:t xml:space="preserve"> 253,5</w:t>
      </w:r>
      <w:r w:rsidR="004F685C">
        <w:rPr>
          <w:color w:val="000000" w:themeColor="text1"/>
          <w:szCs w:val="22"/>
        </w:rPr>
        <w:t> cm</w:t>
      </w:r>
      <w:r w:rsidRPr="00372975">
        <w:rPr>
          <w:color w:val="000000" w:themeColor="text1"/>
          <w:szCs w:val="22"/>
        </w:rPr>
        <w:t>). Priemerná výška nasadenia hlavného šúľka bola 109,2</w:t>
      </w:r>
      <w:r w:rsidR="004F685C">
        <w:rPr>
          <w:color w:val="000000" w:themeColor="text1"/>
          <w:szCs w:val="22"/>
        </w:rPr>
        <w:t> cm</w:t>
      </w:r>
      <w:r w:rsidRPr="00372975">
        <w:rPr>
          <w:color w:val="000000" w:themeColor="text1"/>
          <w:szCs w:val="22"/>
        </w:rPr>
        <w:t>.</w:t>
      </w:r>
    </w:p>
    <w:p w14:paraId="360EA97B" w14:textId="4ACC99B6"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11,72</w:t>
      </w:r>
      <w:r w:rsidR="004F685C">
        <w:rPr>
          <w:color w:val="000000" w:themeColor="text1"/>
          <w:szCs w:val="22"/>
        </w:rPr>
        <w:t> t/ha</w:t>
      </w:r>
      <w:r w:rsidRPr="00372975">
        <w:rPr>
          <w:color w:val="000000" w:themeColor="text1"/>
          <w:szCs w:val="22"/>
        </w:rPr>
        <w:t>, t.j. 108,3</w:t>
      </w:r>
      <w:r w:rsidR="004F685C">
        <w:rPr>
          <w:color w:val="000000" w:themeColor="text1"/>
          <w:szCs w:val="22"/>
        </w:rPr>
        <w:t> %</w:t>
      </w:r>
      <w:r w:rsidRPr="00372975">
        <w:rPr>
          <w:color w:val="000000" w:themeColor="text1"/>
          <w:szCs w:val="22"/>
        </w:rPr>
        <w:t xml:space="preserve"> v porovnaní s kontrolnými hybridmi. V roku 2019 mal priemernú úrodu 9,82</w:t>
      </w:r>
      <w:r w:rsidR="004F685C">
        <w:rPr>
          <w:color w:val="000000" w:themeColor="text1"/>
          <w:szCs w:val="22"/>
        </w:rPr>
        <w:t> t/ha</w:t>
      </w:r>
      <w:r w:rsidRPr="00372975">
        <w:rPr>
          <w:color w:val="000000" w:themeColor="text1"/>
          <w:szCs w:val="22"/>
        </w:rPr>
        <w:t>, t.j. 108,8</w:t>
      </w:r>
      <w:r w:rsidR="004F685C">
        <w:rPr>
          <w:color w:val="000000" w:themeColor="text1"/>
          <w:szCs w:val="22"/>
        </w:rPr>
        <w:t> %</w:t>
      </w:r>
      <w:r w:rsidRPr="00372975">
        <w:rPr>
          <w:color w:val="000000" w:themeColor="text1"/>
          <w:szCs w:val="22"/>
        </w:rPr>
        <w:t xml:space="preserve"> v porovnaní s kontrolnými hybridmi, v roku 2020 dosiahol úrodu 13,62</w:t>
      </w:r>
      <w:r w:rsidR="004F685C">
        <w:rPr>
          <w:color w:val="000000" w:themeColor="text1"/>
          <w:szCs w:val="22"/>
        </w:rPr>
        <w:t> t/ha</w:t>
      </w:r>
      <w:r w:rsidRPr="00372975">
        <w:rPr>
          <w:color w:val="000000" w:themeColor="text1"/>
          <w:szCs w:val="22"/>
        </w:rPr>
        <w:t>, t.j. 107,9</w:t>
      </w:r>
      <w:r w:rsidR="004F685C">
        <w:rPr>
          <w:color w:val="000000" w:themeColor="text1"/>
          <w:szCs w:val="22"/>
        </w:rPr>
        <w:t> %</w:t>
      </w:r>
      <w:r w:rsidRPr="00372975">
        <w:rPr>
          <w:color w:val="000000" w:themeColor="text1"/>
          <w:szCs w:val="22"/>
        </w:rPr>
        <w:t>. Priemerná hmotnosť tisíc zŕn počas skúšok bola 331,0</w:t>
      </w:r>
      <w:r w:rsidR="004F685C">
        <w:rPr>
          <w:color w:val="000000" w:themeColor="text1"/>
          <w:szCs w:val="22"/>
        </w:rPr>
        <w:t> g</w:t>
      </w:r>
      <w:r w:rsidRPr="00372975">
        <w:rPr>
          <w:color w:val="000000" w:themeColor="text1"/>
          <w:szCs w:val="22"/>
        </w:rPr>
        <w:t xml:space="preserve"> (Honoro 334,8</w:t>
      </w:r>
      <w:r w:rsidR="004F685C">
        <w:rPr>
          <w:color w:val="000000" w:themeColor="text1"/>
          <w:szCs w:val="22"/>
        </w:rPr>
        <w:t> g</w:t>
      </w:r>
      <w:r w:rsidRPr="00372975">
        <w:rPr>
          <w:color w:val="000000" w:themeColor="text1"/>
          <w:szCs w:val="22"/>
        </w:rPr>
        <w:t>, P7054 321,4</w:t>
      </w:r>
      <w:r w:rsidR="004F685C">
        <w:rPr>
          <w:color w:val="000000" w:themeColor="text1"/>
          <w:szCs w:val="22"/>
        </w:rPr>
        <w:t> g</w:t>
      </w:r>
      <w:r w:rsidRPr="00372975">
        <w:rPr>
          <w:color w:val="000000" w:themeColor="text1"/>
          <w:szCs w:val="22"/>
        </w:rPr>
        <w:t>).</w:t>
      </w:r>
    </w:p>
    <w:p w14:paraId="6B88ACB2" w14:textId="0EEFE5A2"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3,5</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má 78,8</w:t>
      </w:r>
      <w:r w:rsidR="004F685C">
        <w:rPr>
          <w:color w:val="000000" w:themeColor="text1"/>
          <w:szCs w:val="22"/>
        </w:rPr>
        <w:t> %</w:t>
      </w:r>
      <w:r w:rsidRPr="00372975">
        <w:rPr>
          <w:color w:val="000000" w:themeColor="text1"/>
          <w:szCs w:val="22"/>
        </w:rPr>
        <w:t>, čo je o niečo nižšia ako priemer kontrolných hybridov (79,9</w:t>
      </w:r>
      <w:r w:rsidR="004F685C">
        <w:rPr>
          <w:color w:val="000000" w:themeColor="text1"/>
          <w:szCs w:val="22"/>
        </w:rPr>
        <w:t> %</w:t>
      </w:r>
      <w:r w:rsidRPr="00372975">
        <w:rPr>
          <w:color w:val="000000" w:themeColor="text1"/>
          <w:szCs w:val="22"/>
        </w:rPr>
        <w:t>). Hybrid vo výkone výrazne prekonáva kontrolné odrody. Zdravotný stav bol dobrý.</w:t>
      </w:r>
    </w:p>
    <w:p w14:paraId="755620C5" w14:textId="03622A6D" w:rsidR="00E85A3C" w:rsidRPr="00372975" w:rsidRDefault="00E85A3C" w:rsidP="00E85A3C">
      <w:pPr>
        <w:pStyle w:val="norm"/>
        <w:rPr>
          <w:color w:val="000000" w:themeColor="text1"/>
          <w:szCs w:val="22"/>
        </w:rPr>
      </w:pPr>
      <w:r w:rsidRPr="00372975">
        <w:rPr>
          <w:color w:val="000000" w:themeColor="text1"/>
          <w:szCs w:val="22"/>
        </w:rPr>
        <w:lastRenderedPageBreak/>
        <w:t>Hlavnou oblasťou jeho využitia je chladná repná výrobná oblasť. Odporúčaná hustota porastu pri pestovaní na zrno v oblasti pre ktorú je určený je 80 000 rastlín na hektár.</w:t>
      </w:r>
    </w:p>
    <w:p w14:paraId="6096BCEE" w14:textId="1438CBE8" w:rsidR="00E85A3C" w:rsidRPr="00372975" w:rsidRDefault="00E85A3C" w:rsidP="00E85A3C">
      <w:pPr>
        <w:pStyle w:val="norm"/>
        <w:rPr>
          <w:color w:val="000000" w:themeColor="text1"/>
          <w:szCs w:val="22"/>
        </w:rPr>
      </w:pPr>
      <w:r w:rsidRPr="00372975">
        <w:rPr>
          <w:color w:val="000000" w:themeColor="text1"/>
          <w:szCs w:val="22"/>
        </w:rPr>
        <w:t>Hybrid nevyžaduje špeciálnu agrotechniku.</w:t>
      </w:r>
    </w:p>
    <w:p w14:paraId="11DAEBCD" w14:textId="03F8B4FF" w:rsidR="00E85A3C" w:rsidRPr="00372975" w:rsidRDefault="00E85A3C" w:rsidP="00147282">
      <w:pPr>
        <w:pStyle w:val="Nadpis1"/>
      </w:pPr>
      <w:r w:rsidRPr="00372975">
        <w:t>LS Bajkalia</w:t>
      </w:r>
      <w:r w:rsidR="00147282">
        <w:t xml:space="preserve"> (2021)</w:t>
      </w:r>
      <w:r>
        <w:t xml:space="preserve"> </w:t>
      </w:r>
    </w:p>
    <w:p w14:paraId="1694DC2F" w14:textId="4B728D1E" w:rsidR="00E85A3C" w:rsidRPr="00372975" w:rsidRDefault="00E85A3C" w:rsidP="00E85A3C">
      <w:pPr>
        <w:pStyle w:val="norm"/>
        <w:rPr>
          <w:szCs w:val="22"/>
        </w:rPr>
      </w:pPr>
      <w:r w:rsidRPr="00372975">
        <w:rPr>
          <w:color w:val="000000" w:themeColor="text1"/>
          <w:szCs w:val="22"/>
        </w:rPr>
        <w:t xml:space="preserve">Hybrid LS Bajkalia bol v štátnych odrodových skúškach (ŠOS) zaradený v rokoch 2019 až 2020 pod označením TA5360/14 v sortimente veľmi skorých hybridov. Je určený pre pestovanie na siláž. Hybrid </w:t>
      </w:r>
      <w:r w:rsidRPr="00372975">
        <w:rPr>
          <w:szCs w:val="22"/>
        </w:rPr>
        <w:t>má na základe výsledkov FAO 120</w:t>
      </w:r>
      <w:r w:rsidRPr="00372975">
        <w:rPr>
          <w:color w:val="000000" w:themeColor="text1"/>
          <w:szCs w:val="22"/>
        </w:rPr>
        <w:t>. Šľachtiteľ udáva až okolo 110. Udržiavateľom odrody je ZEAINVENT TRNAVA s.r.o.</w:t>
      </w:r>
    </w:p>
    <w:p w14:paraId="67CFC034" w14:textId="3FB91C61" w:rsidR="00E85A3C" w:rsidRPr="00372975" w:rsidRDefault="00E85A3C" w:rsidP="00E85A3C">
      <w:pPr>
        <w:pStyle w:val="norm"/>
        <w:rPr>
          <w:color w:val="000000" w:themeColor="text1"/>
          <w:szCs w:val="22"/>
        </w:rPr>
      </w:pPr>
      <w:r w:rsidRPr="00372975">
        <w:rPr>
          <w:color w:val="000000" w:themeColor="text1"/>
          <w:szCs w:val="22"/>
        </w:rPr>
        <w:t>Typ zrna je tvrdý, farbu korunky má žltooranžovú, šúľok je stredný až dlhý. Priemerná výška celej rastliny počas dvoch rokov skúšok bola 209,7</w:t>
      </w:r>
      <w:r w:rsidR="004F685C">
        <w:rPr>
          <w:color w:val="000000" w:themeColor="text1"/>
          <w:szCs w:val="22"/>
        </w:rPr>
        <w:t> cm</w:t>
      </w:r>
      <w:r w:rsidRPr="00372975">
        <w:rPr>
          <w:color w:val="000000" w:themeColor="text1"/>
          <w:szCs w:val="22"/>
        </w:rPr>
        <w:t>(kontrolné odrody Cranio – 293,1</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Eduardo – 271,1</w:t>
      </w:r>
      <w:r w:rsidR="004F685C">
        <w:rPr>
          <w:color w:val="000000" w:themeColor="text1"/>
          <w:szCs w:val="22"/>
        </w:rPr>
        <w:t> cm</w:t>
      </w:r>
      <w:r w:rsidRPr="00372975">
        <w:rPr>
          <w:color w:val="000000" w:themeColor="text1"/>
          <w:szCs w:val="22"/>
        </w:rPr>
        <w:t>). Priemerná výška nasadenia hlavného šúľka bola 65,7</w:t>
      </w:r>
      <w:r w:rsidR="004F685C">
        <w:rPr>
          <w:color w:val="000000" w:themeColor="text1"/>
          <w:szCs w:val="22"/>
        </w:rPr>
        <w:t> cm</w:t>
      </w:r>
      <w:r w:rsidRPr="00372975">
        <w:rPr>
          <w:color w:val="000000" w:themeColor="text1"/>
          <w:szCs w:val="22"/>
        </w:rPr>
        <w:t>.</w:t>
      </w:r>
    </w:p>
    <w:p w14:paraId="280D6F85" w14:textId="47FB3DE0"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14,8</w:t>
      </w:r>
      <w:r w:rsidR="004F685C">
        <w:rPr>
          <w:color w:val="000000" w:themeColor="text1"/>
          <w:szCs w:val="22"/>
        </w:rPr>
        <w:t> t/ha</w:t>
      </w:r>
      <w:r w:rsidRPr="00372975">
        <w:rPr>
          <w:color w:val="000000" w:themeColor="text1"/>
          <w:szCs w:val="22"/>
        </w:rPr>
        <w:t>, č.j. 66,3</w:t>
      </w:r>
      <w:r w:rsidR="004F685C">
        <w:rPr>
          <w:color w:val="000000" w:themeColor="text1"/>
          <w:szCs w:val="22"/>
        </w:rPr>
        <w:t> %</w:t>
      </w:r>
      <w:r w:rsidRPr="00372975">
        <w:rPr>
          <w:color w:val="000000" w:themeColor="text1"/>
          <w:szCs w:val="22"/>
        </w:rPr>
        <w:t xml:space="preserve"> na priemer kontrolných hybridov, úrodu zelenej hmoty dosiahol 46,7</w:t>
      </w:r>
      <w:r w:rsidR="004F685C">
        <w:rPr>
          <w:color w:val="000000" w:themeColor="text1"/>
          <w:szCs w:val="22"/>
        </w:rPr>
        <w:t> t/ha</w:t>
      </w:r>
      <w:r w:rsidRPr="00372975">
        <w:rPr>
          <w:color w:val="000000" w:themeColor="text1"/>
          <w:szCs w:val="22"/>
        </w:rPr>
        <w:t>, úrodu suchých šúľkov dosiahol 8,25</w:t>
      </w:r>
      <w:r w:rsidR="004F685C">
        <w:rPr>
          <w:color w:val="000000" w:themeColor="text1"/>
          <w:szCs w:val="22"/>
        </w:rPr>
        <w:t> t/ha</w:t>
      </w:r>
      <w:r w:rsidRPr="00372975">
        <w:rPr>
          <w:color w:val="000000" w:themeColor="text1"/>
          <w:szCs w:val="22"/>
        </w:rPr>
        <w:t>, č.j. 83,8</w:t>
      </w:r>
      <w:r w:rsidR="004F685C">
        <w:rPr>
          <w:color w:val="000000" w:themeColor="text1"/>
          <w:szCs w:val="22"/>
        </w:rPr>
        <w:t> %</w:t>
      </w:r>
      <w:r w:rsidRPr="00372975">
        <w:rPr>
          <w:color w:val="000000" w:themeColor="text1"/>
          <w:szCs w:val="22"/>
        </w:rPr>
        <w:t xml:space="preserve"> na priemer kontrolných hybridov. Sušina zrna k termínu bola 60,0</w:t>
      </w:r>
      <w:r w:rsidR="004F685C">
        <w:rPr>
          <w:color w:val="000000" w:themeColor="text1"/>
          <w:szCs w:val="22"/>
        </w:rPr>
        <w:t> %</w:t>
      </w:r>
      <w:r w:rsidRPr="00372975">
        <w:rPr>
          <w:color w:val="000000" w:themeColor="text1"/>
          <w:szCs w:val="22"/>
        </w:rPr>
        <w:t>, výrazne vyššia ako je priemer kontrolných odrôd (48,6</w:t>
      </w:r>
      <w:r w:rsidR="004F685C">
        <w:rPr>
          <w:color w:val="000000" w:themeColor="text1"/>
          <w:szCs w:val="22"/>
        </w:rPr>
        <w:t> %</w:t>
      </w:r>
      <w:r w:rsidRPr="00372975">
        <w:rPr>
          <w:color w:val="000000" w:themeColor="text1"/>
          <w:szCs w:val="22"/>
        </w:rPr>
        <w:t xml:space="preserve">). Hybrid vo výkone neprekonáva kontrolné odrody, vyznačuje sa však mimoriadnou vlastnosťou a to vysokou skorosťou. </w:t>
      </w:r>
    </w:p>
    <w:p w14:paraId="267C18FC" w14:textId="29DA9166" w:rsidR="00E85A3C" w:rsidRPr="00372975" w:rsidRDefault="00E85A3C" w:rsidP="00E85A3C">
      <w:pPr>
        <w:pStyle w:val="norm"/>
        <w:rPr>
          <w:color w:val="000000" w:themeColor="text1"/>
          <w:szCs w:val="22"/>
        </w:rPr>
      </w:pPr>
      <w:r w:rsidRPr="00372975">
        <w:rPr>
          <w:color w:val="000000" w:themeColor="text1"/>
          <w:szCs w:val="22"/>
        </w:rPr>
        <w:t>Počet dní od sejby do kvitnutia metlín bol v priemere 76,2 (priemer kontrol 89,0) a počet dní od sejby do kvitnutia blizien bol v priemere 78,5 (priemer kontrol 90,9). Zdravotný stav bol dobrý.</w:t>
      </w:r>
    </w:p>
    <w:p w14:paraId="01D742F5" w14:textId="28463E8E" w:rsidR="00E85A3C" w:rsidRPr="00372975" w:rsidRDefault="00E85A3C" w:rsidP="00E85A3C">
      <w:pPr>
        <w:pStyle w:val="norm"/>
        <w:rPr>
          <w:color w:val="000000" w:themeColor="text1"/>
          <w:szCs w:val="22"/>
        </w:rPr>
      </w:pPr>
      <w:r w:rsidRPr="00372975">
        <w:rPr>
          <w:color w:val="000000" w:themeColor="text1"/>
          <w:szCs w:val="22"/>
        </w:rPr>
        <w:t>Hlavnou oblasťou jeho využitia je zemiaková a repná výrobná oblasť. Odporúčaná hustota porastu pri pestovaní na siláž v oblasti pre ktorú je určený je 95 000 rastlín na hektár.</w:t>
      </w:r>
    </w:p>
    <w:p w14:paraId="6E23ED80" w14:textId="0310617E" w:rsidR="00E85A3C" w:rsidRDefault="00E85A3C" w:rsidP="00E85A3C">
      <w:pPr>
        <w:pStyle w:val="norm"/>
        <w:rPr>
          <w:color w:val="000000" w:themeColor="text1"/>
          <w:szCs w:val="22"/>
        </w:rPr>
      </w:pPr>
      <w:r w:rsidRPr="00372975">
        <w:rPr>
          <w:color w:val="000000" w:themeColor="text1"/>
          <w:szCs w:val="22"/>
        </w:rPr>
        <w:t xml:space="preserve">Hybrid nevyžaduje špeciálnu agrotechniku. </w:t>
      </w:r>
    </w:p>
    <w:p w14:paraId="735B43A7" w14:textId="6A480967" w:rsidR="00E85A3C" w:rsidRPr="00372975" w:rsidRDefault="00E85A3C" w:rsidP="00147282">
      <w:pPr>
        <w:pStyle w:val="Nadpis1"/>
      </w:pPr>
      <w:r w:rsidRPr="00372975">
        <w:t>LS Elamiana</w:t>
      </w:r>
      <w:r w:rsidR="00147282">
        <w:t xml:space="preserve"> (2021)</w:t>
      </w:r>
      <w:r w:rsidRPr="00372975">
        <w:t xml:space="preserve"> </w:t>
      </w:r>
    </w:p>
    <w:p w14:paraId="0F3F5D20" w14:textId="5727940B" w:rsidR="00E85A3C" w:rsidRPr="00372975" w:rsidRDefault="00E85A3C" w:rsidP="00E85A3C">
      <w:pPr>
        <w:pStyle w:val="norm"/>
        <w:rPr>
          <w:color w:val="000000" w:themeColor="text1"/>
          <w:szCs w:val="22"/>
        </w:rPr>
      </w:pPr>
      <w:r w:rsidRPr="00372975">
        <w:rPr>
          <w:color w:val="000000" w:themeColor="text1"/>
          <w:szCs w:val="22"/>
        </w:rPr>
        <w:t xml:space="preserve">Hybrid LS Elamiana bol v štátnych odrodových skúškach (ŠOS) zaradený v rokoch 2018 až 2020 pod označením TAEXP.4/16A v sortimente veľmi skorých hybridov. Je určený pre pestovanie na siláž. Hybrid </w:t>
      </w:r>
      <w:r w:rsidRPr="00372975">
        <w:rPr>
          <w:szCs w:val="22"/>
        </w:rPr>
        <w:t>má základe výsledkov FAO 240</w:t>
      </w:r>
      <w:r w:rsidRPr="00372975">
        <w:rPr>
          <w:color w:val="000000" w:themeColor="text1"/>
          <w:szCs w:val="22"/>
        </w:rPr>
        <w:t>. Udržiavateľom odrody je ZEAINVENT TRNAVA s.r.o</w:t>
      </w:r>
      <w:r w:rsidRPr="00372975">
        <w:rPr>
          <w:szCs w:val="22"/>
        </w:rPr>
        <w:t>.</w:t>
      </w:r>
    </w:p>
    <w:p w14:paraId="0CE4470E" w14:textId="6078D93B"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troch rokov skúšok bola 289,7</w:t>
      </w:r>
      <w:r w:rsidR="004F685C">
        <w:rPr>
          <w:color w:val="000000" w:themeColor="text1"/>
          <w:szCs w:val="22"/>
        </w:rPr>
        <w:t> cm</w:t>
      </w:r>
      <w:r w:rsidRPr="00372975">
        <w:rPr>
          <w:color w:val="000000" w:themeColor="text1"/>
          <w:szCs w:val="22"/>
        </w:rPr>
        <w:t>(kontrolné odrody Cranio – 307,0</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Eduardo – 280,3</w:t>
      </w:r>
      <w:r w:rsidR="004F685C">
        <w:rPr>
          <w:color w:val="000000" w:themeColor="text1"/>
          <w:szCs w:val="22"/>
        </w:rPr>
        <w:t> cm</w:t>
      </w:r>
      <w:r w:rsidRPr="00372975">
        <w:rPr>
          <w:color w:val="000000" w:themeColor="text1"/>
          <w:szCs w:val="22"/>
        </w:rPr>
        <w:t>). Priemerná výška nasadenia hlavného šúľka bola 114,1</w:t>
      </w:r>
      <w:r w:rsidR="004F685C">
        <w:rPr>
          <w:color w:val="000000" w:themeColor="text1"/>
          <w:szCs w:val="22"/>
        </w:rPr>
        <w:t> cm</w:t>
      </w:r>
      <w:r w:rsidRPr="00372975">
        <w:rPr>
          <w:color w:val="000000" w:themeColor="text1"/>
          <w:szCs w:val="22"/>
        </w:rPr>
        <w:t>.</w:t>
      </w:r>
    </w:p>
    <w:p w14:paraId="2C86A0EE" w14:textId="7870D7C0"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2018 - 2020 dosiahol hybrid priemernú úrodu suchej hmoty 21,0</w:t>
      </w:r>
      <w:r w:rsidR="004F685C">
        <w:rPr>
          <w:color w:val="000000" w:themeColor="text1"/>
          <w:szCs w:val="22"/>
        </w:rPr>
        <w:t> t/ha</w:t>
      </w:r>
      <w:r w:rsidRPr="00372975">
        <w:rPr>
          <w:color w:val="000000" w:themeColor="text1"/>
          <w:szCs w:val="22"/>
        </w:rPr>
        <w:t>, úrodu zelenej hmoty dosiahol 78,7</w:t>
      </w:r>
      <w:r w:rsidR="004F685C">
        <w:rPr>
          <w:color w:val="000000" w:themeColor="text1"/>
          <w:szCs w:val="22"/>
        </w:rPr>
        <w:t> t/ha</w:t>
      </w:r>
      <w:r w:rsidR="00971A14">
        <w:rPr>
          <w:color w:val="000000" w:themeColor="text1"/>
          <w:szCs w:val="22"/>
        </w:rPr>
        <w:t>,1</w:t>
      </w:r>
      <w:r w:rsidRPr="00372975">
        <w:rPr>
          <w:color w:val="000000" w:themeColor="text1"/>
          <w:szCs w:val="22"/>
        </w:rPr>
        <w:t>00</w:t>
      </w:r>
      <w:r w:rsidR="004F685C">
        <w:rPr>
          <w:color w:val="000000" w:themeColor="text1"/>
          <w:szCs w:val="22"/>
        </w:rPr>
        <w:t> %</w:t>
      </w:r>
      <w:r w:rsidRPr="00372975">
        <w:rPr>
          <w:color w:val="000000" w:themeColor="text1"/>
          <w:szCs w:val="22"/>
        </w:rPr>
        <w:t xml:space="preserve"> na priemer kontrolných hybridov, na kontrolnú odrodu Eduardo až 103</w:t>
      </w:r>
      <w:r w:rsidR="004F685C">
        <w:rPr>
          <w:color w:val="000000" w:themeColor="text1"/>
          <w:szCs w:val="22"/>
        </w:rPr>
        <w:t> %</w:t>
      </w:r>
      <w:r w:rsidRPr="00372975">
        <w:rPr>
          <w:color w:val="000000" w:themeColor="text1"/>
          <w:szCs w:val="22"/>
        </w:rPr>
        <w:t>. V úrode suchých šúľkov dosiahol 7,96</w:t>
      </w:r>
      <w:r w:rsidR="004F685C">
        <w:rPr>
          <w:color w:val="000000" w:themeColor="text1"/>
          <w:szCs w:val="22"/>
        </w:rPr>
        <w:t> t/ha</w:t>
      </w:r>
      <w:r w:rsidRPr="00372975">
        <w:rPr>
          <w:color w:val="000000" w:themeColor="text1"/>
          <w:szCs w:val="22"/>
        </w:rPr>
        <w:t>, č.j. 81,1</w:t>
      </w:r>
      <w:r w:rsidR="004F685C">
        <w:rPr>
          <w:color w:val="000000" w:themeColor="text1"/>
          <w:szCs w:val="22"/>
        </w:rPr>
        <w:t> %</w:t>
      </w:r>
      <w:r w:rsidRPr="00372975">
        <w:rPr>
          <w:color w:val="000000" w:themeColor="text1"/>
          <w:szCs w:val="22"/>
        </w:rPr>
        <w:t xml:space="preserve"> na priemer kontrolných hybridov. Sušina zrna k termínu bola 50,0</w:t>
      </w:r>
      <w:r w:rsidR="004F685C">
        <w:rPr>
          <w:color w:val="000000" w:themeColor="text1"/>
          <w:szCs w:val="22"/>
        </w:rPr>
        <w:t> %</w:t>
      </w:r>
      <w:r w:rsidRPr="00372975">
        <w:rPr>
          <w:color w:val="000000" w:themeColor="text1"/>
          <w:szCs w:val="22"/>
        </w:rPr>
        <w:t>, o niečo nižšia ako je priemer kontrolných odrôd (53,7</w:t>
      </w:r>
      <w:r w:rsidR="004F685C">
        <w:rPr>
          <w:color w:val="000000" w:themeColor="text1"/>
          <w:szCs w:val="22"/>
        </w:rPr>
        <w:t> %</w:t>
      </w:r>
      <w:r w:rsidRPr="00372975">
        <w:rPr>
          <w:color w:val="000000" w:themeColor="text1"/>
          <w:szCs w:val="22"/>
        </w:rPr>
        <w:t>). Zdravotný stav bol dobrý.</w:t>
      </w:r>
    </w:p>
    <w:p w14:paraId="43D890D2" w14:textId="41FC6073" w:rsidR="00E85A3C" w:rsidRPr="00372975" w:rsidRDefault="00E85A3C" w:rsidP="00E85A3C">
      <w:pPr>
        <w:pStyle w:val="norm"/>
        <w:rPr>
          <w:color w:val="000000" w:themeColor="text1"/>
          <w:szCs w:val="22"/>
        </w:rPr>
      </w:pPr>
      <w:r w:rsidRPr="00372975">
        <w:rPr>
          <w:color w:val="000000" w:themeColor="text1"/>
          <w:szCs w:val="22"/>
        </w:rPr>
        <w:t>Hybrid disponuje významnou špeciálnou vlastnosťou a to Cytoplazmatickou peľovou sterilitou s obnoviteľom fertility. V praxi osivárskych firiem to znamená zníženie ekonomickej a energetickej náročnosti na výrobu osiva kukurice s úplným vylúčením kastrácie. Argumentácia k vlastnosti hybridu je doložená prehlásením žiadateľa hybridu.</w:t>
      </w:r>
    </w:p>
    <w:p w14:paraId="66389144" w14:textId="58369B9B" w:rsidR="00E85A3C" w:rsidRPr="00372975" w:rsidRDefault="00E85A3C" w:rsidP="00E85A3C">
      <w:pPr>
        <w:pStyle w:val="norm"/>
        <w:rPr>
          <w:color w:val="000000" w:themeColor="text1"/>
          <w:szCs w:val="22"/>
        </w:rPr>
      </w:pPr>
      <w:r w:rsidRPr="00372975">
        <w:rPr>
          <w:color w:val="000000" w:themeColor="text1"/>
          <w:szCs w:val="22"/>
        </w:rPr>
        <w:t>Hlavnou oblasťou jeho využitia je zemiaková a repná výrobná oblasť. Odporúčaná hustota porastu pri pestovaní na siláž v oblasti pre ktorú je určený je 95 000 rastlín na hektár.</w:t>
      </w:r>
    </w:p>
    <w:p w14:paraId="2329DAC3" w14:textId="757658B9" w:rsidR="00E85A3C" w:rsidRDefault="00E85A3C" w:rsidP="00E85A3C">
      <w:pPr>
        <w:pStyle w:val="norm"/>
        <w:rPr>
          <w:color w:val="000000" w:themeColor="text1"/>
          <w:szCs w:val="22"/>
        </w:rPr>
      </w:pPr>
      <w:r w:rsidRPr="00372975">
        <w:rPr>
          <w:color w:val="000000" w:themeColor="text1"/>
          <w:szCs w:val="22"/>
        </w:rPr>
        <w:t>Hybrid ne</w:t>
      </w:r>
      <w:r>
        <w:rPr>
          <w:color w:val="000000" w:themeColor="text1"/>
          <w:szCs w:val="22"/>
        </w:rPr>
        <w:t>vyžaduje špeciálnu agrotechniku.</w:t>
      </w:r>
    </w:p>
    <w:p w14:paraId="17BA2463" w14:textId="0B251AF7" w:rsidR="00E85A3C" w:rsidRPr="00372975" w:rsidRDefault="00E85A3C" w:rsidP="00147282">
      <w:pPr>
        <w:pStyle w:val="Nadpis1"/>
      </w:pPr>
      <w:r w:rsidRPr="00372975">
        <w:t>Minsk</w:t>
      </w:r>
      <w:r w:rsidR="00147282">
        <w:t xml:space="preserve"> (2021)</w:t>
      </w:r>
      <w:r>
        <w:t xml:space="preserve"> </w:t>
      </w:r>
    </w:p>
    <w:p w14:paraId="5B12B09F" w14:textId="26844E5A" w:rsidR="00E85A3C" w:rsidRPr="00372975" w:rsidRDefault="00E85A3C" w:rsidP="00E85A3C">
      <w:pPr>
        <w:pStyle w:val="norm"/>
        <w:rPr>
          <w:szCs w:val="22"/>
        </w:rPr>
      </w:pPr>
      <w:r w:rsidRPr="00372975">
        <w:rPr>
          <w:color w:val="000000" w:themeColor="text1"/>
          <w:szCs w:val="22"/>
        </w:rPr>
        <w:t xml:space="preserve">Hybrid Minsk bol v štátnych odrodových skúškach (ŠOS) zaradený v rokoch 2019 až 2020 pod označením DFI46306 v sortimente veľmi skorých hybridov. Je určený pre pestovanie na siláž. Hybrid </w:t>
      </w:r>
      <w:r w:rsidRPr="00372975">
        <w:rPr>
          <w:szCs w:val="22"/>
        </w:rPr>
        <w:t>má FAO 200</w:t>
      </w:r>
      <w:r w:rsidRPr="00372975">
        <w:rPr>
          <w:color w:val="000000" w:themeColor="text1"/>
          <w:szCs w:val="22"/>
        </w:rPr>
        <w:t>. Udržiavateľom odrody je DEFI</w:t>
      </w:r>
      <w:r w:rsidR="004F685C">
        <w:rPr>
          <w:color w:val="000000" w:themeColor="text1"/>
          <w:szCs w:val="22"/>
        </w:rPr>
        <w:t> g</w:t>
      </w:r>
      <w:r w:rsidRPr="00372975">
        <w:rPr>
          <w:color w:val="000000" w:themeColor="text1"/>
          <w:szCs w:val="22"/>
        </w:rPr>
        <w:t>enetics Ltd.</w:t>
      </w:r>
    </w:p>
    <w:p w14:paraId="770EA89D" w14:textId="3C306C3C" w:rsidR="00E85A3C" w:rsidRPr="00372975" w:rsidRDefault="00E85A3C" w:rsidP="00E85A3C">
      <w:pPr>
        <w:pStyle w:val="norm"/>
        <w:rPr>
          <w:color w:val="000000" w:themeColor="text1"/>
          <w:szCs w:val="22"/>
        </w:rPr>
      </w:pPr>
      <w:r w:rsidRPr="00372975">
        <w:rPr>
          <w:color w:val="000000" w:themeColor="text1"/>
          <w:szCs w:val="22"/>
        </w:rPr>
        <w:t>Typ zrna je tvrdý, farbu korunky má žltú, šúľok je dlhý. Priemerná výška celej rastliny počas dvoch rokov skúšok bola 270,4</w:t>
      </w:r>
      <w:r w:rsidR="004F685C">
        <w:rPr>
          <w:color w:val="000000" w:themeColor="text1"/>
          <w:szCs w:val="22"/>
        </w:rPr>
        <w:t> cm</w:t>
      </w:r>
      <w:r w:rsidRPr="00372975">
        <w:rPr>
          <w:color w:val="000000" w:themeColor="text1"/>
          <w:szCs w:val="22"/>
        </w:rPr>
        <w:t>(kontrolné odrody Cranio – 293,1</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Eduardo – 271,1</w:t>
      </w:r>
      <w:r w:rsidR="004F685C">
        <w:rPr>
          <w:color w:val="000000" w:themeColor="text1"/>
          <w:szCs w:val="22"/>
        </w:rPr>
        <w:t> cm</w:t>
      </w:r>
      <w:r w:rsidRPr="00372975">
        <w:rPr>
          <w:color w:val="000000" w:themeColor="text1"/>
          <w:szCs w:val="22"/>
        </w:rPr>
        <w:t>). Priemerná výška nasadenia hlavného šúľka bola 100,9</w:t>
      </w:r>
      <w:r w:rsidR="004F685C">
        <w:rPr>
          <w:color w:val="000000" w:themeColor="text1"/>
          <w:szCs w:val="22"/>
        </w:rPr>
        <w:t> cm</w:t>
      </w:r>
      <w:r w:rsidRPr="00372975">
        <w:rPr>
          <w:color w:val="000000" w:themeColor="text1"/>
          <w:szCs w:val="22"/>
        </w:rPr>
        <w:t>(priemer kontrolných odrôd 107,8</w:t>
      </w:r>
      <w:r w:rsidR="004F685C">
        <w:rPr>
          <w:color w:val="000000" w:themeColor="text1"/>
          <w:szCs w:val="22"/>
        </w:rPr>
        <w:t> cm</w:t>
      </w:r>
      <w:r w:rsidRPr="00372975">
        <w:rPr>
          <w:color w:val="000000" w:themeColor="text1"/>
          <w:szCs w:val="22"/>
        </w:rPr>
        <w:t>).</w:t>
      </w:r>
    </w:p>
    <w:p w14:paraId="08677B9C" w14:textId="01FC5C57"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22,5</w:t>
      </w:r>
      <w:r w:rsidR="004F685C">
        <w:rPr>
          <w:color w:val="000000" w:themeColor="text1"/>
          <w:szCs w:val="22"/>
        </w:rPr>
        <w:t> t/ha</w:t>
      </w:r>
      <w:r w:rsidRPr="00372975">
        <w:rPr>
          <w:color w:val="000000" w:themeColor="text1"/>
          <w:szCs w:val="22"/>
        </w:rPr>
        <w:t>, č.j. 100,8</w:t>
      </w:r>
      <w:r w:rsidR="004F685C">
        <w:rPr>
          <w:color w:val="000000" w:themeColor="text1"/>
          <w:szCs w:val="22"/>
        </w:rPr>
        <w:t> %</w:t>
      </w:r>
      <w:r w:rsidRPr="00372975">
        <w:rPr>
          <w:color w:val="000000" w:themeColor="text1"/>
          <w:szCs w:val="22"/>
        </w:rPr>
        <w:t xml:space="preserve"> na priemer kontrolných hybridov, úrodu zelenej hmoty dosiahol 76,8</w:t>
      </w:r>
      <w:r w:rsidR="004F685C">
        <w:rPr>
          <w:color w:val="000000" w:themeColor="text1"/>
          <w:szCs w:val="22"/>
        </w:rPr>
        <w:t> t/ha</w:t>
      </w:r>
      <w:r w:rsidRPr="00372975">
        <w:rPr>
          <w:color w:val="000000" w:themeColor="text1"/>
          <w:szCs w:val="22"/>
        </w:rPr>
        <w:t>, úrodu suchých šúľkov dosiahol 9,81</w:t>
      </w:r>
      <w:r w:rsidR="004F685C">
        <w:rPr>
          <w:color w:val="000000" w:themeColor="text1"/>
          <w:szCs w:val="22"/>
        </w:rPr>
        <w:t> t/ha</w:t>
      </w:r>
      <w:r w:rsidRPr="00372975">
        <w:rPr>
          <w:color w:val="000000" w:themeColor="text1"/>
          <w:szCs w:val="22"/>
        </w:rPr>
        <w:t>, takmer 100</w:t>
      </w:r>
      <w:r w:rsidR="004F685C">
        <w:rPr>
          <w:color w:val="000000" w:themeColor="text1"/>
          <w:szCs w:val="22"/>
        </w:rPr>
        <w:t> %</w:t>
      </w:r>
      <w:r w:rsidRPr="00372975">
        <w:rPr>
          <w:color w:val="000000" w:themeColor="text1"/>
          <w:szCs w:val="22"/>
        </w:rPr>
        <w:t xml:space="preserve"> na priemer kontrolných hybridov (na kontrolnú odrodu Cranio až 106,6</w:t>
      </w:r>
      <w:r w:rsidR="004F685C">
        <w:rPr>
          <w:color w:val="000000" w:themeColor="text1"/>
          <w:szCs w:val="22"/>
        </w:rPr>
        <w:t> %</w:t>
      </w:r>
      <w:r w:rsidRPr="00372975">
        <w:rPr>
          <w:color w:val="000000" w:themeColor="text1"/>
          <w:szCs w:val="22"/>
        </w:rPr>
        <w:t>). Sušina zrna k termínu bola 51,0</w:t>
      </w:r>
      <w:r w:rsidR="004F685C">
        <w:rPr>
          <w:color w:val="000000" w:themeColor="text1"/>
          <w:szCs w:val="22"/>
        </w:rPr>
        <w:t> %</w:t>
      </w:r>
      <w:r w:rsidRPr="00372975">
        <w:rPr>
          <w:color w:val="000000" w:themeColor="text1"/>
          <w:szCs w:val="22"/>
        </w:rPr>
        <w:t>, vyššia ako je priemer kontrolných odrôd (48,6</w:t>
      </w:r>
      <w:r w:rsidR="004F685C">
        <w:rPr>
          <w:color w:val="000000" w:themeColor="text1"/>
          <w:szCs w:val="22"/>
        </w:rPr>
        <w:t> %</w:t>
      </w:r>
      <w:r w:rsidRPr="00372975">
        <w:rPr>
          <w:color w:val="000000" w:themeColor="text1"/>
          <w:szCs w:val="22"/>
        </w:rPr>
        <w:t>). Hybrid vo výkone prekonáva kontrolné odrody. Zdravotný stav bol dobrý.</w:t>
      </w:r>
    </w:p>
    <w:p w14:paraId="04FDCACB" w14:textId="43FE0307" w:rsidR="00E85A3C" w:rsidRPr="00372975" w:rsidRDefault="00E85A3C" w:rsidP="00E85A3C">
      <w:pPr>
        <w:pStyle w:val="norm"/>
        <w:rPr>
          <w:color w:val="000000" w:themeColor="text1"/>
          <w:szCs w:val="22"/>
        </w:rPr>
      </w:pPr>
      <w:r w:rsidRPr="00372975">
        <w:rPr>
          <w:color w:val="000000" w:themeColor="text1"/>
          <w:szCs w:val="22"/>
        </w:rPr>
        <w:t>Hlavnou oblasťou jeho využitia je zemiaková a repná výrobná oblasť. Odporúčaná hustota porastu pri pestovaní na siláž v oblasti pre ktorú je určený je 95 000 rastlín na hektár.</w:t>
      </w:r>
    </w:p>
    <w:p w14:paraId="618E048E" w14:textId="3E587FFC"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2051B007" w14:textId="19B68616" w:rsidR="00E85A3C" w:rsidRPr="00372975" w:rsidRDefault="00E85A3C" w:rsidP="00147282">
      <w:pPr>
        <w:pStyle w:val="Nadpis1"/>
      </w:pPr>
      <w:r w:rsidRPr="00372975">
        <w:t>Murphey</w:t>
      </w:r>
      <w:r w:rsidR="00147282">
        <w:t>(2021)</w:t>
      </w:r>
      <w:r w:rsidRPr="00372975">
        <w:t xml:space="preserve"> </w:t>
      </w:r>
    </w:p>
    <w:p w14:paraId="78DABA5B" w14:textId="5888FB70" w:rsidR="00E85A3C" w:rsidRPr="00372975" w:rsidRDefault="00E85A3C" w:rsidP="00E85A3C">
      <w:pPr>
        <w:pStyle w:val="norm"/>
        <w:rPr>
          <w:color w:val="000000" w:themeColor="text1"/>
          <w:szCs w:val="22"/>
        </w:rPr>
      </w:pPr>
      <w:r w:rsidRPr="00372975">
        <w:rPr>
          <w:color w:val="000000" w:themeColor="text1"/>
          <w:szCs w:val="22"/>
        </w:rPr>
        <w:t xml:space="preserve">Hybrid Murphey bol v štátnych odrodových skúškach (ŠOS) zaradený v rokoch 2019 – 2020 pod označením LZM269/55 v sortimente veľmi skorých hybridov. Je určený pre pestovanie na zrno. Hybrid </w:t>
      </w:r>
      <w:r w:rsidRPr="00372975">
        <w:rPr>
          <w:szCs w:val="22"/>
        </w:rPr>
        <w:t>má na základe výsledkov FAO 260</w:t>
      </w:r>
      <w:r w:rsidRPr="00372975">
        <w:rPr>
          <w:color w:val="000000" w:themeColor="text1"/>
          <w:szCs w:val="22"/>
        </w:rPr>
        <w:t xml:space="preserve">. Udržiavateľom odrody je </w:t>
      </w:r>
      <w:r w:rsidRPr="00372975">
        <w:rPr>
          <w:szCs w:val="22"/>
        </w:rPr>
        <w:t>Limagrain Europe S.A.</w:t>
      </w:r>
    </w:p>
    <w:p w14:paraId="7A2C2FA3" w14:textId="23AE5647" w:rsidR="00E85A3C" w:rsidRPr="00372975" w:rsidRDefault="00E85A3C" w:rsidP="00E85A3C">
      <w:pPr>
        <w:pStyle w:val="norm"/>
        <w:rPr>
          <w:color w:val="000000" w:themeColor="text1"/>
          <w:szCs w:val="22"/>
        </w:rPr>
      </w:pPr>
      <w:r w:rsidRPr="00372975">
        <w:rPr>
          <w:color w:val="000000" w:themeColor="text1"/>
          <w:szCs w:val="22"/>
        </w:rPr>
        <w:t>Typ zrna je medzityp, farbu korunky má žltú, šúľok je dlhý až veľmi dlhý. Priemerná výška celej rastliny počas dvoch rokov skúšok bola 299,9</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119,1</w:t>
      </w:r>
      <w:r w:rsidR="004F685C">
        <w:rPr>
          <w:color w:val="000000" w:themeColor="text1"/>
          <w:szCs w:val="22"/>
        </w:rPr>
        <w:t> cm</w:t>
      </w:r>
      <w:r w:rsidRPr="00372975">
        <w:rPr>
          <w:color w:val="000000" w:themeColor="text1"/>
          <w:szCs w:val="22"/>
        </w:rPr>
        <w:t>.</w:t>
      </w:r>
    </w:p>
    <w:p w14:paraId="0C2C86B7" w14:textId="3C3737BD"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12,24</w:t>
      </w:r>
      <w:r w:rsidR="004F685C">
        <w:rPr>
          <w:color w:val="000000" w:themeColor="text1"/>
          <w:szCs w:val="22"/>
        </w:rPr>
        <w:t> t/ha</w:t>
      </w:r>
      <w:r w:rsidRPr="00372975">
        <w:rPr>
          <w:color w:val="000000" w:themeColor="text1"/>
          <w:szCs w:val="22"/>
        </w:rPr>
        <w:t>, č.j. 100,0</w:t>
      </w:r>
      <w:r w:rsidR="004F685C">
        <w:rPr>
          <w:color w:val="000000" w:themeColor="text1"/>
          <w:szCs w:val="22"/>
        </w:rPr>
        <w:t> %</w:t>
      </w:r>
      <w:r w:rsidRPr="00372975">
        <w:rPr>
          <w:color w:val="000000" w:themeColor="text1"/>
          <w:szCs w:val="22"/>
        </w:rPr>
        <w:t xml:space="preserve"> v porovnaní s kontrolnými hybridmi. V roku 2019 mal priemernú úrodu 11,86</w:t>
      </w:r>
      <w:r w:rsidR="004F685C">
        <w:rPr>
          <w:color w:val="000000" w:themeColor="text1"/>
          <w:szCs w:val="22"/>
        </w:rPr>
        <w:t> t/ha</w:t>
      </w:r>
      <w:r w:rsidRPr="00372975">
        <w:rPr>
          <w:color w:val="000000" w:themeColor="text1"/>
          <w:szCs w:val="22"/>
        </w:rPr>
        <w:t>, t.j. 103,2</w:t>
      </w:r>
      <w:r w:rsidR="004F685C">
        <w:rPr>
          <w:color w:val="000000" w:themeColor="text1"/>
          <w:szCs w:val="22"/>
        </w:rPr>
        <w:t> %</w:t>
      </w:r>
      <w:r w:rsidRPr="00372975">
        <w:rPr>
          <w:color w:val="000000" w:themeColor="text1"/>
          <w:szCs w:val="22"/>
        </w:rPr>
        <w:t xml:space="preserve"> v porovnaní s kontrolnými hybridmi, v roku 2020 dosiahol úrodu 12,6</w:t>
      </w:r>
      <w:r w:rsidR="004F685C">
        <w:rPr>
          <w:color w:val="000000" w:themeColor="text1"/>
          <w:szCs w:val="22"/>
        </w:rPr>
        <w:t> t/ha</w:t>
      </w:r>
      <w:r w:rsidRPr="00372975">
        <w:rPr>
          <w:color w:val="000000" w:themeColor="text1"/>
          <w:szCs w:val="22"/>
        </w:rPr>
        <w:t>. Priemer úrod bez lokality Veľké Ripňany, kde v tomto roku došlo k miernemu poškodeniu rastlín ľadovcom, bol 13,87</w:t>
      </w:r>
      <w:r w:rsidR="004F685C">
        <w:rPr>
          <w:color w:val="000000" w:themeColor="text1"/>
          <w:szCs w:val="22"/>
        </w:rPr>
        <w:t> t/ha</w:t>
      </w:r>
      <w:r w:rsidRPr="00372975">
        <w:rPr>
          <w:color w:val="000000" w:themeColor="text1"/>
          <w:szCs w:val="22"/>
        </w:rPr>
        <w:t>. Priemerná hmotnosť tisíc zŕn počas skúšok bola 359,1</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2338CFC2" w14:textId="598041E4"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3,2</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76,6</w:t>
      </w:r>
      <w:r w:rsidR="004F685C">
        <w:rPr>
          <w:color w:val="000000" w:themeColor="text1"/>
          <w:szCs w:val="22"/>
        </w:rPr>
        <w:t> %</w:t>
      </w:r>
      <w:r w:rsidRPr="00372975">
        <w:rPr>
          <w:color w:val="000000" w:themeColor="text1"/>
          <w:szCs w:val="22"/>
        </w:rPr>
        <w:t>, čo je o niečo nižšia ako priemer kontrolných hybridov (77,7</w:t>
      </w:r>
      <w:r w:rsidR="004F685C">
        <w:rPr>
          <w:color w:val="000000" w:themeColor="text1"/>
          <w:szCs w:val="22"/>
        </w:rPr>
        <w:t> %</w:t>
      </w:r>
      <w:r w:rsidRPr="00372975">
        <w:rPr>
          <w:color w:val="000000" w:themeColor="text1"/>
          <w:szCs w:val="22"/>
        </w:rPr>
        <w:t>). Zdravotný stav bol dobrý.</w:t>
      </w:r>
    </w:p>
    <w:p w14:paraId="5586FE92" w14:textId="012D8CEF"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73472E40" w14:textId="4FEB8768" w:rsidR="00E85A3C" w:rsidRDefault="00E85A3C" w:rsidP="00E85A3C">
      <w:pPr>
        <w:pStyle w:val="norm"/>
        <w:rPr>
          <w:color w:val="000000" w:themeColor="text1"/>
          <w:szCs w:val="22"/>
        </w:rPr>
      </w:pPr>
      <w:r w:rsidRPr="00372975">
        <w:rPr>
          <w:color w:val="000000" w:themeColor="text1"/>
          <w:szCs w:val="22"/>
        </w:rPr>
        <w:lastRenderedPageBreak/>
        <w:t>Hybrid nevyžaduje špeciálnu agrotechniku.</w:t>
      </w:r>
    </w:p>
    <w:p w14:paraId="0CC63794" w14:textId="6567FC88" w:rsidR="00E85A3C" w:rsidRPr="00372975" w:rsidRDefault="00E85A3C" w:rsidP="00147282">
      <w:pPr>
        <w:pStyle w:val="Nadpis1"/>
      </w:pPr>
      <w:r w:rsidRPr="00372975">
        <w:t>OP Kandia</w:t>
      </w:r>
      <w:r>
        <w:t xml:space="preserve"> </w:t>
      </w:r>
      <w:r w:rsidR="00147282">
        <w:t>(2021)</w:t>
      </w:r>
    </w:p>
    <w:p w14:paraId="2B4ED2A7" w14:textId="6D898ECF" w:rsidR="00E85A3C" w:rsidRPr="00372975" w:rsidRDefault="00E85A3C" w:rsidP="00E85A3C">
      <w:pPr>
        <w:pStyle w:val="norm"/>
        <w:rPr>
          <w:color w:val="000000" w:themeColor="text1"/>
          <w:szCs w:val="22"/>
        </w:rPr>
      </w:pPr>
      <w:r w:rsidRPr="00372975">
        <w:rPr>
          <w:color w:val="000000" w:themeColor="text1"/>
          <w:szCs w:val="22"/>
        </w:rPr>
        <w:t xml:space="preserve">Hybrid OP Kandia bol v štátnych odrodových skúškach (ŠOS) zaradený v rokoch 2019 – 2020 pod označením SMH2211 v sortimente veľmi skorých hybridov. Je určený pre pestovanie na zrno. Hybrid </w:t>
      </w:r>
      <w:r w:rsidRPr="00372975">
        <w:rPr>
          <w:szCs w:val="22"/>
        </w:rPr>
        <w:t>má na základe výsledkov FAO 260</w:t>
      </w:r>
      <w:r w:rsidRPr="00372975">
        <w:rPr>
          <w:color w:val="000000" w:themeColor="text1"/>
          <w:szCs w:val="22"/>
        </w:rPr>
        <w:t>. Udržiavateľom odrody je Hodowla Róslin Smolice Sp. z.o.o.</w:t>
      </w:r>
    </w:p>
    <w:p w14:paraId="09F418C1" w14:textId="0F598340"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274,1</w:t>
      </w:r>
      <w:r w:rsidR="004F685C">
        <w:rPr>
          <w:color w:val="000000" w:themeColor="text1"/>
          <w:szCs w:val="22"/>
        </w:rPr>
        <w:t> cm</w:t>
      </w:r>
      <w:r w:rsidRPr="00372975">
        <w:rPr>
          <w:color w:val="000000" w:themeColor="text1"/>
          <w:szCs w:val="22"/>
        </w:rPr>
        <w:t>(kontrolné odrody Joffrey -278,2</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Zareto- 300,9</w:t>
      </w:r>
      <w:r w:rsidR="004F685C">
        <w:rPr>
          <w:color w:val="000000" w:themeColor="text1"/>
          <w:szCs w:val="22"/>
        </w:rPr>
        <w:t> cm</w:t>
      </w:r>
      <w:r w:rsidRPr="00372975">
        <w:rPr>
          <w:color w:val="000000" w:themeColor="text1"/>
          <w:szCs w:val="22"/>
        </w:rPr>
        <w:t>). Priemerná výška nasadenia hlavného šúľka bola 118,4</w:t>
      </w:r>
      <w:r w:rsidR="004F685C">
        <w:rPr>
          <w:color w:val="000000" w:themeColor="text1"/>
          <w:szCs w:val="22"/>
        </w:rPr>
        <w:t> cm</w:t>
      </w:r>
      <w:r w:rsidRPr="00372975">
        <w:rPr>
          <w:color w:val="000000" w:themeColor="text1"/>
          <w:szCs w:val="22"/>
        </w:rPr>
        <w:t>.</w:t>
      </w:r>
    </w:p>
    <w:p w14:paraId="74664D8C" w14:textId="0BA5FCB2"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12,37</w:t>
      </w:r>
      <w:r w:rsidR="004F685C">
        <w:rPr>
          <w:color w:val="000000" w:themeColor="text1"/>
          <w:szCs w:val="22"/>
        </w:rPr>
        <w:t> t/ha</w:t>
      </w:r>
      <w:r w:rsidRPr="00372975">
        <w:rPr>
          <w:color w:val="000000" w:themeColor="text1"/>
          <w:szCs w:val="22"/>
        </w:rPr>
        <w:t>, t.j. 101,5</w:t>
      </w:r>
      <w:r w:rsidR="004F685C">
        <w:rPr>
          <w:color w:val="000000" w:themeColor="text1"/>
          <w:szCs w:val="22"/>
        </w:rPr>
        <w:t> %</w:t>
      </w:r>
      <w:r w:rsidRPr="00372975">
        <w:rPr>
          <w:color w:val="000000" w:themeColor="text1"/>
          <w:szCs w:val="22"/>
        </w:rPr>
        <w:t xml:space="preserve"> v porovnaní s kontrolnými hybridmi. V roku 2019 mal priemernú úrodu 11,84</w:t>
      </w:r>
      <w:r w:rsidR="004F685C">
        <w:rPr>
          <w:color w:val="000000" w:themeColor="text1"/>
          <w:szCs w:val="22"/>
        </w:rPr>
        <w:t> t/ha</w:t>
      </w:r>
      <w:r w:rsidRPr="00372975">
        <w:rPr>
          <w:color w:val="000000" w:themeColor="text1"/>
          <w:szCs w:val="22"/>
        </w:rPr>
        <w:t>, t.j. 103,3</w:t>
      </w:r>
      <w:r w:rsidR="004F685C">
        <w:rPr>
          <w:color w:val="000000" w:themeColor="text1"/>
          <w:szCs w:val="22"/>
        </w:rPr>
        <w:t> %</w:t>
      </w:r>
      <w:r w:rsidRPr="00372975">
        <w:rPr>
          <w:color w:val="000000" w:themeColor="text1"/>
          <w:szCs w:val="22"/>
        </w:rPr>
        <w:t xml:space="preserve"> v porovnaní s kontrolnými hybridmi, v roku 2020 dosiahol úrodu 12,9</w:t>
      </w:r>
      <w:r w:rsidR="004F685C">
        <w:rPr>
          <w:color w:val="000000" w:themeColor="text1"/>
          <w:szCs w:val="22"/>
        </w:rPr>
        <w:t> t/ha</w:t>
      </w:r>
      <w:r w:rsidRPr="00372975">
        <w:rPr>
          <w:color w:val="000000" w:themeColor="text1"/>
          <w:szCs w:val="22"/>
        </w:rPr>
        <w:t>, t.j. 100</w:t>
      </w:r>
      <w:r w:rsidR="004F685C">
        <w:rPr>
          <w:color w:val="000000" w:themeColor="text1"/>
          <w:szCs w:val="22"/>
        </w:rPr>
        <w:t> %</w:t>
      </w:r>
      <w:r w:rsidRPr="00372975">
        <w:rPr>
          <w:color w:val="000000" w:themeColor="text1"/>
          <w:szCs w:val="22"/>
        </w:rPr>
        <w:t xml:space="preserve"> na priemer kontrolnej odrody Zareto. Priemerná hmotnosť tisíc zŕn počas skúšok bola 347,0</w:t>
      </w:r>
      <w:r w:rsidR="004F685C">
        <w:rPr>
          <w:color w:val="000000" w:themeColor="text1"/>
          <w:szCs w:val="22"/>
        </w:rPr>
        <w:t> g</w:t>
      </w:r>
      <w:r w:rsidRPr="00372975">
        <w:rPr>
          <w:color w:val="000000" w:themeColor="text1"/>
          <w:szCs w:val="22"/>
        </w:rPr>
        <w:t xml:space="preserve"> (Joffrey 337,9</w:t>
      </w:r>
      <w:r w:rsidR="004F685C">
        <w:rPr>
          <w:color w:val="000000" w:themeColor="text1"/>
          <w:szCs w:val="22"/>
        </w:rPr>
        <w:t> g</w:t>
      </w:r>
      <w:r w:rsidRPr="00372975">
        <w:rPr>
          <w:color w:val="000000" w:themeColor="text1"/>
          <w:szCs w:val="22"/>
        </w:rPr>
        <w:t>, Zareto 393,4</w:t>
      </w:r>
      <w:r w:rsidR="004F685C">
        <w:rPr>
          <w:color w:val="000000" w:themeColor="text1"/>
          <w:szCs w:val="22"/>
        </w:rPr>
        <w:t> g</w:t>
      </w:r>
      <w:r w:rsidRPr="00372975">
        <w:rPr>
          <w:color w:val="000000" w:themeColor="text1"/>
          <w:szCs w:val="22"/>
        </w:rPr>
        <w:t>).</w:t>
      </w:r>
    </w:p>
    <w:p w14:paraId="13B9DEDC" w14:textId="7081AFDD"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2,6</w:t>
      </w:r>
      <w:r w:rsidR="004F685C">
        <w:rPr>
          <w:color w:val="000000" w:themeColor="text1"/>
          <w:szCs w:val="22"/>
        </w:rPr>
        <w:t> %</w:t>
      </w:r>
      <w:r w:rsidRPr="00372975">
        <w:rPr>
          <w:color w:val="000000" w:themeColor="text1"/>
          <w:szCs w:val="22"/>
        </w:rPr>
        <w:t>, priemer kontrolných hybridov 2,5</w:t>
      </w:r>
      <w:r w:rsidR="004F685C">
        <w:rPr>
          <w:color w:val="000000" w:themeColor="text1"/>
          <w:szCs w:val="22"/>
        </w:rPr>
        <w:t> %</w:t>
      </w:r>
      <w:r w:rsidRPr="00372975">
        <w:rPr>
          <w:color w:val="000000" w:themeColor="text1"/>
          <w:szCs w:val="22"/>
        </w:rPr>
        <w:t>. Sušinu zrna pri zbere mal 75,1</w:t>
      </w:r>
      <w:r w:rsidR="004F685C">
        <w:rPr>
          <w:color w:val="000000" w:themeColor="text1"/>
          <w:szCs w:val="22"/>
        </w:rPr>
        <w:t> %</w:t>
      </w:r>
      <w:r w:rsidRPr="00372975">
        <w:rPr>
          <w:color w:val="000000" w:themeColor="text1"/>
          <w:szCs w:val="22"/>
        </w:rPr>
        <w:t>, o niečo nižšiu ako priemer kontrolných hybridov (77,7</w:t>
      </w:r>
      <w:r w:rsidR="004F685C">
        <w:rPr>
          <w:color w:val="000000" w:themeColor="text1"/>
          <w:szCs w:val="22"/>
        </w:rPr>
        <w:t> %</w:t>
      </w:r>
      <w:r w:rsidRPr="00372975">
        <w:rPr>
          <w:color w:val="000000" w:themeColor="text1"/>
          <w:szCs w:val="22"/>
        </w:rPr>
        <w:t>). Hybrid vo výkone prekonáva kontrolné odrody. Zdravotný stav bol dobrý.</w:t>
      </w:r>
    </w:p>
    <w:p w14:paraId="5CA76015" w14:textId="62BE3386" w:rsidR="00E85A3C" w:rsidRPr="00372975" w:rsidRDefault="00E85A3C" w:rsidP="00E85A3C">
      <w:pPr>
        <w:pStyle w:val="norm"/>
        <w:rPr>
          <w:color w:val="000000" w:themeColor="text1"/>
          <w:szCs w:val="22"/>
        </w:rPr>
      </w:pPr>
      <w:r w:rsidRPr="00372975">
        <w:rPr>
          <w:color w:val="000000" w:themeColor="text1"/>
          <w:szCs w:val="22"/>
        </w:rPr>
        <w:t>Hlavnou oblasťou jeho využitia je repná výrobná oblasť. Odporúčaná hustota porastu pri pestovaní na zrno v oblasti pre ktorú je určený je 75 000 – 80 000 rastlín na hektár.</w:t>
      </w:r>
    </w:p>
    <w:p w14:paraId="1C1DEE62" w14:textId="536EF51D"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434ED688" w14:textId="34EC3989" w:rsidR="00E85A3C" w:rsidRPr="00372975" w:rsidRDefault="00E85A3C" w:rsidP="00147282">
      <w:pPr>
        <w:pStyle w:val="Nadpis1"/>
      </w:pPr>
      <w:r w:rsidRPr="00372975">
        <w:t>OP Pyra</w:t>
      </w:r>
      <w:r>
        <w:t xml:space="preserve"> </w:t>
      </w:r>
      <w:r w:rsidR="00147282">
        <w:t>(2021)</w:t>
      </w:r>
    </w:p>
    <w:p w14:paraId="4288EA56" w14:textId="1124FF9D" w:rsidR="00E85A3C" w:rsidRPr="00372975" w:rsidRDefault="00E85A3C" w:rsidP="00E85A3C">
      <w:pPr>
        <w:pStyle w:val="norm"/>
        <w:rPr>
          <w:szCs w:val="22"/>
        </w:rPr>
      </w:pPr>
      <w:r w:rsidRPr="00372975">
        <w:rPr>
          <w:color w:val="000000" w:themeColor="text1"/>
          <w:szCs w:val="22"/>
        </w:rPr>
        <w:t xml:space="preserve">Hybrid OP Pyra bol v štátnych odrodových skúškach (ŠOS) zaradený v rokoch 2019 až 2020 pod označením SMH2149 v sortimente veľmi skorých hybridov. Je určený pre pestovanie na siláž. Hybrid </w:t>
      </w:r>
      <w:r w:rsidRPr="00372975">
        <w:rPr>
          <w:szCs w:val="22"/>
        </w:rPr>
        <w:t>má na základe našich výsledkov FAO 250</w:t>
      </w:r>
      <w:r w:rsidRPr="00372975">
        <w:rPr>
          <w:color w:val="000000" w:themeColor="text1"/>
          <w:szCs w:val="22"/>
        </w:rPr>
        <w:t>. Udržiavateľom odrody je Hodowla Róslin Smolice Sp. z.o.o.</w:t>
      </w:r>
    </w:p>
    <w:p w14:paraId="1992B14C" w14:textId="288E8D49"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299,4</w:t>
      </w:r>
      <w:r w:rsidR="004F685C">
        <w:rPr>
          <w:color w:val="000000" w:themeColor="text1"/>
          <w:szCs w:val="22"/>
        </w:rPr>
        <w:t> cm</w:t>
      </w:r>
      <w:r w:rsidRPr="00372975">
        <w:rPr>
          <w:color w:val="000000" w:themeColor="text1"/>
          <w:szCs w:val="22"/>
        </w:rPr>
        <w:t>(kontrolné odrody Cranio – 293,1</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Eduardo – 271,1</w:t>
      </w:r>
      <w:r w:rsidR="004F685C">
        <w:rPr>
          <w:color w:val="000000" w:themeColor="text1"/>
          <w:szCs w:val="22"/>
        </w:rPr>
        <w:t> cm</w:t>
      </w:r>
      <w:r w:rsidRPr="00372975">
        <w:rPr>
          <w:color w:val="000000" w:themeColor="text1"/>
          <w:szCs w:val="22"/>
        </w:rPr>
        <w:t>). Priemerná výška nasadenia hlavného šúľka bola 117,9</w:t>
      </w:r>
      <w:r w:rsidR="004F685C">
        <w:rPr>
          <w:color w:val="000000" w:themeColor="text1"/>
          <w:szCs w:val="22"/>
        </w:rPr>
        <w:t> cm</w:t>
      </w:r>
      <w:r w:rsidRPr="00372975">
        <w:rPr>
          <w:color w:val="000000" w:themeColor="text1"/>
          <w:szCs w:val="22"/>
        </w:rPr>
        <w:t>(priemer kontrolných odrôd 107,8</w:t>
      </w:r>
      <w:r w:rsidR="004F685C">
        <w:rPr>
          <w:color w:val="000000" w:themeColor="text1"/>
          <w:szCs w:val="22"/>
        </w:rPr>
        <w:t> cm</w:t>
      </w:r>
      <w:r w:rsidRPr="00372975">
        <w:rPr>
          <w:color w:val="000000" w:themeColor="text1"/>
          <w:szCs w:val="22"/>
        </w:rPr>
        <w:t>).</w:t>
      </w:r>
    </w:p>
    <w:p w14:paraId="2BA87219" w14:textId="7E30843E"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23,7</w:t>
      </w:r>
      <w:r w:rsidR="004F685C">
        <w:rPr>
          <w:color w:val="000000" w:themeColor="text1"/>
          <w:szCs w:val="22"/>
        </w:rPr>
        <w:t> t/ha</w:t>
      </w:r>
      <w:r w:rsidRPr="00372975">
        <w:rPr>
          <w:color w:val="000000" w:themeColor="text1"/>
          <w:szCs w:val="22"/>
        </w:rPr>
        <w:t>, č.j. 106,5</w:t>
      </w:r>
      <w:r w:rsidR="004F685C">
        <w:rPr>
          <w:color w:val="000000" w:themeColor="text1"/>
          <w:szCs w:val="22"/>
        </w:rPr>
        <w:t> %</w:t>
      </w:r>
      <w:r w:rsidRPr="00372975">
        <w:rPr>
          <w:color w:val="000000" w:themeColor="text1"/>
          <w:szCs w:val="22"/>
        </w:rPr>
        <w:t xml:space="preserve"> na priemer kontrolných hybridov, úrodu zelenej hmoty dosiahol 84,8</w:t>
      </w:r>
      <w:r w:rsidR="004F685C">
        <w:rPr>
          <w:color w:val="000000" w:themeColor="text1"/>
          <w:szCs w:val="22"/>
        </w:rPr>
        <w:t> t/ha</w:t>
      </w:r>
      <w:r w:rsidRPr="00372975">
        <w:rPr>
          <w:color w:val="000000" w:themeColor="text1"/>
          <w:szCs w:val="22"/>
        </w:rPr>
        <w:t>, t.j. 108,3</w:t>
      </w:r>
      <w:r w:rsidR="004F685C">
        <w:rPr>
          <w:color w:val="000000" w:themeColor="text1"/>
          <w:szCs w:val="22"/>
        </w:rPr>
        <w:t> %</w:t>
      </w:r>
      <w:r w:rsidRPr="00372975">
        <w:rPr>
          <w:color w:val="000000" w:themeColor="text1"/>
          <w:szCs w:val="22"/>
        </w:rPr>
        <w:t xml:space="preserve"> na priemer kontrolných hybridov a úrodu suchých šúľkov dosiahol 8,44</w:t>
      </w:r>
      <w:r w:rsidR="004F685C">
        <w:rPr>
          <w:color w:val="000000" w:themeColor="text1"/>
          <w:szCs w:val="22"/>
        </w:rPr>
        <w:t> t/ha</w:t>
      </w:r>
      <w:r w:rsidRPr="00372975">
        <w:rPr>
          <w:color w:val="000000" w:themeColor="text1"/>
          <w:szCs w:val="22"/>
        </w:rPr>
        <w:t>. Sušina zrna k termínu bola 43,6</w:t>
      </w:r>
      <w:r w:rsidR="004F685C">
        <w:rPr>
          <w:color w:val="000000" w:themeColor="text1"/>
          <w:szCs w:val="22"/>
        </w:rPr>
        <w:t> %</w:t>
      </w:r>
      <w:r w:rsidRPr="00372975">
        <w:rPr>
          <w:color w:val="000000" w:themeColor="text1"/>
          <w:szCs w:val="22"/>
        </w:rPr>
        <w:t>, nižšia ako je priemer kontrolných odrôd (48,6</w:t>
      </w:r>
      <w:r w:rsidR="004F685C">
        <w:rPr>
          <w:color w:val="000000" w:themeColor="text1"/>
          <w:szCs w:val="22"/>
        </w:rPr>
        <w:t> %</w:t>
      </w:r>
      <w:r w:rsidRPr="00372975">
        <w:rPr>
          <w:color w:val="000000" w:themeColor="text1"/>
          <w:szCs w:val="22"/>
        </w:rPr>
        <w:t>). Hybrid vo výkone prekonáva kontrolné odrody. Zdravotný stav bol dobrý.</w:t>
      </w:r>
    </w:p>
    <w:p w14:paraId="782DF97A" w14:textId="55DE1A71" w:rsidR="00E85A3C" w:rsidRPr="00372975" w:rsidRDefault="00E85A3C" w:rsidP="00E85A3C">
      <w:pPr>
        <w:pStyle w:val="norm"/>
        <w:rPr>
          <w:color w:val="000000" w:themeColor="text1"/>
          <w:szCs w:val="22"/>
        </w:rPr>
      </w:pPr>
      <w:r w:rsidRPr="00372975">
        <w:rPr>
          <w:color w:val="000000" w:themeColor="text1"/>
          <w:szCs w:val="22"/>
        </w:rPr>
        <w:t>Hlavnou oblasťou jeho využitia je zemiaková a repná výrobná oblasť. Odporúčaná hustota porastu pri pestovaní na siláž v oblasti pre ktorú je určený je 95 000 rastlín na hektár.</w:t>
      </w:r>
    </w:p>
    <w:p w14:paraId="2D88F5F3" w14:textId="4448A600"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7A5030A8" w14:textId="3E1DC162" w:rsidR="00E85A3C" w:rsidRPr="00372975" w:rsidRDefault="00E85A3C" w:rsidP="0040487C">
      <w:pPr>
        <w:pStyle w:val="Nadpis1"/>
      </w:pPr>
      <w:r>
        <w:t xml:space="preserve">Ortaca </w:t>
      </w:r>
      <w:r w:rsidR="0040487C">
        <w:t>(2021)</w:t>
      </w:r>
    </w:p>
    <w:p w14:paraId="7167A4E0" w14:textId="4FB51098" w:rsidR="00E85A3C" w:rsidRPr="00372975" w:rsidRDefault="00E85A3C" w:rsidP="00E85A3C">
      <w:pPr>
        <w:pStyle w:val="norm"/>
        <w:rPr>
          <w:szCs w:val="22"/>
        </w:rPr>
      </w:pPr>
      <w:r w:rsidRPr="00372975">
        <w:rPr>
          <w:color w:val="000000" w:themeColor="text1"/>
          <w:szCs w:val="22"/>
        </w:rPr>
        <w:t xml:space="preserve">Hybrid Ortaca bol v štátnych odrodových skúškach (ŠOS) zaradený v rokoch 2019 až 2020 pod označením DFI46282 v sortimente veľmi skorých hybridov. Je určený pre pestovanie na siláž. Hybrid </w:t>
      </w:r>
      <w:r w:rsidRPr="00372975">
        <w:rPr>
          <w:szCs w:val="22"/>
        </w:rPr>
        <w:t>má FAO 210</w:t>
      </w:r>
      <w:r w:rsidRPr="00372975">
        <w:rPr>
          <w:color w:val="000000" w:themeColor="text1"/>
          <w:szCs w:val="22"/>
        </w:rPr>
        <w:t>. Udržiavateľom odrody je DEFI</w:t>
      </w:r>
      <w:r w:rsidR="004F685C">
        <w:rPr>
          <w:color w:val="000000" w:themeColor="text1"/>
          <w:szCs w:val="22"/>
        </w:rPr>
        <w:t> g</w:t>
      </w:r>
      <w:r w:rsidRPr="00372975">
        <w:rPr>
          <w:color w:val="000000" w:themeColor="text1"/>
          <w:szCs w:val="22"/>
        </w:rPr>
        <w:t>enetics Ltd.</w:t>
      </w:r>
    </w:p>
    <w:p w14:paraId="302D0B5B" w14:textId="407FFB4E" w:rsidR="00E85A3C" w:rsidRPr="00372975" w:rsidRDefault="00E85A3C" w:rsidP="00E85A3C">
      <w:pPr>
        <w:pStyle w:val="norm"/>
        <w:rPr>
          <w:color w:val="000000" w:themeColor="text1"/>
          <w:szCs w:val="22"/>
        </w:rPr>
      </w:pPr>
      <w:r w:rsidRPr="00372975">
        <w:rPr>
          <w:color w:val="000000" w:themeColor="text1"/>
          <w:szCs w:val="22"/>
        </w:rPr>
        <w:t>Typ zrna je tvrdý až medzityp, farbu korunky má žltú, šúľok je dlhý. Priemerná výška celej rastliny počas dvoch rokov skúšok bola 263,7</w:t>
      </w:r>
      <w:r w:rsidR="004F685C">
        <w:rPr>
          <w:color w:val="000000" w:themeColor="text1"/>
          <w:szCs w:val="22"/>
        </w:rPr>
        <w:t> cm</w:t>
      </w:r>
      <w:r w:rsidRPr="00372975">
        <w:rPr>
          <w:color w:val="000000" w:themeColor="text1"/>
          <w:szCs w:val="22"/>
        </w:rPr>
        <w:t>(kontrolné odrody Cranio – 293,1</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Eduardo – 271,1</w:t>
      </w:r>
      <w:r w:rsidR="004F685C">
        <w:rPr>
          <w:color w:val="000000" w:themeColor="text1"/>
          <w:szCs w:val="22"/>
        </w:rPr>
        <w:t> cm</w:t>
      </w:r>
      <w:r w:rsidRPr="00372975">
        <w:rPr>
          <w:color w:val="000000" w:themeColor="text1"/>
          <w:szCs w:val="22"/>
        </w:rPr>
        <w:t>). Priemerná výška nasadenia hlavného šúľka bola 96,4</w:t>
      </w:r>
      <w:r w:rsidR="004F685C">
        <w:rPr>
          <w:color w:val="000000" w:themeColor="text1"/>
          <w:szCs w:val="22"/>
        </w:rPr>
        <w:t> cm</w:t>
      </w:r>
      <w:r w:rsidRPr="00372975">
        <w:rPr>
          <w:color w:val="000000" w:themeColor="text1"/>
          <w:szCs w:val="22"/>
        </w:rPr>
        <w:t>(priemer kontrolných odrôd 107,8</w:t>
      </w:r>
      <w:r w:rsidR="004F685C">
        <w:rPr>
          <w:color w:val="000000" w:themeColor="text1"/>
          <w:szCs w:val="22"/>
        </w:rPr>
        <w:t> cm</w:t>
      </w:r>
      <w:r w:rsidRPr="00372975">
        <w:rPr>
          <w:color w:val="000000" w:themeColor="text1"/>
          <w:szCs w:val="22"/>
        </w:rPr>
        <w:t>).</w:t>
      </w:r>
    </w:p>
    <w:p w14:paraId="4B195DC7" w14:textId="0D6AE654"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23,0</w:t>
      </w:r>
      <w:r w:rsidR="004F685C">
        <w:rPr>
          <w:color w:val="000000" w:themeColor="text1"/>
          <w:szCs w:val="22"/>
        </w:rPr>
        <w:t> t/ha</w:t>
      </w:r>
      <w:r w:rsidRPr="00372975">
        <w:rPr>
          <w:color w:val="000000" w:themeColor="text1"/>
          <w:szCs w:val="22"/>
        </w:rPr>
        <w:t>, č.j. 103</w:t>
      </w:r>
      <w:r w:rsidR="004F685C">
        <w:rPr>
          <w:color w:val="000000" w:themeColor="text1"/>
          <w:szCs w:val="22"/>
        </w:rPr>
        <w:t> %</w:t>
      </w:r>
      <w:r w:rsidRPr="00372975">
        <w:rPr>
          <w:color w:val="000000" w:themeColor="text1"/>
          <w:szCs w:val="22"/>
        </w:rPr>
        <w:t xml:space="preserve"> na priemer kontrolných hybridov, úrodu zelenej hmoty dosiahol 75,1</w:t>
      </w:r>
      <w:r w:rsidR="004F685C">
        <w:rPr>
          <w:color w:val="000000" w:themeColor="text1"/>
          <w:szCs w:val="22"/>
        </w:rPr>
        <w:t> t/ha</w:t>
      </w:r>
      <w:r w:rsidRPr="00372975">
        <w:rPr>
          <w:color w:val="000000" w:themeColor="text1"/>
          <w:szCs w:val="22"/>
        </w:rPr>
        <w:t>, úrodu suchých šúľkov dosiahol 9,78</w:t>
      </w:r>
      <w:r w:rsidR="004F685C">
        <w:rPr>
          <w:color w:val="000000" w:themeColor="text1"/>
          <w:szCs w:val="22"/>
        </w:rPr>
        <w:t> t/ha</w:t>
      </w:r>
      <w:r w:rsidRPr="00372975">
        <w:rPr>
          <w:color w:val="000000" w:themeColor="text1"/>
          <w:szCs w:val="22"/>
        </w:rPr>
        <w:t>, č.j. 99,4</w:t>
      </w:r>
      <w:r w:rsidR="004F685C">
        <w:rPr>
          <w:color w:val="000000" w:themeColor="text1"/>
          <w:szCs w:val="22"/>
        </w:rPr>
        <w:t> %</w:t>
      </w:r>
      <w:r w:rsidRPr="00372975">
        <w:rPr>
          <w:color w:val="000000" w:themeColor="text1"/>
          <w:szCs w:val="22"/>
        </w:rPr>
        <w:t xml:space="preserve"> na priemer kontrolných hybridov (na kontrolnú odrodu Cranio až 106</w:t>
      </w:r>
      <w:r w:rsidR="004F685C">
        <w:rPr>
          <w:color w:val="000000" w:themeColor="text1"/>
          <w:szCs w:val="22"/>
        </w:rPr>
        <w:t> %</w:t>
      </w:r>
      <w:r w:rsidRPr="00372975">
        <w:rPr>
          <w:color w:val="000000" w:themeColor="text1"/>
          <w:szCs w:val="22"/>
        </w:rPr>
        <w:t>). Sušina zrna k termínu bola 49,6</w:t>
      </w:r>
      <w:r w:rsidR="004F685C">
        <w:rPr>
          <w:color w:val="000000" w:themeColor="text1"/>
          <w:szCs w:val="22"/>
        </w:rPr>
        <w:t> %</w:t>
      </w:r>
      <w:r w:rsidRPr="00372975">
        <w:rPr>
          <w:color w:val="000000" w:themeColor="text1"/>
          <w:szCs w:val="22"/>
        </w:rPr>
        <w:t>, vyššia ako je priemer kontrolných odrôd (48,6</w:t>
      </w:r>
      <w:r w:rsidR="004F685C">
        <w:rPr>
          <w:color w:val="000000" w:themeColor="text1"/>
          <w:szCs w:val="22"/>
        </w:rPr>
        <w:t> %</w:t>
      </w:r>
      <w:r w:rsidRPr="00372975">
        <w:rPr>
          <w:color w:val="000000" w:themeColor="text1"/>
          <w:szCs w:val="22"/>
        </w:rPr>
        <w:t>). Hybrid vo výkone prekonáva kontrolné odrody. Zdravotný stav bol dobrý.</w:t>
      </w:r>
    </w:p>
    <w:p w14:paraId="272F6C38" w14:textId="7EBF3B6A" w:rsidR="00E85A3C" w:rsidRPr="00372975" w:rsidRDefault="00E85A3C" w:rsidP="00E85A3C">
      <w:pPr>
        <w:pStyle w:val="norm"/>
        <w:rPr>
          <w:color w:val="000000" w:themeColor="text1"/>
          <w:szCs w:val="22"/>
        </w:rPr>
      </w:pPr>
      <w:r w:rsidRPr="00372975">
        <w:rPr>
          <w:color w:val="000000" w:themeColor="text1"/>
          <w:szCs w:val="22"/>
        </w:rPr>
        <w:t>Hlavnou oblasťou jeho využitia je zemiaková a repná výrobná oblasť. Odporúčaná hustota porastu pri pestovaní na siláž v oblasti pre ktorú je určený je 95 000 rastlín na hektár.</w:t>
      </w:r>
    </w:p>
    <w:p w14:paraId="6F346594" w14:textId="460CC7D8" w:rsidR="00E85A3C" w:rsidRPr="00E85A3C" w:rsidRDefault="00E85A3C" w:rsidP="00E85A3C">
      <w:pPr>
        <w:pStyle w:val="norm"/>
        <w:rPr>
          <w:szCs w:val="22"/>
        </w:rPr>
      </w:pPr>
      <w:r w:rsidRPr="00372975">
        <w:rPr>
          <w:color w:val="000000" w:themeColor="text1"/>
          <w:szCs w:val="22"/>
        </w:rPr>
        <w:t>Hybrid nevyžaduje špeciálnu agrotechniku.</w:t>
      </w:r>
    </w:p>
    <w:p w14:paraId="4829CD23" w14:textId="7899C4BF" w:rsidR="00E85A3C" w:rsidRPr="00372975" w:rsidRDefault="00E85A3C" w:rsidP="00E85A3C">
      <w:pPr>
        <w:pStyle w:val="Nadpis1"/>
      </w:pPr>
      <w:r w:rsidRPr="00372975">
        <w:t>Propulse</w:t>
      </w:r>
      <w:r>
        <w:t xml:space="preserve"> </w:t>
      </w:r>
      <w:r w:rsidR="0040487C">
        <w:t>(2021)</w:t>
      </w:r>
    </w:p>
    <w:p w14:paraId="06AF80A0" w14:textId="6D567B1E" w:rsidR="00E85A3C" w:rsidRPr="00372975" w:rsidRDefault="00E85A3C" w:rsidP="00E85A3C">
      <w:pPr>
        <w:pStyle w:val="norm"/>
        <w:rPr>
          <w:color w:val="000000" w:themeColor="text1"/>
          <w:szCs w:val="22"/>
        </w:rPr>
      </w:pPr>
      <w:r w:rsidRPr="00372975">
        <w:rPr>
          <w:color w:val="000000" w:themeColor="text1"/>
          <w:szCs w:val="22"/>
        </w:rPr>
        <w:t xml:space="preserve">Hybrid Propulse bol v štátnych odrodových skúškach (ŠOS) zaradený v rokoch 2018 – 2019 pod označením ES3931 v sortimente skorých hybridov. Je určený pre pestovanie na zrno. Hybrid </w:t>
      </w:r>
      <w:r w:rsidRPr="00372975">
        <w:rPr>
          <w:szCs w:val="22"/>
        </w:rPr>
        <w:t>má FAO 250</w:t>
      </w:r>
      <w:r w:rsidRPr="00372975">
        <w:rPr>
          <w:color w:val="000000" w:themeColor="text1"/>
          <w:szCs w:val="22"/>
        </w:rPr>
        <w:t>. Udržiavateľom odrody je Monsanto SAS.</w:t>
      </w:r>
    </w:p>
    <w:p w14:paraId="15E6237D" w14:textId="0E251841" w:rsidR="00E85A3C" w:rsidRPr="00372975" w:rsidRDefault="00E85A3C" w:rsidP="00E85A3C">
      <w:pPr>
        <w:pStyle w:val="norm"/>
        <w:rPr>
          <w:color w:val="000000" w:themeColor="text1"/>
          <w:szCs w:val="22"/>
        </w:rPr>
      </w:pPr>
      <w:r w:rsidRPr="00372975">
        <w:rPr>
          <w:color w:val="000000" w:themeColor="text1"/>
          <w:szCs w:val="22"/>
        </w:rPr>
        <w:t>Typ zrna je medzityp až konský zub, farbu korunky má žltú, šúľok je veľmi dlhý. Priemerná výška celej rastliny počas dvoch rokov skúšok bola 265,9</w:t>
      </w:r>
      <w:r w:rsidR="004F685C">
        <w:rPr>
          <w:color w:val="000000" w:themeColor="text1"/>
          <w:szCs w:val="22"/>
        </w:rPr>
        <w:t> cm</w:t>
      </w:r>
      <w:r w:rsidRPr="00372975">
        <w:rPr>
          <w:color w:val="000000" w:themeColor="text1"/>
          <w:szCs w:val="22"/>
        </w:rPr>
        <w:t xml:space="preserve">(kontrolné odrody </w:t>
      </w:r>
      <w:r w:rsidRPr="00372975">
        <w:rPr>
          <w:szCs w:val="22"/>
        </w:rPr>
        <w:t>ES Brillant 283,9</w:t>
      </w:r>
      <w:r w:rsidR="004F685C">
        <w:rPr>
          <w:szCs w:val="22"/>
        </w:rPr>
        <w:t> cm</w:t>
      </w:r>
      <w:r w:rsidR="00971A14">
        <w:rPr>
          <w:szCs w:val="22"/>
        </w:rPr>
        <w:t xml:space="preserve"> a</w:t>
      </w:r>
      <w:r w:rsidRPr="00372975">
        <w:rPr>
          <w:szCs w:val="22"/>
        </w:rPr>
        <w:t xml:space="preserve"> SY Salvi 246,7</w:t>
      </w:r>
      <w:r w:rsidR="004F685C">
        <w:rPr>
          <w:szCs w:val="22"/>
        </w:rPr>
        <w:t> cm</w:t>
      </w:r>
      <w:r w:rsidRPr="00372975">
        <w:rPr>
          <w:szCs w:val="22"/>
        </w:rPr>
        <w:t>). Priemerná výška nasadenia hlavného šúľka bola 112,9</w:t>
      </w:r>
      <w:r w:rsidR="004F685C">
        <w:rPr>
          <w:szCs w:val="22"/>
        </w:rPr>
        <w:t> cm</w:t>
      </w:r>
      <w:r w:rsidRPr="00372975">
        <w:rPr>
          <w:szCs w:val="22"/>
        </w:rPr>
        <w:t>.</w:t>
      </w:r>
    </w:p>
    <w:p w14:paraId="38EC3014" w14:textId="2536FB1A" w:rsidR="00E85A3C" w:rsidRPr="00372975" w:rsidRDefault="00E85A3C" w:rsidP="00E85A3C">
      <w:pPr>
        <w:pStyle w:val="norm"/>
        <w:rPr>
          <w:szCs w:val="22"/>
        </w:rPr>
      </w:pPr>
      <w:r w:rsidRPr="00372975">
        <w:rPr>
          <w:szCs w:val="22"/>
        </w:rPr>
        <w:t xml:space="preserve">Počas štátnych odrodových skúšok v rokoch </w:t>
      </w:r>
      <w:r w:rsidRPr="00372975">
        <w:rPr>
          <w:color w:val="000000" w:themeColor="text1"/>
          <w:szCs w:val="22"/>
        </w:rPr>
        <w:t xml:space="preserve">2018 – 2019 </w:t>
      </w:r>
      <w:r w:rsidRPr="00372975">
        <w:rPr>
          <w:szCs w:val="22"/>
        </w:rPr>
        <w:t>bola priemerná úroda 13,27</w:t>
      </w:r>
      <w:r w:rsidR="004F685C">
        <w:rPr>
          <w:szCs w:val="22"/>
        </w:rPr>
        <w:t> t/ha</w:t>
      </w:r>
      <w:r w:rsidRPr="00372975">
        <w:rPr>
          <w:szCs w:val="22"/>
        </w:rPr>
        <w:t>, t.j. 105,7</w:t>
      </w:r>
      <w:r w:rsidR="004F685C">
        <w:rPr>
          <w:szCs w:val="22"/>
        </w:rPr>
        <w:t> %</w:t>
      </w:r>
      <w:r w:rsidRPr="00372975">
        <w:rPr>
          <w:szCs w:val="22"/>
        </w:rPr>
        <w:t xml:space="preserve"> v porovnaní s kontrolnými hybridmi. V roku 2018 mal priemernú úrodu 13,59</w:t>
      </w:r>
      <w:r w:rsidR="004F685C">
        <w:rPr>
          <w:szCs w:val="22"/>
        </w:rPr>
        <w:t> t/ha</w:t>
      </w:r>
      <w:r w:rsidRPr="00372975">
        <w:rPr>
          <w:szCs w:val="22"/>
        </w:rPr>
        <w:t>, t.j. 104,8</w:t>
      </w:r>
      <w:r w:rsidR="004F685C">
        <w:rPr>
          <w:szCs w:val="22"/>
        </w:rPr>
        <w:t> %</w:t>
      </w:r>
      <w:r w:rsidRPr="00372975">
        <w:rPr>
          <w:szCs w:val="22"/>
        </w:rPr>
        <w:t xml:space="preserve"> v porovnaní s kontrolnými hybridmi, v roku 2019 dosiahol úrodu 12,94</w:t>
      </w:r>
      <w:r w:rsidR="004F685C">
        <w:rPr>
          <w:szCs w:val="22"/>
        </w:rPr>
        <w:t> t/ha</w:t>
      </w:r>
      <w:r w:rsidRPr="00372975">
        <w:rPr>
          <w:szCs w:val="22"/>
        </w:rPr>
        <w:t>, t.j. 106,5</w:t>
      </w:r>
      <w:r w:rsidR="004F685C">
        <w:rPr>
          <w:szCs w:val="22"/>
        </w:rPr>
        <w:t> %</w:t>
      </w:r>
      <w:r w:rsidRPr="00372975">
        <w:rPr>
          <w:szCs w:val="22"/>
        </w:rPr>
        <w:t>.</w:t>
      </w:r>
    </w:p>
    <w:p w14:paraId="57FD358C" w14:textId="14A86BD9" w:rsidR="00E85A3C" w:rsidRPr="00372975" w:rsidRDefault="00E85A3C" w:rsidP="00E85A3C">
      <w:pPr>
        <w:pStyle w:val="norm"/>
        <w:rPr>
          <w:szCs w:val="22"/>
        </w:rPr>
      </w:pPr>
      <w:r w:rsidRPr="00372975">
        <w:rPr>
          <w:szCs w:val="22"/>
        </w:rPr>
        <w:t>Výskyt zlomených rastlín pod šúľkom bol 1,3</w:t>
      </w:r>
      <w:r w:rsidR="004F685C">
        <w:rPr>
          <w:szCs w:val="22"/>
        </w:rPr>
        <w:t> %</w:t>
      </w:r>
      <w:r w:rsidRPr="00372975">
        <w:rPr>
          <w:szCs w:val="22"/>
        </w:rPr>
        <w:t>. Sušinu zrna pri zbere má 80,4</w:t>
      </w:r>
      <w:r w:rsidR="004F685C">
        <w:rPr>
          <w:szCs w:val="22"/>
        </w:rPr>
        <w:t> %</w:t>
      </w:r>
      <w:r w:rsidRPr="00372975">
        <w:rPr>
          <w:szCs w:val="22"/>
        </w:rPr>
        <w:t>, čo je viac ako priemer kontrolných hybridov (79,4</w:t>
      </w:r>
      <w:r w:rsidR="004F685C">
        <w:rPr>
          <w:szCs w:val="22"/>
        </w:rPr>
        <w:t> %</w:t>
      </w:r>
      <w:r w:rsidRPr="00372975">
        <w:rPr>
          <w:szCs w:val="22"/>
        </w:rPr>
        <w:t>). Zdravotný stav bol dobrý.</w:t>
      </w:r>
    </w:p>
    <w:p w14:paraId="27FC243C" w14:textId="2862A911"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14CB34B2" w14:textId="1E68CCCB"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52B13D2C" w14:textId="2C058B37" w:rsidR="00E85A3C" w:rsidRPr="00372975" w:rsidRDefault="00E85A3C" w:rsidP="00E85A3C">
      <w:pPr>
        <w:pStyle w:val="Nadpis1"/>
      </w:pPr>
      <w:r w:rsidRPr="00372975">
        <w:t>Ricotta</w:t>
      </w:r>
      <w:r>
        <w:t xml:space="preserve"> (2021)</w:t>
      </w:r>
    </w:p>
    <w:p w14:paraId="748496C6" w14:textId="24DBBD33" w:rsidR="00E85A3C" w:rsidRPr="00372975" w:rsidRDefault="00E85A3C" w:rsidP="00E85A3C">
      <w:pPr>
        <w:pStyle w:val="norm"/>
        <w:rPr>
          <w:color w:val="000000" w:themeColor="text1"/>
          <w:szCs w:val="22"/>
        </w:rPr>
      </w:pPr>
      <w:r w:rsidRPr="00372975">
        <w:rPr>
          <w:color w:val="000000" w:themeColor="text1"/>
          <w:szCs w:val="22"/>
        </w:rPr>
        <w:t xml:space="preserve">Hybrid Ricotta bol v štátnych odrodových skúškach (ŠOS) zaradený v rokoch 2019 až 2020 pod označením MGM365353 v sortimente stredne neskorých hybridov. Je určený pre pestovanie na siláž. Hybrid </w:t>
      </w:r>
      <w:r w:rsidRPr="00372975">
        <w:rPr>
          <w:szCs w:val="22"/>
        </w:rPr>
        <w:t>má na základe výsledkov FAO 320</w:t>
      </w:r>
      <w:r w:rsidRPr="00372975">
        <w:rPr>
          <w:color w:val="000000" w:themeColor="text1"/>
          <w:szCs w:val="22"/>
        </w:rPr>
        <w:t>. Udržiavateľom odrody je MAS Seeds.</w:t>
      </w:r>
    </w:p>
    <w:p w14:paraId="1D99294F" w14:textId="55F8FF18" w:rsidR="00E85A3C" w:rsidRPr="00372975" w:rsidRDefault="00E85A3C" w:rsidP="00E85A3C">
      <w:pPr>
        <w:pStyle w:val="norm"/>
        <w:rPr>
          <w:color w:val="000000" w:themeColor="text1"/>
          <w:szCs w:val="22"/>
        </w:rPr>
      </w:pPr>
      <w:r w:rsidRPr="00372975">
        <w:rPr>
          <w:color w:val="000000" w:themeColor="text1"/>
          <w:szCs w:val="22"/>
        </w:rPr>
        <w:lastRenderedPageBreak/>
        <w:t>Typ zrna je tvrdý, farbu korunky má žltooranžovú, šúľok je veľmi dlhý. Priemerná výška celej rastliny počas dvoch rokov skúšok bola 264,5</w:t>
      </w:r>
      <w:r w:rsidR="004F685C">
        <w:rPr>
          <w:color w:val="000000" w:themeColor="text1"/>
          <w:szCs w:val="22"/>
        </w:rPr>
        <w:t> cm</w:t>
      </w:r>
      <w:r w:rsidRPr="00372975">
        <w:rPr>
          <w:color w:val="000000" w:themeColor="text1"/>
          <w:szCs w:val="22"/>
        </w:rPr>
        <w:t>(kontrolné odrody Karacho – 245,8</w:t>
      </w:r>
      <w:r w:rsidR="004F685C">
        <w:rPr>
          <w:color w:val="000000" w:themeColor="text1"/>
          <w:szCs w:val="22"/>
        </w:rPr>
        <w:t> cm</w:t>
      </w:r>
      <w:r w:rsidR="00971A14">
        <w:rPr>
          <w:color w:val="000000" w:themeColor="text1"/>
          <w:szCs w:val="22"/>
        </w:rPr>
        <w:t xml:space="preserve"> a</w:t>
      </w:r>
      <w:r w:rsidRPr="00372975">
        <w:rPr>
          <w:color w:val="000000" w:themeColor="text1"/>
          <w:szCs w:val="22"/>
        </w:rPr>
        <w:t> LG30307 – 264,4</w:t>
      </w:r>
      <w:r w:rsidR="004F685C">
        <w:rPr>
          <w:color w:val="000000" w:themeColor="text1"/>
          <w:szCs w:val="22"/>
        </w:rPr>
        <w:t> cm</w:t>
      </w:r>
      <w:r w:rsidRPr="00372975">
        <w:rPr>
          <w:color w:val="000000" w:themeColor="text1"/>
          <w:szCs w:val="22"/>
        </w:rPr>
        <w:t>). Priemerná výška nasadenia hlavného šúľka bola 102,4</w:t>
      </w:r>
      <w:r w:rsidR="004F685C">
        <w:rPr>
          <w:color w:val="000000" w:themeColor="text1"/>
          <w:szCs w:val="22"/>
        </w:rPr>
        <w:t> cm</w:t>
      </w:r>
      <w:r w:rsidRPr="00372975">
        <w:rPr>
          <w:color w:val="000000" w:themeColor="text1"/>
          <w:szCs w:val="22"/>
        </w:rPr>
        <w:t>.</w:t>
      </w:r>
    </w:p>
    <w:p w14:paraId="17D28D73" w14:textId="3365A573"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dosiahol hybrid priemernú úrodu suchej hmoty 20,7</w:t>
      </w:r>
      <w:r w:rsidR="004F685C">
        <w:rPr>
          <w:color w:val="000000" w:themeColor="text1"/>
          <w:szCs w:val="22"/>
        </w:rPr>
        <w:t> t/ha</w:t>
      </w:r>
      <w:r w:rsidRPr="00372975">
        <w:rPr>
          <w:color w:val="000000" w:themeColor="text1"/>
          <w:szCs w:val="22"/>
        </w:rPr>
        <w:t>, č.j. 105,3</w:t>
      </w:r>
      <w:r w:rsidR="004F685C">
        <w:rPr>
          <w:color w:val="000000" w:themeColor="text1"/>
          <w:szCs w:val="22"/>
        </w:rPr>
        <w:t> %</w:t>
      </w:r>
      <w:r w:rsidRPr="00372975">
        <w:rPr>
          <w:color w:val="000000" w:themeColor="text1"/>
          <w:szCs w:val="22"/>
        </w:rPr>
        <w:t xml:space="preserve"> na priemer kontrolných hybridov, úrodu zelenej hmoty dosiahol 64,0</w:t>
      </w:r>
      <w:r w:rsidR="004F685C">
        <w:rPr>
          <w:color w:val="000000" w:themeColor="text1"/>
          <w:szCs w:val="22"/>
        </w:rPr>
        <w:t> t/ha</w:t>
      </w:r>
      <w:r w:rsidR="00971A14">
        <w:rPr>
          <w:color w:val="000000" w:themeColor="text1"/>
          <w:szCs w:val="22"/>
        </w:rPr>
        <w:t>,1</w:t>
      </w:r>
      <w:r w:rsidRPr="00372975">
        <w:rPr>
          <w:color w:val="000000" w:themeColor="text1"/>
          <w:szCs w:val="22"/>
        </w:rPr>
        <w:t>02,3</w:t>
      </w:r>
      <w:r w:rsidR="004F685C">
        <w:rPr>
          <w:color w:val="000000" w:themeColor="text1"/>
          <w:szCs w:val="22"/>
        </w:rPr>
        <w:t> %</w:t>
      </w:r>
      <w:r w:rsidRPr="00372975">
        <w:rPr>
          <w:color w:val="000000" w:themeColor="text1"/>
          <w:szCs w:val="22"/>
        </w:rPr>
        <w:t>, úrodu suchých šúľkov dosiahol 10,2</w:t>
      </w:r>
      <w:r w:rsidR="004F685C">
        <w:rPr>
          <w:color w:val="000000" w:themeColor="text1"/>
          <w:szCs w:val="22"/>
        </w:rPr>
        <w:t> t/ha</w:t>
      </w:r>
      <w:r w:rsidRPr="00372975">
        <w:rPr>
          <w:color w:val="000000" w:themeColor="text1"/>
          <w:szCs w:val="22"/>
        </w:rPr>
        <w:t>, č.j. 115,4</w:t>
      </w:r>
      <w:r w:rsidR="004F685C">
        <w:rPr>
          <w:color w:val="000000" w:themeColor="text1"/>
          <w:szCs w:val="22"/>
        </w:rPr>
        <w:t> %</w:t>
      </w:r>
      <w:r w:rsidRPr="00372975">
        <w:rPr>
          <w:color w:val="000000" w:themeColor="text1"/>
          <w:szCs w:val="22"/>
        </w:rPr>
        <w:t xml:space="preserve"> na priemer kontrolných hybridov. Sušina zrna k termínu bola 67,2</w:t>
      </w:r>
      <w:r w:rsidR="004F685C">
        <w:rPr>
          <w:color w:val="000000" w:themeColor="text1"/>
          <w:szCs w:val="22"/>
        </w:rPr>
        <w:t> %</w:t>
      </w:r>
      <w:r w:rsidRPr="00372975">
        <w:rPr>
          <w:color w:val="000000" w:themeColor="text1"/>
          <w:szCs w:val="22"/>
        </w:rPr>
        <w:t>, o niečo nižšia ako je priemer kontrolných odrôd (69,3</w:t>
      </w:r>
      <w:r w:rsidR="004F685C">
        <w:rPr>
          <w:color w:val="000000" w:themeColor="text1"/>
          <w:szCs w:val="22"/>
        </w:rPr>
        <w:t> %</w:t>
      </w:r>
      <w:r w:rsidRPr="00372975">
        <w:rPr>
          <w:color w:val="000000" w:themeColor="text1"/>
          <w:szCs w:val="22"/>
        </w:rPr>
        <w:t>). Hybrid vo výkone výrazne prekonáva kontrolné odrody. Zdravotný stav bol dobrý.</w:t>
      </w:r>
    </w:p>
    <w:p w14:paraId="03892EC7" w14:textId="5FB1F9AB"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siláž v oblasti pre ktorú je určený je 80 000 rastlín na hektár.</w:t>
      </w:r>
    </w:p>
    <w:p w14:paraId="26AA2166" w14:textId="31A86104" w:rsidR="00E85A3C" w:rsidRDefault="00E85A3C" w:rsidP="00E85A3C">
      <w:pPr>
        <w:pStyle w:val="norm"/>
        <w:rPr>
          <w:color w:val="000000" w:themeColor="text1"/>
          <w:szCs w:val="22"/>
        </w:rPr>
      </w:pPr>
      <w:r w:rsidRPr="00372975">
        <w:rPr>
          <w:color w:val="000000" w:themeColor="text1"/>
          <w:szCs w:val="22"/>
        </w:rPr>
        <w:t xml:space="preserve">Hybrid nevyžaduje špeciálnu agrotechniku. </w:t>
      </w:r>
    </w:p>
    <w:p w14:paraId="67D00E82" w14:textId="1984F9EF" w:rsidR="00E85A3C" w:rsidRPr="00372975" w:rsidRDefault="00E85A3C" w:rsidP="00E85A3C">
      <w:pPr>
        <w:pStyle w:val="Nadpis1"/>
      </w:pPr>
      <w:r w:rsidRPr="00372975">
        <w:t xml:space="preserve">Santerro </w:t>
      </w:r>
      <w:r>
        <w:t>(2021)</w:t>
      </w:r>
    </w:p>
    <w:p w14:paraId="33C983DE" w14:textId="5657EB43" w:rsidR="00E85A3C" w:rsidRPr="00372975" w:rsidRDefault="00E85A3C" w:rsidP="00E85A3C">
      <w:pPr>
        <w:pStyle w:val="norm"/>
        <w:rPr>
          <w:color w:val="000000" w:themeColor="text1"/>
          <w:szCs w:val="22"/>
        </w:rPr>
      </w:pPr>
      <w:r w:rsidRPr="00372975">
        <w:rPr>
          <w:color w:val="000000" w:themeColor="text1"/>
          <w:szCs w:val="22"/>
        </w:rPr>
        <w:t xml:space="preserve">Hybrid Santerro bol v štátnych odrodových skúškach (ŠOS) zaradený v rokoch 2019 – 2020 pod označením SL18314 v sortimente veľmi veľmi skorých hybridov. Je určený pre pestovanie na zrno. Hybrid </w:t>
      </w:r>
      <w:r w:rsidRPr="00372975">
        <w:rPr>
          <w:szCs w:val="22"/>
        </w:rPr>
        <w:t>má na základe výsledkov FAO 200</w:t>
      </w:r>
      <w:r w:rsidRPr="00372975">
        <w:rPr>
          <w:color w:val="000000" w:themeColor="text1"/>
          <w:szCs w:val="22"/>
        </w:rPr>
        <w:t>. Udržiavateľom odrody je SAATBAU LINZ eGen.</w:t>
      </w:r>
    </w:p>
    <w:p w14:paraId="54D4B20A" w14:textId="03DB4C27" w:rsidR="00E85A3C" w:rsidRPr="00372975" w:rsidRDefault="00E85A3C" w:rsidP="00E85A3C">
      <w:pPr>
        <w:pStyle w:val="norm"/>
        <w:rPr>
          <w:color w:val="000000" w:themeColor="text1"/>
          <w:szCs w:val="22"/>
        </w:rPr>
      </w:pPr>
      <w:r w:rsidRPr="00372975">
        <w:rPr>
          <w:color w:val="000000" w:themeColor="text1"/>
          <w:szCs w:val="22"/>
        </w:rPr>
        <w:t>Typ zrna je tvrdý, farbu korunky má žltooranžovú, šúľok je dlhý. Priemerná výška celej rastliny počas dvoch rokov skúšok bola 260,9</w:t>
      </w:r>
      <w:r w:rsidR="004F685C">
        <w:rPr>
          <w:color w:val="000000" w:themeColor="text1"/>
          <w:szCs w:val="22"/>
        </w:rPr>
        <w:t> cm</w:t>
      </w:r>
      <w:r w:rsidRPr="00372975">
        <w:rPr>
          <w:color w:val="000000" w:themeColor="text1"/>
          <w:szCs w:val="22"/>
        </w:rPr>
        <w:t>(kontrolné odrody Honoro -280,5</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P705</w:t>
      </w:r>
      <w:r w:rsidR="00A30336">
        <w:rPr>
          <w:color w:val="000000" w:themeColor="text1"/>
          <w:szCs w:val="22"/>
        </w:rPr>
        <w:t>4 -</w:t>
      </w:r>
      <w:r w:rsidRPr="00372975">
        <w:rPr>
          <w:color w:val="000000" w:themeColor="text1"/>
          <w:szCs w:val="22"/>
        </w:rPr>
        <w:t xml:space="preserve"> 253,5</w:t>
      </w:r>
      <w:r w:rsidR="004F685C">
        <w:rPr>
          <w:color w:val="000000" w:themeColor="text1"/>
          <w:szCs w:val="22"/>
        </w:rPr>
        <w:t> cm</w:t>
      </w:r>
      <w:r w:rsidRPr="00372975">
        <w:rPr>
          <w:color w:val="000000" w:themeColor="text1"/>
          <w:szCs w:val="22"/>
        </w:rPr>
        <w:t>). Priemerná výška nasadenia hlavného šúľka bola 109,9</w:t>
      </w:r>
      <w:r w:rsidR="004F685C">
        <w:rPr>
          <w:color w:val="000000" w:themeColor="text1"/>
          <w:szCs w:val="22"/>
        </w:rPr>
        <w:t> cm</w:t>
      </w:r>
      <w:r w:rsidRPr="00372975">
        <w:rPr>
          <w:color w:val="000000" w:themeColor="text1"/>
          <w:szCs w:val="22"/>
        </w:rPr>
        <w:t>.</w:t>
      </w:r>
    </w:p>
    <w:p w14:paraId="7EBF1407" w14:textId="1BD846D2"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11,66</w:t>
      </w:r>
      <w:r w:rsidR="004F685C">
        <w:rPr>
          <w:color w:val="000000" w:themeColor="text1"/>
          <w:szCs w:val="22"/>
        </w:rPr>
        <w:t> t/ha</w:t>
      </w:r>
      <w:r w:rsidRPr="00372975">
        <w:rPr>
          <w:color w:val="000000" w:themeColor="text1"/>
          <w:szCs w:val="22"/>
        </w:rPr>
        <w:t>, t.j. 108,2</w:t>
      </w:r>
      <w:r w:rsidR="004F685C">
        <w:rPr>
          <w:color w:val="000000" w:themeColor="text1"/>
          <w:szCs w:val="22"/>
        </w:rPr>
        <w:t> %</w:t>
      </w:r>
      <w:r w:rsidRPr="00372975">
        <w:rPr>
          <w:color w:val="000000" w:themeColor="text1"/>
          <w:szCs w:val="22"/>
        </w:rPr>
        <w:t xml:space="preserve"> v porovnaní s kontrolnými hybridmi. V roku 2019 mal priemernú úrodu 10,02</w:t>
      </w:r>
      <w:r w:rsidR="004F685C">
        <w:rPr>
          <w:color w:val="000000" w:themeColor="text1"/>
          <w:szCs w:val="22"/>
        </w:rPr>
        <w:t> t/ha</w:t>
      </w:r>
      <w:r w:rsidRPr="00372975">
        <w:rPr>
          <w:color w:val="000000" w:themeColor="text1"/>
          <w:szCs w:val="22"/>
        </w:rPr>
        <w:t>, t.j. 111,1</w:t>
      </w:r>
      <w:r w:rsidR="004F685C">
        <w:rPr>
          <w:color w:val="000000" w:themeColor="text1"/>
          <w:szCs w:val="22"/>
        </w:rPr>
        <w:t> %</w:t>
      </w:r>
      <w:r w:rsidRPr="00372975">
        <w:rPr>
          <w:color w:val="000000" w:themeColor="text1"/>
          <w:szCs w:val="22"/>
        </w:rPr>
        <w:t xml:space="preserve"> v porovnaní s kontrolnými hybridmi, v roku 2020 dosiahol úrodu 13,29</w:t>
      </w:r>
      <w:r w:rsidR="004F685C">
        <w:rPr>
          <w:color w:val="000000" w:themeColor="text1"/>
          <w:szCs w:val="22"/>
        </w:rPr>
        <w:t> t/ha</w:t>
      </w:r>
      <w:r w:rsidRPr="00372975">
        <w:rPr>
          <w:color w:val="000000" w:themeColor="text1"/>
          <w:szCs w:val="22"/>
        </w:rPr>
        <w:t>, t.j. 105,5</w:t>
      </w:r>
      <w:r w:rsidR="004F685C">
        <w:rPr>
          <w:color w:val="000000" w:themeColor="text1"/>
          <w:szCs w:val="22"/>
        </w:rPr>
        <w:t> %</w:t>
      </w:r>
      <w:r w:rsidRPr="00372975">
        <w:rPr>
          <w:color w:val="000000" w:themeColor="text1"/>
          <w:szCs w:val="22"/>
        </w:rPr>
        <w:t>. Priemerná hmotnosť tisíc zŕn počas skúšok bola 314,3</w:t>
      </w:r>
      <w:r w:rsidR="004F685C">
        <w:rPr>
          <w:color w:val="000000" w:themeColor="text1"/>
          <w:szCs w:val="22"/>
        </w:rPr>
        <w:t> g</w:t>
      </w:r>
      <w:r w:rsidRPr="00372975">
        <w:rPr>
          <w:color w:val="000000" w:themeColor="text1"/>
          <w:szCs w:val="22"/>
        </w:rPr>
        <w:t xml:space="preserve"> (Honoro 334,8</w:t>
      </w:r>
      <w:r w:rsidR="004F685C">
        <w:rPr>
          <w:color w:val="000000" w:themeColor="text1"/>
          <w:szCs w:val="22"/>
        </w:rPr>
        <w:t> g</w:t>
      </w:r>
      <w:r w:rsidRPr="00372975">
        <w:rPr>
          <w:color w:val="000000" w:themeColor="text1"/>
          <w:szCs w:val="22"/>
        </w:rPr>
        <w:t>, P7054 321,4</w:t>
      </w:r>
      <w:r w:rsidR="004F685C">
        <w:rPr>
          <w:color w:val="000000" w:themeColor="text1"/>
          <w:szCs w:val="22"/>
        </w:rPr>
        <w:t> g</w:t>
      </w:r>
      <w:r w:rsidRPr="00372975">
        <w:rPr>
          <w:color w:val="000000" w:themeColor="text1"/>
          <w:szCs w:val="22"/>
        </w:rPr>
        <w:t>).</w:t>
      </w:r>
    </w:p>
    <w:p w14:paraId="03704E0D" w14:textId="5798FADC"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1,7</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má 78,5</w:t>
      </w:r>
      <w:r w:rsidR="004F685C">
        <w:rPr>
          <w:color w:val="000000" w:themeColor="text1"/>
          <w:szCs w:val="22"/>
        </w:rPr>
        <w:t> %</w:t>
      </w:r>
      <w:r w:rsidRPr="00372975">
        <w:rPr>
          <w:color w:val="000000" w:themeColor="text1"/>
          <w:szCs w:val="22"/>
        </w:rPr>
        <w:t>, čo je o niečo nižšia ako priemer kontrolných hybridov (79,9</w:t>
      </w:r>
      <w:r w:rsidR="004F685C">
        <w:rPr>
          <w:color w:val="000000" w:themeColor="text1"/>
          <w:szCs w:val="22"/>
        </w:rPr>
        <w:t> %</w:t>
      </w:r>
      <w:r w:rsidRPr="00372975">
        <w:rPr>
          <w:color w:val="000000" w:themeColor="text1"/>
          <w:szCs w:val="22"/>
        </w:rPr>
        <w:t>). Hybrid vo výkone výrazne prekonáva kontrolné odrody. Zdravotný stav bol dobrý.</w:t>
      </w:r>
    </w:p>
    <w:p w14:paraId="066F05CB" w14:textId="0829FBF4" w:rsidR="00E85A3C" w:rsidRPr="00372975" w:rsidRDefault="00E85A3C" w:rsidP="00E85A3C">
      <w:pPr>
        <w:pStyle w:val="norm"/>
        <w:rPr>
          <w:color w:val="000000" w:themeColor="text1"/>
          <w:szCs w:val="22"/>
        </w:rPr>
      </w:pPr>
      <w:r w:rsidRPr="00372975">
        <w:rPr>
          <w:color w:val="000000" w:themeColor="text1"/>
          <w:szCs w:val="22"/>
        </w:rPr>
        <w:t>Hlavnou oblasťou jeho využitia je chladná repná výrobná oblasť. Odporúčaná hustota porastu pri pestovaní na zrno v oblasti pre ktorú je určený je 80 000 rastlín na hektár.</w:t>
      </w:r>
    </w:p>
    <w:p w14:paraId="1F6C29ED" w14:textId="0690FA4A"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3911AA1" w14:textId="239EADF9" w:rsidR="00E85A3C" w:rsidRPr="00372975" w:rsidRDefault="00E85A3C" w:rsidP="00E85A3C">
      <w:pPr>
        <w:pStyle w:val="Nadpis1"/>
      </w:pPr>
      <w:r w:rsidRPr="00372975">
        <w:t>Silvretto</w:t>
      </w:r>
      <w:r>
        <w:t xml:space="preserve"> (2021)</w:t>
      </w:r>
    </w:p>
    <w:p w14:paraId="40B74870" w14:textId="77223D95" w:rsidR="00E85A3C" w:rsidRPr="00372975" w:rsidRDefault="00E85A3C" w:rsidP="00E85A3C">
      <w:pPr>
        <w:pStyle w:val="norm"/>
        <w:rPr>
          <w:color w:val="000000" w:themeColor="text1"/>
          <w:szCs w:val="22"/>
        </w:rPr>
      </w:pPr>
      <w:r w:rsidRPr="00372975">
        <w:rPr>
          <w:color w:val="000000" w:themeColor="text1"/>
          <w:szCs w:val="22"/>
        </w:rPr>
        <w:t xml:space="preserve">Hybrid Silvretto bol v štátnych odrodových skúškach (ŠOS) zaradený v rokoch 2019 – 2020 pod označením SL18403 v sortimente veľmi veľmi skorých hybridov. Je určený pre pestovanie na zrno. Hybrid </w:t>
      </w:r>
      <w:r w:rsidRPr="00372975">
        <w:rPr>
          <w:szCs w:val="22"/>
        </w:rPr>
        <w:t>má na základe výsledkov FAO 220</w:t>
      </w:r>
      <w:r w:rsidRPr="00372975">
        <w:rPr>
          <w:color w:val="000000" w:themeColor="text1"/>
          <w:szCs w:val="22"/>
        </w:rPr>
        <w:t>. Udržiavateľom odrody je SAATBAU LINZ eGen.</w:t>
      </w:r>
    </w:p>
    <w:p w14:paraId="5262C222" w14:textId="73B87BC5" w:rsidR="00E85A3C" w:rsidRPr="00372975" w:rsidRDefault="00E85A3C" w:rsidP="00E85A3C">
      <w:pPr>
        <w:pStyle w:val="norm"/>
        <w:rPr>
          <w:color w:val="000000" w:themeColor="text1"/>
          <w:szCs w:val="22"/>
        </w:rPr>
      </w:pPr>
      <w:r w:rsidRPr="00372975">
        <w:rPr>
          <w:color w:val="000000" w:themeColor="text1"/>
          <w:szCs w:val="22"/>
        </w:rPr>
        <w:t>Typ zrna je tvrdý, farbu korunky má žltú, šúľok je dlhý až veľmi dlhý. Priemerná výška celej rastliny počas dvoch rokov skúšok bola 280,7</w:t>
      </w:r>
      <w:r w:rsidR="004F685C">
        <w:rPr>
          <w:color w:val="000000" w:themeColor="text1"/>
          <w:szCs w:val="22"/>
        </w:rPr>
        <w:t> cm</w:t>
      </w:r>
      <w:r w:rsidRPr="00372975">
        <w:rPr>
          <w:color w:val="000000" w:themeColor="text1"/>
          <w:szCs w:val="22"/>
        </w:rPr>
        <w:t>(kontrolné odrody Honoro -280,5</w:t>
      </w:r>
      <w:r w:rsidR="004F685C">
        <w:rPr>
          <w:color w:val="000000" w:themeColor="text1"/>
          <w:szCs w:val="22"/>
        </w:rPr>
        <w:t> cm</w:t>
      </w:r>
      <w:r w:rsidR="00971A14">
        <w:rPr>
          <w:color w:val="000000" w:themeColor="text1"/>
          <w:szCs w:val="22"/>
        </w:rPr>
        <w:t xml:space="preserve"> a</w:t>
      </w:r>
      <w:r w:rsidRPr="00372975">
        <w:rPr>
          <w:color w:val="000000" w:themeColor="text1"/>
          <w:szCs w:val="22"/>
        </w:rPr>
        <w:t xml:space="preserve"> P705</w:t>
      </w:r>
      <w:r w:rsidR="00A30336">
        <w:rPr>
          <w:color w:val="000000" w:themeColor="text1"/>
          <w:szCs w:val="22"/>
        </w:rPr>
        <w:t>4 -</w:t>
      </w:r>
      <w:r w:rsidRPr="00372975">
        <w:rPr>
          <w:color w:val="000000" w:themeColor="text1"/>
          <w:szCs w:val="22"/>
        </w:rPr>
        <w:t xml:space="preserve"> 253,5</w:t>
      </w:r>
      <w:r w:rsidR="004F685C">
        <w:rPr>
          <w:color w:val="000000" w:themeColor="text1"/>
          <w:szCs w:val="22"/>
        </w:rPr>
        <w:t> cm</w:t>
      </w:r>
      <w:r w:rsidRPr="00372975">
        <w:rPr>
          <w:color w:val="000000" w:themeColor="text1"/>
          <w:szCs w:val="22"/>
        </w:rPr>
        <w:t>). Priemerná výška nasadenia hlavného šúľka bola 116,9</w:t>
      </w:r>
      <w:r w:rsidR="004F685C">
        <w:rPr>
          <w:color w:val="000000" w:themeColor="text1"/>
          <w:szCs w:val="22"/>
        </w:rPr>
        <w:t> cm</w:t>
      </w:r>
      <w:r w:rsidRPr="00372975">
        <w:rPr>
          <w:color w:val="000000" w:themeColor="text1"/>
          <w:szCs w:val="22"/>
        </w:rPr>
        <w:t>.</w:t>
      </w:r>
    </w:p>
    <w:p w14:paraId="31BE7D33" w14:textId="66A712D8"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11,76</w:t>
      </w:r>
      <w:r w:rsidR="004F685C">
        <w:rPr>
          <w:color w:val="000000" w:themeColor="text1"/>
          <w:szCs w:val="22"/>
        </w:rPr>
        <w:t> t/ha</w:t>
      </w:r>
      <w:r w:rsidRPr="00372975">
        <w:rPr>
          <w:color w:val="000000" w:themeColor="text1"/>
          <w:szCs w:val="22"/>
        </w:rPr>
        <w:t>, t.j. 109,6</w:t>
      </w:r>
      <w:r w:rsidR="004F685C">
        <w:rPr>
          <w:color w:val="000000" w:themeColor="text1"/>
          <w:szCs w:val="22"/>
        </w:rPr>
        <w:t> %</w:t>
      </w:r>
      <w:r w:rsidRPr="00372975">
        <w:rPr>
          <w:color w:val="000000" w:themeColor="text1"/>
          <w:szCs w:val="22"/>
        </w:rPr>
        <w:t xml:space="preserve"> v porovnaní s kontrolnými hybridmi. V roku 2019 mal priemernú úrodu 9,83</w:t>
      </w:r>
      <w:r w:rsidR="004F685C">
        <w:rPr>
          <w:color w:val="000000" w:themeColor="text1"/>
          <w:szCs w:val="22"/>
        </w:rPr>
        <w:t> t/ha</w:t>
      </w:r>
      <w:r w:rsidRPr="00372975">
        <w:rPr>
          <w:color w:val="000000" w:themeColor="text1"/>
          <w:szCs w:val="22"/>
        </w:rPr>
        <w:t>, t.j. 110,8</w:t>
      </w:r>
      <w:r w:rsidR="004F685C">
        <w:rPr>
          <w:color w:val="000000" w:themeColor="text1"/>
          <w:szCs w:val="22"/>
        </w:rPr>
        <w:t> %</w:t>
      </w:r>
      <w:r w:rsidRPr="00372975">
        <w:rPr>
          <w:color w:val="000000" w:themeColor="text1"/>
          <w:szCs w:val="22"/>
        </w:rPr>
        <w:t xml:space="preserve"> v porovnaní s kontrolnými hybridmi, v roku 2020 dosiahol úrodu 13,68</w:t>
      </w:r>
      <w:r w:rsidR="004F685C">
        <w:rPr>
          <w:color w:val="000000" w:themeColor="text1"/>
          <w:szCs w:val="22"/>
        </w:rPr>
        <w:t> t/ha</w:t>
      </w:r>
      <w:r w:rsidRPr="00372975">
        <w:rPr>
          <w:color w:val="000000" w:themeColor="text1"/>
          <w:szCs w:val="22"/>
        </w:rPr>
        <w:t>, t.j. 108,4</w:t>
      </w:r>
      <w:r w:rsidR="004F685C">
        <w:rPr>
          <w:color w:val="000000" w:themeColor="text1"/>
          <w:szCs w:val="22"/>
        </w:rPr>
        <w:t> %</w:t>
      </w:r>
      <w:r w:rsidRPr="00372975">
        <w:rPr>
          <w:color w:val="000000" w:themeColor="text1"/>
          <w:szCs w:val="22"/>
        </w:rPr>
        <w:t>.</w:t>
      </w:r>
    </w:p>
    <w:p w14:paraId="73D5E81D" w14:textId="09114599" w:rsidR="00E85A3C" w:rsidRPr="00372975" w:rsidRDefault="00E85A3C" w:rsidP="00E85A3C">
      <w:pPr>
        <w:pStyle w:val="norm"/>
        <w:rPr>
          <w:color w:val="000000" w:themeColor="text1"/>
          <w:szCs w:val="22"/>
        </w:rPr>
      </w:pPr>
      <w:r w:rsidRPr="00372975">
        <w:rPr>
          <w:color w:val="000000" w:themeColor="text1"/>
          <w:szCs w:val="22"/>
        </w:rPr>
        <w:t>Priemerná hmotnosť tisíc zŕn počas skúšok bola 331,3</w:t>
      </w:r>
      <w:r w:rsidR="004F685C">
        <w:rPr>
          <w:color w:val="000000" w:themeColor="text1"/>
          <w:szCs w:val="22"/>
        </w:rPr>
        <w:t> g</w:t>
      </w:r>
      <w:r w:rsidRPr="00372975">
        <w:rPr>
          <w:color w:val="000000" w:themeColor="text1"/>
          <w:szCs w:val="22"/>
        </w:rPr>
        <w:t xml:space="preserve"> (Honoro 334,8</w:t>
      </w:r>
      <w:r w:rsidR="004F685C">
        <w:rPr>
          <w:color w:val="000000" w:themeColor="text1"/>
          <w:szCs w:val="22"/>
        </w:rPr>
        <w:t> g</w:t>
      </w:r>
      <w:r w:rsidRPr="00372975">
        <w:rPr>
          <w:color w:val="000000" w:themeColor="text1"/>
          <w:szCs w:val="22"/>
        </w:rPr>
        <w:t>, P7054 321,4</w:t>
      </w:r>
      <w:r w:rsidR="004F685C">
        <w:rPr>
          <w:color w:val="000000" w:themeColor="text1"/>
          <w:szCs w:val="22"/>
        </w:rPr>
        <w:t> g</w:t>
      </w:r>
      <w:r w:rsidRPr="00372975">
        <w:rPr>
          <w:color w:val="000000" w:themeColor="text1"/>
          <w:szCs w:val="22"/>
        </w:rPr>
        <w:t>).</w:t>
      </w:r>
    </w:p>
    <w:p w14:paraId="70369186" w14:textId="4EA96F5C"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1,6</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má 77,7</w:t>
      </w:r>
      <w:r w:rsidR="004F685C">
        <w:rPr>
          <w:color w:val="000000" w:themeColor="text1"/>
          <w:szCs w:val="22"/>
        </w:rPr>
        <w:t> %</w:t>
      </w:r>
      <w:r w:rsidRPr="00372975">
        <w:rPr>
          <w:color w:val="000000" w:themeColor="text1"/>
          <w:szCs w:val="22"/>
        </w:rPr>
        <w:t>, čo je o niečo nižšia ako priemer kontrolných hybridov (79,9</w:t>
      </w:r>
      <w:r w:rsidR="004F685C">
        <w:rPr>
          <w:color w:val="000000" w:themeColor="text1"/>
          <w:szCs w:val="22"/>
        </w:rPr>
        <w:t> %</w:t>
      </w:r>
      <w:r w:rsidRPr="00372975">
        <w:rPr>
          <w:color w:val="000000" w:themeColor="text1"/>
          <w:szCs w:val="22"/>
        </w:rPr>
        <w:t>). Hybrid vo výkone výrazne prekonáva kontrolné odrody. Zdravotný stav bol dobrý.</w:t>
      </w:r>
    </w:p>
    <w:p w14:paraId="7879BE95" w14:textId="3E3949DA" w:rsidR="00E85A3C" w:rsidRPr="00372975" w:rsidRDefault="00E85A3C" w:rsidP="00E85A3C">
      <w:pPr>
        <w:pStyle w:val="norm"/>
        <w:rPr>
          <w:color w:val="000000" w:themeColor="text1"/>
          <w:szCs w:val="22"/>
        </w:rPr>
      </w:pPr>
      <w:r w:rsidRPr="00372975">
        <w:rPr>
          <w:color w:val="000000" w:themeColor="text1"/>
          <w:szCs w:val="22"/>
        </w:rPr>
        <w:t>Hlavnou oblasťou jeho využitia je chladná repná výrobná oblasť. Odporúčaná hustota porastu pri pestovaní na zrno v oblasti pre ktorú je určený je 80 000 až 75 000 rastlín na hektár.</w:t>
      </w:r>
    </w:p>
    <w:p w14:paraId="6F184E13" w14:textId="35428CBB"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27815EF" w14:textId="1D74FC73" w:rsidR="00E85A3C" w:rsidRPr="00372975" w:rsidRDefault="00E85A3C" w:rsidP="00E85A3C">
      <w:pPr>
        <w:pStyle w:val="Nadpis1"/>
      </w:pPr>
      <w:r w:rsidRPr="00372975">
        <w:t>SY Ambador</w:t>
      </w:r>
      <w:r>
        <w:t xml:space="preserve"> (2021)</w:t>
      </w:r>
    </w:p>
    <w:p w14:paraId="23EE1C03" w14:textId="3F8C3FF3" w:rsidR="00E85A3C" w:rsidRPr="00372975" w:rsidRDefault="00E85A3C" w:rsidP="00E85A3C">
      <w:pPr>
        <w:pStyle w:val="norm"/>
        <w:rPr>
          <w:color w:val="000000" w:themeColor="text1"/>
          <w:szCs w:val="22"/>
        </w:rPr>
      </w:pPr>
      <w:r w:rsidRPr="00372975">
        <w:rPr>
          <w:color w:val="000000" w:themeColor="text1"/>
          <w:szCs w:val="22"/>
        </w:rPr>
        <w:t xml:space="preserve">Hybrid SY Ambador bol v štátnych odrodových skúškach (ŠOS) zaradený v rokoch 2019 – 2020 pod označením SE1928 v sortimente skorých hybridov. Je určený pre pestovanie na zrno. Hybrid </w:t>
      </w:r>
      <w:r w:rsidRPr="00372975">
        <w:rPr>
          <w:szCs w:val="22"/>
        </w:rPr>
        <w:t>má na základe výsledkov FAO 250</w:t>
      </w:r>
      <w:r w:rsidRPr="00372975">
        <w:rPr>
          <w:color w:val="000000" w:themeColor="text1"/>
          <w:szCs w:val="22"/>
        </w:rPr>
        <w:t>. Udržiavateľom odrody je Syngenta France S.A.S.</w:t>
      </w:r>
    </w:p>
    <w:p w14:paraId="00B55CAF" w14:textId="6D1C2AA9"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298,6</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114,8</w:t>
      </w:r>
      <w:r w:rsidR="004F685C">
        <w:rPr>
          <w:color w:val="000000" w:themeColor="text1"/>
          <w:szCs w:val="22"/>
        </w:rPr>
        <w:t> cm</w:t>
      </w:r>
      <w:r w:rsidRPr="00372975">
        <w:rPr>
          <w:color w:val="000000" w:themeColor="text1"/>
          <w:szCs w:val="22"/>
        </w:rPr>
        <w:t>.</w:t>
      </w:r>
    </w:p>
    <w:p w14:paraId="48B164E3" w14:textId="00540D19"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13,43</w:t>
      </w:r>
      <w:r w:rsidR="004F685C">
        <w:rPr>
          <w:color w:val="000000" w:themeColor="text1"/>
          <w:szCs w:val="22"/>
        </w:rPr>
        <w:t> t/ha</w:t>
      </w:r>
      <w:r w:rsidRPr="00372975">
        <w:rPr>
          <w:color w:val="000000" w:themeColor="text1"/>
          <w:szCs w:val="22"/>
        </w:rPr>
        <w:t>, t.j. 105,8</w:t>
      </w:r>
      <w:r w:rsidR="004F685C">
        <w:rPr>
          <w:color w:val="000000" w:themeColor="text1"/>
          <w:szCs w:val="22"/>
        </w:rPr>
        <w:t> %</w:t>
      </w:r>
      <w:r w:rsidRPr="00372975">
        <w:rPr>
          <w:color w:val="000000" w:themeColor="text1"/>
          <w:szCs w:val="22"/>
        </w:rPr>
        <w:t xml:space="preserve"> v porovnaní s kontrolnými hybridmi. V roku 2019 mal priemernú úrodu 13,28</w:t>
      </w:r>
      <w:r w:rsidR="004F685C">
        <w:rPr>
          <w:color w:val="000000" w:themeColor="text1"/>
          <w:szCs w:val="22"/>
        </w:rPr>
        <w:t> t/ha</w:t>
      </w:r>
      <w:r w:rsidRPr="00372975">
        <w:rPr>
          <w:color w:val="000000" w:themeColor="text1"/>
          <w:szCs w:val="22"/>
        </w:rPr>
        <w:t>, t.j. 115,3</w:t>
      </w:r>
      <w:r w:rsidR="004F685C">
        <w:rPr>
          <w:color w:val="000000" w:themeColor="text1"/>
          <w:szCs w:val="22"/>
        </w:rPr>
        <w:t> %</w:t>
      </w:r>
      <w:r w:rsidRPr="00372975">
        <w:rPr>
          <w:color w:val="000000" w:themeColor="text1"/>
          <w:szCs w:val="22"/>
        </w:rPr>
        <w:t xml:space="preserve"> v porovnaní s kontrolnými hybridmi, v roku 2020 dosiahol úrodu 13,57</w:t>
      </w:r>
      <w:r w:rsidR="004F685C">
        <w:rPr>
          <w:color w:val="000000" w:themeColor="text1"/>
          <w:szCs w:val="22"/>
        </w:rPr>
        <w:t> t/ha</w:t>
      </w:r>
      <w:r w:rsidRPr="00372975">
        <w:rPr>
          <w:color w:val="000000" w:themeColor="text1"/>
          <w:szCs w:val="22"/>
        </w:rPr>
        <w:t>. Priemerná hmotnosť tisíc zŕn počas skúšok bola 306,5</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587844F6" w14:textId="6CEDC81C"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1,8</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77,5</w:t>
      </w:r>
      <w:r w:rsidR="004F685C">
        <w:rPr>
          <w:color w:val="000000" w:themeColor="text1"/>
          <w:szCs w:val="22"/>
        </w:rPr>
        <w:t> %</w:t>
      </w:r>
      <w:r w:rsidRPr="00372975">
        <w:rPr>
          <w:color w:val="000000" w:themeColor="text1"/>
          <w:szCs w:val="22"/>
        </w:rPr>
        <w:t>, čo je na úrovni priemeru kontrolných hybridov (77,5</w:t>
      </w:r>
      <w:r w:rsidR="004F685C">
        <w:rPr>
          <w:color w:val="000000" w:themeColor="text1"/>
          <w:szCs w:val="22"/>
        </w:rPr>
        <w:t> %</w:t>
      </w:r>
      <w:r w:rsidRPr="00372975">
        <w:rPr>
          <w:color w:val="000000" w:themeColor="text1"/>
          <w:szCs w:val="22"/>
        </w:rPr>
        <w:t>). Hybrid vo výkone prekonáva kontrolné odrody. Zdravotný stav bol dobrý.</w:t>
      </w:r>
    </w:p>
    <w:p w14:paraId="18FA7746" w14:textId="3A6D8350"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336C72E3" w14:textId="3E1912E6"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62802C47" w14:textId="2AE13B40" w:rsidR="00E85A3C" w:rsidRPr="00372975" w:rsidRDefault="00E85A3C" w:rsidP="00E85A3C">
      <w:pPr>
        <w:pStyle w:val="Nadpis1"/>
      </w:pPr>
      <w:r w:rsidRPr="00372975">
        <w:t>SY Pamplona</w:t>
      </w:r>
      <w:r>
        <w:t xml:space="preserve"> (2021) </w:t>
      </w:r>
    </w:p>
    <w:p w14:paraId="6A2F9A60" w14:textId="710743D5" w:rsidR="00E85A3C" w:rsidRPr="00372975" w:rsidRDefault="00E85A3C" w:rsidP="00E85A3C">
      <w:pPr>
        <w:pStyle w:val="norm"/>
        <w:rPr>
          <w:color w:val="000000" w:themeColor="text1"/>
          <w:szCs w:val="22"/>
        </w:rPr>
      </w:pPr>
      <w:r w:rsidRPr="00372975">
        <w:rPr>
          <w:color w:val="000000" w:themeColor="text1"/>
          <w:szCs w:val="22"/>
        </w:rPr>
        <w:t xml:space="preserve">Hybrid SY Pamplona bol v štátnych odrodových skúškach (ŠOS) zaradený v rokoch 2019 – 2020 pod označením SE2358 v sortimente skorých hybridov. Je určený pre pestovanie na zrno. Hybrid </w:t>
      </w:r>
      <w:r w:rsidRPr="00372975">
        <w:rPr>
          <w:szCs w:val="22"/>
        </w:rPr>
        <w:t>má na základe výsledkov FAO 270</w:t>
      </w:r>
      <w:r w:rsidRPr="00372975">
        <w:rPr>
          <w:color w:val="000000" w:themeColor="text1"/>
          <w:szCs w:val="22"/>
        </w:rPr>
        <w:t>. Udržiavateľom odrody je )Syngenta France S.A.S.</w:t>
      </w:r>
    </w:p>
    <w:p w14:paraId="3F423502" w14:textId="7B8785FA"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Priemerná výška celej rastliny počas dvoch rokov skúšok bola 288,0</w:t>
      </w:r>
      <w:r w:rsidR="004F685C">
        <w:rPr>
          <w:color w:val="000000" w:themeColor="text1"/>
          <w:szCs w:val="22"/>
        </w:rPr>
        <w:t> cm</w:t>
      </w:r>
      <w:r w:rsidRPr="00372975">
        <w:rPr>
          <w:color w:val="000000" w:themeColor="text1"/>
          <w:szCs w:val="22"/>
        </w:rPr>
        <w:t>(kontrolné odrody Brillant -296,8</w:t>
      </w:r>
      <w:r w:rsidR="004F685C">
        <w:rPr>
          <w:color w:val="000000" w:themeColor="text1"/>
          <w:szCs w:val="22"/>
        </w:rPr>
        <w:t> cm</w:t>
      </w:r>
      <w:r w:rsidR="00971A14">
        <w:rPr>
          <w:color w:val="000000" w:themeColor="text1"/>
          <w:szCs w:val="22"/>
        </w:rPr>
        <w:t xml:space="preserve"> a</w:t>
      </w:r>
      <w:r w:rsidRPr="00372975">
        <w:rPr>
          <w:color w:val="000000" w:themeColor="text1"/>
          <w:szCs w:val="22"/>
        </w:rPr>
        <w:t> SY Salvi- 264,8</w:t>
      </w:r>
      <w:r w:rsidR="004F685C">
        <w:rPr>
          <w:color w:val="000000" w:themeColor="text1"/>
          <w:szCs w:val="22"/>
        </w:rPr>
        <w:t> cm</w:t>
      </w:r>
      <w:r w:rsidRPr="00372975">
        <w:rPr>
          <w:color w:val="000000" w:themeColor="text1"/>
          <w:szCs w:val="22"/>
        </w:rPr>
        <w:t>). Priemerná výška nasadenia hlavného šúľka bola 113,4</w:t>
      </w:r>
      <w:r w:rsidR="004F685C">
        <w:rPr>
          <w:color w:val="000000" w:themeColor="text1"/>
          <w:szCs w:val="22"/>
        </w:rPr>
        <w:t> cm</w:t>
      </w:r>
      <w:r w:rsidRPr="00372975">
        <w:rPr>
          <w:color w:val="000000" w:themeColor="text1"/>
          <w:szCs w:val="22"/>
        </w:rPr>
        <w:t>.</w:t>
      </w:r>
    </w:p>
    <w:p w14:paraId="69F86949" w14:textId="5E63E78A" w:rsidR="00E85A3C" w:rsidRPr="00372975" w:rsidRDefault="00E85A3C" w:rsidP="00E85A3C">
      <w:pPr>
        <w:pStyle w:val="norm"/>
        <w:rPr>
          <w:color w:val="000000" w:themeColor="text1"/>
          <w:szCs w:val="22"/>
        </w:rPr>
      </w:pPr>
      <w:r w:rsidRPr="00372975">
        <w:rPr>
          <w:color w:val="000000" w:themeColor="text1"/>
          <w:szCs w:val="22"/>
        </w:rPr>
        <w:lastRenderedPageBreak/>
        <w:t>Počas štátnych odrodových skúšok v rokoch 2019 – 2020 bola priemerná úroda 14,62</w:t>
      </w:r>
      <w:r w:rsidR="004F685C">
        <w:rPr>
          <w:color w:val="000000" w:themeColor="text1"/>
          <w:szCs w:val="22"/>
        </w:rPr>
        <w:t> t/ha</w:t>
      </w:r>
      <w:r w:rsidRPr="00372975">
        <w:rPr>
          <w:color w:val="000000" w:themeColor="text1"/>
          <w:szCs w:val="22"/>
        </w:rPr>
        <w:t>, t.j. 114,4</w:t>
      </w:r>
      <w:r w:rsidR="004F685C">
        <w:rPr>
          <w:color w:val="000000" w:themeColor="text1"/>
          <w:szCs w:val="22"/>
        </w:rPr>
        <w:t> %</w:t>
      </w:r>
      <w:r w:rsidRPr="00372975">
        <w:rPr>
          <w:color w:val="000000" w:themeColor="text1"/>
          <w:szCs w:val="22"/>
        </w:rPr>
        <w:t xml:space="preserve"> v porovnaní s kontrolnými hybridmi. V roku 2019 mal priemernú úrodu 14,06</w:t>
      </w:r>
      <w:r w:rsidR="004F685C">
        <w:rPr>
          <w:color w:val="000000" w:themeColor="text1"/>
          <w:szCs w:val="22"/>
        </w:rPr>
        <w:t> t/ha</w:t>
      </w:r>
      <w:r w:rsidRPr="00372975">
        <w:rPr>
          <w:color w:val="000000" w:themeColor="text1"/>
          <w:szCs w:val="22"/>
        </w:rPr>
        <w:t>, t.j. 121,4</w:t>
      </w:r>
      <w:r w:rsidR="004F685C">
        <w:rPr>
          <w:color w:val="000000" w:themeColor="text1"/>
          <w:szCs w:val="22"/>
        </w:rPr>
        <w:t> %</w:t>
      </w:r>
      <w:r w:rsidRPr="00372975">
        <w:rPr>
          <w:color w:val="000000" w:themeColor="text1"/>
          <w:szCs w:val="22"/>
        </w:rPr>
        <w:t xml:space="preserve"> v porovnaní s kontrolnými hybridmi, v roku 2020 dosiahol úrodu 15,18</w:t>
      </w:r>
      <w:r w:rsidR="004F685C">
        <w:rPr>
          <w:color w:val="000000" w:themeColor="text1"/>
          <w:szCs w:val="22"/>
        </w:rPr>
        <w:t> t/ha</w:t>
      </w:r>
      <w:r w:rsidRPr="00372975">
        <w:rPr>
          <w:color w:val="000000" w:themeColor="text1"/>
          <w:szCs w:val="22"/>
        </w:rPr>
        <w:t>, t.j. 107,4</w:t>
      </w:r>
      <w:r w:rsidR="004F685C">
        <w:rPr>
          <w:color w:val="000000" w:themeColor="text1"/>
          <w:szCs w:val="22"/>
        </w:rPr>
        <w:t> %</w:t>
      </w:r>
      <w:r w:rsidRPr="00372975">
        <w:rPr>
          <w:color w:val="000000" w:themeColor="text1"/>
          <w:szCs w:val="22"/>
        </w:rPr>
        <w:t>. Priemerná hmotnosť tisíc zŕn počas skúšok bola 313,8</w:t>
      </w:r>
      <w:r w:rsidR="004F685C">
        <w:rPr>
          <w:color w:val="000000" w:themeColor="text1"/>
          <w:szCs w:val="22"/>
        </w:rPr>
        <w:t> g</w:t>
      </w:r>
      <w:r w:rsidRPr="00372975">
        <w:rPr>
          <w:color w:val="000000" w:themeColor="text1"/>
          <w:szCs w:val="22"/>
        </w:rPr>
        <w:t xml:space="preserve"> (Brillant 322,6</w:t>
      </w:r>
      <w:r w:rsidR="004F685C">
        <w:rPr>
          <w:color w:val="000000" w:themeColor="text1"/>
          <w:szCs w:val="22"/>
        </w:rPr>
        <w:t> g</w:t>
      </w:r>
      <w:r w:rsidRPr="00372975">
        <w:rPr>
          <w:color w:val="000000" w:themeColor="text1"/>
          <w:szCs w:val="22"/>
        </w:rPr>
        <w:t>, SY Salvi 320,3</w:t>
      </w:r>
      <w:r w:rsidR="004F685C">
        <w:rPr>
          <w:color w:val="000000" w:themeColor="text1"/>
          <w:szCs w:val="22"/>
        </w:rPr>
        <w:t> g</w:t>
      </w:r>
      <w:r w:rsidRPr="00372975">
        <w:rPr>
          <w:color w:val="000000" w:themeColor="text1"/>
          <w:szCs w:val="22"/>
        </w:rPr>
        <w:t>).</w:t>
      </w:r>
    </w:p>
    <w:p w14:paraId="79EC145F" w14:textId="56F1FE17"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2,0</w:t>
      </w:r>
      <w:r w:rsidR="004F685C">
        <w:rPr>
          <w:color w:val="000000" w:themeColor="text1"/>
          <w:szCs w:val="22"/>
        </w:rPr>
        <w:t> %</w:t>
      </w:r>
      <w:r w:rsidRPr="00372975">
        <w:rPr>
          <w:color w:val="000000" w:themeColor="text1"/>
          <w:szCs w:val="22"/>
        </w:rPr>
        <w:t>, priemer kontrolných hybridov 1,2</w:t>
      </w:r>
      <w:r w:rsidR="004F685C">
        <w:rPr>
          <w:color w:val="000000" w:themeColor="text1"/>
          <w:szCs w:val="22"/>
        </w:rPr>
        <w:t> %</w:t>
      </w:r>
      <w:r w:rsidRPr="00372975">
        <w:rPr>
          <w:color w:val="000000" w:themeColor="text1"/>
          <w:szCs w:val="22"/>
        </w:rPr>
        <w:t>. Sušinu zrna pri zbere mal 76,8</w:t>
      </w:r>
      <w:r w:rsidR="004F685C">
        <w:rPr>
          <w:color w:val="000000" w:themeColor="text1"/>
          <w:szCs w:val="22"/>
        </w:rPr>
        <w:t> %</w:t>
      </w:r>
      <w:r w:rsidRPr="00372975">
        <w:rPr>
          <w:color w:val="000000" w:themeColor="text1"/>
          <w:szCs w:val="22"/>
        </w:rPr>
        <w:t>, čo je o niečo nižšia ako priemer kontrolných hybridov (77,5</w:t>
      </w:r>
      <w:r w:rsidR="004F685C">
        <w:rPr>
          <w:color w:val="000000" w:themeColor="text1"/>
          <w:szCs w:val="22"/>
        </w:rPr>
        <w:t> %</w:t>
      </w:r>
      <w:r w:rsidRPr="00372975">
        <w:rPr>
          <w:color w:val="000000" w:themeColor="text1"/>
          <w:szCs w:val="22"/>
        </w:rPr>
        <w:t>). Hybrid vo výkone výrazne prekonáva kontrolné odrody. Zdravotný stav bol dobrý.</w:t>
      </w:r>
    </w:p>
    <w:p w14:paraId="70D66E34" w14:textId="5B8CEB15"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w:t>
      </w:r>
    </w:p>
    <w:p w14:paraId="00DF8CA5" w14:textId="090D05DA" w:rsidR="00E85A3C" w:rsidRDefault="00E85A3C" w:rsidP="00E85A3C">
      <w:pPr>
        <w:pStyle w:val="norm"/>
        <w:rPr>
          <w:color w:val="000000" w:themeColor="text1"/>
          <w:szCs w:val="22"/>
        </w:rPr>
      </w:pPr>
      <w:r w:rsidRPr="00372975">
        <w:rPr>
          <w:color w:val="000000" w:themeColor="text1"/>
          <w:szCs w:val="22"/>
        </w:rPr>
        <w:t>Hybrid nevyžaduje špeciálnu agrotechniku.</w:t>
      </w:r>
    </w:p>
    <w:p w14:paraId="1B23350A" w14:textId="11823509" w:rsidR="00E85A3C" w:rsidRPr="00372975" w:rsidRDefault="00E85A3C" w:rsidP="00E85A3C">
      <w:pPr>
        <w:pStyle w:val="Nadpis1"/>
      </w:pPr>
      <w:r w:rsidRPr="00372975">
        <w:t>Tchouri</w:t>
      </w:r>
      <w:r>
        <w:t xml:space="preserve"> (2021)</w:t>
      </w:r>
    </w:p>
    <w:p w14:paraId="30B682B9" w14:textId="3CDDC19D" w:rsidR="00E85A3C" w:rsidRPr="00372975" w:rsidRDefault="00E85A3C" w:rsidP="00E85A3C">
      <w:pPr>
        <w:pStyle w:val="norm"/>
        <w:rPr>
          <w:color w:val="000000" w:themeColor="text1"/>
          <w:szCs w:val="22"/>
        </w:rPr>
      </w:pPr>
      <w:r w:rsidRPr="00372975">
        <w:rPr>
          <w:color w:val="000000" w:themeColor="text1"/>
          <w:szCs w:val="22"/>
        </w:rPr>
        <w:t xml:space="preserve">Hybrid Tchouri bol v štátnych odrodových skúškach (ŠOS) zaradený v rokoch 2018 – 2019 pod označením ES3932 v sortimente skorých hybridov. Je určený pre pestovanie na zrno. Hybrid </w:t>
      </w:r>
      <w:r w:rsidRPr="00372975">
        <w:rPr>
          <w:szCs w:val="22"/>
        </w:rPr>
        <w:t>má FAO 260</w:t>
      </w:r>
      <w:r w:rsidRPr="00372975">
        <w:rPr>
          <w:color w:val="000000" w:themeColor="text1"/>
          <w:szCs w:val="22"/>
        </w:rPr>
        <w:t>. Udržiavateľom odrody je Monsanto SAS.</w:t>
      </w:r>
    </w:p>
    <w:p w14:paraId="64C1BA20" w14:textId="3B64A4B7"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Priemerná výška celej rastliny počas dvoch rokov skúšok bola 260,7</w:t>
      </w:r>
      <w:r w:rsidR="004F685C">
        <w:rPr>
          <w:color w:val="000000" w:themeColor="text1"/>
          <w:szCs w:val="22"/>
        </w:rPr>
        <w:t> cm</w:t>
      </w:r>
      <w:r w:rsidRPr="00372975">
        <w:rPr>
          <w:color w:val="000000" w:themeColor="text1"/>
          <w:szCs w:val="22"/>
        </w:rPr>
        <w:t xml:space="preserve">(kontrolné odrody </w:t>
      </w:r>
      <w:r w:rsidRPr="00372975">
        <w:rPr>
          <w:szCs w:val="22"/>
        </w:rPr>
        <w:t>ES Brillant 283,9</w:t>
      </w:r>
      <w:r w:rsidR="004F685C">
        <w:rPr>
          <w:szCs w:val="22"/>
        </w:rPr>
        <w:t> cm</w:t>
      </w:r>
      <w:r w:rsidR="00971A14">
        <w:rPr>
          <w:szCs w:val="22"/>
        </w:rPr>
        <w:t xml:space="preserve"> a</w:t>
      </w:r>
      <w:r w:rsidRPr="00372975">
        <w:rPr>
          <w:szCs w:val="22"/>
        </w:rPr>
        <w:t xml:space="preserve"> SY Salvi 246,7</w:t>
      </w:r>
      <w:r w:rsidR="004F685C">
        <w:rPr>
          <w:szCs w:val="22"/>
        </w:rPr>
        <w:t> cm</w:t>
      </w:r>
      <w:r w:rsidRPr="00372975">
        <w:rPr>
          <w:szCs w:val="22"/>
        </w:rPr>
        <w:t>). Priemerná výška nasadenia hlavného šúľka bola 112,0</w:t>
      </w:r>
      <w:r w:rsidR="004F685C">
        <w:rPr>
          <w:szCs w:val="22"/>
        </w:rPr>
        <w:t> cm</w:t>
      </w:r>
      <w:r w:rsidRPr="00372975">
        <w:rPr>
          <w:szCs w:val="22"/>
        </w:rPr>
        <w:t>.</w:t>
      </w:r>
    </w:p>
    <w:p w14:paraId="770E47AF" w14:textId="55A3D9B8" w:rsidR="00E85A3C" w:rsidRPr="00372975" w:rsidRDefault="00E85A3C" w:rsidP="00E85A3C">
      <w:pPr>
        <w:pStyle w:val="norm"/>
        <w:rPr>
          <w:szCs w:val="22"/>
        </w:rPr>
      </w:pPr>
      <w:r w:rsidRPr="00372975">
        <w:rPr>
          <w:szCs w:val="22"/>
        </w:rPr>
        <w:t xml:space="preserve">Počas štátnych odrodových skúšok v rokoch </w:t>
      </w:r>
      <w:r w:rsidRPr="00372975">
        <w:rPr>
          <w:color w:val="000000" w:themeColor="text1"/>
          <w:szCs w:val="22"/>
        </w:rPr>
        <w:t xml:space="preserve">2018 – 2019 </w:t>
      </w:r>
      <w:r w:rsidRPr="00372975">
        <w:rPr>
          <w:szCs w:val="22"/>
        </w:rPr>
        <w:t>bola priemerná úroda 13,15</w:t>
      </w:r>
      <w:r w:rsidR="004F685C">
        <w:rPr>
          <w:szCs w:val="22"/>
        </w:rPr>
        <w:t> t/ha</w:t>
      </w:r>
      <w:r w:rsidRPr="00372975">
        <w:rPr>
          <w:szCs w:val="22"/>
        </w:rPr>
        <w:t>, t.j. 104,6</w:t>
      </w:r>
      <w:r w:rsidR="004F685C">
        <w:rPr>
          <w:szCs w:val="22"/>
        </w:rPr>
        <w:t> %</w:t>
      </w:r>
      <w:r w:rsidRPr="00372975">
        <w:rPr>
          <w:szCs w:val="22"/>
        </w:rPr>
        <w:t xml:space="preserve"> v porovnaní s kontrolnými hybridmi. V roku 2018 mal priemernú úrodu 14,36</w:t>
      </w:r>
      <w:r w:rsidR="004F685C">
        <w:rPr>
          <w:szCs w:val="22"/>
        </w:rPr>
        <w:t> t/ha</w:t>
      </w:r>
      <w:r w:rsidRPr="00372975">
        <w:rPr>
          <w:szCs w:val="22"/>
        </w:rPr>
        <w:t>, t.j. 111,1</w:t>
      </w:r>
      <w:r w:rsidR="004F685C">
        <w:rPr>
          <w:szCs w:val="22"/>
        </w:rPr>
        <w:t> %</w:t>
      </w:r>
      <w:r w:rsidRPr="00372975">
        <w:rPr>
          <w:szCs w:val="22"/>
        </w:rPr>
        <w:t xml:space="preserve"> v porovnaní s kontrolnými hybridmi, v roku 2019 dosiahol úrodu 11,94</w:t>
      </w:r>
      <w:r w:rsidR="004F685C">
        <w:rPr>
          <w:szCs w:val="22"/>
        </w:rPr>
        <w:t> t/ha</w:t>
      </w:r>
      <w:r w:rsidRPr="00372975">
        <w:rPr>
          <w:szCs w:val="22"/>
        </w:rPr>
        <w:t>.</w:t>
      </w:r>
    </w:p>
    <w:p w14:paraId="79E0F5DD" w14:textId="00846255" w:rsidR="00E85A3C" w:rsidRPr="00372975" w:rsidRDefault="00E85A3C" w:rsidP="00E85A3C">
      <w:pPr>
        <w:pStyle w:val="norm"/>
        <w:rPr>
          <w:szCs w:val="22"/>
        </w:rPr>
      </w:pPr>
      <w:r w:rsidRPr="00372975">
        <w:rPr>
          <w:szCs w:val="22"/>
        </w:rPr>
        <w:t>Výskyt zlomených rastlín pod šúľkom bol 0,8</w:t>
      </w:r>
      <w:r w:rsidR="004F685C">
        <w:rPr>
          <w:szCs w:val="22"/>
        </w:rPr>
        <w:t> %</w:t>
      </w:r>
      <w:r w:rsidRPr="00372975">
        <w:rPr>
          <w:szCs w:val="22"/>
        </w:rPr>
        <w:t>. Sušinu zrna pri zbere má 78,7</w:t>
      </w:r>
      <w:r w:rsidR="004F685C">
        <w:rPr>
          <w:szCs w:val="22"/>
        </w:rPr>
        <w:t> %</w:t>
      </w:r>
      <w:r w:rsidRPr="00372975">
        <w:rPr>
          <w:szCs w:val="22"/>
        </w:rPr>
        <w:t>, čo je o niečo menej ako priemer kontrolných hybridov (79,4</w:t>
      </w:r>
      <w:r w:rsidR="004F685C">
        <w:rPr>
          <w:szCs w:val="22"/>
        </w:rPr>
        <w:t> %</w:t>
      </w:r>
      <w:r w:rsidRPr="00372975">
        <w:rPr>
          <w:szCs w:val="22"/>
        </w:rPr>
        <w:t>). Zdravotný stav bol dobrý.</w:t>
      </w:r>
    </w:p>
    <w:p w14:paraId="37035302" w14:textId="193D47FF" w:rsidR="00E85A3C" w:rsidRPr="00372975" w:rsidRDefault="00E85A3C" w:rsidP="00E85A3C">
      <w:pPr>
        <w:pStyle w:val="norm"/>
        <w:rPr>
          <w:color w:val="000000" w:themeColor="text1"/>
          <w:szCs w:val="22"/>
        </w:rPr>
      </w:pPr>
      <w:r w:rsidRPr="00372975">
        <w:rPr>
          <w:color w:val="000000" w:themeColor="text1"/>
          <w:szCs w:val="22"/>
        </w:rPr>
        <w:t>Hlavnou oblasťou jeho využitia je repná a kukuričná výrobná oblasť. Odporúčaná hustota porastu pri pestovaní na zrno v oblasti pre ktorú je určený je 75 000 rastlín na hektár.Hybrid nevyžaduje špeciálnu agrotechniku.</w:t>
      </w:r>
    </w:p>
    <w:p w14:paraId="159445A0" w14:textId="0E56237E" w:rsidR="00E85A3C" w:rsidRPr="00372975" w:rsidRDefault="00E85A3C" w:rsidP="00E85A3C">
      <w:pPr>
        <w:pStyle w:val="Nadpis1"/>
      </w:pPr>
      <w:r w:rsidRPr="00372975">
        <w:t>Toskano</w:t>
      </w:r>
      <w:r>
        <w:t xml:space="preserve"> (2021)</w:t>
      </w:r>
    </w:p>
    <w:p w14:paraId="743FD30E" w14:textId="199C5817" w:rsidR="00E85A3C" w:rsidRPr="00372975" w:rsidRDefault="00E85A3C" w:rsidP="00E85A3C">
      <w:pPr>
        <w:pStyle w:val="norm"/>
        <w:rPr>
          <w:color w:val="000000" w:themeColor="text1"/>
          <w:szCs w:val="22"/>
        </w:rPr>
      </w:pPr>
      <w:r w:rsidRPr="00372975">
        <w:rPr>
          <w:color w:val="000000" w:themeColor="text1"/>
          <w:szCs w:val="22"/>
        </w:rPr>
        <w:t xml:space="preserve">Hybrid Toskano bol v štátnych odrodových skúškach (ŠOS) zaradený v rokoch 2019 – 2020 pod označením KXB8386 v sortimente stredne neskorých hybridov. Je určený pre pestovanie na zrno. Hybrid </w:t>
      </w:r>
      <w:r w:rsidRPr="00372975">
        <w:rPr>
          <w:szCs w:val="22"/>
        </w:rPr>
        <w:t>má na základe výsledkov FAO 400</w:t>
      </w:r>
      <w:r w:rsidRPr="00372975">
        <w:rPr>
          <w:color w:val="000000" w:themeColor="text1"/>
          <w:szCs w:val="22"/>
        </w:rPr>
        <w:t xml:space="preserve">. Udržiavateľom odrody je </w:t>
      </w:r>
      <w:r w:rsidRPr="00372975">
        <w:rPr>
          <w:szCs w:val="22"/>
        </w:rPr>
        <w:t>KWS SAAT SE</w:t>
      </w:r>
      <w:r w:rsidRPr="00372975">
        <w:rPr>
          <w:color w:val="000000" w:themeColor="text1"/>
          <w:szCs w:val="22"/>
        </w:rPr>
        <w:t>.</w:t>
      </w:r>
    </w:p>
    <w:p w14:paraId="4F90A850" w14:textId="047CC319" w:rsidR="00E85A3C" w:rsidRPr="00372975" w:rsidRDefault="00E85A3C" w:rsidP="00E85A3C">
      <w:pPr>
        <w:pStyle w:val="norm"/>
        <w:rPr>
          <w:color w:val="000000" w:themeColor="text1"/>
          <w:szCs w:val="22"/>
        </w:rPr>
      </w:pPr>
      <w:r w:rsidRPr="00372975">
        <w:rPr>
          <w:color w:val="000000" w:themeColor="text1"/>
          <w:szCs w:val="22"/>
        </w:rPr>
        <w:t>Typ zrna je konský zub, farbu korunky má žltú, šúľok je dlhý až veľmi dlhý. Priemerná výška celej rastliny počas dvoch rokov skúšok bola 282,9</w:t>
      </w:r>
      <w:r w:rsidR="004F685C">
        <w:rPr>
          <w:color w:val="000000" w:themeColor="text1"/>
          <w:szCs w:val="22"/>
        </w:rPr>
        <w:t> cm</w:t>
      </w:r>
      <w:r w:rsidRPr="00372975">
        <w:rPr>
          <w:color w:val="000000" w:themeColor="text1"/>
          <w:szCs w:val="22"/>
        </w:rPr>
        <w:t>(kontrolné odrody LG3031</w:t>
      </w:r>
      <w:r w:rsidR="00A30336">
        <w:rPr>
          <w:color w:val="000000" w:themeColor="text1"/>
          <w:szCs w:val="22"/>
        </w:rPr>
        <w:t>5 -</w:t>
      </w:r>
      <w:r w:rsidRPr="00372975">
        <w:rPr>
          <w:color w:val="000000" w:themeColor="text1"/>
          <w:szCs w:val="22"/>
        </w:rPr>
        <w:t>281,6</w:t>
      </w:r>
      <w:r w:rsidR="004F685C">
        <w:rPr>
          <w:color w:val="000000" w:themeColor="text1"/>
          <w:szCs w:val="22"/>
        </w:rPr>
        <w:t> cm</w:t>
      </w:r>
      <w:r w:rsidR="00971A14">
        <w:rPr>
          <w:color w:val="000000" w:themeColor="text1"/>
          <w:szCs w:val="22"/>
        </w:rPr>
        <w:t xml:space="preserve"> a</w:t>
      </w:r>
      <w:r w:rsidRPr="00372975">
        <w:rPr>
          <w:color w:val="000000" w:themeColor="text1"/>
          <w:szCs w:val="22"/>
        </w:rPr>
        <w:t> PR37F7</w:t>
      </w:r>
      <w:r w:rsidR="00A30336">
        <w:rPr>
          <w:color w:val="000000" w:themeColor="text1"/>
          <w:szCs w:val="22"/>
        </w:rPr>
        <w:t>3 -</w:t>
      </w:r>
      <w:r w:rsidRPr="00372975">
        <w:rPr>
          <w:color w:val="000000" w:themeColor="text1"/>
          <w:szCs w:val="22"/>
        </w:rPr>
        <w:t xml:space="preserve"> 272,7</w:t>
      </w:r>
      <w:r w:rsidR="004F685C">
        <w:rPr>
          <w:color w:val="000000" w:themeColor="text1"/>
          <w:szCs w:val="22"/>
        </w:rPr>
        <w:t> cm</w:t>
      </w:r>
      <w:r w:rsidRPr="00372975">
        <w:rPr>
          <w:color w:val="000000" w:themeColor="text1"/>
          <w:szCs w:val="22"/>
        </w:rPr>
        <w:t>). Priemerná výška nasadenia hlavného šúľka bola 120,2</w:t>
      </w:r>
      <w:r w:rsidR="004F685C">
        <w:rPr>
          <w:color w:val="000000" w:themeColor="text1"/>
          <w:szCs w:val="22"/>
        </w:rPr>
        <w:t> cm</w:t>
      </w:r>
      <w:r w:rsidRPr="00372975">
        <w:rPr>
          <w:color w:val="000000" w:themeColor="text1"/>
          <w:szCs w:val="22"/>
        </w:rPr>
        <w:t>.</w:t>
      </w:r>
    </w:p>
    <w:p w14:paraId="7B95D203" w14:textId="150BC61B" w:rsidR="00E85A3C" w:rsidRPr="00372975" w:rsidRDefault="00E85A3C" w:rsidP="00E85A3C">
      <w:pPr>
        <w:pStyle w:val="norm"/>
        <w:rPr>
          <w:color w:val="000000" w:themeColor="text1"/>
          <w:szCs w:val="22"/>
        </w:rPr>
      </w:pPr>
      <w:r w:rsidRPr="00372975">
        <w:rPr>
          <w:color w:val="000000" w:themeColor="text1"/>
          <w:szCs w:val="22"/>
        </w:rPr>
        <w:t>Počas štátnych odrodových skúšok v rokoch 2019 – 2020 bola priemerná úroda 13,65</w:t>
      </w:r>
      <w:r w:rsidR="004F685C">
        <w:rPr>
          <w:color w:val="000000" w:themeColor="text1"/>
          <w:szCs w:val="22"/>
        </w:rPr>
        <w:t> t/ha</w:t>
      </w:r>
      <w:r w:rsidRPr="00372975">
        <w:rPr>
          <w:color w:val="000000" w:themeColor="text1"/>
          <w:szCs w:val="22"/>
        </w:rPr>
        <w:t>, t.j. 109,2</w:t>
      </w:r>
      <w:r w:rsidR="004F685C">
        <w:rPr>
          <w:color w:val="000000" w:themeColor="text1"/>
          <w:szCs w:val="22"/>
        </w:rPr>
        <w:t> %</w:t>
      </w:r>
      <w:r w:rsidRPr="00372975">
        <w:rPr>
          <w:color w:val="000000" w:themeColor="text1"/>
          <w:szCs w:val="22"/>
        </w:rPr>
        <w:t xml:space="preserve"> v porovnaní s kontrolnými hybridmi. V roku 2019 mal priemernú úrodu 12,00</w:t>
      </w:r>
      <w:r w:rsidR="004F685C">
        <w:rPr>
          <w:color w:val="000000" w:themeColor="text1"/>
          <w:szCs w:val="22"/>
        </w:rPr>
        <w:t> t/ha</w:t>
      </w:r>
      <w:r w:rsidRPr="00372975">
        <w:rPr>
          <w:color w:val="000000" w:themeColor="text1"/>
          <w:szCs w:val="22"/>
        </w:rPr>
        <w:t>, t.j. 102,8</w:t>
      </w:r>
      <w:r w:rsidR="004F685C">
        <w:rPr>
          <w:color w:val="000000" w:themeColor="text1"/>
          <w:szCs w:val="22"/>
        </w:rPr>
        <w:t> %</w:t>
      </w:r>
      <w:r w:rsidRPr="00372975">
        <w:rPr>
          <w:color w:val="000000" w:themeColor="text1"/>
          <w:szCs w:val="22"/>
        </w:rPr>
        <w:t xml:space="preserve"> v porovnaní s kontrolnými hybridmi, v roku 2020 dosiahol úrodu 15,3</w:t>
      </w:r>
      <w:r w:rsidR="004F685C">
        <w:rPr>
          <w:color w:val="000000" w:themeColor="text1"/>
          <w:szCs w:val="22"/>
        </w:rPr>
        <w:t> t/ha</w:t>
      </w:r>
      <w:r w:rsidRPr="00372975">
        <w:rPr>
          <w:color w:val="000000" w:themeColor="text1"/>
          <w:szCs w:val="22"/>
        </w:rPr>
        <w:t>, t.j. 115,7</w:t>
      </w:r>
      <w:r w:rsidR="004F685C">
        <w:rPr>
          <w:color w:val="000000" w:themeColor="text1"/>
          <w:szCs w:val="22"/>
        </w:rPr>
        <w:t> %</w:t>
      </w:r>
      <w:r w:rsidRPr="00372975">
        <w:rPr>
          <w:color w:val="000000" w:themeColor="text1"/>
          <w:szCs w:val="22"/>
        </w:rPr>
        <w:t>. Priemerná hmotnosť tisíc zŕn počas skúšok bola 363,5</w:t>
      </w:r>
      <w:r w:rsidR="004F685C">
        <w:rPr>
          <w:color w:val="000000" w:themeColor="text1"/>
          <w:szCs w:val="22"/>
        </w:rPr>
        <w:t> g</w:t>
      </w:r>
      <w:r w:rsidRPr="00372975">
        <w:rPr>
          <w:color w:val="000000" w:themeColor="text1"/>
          <w:szCs w:val="22"/>
        </w:rPr>
        <w:t xml:space="preserve"> (LG3031</w:t>
      </w:r>
      <w:r w:rsidR="00A30336">
        <w:rPr>
          <w:color w:val="000000" w:themeColor="text1"/>
          <w:szCs w:val="22"/>
        </w:rPr>
        <w:t>5 -</w:t>
      </w:r>
      <w:r w:rsidRPr="00372975">
        <w:rPr>
          <w:color w:val="000000" w:themeColor="text1"/>
          <w:szCs w:val="22"/>
        </w:rPr>
        <w:t xml:space="preserve"> 359,0</w:t>
      </w:r>
      <w:r w:rsidR="004F685C">
        <w:rPr>
          <w:color w:val="000000" w:themeColor="text1"/>
          <w:szCs w:val="22"/>
        </w:rPr>
        <w:t> g</w:t>
      </w:r>
      <w:r w:rsidRPr="00372975">
        <w:rPr>
          <w:color w:val="000000" w:themeColor="text1"/>
          <w:szCs w:val="22"/>
        </w:rPr>
        <w:t>, PR37F7</w:t>
      </w:r>
      <w:r w:rsidR="00A30336">
        <w:rPr>
          <w:color w:val="000000" w:themeColor="text1"/>
          <w:szCs w:val="22"/>
        </w:rPr>
        <w:t>3 -</w:t>
      </w:r>
      <w:r w:rsidRPr="00372975">
        <w:rPr>
          <w:color w:val="000000" w:themeColor="text1"/>
          <w:szCs w:val="22"/>
        </w:rPr>
        <w:t>375,1</w:t>
      </w:r>
      <w:r w:rsidR="004F685C">
        <w:rPr>
          <w:color w:val="000000" w:themeColor="text1"/>
          <w:szCs w:val="22"/>
        </w:rPr>
        <w:t> g</w:t>
      </w:r>
      <w:r w:rsidRPr="00372975">
        <w:rPr>
          <w:color w:val="000000" w:themeColor="text1"/>
          <w:szCs w:val="22"/>
        </w:rPr>
        <w:t>).</w:t>
      </w:r>
    </w:p>
    <w:p w14:paraId="3DA6ABD6" w14:textId="68B7942F" w:rsidR="00E85A3C" w:rsidRPr="00372975" w:rsidRDefault="00E85A3C" w:rsidP="00E85A3C">
      <w:pPr>
        <w:pStyle w:val="norm"/>
        <w:rPr>
          <w:color w:val="000000" w:themeColor="text1"/>
          <w:szCs w:val="22"/>
        </w:rPr>
      </w:pPr>
      <w:r w:rsidRPr="00372975">
        <w:rPr>
          <w:color w:val="000000" w:themeColor="text1"/>
          <w:szCs w:val="22"/>
        </w:rPr>
        <w:t>Výskyt zlomených rastlín pod šúľkom bol v priemere za dva roky 2,1</w:t>
      </w:r>
      <w:r w:rsidR="004F685C">
        <w:rPr>
          <w:color w:val="000000" w:themeColor="text1"/>
          <w:szCs w:val="22"/>
        </w:rPr>
        <w:t> %</w:t>
      </w:r>
      <w:r w:rsidRPr="00372975">
        <w:rPr>
          <w:color w:val="000000" w:themeColor="text1"/>
          <w:szCs w:val="22"/>
        </w:rPr>
        <w:t>, priemer kontrolných hybridov 2,3</w:t>
      </w:r>
      <w:r w:rsidR="004F685C">
        <w:rPr>
          <w:color w:val="000000" w:themeColor="text1"/>
          <w:szCs w:val="22"/>
        </w:rPr>
        <w:t> %</w:t>
      </w:r>
      <w:r w:rsidRPr="00372975">
        <w:rPr>
          <w:color w:val="000000" w:themeColor="text1"/>
          <w:szCs w:val="22"/>
        </w:rPr>
        <w:t>. Sušinu zrna pri zbere mal 77,1</w:t>
      </w:r>
      <w:r w:rsidR="004F685C">
        <w:rPr>
          <w:color w:val="000000" w:themeColor="text1"/>
          <w:szCs w:val="22"/>
        </w:rPr>
        <w:t> %</w:t>
      </w:r>
      <w:r w:rsidRPr="00372975">
        <w:rPr>
          <w:color w:val="000000" w:themeColor="text1"/>
          <w:szCs w:val="22"/>
        </w:rPr>
        <w:t>, o niečo nižšiu ako priemer kontrolných hybridov (79,1</w:t>
      </w:r>
      <w:r w:rsidR="004F685C">
        <w:rPr>
          <w:color w:val="000000" w:themeColor="text1"/>
          <w:szCs w:val="22"/>
        </w:rPr>
        <w:t> %</w:t>
      </w:r>
      <w:r w:rsidRPr="00372975">
        <w:rPr>
          <w:color w:val="000000" w:themeColor="text1"/>
          <w:szCs w:val="22"/>
        </w:rPr>
        <w:t>). Hybrid vo výkone výrazne prekonáva kontrolné odrody. Zdravotný stav bol dobrý.</w:t>
      </w:r>
    </w:p>
    <w:p w14:paraId="3E1AF633" w14:textId="05DDC251" w:rsidR="00E85A3C" w:rsidRPr="00372975" w:rsidRDefault="00E85A3C" w:rsidP="00E85A3C">
      <w:pPr>
        <w:pStyle w:val="norm"/>
        <w:rPr>
          <w:color w:val="000000" w:themeColor="text1"/>
          <w:szCs w:val="22"/>
        </w:rPr>
      </w:pPr>
      <w:r w:rsidRPr="00372975">
        <w:rPr>
          <w:color w:val="000000" w:themeColor="text1"/>
          <w:szCs w:val="22"/>
        </w:rPr>
        <w:t>Hlavnou oblasťou jeho využitia je kukuričná výrobná oblasť. Odporúčaná hustota porastu pri pestovaní na zrno v oblasti pre ktorú je určený je 65 000 rastlín na hektár.</w:t>
      </w:r>
    </w:p>
    <w:p w14:paraId="7B655D2D" w14:textId="4B922C92" w:rsidR="00B919A5" w:rsidRPr="00B919A5" w:rsidRDefault="00E85A3C" w:rsidP="004C4B9D">
      <w:pPr>
        <w:pStyle w:val="Nadpis1"/>
        <w:rPr>
          <w:sz w:val="22"/>
          <w:szCs w:val="22"/>
        </w:rPr>
      </w:pPr>
      <w:r w:rsidRPr="00372975">
        <w:rPr>
          <w:color w:val="000000" w:themeColor="text1"/>
          <w:szCs w:val="22"/>
        </w:rPr>
        <w:t>Hybrid nevyžaduje špeciálnu agrotechniku.</w:t>
      </w:r>
      <w:r w:rsidR="00374198">
        <w:t xml:space="preserve">Absolutissimo </w:t>
      </w:r>
      <w:r w:rsidR="00A915CB">
        <w:rPr>
          <w:rFonts w:cs="Times New Roman"/>
          <w:szCs w:val="18"/>
        </w:rPr>
        <w:t>(2020)</w:t>
      </w:r>
    </w:p>
    <w:p w14:paraId="7AB49389" w14:textId="77777777" w:rsidR="00B919A5" w:rsidRPr="00B919A5" w:rsidRDefault="00B919A5" w:rsidP="004C4B9D">
      <w:pPr>
        <w:pStyle w:val="norm"/>
      </w:pPr>
      <w:r w:rsidRPr="00B919A5">
        <w:t>Hybrid ABSOLUTISSIMO bol v štátnych odrodových skúškach (ŠOS) v rokoch 2018 - 2019 v sortimente stredne skorých hybridov pod označením KXB7204. Je určený pre pestovanie na siláž. Hybrid má FAO 280. Udržiavateľom odrody je KWS SAAT SE.</w:t>
      </w:r>
    </w:p>
    <w:p w14:paraId="7C8CE946" w14:textId="5FE67937" w:rsidR="00B919A5" w:rsidRPr="00B919A5" w:rsidRDefault="00B919A5" w:rsidP="004C4B9D">
      <w:pPr>
        <w:pStyle w:val="norm"/>
        <w:rPr>
          <w:highlight w:val="yellow"/>
        </w:rPr>
      </w:pPr>
      <w:r w:rsidRPr="00B919A5">
        <w:t>Typ zrna je tvrdý až medzityp, farbu korunky má žltú, šúľok je dlhý až veľmi dlhý. Priemerná výška celej rastliny počas dvoch rokov skúšok bola 286,0</w:t>
      </w:r>
      <w:r w:rsidR="004F685C">
        <w:t> cm</w:t>
      </w:r>
      <w:r w:rsidRPr="00B919A5">
        <w:t>(kontrolné odrody Karacho - 283,9</w:t>
      </w:r>
      <w:r w:rsidR="004F685C">
        <w:t> cm</w:t>
      </w:r>
      <w:r w:rsidR="00971A14">
        <w:t xml:space="preserve"> a</w:t>
      </w:r>
      <w:r w:rsidRPr="00B919A5">
        <w:t> LG30260 – 259,3</w:t>
      </w:r>
      <w:r w:rsidR="004F685C">
        <w:t> cm</w:t>
      </w:r>
      <w:r w:rsidR="00971A14">
        <w:t xml:space="preserve"> a</w:t>
      </w:r>
      <w:r w:rsidRPr="00B919A5">
        <w:t xml:space="preserve"> LG30307 – 280,4</w:t>
      </w:r>
      <w:r w:rsidR="004F685C">
        <w:t> cm</w:t>
      </w:r>
      <w:r w:rsidRPr="00B919A5">
        <w:t>). Priemerná výška nasadenia hlavného šúľka bola 115,3</w:t>
      </w:r>
      <w:r w:rsidR="004F685C">
        <w:t> cm</w:t>
      </w:r>
      <w:r w:rsidRPr="00B919A5">
        <w:t>.</w:t>
      </w:r>
    </w:p>
    <w:p w14:paraId="44DE2208" w14:textId="2F7EC57C" w:rsidR="00B919A5" w:rsidRPr="00B919A5" w:rsidRDefault="00B919A5" w:rsidP="004C4B9D">
      <w:pPr>
        <w:pStyle w:val="norm"/>
      </w:pPr>
      <w:r w:rsidRPr="00B919A5">
        <w:t>Počas štátnych odrodových skúšok v rokoch 2018 - 2019 dosiahol hybrid priemernú úrodu suchej hmoty 20,8 t.ha</w:t>
      </w:r>
      <w:r w:rsidRPr="00B919A5">
        <w:rPr>
          <w:vertAlign w:val="superscript"/>
        </w:rPr>
        <w:t>-1</w:t>
      </w:r>
      <w:r w:rsidRPr="00B919A5">
        <w:t>,</w:t>
      </w:r>
      <w:r w:rsidRPr="00B919A5">
        <w:rPr>
          <w:vertAlign w:val="superscript"/>
        </w:rPr>
        <w:t xml:space="preserve"> </w:t>
      </w:r>
      <w:r w:rsidRPr="00B919A5">
        <w:t>čo je 109,3</w:t>
      </w:r>
      <w:r w:rsidR="004F685C">
        <w:t> %</w:t>
      </w:r>
      <w:r w:rsidRPr="00B919A5">
        <w:t xml:space="preserve"> na priemer kontrolných hybridov. Sušina zrna k termínu bola 73,6</w:t>
      </w:r>
      <w:r w:rsidR="004F685C">
        <w:t> %</w:t>
      </w:r>
      <w:r w:rsidRPr="00B919A5">
        <w:t>, vyššia ako je priemer kontrolných odrôd (72,2</w:t>
      </w:r>
      <w:r w:rsidR="004F685C">
        <w:t> %</w:t>
      </w:r>
      <w:r w:rsidRPr="00B919A5">
        <w:t>), úrodu zelenej hmoty dosiahol 63,2 t.ha</w:t>
      </w:r>
      <w:r w:rsidRPr="00B919A5">
        <w:rPr>
          <w:vertAlign w:val="superscript"/>
        </w:rPr>
        <w:t>-1</w:t>
      </w:r>
      <w:r w:rsidRPr="00B919A5">
        <w:t>, t. j. 104,6</w:t>
      </w:r>
      <w:r w:rsidR="004F685C">
        <w:t> %</w:t>
      </w:r>
      <w:r w:rsidR="00971A14">
        <w:t xml:space="preserve"> </w:t>
      </w:r>
      <w:r w:rsidRPr="00B919A5">
        <w:t>a úrodu suchých šúľkov 7,26 t.ha</w:t>
      </w:r>
      <w:r w:rsidRPr="00B919A5">
        <w:rPr>
          <w:vertAlign w:val="superscript"/>
        </w:rPr>
        <w:t>-1</w:t>
      </w:r>
      <w:r w:rsidRPr="00B919A5">
        <w:t>, čo je 110,3</w:t>
      </w:r>
      <w:r w:rsidR="004F685C">
        <w:t> %</w:t>
      </w:r>
      <w:r w:rsidRPr="00B919A5">
        <w:t xml:space="preserve"> na priemer kontrolných hybridov. Hybrid vo výkone výrazne prekonáva kontrolné odrody. Zdravotný stav bol dobrý.</w:t>
      </w:r>
    </w:p>
    <w:p w14:paraId="18CC73A3" w14:textId="77777777" w:rsidR="00B919A5" w:rsidRPr="00B919A5" w:rsidRDefault="00B919A5" w:rsidP="004C4B9D">
      <w:pPr>
        <w:pStyle w:val="norm"/>
      </w:pPr>
      <w:r w:rsidRPr="00B919A5">
        <w:t>Hlavnou oblasťou jeho využitia je repná a kukuričná výrobná oblasť. Odporúčaná hustota porastu pri pestovaní na siláž v oblasti pre ktorú je určený je 85 000 rastlín na hektár.</w:t>
      </w:r>
    </w:p>
    <w:p w14:paraId="767CE8D0" w14:textId="77777777" w:rsidR="00B919A5" w:rsidRPr="00B919A5" w:rsidRDefault="00B919A5" w:rsidP="004C4B9D">
      <w:pPr>
        <w:pStyle w:val="norm"/>
        <w:rPr>
          <w:b/>
        </w:rPr>
      </w:pPr>
      <w:r w:rsidRPr="00B919A5">
        <w:t>Hybrid nevyžaduje špeciálnu agrotechniku.</w:t>
      </w:r>
    </w:p>
    <w:p w14:paraId="5D235848" w14:textId="1572D368" w:rsidR="00B919A5" w:rsidRPr="00B919A5" w:rsidRDefault="00B919A5" w:rsidP="004C4B9D">
      <w:pPr>
        <w:pStyle w:val="Nadpis1"/>
        <w:rPr>
          <w:szCs w:val="22"/>
        </w:rPr>
      </w:pPr>
      <w:r w:rsidRPr="00B919A5">
        <w:t>Amazonas</w:t>
      </w:r>
      <w:r w:rsidR="00A915CB">
        <w:t xml:space="preserve"> </w:t>
      </w:r>
      <w:r w:rsidR="00A915CB">
        <w:rPr>
          <w:rFonts w:cs="Times New Roman"/>
          <w:szCs w:val="18"/>
        </w:rPr>
        <w:t>(2020)</w:t>
      </w:r>
    </w:p>
    <w:p w14:paraId="2FFE9CF8" w14:textId="77777777" w:rsidR="00B919A5" w:rsidRPr="00B919A5" w:rsidRDefault="00B919A5" w:rsidP="004C4B9D">
      <w:pPr>
        <w:pStyle w:val="norm"/>
      </w:pPr>
      <w:r w:rsidRPr="00B919A5">
        <w:t>Hybrid Amazonas bol v štátnych odrodových skúškach (ŠOS) zaradený v rokoch 2017 – 2018 pod označením ES5139 v sortimente stredne neskorých hybridov. Je určený pre pestovanie na zrno. Hybrid má FAO 390.</w:t>
      </w:r>
    </w:p>
    <w:p w14:paraId="55D8B5A0" w14:textId="77777777" w:rsidR="00B919A5" w:rsidRPr="00B919A5" w:rsidRDefault="00B919A5" w:rsidP="004C4B9D">
      <w:pPr>
        <w:pStyle w:val="norm"/>
      </w:pPr>
      <w:r w:rsidRPr="00B919A5">
        <w:t>Typ zrna je medzityp až konský typ, farbu korunky má žltú, šúľok je dlhý až veľmi dlhý.</w:t>
      </w:r>
    </w:p>
    <w:p w14:paraId="75BCABAA" w14:textId="68D4255C" w:rsidR="00B919A5" w:rsidRPr="00B919A5" w:rsidRDefault="00B919A5" w:rsidP="004C4B9D">
      <w:pPr>
        <w:pStyle w:val="norm"/>
      </w:pPr>
      <w:r w:rsidRPr="00B919A5">
        <w:t>Počas štátnych odrodových skúšok v rokoch 2017 až 2018 bola priemerná úroda 13,25</w:t>
      </w:r>
      <w:r w:rsidR="004F685C">
        <w:t> t/ha</w:t>
      </w:r>
      <w:r w:rsidRPr="00B919A5">
        <w:t>, t. j. 111,9</w:t>
      </w:r>
      <w:r w:rsidR="004F685C">
        <w:t> %</w:t>
      </w:r>
      <w:r w:rsidRPr="00B919A5">
        <w:t xml:space="preserve"> v porovnaní s kontrolnými hybridmi. V roku 2017 mal priemernú úrodu 12,05</w:t>
      </w:r>
      <w:r w:rsidR="004F685C">
        <w:t> t/ha</w:t>
      </w:r>
      <w:r w:rsidRPr="00B919A5">
        <w:t>, t. j. 118,8</w:t>
      </w:r>
      <w:r w:rsidR="004F685C">
        <w:t> %</w:t>
      </w:r>
      <w:r w:rsidRPr="00B919A5">
        <w:t xml:space="preserve"> v porovnaní s kontrolnými hybridmi, v roku 2018 dosiahol úrodu 14,44</w:t>
      </w:r>
      <w:r w:rsidR="004F685C">
        <w:t> t/ha</w:t>
      </w:r>
      <w:r w:rsidRPr="00B919A5">
        <w:t>, t. j. 105,1</w:t>
      </w:r>
      <w:r w:rsidR="004F685C">
        <w:t> %</w:t>
      </w:r>
      <w:r w:rsidRPr="00B919A5">
        <w:t>.</w:t>
      </w:r>
    </w:p>
    <w:p w14:paraId="62129237" w14:textId="1B6D55C9" w:rsidR="00B919A5" w:rsidRPr="00B919A5" w:rsidRDefault="00B919A5" w:rsidP="004C4B9D">
      <w:pPr>
        <w:pStyle w:val="norm"/>
      </w:pPr>
      <w:r w:rsidRPr="00B919A5">
        <w:t>Výskyt zlomených rastlín pod šúľkom bol 0,1</w:t>
      </w:r>
      <w:r w:rsidR="004F685C">
        <w:t> %</w:t>
      </w:r>
      <w:r w:rsidRPr="00B919A5">
        <w:t>. Sušinu zrna pri zbere má 79,3</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(81,6</w:t>
      </w:r>
      <w:r w:rsidR="004F685C">
        <w:t> %</w:t>
      </w:r>
      <w:r w:rsidRPr="00B919A5">
        <w:t>). Zdravotný stav bol dobrý.</w:t>
      </w:r>
    </w:p>
    <w:p w14:paraId="7D8032C0" w14:textId="77777777" w:rsidR="00B919A5" w:rsidRPr="00B919A5" w:rsidRDefault="00B919A5" w:rsidP="004C4B9D">
      <w:pPr>
        <w:pStyle w:val="norm"/>
      </w:pPr>
      <w:r w:rsidRPr="00B919A5">
        <w:t>Hlavnou oblasťou jeho využitia je kukuričná výrobná oblasť. Odporúčaná hustota porastu pri pestovaní na zrno v oblasti pre ktorú je určený je 65 000 rastlín na hektár.</w:t>
      </w:r>
    </w:p>
    <w:p w14:paraId="3A27E9BC" w14:textId="77777777" w:rsidR="00B919A5" w:rsidRPr="00B919A5" w:rsidRDefault="00B919A5" w:rsidP="004C4B9D">
      <w:pPr>
        <w:pStyle w:val="norm"/>
      </w:pPr>
      <w:r w:rsidRPr="00B919A5">
        <w:t>Hybrid nevyžaduje špeciálnu agrotechniku.</w:t>
      </w:r>
    </w:p>
    <w:p w14:paraId="058EC288" w14:textId="0CEC011C" w:rsidR="00B919A5" w:rsidRPr="00B919A5" w:rsidRDefault="00B919A5" w:rsidP="004C4B9D">
      <w:pPr>
        <w:pStyle w:val="Nadpis1"/>
      </w:pPr>
      <w:r w:rsidRPr="00B919A5">
        <w:lastRenderedPageBreak/>
        <w:t>Anselmo</w:t>
      </w:r>
      <w:r w:rsidR="00A915CB">
        <w:t xml:space="preserve"> </w:t>
      </w:r>
      <w:r w:rsidR="00A915CB">
        <w:rPr>
          <w:rFonts w:cs="Times New Roman"/>
          <w:szCs w:val="18"/>
        </w:rPr>
        <w:t>(2020)</w:t>
      </w:r>
    </w:p>
    <w:p w14:paraId="50C98A89" w14:textId="77777777" w:rsidR="00B919A5" w:rsidRPr="00B919A5" w:rsidRDefault="00B919A5" w:rsidP="004C4B9D">
      <w:pPr>
        <w:pStyle w:val="norm"/>
      </w:pPr>
      <w:r w:rsidRPr="00B919A5">
        <w:t xml:space="preserve">Hybrid Anselmo bol v štátnych odrodových skúškach (ŠOS) zaradený v rokoch 2017 - 2019 v sortimente veľmi skorých hybridov pod označením SL14146. Je určený pre pestovanie na siláž. Hybrid má FAO 200. Udržiavateľom odrody je </w:t>
      </w:r>
      <w:r w:rsidRPr="00B919A5">
        <w:rPr>
          <w:szCs w:val="22"/>
        </w:rPr>
        <w:t>Saatbau Linz eGen.</w:t>
      </w:r>
    </w:p>
    <w:p w14:paraId="5ED48D46" w14:textId="550CDFB6" w:rsidR="00B919A5" w:rsidRPr="00B919A5" w:rsidRDefault="00B919A5" w:rsidP="004C4B9D">
      <w:pPr>
        <w:pStyle w:val="norm"/>
        <w:rPr>
          <w:highlight w:val="yellow"/>
        </w:rPr>
      </w:pPr>
      <w:r w:rsidRPr="00B919A5">
        <w:t>Typ zrna je tvrdý, farbu korunky má žltooranžovú, šúľok je dlhý až veľmi dlhý. Priemerná výška celej rastliny počas troch rokov skúšok bola 272,6</w:t>
      </w:r>
      <w:r w:rsidR="004F685C">
        <w:t> cm</w:t>
      </w:r>
      <w:r w:rsidRPr="00B919A5">
        <w:t>(kontrolné odrody Cranio – 281,7</w:t>
      </w:r>
      <w:r w:rsidR="004F685C">
        <w:t> cm</w:t>
      </w:r>
      <w:r w:rsidR="00971A14">
        <w:t xml:space="preserve"> a</w:t>
      </w:r>
      <w:r w:rsidRPr="00B919A5">
        <w:t> Eduardo – 257,6</w:t>
      </w:r>
      <w:r w:rsidR="004F685C">
        <w:t> cm</w:t>
      </w:r>
      <w:r w:rsidRPr="00B919A5">
        <w:t>). Priemerná výška nasadenia hlavného šúľka bola 98,4</w:t>
      </w:r>
      <w:r w:rsidR="004F685C">
        <w:t> cm</w:t>
      </w:r>
      <w:r w:rsidRPr="00B919A5">
        <w:t>.</w:t>
      </w:r>
    </w:p>
    <w:p w14:paraId="1B3C98AA" w14:textId="76330191" w:rsidR="00B919A5" w:rsidRPr="00B919A5" w:rsidRDefault="00B919A5" w:rsidP="004C4B9D">
      <w:pPr>
        <w:pStyle w:val="norm"/>
      </w:pPr>
      <w:r w:rsidRPr="00B919A5">
        <w:t>Počas štátnych odrodových skúšok v rokoch 2017 - 2019 dosiahol hybrid priemernú úrodu suchej hmoty 20,3 t.ha</w:t>
      </w:r>
      <w:r w:rsidRPr="00B919A5">
        <w:rPr>
          <w:vertAlign w:val="superscript"/>
        </w:rPr>
        <w:t>-1</w:t>
      </w:r>
      <w:r w:rsidRPr="00B919A5">
        <w:t>. Sušina zrna k termínu bola 57,4</w:t>
      </w:r>
      <w:r w:rsidR="004F685C">
        <w:t> %</w:t>
      </w:r>
      <w:r w:rsidRPr="00B919A5">
        <w:t>, čo viac ako je priemer kontrol (55,9</w:t>
      </w:r>
      <w:r w:rsidR="004F685C">
        <w:t> %</w:t>
      </w:r>
      <w:r w:rsidRPr="00B919A5">
        <w:t>), úrodu zelenej hmoty dosiahol 71,6 t.ha</w:t>
      </w:r>
      <w:r w:rsidRPr="00B919A5">
        <w:rPr>
          <w:vertAlign w:val="superscript"/>
        </w:rPr>
        <w:t>-1</w:t>
      </w:r>
      <w:r w:rsidRPr="00B919A5">
        <w:t>,</w:t>
      </w:r>
      <w:r w:rsidRPr="00B919A5">
        <w:rPr>
          <w:vertAlign w:val="superscript"/>
        </w:rPr>
        <w:t xml:space="preserve"> </w:t>
      </w:r>
      <w:r w:rsidRPr="00B919A5">
        <w:t>t. j. 100,6</w:t>
      </w:r>
      <w:r w:rsidR="004F685C">
        <w:t> %</w:t>
      </w:r>
      <w:r w:rsidRPr="00B919A5">
        <w:t xml:space="preserve"> na priemer kontrolných hybridov</w:t>
      </w:r>
      <w:r w:rsidR="00971A14">
        <w:t xml:space="preserve"> </w:t>
      </w:r>
      <w:r w:rsidRPr="00B919A5">
        <w:t>a úrodu suchých šúľkov 9,04 t.ha</w:t>
      </w:r>
      <w:r w:rsidRPr="00B919A5">
        <w:rPr>
          <w:vertAlign w:val="superscript"/>
        </w:rPr>
        <w:t>-1</w:t>
      </w:r>
      <w:r w:rsidRPr="00B919A5">
        <w:t>. Hybrid prekonáva kontrolné odrody v úrode zelenej hmoty a vyznačuje sa výrazne vyššou skorosťou. Zdravotný stav bol dobrý.</w:t>
      </w:r>
    </w:p>
    <w:p w14:paraId="7EB96A40" w14:textId="77777777" w:rsidR="00B919A5" w:rsidRPr="00B919A5" w:rsidRDefault="00B919A5" w:rsidP="004C4B9D">
      <w:pPr>
        <w:pStyle w:val="norm"/>
      </w:pPr>
      <w:r w:rsidRPr="00B919A5">
        <w:t>Hlavnou oblasťou jeho využitia je zemiaková a repná výrobná oblasť. Odporúčaná hustota porastu pri pestovaní na siláž v oblasti pre ktorú je určený je 95 000 rastlín na hektár.</w:t>
      </w:r>
    </w:p>
    <w:p w14:paraId="2A2E17CE" w14:textId="77777777" w:rsidR="00B919A5" w:rsidRPr="00B919A5" w:rsidRDefault="00B919A5" w:rsidP="004C4B9D">
      <w:pPr>
        <w:pStyle w:val="norm"/>
      </w:pPr>
      <w:r w:rsidRPr="00B919A5">
        <w:t>Hybrid nevyžaduje špeciálnu agrotechniku.</w:t>
      </w:r>
    </w:p>
    <w:p w14:paraId="4452F33A" w14:textId="3263F83B" w:rsidR="00B919A5" w:rsidRPr="00B919A5" w:rsidRDefault="00B919A5" w:rsidP="004C4B9D">
      <w:pPr>
        <w:pStyle w:val="Nadpis1"/>
      </w:pPr>
      <w:r w:rsidRPr="00B919A5">
        <w:t>Anzac SG</w:t>
      </w:r>
      <w:r w:rsidR="00A915CB">
        <w:t xml:space="preserve"> </w:t>
      </w:r>
      <w:r w:rsidR="00A915CB">
        <w:rPr>
          <w:rFonts w:cs="Times New Roman"/>
          <w:szCs w:val="18"/>
        </w:rPr>
        <w:t>(2020)</w:t>
      </w:r>
    </w:p>
    <w:p w14:paraId="3D49E04C" w14:textId="358F2022" w:rsidR="00B919A5" w:rsidRPr="00B919A5" w:rsidRDefault="00B919A5" w:rsidP="004C4B9D">
      <w:pPr>
        <w:pStyle w:val="norm"/>
      </w:pPr>
      <w:r w:rsidRPr="00B919A5">
        <w:t>Hybrid Anzac SG bol v štátnych odrodových skúškach (ŠOS) v rokoch 2018 - 2019 pod označením SEM_18_1. V roku 2018 bol skúšaný v neskorom sortimente a v 2019 po prehodnotení v sortimente stredne neskorých hybridov. Je určený pre pestovanie na siláž. Hybrid má FAO 330. Udržiavateľom odrody je</w:t>
      </w:r>
      <w:r w:rsidR="004F685C">
        <w:t> g</w:t>
      </w:r>
      <w:r w:rsidRPr="00B919A5">
        <w:rPr>
          <w:szCs w:val="22"/>
        </w:rPr>
        <w:t>lenn Seed Ltd. </w:t>
      </w:r>
    </w:p>
    <w:p w14:paraId="562E907C" w14:textId="4E8E8CAF" w:rsidR="00B919A5" w:rsidRPr="00B919A5" w:rsidRDefault="00B919A5" w:rsidP="004C4B9D">
      <w:pPr>
        <w:pStyle w:val="norm"/>
      </w:pPr>
      <w:r w:rsidRPr="00B919A5">
        <w:t>Typ zrna je konský zub, farbu korunky má žltú, šúľok je dlhý až veľmi dlhý. Priemerná výška celej rastliny v neskorom sortimente v roku 2018 bola 276,6</w:t>
      </w:r>
      <w:r w:rsidR="004F685C">
        <w:t> cm</w:t>
      </w:r>
      <w:r w:rsidRPr="00B919A5">
        <w:t xml:space="preserve"> (kontrolné odrody P0349 – 285,7</w:t>
      </w:r>
      <w:r w:rsidR="004F685C">
        <w:t> cm</w:t>
      </w:r>
      <w:r w:rsidR="00971A14">
        <w:t xml:space="preserve"> a</w:t>
      </w:r>
      <w:r w:rsidRPr="00B919A5">
        <w:t> PR37F73 – 281,9</w:t>
      </w:r>
      <w:r w:rsidR="004F685C">
        <w:t> cm</w:t>
      </w:r>
      <w:r w:rsidRPr="00B919A5">
        <w:t>). Priemerná výška nasadenia hlavného šúľka bola 95,0</w:t>
      </w:r>
      <w:r w:rsidR="004F685C">
        <w:t> cm</w:t>
      </w:r>
      <w:r w:rsidRPr="00B919A5">
        <w:t>. V roku 2019 v stredne neskorom sortimente bola priemerná výška celej rastliny 245,7</w:t>
      </w:r>
      <w:r w:rsidR="004F685C">
        <w:t> cm</w:t>
      </w:r>
      <w:r w:rsidRPr="00B919A5">
        <w:t>(kontrolné odrody Karacho – 244,4</w:t>
      </w:r>
      <w:r w:rsidR="004F685C">
        <w:t> cm</w:t>
      </w:r>
      <w:r w:rsidR="00971A14">
        <w:t xml:space="preserve"> a</w:t>
      </w:r>
      <w:r w:rsidRPr="00B919A5">
        <w:t xml:space="preserve"> LG30307 – 264,8</w:t>
      </w:r>
      <w:r w:rsidR="004F685C">
        <w:t> cm</w:t>
      </w:r>
      <w:r w:rsidRPr="00B919A5">
        <w:t>). Priemerná výška nasadenia hlavného šúľka bola 98,2</w:t>
      </w:r>
      <w:r w:rsidR="004F685C">
        <w:t> cm</w:t>
      </w:r>
      <w:r w:rsidRPr="00B919A5">
        <w:t>.</w:t>
      </w:r>
    </w:p>
    <w:p w14:paraId="5369CCD2" w14:textId="3CA4B042" w:rsidR="00B919A5" w:rsidRPr="00B919A5" w:rsidRDefault="00B919A5" w:rsidP="004C4B9D">
      <w:pPr>
        <w:pStyle w:val="norm"/>
      </w:pPr>
      <w:r w:rsidRPr="00B919A5">
        <w:t>Počas štátnych odrodových skúšok v roku 2018 dosiahol hybrid priemernú úrodu suchej hmoty 18,3 t.ha</w:t>
      </w:r>
      <w:r w:rsidRPr="00B919A5">
        <w:rPr>
          <w:vertAlign w:val="superscript"/>
        </w:rPr>
        <w:t>-1</w:t>
      </w:r>
      <w:r w:rsidRPr="00B919A5">
        <w:t>. Sušina zrna k termínu bola 83,4</w:t>
      </w:r>
      <w:r w:rsidR="004F685C">
        <w:t> %</w:t>
      </w:r>
      <w:r w:rsidRPr="00B919A5">
        <w:t>, vyššia ako priemer kontrolných odrôd (78,5</w:t>
      </w:r>
      <w:r w:rsidR="004F685C">
        <w:t> %</w:t>
      </w:r>
      <w:r w:rsidRPr="00B919A5">
        <w:t>), úrodu suchých šúľkov 9,05 t.ha</w:t>
      </w:r>
      <w:r w:rsidRPr="00B919A5">
        <w:rPr>
          <w:vertAlign w:val="superscript"/>
        </w:rPr>
        <w:t>-1</w:t>
      </w:r>
      <w:r w:rsidRPr="00B919A5">
        <w:t>, čo je 113,4</w:t>
      </w:r>
      <w:r w:rsidR="004F685C">
        <w:t> %</w:t>
      </w:r>
      <w:r w:rsidRPr="00B919A5">
        <w:t xml:space="preserve"> na priemer kontrolných hybridov. V roku 2019 dosiahol hybrid priemernú úrodu suchej hmoty 19,6 t.ha</w:t>
      </w:r>
      <w:r w:rsidRPr="00B919A5">
        <w:rPr>
          <w:vertAlign w:val="superscript"/>
        </w:rPr>
        <w:t>-1</w:t>
      </w:r>
      <w:r w:rsidRPr="00B919A5">
        <w:t>,</w:t>
      </w:r>
      <w:r w:rsidRPr="00B919A5">
        <w:rPr>
          <w:vertAlign w:val="superscript"/>
        </w:rPr>
        <w:t xml:space="preserve"> </w:t>
      </w:r>
      <w:r w:rsidRPr="00B919A5">
        <w:t>čo je 102,5</w:t>
      </w:r>
      <w:r w:rsidR="004F685C">
        <w:t> %</w:t>
      </w:r>
      <w:r w:rsidRPr="00B919A5">
        <w:t xml:space="preserve"> na priemer kontrolných hybridov. Sušina zrna k termínu bola 69,9</w:t>
      </w:r>
      <w:r w:rsidR="004F685C">
        <w:t> %</w:t>
      </w:r>
      <w:r w:rsidRPr="00B919A5">
        <w:t>, o niečo nižšia ako priemer kontrolných odrôd (70,9</w:t>
      </w:r>
      <w:r w:rsidR="004F685C">
        <w:t> %</w:t>
      </w:r>
      <w:r w:rsidRPr="00B919A5">
        <w:t>), úrodu zelenej hmoty dosiahol 59,7 t.ha</w:t>
      </w:r>
      <w:r w:rsidRPr="00B919A5">
        <w:rPr>
          <w:vertAlign w:val="superscript"/>
        </w:rPr>
        <w:t>-1</w:t>
      </w:r>
      <w:r w:rsidRPr="00B919A5">
        <w:t>t, na úrovni kontrolnej odrody Karacho a úrodu suchých šúľkov 8,32 t.ha</w:t>
      </w:r>
      <w:r w:rsidRPr="00B919A5">
        <w:rPr>
          <w:vertAlign w:val="superscript"/>
        </w:rPr>
        <w:t>-1</w:t>
      </w:r>
      <w:r w:rsidRPr="00B919A5">
        <w:t>, čo je 101,7</w:t>
      </w:r>
      <w:r w:rsidR="004F685C">
        <w:t> %</w:t>
      </w:r>
      <w:r w:rsidRPr="00B919A5">
        <w:t xml:space="preserve"> na priemer kontrolných hybridov. Hybrid vo výkone prekonáva kontrolné odrody. Zdravotný stav bol dobrý.</w:t>
      </w:r>
    </w:p>
    <w:p w14:paraId="1CE38416" w14:textId="77777777" w:rsidR="00B919A5" w:rsidRPr="00B919A5" w:rsidRDefault="00B919A5" w:rsidP="004C4B9D">
      <w:pPr>
        <w:pStyle w:val="norm"/>
      </w:pPr>
      <w:r w:rsidRPr="00B919A5">
        <w:t>Hlavnou oblasťou jeho využitia je kukuričná výrobná oblasť. Odporúčaná hustota porastu pri pestovaní na siláž v oblasti pre ktorú je určený je 80 000 rastlín na hektár.</w:t>
      </w:r>
    </w:p>
    <w:p w14:paraId="5F4EF3C4" w14:textId="77777777" w:rsidR="00B919A5" w:rsidRPr="00B919A5" w:rsidRDefault="00B919A5" w:rsidP="004C4B9D">
      <w:pPr>
        <w:pStyle w:val="norm"/>
      </w:pPr>
      <w:r w:rsidRPr="00B919A5">
        <w:t xml:space="preserve">Hybrid nevyžaduje špeciálnu agrotechniku. </w:t>
      </w:r>
    </w:p>
    <w:p w14:paraId="2C32F5A8" w14:textId="37F1FBDF" w:rsidR="00B919A5" w:rsidRPr="00B919A5" w:rsidRDefault="00B919A5" w:rsidP="00ED4965">
      <w:pPr>
        <w:pStyle w:val="Nadpis1"/>
      </w:pPr>
      <w:r w:rsidRPr="00ED4965">
        <w:t>Azumaya</w:t>
      </w:r>
      <w:r w:rsidR="00A915CB">
        <w:t xml:space="preserve"> </w:t>
      </w:r>
      <w:r w:rsidR="00A915CB">
        <w:rPr>
          <w:rFonts w:cs="Times New Roman"/>
          <w:szCs w:val="18"/>
        </w:rPr>
        <w:t>(2020)</w:t>
      </w:r>
    </w:p>
    <w:p w14:paraId="3A06FDD5" w14:textId="77777777" w:rsidR="00B919A5" w:rsidRPr="00B919A5" w:rsidRDefault="00B919A5" w:rsidP="00ED4965">
      <w:pPr>
        <w:pStyle w:val="norm"/>
      </w:pPr>
      <w:r w:rsidRPr="00B919A5">
        <w:t>Hybrid Azumaya bol v štátnych odrodových skúškach (ŠOS) zaradený v rokoch 2017 – 2018 pod označením ES4541 v sortimente stredne skorých hybridov. Je určený pre pestovanie na zrno. Hybrid má FAO 340.</w:t>
      </w:r>
    </w:p>
    <w:p w14:paraId="39449904" w14:textId="77777777" w:rsidR="00B919A5" w:rsidRPr="00B919A5" w:rsidRDefault="00B919A5" w:rsidP="00ED4965">
      <w:pPr>
        <w:pStyle w:val="norm"/>
      </w:pPr>
      <w:r w:rsidRPr="00B919A5">
        <w:t>Typ zrna je konský typ, farbu korunky má žltú, šúľok je veľmi dlhý.</w:t>
      </w:r>
    </w:p>
    <w:p w14:paraId="17AEF09E" w14:textId="20072EAC" w:rsidR="00B919A5" w:rsidRPr="00B919A5" w:rsidRDefault="00B919A5" w:rsidP="00ED4965">
      <w:pPr>
        <w:pStyle w:val="norm"/>
      </w:pPr>
      <w:r w:rsidRPr="00B919A5">
        <w:t>Počas štátnych odrodových skúšok v rokoch 2017 až 2018 bola priemerná úroda 11,09</w:t>
      </w:r>
      <w:r w:rsidR="004F685C">
        <w:t> t/ha</w:t>
      </w:r>
      <w:r w:rsidRPr="00B919A5">
        <w:t>, t. j. 109,2</w:t>
      </w:r>
      <w:r w:rsidR="004F685C">
        <w:t> %</w:t>
      </w:r>
      <w:r w:rsidRPr="00B919A5">
        <w:t xml:space="preserve"> v porovnaní s kontrolnými hybridmi. V roku 2017 mal priemernú úrodu 9,75</w:t>
      </w:r>
      <w:r w:rsidR="004F685C">
        <w:t> t/ha</w:t>
      </w:r>
      <w:r w:rsidRPr="00B919A5">
        <w:t>, t. j. 112,4</w:t>
      </w:r>
      <w:r w:rsidR="004F685C">
        <w:t> %</w:t>
      </w:r>
      <w:r w:rsidRPr="00B919A5">
        <w:t xml:space="preserve"> v porovnaní s kontrolnými hybridmi, v roku 2018 dosiahol úrodu 12,43</w:t>
      </w:r>
      <w:r w:rsidR="004F685C">
        <w:t> t/ha</w:t>
      </w:r>
      <w:r w:rsidRPr="00B919A5">
        <w:t>, t. j. 105,9</w:t>
      </w:r>
      <w:r w:rsidR="004F685C">
        <w:t> %</w:t>
      </w:r>
      <w:r w:rsidRPr="00B919A5">
        <w:t>.</w:t>
      </w:r>
    </w:p>
    <w:p w14:paraId="2D519FC9" w14:textId="3175BB9C" w:rsidR="00B919A5" w:rsidRPr="00B919A5" w:rsidRDefault="00B919A5" w:rsidP="00ED4965">
      <w:pPr>
        <w:pStyle w:val="norm"/>
      </w:pPr>
      <w:r w:rsidRPr="00B919A5">
        <w:t>Výskyt zlomených rastlín pod šúľkom bol 0,3</w:t>
      </w:r>
      <w:r w:rsidR="004F685C">
        <w:t> %</w:t>
      </w:r>
      <w:r w:rsidRPr="00B919A5">
        <w:t>. Sušinu zrna pri zbere má 81,6</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(83,0</w:t>
      </w:r>
      <w:r w:rsidR="004F685C">
        <w:t> %</w:t>
      </w:r>
      <w:r w:rsidRPr="00B919A5">
        <w:t>). Zdravotný stav bol dobrý.</w:t>
      </w:r>
    </w:p>
    <w:p w14:paraId="2F6BB950" w14:textId="77777777" w:rsidR="00B919A5" w:rsidRPr="00B919A5" w:rsidRDefault="00B919A5" w:rsidP="00ED4965">
      <w:pPr>
        <w:pStyle w:val="norm"/>
      </w:pPr>
      <w:r w:rsidRPr="00B919A5">
        <w:t>Hlavnou oblasťou jeho využitia je teplá repná a kukuričná výrobná oblasť. Odporúčaná hustota porastu pri pestovaní na zrno v oblasti pre ktorú je určený je 70 000 rastlín na hektár.</w:t>
      </w:r>
    </w:p>
    <w:p w14:paraId="52B0FCFD" w14:textId="77777777" w:rsidR="00B919A5" w:rsidRPr="00B919A5" w:rsidRDefault="00B919A5" w:rsidP="00ED4965">
      <w:pPr>
        <w:pStyle w:val="norm"/>
      </w:pPr>
      <w:r w:rsidRPr="00B919A5">
        <w:t>Hybrid nevyžaduje špeciálnu agrotechniku.</w:t>
      </w:r>
    </w:p>
    <w:p w14:paraId="243D2001" w14:textId="5868ECAE" w:rsidR="00B919A5" w:rsidRPr="00B919A5" w:rsidRDefault="00B919A5" w:rsidP="00ED4965">
      <w:pPr>
        <w:pStyle w:val="Nadpis1"/>
      </w:pPr>
      <w:r w:rsidRPr="00B919A5">
        <w:t>Bagiro</w:t>
      </w:r>
      <w:r w:rsidR="00A915CB">
        <w:t xml:space="preserve"> </w:t>
      </w:r>
      <w:r w:rsidR="00A915CB">
        <w:rPr>
          <w:rFonts w:cs="Times New Roman"/>
          <w:szCs w:val="18"/>
        </w:rPr>
        <w:t>(2020)</w:t>
      </w:r>
    </w:p>
    <w:p w14:paraId="580196E9" w14:textId="77777777" w:rsidR="00B919A5" w:rsidRPr="00B919A5" w:rsidRDefault="00B919A5" w:rsidP="00ED4965">
      <w:pPr>
        <w:pStyle w:val="norm"/>
      </w:pPr>
      <w:r w:rsidRPr="00B919A5">
        <w:t>Hybrid Bagiro bol v štátnych odrodových skúškach (ŠOS) zaradený v rokoch 2018 – 2019 pod označením SL15042 v sortimente veľmi veľmi skorých hybridov. Je určený pre pestovanie na zrno. Hybrid má FAO 180. Udržiavateľom odrody je</w:t>
      </w:r>
      <w:r w:rsidRPr="00B919A5">
        <w:rPr>
          <w:szCs w:val="22"/>
        </w:rPr>
        <w:t xml:space="preserve"> Saatbau Linz eGen.</w:t>
      </w:r>
    </w:p>
    <w:p w14:paraId="50074C99" w14:textId="56DB802B" w:rsidR="00B919A5" w:rsidRPr="00B919A5" w:rsidRDefault="00B919A5" w:rsidP="00ED4965">
      <w:pPr>
        <w:pStyle w:val="norm"/>
      </w:pPr>
      <w:r w:rsidRPr="00B919A5">
        <w:t>Typ zrna je tvrdý až medzityp, farbu korunky má žltú, šúľok je veľmi dlhý. Priemerná výška celej rastliny počas dvoch rokov skúšok bola 280,1</w:t>
      </w:r>
      <w:r w:rsidR="004F685C">
        <w:t> cm</w:t>
      </w:r>
      <w:r w:rsidRPr="00B919A5">
        <w:t>(kontrolné odrody Honoro-278,1</w:t>
      </w:r>
      <w:r w:rsidR="004F685C">
        <w:t> cm</w:t>
      </w:r>
      <w:r w:rsidR="00971A14">
        <w:t xml:space="preserve"> a</w:t>
      </w:r>
      <w:r w:rsidRPr="00B919A5">
        <w:t xml:space="preserve"> P705</w:t>
      </w:r>
      <w:r w:rsidR="00A30336">
        <w:t>4 -</w:t>
      </w:r>
      <w:r w:rsidRPr="00B919A5">
        <w:t xml:space="preserve"> 250,4</w:t>
      </w:r>
      <w:r w:rsidR="004F685C">
        <w:t> cm</w:t>
      </w:r>
      <w:r w:rsidRPr="00B919A5">
        <w:t>). Priemerná výška nasadenia hlavného šúľka bola 115,0</w:t>
      </w:r>
      <w:r w:rsidR="004F685C">
        <w:t> cm</w:t>
      </w:r>
      <w:r w:rsidRPr="00B919A5">
        <w:t>.</w:t>
      </w:r>
    </w:p>
    <w:p w14:paraId="43126F43" w14:textId="09E5FC60" w:rsidR="00B919A5" w:rsidRPr="00B919A5" w:rsidRDefault="00B919A5" w:rsidP="00ED4965">
      <w:pPr>
        <w:pStyle w:val="norm"/>
      </w:pPr>
      <w:r w:rsidRPr="00B919A5">
        <w:t>Počas štátnych odrodových skúšok v rokoch 2018 až 2019 bola priemerná úroda 9,74</w:t>
      </w:r>
      <w:r w:rsidR="004F685C">
        <w:t> t/ha</w:t>
      </w:r>
      <w:r w:rsidRPr="00B919A5">
        <w:t>, t. j. 100,1</w:t>
      </w:r>
      <w:r w:rsidR="004F685C">
        <w:t> %</w:t>
      </w:r>
      <w:r w:rsidRPr="00B919A5">
        <w:t xml:space="preserve"> v porovnaní s kontrolnými hybridmi. V roku 2018 mal priemernú úrodu 10,57</w:t>
      </w:r>
      <w:r w:rsidR="004F685C">
        <w:t> t/ha</w:t>
      </w:r>
      <w:r w:rsidRPr="00B919A5">
        <w:t>, t. j. 102,0</w:t>
      </w:r>
      <w:r w:rsidR="004F685C">
        <w:t> %</w:t>
      </w:r>
      <w:r w:rsidRPr="00B919A5">
        <w:t xml:space="preserve"> v porovnaní s kontrolnými hybridmi, v roku 2019 dosiahol úrodu 8,90</w:t>
      </w:r>
      <w:r w:rsidR="004F685C">
        <w:t> t/ha</w:t>
      </w:r>
      <w:r w:rsidRPr="00B919A5">
        <w:t>.</w:t>
      </w:r>
    </w:p>
    <w:p w14:paraId="35432379" w14:textId="312C0872" w:rsidR="00B919A5" w:rsidRPr="00B919A5" w:rsidRDefault="00B919A5" w:rsidP="00ED4965">
      <w:pPr>
        <w:pStyle w:val="norm"/>
      </w:pPr>
      <w:r w:rsidRPr="00B919A5">
        <w:t>Výskyt zlomených rastlín pod šúľkom bol 2,7</w:t>
      </w:r>
      <w:r w:rsidR="004F685C">
        <w:t> %</w:t>
      </w:r>
      <w:r w:rsidRPr="00B919A5">
        <w:t>. Sušinu zrna pri zbere má 82,3</w:t>
      </w:r>
      <w:r w:rsidR="004F685C">
        <w:t> %</w:t>
      </w:r>
      <w:r w:rsidRPr="00B919A5">
        <w:t xml:space="preserve">, </w:t>
      </w:r>
      <w:r w:rsidRPr="00B919A5">
        <w:rPr>
          <w:szCs w:val="22"/>
        </w:rPr>
        <w:t xml:space="preserve">približne na úrovni </w:t>
      </w:r>
      <w:r w:rsidRPr="00B919A5">
        <w:t>kontrolných hybridov</w:t>
      </w:r>
      <w:r w:rsidRPr="00B919A5">
        <w:rPr>
          <w:szCs w:val="22"/>
        </w:rPr>
        <w:t xml:space="preserve"> </w:t>
      </w:r>
      <w:r w:rsidRPr="00B919A5">
        <w:t>(82,5</w:t>
      </w:r>
      <w:r w:rsidR="004F685C">
        <w:t> %</w:t>
      </w:r>
      <w:r w:rsidRPr="00B919A5">
        <w:t>). Zdravotný stav bol dobrý.</w:t>
      </w:r>
    </w:p>
    <w:p w14:paraId="6BB4B365" w14:textId="77777777" w:rsidR="00B919A5" w:rsidRPr="00B919A5" w:rsidRDefault="00B919A5" w:rsidP="00ED4965">
      <w:pPr>
        <w:pStyle w:val="norm"/>
      </w:pPr>
      <w:r w:rsidRPr="00B919A5">
        <w:t>Hlavnou oblasťou jeho využitia je chladná repná výrobná oblasť. Odporúčaná hustota porastu pri pestovaní na zrno v oblasti pre ktorú je určený je 80 000 rastlín na hektár.</w:t>
      </w:r>
    </w:p>
    <w:p w14:paraId="0E530CC0" w14:textId="77777777" w:rsidR="00B919A5" w:rsidRPr="00B919A5" w:rsidRDefault="00B919A5" w:rsidP="00ED4965">
      <w:pPr>
        <w:pStyle w:val="norm"/>
      </w:pPr>
      <w:r w:rsidRPr="00B919A5">
        <w:t>Hybrid nevyžaduje špeciálnu agrotechniku.</w:t>
      </w:r>
    </w:p>
    <w:p w14:paraId="24F05AF3" w14:textId="2A885988" w:rsidR="00B919A5" w:rsidRPr="00B919A5" w:rsidRDefault="00B919A5" w:rsidP="00ED4965">
      <w:pPr>
        <w:pStyle w:val="Nadpis1"/>
      </w:pPr>
      <w:r w:rsidRPr="00B919A5">
        <w:t>Cegut</w:t>
      </w:r>
      <w:r w:rsidR="00A915CB">
        <w:t xml:space="preserve"> </w:t>
      </w:r>
      <w:r w:rsidR="00A915CB">
        <w:rPr>
          <w:rFonts w:cs="Times New Roman"/>
          <w:szCs w:val="18"/>
        </w:rPr>
        <w:t>(2020)</w:t>
      </w:r>
    </w:p>
    <w:p w14:paraId="33DDE9FB" w14:textId="77777777" w:rsidR="00B919A5" w:rsidRPr="00B919A5" w:rsidRDefault="00B919A5" w:rsidP="00ED4965">
      <w:pPr>
        <w:pStyle w:val="norm"/>
      </w:pPr>
      <w:r w:rsidRPr="00B919A5">
        <w:t xml:space="preserve">Hybrid Cegut bol v štátnych odrodových skúškach (ŠOS) zaradený v rokoch 2018 – 2019 pod označením CE2417 v sortimente skorých hybridov. Je určený pre pestovanie na zrno. Hybrid má FAO 260. Udržiavateľom odrody je </w:t>
      </w:r>
      <w:r w:rsidRPr="00B919A5">
        <w:rPr>
          <w:szCs w:val="22"/>
        </w:rPr>
        <w:t>CEZEA - šlechtitelská stanice, a.s.</w:t>
      </w:r>
    </w:p>
    <w:p w14:paraId="63660385" w14:textId="00B43834" w:rsidR="00B919A5" w:rsidRPr="00B919A5" w:rsidRDefault="00B919A5" w:rsidP="00ED4965">
      <w:pPr>
        <w:pStyle w:val="norm"/>
      </w:pPr>
      <w:r w:rsidRPr="00B919A5">
        <w:lastRenderedPageBreak/>
        <w:t>Typ zrna je medzityp až konský zub, farbu korunky má žltú, šúľok je veľmi dlhý. Priemerná výška celej rastliny počas dvoch rokov skúšok bola 272,2</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116,8</w:t>
      </w:r>
      <w:r w:rsidR="004F685C">
        <w:t> cm</w:t>
      </w:r>
      <w:r w:rsidRPr="00B919A5">
        <w:t>.</w:t>
      </w:r>
    </w:p>
    <w:p w14:paraId="5BA1EE24" w14:textId="2212EA7B" w:rsidR="00B919A5" w:rsidRPr="00B919A5" w:rsidRDefault="00B919A5" w:rsidP="00ED4965">
      <w:pPr>
        <w:pStyle w:val="norm"/>
      </w:pPr>
      <w:r w:rsidRPr="00B919A5">
        <w:t>Počas štátnych odrodových skúšok v rokoch 2018 – 2019 bola priemerná úroda 12,63</w:t>
      </w:r>
      <w:r w:rsidR="004F685C">
        <w:t> t/ha</w:t>
      </w:r>
      <w:r w:rsidRPr="00B919A5">
        <w:t>, t. j. 100,2</w:t>
      </w:r>
      <w:r w:rsidR="004F685C">
        <w:t> %</w:t>
      </w:r>
      <w:r w:rsidRPr="00B919A5">
        <w:t xml:space="preserve"> v porovnaní s kontrolnými hybridmi. V roku 2018 mal priemernú úrodu 12,93</w:t>
      </w:r>
      <w:r w:rsidR="004F685C">
        <w:t> t/ha</w:t>
      </w:r>
      <w:r w:rsidRPr="00B919A5">
        <w:t>, t. j. 98,7</w:t>
      </w:r>
      <w:r w:rsidR="004F685C">
        <w:t> %</w:t>
      </w:r>
      <w:r w:rsidRPr="00B919A5">
        <w:t xml:space="preserve"> v porovnaní s kontrolnými hybridmi, v roku 2019 dosiahol úrodu 12,32</w:t>
      </w:r>
      <w:r w:rsidR="004F685C">
        <w:t> t/ha</w:t>
      </w:r>
      <w:r w:rsidRPr="00B919A5">
        <w:t>, t. j. 101,7</w:t>
      </w:r>
      <w:r w:rsidR="004F685C">
        <w:t> %</w:t>
      </w:r>
      <w:r w:rsidRPr="00B919A5">
        <w:t>.</w:t>
      </w:r>
    </w:p>
    <w:p w14:paraId="6E39B956" w14:textId="2660D799" w:rsidR="00B919A5" w:rsidRPr="00B919A5" w:rsidRDefault="00B919A5" w:rsidP="00ED4965">
      <w:pPr>
        <w:pStyle w:val="norm"/>
      </w:pPr>
      <w:r w:rsidRPr="00B919A5">
        <w:t>Výskyt zlomených rastlín pod šúľkom bol 2,7</w:t>
      </w:r>
      <w:r w:rsidR="004F685C">
        <w:t> %</w:t>
      </w:r>
      <w:r w:rsidRPr="00B919A5">
        <w:t>. Sušinu zrna pri zbere má 78,6</w:t>
      </w:r>
      <w:r w:rsidR="004F685C">
        <w:t> %</w:t>
      </w:r>
      <w:r w:rsidRPr="00B919A5">
        <w:t>, č</w:t>
      </w:r>
      <w:r w:rsidRPr="00B919A5">
        <w:rPr>
          <w:szCs w:val="22"/>
        </w:rPr>
        <w:t xml:space="preserve">o je o niečo menej ako priemer </w:t>
      </w:r>
      <w:r w:rsidRPr="00B919A5">
        <w:t>kontrolných hybridov</w:t>
      </w:r>
      <w:r w:rsidRPr="00B919A5">
        <w:rPr>
          <w:szCs w:val="22"/>
        </w:rPr>
        <w:t xml:space="preserve"> </w:t>
      </w:r>
      <w:r w:rsidRPr="00B919A5">
        <w:t>(79,4</w:t>
      </w:r>
      <w:r w:rsidR="004F685C">
        <w:t> %</w:t>
      </w:r>
      <w:r w:rsidRPr="00B919A5">
        <w:t>). Zdravotný stav bol dobrý.</w:t>
      </w:r>
    </w:p>
    <w:p w14:paraId="3788056A" w14:textId="77777777" w:rsidR="00B919A5" w:rsidRPr="00B919A5" w:rsidRDefault="00B919A5" w:rsidP="00ED4965">
      <w:pPr>
        <w:pStyle w:val="norm"/>
      </w:pPr>
      <w:r w:rsidRPr="00B919A5">
        <w:t>Hlavnou oblasťou jeho využitia je repná a kukuričná výrobná oblasť. Odporúčaná hustota porastu pri pestovaní na zrno v oblasti pre ktorú je určený je 75 000 rastlín na hektár.</w:t>
      </w:r>
    </w:p>
    <w:p w14:paraId="78448002" w14:textId="77777777" w:rsidR="00B919A5" w:rsidRPr="00B919A5" w:rsidRDefault="00B919A5" w:rsidP="00ED4965">
      <w:pPr>
        <w:pStyle w:val="norm"/>
      </w:pPr>
      <w:r w:rsidRPr="00B919A5">
        <w:t>Hybrid nevyžaduje špeciálnu agrotechniku.</w:t>
      </w:r>
    </w:p>
    <w:p w14:paraId="65739C36" w14:textId="306FA2B3" w:rsidR="00B919A5" w:rsidRPr="00B919A5" w:rsidRDefault="00B919A5" w:rsidP="00ED4965">
      <w:pPr>
        <w:pStyle w:val="Nadpis1"/>
      </w:pPr>
      <w:r w:rsidRPr="00B919A5">
        <w:t>Cordesso</w:t>
      </w:r>
      <w:r w:rsidR="00A915CB">
        <w:t xml:space="preserve"> </w:t>
      </w:r>
      <w:r w:rsidR="00A915CB">
        <w:rPr>
          <w:rFonts w:cs="Times New Roman"/>
          <w:szCs w:val="18"/>
        </w:rPr>
        <w:t>(2020)</w:t>
      </w:r>
    </w:p>
    <w:p w14:paraId="1F3CC253" w14:textId="77777777" w:rsidR="00B919A5" w:rsidRPr="00B919A5" w:rsidRDefault="00B919A5" w:rsidP="00ED4965">
      <w:pPr>
        <w:pStyle w:val="norm"/>
      </w:pPr>
      <w:r w:rsidRPr="00B919A5">
        <w:t>Hybrid Cordesso bol v štátnych odrodových skúškach (ŠOS) zaradený v rokoch 2018 – 2019 pod označením SL17015 v sortimente veľmi veľmi skorých hybridov. Je určený pre pestovanie na zrno. Hybrid má FAO 180. Udržiavateľom odrody je</w:t>
      </w:r>
      <w:r w:rsidRPr="00B919A5">
        <w:rPr>
          <w:szCs w:val="22"/>
        </w:rPr>
        <w:t xml:space="preserve"> Saatbau Linz eGen.</w:t>
      </w:r>
    </w:p>
    <w:p w14:paraId="78F7A38B" w14:textId="409900C6" w:rsidR="00B919A5" w:rsidRPr="00B919A5" w:rsidRDefault="00B919A5" w:rsidP="00ED4965">
      <w:pPr>
        <w:pStyle w:val="norm"/>
      </w:pPr>
      <w:r w:rsidRPr="00B919A5">
        <w:t>Typ zrna je tvrdý až medzityp, farbu korunky má žltú, šúľok je veľmi dlhý. Priemerná výška celej rastliny počas dvoch rokov skúšok bola 282,4</w:t>
      </w:r>
      <w:r w:rsidR="004F685C">
        <w:t> cm</w:t>
      </w:r>
      <w:r w:rsidRPr="00B919A5">
        <w:t>(kontrolné odrody Honoro-278,1</w:t>
      </w:r>
      <w:r w:rsidR="004F685C">
        <w:t> cm</w:t>
      </w:r>
      <w:r w:rsidR="00971A14">
        <w:t xml:space="preserve"> a</w:t>
      </w:r>
      <w:r w:rsidRPr="00B919A5">
        <w:t xml:space="preserve"> P705</w:t>
      </w:r>
      <w:r w:rsidR="00A30336">
        <w:t>4 -</w:t>
      </w:r>
      <w:r w:rsidRPr="00B919A5">
        <w:t xml:space="preserve"> 250,4</w:t>
      </w:r>
      <w:r w:rsidR="004F685C">
        <w:t> cm</w:t>
      </w:r>
      <w:r w:rsidRPr="00B919A5">
        <w:t>). Priemerná výška nasadenia hlavného šúľka bola 111,5</w:t>
      </w:r>
      <w:r w:rsidR="004F685C">
        <w:t> cm</w:t>
      </w:r>
      <w:r w:rsidRPr="00B919A5">
        <w:t>.</w:t>
      </w:r>
    </w:p>
    <w:p w14:paraId="4F4A10F1" w14:textId="7A4D1EA3" w:rsidR="00B919A5" w:rsidRPr="00B919A5" w:rsidRDefault="00B919A5" w:rsidP="00ED4965">
      <w:pPr>
        <w:pStyle w:val="norm"/>
      </w:pPr>
      <w:r w:rsidRPr="00B919A5">
        <w:t>Počas štátnych odrodových skúšok v rokoch 2018 až 2019 bola priemerná úroda 10,18</w:t>
      </w:r>
      <w:r w:rsidR="004F685C">
        <w:t> t/ha</w:t>
      </w:r>
      <w:r w:rsidRPr="00B919A5">
        <w:t>, t. j. 105,4</w:t>
      </w:r>
      <w:r w:rsidR="004F685C">
        <w:t> %</w:t>
      </w:r>
      <w:r w:rsidRPr="00B919A5">
        <w:t xml:space="preserve"> v porovnaní s kontrolnými hybridmi. V roku 2018 mal priemernú úrodu 10,92</w:t>
      </w:r>
      <w:r w:rsidR="004F685C">
        <w:t> t/ha</w:t>
      </w:r>
      <w:r w:rsidRPr="00B919A5">
        <w:t>, t. j. 106,5</w:t>
      </w:r>
      <w:r w:rsidR="004F685C">
        <w:t> %</w:t>
      </w:r>
      <w:r w:rsidRPr="00B919A5">
        <w:t xml:space="preserve"> v porovnaní s kontrolnými hybridmi, v roku 2019 dosiahol úrodu 9,43</w:t>
      </w:r>
      <w:r w:rsidR="004F685C">
        <w:t> t/ha</w:t>
      </w:r>
      <w:r w:rsidRPr="00B919A5">
        <w:t>, t. j. 104,4</w:t>
      </w:r>
      <w:r w:rsidR="004F685C">
        <w:t> %</w:t>
      </w:r>
      <w:r w:rsidRPr="00B919A5">
        <w:t>.</w:t>
      </w:r>
    </w:p>
    <w:p w14:paraId="6778DAB8" w14:textId="4C0292A7" w:rsidR="00B919A5" w:rsidRPr="00B919A5" w:rsidRDefault="00B919A5" w:rsidP="00ED4965">
      <w:pPr>
        <w:pStyle w:val="norm"/>
      </w:pPr>
      <w:r w:rsidRPr="00B919A5">
        <w:t>Výskyt zlomených rastlín pod šúľkom bol 2,6</w:t>
      </w:r>
      <w:r w:rsidR="004F685C">
        <w:t> %</w:t>
      </w:r>
      <w:r w:rsidRPr="00B919A5">
        <w:t>. Sušinu zrna pri zbere má 82,0</w:t>
      </w:r>
      <w:r w:rsidR="004F685C">
        <w:t> %</w:t>
      </w:r>
      <w:r w:rsidRPr="00B919A5">
        <w:t>, č</w:t>
      </w:r>
      <w:r w:rsidRPr="00B919A5">
        <w:rPr>
          <w:szCs w:val="22"/>
        </w:rPr>
        <w:t xml:space="preserve">o je o niečo nižšia ako </w:t>
      </w:r>
      <w:r w:rsidRPr="00B919A5">
        <w:t>priemer kontrolných hybridov</w:t>
      </w:r>
      <w:r w:rsidRPr="00B919A5">
        <w:rPr>
          <w:szCs w:val="22"/>
        </w:rPr>
        <w:t xml:space="preserve"> </w:t>
      </w:r>
      <w:r w:rsidRPr="00B919A5">
        <w:t>(82,5</w:t>
      </w:r>
      <w:r w:rsidR="004F685C">
        <w:t> %</w:t>
      </w:r>
      <w:r w:rsidRPr="00B919A5">
        <w:t>). Zdravotný stav bol dobrý.</w:t>
      </w:r>
    </w:p>
    <w:p w14:paraId="226BB7A3" w14:textId="77777777" w:rsidR="00B919A5" w:rsidRPr="00B919A5" w:rsidRDefault="00B919A5" w:rsidP="00ED4965">
      <w:pPr>
        <w:pStyle w:val="norm"/>
      </w:pPr>
      <w:r w:rsidRPr="00B919A5">
        <w:t>Hlavnou oblasťou jeho využitia je chladná repná výrobná oblasť. Odporúčaná hustota porastu pri pestovaní na zrno v oblasti pre ktorú je určený je 80 000 rastlín na hektár.</w:t>
      </w:r>
    </w:p>
    <w:p w14:paraId="1970A62F" w14:textId="77777777" w:rsidR="00B919A5" w:rsidRPr="00B919A5" w:rsidRDefault="00B919A5" w:rsidP="00ED4965">
      <w:pPr>
        <w:pStyle w:val="norm"/>
      </w:pPr>
      <w:r w:rsidRPr="00B919A5">
        <w:t>Hybrid nevyžaduje špeciálnu agrotechniku.</w:t>
      </w:r>
    </w:p>
    <w:p w14:paraId="5EC1608A" w14:textId="2C59DB93" w:rsidR="00B919A5" w:rsidRPr="00B919A5" w:rsidRDefault="00B919A5" w:rsidP="00ED4965">
      <w:pPr>
        <w:pStyle w:val="Nadpis1"/>
      </w:pPr>
      <w:r w:rsidRPr="00B919A5">
        <w:t>Dalamer</w:t>
      </w:r>
      <w:r w:rsidR="00A915CB">
        <w:t xml:space="preserve"> </w:t>
      </w:r>
      <w:r w:rsidR="00A915CB">
        <w:rPr>
          <w:rFonts w:cs="Times New Roman"/>
          <w:szCs w:val="18"/>
        </w:rPr>
        <w:t>(2020)</w:t>
      </w:r>
    </w:p>
    <w:p w14:paraId="3BA16A72" w14:textId="77777777" w:rsidR="00B919A5" w:rsidRPr="00B919A5" w:rsidRDefault="00B919A5" w:rsidP="00ED4965">
      <w:pPr>
        <w:pStyle w:val="norm"/>
      </w:pPr>
      <w:r w:rsidRPr="00B919A5">
        <w:t>Hybrid Dalamer bol v štátnych odrodových skúškach (ŠOS) zaradený v rokoch 2016 až 2018 pod označením EQ3816XPYZ v sortimente skorých hybridov. Je určený pre pestovanie na zrno. Hybrid má FAO 300.</w:t>
      </w:r>
    </w:p>
    <w:p w14:paraId="3A7D68DD" w14:textId="77777777" w:rsidR="00B919A5" w:rsidRPr="00B919A5" w:rsidRDefault="00B919A5" w:rsidP="00ED4965">
      <w:pPr>
        <w:pStyle w:val="norm"/>
      </w:pPr>
      <w:r w:rsidRPr="00B919A5">
        <w:t>Typ zrna je konský typ, farbu korunky má žltú, šúľok je dlhý až veľmi dlhý.</w:t>
      </w:r>
    </w:p>
    <w:p w14:paraId="782CAAC4" w14:textId="2442B88C" w:rsidR="00B919A5" w:rsidRPr="00B919A5" w:rsidRDefault="00B919A5" w:rsidP="00ED4965">
      <w:pPr>
        <w:pStyle w:val="norm"/>
      </w:pPr>
      <w:r w:rsidRPr="00B919A5">
        <w:t>Počas štátnych odrodových skúšok v rokoch 2016 až 2018 bola priemerná úroda 13,42</w:t>
      </w:r>
      <w:r w:rsidR="004F685C">
        <w:t> t/ha</w:t>
      </w:r>
      <w:r w:rsidRPr="00B919A5">
        <w:t>, t. j. 103,6</w:t>
      </w:r>
      <w:r w:rsidR="004F685C">
        <w:t> %</w:t>
      </w:r>
      <w:r w:rsidRPr="00B919A5">
        <w:t xml:space="preserve"> v porovnaní s kontrolnými hybridmi. V roku 2016 mal priemernú úrodu 14,28</w:t>
      </w:r>
      <w:r w:rsidR="004F685C">
        <w:t> t/ha</w:t>
      </w:r>
      <w:r w:rsidRPr="00B919A5">
        <w:t>, t. j. 98,5</w:t>
      </w:r>
      <w:r w:rsidR="004F685C">
        <w:t> %</w:t>
      </w:r>
      <w:r w:rsidRPr="00B919A5">
        <w:t xml:space="preserve"> v roku 2017 mal priemernú úrodu 12,18</w:t>
      </w:r>
      <w:r w:rsidR="004F685C">
        <w:t> t/ha</w:t>
      </w:r>
      <w:r w:rsidRPr="00B919A5">
        <w:t>, t. j. 105,9</w:t>
      </w:r>
      <w:r w:rsidR="004F685C">
        <w:t> %</w:t>
      </w:r>
      <w:r w:rsidRPr="00B919A5">
        <w:t xml:space="preserve"> v porovnaní s kontrolnými hybridmi, v roku 2018 dosiahol úrodu 13,79</w:t>
      </w:r>
      <w:r w:rsidR="004F685C">
        <w:t> t/ha</w:t>
      </w:r>
      <w:r w:rsidRPr="00B919A5">
        <w:t>, t. j. 106,3</w:t>
      </w:r>
      <w:r w:rsidR="004F685C">
        <w:t> %</w:t>
      </w:r>
      <w:r w:rsidRPr="00B919A5">
        <w:t>.</w:t>
      </w:r>
    </w:p>
    <w:p w14:paraId="64A02227" w14:textId="67CFB1B0" w:rsidR="00B919A5" w:rsidRPr="00B919A5" w:rsidRDefault="00B919A5" w:rsidP="00ED4965">
      <w:pPr>
        <w:pStyle w:val="norm"/>
      </w:pPr>
      <w:r w:rsidRPr="00B919A5">
        <w:t>Výskyt zlomených rastlín pod šúľkom bol 1,2</w:t>
      </w:r>
      <w:r w:rsidR="004F685C">
        <w:t> %</w:t>
      </w:r>
      <w:r w:rsidRPr="00B919A5">
        <w:t>. Sušinu zrna pri zbere má 77,6</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(78,3</w:t>
      </w:r>
      <w:r w:rsidR="004F685C">
        <w:t> %</w:t>
      </w:r>
      <w:r w:rsidRPr="00B919A5">
        <w:t>). Zdravotný stav bol dobrý.</w:t>
      </w:r>
    </w:p>
    <w:p w14:paraId="6E4B233B" w14:textId="1CA15848" w:rsidR="00B919A5" w:rsidRPr="00B919A5" w:rsidRDefault="00B919A5" w:rsidP="00ED4965">
      <w:pPr>
        <w:pStyle w:val="norm"/>
      </w:pPr>
      <w:r w:rsidRPr="00B919A5">
        <w:t>Hlavnou oblasťou jeho využitia je repná a kukuričná výrobná oblasť. Odporúčaná hustota porastu pri pestovaní na zrno v</w:t>
      </w:r>
      <w:r w:rsidR="00EC08B6">
        <w:t> </w:t>
      </w:r>
      <w:r w:rsidRPr="00B919A5">
        <w:t>oblasti pre ktorú je určený je 75 000 rastlín na hektár.</w:t>
      </w:r>
    </w:p>
    <w:p w14:paraId="5393924E" w14:textId="77777777" w:rsidR="00B919A5" w:rsidRPr="00B919A5" w:rsidRDefault="00B919A5" w:rsidP="00ED4965">
      <w:pPr>
        <w:pStyle w:val="norm"/>
      </w:pPr>
      <w:r w:rsidRPr="00B919A5">
        <w:t>Hybrid nevyžaduje špeciálnu agrotechniku.</w:t>
      </w:r>
    </w:p>
    <w:p w14:paraId="1B152680" w14:textId="04F6295F" w:rsidR="00B919A5" w:rsidRPr="00B919A5" w:rsidRDefault="00B919A5" w:rsidP="00ED4965">
      <w:pPr>
        <w:pStyle w:val="Nadpis1"/>
      </w:pPr>
      <w:r w:rsidRPr="00B919A5">
        <w:t>Davenport</w:t>
      </w:r>
      <w:r w:rsidR="00A915CB">
        <w:t xml:space="preserve"> </w:t>
      </w:r>
      <w:r w:rsidR="00A915CB">
        <w:rPr>
          <w:rFonts w:cs="Times New Roman"/>
          <w:szCs w:val="18"/>
        </w:rPr>
        <w:t>(2020)</w:t>
      </w:r>
    </w:p>
    <w:p w14:paraId="1572B6B9" w14:textId="77777777" w:rsidR="00B919A5" w:rsidRPr="00B919A5" w:rsidRDefault="00B919A5" w:rsidP="00ED4965">
      <w:pPr>
        <w:pStyle w:val="norm"/>
      </w:pPr>
      <w:r w:rsidRPr="00B919A5">
        <w:t>Hybrid Davenport bol v štátnych odrodových skúškach (ŠOS) zaradený v rokoch 2018 – 2019 pod označením RH18049 v sortimente stredne skorých hybridov. Je určený pre pestovanie na zrno. Hybrid má FAO 350. Udržiavateľom odrody je RAGT 2n.</w:t>
      </w:r>
    </w:p>
    <w:p w14:paraId="6CD88FDA" w14:textId="285190E3" w:rsidR="00B919A5" w:rsidRPr="00B919A5" w:rsidRDefault="00B919A5" w:rsidP="00ED4965">
      <w:pPr>
        <w:pStyle w:val="norm"/>
      </w:pPr>
      <w:r w:rsidRPr="00B919A5">
        <w:t>Typ zrna je konský zub, farbu korunky má žltú, šúľok je dlhý až veľmi dlhý. Priemerná výška celej rastliny počas dvoch rokov skúšok bola 269,6</w:t>
      </w:r>
      <w:r w:rsidR="004F685C">
        <w:t> cm</w:t>
      </w:r>
      <w:r w:rsidRPr="00B919A5">
        <w:t>(kontrolné odrody LG30315 - 271,4</w:t>
      </w:r>
      <w:r w:rsidR="004F685C">
        <w:t> cm</w:t>
      </w:r>
      <w:r w:rsidR="00971A14">
        <w:t xml:space="preserve"> a</w:t>
      </w:r>
      <w:r w:rsidRPr="00B919A5">
        <w:t xml:space="preserve"> SY Dartona - 266,1</w:t>
      </w:r>
      <w:r w:rsidR="004F685C">
        <w:t> cm</w:t>
      </w:r>
      <w:r w:rsidRPr="00B919A5">
        <w:t>). Priemerná výška nasadenia hlavného šúľka bola 102,3</w:t>
      </w:r>
      <w:r w:rsidR="004F685C">
        <w:t> cm</w:t>
      </w:r>
      <w:r w:rsidRPr="00B919A5">
        <w:t>.</w:t>
      </w:r>
    </w:p>
    <w:p w14:paraId="4B138452" w14:textId="340D19FA" w:rsidR="00B919A5" w:rsidRPr="00B919A5" w:rsidRDefault="00B919A5" w:rsidP="00ED4965">
      <w:pPr>
        <w:pStyle w:val="norm"/>
      </w:pPr>
      <w:r w:rsidRPr="00B919A5">
        <w:t>Počas štátnych odrodových skúšok v rokoch 2018 – 2019 bola priemerná úroda 11,70</w:t>
      </w:r>
      <w:r w:rsidR="004F685C">
        <w:t> t/ha</w:t>
      </w:r>
      <w:r w:rsidRPr="00B919A5">
        <w:t>, t. j. 104,2</w:t>
      </w:r>
      <w:r w:rsidR="004F685C">
        <w:t> %</w:t>
      </w:r>
      <w:r w:rsidRPr="00B919A5">
        <w:t xml:space="preserve"> v porovnaní s priemerom kontrolných hybridov. V roku 2018 mal priemernú úrodu 12,48</w:t>
      </w:r>
      <w:r w:rsidR="004F685C">
        <w:t> t/ha</w:t>
      </w:r>
      <w:r w:rsidRPr="00B919A5">
        <w:t>, t. j. 108,7</w:t>
      </w:r>
      <w:r w:rsidR="004F685C">
        <w:t> %</w:t>
      </w:r>
      <w:r w:rsidRPr="00B919A5">
        <w:t>, v roku 2019 dosiahol úrodu 10,91</w:t>
      </w:r>
      <w:r w:rsidR="004F685C">
        <w:t> t/ha</w:t>
      </w:r>
      <w:r w:rsidRPr="00B919A5">
        <w:t>, t. j. 99,8</w:t>
      </w:r>
      <w:r w:rsidR="004F685C">
        <w:t> %</w:t>
      </w:r>
      <w:r w:rsidRPr="00B919A5">
        <w:t xml:space="preserve"> v porovnaní s kontrolnými hybridmi.</w:t>
      </w:r>
    </w:p>
    <w:p w14:paraId="46C82DCF" w14:textId="1BF579C8" w:rsidR="00B919A5" w:rsidRPr="00B919A5" w:rsidRDefault="00B919A5" w:rsidP="00ED4965">
      <w:pPr>
        <w:pStyle w:val="norm"/>
      </w:pPr>
      <w:r w:rsidRPr="00B919A5">
        <w:t>Výskyt zlomených rastlín pod šúľkom bol 1,5</w:t>
      </w:r>
      <w:r w:rsidR="004F685C">
        <w:t> %</w:t>
      </w:r>
      <w:r w:rsidRPr="00B919A5">
        <w:t>. Sušinu zrna pri zbere má 83,3</w:t>
      </w:r>
      <w:r w:rsidR="004F685C">
        <w:t> %</w:t>
      </w:r>
      <w:r w:rsidRPr="00B919A5">
        <w:t>, č</w:t>
      </w:r>
      <w:r w:rsidRPr="00B919A5">
        <w:rPr>
          <w:szCs w:val="22"/>
        </w:rPr>
        <w:t xml:space="preserve">o je na úrovni priemeru </w:t>
      </w:r>
      <w:r w:rsidRPr="00B919A5">
        <w:t>kontrolných hybridov</w:t>
      </w:r>
      <w:r w:rsidRPr="00B919A5">
        <w:rPr>
          <w:szCs w:val="22"/>
        </w:rPr>
        <w:t xml:space="preserve"> </w:t>
      </w:r>
      <w:r w:rsidRPr="00B919A5">
        <w:t>(83,4</w:t>
      </w:r>
      <w:r w:rsidR="004F685C">
        <w:t> %</w:t>
      </w:r>
      <w:r w:rsidRPr="00B919A5">
        <w:t>). Zdravotný stav bol dobrý.</w:t>
      </w:r>
    </w:p>
    <w:p w14:paraId="089226E2" w14:textId="77777777" w:rsidR="00B919A5" w:rsidRPr="00B919A5" w:rsidRDefault="00B919A5" w:rsidP="00ED4965">
      <w:pPr>
        <w:pStyle w:val="norm"/>
      </w:pPr>
      <w:r w:rsidRPr="00B919A5">
        <w:t>Hlavnou oblasťou jeho využitia je teplá repná a kukuričná výrobná oblasť. Odporúčaná hustota porastu pri pestovaní na zrno v oblasti pre ktorú je určený je 70 000 rastlín na hektár.</w:t>
      </w:r>
    </w:p>
    <w:p w14:paraId="69EA66EB" w14:textId="77777777" w:rsidR="00B919A5" w:rsidRPr="00B919A5" w:rsidRDefault="00B919A5" w:rsidP="00ED4965">
      <w:pPr>
        <w:pStyle w:val="norm"/>
      </w:pPr>
      <w:r w:rsidRPr="00B919A5">
        <w:t>Hybrid nevyžaduje špeciálnu agrotechniku.</w:t>
      </w:r>
    </w:p>
    <w:p w14:paraId="71CA655C" w14:textId="5247E776" w:rsidR="00B919A5" w:rsidRPr="00B919A5" w:rsidRDefault="00B919A5" w:rsidP="00ED4965">
      <w:pPr>
        <w:pStyle w:val="Nadpis1"/>
      </w:pPr>
      <w:r w:rsidRPr="00B919A5">
        <w:t>DKC4098</w:t>
      </w:r>
      <w:r w:rsidR="00A915CB">
        <w:t xml:space="preserve"> </w:t>
      </w:r>
      <w:r w:rsidR="00A915CB">
        <w:rPr>
          <w:rFonts w:cs="Times New Roman"/>
          <w:szCs w:val="18"/>
        </w:rPr>
        <w:t>(2020)</w:t>
      </w:r>
    </w:p>
    <w:p w14:paraId="7C9F6D5C" w14:textId="77777777" w:rsidR="00B919A5" w:rsidRPr="00B919A5" w:rsidRDefault="00B919A5" w:rsidP="00ED4965">
      <w:pPr>
        <w:pStyle w:val="norm"/>
      </w:pPr>
      <w:r w:rsidRPr="00B919A5">
        <w:t xml:space="preserve">Hybrid DKC4098 bol v štátnych odrodových skúškach (ŠOS) zaradený v rokoch 2018 – 2019 pod označením ES4028 v sortimente skorých hybridov. Je určený pre pestovanie na zrno. Hybrid má FAO 270. Udržiavateľom odrody je </w:t>
      </w:r>
      <w:r w:rsidRPr="00B919A5">
        <w:rPr>
          <w:szCs w:val="22"/>
        </w:rPr>
        <w:t>Monsanto SAS.</w:t>
      </w:r>
    </w:p>
    <w:p w14:paraId="0B3354D7" w14:textId="6579C3C6" w:rsidR="00B919A5" w:rsidRPr="00B919A5" w:rsidRDefault="00B919A5" w:rsidP="00ED4965">
      <w:pPr>
        <w:pStyle w:val="norm"/>
      </w:pPr>
      <w:r w:rsidRPr="00B919A5">
        <w:t>Typ zrna je konský zub, farbu korunky má žltú, šúľok je veľmi dlhý. Priemerná výška celej rastliny počas dvoch rokov skúšok bola 271,7</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114,9</w:t>
      </w:r>
      <w:r w:rsidR="004F685C">
        <w:t> cm</w:t>
      </w:r>
      <w:r w:rsidRPr="00B919A5">
        <w:t>.</w:t>
      </w:r>
    </w:p>
    <w:p w14:paraId="4B4A7DAB" w14:textId="12B354D0" w:rsidR="00B919A5" w:rsidRPr="00B919A5" w:rsidRDefault="00B919A5" w:rsidP="00ED4965">
      <w:pPr>
        <w:pStyle w:val="norm"/>
      </w:pPr>
      <w:r w:rsidRPr="00B919A5">
        <w:t>Počas štátnych odrodových skúšok v rokoch 2018 – 2019 bola priemerná úroda 14,36</w:t>
      </w:r>
      <w:r w:rsidR="004F685C">
        <w:t> t/ha</w:t>
      </w:r>
      <w:r w:rsidRPr="00B919A5">
        <w:t>, t. j. 113,9</w:t>
      </w:r>
      <w:r w:rsidR="004F685C">
        <w:t> %</w:t>
      </w:r>
      <w:r w:rsidRPr="00B919A5">
        <w:t xml:space="preserve"> v porovnaní s kontrolnými hybridmi. V roku 2018 mal priemernú úrodu 15,19</w:t>
      </w:r>
      <w:r w:rsidR="004F685C">
        <w:t> t/ha</w:t>
      </w:r>
      <w:r w:rsidRPr="00B919A5">
        <w:t>, t. j. 116,7</w:t>
      </w:r>
      <w:r w:rsidR="004F685C">
        <w:t> %</w:t>
      </w:r>
      <w:r w:rsidRPr="00B919A5">
        <w:t xml:space="preserve"> v porovnaní s kontrolnými hybridmi, v roku 2019 dosiahol úrodu 13,53</w:t>
      </w:r>
      <w:r w:rsidR="004F685C">
        <w:t> t/ha</w:t>
      </w:r>
      <w:r w:rsidRPr="00B919A5">
        <w:t>, t. j. 111,2</w:t>
      </w:r>
      <w:r w:rsidR="004F685C">
        <w:t> %</w:t>
      </w:r>
      <w:r w:rsidRPr="00B919A5">
        <w:t>.</w:t>
      </w:r>
    </w:p>
    <w:p w14:paraId="03C3E07E" w14:textId="2CEF26D2" w:rsidR="00B919A5" w:rsidRPr="00B919A5" w:rsidRDefault="00B919A5" w:rsidP="00ED4965">
      <w:pPr>
        <w:pStyle w:val="norm"/>
      </w:pPr>
      <w:r w:rsidRPr="00B919A5">
        <w:t>Výskyt zlomených rastlín pod šúľkom bol 1,4</w:t>
      </w:r>
      <w:r w:rsidR="004F685C">
        <w:t> %</w:t>
      </w:r>
      <w:r w:rsidRPr="00B919A5">
        <w:t>. Sušinu zrna pri zbere má 78,7</w:t>
      </w:r>
      <w:r w:rsidR="004F685C">
        <w:t> %</w:t>
      </w:r>
      <w:r w:rsidRPr="00B919A5">
        <w:t>, č</w:t>
      </w:r>
      <w:r w:rsidRPr="00B919A5">
        <w:rPr>
          <w:szCs w:val="22"/>
        </w:rPr>
        <w:t xml:space="preserve">o je o niečo menej ako priemer </w:t>
      </w:r>
      <w:r w:rsidRPr="00B919A5">
        <w:t>kontrolných hybridov</w:t>
      </w:r>
      <w:r w:rsidRPr="00B919A5">
        <w:rPr>
          <w:szCs w:val="22"/>
        </w:rPr>
        <w:t xml:space="preserve"> </w:t>
      </w:r>
      <w:r w:rsidRPr="00B919A5">
        <w:t>(79,4</w:t>
      </w:r>
      <w:r w:rsidR="004F685C">
        <w:t> %</w:t>
      </w:r>
      <w:r w:rsidRPr="00B919A5">
        <w:t>). Zdravotný stav bol dobrý.</w:t>
      </w:r>
    </w:p>
    <w:p w14:paraId="0C87ED4F" w14:textId="625CC600" w:rsidR="00B919A5" w:rsidRPr="00B919A5" w:rsidRDefault="00B919A5" w:rsidP="00ED4965">
      <w:pPr>
        <w:pStyle w:val="norm"/>
      </w:pPr>
      <w:r w:rsidRPr="00B919A5">
        <w:lastRenderedPageBreak/>
        <w:t>Hlavnou oblasťou jeho využitia je repná a kukuričná výrobná oblasť. Odporúčaná hustota porastu pri pestovaní na zrno v</w:t>
      </w:r>
      <w:r w:rsidR="004A6092">
        <w:t> </w:t>
      </w:r>
      <w:r w:rsidRPr="00B919A5">
        <w:t>oblasti pre ktorú je určený je 75 000 rastlín na hektár.</w:t>
      </w:r>
    </w:p>
    <w:p w14:paraId="55A7B7A1" w14:textId="77777777" w:rsidR="00B919A5" w:rsidRPr="00B919A5" w:rsidRDefault="00B919A5" w:rsidP="00ED4965">
      <w:pPr>
        <w:pStyle w:val="norm"/>
      </w:pPr>
      <w:r w:rsidRPr="00B919A5">
        <w:t>Hybrid nevyžaduje špeciálnu agrotechniku.</w:t>
      </w:r>
    </w:p>
    <w:p w14:paraId="1295D05C" w14:textId="40995BFC" w:rsidR="00B919A5" w:rsidRPr="00B919A5" w:rsidRDefault="00B919A5" w:rsidP="00A915CB">
      <w:pPr>
        <w:pStyle w:val="Nadpis1"/>
      </w:pPr>
      <w:r w:rsidRPr="00B919A5">
        <w:t>DKC4709</w:t>
      </w:r>
      <w:r w:rsidR="00A915CB">
        <w:t xml:space="preserve"> </w:t>
      </w:r>
      <w:r w:rsidR="00A915CB">
        <w:rPr>
          <w:rFonts w:cs="Times New Roman"/>
          <w:szCs w:val="18"/>
        </w:rPr>
        <w:t>(2020)</w:t>
      </w:r>
    </w:p>
    <w:p w14:paraId="18671AD6" w14:textId="77777777" w:rsidR="00B919A5" w:rsidRPr="00B919A5" w:rsidRDefault="00B919A5" w:rsidP="00ED4965">
      <w:pPr>
        <w:pStyle w:val="norm"/>
      </w:pPr>
      <w:r w:rsidRPr="00B919A5">
        <w:t xml:space="preserve">Hybrid DKC4709 bol v štátnych odrodových skúškach (ŠOS) zaradený v rokoch 2018 – 2019 pod označením ET4547 v sortimente stredne skorých hybridov. Je určený pre pestovanie na zrno. Hybrid má FAO 360. Udržiavateľom odrody je </w:t>
      </w:r>
      <w:r w:rsidRPr="00B919A5">
        <w:rPr>
          <w:szCs w:val="22"/>
        </w:rPr>
        <w:t>Monsanto SAS.</w:t>
      </w:r>
    </w:p>
    <w:p w14:paraId="467D4D2C" w14:textId="1C736848" w:rsidR="00B919A5" w:rsidRPr="00B919A5" w:rsidRDefault="00B919A5" w:rsidP="00ED4965">
      <w:pPr>
        <w:pStyle w:val="norm"/>
      </w:pPr>
      <w:r w:rsidRPr="00B919A5">
        <w:t>Typ zrna je konský zub, farbu korunky má žltú, šúľok je veľmi dlhý. Priemerná výška celej rastliny počas dvoch rokov skúšok bola 257,5</w:t>
      </w:r>
      <w:r w:rsidR="004F685C">
        <w:t> cm</w:t>
      </w:r>
      <w:r w:rsidRPr="00B919A5">
        <w:t>(kontrolné odrody LG30315 - 271,4</w:t>
      </w:r>
      <w:r w:rsidR="004F685C">
        <w:t> cm</w:t>
      </w:r>
      <w:r w:rsidR="00971A14">
        <w:t xml:space="preserve"> a</w:t>
      </w:r>
      <w:r w:rsidRPr="00B919A5">
        <w:t xml:space="preserve"> SY Dartona - 266,1</w:t>
      </w:r>
      <w:r w:rsidR="004F685C">
        <w:t> cm</w:t>
      </w:r>
      <w:r w:rsidRPr="00B919A5">
        <w:t>). Priemerná výška nasadenia hlavného šúľka bola 101,9</w:t>
      </w:r>
      <w:r w:rsidR="004F685C">
        <w:t> cm</w:t>
      </w:r>
      <w:r w:rsidRPr="00B919A5">
        <w:t>.</w:t>
      </w:r>
    </w:p>
    <w:p w14:paraId="50066B1F" w14:textId="687A575E" w:rsidR="00B919A5" w:rsidRPr="00B919A5" w:rsidRDefault="00B919A5" w:rsidP="00ED4965">
      <w:pPr>
        <w:pStyle w:val="norm"/>
      </w:pPr>
      <w:r w:rsidRPr="00B919A5">
        <w:t>Počas štátnych odrodových skúšok v rokoch 2018 – 2019 bola priemerná úroda 11,61</w:t>
      </w:r>
      <w:r w:rsidR="004F685C">
        <w:t> t/ha</w:t>
      </w:r>
      <w:r w:rsidRPr="00B919A5">
        <w:t>, t. j. 104,1</w:t>
      </w:r>
      <w:r w:rsidR="004F685C">
        <w:t> %</w:t>
      </w:r>
      <w:r w:rsidRPr="00B919A5">
        <w:t xml:space="preserve"> v porovnaní s priemerom kontrolných hybridov. V roku 2018 mal priemernú úrodu 11,91</w:t>
      </w:r>
      <w:r w:rsidR="004F685C">
        <w:t> t/ha</w:t>
      </w:r>
      <w:r w:rsidRPr="00B919A5">
        <w:t>, t. j. 104,3</w:t>
      </w:r>
      <w:r w:rsidR="004F685C">
        <w:t> %</w:t>
      </w:r>
      <w:r w:rsidRPr="00B919A5">
        <w:t>, v roku 2019 dosiahol úrodu 11,31</w:t>
      </w:r>
      <w:r w:rsidR="004F685C">
        <w:t> t/ha</w:t>
      </w:r>
      <w:r w:rsidRPr="00B919A5">
        <w:t>, t. j. 103,9</w:t>
      </w:r>
      <w:r w:rsidR="004F685C">
        <w:t> %</w:t>
      </w:r>
      <w:r w:rsidRPr="00B919A5">
        <w:t xml:space="preserve"> v porovnaní s kontrolnými hybridmi.</w:t>
      </w:r>
    </w:p>
    <w:p w14:paraId="214871CF" w14:textId="66776A7D" w:rsidR="00B919A5" w:rsidRPr="00B919A5" w:rsidRDefault="00B919A5" w:rsidP="00ED4965">
      <w:pPr>
        <w:pStyle w:val="norm"/>
      </w:pPr>
      <w:r w:rsidRPr="00B919A5">
        <w:t>Výskyt zlomených rastlín pod šúľkom bol 1,9</w:t>
      </w:r>
      <w:r w:rsidR="004F685C">
        <w:t> %</w:t>
      </w:r>
      <w:r w:rsidRPr="00B919A5">
        <w:t>. Sušinu zrna pri zbere má 82,0</w:t>
      </w:r>
      <w:r w:rsidR="004F685C">
        <w:t> %</w:t>
      </w:r>
      <w:r w:rsidRPr="00B919A5">
        <w:t>, č</w:t>
      </w:r>
      <w:r w:rsidRPr="00B919A5">
        <w:rPr>
          <w:szCs w:val="22"/>
        </w:rPr>
        <w:t xml:space="preserve">o je menej ako je priemer </w:t>
      </w:r>
      <w:r w:rsidRPr="00B919A5">
        <w:t>kontrolných hybridov</w:t>
      </w:r>
      <w:r w:rsidRPr="00B919A5">
        <w:rPr>
          <w:szCs w:val="22"/>
        </w:rPr>
        <w:t xml:space="preserve"> </w:t>
      </w:r>
      <w:r w:rsidRPr="00B919A5">
        <w:t>(83,4</w:t>
      </w:r>
      <w:r w:rsidR="004F685C">
        <w:t> %</w:t>
      </w:r>
      <w:r w:rsidRPr="00B919A5">
        <w:t>). Zdravotný stav bol dobrý.</w:t>
      </w:r>
    </w:p>
    <w:p w14:paraId="7342DB1A" w14:textId="77777777" w:rsidR="00B919A5" w:rsidRPr="00B919A5" w:rsidRDefault="00B919A5" w:rsidP="00ED4965">
      <w:pPr>
        <w:pStyle w:val="norm"/>
      </w:pPr>
      <w:r w:rsidRPr="00B919A5">
        <w:t>Hlavnou oblasťou jeho využitia je teplá repná a kukuričná výrobná oblasť. Odporúčaná hustota porastu pri pestovaní na zrno v oblasti pre ktorú je určený je 70 000 rastlín na hektár.</w:t>
      </w:r>
    </w:p>
    <w:p w14:paraId="66DC6A88" w14:textId="77777777" w:rsidR="00B919A5" w:rsidRPr="00B919A5" w:rsidRDefault="00B919A5" w:rsidP="00ED4965">
      <w:pPr>
        <w:pStyle w:val="norm"/>
      </w:pPr>
      <w:r w:rsidRPr="00B919A5">
        <w:t>Hybrid nevyžaduje špeciálnu agrotechniku.</w:t>
      </w:r>
    </w:p>
    <w:p w14:paraId="79C2D9F8" w14:textId="703058F3" w:rsidR="00B919A5" w:rsidRPr="00B919A5" w:rsidRDefault="00B919A5" w:rsidP="00ED4965">
      <w:pPr>
        <w:pStyle w:val="Nadpis1"/>
      </w:pPr>
      <w:r w:rsidRPr="00B919A5">
        <w:t>ES Broadway</w:t>
      </w:r>
      <w:r w:rsidR="00A915CB">
        <w:t xml:space="preserve"> </w:t>
      </w:r>
      <w:r w:rsidR="00A915CB">
        <w:rPr>
          <w:rFonts w:cs="Times New Roman"/>
          <w:szCs w:val="18"/>
        </w:rPr>
        <w:t>(2020)</w:t>
      </w:r>
    </w:p>
    <w:p w14:paraId="4330E778" w14:textId="77777777" w:rsidR="00B919A5" w:rsidRPr="00B919A5" w:rsidRDefault="00B919A5" w:rsidP="00ED4965">
      <w:pPr>
        <w:pStyle w:val="norm"/>
      </w:pPr>
      <w:r w:rsidRPr="00B919A5">
        <w:t xml:space="preserve">Hybrid ES Broadway bol v štátnych odrodových skúškach (ŠOS) zaradený v rokoch 2018 – 2019 pod označením ESZ7301 v sortimente skorých hybridov. Je určený pre pestovanie na zrno. Hybrid má FAO 260. Udržiavateľom odrody je </w:t>
      </w:r>
      <w:r w:rsidRPr="00B919A5">
        <w:rPr>
          <w:szCs w:val="22"/>
        </w:rPr>
        <w:t>Euralis Semences</w:t>
      </w:r>
      <w:r w:rsidRPr="00B919A5">
        <w:t>.</w:t>
      </w:r>
    </w:p>
    <w:p w14:paraId="462CC17B" w14:textId="629D026E" w:rsidR="00B919A5" w:rsidRPr="00B919A5" w:rsidRDefault="00B919A5" w:rsidP="00ED4965">
      <w:pPr>
        <w:pStyle w:val="norm"/>
      </w:pPr>
      <w:r w:rsidRPr="00B919A5">
        <w:t>Typ zrna je konský zub, farbu korunky má žltú, šúľok je dlhý až veľmi dlhý. Priemerná výška celej rastliny počas dvoch rokov skúšok bola 299,4</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114,7</w:t>
      </w:r>
      <w:r w:rsidR="004F685C">
        <w:t> cm</w:t>
      </w:r>
      <w:r w:rsidRPr="00B919A5">
        <w:t>.</w:t>
      </w:r>
    </w:p>
    <w:p w14:paraId="3E077230" w14:textId="2C5CCCBD" w:rsidR="00B919A5" w:rsidRPr="00B919A5" w:rsidRDefault="00B919A5" w:rsidP="00ED4965">
      <w:pPr>
        <w:pStyle w:val="norm"/>
      </w:pPr>
      <w:r w:rsidRPr="00B919A5">
        <w:t>Počas štátnych odrodových skúšok v rokoch 2018 – 2019 bola priemerná úroda 13,52</w:t>
      </w:r>
      <w:r w:rsidR="004F685C">
        <w:t> t/ha</w:t>
      </w:r>
      <w:r w:rsidRPr="00B919A5">
        <w:t>, t. j. 106,6</w:t>
      </w:r>
      <w:r w:rsidR="004F685C">
        <w:t> %</w:t>
      </w:r>
      <w:r w:rsidRPr="00B919A5">
        <w:t xml:space="preserve"> v porovnaní s priemerom kontrolných hybridov. V roku 2018 mal priemernú úrodu 13,77</w:t>
      </w:r>
      <w:r w:rsidR="004F685C">
        <w:t> t/ha</w:t>
      </w:r>
      <w:r w:rsidRPr="00B919A5">
        <w:t>, t. j. 104,6</w:t>
      </w:r>
      <w:r w:rsidR="004F685C">
        <w:t> %</w:t>
      </w:r>
      <w:r w:rsidRPr="00B919A5">
        <w:t>, v roku 2019 dosiahol úrodu 13,26</w:t>
      </w:r>
      <w:r w:rsidR="004F685C">
        <w:t> t/ha</w:t>
      </w:r>
      <w:r w:rsidRPr="00B919A5">
        <w:t>, t. j. 108,7</w:t>
      </w:r>
      <w:r w:rsidR="004F685C">
        <w:t> %</w:t>
      </w:r>
      <w:r w:rsidRPr="00B919A5">
        <w:t xml:space="preserve"> v porovnaní s kontrolnými hybridmi.</w:t>
      </w:r>
    </w:p>
    <w:p w14:paraId="3EB4617F" w14:textId="2AC025B6" w:rsidR="00B919A5" w:rsidRPr="00B919A5" w:rsidRDefault="00B919A5" w:rsidP="00ED4965">
      <w:pPr>
        <w:pStyle w:val="norm"/>
      </w:pPr>
      <w:r w:rsidRPr="00B919A5">
        <w:t>Výskyt zlomených rastlín pod šúľkom bol 1,2</w:t>
      </w:r>
      <w:r w:rsidR="004F685C">
        <w:t> %</w:t>
      </w:r>
      <w:r w:rsidRPr="00B919A5">
        <w:t>. Sušinu zrna pri zbere má 79,0</w:t>
      </w:r>
      <w:r w:rsidR="004F685C">
        <w:t> %</w:t>
      </w:r>
      <w:r w:rsidRPr="00B919A5">
        <w:t>, č</w:t>
      </w:r>
      <w:r w:rsidRPr="00B919A5">
        <w:rPr>
          <w:szCs w:val="22"/>
        </w:rPr>
        <w:t>o je takmer na úrovni priemeru</w:t>
      </w:r>
      <w:r w:rsidRPr="00B919A5">
        <w:t xml:space="preserve"> kontrolných hybridov</w:t>
      </w:r>
      <w:r w:rsidRPr="00B919A5">
        <w:rPr>
          <w:szCs w:val="22"/>
        </w:rPr>
        <w:t xml:space="preserve"> </w:t>
      </w:r>
      <w:r w:rsidRPr="00B919A5">
        <w:t>(79,4</w:t>
      </w:r>
      <w:r w:rsidR="004F685C">
        <w:t> %</w:t>
      </w:r>
      <w:r w:rsidRPr="00B919A5">
        <w:t>). Zdravotný stav bol dobrý.</w:t>
      </w:r>
    </w:p>
    <w:p w14:paraId="290D189C" w14:textId="07AE43AF" w:rsidR="00B919A5" w:rsidRPr="00B919A5" w:rsidRDefault="00B919A5" w:rsidP="00ED4965">
      <w:pPr>
        <w:pStyle w:val="norm"/>
      </w:pPr>
      <w:r w:rsidRPr="00B919A5">
        <w:t>Hlavnou oblasťou jeho využitia je repná a kukuričná výrobná oblasť. Odporúčaná hustota porastu pri pestovaní na zrno v</w:t>
      </w:r>
      <w:r w:rsidR="008E5FF4">
        <w:t> </w:t>
      </w:r>
      <w:r w:rsidRPr="00B919A5">
        <w:t xml:space="preserve">oblasti pre ktorú je určený je 75 000 rastlín na hektár. </w:t>
      </w:r>
    </w:p>
    <w:p w14:paraId="7675D97B" w14:textId="77777777" w:rsidR="00B919A5" w:rsidRPr="00B919A5" w:rsidRDefault="00B919A5" w:rsidP="00ED4965">
      <w:pPr>
        <w:pStyle w:val="norm"/>
      </w:pPr>
      <w:r w:rsidRPr="00B919A5">
        <w:t>Hybrid nevyžaduje špeciálnu agrotechniku.</w:t>
      </w:r>
    </w:p>
    <w:p w14:paraId="0B598540" w14:textId="52CCB3AE" w:rsidR="00B919A5" w:rsidRPr="00B919A5" w:rsidRDefault="00B919A5" w:rsidP="00E202F6">
      <w:pPr>
        <w:pStyle w:val="Nadpis1"/>
      </w:pPr>
      <w:r w:rsidRPr="00B919A5">
        <w:t>Es Calderon</w:t>
      </w:r>
      <w:r w:rsidR="00A915CB">
        <w:t xml:space="preserve"> </w:t>
      </w:r>
      <w:r w:rsidR="00A915CB">
        <w:rPr>
          <w:rFonts w:cs="Times New Roman"/>
          <w:szCs w:val="18"/>
        </w:rPr>
        <w:t>(2020)</w:t>
      </w:r>
    </w:p>
    <w:p w14:paraId="0459AC70" w14:textId="77777777" w:rsidR="00B919A5" w:rsidRPr="00B919A5" w:rsidRDefault="00B919A5" w:rsidP="00E202F6">
      <w:pPr>
        <w:pStyle w:val="norm"/>
      </w:pPr>
      <w:r w:rsidRPr="00B919A5">
        <w:t xml:space="preserve">Hybrid Es Calderon bol v štátnych odrodových skúškach (ŠOS) zaradený v rokoch 2018 – 2019 pod označením ESZ8408 v sortimente stredne neskorých hybridov. Je určený pre pestovanie na zrno. Hybrid má FAO 360. Udržiavateľom odrody je </w:t>
      </w:r>
      <w:r w:rsidRPr="00B919A5">
        <w:rPr>
          <w:szCs w:val="22"/>
        </w:rPr>
        <w:t>Euralis Semences</w:t>
      </w:r>
      <w:r w:rsidRPr="00B919A5">
        <w:t>.</w:t>
      </w:r>
    </w:p>
    <w:p w14:paraId="7F390366" w14:textId="6B7D8931" w:rsidR="00B919A5" w:rsidRPr="00B919A5" w:rsidRDefault="00B919A5" w:rsidP="00E202F6">
      <w:pPr>
        <w:pStyle w:val="norm"/>
      </w:pPr>
      <w:r w:rsidRPr="00B919A5">
        <w:t>Typ zrna je medzityp až konský zub, farbu korunky má žltú, šúľok je dlhý až veľmi dlhý. Priemerná výška celej rastliny počas dvoch rokov skúšok bola 298,8</w:t>
      </w:r>
      <w:r w:rsidR="004F685C">
        <w:t> cm</w:t>
      </w:r>
      <w:r w:rsidRPr="00B919A5">
        <w:t xml:space="preserve"> (kontrolné odrody LG30315 – 286,1</w:t>
      </w:r>
      <w:r w:rsidR="004F685C">
        <w:t> cm</w:t>
      </w:r>
      <w:r w:rsidRPr="00B919A5">
        <w:t xml:space="preserve"> a PR37F73 – 271,8</w:t>
      </w:r>
      <w:r w:rsidR="004F685C">
        <w:t> cm</w:t>
      </w:r>
      <w:r w:rsidRPr="00B919A5">
        <w:t>). Priemerná výška nasadenia hlavného šúľka bola 127,8</w:t>
      </w:r>
      <w:r w:rsidR="004F685C">
        <w:t> cm</w:t>
      </w:r>
      <w:r w:rsidRPr="00B919A5">
        <w:t>.</w:t>
      </w:r>
    </w:p>
    <w:p w14:paraId="49446188" w14:textId="395B7B7E" w:rsidR="00B919A5" w:rsidRPr="00B919A5" w:rsidRDefault="00B919A5" w:rsidP="00E202F6">
      <w:pPr>
        <w:pStyle w:val="norm"/>
      </w:pPr>
      <w:r w:rsidRPr="00B919A5">
        <w:t>Počas štátnych odrodových skúšok v rokoch 2018 – 2019 bola priemerná úroda 13,29</w:t>
      </w:r>
      <w:r w:rsidR="004F685C">
        <w:t> t/ha</w:t>
      </w:r>
      <w:r w:rsidRPr="00B919A5">
        <w:t>, t. j. 103,9</w:t>
      </w:r>
      <w:r w:rsidR="004F685C">
        <w:t> %</w:t>
      </w:r>
      <w:r w:rsidRPr="00B919A5">
        <w:t xml:space="preserve"> v porovnaní s priemerom kontrolných hybridov. V roku 2018 mal priemernú úrodu 14,66</w:t>
      </w:r>
      <w:r w:rsidR="004F685C">
        <w:t> t/ha</w:t>
      </w:r>
      <w:r w:rsidRPr="00B919A5">
        <w:t>, t. j. 105,9</w:t>
      </w:r>
      <w:r w:rsidR="004F685C">
        <w:t> %</w:t>
      </w:r>
      <w:r w:rsidRPr="00B919A5">
        <w:t>, v roku 2019 dosiahol úrodu 11,92</w:t>
      </w:r>
      <w:r w:rsidR="004F685C">
        <w:t> t/ha</w:t>
      </w:r>
      <w:r w:rsidRPr="00B919A5">
        <w:t>, t. j. 102,0</w:t>
      </w:r>
      <w:r w:rsidR="004F685C">
        <w:t> %</w:t>
      </w:r>
      <w:r w:rsidRPr="00B919A5">
        <w:t xml:space="preserve"> v porovnaní s kontrolnými hybridmi.</w:t>
      </w:r>
    </w:p>
    <w:p w14:paraId="5F5E7373" w14:textId="631E8FB4" w:rsidR="00B919A5" w:rsidRPr="00B919A5" w:rsidRDefault="00B919A5" w:rsidP="00E202F6">
      <w:pPr>
        <w:pStyle w:val="norm"/>
      </w:pPr>
      <w:r w:rsidRPr="00B919A5">
        <w:t>Výskyt zlomených rastlín pod šúľkom bol 2,5</w:t>
      </w:r>
      <w:r w:rsidR="004F685C">
        <w:t> %</w:t>
      </w:r>
      <w:r w:rsidRPr="00B919A5">
        <w:t>. Sušinu zrna pri zbere má 80,6</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(82,7</w:t>
      </w:r>
      <w:r w:rsidR="004F685C">
        <w:t> %</w:t>
      </w:r>
      <w:r w:rsidRPr="00B919A5">
        <w:t>). Zdravotný stav bol dobrý.</w:t>
      </w:r>
    </w:p>
    <w:p w14:paraId="457FE2D6" w14:textId="77777777" w:rsidR="00B919A5" w:rsidRPr="00B919A5" w:rsidRDefault="00B919A5" w:rsidP="00E202F6">
      <w:pPr>
        <w:pStyle w:val="norm"/>
      </w:pPr>
      <w:r w:rsidRPr="00B919A5">
        <w:t>Hlavnou oblasťou jeho využitia je kukuričná výrobná oblasť. Odporúčaná hustota porastu pri pestovaní na zrno v oblasti pre ktorú je určený je 65 000 rastlín na hektár.</w:t>
      </w:r>
    </w:p>
    <w:p w14:paraId="562E0056" w14:textId="77777777" w:rsidR="00B919A5" w:rsidRPr="00B919A5" w:rsidRDefault="00B919A5" w:rsidP="00E202F6">
      <w:pPr>
        <w:pStyle w:val="norm"/>
      </w:pPr>
      <w:r w:rsidRPr="00B919A5">
        <w:t>Hybrid nevyžaduje špeciálnu agrotechniku.</w:t>
      </w:r>
    </w:p>
    <w:p w14:paraId="65FFFB84" w14:textId="010A37A1" w:rsidR="00B919A5" w:rsidRPr="00B919A5" w:rsidRDefault="00B919A5" w:rsidP="00E202F6">
      <w:pPr>
        <w:pStyle w:val="Nadpis1"/>
      </w:pPr>
      <w:r w:rsidRPr="00B919A5">
        <w:t>ES Hattrick</w:t>
      </w:r>
      <w:r w:rsidR="00A915CB">
        <w:t xml:space="preserve"> </w:t>
      </w:r>
      <w:r w:rsidR="00A915CB">
        <w:rPr>
          <w:rFonts w:cs="Times New Roman"/>
          <w:szCs w:val="18"/>
        </w:rPr>
        <w:t>(2020)</w:t>
      </w:r>
    </w:p>
    <w:p w14:paraId="2860D152" w14:textId="77777777" w:rsidR="00B919A5" w:rsidRPr="00B919A5" w:rsidRDefault="00B919A5" w:rsidP="00E202F6">
      <w:pPr>
        <w:pStyle w:val="norm"/>
      </w:pPr>
      <w:r w:rsidRPr="00B919A5">
        <w:t xml:space="preserve">Hybrid ES Hattrick bol v štátnych odrodových skúškach (ŠOS) zaradený v rokoch 2018 – 2019 pod označením ESZ7305 v sortimente stredne skorých hybridov. Je určený pre pestovanie na zrno. Hybrid má FAO 300. Udržiavateľom odrody je </w:t>
      </w:r>
      <w:r w:rsidRPr="00B919A5">
        <w:rPr>
          <w:szCs w:val="22"/>
        </w:rPr>
        <w:t>Euralis Semences</w:t>
      </w:r>
      <w:r w:rsidRPr="00B919A5">
        <w:t>.</w:t>
      </w:r>
    </w:p>
    <w:p w14:paraId="254AEC84" w14:textId="65D34FD2" w:rsidR="00B919A5" w:rsidRPr="00B919A5" w:rsidRDefault="00B919A5" w:rsidP="00E202F6">
      <w:pPr>
        <w:pStyle w:val="norm"/>
      </w:pPr>
      <w:r w:rsidRPr="00B919A5">
        <w:t>Typ zrna je medzityp, farbu korunky má žltú, šúľok je veľmi dlhý. Priemerná výška celej rastliny počas dvoch rokov skúšok bola 264,8</w:t>
      </w:r>
      <w:r w:rsidR="004F685C">
        <w:t> cm</w:t>
      </w:r>
      <w:r w:rsidRPr="00B919A5">
        <w:t>(kontrolné odrody LG30315 - 271,4</w:t>
      </w:r>
      <w:r w:rsidR="004F685C">
        <w:t> cm</w:t>
      </w:r>
      <w:r w:rsidR="00971A14">
        <w:t xml:space="preserve"> a</w:t>
      </w:r>
      <w:r w:rsidRPr="00B919A5">
        <w:t xml:space="preserve"> SY Dartona - 266,1</w:t>
      </w:r>
      <w:r w:rsidR="004F685C">
        <w:t> cm</w:t>
      </w:r>
      <w:r w:rsidRPr="00B919A5">
        <w:t>). Priemerná výška nasadenia hlavného šúľka bola 107,8</w:t>
      </w:r>
      <w:r w:rsidR="004F685C">
        <w:t> cm</w:t>
      </w:r>
      <w:r w:rsidRPr="00B919A5">
        <w:t>.</w:t>
      </w:r>
    </w:p>
    <w:p w14:paraId="4660407F" w14:textId="408734FD" w:rsidR="00B919A5" w:rsidRPr="00B919A5" w:rsidRDefault="00B919A5" w:rsidP="00E202F6">
      <w:pPr>
        <w:pStyle w:val="norm"/>
      </w:pPr>
      <w:r w:rsidRPr="00B919A5">
        <w:t>Počas štátnych odrodových skúšok v rokoch 2018 – 2019 bola priemerná úroda 11,2</w:t>
      </w:r>
      <w:r w:rsidR="004F685C">
        <w:t> t/ha</w:t>
      </w:r>
      <w:r w:rsidRPr="00B919A5">
        <w:t>, t. j. 100,1</w:t>
      </w:r>
      <w:r w:rsidR="004F685C">
        <w:t> %</w:t>
      </w:r>
      <w:r w:rsidRPr="00B919A5">
        <w:t xml:space="preserve"> v porovnaní s priemerom kontrolných hybridov. V roku 2018 mal priemernú úrodu 11,56</w:t>
      </w:r>
      <w:r w:rsidR="004F685C">
        <w:t> t/ha</w:t>
      </w:r>
      <w:r w:rsidRPr="00B919A5">
        <w:t>, t. j. 101,5</w:t>
      </w:r>
      <w:r w:rsidR="004F685C">
        <w:t> %</w:t>
      </w:r>
      <w:r w:rsidRPr="00B919A5">
        <w:t xml:space="preserve"> v porovnaní s kontrolnými hybridmi, v roku 2019 dosiahol úrodu 10,83</w:t>
      </w:r>
      <w:r w:rsidR="004F685C">
        <w:t> t/ha</w:t>
      </w:r>
      <w:r w:rsidRPr="00B919A5">
        <w:t>.</w:t>
      </w:r>
    </w:p>
    <w:p w14:paraId="759718FB" w14:textId="60EB4AF0" w:rsidR="00B919A5" w:rsidRPr="00B919A5" w:rsidRDefault="00B919A5" w:rsidP="00E202F6">
      <w:pPr>
        <w:pStyle w:val="norm"/>
      </w:pPr>
      <w:r w:rsidRPr="00B919A5">
        <w:t>Výskyt zlomených rastlín pod šúľkom bol 1,8</w:t>
      </w:r>
      <w:r w:rsidR="004F685C">
        <w:t> %</w:t>
      </w:r>
      <w:r w:rsidRPr="00B919A5">
        <w:t>. Sušinu zrna pri zbere má 83,8</w:t>
      </w:r>
      <w:r w:rsidR="004F685C">
        <w:t> %</w:t>
      </w:r>
      <w:r w:rsidRPr="00B919A5">
        <w:t>, č</w:t>
      </w:r>
      <w:r w:rsidRPr="00B919A5">
        <w:rPr>
          <w:szCs w:val="22"/>
        </w:rPr>
        <w:t>o je o niečo vyššia ako priemer</w:t>
      </w:r>
      <w:r w:rsidRPr="00B919A5">
        <w:t xml:space="preserve"> kontrolných hybridov</w:t>
      </w:r>
      <w:r w:rsidRPr="00B919A5">
        <w:rPr>
          <w:szCs w:val="22"/>
        </w:rPr>
        <w:t xml:space="preserve"> </w:t>
      </w:r>
      <w:r w:rsidRPr="00B919A5">
        <w:t>(83,4</w:t>
      </w:r>
      <w:r w:rsidR="004F685C">
        <w:t> %</w:t>
      </w:r>
      <w:r w:rsidRPr="00B919A5">
        <w:t>). Zdravotný stav bol dobrý.</w:t>
      </w:r>
    </w:p>
    <w:p w14:paraId="40A65503" w14:textId="77777777" w:rsidR="00B919A5" w:rsidRPr="00B919A5" w:rsidRDefault="00B919A5" w:rsidP="00E202F6">
      <w:pPr>
        <w:pStyle w:val="norm"/>
      </w:pPr>
      <w:r w:rsidRPr="00B919A5">
        <w:t>Hlavnou oblasťou jeho využitia je teplá repná a kukuričná výrobná oblasť. Odporúčaná hustota porastu pri pestovaní na zrno v oblasti pre ktorú je určený je 70 000 rastlín na hektár.</w:t>
      </w:r>
    </w:p>
    <w:p w14:paraId="4818296F" w14:textId="77777777" w:rsidR="00B919A5" w:rsidRPr="00B919A5" w:rsidRDefault="00B919A5" w:rsidP="00E202F6">
      <w:pPr>
        <w:pStyle w:val="norm"/>
      </w:pPr>
      <w:r w:rsidRPr="00B919A5">
        <w:t>Hybrid nevyžaduje špeciálnu agrotechniku.</w:t>
      </w:r>
    </w:p>
    <w:p w14:paraId="5CCA814D" w14:textId="6D1C7F61" w:rsidR="00B919A5" w:rsidRPr="00B919A5" w:rsidRDefault="00B919A5" w:rsidP="00E202F6">
      <w:pPr>
        <w:pStyle w:val="Nadpis1"/>
      </w:pPr>
      <w:r w:rsidRPr="00B919A5">
        <w:lastRenderedPageBreak/>
        <w:t>ES Locomotive</w:t>
      </w:r>
      <w:r w:rsidR="00A915CB">
        <w:t xml:space="preserve"> </w:t>
      </w:r>
      <w:r w:rsidR="00A915CB">
        <w:rPr>
          <w:rFonts w:cs="Times New Roman"/>
          <w:szCs w:val="18"/>
        </w:rPr>
        <w:t>(2020)</w:t>
      </w:r>
    </w:p>
    <w:p w14:paraId="5FCF4515" w14:textId="77777777" w:rsidR="00B919A5" w:rsidRPr="00B919A5" w:rsidRDefault="00B919A5" w:rsidP="00E202F6">
      <w:pPr>
        <w:pStyle w:val="norm"/>
      </w:pPr>
      <w:r w:rsidRPr="00B919A5">
        <w:t xml:space="preserve">Hybrid ES Locomotive bol v štátnych odrodových skúškach (ŠOS) v rokoch 2018 - 2019 v sortimente stredne skorých hybridov pod označením ESZ7310. Je určený pre pestovanie na siláž. Hybrid má FAO 300. Udržiavateľom odrody je </w:t>
      </w:r>
      <w:r w:rsidRPr="00B919A5">
        <w:rPr>
          <w:szCs w:val="22"/>
        </w:rPr>
        <w:t>Euralis Semences.</w:t>
      </w:r>
    </w:p>
    <w:p w14:paraId="2D9A15DD" w14:textId="4C619B29" w:rsidR="00B919A5" w:rsidRPr="00B919A5" w:rsidRDefault="00B919A5" w:rsidP="00E202F6">
      <w:pPr>
        <w:pStyle w:val="norm"/>
        <w:rPr>
          <w:highlight w:val="yellow"/>
        </w:rPr>
      </w:pPr>
      <w:r w:rsidRPr="00B919A5">
        <w:t>Typ zrna je tvrdý až medzityp, farbu korunky má žltú, šúľok je dlhý až veľmi dlhý. Priemerná výška celej rastliny počas dvoch rokov skúšok bola 282,3</w:t>
      </w:r>
      <w:r w:rsidR="004F685C">
        <w:t> cm</w:t>
      </w:r>
      <w:r w:rsidRPr="00B919A5">
        <w:t>(kontrolné odrody Karacho - 283,9</w:t>
      </w:r>
      <w:r w:rsidR="004F685C">
        <w:t> cm</w:t>
      </w:r>
      <w:r w:rsidR="00971A14">
        <w:t xml:space="preserve"> a</w:t>
      </w:r>
      <w:r w:rsidRPr="00B919A5">
        <w:t> LG30260 – 259,3</w:t>
      </w:r>
      <w:r w:rsidR="004F685C">
        <w:t> cm</w:t>
      </w:r>
      <w:r w:rsidR="00971A14">
        <w:t xml:space="preserve"> a</w:t>
      </w:r>
      <w:r w:rsidRPr="00B919A5">
        <w:t xml:space="preserve"> LG30307 – 280,4</w:t>
      </w:r>
      <w:r w:rsidR="004F685C">
        <w:t> cm</w:t>
      </w:r>
      <w:r w:rsidRPr="00B919A5">
        <w:t>). Priemerná výška nasadenia hlavného šúľka bola 120,2</w:t>
      </w:r>
      <w:r w:rsidR="004F685C">
        <w:t> cm</w:t>
      </w:r>
      <w:r w:rsidRPr="00B919A5">
        <w:t>.</w:t>
      </w:r>
    </w:p>
    <w:p w14:paraId="0B4593F5" w14:textId="28A2CF9B" w:rsidR="00B919A5" w:rsidRPr="00B919A5" w:rsidRDefault="00B919A5" w:rsidP="00E202F6">
      <w:pPr>
        <w:pStyle w:val="norm"/>
      </w:pPr>
      <w:r w:rsidRPr="00B919A5">
        <w:t>Počas štátnych odrodových skúšok v rokoch 2018 - 2019 dosiahol hybrid priemernú úrodu suchej hmoty 20,5 t.ha</w:t>
      </w:r>
      <w:r w:rsidRPr="00B919A5">
        <w:rPr>
          <w:vertAlign w:val="superscript"/>
        </w:rPr>
        <w:t>-1</w:t>
      </w:r>
      <w:r w:rsidRPr="00B919A5">
        <w:t>,</w:t>
      </w:r>
      <w:r w:rsidRPr="00B919A5">
        <w:rPr>
          <w:vertAlign w:val="superscript"/>
        </w:rPr>
        <w:t xml:space="preserve"> </w:t>
      </w:r>
      <w:r w:rsidRPr="00B919A5">
        <w:t>čo je 107,5</w:t>
      </w:r>
      <w:r w:rsidR="004F685C">
        <w:t> %</w:t>
      </w:r>
      <w:r w:rsidRPr="00B919A5">
        <w:t xml:space="preserve"> na priemer kontrolných hybridov. Sušina zrna k termínu bola 71,3</w:t>
      </w:r>
      <w:r w:rsidR="004F685C">
        <w:t> %</w:t>
      </w:r>
      <w:r w:rsidRPr="00B919A5">
        <w:t>, nižšia ako je priemer kontrolných odrôd (72,2</w:t>
      </w:r>
      <w:r w:rsidR="004F685C">
        <w:t> %</w:t>
      </w:r>
      <w:r w:rsidRPr="00B919A5">
        <w:t>), úrodu zelenej hmoty dosiahol 63,1 t.ha</w:t>
      </w:r>
      <w:r w:rsidRPr="00B919A5">
        <w:rPr>
          <w:vertAlign w:val="superscript"/>
        </w:rPr>
        <w:t>-1</w:t>
      </w:r>
      <w:r w:rsidRPr="00B919A5">
        <w:t>, t. j. 104,4</w:t>
      </w:r>
      <w:r w:rsidR="004F685C">
        <w:t> %</w:t>
      </w:r>
      <w:r w:rsidR="00971A14">
        <w:t xml:space="preserve"> </w:t>
      </w:r>
      <w:r w:rsidRPr="00B919A5">
        <w:t>a úrodu suchých šúľkov 7,28 t.ha</w:t>
      </w:r>
      <w:r w:rsidRPr="00B919A5">
        <w:rPr>
          <w:vertAlign w:val="superscript"/>
        </w:rPr>
        <w:t>-1</w:t>
      </w:r>
      <w:r w:rsidRPr="00B919A5">
        <w:t>, čo je 110,6</w:t>
      </w:r>
      <w:r w:rsidR="004F685C">
        <w:t> %</w:t>
      </w:r>
      <w:r w:rsidRPr="00B919A5">
        <w:t xml:space="preserve"> na priemer kontrolných hybridov. Hybrid vo výkone výrazne prekonáva kontrolné odrody. Zdravotný stav bol dobrý.</w:t>
      </w:r>
    </w:p>
    <w:p w14:paraId="0749DB39" w14:textId="1A1013BD" w:rsidR="00B919A5" w:rsidRPr="00B919A5" w:rsidRDefault="00B919A5" w:rsidP="00E202F6">
      <w:pPr>
        <w:pStyle w:val="norm"/>
      </w:pPr>
      <w:r w:rsidRPr="00B919A5">
        <w:t>Hlavnou oblasťou jeho využitia je repná a kukuričná výrobná oblasť. Odporúčaná hustota porastu pri pestovaní na siláž v</w:t>
      </w:r>
      <w:r w:rsidR="00982421">
        <w:t> </w:t>
      </w:r>
      <w:r w:rsidRPr="00B919A5">
        <w:t>oblasti pre ktorú je určený je 85 000 rastlín na hektár.</w:t>
      </w:r>
    </w:p>
    <w:p w14:paraId="376BDC8B" w14:textId="77777777" w:rsidR="00B919A5" w:rsidRPr="00B919A5" w:rsidRDefault="00B919A5" w:rsidP="00E202F6">
      <w:pPr>
        <w:pStyle w:val="norm"/>
      </w:pPr>
      <w:r w:rsidRPr="00B919A5">
        <w:t>Hybrid nevyžaduje špeciálnu agrotechniku.</w:t>
      </w:r>
    </w:p>
    <w:p w14:paraId="3F68255D" w14:textId="179A3883" w:rsidR="00B919A5" w:rsidRPr="00B919A5" w:rsidRDefault="00B919A5" w:rsidP="00E202F6">
      <w:pPr>
        <w:pStyle w:val="Nadpis1"/>
      </w:pPr>
      <w:r w:rsidRPr="00B919A5">
        <w:t>Estimia</w:t>
      </w:r>
      <w:r w:rsidR="00A915CB">
        <w:t xml:space="preserve"> </w:t>
      </w:r>
      <w:r w:rsidR="00A915CB">
        <w:rPr>
          <w:rFonts w:cs="Times New Roman"/>
          <w:szCs w:val="18"/>
        </w:rPr>
        <w:t>(2020)</w:t>
      </w:r>
    </w:p>
    <w:p w14:paraId="196E2F17" w14:textId="77777777" w:rsidR="00B919A5" w:rsidRPr="00B919A5" w:rsidRDefault="00B919A5" w:rsidP="00E202F6">
      <w:pPr>
        <w:pStyle w:val="norm"/>
      </w:pPr>
      <w:r w:rsidRPr="00B919A5">
        <w:t>Hybrid Estimia bol v štátnych odrodových skúškach (ŠOS) zaradený v rokoch 2017 – 2018 pod označením ES4125 v sortimente skorých hybridov. Je určený pre pestovanie na zrno. Hybrid má FAO 300.</w:t>
      </w:r>
    </w:p>
    <w:p w14:paraId="331131B7" w14:textId="77777777" w:rsidR="00B919A5" w:rsidRPr="00B919A5" w:rsidRDefault="00B919A5" w:rsidP="00E202F6">
      <w:pPr>
        <w:pStyle w:val="norm"/>
      </w:pPr>
      <w:r w:rsidRPr="00B919A5">
        <w:t>Typ zrna je konský typ, farbu korunky má žltú, šúľok je dlhý až veľmi dlhý.</w:t>
      </w:r>
    </w:p>
    <w:p w14:paraId="35AD0156" w14:textId="0A8A0186" w:rsidR="00B919A5" w:rsidRPr="00B919A5" w:rsidRDefault="00B919A5" w:rsidP="00E202F6">
      <w:pPr>
        <w:pStyle w:val="norm"/>
      </w:pPr>
      <w:r w:rsidRPr="00B919A5">
        <w:t>Počas štátnych odrodových skúšok v rokoch 2017 až 2018 bola priemerná úroda 13,24</w:t>
      </w:r>
      <w:r w:rsidR="004F685C">
        <w:t> t/ha</w:t>
      </w:r>
      <w:r w:rsidRPr="00B919A5">
        <w:t>, t. j. 108,3</w:t>
      </w:r>
      <w:r w:rsidR="004F685C">
        <w:t> %</w:t>
      </w:r>
      <w:r w:rsidRPr="00B919A5">
        <w:t xml:space="preserve"> v porovnaní s kontrolnými hybridmi. V roku 2017 mal priemernú úrodu 12,44</w:t>
      </w:r>
      <w:r w:rsidR="004F685C">
        <w:t> t/ha</w:t>
      </w:r>
      <w:r w:rsidRPr="00B919A5">
        <w:t>, t. j. 110,1</w:t>
      </w:r>
      <w:r w:rsidR="004F685C">
        <w:t> %</w:t>
      </w:r>
      <w:r w:rsidRPr="00B919A5">
        <w:t xml:space="preserve"> v porovnaní s kontrolnými hybridmi, v roku 2018 dosiahol úrodu 14,04</w:t>
      </w:r>
      <w:r w:rsidR="004F685C">
        <w:t> t/ha</w:t>
      </w:r>
      <w:r w:rsidRPr="00B919A5">
        <w:t>, t. j. 106,5</w:t>
      </w:r>
      <w:r w:rsidR="004F685C">
        <w:t> %</w:t>
      </w:r>
      <w:r w:rsidRPr="00B919A5">
        <w:t>.</w:t>
      </w:r>
    </w:p>
    <w:p w14:paraId="49192180" w14:textId="6A954045" w:rsidR="00B919A5" w:rsidRPr="00B919A5" w:rsidRDefault="00B919A5" w:rsidP="00E202F6">
      <w:pPr>
        <w:pStyle w:val="norm"/>
      </w:pPr>
      <w:r w:rsidRPr="00B919A5">
        <w:t>Výskyt zlomených rastlín pod šúľkom bol 0,9</w:t>
      </w:r>
      <w:r w:rsidR="004F685C">
        <w:t> %</w:t>
      </w:r>
      <w:r w:rsidRPr="00B919A5">
        <w:t>. Sušinu zrna pri zbere má 75,9</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(78,8</w:t>
      </w:r>
      <w:r w:rsidR="004F685C">
        <w:t> %</w:t>
      </w:r>
      <w:r w:rsidRPr="00B919A5">
        <w:t>). Zdravotný stav bol dobrý.</w:t>
      </w:r>
    </w:p>
    <w:p w14:paraId="6426FC7F" w14:textId="2BEFFEB7" w:rsidR="00B919A5" w:rsidRPr="00B919A5" w:rsidRDefault="00B919A5" w:rsidP="00E202F6">
      <w:pPr>
        <w:pStyle w:val="norm"/>
      </w:pPr>
      <w:r w:rsidRPr="00B919A5">
        <w:t>Hlavnou oblasťou jeho využitia je repná a kukuričná výrobná oblasť. Odporúčaná hustota porastu pri pestovaní na zrno v</w:t>
      </w:r>
      <w:r w:rsidR="006F0A96">
        <w:t> </w:t>
      </w:r>
      <w:r w:rsidRPr="00B919A5">
        <w:t>oblasti pre ktorú je určený je 75 000 rastlín na hektár.</w:t>
      </w:r>
    </w:p>
    <w:p w14:paraId="46B17B8A" w14:textId="77777777" w:rsidR="00B919A5" w:rsidRPr="00B919A5" w:rsidRDefault="00B919A5" w:rsidP="00E202F6">
      <w:pPr>
        <w:pStyle w:val="norm"/>
      </w:pPr>
      <w:r w:rsidRPr="00B919A5">
        <w:t>Hybrid nevyžaduje špeciálnu agrotechniku.</w:t>
      </w:r>
    </w:p>
    <w:p w14:paraId="3CA45660" w14:textId="27B7A5AD" w:rsidR="00B919A5" w:rsidRPr="00B919A5" w:rsidRDefault="00B919A5" w:rsidP="00E202F6">
      <w:pPr>
        <w:pStyle w:val="Nadpis1"/>
      </w:pPr>
      <w:r w:rsidRPr="00B919A5">
        <w:t>Explora</w:t>
      </w:r>
      <w:r w:rsidR="00A915CB">
        <w:t xml:space="preserve"> </w:t>
      </w:r>
      <w:r w:rsidR="00A915CB">
        <w:rPr>
          <w:rFonts w:cs="Times New Roman"/>
          <w:szCs w:val="18"/>
        </w:rPr>
        <w:t>(2020)</w:t>
      </w:r>
    </w:p>
    <w:p w14:paraId="07926630" w14:textId="77777777" w:rsidR="00B919A5" w:rsidRPr="00B919A5" w:rsidRDefault="00B919A5" w:rsidP="00E202F6">
      <w:pPr>
        <w:pStyle w:val="norm"/>
      </w:pPr>
      <w:r w:rsidRPr="00B919A5">
        <w:t xml:space="preserve">Hybrid Explora bol v štátnych odrodových skúškach (ŠOS) zaradený v rokoch 2018 – 2019 pod označením ET3937 v sortimente skorých hybridov. Je určený pre pestovanie na zrno. Hybrid má FAO 270. Udržiavateľom odrody je </w:t>
      </w:r>
      <w:r w:rsidRPr="00B919A5">
        <w:rPr>
          <w:szCs w:val="22"/>
        </w:rPr>
        <w:t>Monsanto SAS.</w:t>
      </w:r>
    </w:p>
    <w:p w14:paraId="1666F397" w14:textId="57A82BF3" w:rsidR="00B919A5" w:rsidRPr="00B919A5" w:rsidRDefault="00B919A5" w:rsidP="00E202F6">
      <w:pPr>
        <w:pStyle w:val="norm"/>
      </w:pPr>
      <w:r w:rsidRPr="00B919A5">
        <w:t>Typ zrna je konský zub, farbu korunky má žltú, šúľok je dlhý. Priemerná výška celej rastliny počas dvoch rokov skúšok bola 261,5</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111,3</w:t>
      </w:r>
      <w:r w:rsidR="004F685C">
        <w:t> cm</w:t>
      </w:r>
      <w:r w:rsidRPr="00B919A5">
        <w:t>.</w:t>
      </w:r>
    </w:p>
    <w:p w14:paraId="069BAB85" w14:textId="14F88931" w:rsidR="00B919A5" w:rsidRPr="00B919A5" w:rsidRDefault="00B919A5" w:rsidP="00E202F6">
      <w:pPr>
        <w:pStyle w:val="norm"/>
      </w:pPr>
      <w:r w:rsidRPr="00B919A5">
        <w:t>Počas štátnych odrodových skúšok v rokoch 2018 – 2019 bola priemerná úroda 13,76</w:t>
      </w:r>
      <w:r w:rsidR="004F685C">
        <w:t> t/ha</w:t>
      </w:r>
      <w:r w:rsidRPr="00B919A5">
        <w:t>, t. j. 109,4</w:t>
      </w:r>
      <w:r w:rsidR="004F685C">
        <w:t> %</w:t>
      </w:r>
      <w:r w:rsidRPr="00B919A5">
        <w:t xml:space="preserve"> v porovnaní s kontrolnými hybridmi. V roku 2018 mal priemernú úrodu 13,92</w:t>
      </w:r>
      <w:r w:rsidR="004F685C">
        <w:t> t/ha</w:t>
      </w:r>
      <w:r w:rsidRPr="00B919A5">
        <w:t>, t. j. 106,9</w:t>
      </w:r>
      <w:r w:rsidR="004F685C">
        <w:t> %</w:t>
      </w:r>
      <w:r w:rsidRPr="00B919A5">
        <w:t xml:space="preserve"> v porovnaní s kontrolnými hybridmi, v roku 2019 dosiahol úrodu 13,60</w:t>
      </w:r>
      <w:r w:rsidR="004F685C">
        <w:t> t/ha</w:t>
      </w:r>
      <w:r w:rsidRPr="00B919A5">
        <w:t>, t. j. 112,0</w:t>
      </w:r>
      <w:r w:rsidR="004F685C">
        <w:t> %</w:t>
      </w:r>
      <w:r w:rsidRPr="00B919A5">
        <w:t>.</w:t>
      </w:r>
    </w:p>
    <w:p w14:paraId="1D0FC19E" w14:textId="4A75D712" w:rsidR="00B919A5" w:rsidRPr="00B919A5" w:rsidRDefault="00B919A5" w:rsidP="00E202F6">
      <w:pPr>
        <w:pStyle w:val="norm"/>
      </w:pPr>
      <w:r w:rsidRPr="00B919A5">
        <w:t>Výskyt zlomených rastlín pod šúľkom bol 0,8</w:t>
      </w:r>
      <w:r w:rsidR="004F685C">
        <w:t> %</w:t>
      </w:r>
      <w:r w:rsidRPr="00B919A5">
        <w:t>. Sušinu zrna pri zbere má 79,2</w:t>
      </w:r>
      <w:r w:rsidR="004F685C">
        <w:t> %</w:t>
      </w:r>
      <w:r w:rsidRPr="00B919A5">
        <w:t>, č</w:t>
      </w:r>
      <w:r w:rsidRPr="00B919A5">
        <w:rPr>
          <w:szCs w:val="22"/>
        </w:rPr>
        <w:t xml:space="preserve">o je takmer na úrovni priemeru </w:t>
      </w:r>
      <w:r w:rsidRPr="00B919A5">
        <w:t>kontrolných hybridov</w:t>
      </w:r>
      <w:r w:rsidRPr="00B919A5">
        <w:rPr>
          <w:szCs w:val="22"/>
        </w:rPr>
        <w:t xml:space="preserve"> </w:t>
      </w:r>
      <w:r w:rsidRPr="00B919A5">
        <w:t>(79,4</w:t>
      </w:r>
      <w:r w:rsidR="004F685C">
        <w:t> %</w:t>
      </w:r>
      <w:r w:rsidRPr="00B919A5">
        <w:t>). Zdravotný stav bol dobrý.</w:t>
      </w:r>
    </w:p>
    <w:p w14:paraId="00839C00" w14:textId="1F13A581" w:rsidR="00B919A5" w:rsidRPr="00B919A5" w:rsidRDefault="00B919A5" w:rsidP="00E202F6">
      <w:pPr>
        <w:pStyle w:val="norm"/>
      </w:pPr>
      <w:r w:rsidRPr="00B919A5">
        <w:t>Hlavnou oblasťou jeho využitia je repná a kukuričná výrobná oblasť. Odporúčaná hustota porastu pri pestovaní na zrno v</w:t>
      </w:r>
      <w:r w:rsidR="006F0A96">
        <w:t> </w:t>
      </w:r>
      <w:r w:rsidRPr="00B919A5">
        <w:t>oblasti pre ktorú je určený je 75 000 rastlín na hektár.</w:t>
      </w:r>
    </w:p>
    <w:p w14:paraId="5404580F" w14:textId="77777777" w:rsidR="00B919A5" w:rsidRPr="00B919A5" w:rsidRDefault="00B919A5" w:rsidP="00E202F6">
      <w:pPr>
        <w:pStyle w:val="norm"/>
      </w:pPr>
      <w:r w:rsidRPr="00B919A5">
        <w:t>Hybrid nevyžaduje špeciálnu agrotechniku.</w:t>
      </w:r>
    </w:p>
    <w:p w14:paraId="008BADF5" w14:textId="44399667" w:rsidR="00B919A5" w:rsidRPr="00B919A5" w:rsidRDefault="00B919A5" w:rsidP="00E202F6">
      <w:pPr>
        <w:pStyle w:val="Nadpis1"/>
      </w:pPr>
      <w:r w:rsidRPr="00B919A5">
        <w:t>Extrane</w:t>
      </w:r>
      <w:r w:rsidR="00A915CB">
        <w:t xml:space="preserve"> </w:t>
      </w:r>
      <w:r w:rsidR="00A915CB">
        <w:rPr>
          <w:rFonts w:cs="Times New Roman"/>
          <w:szCs w:val="18"/>
        </w:rPr>
        <w:t>(2020)</w:t>
      </w:r>
    </w:p>
    <w:p w14:paraId="099D3120" w14:textId="77777777" w:rsidR="00B919A5" w:rsidRPr="00B919A5" w:rsidRDefault="00B919A5" w:rsidP="00E202F6">
      <w:pPr>
        <w:pStyle w:val="norm"/>
      </w:pPr>
      <w:r w:rsidRPr="00B919A5">
        <w:t>Hybrid Extrane bol v štátnych odrodových skúškach (ŠOS) zaradený v rokoch 2018 – 2019 pod označením LZM368/17 v sortimente skorých hybridov. Je určený pre pestovanie na zrno. Hybrid má FAO 270. Udržiavateľom odrody je Limagrain Europe S.A.</w:t>
      </w:r>
    </w:p>
    <w:p w14:paraId="6E72570A" w14:textId="51BFA0C0" w:rsidR="00B919A5" w:rsidRPr="00B919A5" w:rsidRDefault="00B919A5" w:rsidP="00E202F6">
      <w:pPr>
        <w:pStyle w:val="norm"/>
      </w:pPr>
      <w:r w:rsidRPr="00B919A5">
        <w:t>Typ zrna je tvrdý, farbu korunky má žltooranžovú, šúľok je dlhý až veľmi dlhý. Priemerná výška celej rastliny počas dvoch rokov skúšok bola 277,1</w:t>
      </w:r>
      <w:r w:rsidR="004F685C">
        <w:t> cm</w:t>
      </w:r>
      <w:r w:rsidRPr="00B919A5">
        <w:t>(kontrolné odrody ES Brillant 283,9</w:t>
      </w:r>
      <w:r w:rsidR="004F685C">
        <w:t> cm</w:t>
      </w:r>
      <w:r w:rsidR="00971A14">
        <w:t xml:space="preserve"> a</w:t>
      </w:r>
      <w:r w:rsidRPr="00B919A5">
        <w:t> SY Salvi 246,7</w:t>
      </w:r>
      <w:r w:rsidR="004F685C">
        <w:t> cm</w:t>
      </w:r>
      <w:r w:rsidRPr="00B919A5">
        <w:t>). Priemerná výška nasadenia hlavného šúľka bola 112,0</w:t>
      </w:r>
      <w:r w:rsidR="004F685C">
        <w:t> cm</w:t>
      </w:r>
      <w:r w:rsidRPr="00B919A5">
        <w:t>.</w:t>
      </w:r>
    </w:p>
    <w:p w14:paraId="33820BBD" w14:textId="046C0668" w:rsidR="00B919A5" w:rsidRPr="00B919A5" w:rsidRDefault="00B919A5" w:rsidP="00E202F6">
      <w:pPr>
        <w:pStyle w:val="norm"/>
      </w:pPr>
      <w:r w:rsidRPr="00B919A5">
        <w:t>Počas štátnych odrodových skúšok v rokoch 2018 – 2019 bola priemerná úroda 11,17</w:t>
      </w:r>
      <w:r w:rsidR="004F685C">
        <w:t> t/ha</w:t>
      </w:r>
      <w:r w:rsidRPr="00B919A5">
        <w:t>. Je to v porovnaní s kontrolnými hybridmi menej (12,59</w:t>
      </w:r>
      <w:r w:rsidR="004F685C">
        <w:t> t/ha</w:t>
      </w:r>
      <w:r w:rsidRPr="00B919A5">
        <w:t>).</w:t>
      </w:r>
    </w:p>
    <w:p w14:paraId="1F091F83" w14:textId="77777777" w:rsidR="00B919A5" w:rsidRPr="00B919A5" w:rsidRDefault="00B919A5" w:rsidP="00E202F6">
      <w:pPr>
        <w:pStyle w:val="norm"/>
      </w:pPr>
      <w:r w:rsidRPr="00B919A5">
        <w:t>Hybrid v úrode zrna nedosiahol priemer kontrolných hybridov, ale disponuje významnou vlastnosťou a to vysokou výťažnosťou hrubozrnnej krupice. Je určený na výrobu kukuričných lupienkov, čo je doložené prehlásením žiadateľa.</w:t>
      </w:r>
    </w:p>
    <w:p w14:paraId="3C0AB3DD" w14:textId="44EF292D" w:rsidR="00B919A5" w:rsidRPr="00B919A5" w:rsidRDefault="00B919A5" w:rsidP="00E202F6">
      <w:pPr>
        <w:pStyle w:val="norm"/>
      </w:pPr>
      <w:r w:rsidRPr="00B919A5">
        <w:t>Výskyt zlomených rastlín pod šúľkom bol 1,5</w:t>
      </w:r>
      <w:r w:rsidR="004F685C">
        <w:t> %</w:t>
      </w:r>
      <w:r w:rsidRPr="00B919A5">
        <w:t>. Sušinu zrna pri zbere má 76,9</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(79,4</w:t>
      </w:r>
      <w:r w:rsidR="004F685C">
        <w:t> %</w:t>
      </w:r>
      <w:r w:rsidRPr="00B919A5">
        <w:t>). Zdravotný stav bol dobrý.</w:t>
      </w:r>
    </w:p>
    <w:p w14:paraId="01A305DF" w14:textId="3A7D8104" w:rsidR="00B919A5" w:rsidRPr="00B919A5" w:rsidRDefault="00B919A5" w:rsidP="00E202F6">
      <w:pPr>
        <w:pStyle w:val="norm"/>
      </w:pPr>
      <w:r w:rsidRPr="00B919A5">
        <w:t>Hlavnou oblasťou jeho využitia je repná a kukuričná výrobná oblasť. Odporúčaná hustota porastu pri pestovaní na zrno v</w:t>
      </w:r>
      <w:r w:rsidR="006F0A96">
        <w:t> </w:t>
      </w:r>
      <w:r w:rsidRPr="00B919A5">
        <w:t>oblasti pre ktorú je určený je 75 000 rastlín na hektár.</w:t>
      </w:r>
    </w:p>
    <w:p w14:paraId="6624F4A8" w14:textId="77777777" w:rsidR="00B919A5" w:rsidRPr="00B919A5" w:rsidRDefault="00B919A5" w:rsidP="00E202F6">
      <w:pPr>
        <w:pStyle w:val="norm"/>
      </w:pPr>
      <w:r w:rsidRPr="00B919A5">
        <w:t>Hybrid nevyžaduje špeciálnu agrotechniku.</w:t>
      </w:r>
    </w:p>
    <w:p w14:paraId="25E174F1" w14:textId="3D946A98" w:rsidR="00B919A5" w:rsidRPr="00B919A5" w:rsidRDefault="00B919A5" w:rsidP="00E202F6">
      <w:pPr>
        <w:pStyle w:val="Nadpis1"/>
      </w:pPr>
      <w:r w:rsidRPr="00B919A5">
        <w:t>Gloriett</w:t>
      </w:r>
      <w:r w:rsidR="00A915CB">
        <w:t xml:space="preserve"> </w:t>
      </w:r>
      <w:r w:rsidR="00A915CB">
        <w:rPr>
          <w:rFonts w:cs="Times New Roman"/>
          <w:szCs w:val="18"/>
        </w:rPr>
        <w:t>(2020)</w:t>
      </w:r>
    </w:p>
    <w:p w14:paraId="554FFB3F" w14:textId="7C41E09D" w:rsidR="00B919A5" w:rsidRPr="00B919A5" w:rsidRDefault="00B919A5" w:rsidP="00E202F6">
      <w:pPr>
        <w:pStyle w:val="norm"/>
      </w:pPr>
      <w:r w:rsidRPr="00B919A5">
        <w:t>Hybrid</w:t>
      </w:r>
      <w:r w:rsidR="004F685C">
        <w:t> g</w:t>
      </w:r>
      <w:r w:rsidRPr="00B919A5">
        <w:t>loriett bol v štátnych odrodových skúškach (ŠOS) zaradený v rokoch 2017 – 2018 pod označením ES4828 v sortimente stredne neskorých hybridov. Je určený pre pestovanie na zrno. Hybrid má FAO 350.</w:t>
      </w:r>
    </w:p>
    <w:p w14:paraId="7866747A" w14:textId="77777777" w:rsidR="00B919A5" w:rsidRPr="00B919A5" w:rsidRDefault="00B919A5" w:rsidP="00E202F6">
      <w:pPr>
        <w:pStyle w:val="norm"/>
      </w:pPr>
      <w:r w:rsidRPr="00B919A5">
        <w:t>Typ zrna je medzityp až konský typ, farbu korunky má žltú, šúľok je veľmi dlhý.</w:t>
      </w:r>
    </w:p>
    <w:p w14:paraId="0D8F6F4C" w14:textId="5AD98019" w:rsidR="00B919A5" w:rsidRPr="00B919A5" w:rsidRDefault="00B919A5" w:rsidP="00E202F6">
      <w:pPr>
        <w:pStyle w:val="norm"/>
      </w:pPr>
      <w:r w:rsidRPr="00B919A5">
        <w:t>Počas štátnych odrodových skúšok v rokoch 2017 až 2018 bola priemerná úroda 13,00</w:t>
      </w:r>
      <w:r w:rsidR="004F685C">
        <w:t> t/ha</w:t>
      </w:r>
      <w:r w:rsidRPr="00B919A5">
        <w:t>, t. j. 109,7</w:t>
      </w:r>
      <w:r w:rsidR="004F685C">
        <w:t> %</w:t>
      </w:r>
      <w:r w:rsidRPr="00B919A5">
        <w:t xml:space="preserve"> v porovnaní s kontrolnými hybridmi. V roku 2017 mal priemernú úrodu 11,86</w:t>
      </w:r>
      <w:r w:rsidR="004F685C">
        <w:t> t/ha</w:t>
      </w:r>
      <w:r w:rsidRPr="00B919A5">
        <w:t>, t. j. 116,8</w:t>
      </w:r>
      <w:r w:rsidR="004F685C">
        <w:t> %</w:t>
      </w:r>
      <w:r w:rsidRPr="00B919A5">
        <w:t xml:space="preserve"> v porovnaní s kontrolnými hybridmi, v roku 2018 dosiahol úrodu 14,15</w:t>
      </w:r>
      <w:r w:rsidR="004F685C">
        <w:t> t/ha</w:t>
      </w:r>
      <w:r w:rsidRPr="00B919A5">
        <w:t>, t. j. 102,6</w:t>
      </w:r>
      <w:r w:rsidR="004F685C">
        <w:t> %</w:t>
      </w:r>
      <w:r w:rsidRPr="00B919A5">
        <w:t>.</w:t>
      </w:r>
    </w:p>
    <w:p w14:paraId="52AD7D91" w14:textId="45F21EE8" w:rsidR="00B919A5" w:rsidRPr="00B919A5" w:rsidRDefault="00B919A5" w:rsidP="00E202F6">
      <w:pPr>
        <w:pStyle w:val="norm"/>
      </w:pPr>
      <w:r w:rsidRPr="00B919A5">
        <w:t>Výskyt zlomených rastlín pod šúľkom bol 1,3</w:t>
      </w:r>
      <w:r w:rsidR="004F685C">
        <w:t> %</w:t>
      </w:r>
      <w:r w:rsidRPr="00B919A5">
        <w:t>. Sušinu zrna pri zbere má 79,4</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(81,6</w:t>
      </w:r>
      <w:r w:rsidR="004F685C">
        <w:t> %</w:t>
      </w:r>
      <w:r w:rsidRPr="00B919A5">
        <w:t>). Zdravotný stav bol dobrý.</w:t>
      </w:r>
    </w:p>
    <w:p w14:paraId="64B6FE0A" w14:textId="77777777" w:rsidR="00B919A5" w:rsidRPr="00B919A5" w:rsidRDefault="00B919A5" w:rsidP="00E202F6">
      <w:pPr>
        <w:pStyle w:val="norm"/>
      </w:pPr>
      <w:r w:rsidRPr="00B919A5">
        <w:lastRenderedPageBreak/>
        <w:t>Hlavnou oblasťou jeho využitia je kukuričná výrobná oblasť. Odporúčaná hustota porastu pri pestovaní na zrno v oblasti pre ktorú je určený je 65 000 rastlín na hektár.</w:t>
      </w:r>
    </w:p>
    <w:p w14:paraId="5B3CA1B8" w14:textId="77777777" w:rsidR="00B919A5" w:rsidRPr="00B919A5" w:rsidRDefault="00B919A5" w:rsidP="00E202F6">
      <w:pPr>
        <w:pStyle w:val="norm"/>
      </w:pPr>
      <w:r w:rsidRPr="00B919A5">
        <w:t>Hybrid nevyžaduje špeciálnu agrotechniku.</w:t>
      </w:r>
    </w:p>
    <w:p w14:paraId="7EB18098" w14:textId="4852C6D5" w:rsidR="00B919A5" w:rsidRPr="00B919A5" w:rsidRDefault="00B919A5" w:rsidP="00E202F6">
      <w:pPr>
        <w:pStyle w:val="Nadpis1"/>
      </w:pPr>
      <w:r w:rsidRPr="00B919A5">
        <w:t>Homanza</w:t>
      </w:r>
      <w:r w:rsidR="00A915CB">
        <w:t xml:space="preserve"> </w:t>
      </w:r>
      <w:r w:rsidR="00A915CB">
        <w:rPr>
          <w:rFonts w:cs="Times New Roman"/>
          <w:szCs w:val="18"/>
        </w:rPr>
        <w:t>(2020)</w:t>
      </w:r>
    </w:p>
    <w:p w14:paraId="7A9F470B" w14:textId="77777777" w:rsidR="00B919A5" w:rsidRPr="00B919A5" w:rsidRDefault="00B919A5" w:rsidP="00E202F6">
      <w:pPr>
        <w:pStyle w:val="norm"/>
      </w:pPr>
      <w:r w:rsidRPr="00B919A5">
        <w:t>Hybrid Homanza bol v štátnych odrodových skúškach (ŠOS) zaradený v rokoch 2018 – 2019 pod označením LZM368/50 v sortimente stredne skorých hybridov. Je určený pre pestovanie na zrno. Hybrid má FAO 360. Udržiavateľom odrody je Limagrain Europe S.A.</w:t>
      </w:r>
    </w:p>
    <w:p w14:paraId="4B756CB4" w14:textId="1530220A" w:rsidR="00B919A5" w:rsidRPr="00B919A5" w:rsidRDefault="00B919A5" w:rsidP="00E202F6">
      <w:pPr>
        <w:pStyle w:val="norm"/>
      </w:pPr>
      <w:r w:rsidRPr="00B919A5">
        <w:t>Typ zrna je medzityp, farbu korunky má žltú, šúľok je veľmi dlhý. Priemerná výška celej rastliny počas dvoch rokov skúšok bola 281,3</w:t>
      </w:r>
      <w:r w:rsidR="004F685C">
        <w:t> cm</w:t>
      </w:r>
      <w:r w:rsidRPr="00B919A5">
        <w:t>(kontrolné odrody LG3031</w:t>
      </w:r>
      <w:r w:rsidR="00A30336">
        <w:t>5 -</w:t>
      </w:r>
      <w:r w:rsidRPr="00B919A5">
        <w:t>271,4</w:t>
      </w:r>
      <w:r w:rsidR="004F685C">
        <w:t> cm</w:t>
      </w:r>
      <w:r w:rsidR="00971A14">
        <w:t xml:space="preserve"> a</w:t>
      </w:r>
      <w:r w:rsidRPr="00B919A5">
        <w:t xml:space="preserve"> SY Dartona-266,1</w:t>
      </w:r>
      <w:r w:rsidR="004F685C">
        <w:t> cm</w:t>
      </w:r>
      <w:r w:rsidRPr="00B919A5">
        <w:t>). Priemerná výška nasadenia hlavného šúľka bola 109,6</w:t>
      </w:r>
      <w:r w:rsidR="004F685C">
        <w:t> cm</w:t>
      </w:r>
      <w:r w:rsidRPr="00B919A5">
        <w:t>.</w:t>
      </w:r>
    </w:p>
    <w:p w14:paraId="72D80B08" w14:textId="3D4118DB" w:rsidR="00B919A5" w:rsidRPr="00B919A5" w:rsidRDefault="00B919A5" w:rsidP="00E202F6">
      <w:pPr>
        <w:pStyle w:val="norm"/>
      </w:pPr>
      <w:r w:rsidRPr="00B919A5">
        <w:t>Počas štátnych odrodových skúšok v rokoch 2018 – 2019 bola priemerná úroda 10,01</w:t>
      </w:r>
      <w:r w:rsidR="004F685C">
        <w:t> t/ha</w:t>
      </w:r>
      <w:r w:rsidRPr="00B919A5">
        <w:t>. Je to v porovnaní s kontrolnými hybridmi menej (11,22</w:t>
      </w:r>
      <w:r w:rsidR="004F685C">
        <w:t> t/ha</w:t>
      </w:r>
      <w:r w:rsidRPr="00B919A5">
        <w:t>).</w:t>
      </w:r>
    </w:p>
    <w:p w14:paraId="652C2359" w14:textId="77777777" w:rsidR="00B919A5" w:rsidRPr="00B919A5" w:rsidRDefault="00B919A5" w:rsidP="00E202F6">
      <w:pPr>
        <w:pStyle w:val="norm"/>
      </w:pPr>
      <w:r w:rsidRPr="00B919A5">
        <w:t>Hybrid v úrode zrna nedosiahol priemer kontrolných hybridov, ale disponuje významnou vlastnosťou a to vysokou výťažnosťou hrubozrnnej krupice. Je určený na výrobu kukuričných lupienkov, čo je doložené prehlásením žiadateľa.</w:t>
      </w:r>
    </w:p>
    <w:p w14:paraId="6954E778" w14:textId="1E254BE5" w:rsidR="00B919A5" w:rsidRPr="00B919A5" w:rsidRDefault="00B919A5" w:rsidP="00E202F6">
      <w:pPr>
        <w:pStyle w:val="norm"/>
      </w:pPr>
      <w:r w:rsidRPr="00B919A5">
        <w:t>Výskyt zlomených rastlín pod šúľkom bol 2,3</w:t>
      </w:r>
      <w:r w:rsidR="004F685C">
        <w:t> %</w:t>
      </w:r>
      <w:r w:rsidRPr="00B919A5">
        <w:t>. Sušinu zrna pri zbere má 80,9</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(83,4</w:t>
      </w:r>
      <w:r w:rsidR="004F685C">
        <w:t> %</w:t>
      </w:r>
      <w:r w:rsidRPr="00B919A5">
        <w:t>). Zdravotný stav bol dobrý.</w:t>
      </w:r>
    </w:p>
    <w:p w14:paraId="7940D423" w14:textId="77777777" w:rsidR="00B919A5" w:rsidRPr="00B919A5" w:rsidRDefault="00B919A5" w:rsidP="00E202F6">
      <w:pPr>
        <w:pStyle w:val="norm"/>
      </w:pPr>
      <w:r w:rsidRPr="00B919A5">
        <w:t>Hlavnou oblasťou jeho využitia je teplá repná a kukuričná výrobná oblasť. Odporúčaná hustota porastu pri pestovaní na zrno v oblasti pre ktorú je určený je 70 000 rastlín na hektár.</w:t>
      </w:r>
    </w:p>
    <w:p w14:paraId="471731FC" w14:textId="77777777" w:rsidR="00B919A5" w:rsidRPr="00B919A5" w:rsidRDefault="00B919A5" w:rsidP="00E202F6">
      <w:pPr>
        <w:pStyle w:val="norm"/>
      </w:pPr>
      <w:r w:rsidRPr="00B919A5">
        <w:t>Hybrid nevyžaduje špeciálnu agrotechniku.</w:t>
      </w:r>
    </w:p>
    <w:p w14:paraId="7DADFAF7" w14:textId="7140F0F5" w:rsidR="00B919A5" w:rsidRPr="00B919A5" w:rsidRDefault="00B919A5" w:rsidP="00E202F6">
      <w:pPr>
        <w:pStyle w:val="Nadpis1"/>
      </w:pPr>
      <w:r w:rsidRPr="00B919A5">
        <w:t>Inici</w:t>
      </w:r>
      <w:r w:rsidR="00A915CB">
        <w:t xml:space="preserve"> </w:t>
      </w:r>
      <w:r w:rsidR="00A915CB">
        <w:rPr>
          <w:rFonts w:cs="Times New Roman"/>
          <w:szCs w:val="18"/>
        </w:rPr>
        <w:t>(2020)</w:t>
      </w:r>
    </w:p>
    <w:p w14:paraId="1681BE42" w14:textId="77777777" w:rsidR="00B919A5" w:rsidRPr="00B919A5" w:rsidRDefault="00B919A5" w:rsidP="00E202F6">
      <w:pPr>
        <w:pStyle w:val="norm"/>
      </w:pPr>
      <w:r w:rsidRPr="00B919A5">
        <w:t>Hybrid Inici bol v štátnych odrodových skúškach (ŠOS) zaradený v rokoch 2017 – 2018 pod označením ES4650 v sortimente stredne skorých hybridov. Je určený pre pestovanie na zrno. Hybrid má FAO 340.</w:t>
      </w:r>
    </w:p>
    <w:p w14:paraId="0A6CAC71" w14:textId="77777777" w:rsidR="00B919A5" w:rsidRPr="00B919A5" w:rsidRDefault="00B919A5" w:rsidP="00E202F6">
      <w:pPr>
        <w:pStyle w:val="norm"/>
      </w:pPr>
      <w:r w:rsidRPr="00B919A5">
        <w:t>Typ zrna je konský typ, farbu korunky má žltú, šúľok je dlhý až veľmi dlhý.</w:t>
      </w:r>
    </w:p>
    <w:p w14:paraId="062022F3" w14:textId="1398D4F9" w:rsidR="00B919A5" w:rsidRPr="00B919A5" w:rsidRDefault="00B919A5" w:rsidP="00E202F6">
      <w:pPr>
        <w:pStyle w:val="norm"/>
      </w:pPr>
      <w:r w:rsidRPr="00B919A5">
        <w:t>Počas štátnych odrodových skúšok v rokoch 2017 až 2018 bola priemerná úroda 11,23</w:t>
      </w:r>
      <w:r w:rsidR="004F685C">
        <w:t> t/ha</w:t>
      </w:r>
      <w:r w:rsidRPr="00B919A5">
        <w:t>, t. j. 109,2</w:t>
      </w:r>
      <w:r w:rsidR="004F685C">
        <w:t> %</w:t>
      </w:r>
      <w:r w:rsidRPr="00B919A5">
        <w:t xml:space="preserve"> v porovnaní s kontrolnými hybridmi. V roku 2017 mal priemernú úrodu 9,77</w:t>
      </w:r>
      <w:r w:rsidR="004F685C">
        <w:t> t/ha</w:t>
      </w:r>
      <w:r w:rsidRPr="00B919A5">
        <w:t>, t. j. 111,5</w:t>
      </w:r>
      <w:r w:rsidR="004F685C">
        <w:t> %</w:t>
      </w:r>
      <w:r w:rsidRPr="00B919A5">
        <w:t xml:space="preserve"> v porovnaní s kontrolnými hybridmi, v roku 2018 dosiahol úrodu 12,69</w:t>
      </w:r>
      <w:r w:rsidR="004F685C">
        <w:t> t/ha</w:t>
      </w:r>
      <w:r w:rsidRPr="00B919A5">
        <w:t>, t. j. 107,0</w:t>
      </w:r>
      <w:r w:rsidR="004F685C">
        <w:t> %</w:t>
      </w:r>
      <w:r w:rsidRPr="00B919A5">
        <w:t>.</w:t>
      </w:r>
    </w:p>
    <w:p w14:paraId="19E98B16" w14:textId="2176191B" w:rsidR="00B919A5" w:rsidRPr="00B919A5" w:rsidRDefault="00B919A5" w:rsidP="00E202F6">
      <w:pPr>
        <w:pStyle w:val="norm"/>
      </w:pPr>
      <w:r w:rsidRPr="00B919A5">
        <w:t>Výskyt zlomených rastlín pod šúľkom bol 0,4</w:t>
      </w:r>
      <w:r w:rsidR="004F685C">
        <w:t> %</w:t>
      </w:r>
      <w:r w:rsidRPr="00B919A5">
        <w:t>. Sušinu zrna pri zbere má 81,0</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(83,0</w:t>
      </w:r>
      <w:r w:rsidR="004F685C">
        <w:t> %</w:t>
      </w:r>
      <w:r w:rsidRPr="00B919A5">
        <w:t>). Zdravotný stav bol dobrý.</w:t>
      </w:r>
    </w:p>
    <w:p w14:paraId="2F89976C" w14:textId="77777777" w:rsidR="00B919A5" w:rsidRPr="00B919A5" w:rsidRDefault="00B919A5" w:rsidP="00E202F6">
      <w:pPr>
        <w:pStyle w:val="norm"/>
      </w:pPr>
      <w:r w:rsidRPr="00B919A5">
        <w:t>Hlavnou oblasťou jeho využitia je teplá repná a kukuričná výrobná oblasť. Odporúčaná hustota porastu pri pestovaní na zrno v oblasti pre ktorú je určený je 70 000 rastlín na hektár.</w:t>
      </w:r>
    </w:p>
    <w:p w14:paraId="4C82C833" w14:textId="77777777" w:rsidR="00B919A5" w:rsidRPr="00B919A5" w:rsidRDefault="00B919A5" w:rsidP="00E202F6">
      <w:pPr>
        <w:pStyle w:val="norm"/>
      </w:pPr>
      <w:r w:rsidRPr="00B919A5">
        <w:t>Hybrid nevyžaduje špeciálnu agrotechniku.</w:t>
      </w:r>
    </w:p>
    <w:p w14:paraId="55D6C777" w14:textId="20582450" w:rsidR="00B919A5" w:rsidRPr="00B919A5" w:rsidRDefault="00B919A5" w:rsidP="00E202F6">
      <w:pPr>
        <w:pStyle w:val="Nadpis1"/>
      </w:pPr>
      <w:r w:rsidRPr="00B919A5">
        <w:t>Iniesto</w:t>
      </w:r>
      <w:r w:rsidR="00A915CB">
        <w:t xml:space="preserve"> </w:t>
      </w:r>
      <w:r w:rsidR="00A915CB">
        <w:rPr>
          <w:rFonts w:cs="Times New Roman"/>
          <w:szCs w:val="18"/>
        </w:rPr>
        <w:t>(2020)</w:t>
      </w:r>
    </w:p>
    <w:p w14:paraId="2BAEFC8B" w14:textId="77777777" w:rsidR="00B919A5" w:rsidRPr="00B919A5" w:rsidRDefault="00B919A5" w:rsidP="00E202F6">
      <w:pPr>
        <w:pStyle w:val="norm"/>
      </w:pPr>
      <w:r w:rsidRPr="00B919A5">
        <w:t>Hybrid Iniesto bol v štátnych odrodových skúškach (ŠOS) zaradený v rokoch 2018 – 2019 pod označením SL14056 v sortimente veľmi veľmi skorých hybridov. Je určený pre pestovanie na zrno. Hybrid má FAO 190. Udržiavateľom odrody je</w:t>
      </w:r>
      <w:r w:rsidRPr="00B919A5">
        <w:rPr>
          <w:szCs w:val="22"/>
        </w:rPr>
        <w:t xml:space="preserve"> Saatbau Linz eGen.</w:t>
      </w:r>
    </w:p>
    <w:p w14:paraId="731B31F1" w14:textId="54AE4221" w:rsidR="00B919A5" w:rsidRPr="00B919A5" w:rsidRDefault="00B919A5" w:rsidP="00E202F6">
      <w:pPr>
        <w:pStyle w:val="norm"/>
      </w:pPr>
      <w:r w:rsidRPr="00B919A5">
        <w:t>Typ zrna je tvrdý, farbu korunky má žltooranžovú, šúľok je dlhý. Priemerná výška celej rastliny počas dvoch rokov skúšok bola 282,1</w:t>
      </w:r>
      <w:r w:rsidR="004F685C">
        <w:t> cm</w:t>
      </w:r>
      <w:r w:rsidRPr="00B919A5">
        <w:t>(kontrolné odrody Honoro-278,1</w:t>
      </w:r>
      <w:r w:rsidR="004F685C">
        <w:t> cm</w:t>
      </w:r>
      <w:r w:rsidR="00971A14">
        <w:t xml:space="preserve"> a</w:t>
      </w:r>
      <w:r w:rsidRPr="00B919A5">
        <w:t xml:space="preserve"> P705</w:t>
      </w:r>
      <w:r w:rsidR="00A30336">
        <w:t>4 -</w:t>
      </w:r>
      <w:r w:rsidRPr="00B919A5">
        <w:t xml:space="preserve"> 250,4</w:t>
      </w:r>
      <w:r w:rsidR="004F685C">
        <w:t> cm</w:t>
      </w:r>
      <w:r w:rsidRPr="00B919A5">
        <w:t>). Priemerná výška nasadenia hlavného šúľka bola 121,8</w:t>
      </w:r>
      <w:r w:rsidR="004F685C">
        <w:t> cm</w:t>
      </w:r>
      <w:r w:rsidRPr="00B919A5">
        <w:t>.</w:t>
      </w:r>
    </w:p>
    <w:p w14:paraId="7557D565" w14:textId="6408BA66" w:rsidR="00B919A5" w:rsidRPr="00B919A5" w:rsidRDefault="00B919A5" w:rsidP="00E202F6">
      <w:pPr>
        <w:pStyle w:val="norm"/>
      </w:pPr>
      <w:r w:rsidRPr="00B919A5">
        <w:t>Počas štátnych odrodových skúšok v rokoch 2018 až 2019 bola priemerná úroda 10,3</w:t>
      </w:r>
      <w:r w:rsidR="004F685C">
        <w:t> t/ha</w:t>
      </w:r>
      <w:r w:rsidRPr="00B919A5">
        <w:t>, t. j. 105,5</w:t>
      </w:r>
      <w:r w:rsidR="004F685C">
        <w:t> %</w:t>
      </w:r>
      <w:r w:rsidRPr="00B919A5">
        <w:t xml:space="preserve"> v porovnaní s kontrolnými hybridmi. V roku 2018 mal priemernú úrodu 11,1</w:t>
      </w:r>
      <w:r w:rsidR="004F685C">
        <w:t> t/ha</w:t>
      </w:r>
      <w:r w:rsidRPr="00B919A5">
        <w:t>, t. j. 108,5</w:t>
      </w:r>
      <w:r w:rsidR="004F685C">
        <w:t> %</w:t>
      </w:r>
      <w:r w:rsidRPr="00B919A5">
        <w:t xml:space="preserve"> v porovnaní s kontrolnými hybridmi, v roku 2019 dosiahol úrodu 9,49</w:t>
      </w:r>
      <w:r w:rsidR="004F685C">
        <w:t> t/ha</w:t>
      </w:r>
      <w:r w:rsidRPr="00B919A5">
        <w:t>, t. j. 102,5</w:t>
      </w:r>
      <w:r w:rsidR="004F685C">
        <w:t> %</w:t>
      </w:r>
      <w:r w:rsidRPr="00B919A5">
        <w:t>.</w:t>
      </w:r>
    </w:p>
    <w:p w14:paraId="45A284CB" w14:textId="7453E235" w:rsidR="00B919A5" w:rsidRPr="00B919A5" w:rsidRDefault="00B919A5" w:rsidP="00E202F6">
      <w:pPr>
        <w:pStyle w:val="norm"/>
      </w:pPr>
      <w:r w:rsidRPr="00B919A5">
        <w:t>Výskyt zlomených rastlín pod šúľkom bol 4,3</w:t>
      </w:r>
      <w:r w:rsidR="004F685C">
        <w:t> %</w:t>
      </w:r>
      <w:r w:rsidRPr="00B919A5">
        <w:t xml:space="preserve"> (priemer kontrolných hybridov bol 2,7</w:t>
      </w:r>
      <w:r w:rsidR="004F685C">
        <w:t> %</w:t>
      </w:r>
      <w:r w:rsidRPr="00B919A5">
        <w:t>). Sušinu zrna pri zbere má 81,5</w:t>
      </w:r>
      <w:r w:rsidR="004F685C">
        <w:t> %</w:t>
      </w:r>
      <w:r w:rsidRPr="00B919A5">
        <w:t>, č</w:t>
      </w:r>
      <w:r w:rsidRPr="00B919A5">
        <w:rPr>
          <w:szCs w:val="22"/>
        </w:rPr>
        <w:t xml:space="preserve">o je menej ako </w:t>
      </w:r>
      <w:r w:rsidRPr="00B919A5">
        <w:t>priemer kontrolných hybridov</w:t>
      </w:r>
      <w:r w:rsidRPr="00B919A5">
        <w:rPr>
          <w:szCs w:val="22"/>
        </w:rPr>
        <w:t xml:space="preserve"> </w:t>
      </w:r>
      <w:r w:rsidRPr="00B919A5">
        <w:t>(82,5</w:t>
      </w:r>
      <w:r w:rsidR="004F685C">
        <w:t> %</w:t>
      </w:r>
      <w:r w:rsidRPr="00B919A5">
        <w:t>). Zdravotný stav bol dobrý.</w:t>
      </w:r>
    </w:p>
    <w:p w14:paraId="06CD3864" w14:textId="77777777" w:rsidR="00B919A5" w:rsidRPr="00B919A5" w:rsidRDefault="00B919A5" w:rsidP="00E202F6">
      <w:pPr>
        <w:pStyle w:val="norm"/>
      </w:pPr>
      <w:r w:rsidRPr="00B919A5">
        <w:t>Hlavnou oblasťou jeho využitia je chladná repná výrobná oblasť. Odporúčaná hustota porastu pri pestovaní na zrno v oblasti pre ktorú je určený je 80 000 rastlín na hektár.</w:t>
      </w:r>
    </w:p>
    <w:p w14:paraId="09F9033D" w14:textId="77777777" w:rsidR="00B919A5" w:rsidRPr="00B919A5" w:rsidRDefault="00B919A5" w:rsidP="00E202F6">
      <w:pPr>
        <w:pStyle w:val="norm"/>
      </w:pPr>
      <w:r w:rsidRPr="00B919A5">
        <w:t>Hybrid nevyžaduje špeciálnu agrotechniku.</w:t>
      </w:r>
    </w:p>
    <w:p w14:paraId="1709884A" w14:textId="0EE7B637" w:rsidR="00B919A5" w:rsidRPr="00B919A5" w:rsidRDefault="00B919A5" w:rsidP="00E202F6">
      <w:pPr>
        <w:pStyle w:val="Nadpis1"/>
      </w:pPr>
      <w:r w:rsidRPr="00B919A5">
        <w:t>Izijet</w:t>
      </w:r>
      <w:r w:rsidR="00A915CB">
        <w:t xml:space="preserve"> </w:t>
      </w:r>
      <w:r w:rsidR="00A915CB">
        <w:rPr>
          <w:rFonts w:cs="Times New Roman"/>
          <w:szCs w:val="18"/>
        </w:rPr>
        <w:t>(2020)</w:t>
      </w:r>
    </w:p>
    <w:p w14:paraId="63BE3641" w14:textId="77777777" w:rsidR="00B919A5" w:rsidRPr="00B919A5" w:rsidRDefault="00B919A5" w:rsidP="00E202F6">
      <w:pPr>
        <w:pStyle w:val="norm"/>
      </w:pPr>
      <w:r w:rsidRPr="00B919A5">
        <w:t xml:space="preserve">Hybrid Izijet bol v štátnych odrodových skúškach (ŠOS) zaradený v rokoch 2018 – 2019 pod označením ESZ8401 v sortimente stredne neskorých hybridov. Je určený pre pestovanie na zrno. Hybrid má FAO 360. Udržiavateľom odrody je </w:t>
      </w:r>
      <w:r w:rsidRPr="00B919A5">
        <w:rPr>
          <w:szCs w:val="22"/>
        </w:rPr>
        <w:t>Euralis Semences</w:t>
      </w:r>
      <w:r w:rsidRPr="00B919A5">
        <w:t>.</w:t>
      </w:r>
    </w:p>
    <w:p w14:paraId="13343E5F" w14:textId="23624B6D" w:rsidR="00B919A5" w:rsidRPr="00B919A5" w:rsidRDefault="00B919A5" w:rsidP="00E202F6">
      <w:pPr>
        <w:pStyle w:val="norm"/>
      </w:pPr>
      <w:r w:rsidRPr="00B919A5">
        <w:t>Typ zrna je medzityp až konský zub, farbu korunky má žltú, šúľok je dlhý až veľmi dlhý. Priemerná výška celej rastliny počas dvoch rokov skúšok bola 275,6</w:t>
      </w:r>
      <w:r w:rsidR="004F685C">
        <w:t> cm</w:t>
      </w:r>
      <w:r w:rsidRPr="00B919A5">
        <w:t xml:space="preserve"> (kontrolné odrody LG30315 – 286,1</w:t>
      </w:r>
      <w:r w:rsidR="004F685C">
        <w:t> cm</w:t>
      </w:r>
      <w:r w:rsidRPr="00B919A5">
        <w:t xml:space="preserve"> a PR37F73 – 271,8</w:t>
      </w:r>
      <w:r w:rsidR="004F685C">
        <w:t> cm</w:t>
      </w:r>
      <w:r w:rsidRPr="00B919A5">
        <w:t>). Priemerná výška nasadenia hlavného šúľka bola 112,1</w:t>
      </w:r>
      <w:r w:rsidR="004F685C">
        <w:t> cm</w:t>
      </w:r>
      <w:r w:rsidRPr="00B919A5">
        <w:t>.</w:t>
      </w:r>
    </w:p>
    <w:p w14:paraId="5649856C" w14:textId="3EFAA7E7" w:rsidR="00B919A5" w:rsidRPr="00B919A5" w:rsidRDefault="00B919A5" w:rsidP="00E202F6">
      <w:pPr>
        <w:pStyle w:val="norm"/>
      </w:pPr>
      <w:r w:rsidRPr="00B919A5">
        <w:t>Počas štátnych odrodových skúšok v rokoch 2018 – 2019 bola priemerná úroda 12,85</w:t>
      </w:r>
      <w:r w:rsidR="004F685C">
        <w:t> t/ha</w:t>
      </w:r>
      <w:r w:rsidRPr="00B919A5">
        <w:t>, t. j. 100,1</w:t>
      </w:r>
      <w:r w:rsidR="004F685C">
        <w:t> %</w:t>
      </w:r>
      <w:r w:rsidRPr="00B919A5">
        <w:t xml:space="preserve"> v porovnaní s priemerom kontrolných hybridov. V roku 2018 mal priemernú úrodu 14,0</w:t>
      </w:r>
      <w:r w:rsidR="004F685C">
        <w:t> t/ha</w:t>
      </w:r>
      <w:r w:rsidRPr="00B919A5">
        <w:t>, t. j. 100,7</w:t>
      </w:r>
      <w:r w:rsidR="004F685C">
        <w:t> %</w:t>
      </w:r>
      <w:r w:rsidRPr="00B919A5">
        <w:t>, v roku 2019 dosiahol úrodu 11,69</w:t>
      </w:r>
      <w:r w:rsidR="004F685C">
        <w:t> t/ha</w:t>
      </w:r>
      <w:r w:rsidRPr="00B919A5">
        <w:t>, t. j. 99,5</w:t>
      </w:r>
      <w:r w:rsidR="004F685C">
        <w:t> %</w:t>
      </w:r>
      <w:r w:rsidRPr="00B919A5">
        <w:t xml:space="preserve"> v porovnaní s kontrolnými hybridmi.</w:t>
      </w:r>
    </w:p>
    <w:p w14:paraId="5D9061F0" w14:textId="6BB85F0A" w:rsidR="00B919A5" w:rsidRPr="00B919A5" w:rsidRDefault="00B919A5" w:rsidP="00E202F6">
      <w:pPr>
        <w:pStyle w:val="norm"/>
      </w:pPr>
      <w:r w:rsidRPr="00B919A5">
        <w:t>Výskyt zlomených rastlín pod šúľkom bol 1,3</w:t>
      </w:r>
      <w:r w:rsidR="004F685C">
        <w:t> %</w:t>
      </w:r>
      <w:r w:rsidRPr="00B919A5">
        <w:t>. Sušinu zrna pri zbere má 81,3</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(82,7</w:t>
      </w:r>
      <w:r w:rsidR="004F685C">
        <w:t> %</w:t>
      </w:r>
      <w:r w:rsidRPr="00B919A5">
        <w:t>). Zdravotný stav bol dobrý.</w:t>
      </w:r>
    </w:p>
    <w:p w14:paraId="070A2F00" w14:textId="77777777" w:rsidR="00B919A5" w:rsidRPr="00B919A5" w:rsidRDefault="00B919A5" w:rsidP="00E202F6">
      <w:pPr>
        <w:pStyle w:val="norm"/>
      </w:pPr>
      <w:r w:rsidRPr="00B919A5">
        <w:t>Hlavnou oblasťou jeho využitia je kukuričná výrobná oblasť. Odporúčaná hustota porastu pri pestovaní na zrno v oblasti pre ktorú je určený je 65 000 rastlín na hektár.</w:t>
      </w:r>
    </w:p>
    <w:p w14:paraId="2CB9BB50" w14:textId="77777777" w:rsidR="00B919A5" w:rsidRPr="00B919A5" w:rsidRDefault="00B919A5" w:rsidP="00E202F6">
      <w:pPr>
        <w:pStyle w:val="norm"/>
      </w:pPr>
      <w:r w:rsidRPr="00B919A5">
        <w:t>Hybrid nevyžaduje špeciálnu agrotechniku.</w:t>
      </w:r>
    </w:p>
    <w:p w14:paraId="6343D2F4" w14:textId="100F1630" w:rsidR="00B919A5" w:rsidRPr="00B919A5" w:rsidRDefault="00B919A5" w:rsidP="00E202F6">
      <w:pPr>
        <w:pStyle w:val="Nadpis1"/>
      </w:pPr>
      <w:r w:rsidRPr="00B919A5">
        <w:lastRenderedPageBreak/>
        <w:t>Jakobo</w:t>
      </w:r>
      <w:r w:rsidR="00A915CB">
        <w:t xml:space="preserve"> </w:t>
      </w:r>
      <w:r w:rsidR="00A915CB">
        <w:rPr>
          <w:rFonts w:cs="Times New Roman"/>
          <w:szCs w:val="18"/>
        </w:rPr>
        <w:t>(2020)</w:t>
      </w:r>
    </w:p>
    <w:p w14:paraId="3C00BDC5" w14:textId="77777777" w:rsidR="00B919A5" w:rsidRPr="00B919A5" w:rsidRDefault="00B919A5" w:rsidP="00E202F6">
      <w:pPr>
        <w:pStyle w:val="norm"/>
      </w:pPr>
      <w:r w:rsidRPr="00B919A5">
        <w:t>Hybrid Jakobo bol v štátnych odrodových skúškach (ŠOS) zaradený v rokoch 2018 – 2019 pod označením SL17240 v sortimente veľmi skorých hybridov. Je určený pre pestovanie na zrno. Hybrid má FAO 240. Udržiavateľom odrody je</w:t>
      </w:r>
      <w:r w:rsidRPr="00B919A5">
        <w:rPr>
          <w:szCs w:val="22"/>
        </w:rPr>
        <w:t xml:space="preserve"> Saatbau Linz eGen.</w:t>
      </w:r>
    </w:p>
    <w:p w14:paraId="037D1453" w14:textId="308E1C55" w:rsidR="00B919A5" w:rsidRPr="00B919A5" w:rsidRDefault="00B919A5" w:rsidP="00E202F6">
      <w:pPr>
        <w:pStyle w:val="norm"/>
      </w:pPr>
      <w:r w:rsidRPr="00B919A5">
        <w:t>Typ zrna je tvrdý, farbu korunky má žltú, šúľok je dlhý. Priemerná výška celej rastliny počas dvoch rokov skúšok bola 294,0</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122,4</w:t>
      </w:r>
      <w:r w:rsidR="004F685C">
        <w:t> cm</w:t>
      </w:r>
      <w:r w:rsidRPr="00B919A5">
        <w:t>.</w:t>
      </w:r>
    </w:p>
    <w:p w14:paraId="70815AE3" w14:textId="385157EB" w:rsidR="00B919A5" w:rsidRPr="00B919A5" w:rsidRDefault="00B919A5" w:rsidP="00E202F6">
      <w:pPr>
        <w:pStyle w:val="norm"/>
      </w:pPr>
      <w:r w:rsidRPr="00B919A5">
        <w:t>Počas štátnych odrodových skúšok v rokoch 2018 až 2019 bola priemerná úroda 12,59</w:t>
      </w:r>
      <w:r w:rsidR="004F685C">
        <w:t> t/ha</w:t>
      </w:r>
      <w:r w:rsidRPr="00B919A5">
        <w:t>, t. j. 107,5</w:t>
      </w:r>
      <w:r w:rsidR="004F685C">
        <w:t> %</w:t>
      </w:r>
      <w:r w:rsidRPr="00B919A5">
        <w:t xml:space="preserve"> v porovnaní s kontrolnými hybridmi. V roku 2018 mal priemernú úrodu 13,66</w:t>
      </w:r>
      <w:r w:rsidR="004F685C">
        <w:t> t/ha</w:t>
      </w:r>
      <w:r w:rsidRPr="00B919A5">
        <w:t>, t. j. 110,8</w:t>
      </w:r>
      <w:r w:rsidR="004F685C">
        <w:t> %</w:t>
      </w:r>
      <w:r w:rsidRPr="00B919A5">
        <w:t xml:space="preserve"> v porovnaní s kontrolnými hybridmi, v roku 2019 dosiahol úrodu 11,52</w:t>
      </w:r>
      <w:r w:rsidR="004F685C">
        <w:t> t/ha</w:t>
      </w:r>
      <w:r w:rsidRPr="00B919A5">
        <w:t>, t. j. 104,1</w:t>
      </w:r>
      <w:r w:rsidR="004F685C">
        <w:t> %</w:t>
      </w:r>
      <w:r w:rsidRPr="00B919A5">
        <w:t>.</w:t>
      </w:r>
    </w:p>
    <w:p w14:paraId="2D88B326" w14:textId="4B253747" w:rsidR="00B919A5" w:rsidRPr="00B919A5" w:rsidRDefault="00B919A5" w:rsidP="00E202F6">
      <w:pPr>
        <w:pStyle w:val="norm"/>
      </w:pPr>
      <w:r w:rsidRPr="00B919A5">
        <w:t>Výskyt zlomených rastlín pod šúľkom bol 4,2</w:t>
      </w:r>
      <w:r w:rsidR="004F685C">
        <w:t> %</w:t>
      </w:r>
      <w:r w:rsidRPr="00B919A5">
        <w:t xml:space="preserve"> (priemer kontrolných hybridov bol 2,6</w:t>
      </w:r>
      <w:r w:rsidR="004F685C">
        <w:t> %</w:t>
      </w:r>
      <w:r w:rsidRPr="00B919A5">
        <w:t>). Sušinu zrna pri zbere má 80,2</w:t>
      </w:r>
      <w:r w:rsidR="004F685C">
        <w:t> %</w:t>
      </w:r>
      <w:r w:rsidRPr="00B919A5">
        <w:t xml:space="preserve">, rovnako </w:t>
      </w:r>
      <w:r w:rsidRPr="00B919A5">
        <w:rPr>
          <w:szCs w:val="22"/>
        </w:rPr>
        <w:t xml:space="preserve">ako </w:t>
      </w:r>
      <w:r w:rsidRPr="00B919A5">
        <w:t>priemer kontrolných hybridov</w:t>
      </w:r>
      <w:r w:rsidRPr="00B919A5">
        <w:rPr>
          <w:szCs w:val="22"/>
        </w:rPr>
        <w:t xml:space="preserve"> </w:t>
      </w:r>
      <w:r w:rsidRPr="00B919A5">
        <w:t>(80,2</w:t>
      </w:r>
      <w:r w:rsidR="004F685C">
        <w:t> %</w:t>
      </w:r>
      <w:r w:rsidRPr="00B919A5">
        <w:t>). Zdravotný stav bol dobrý.</w:t>
      </w:r>
    </w:p>
    <w:p w14:paraId="704D75DE" w14:textId="6A76317F" w:rsidR="00B919A5" w:rsidRPr="00B919A5" w:rsidRDefault="00B919A5" w:rsidP="00E202F6">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66AFC746" w14:textId="77777777" w:rsidR="00B919A5" w:rsidRPr="00B919A5" w:rsidRDefault="00B919A5" w:rsidP="00E202F6">
      <w:pPr>
        <w:pStyle w:val="norm"/>
      </w:pPr>
      <w:r w:rsidRPr="00B919A5">
        <w:t>Hybrid nevyžaduje špeciálnu agrotechniku.</w:t>
      </w:r>
    </w:p>
    <w:p w14:paraId="49CE72B4" w14:textId="5EFE0205" w:rsidR="00B919A5" w:rsidRPr="00B919A5" w:rsidRDefault="00B919A5" w:rsidP="00E202F6">
      <w:pPr>
        <w:pStyle w:val="Nadpis1"/>
      </w:pPr>
      <w:r w:rsidRPr="00B919A5">
        <w:t>Jasinto</w:t>
      </w:r>
      <w:r w:rsidR="00A915CB">
        <w:t xml:space="preserve"> </w:t>
      </w:r>
      <w:r w:rsidR="00A915CB">
        <w:rPr>
          <w:rFonts w:cs="Times New Roman"/>
          <w:szCs w:val="18"/>
        </w:rPr>
        <w:t>(2020)</w:t>
      </w:r>
    </w:p>
    <w:p w14:paraId="1013307F" w14:textId="77777777" w:rsidR="00B919A5" w:rsidRPr="00B919A5" w:rsidRDefault="00B919A5" w:rsidP="00E202F6">
      <w:pPr>
        <w:pStyle w:val="norm"/>
      </w:pPr>
      <w:r w:rsidRPr="00B919A5">
        <w:t xml:space="preserve">Hybrid Jasinto bol v štátnych odrodových skúškach (ŠOS) v rokoch 2018 - 2019 v sortimente stredne skorých hybridov pod označením SL26118. Je určený pre pestovanie na siláž. Hybrid má FAO 270. Udržiavateľom odrody je </w:t>
      </w:r>
      <w:r w:rsidRPr="00B919A5">
        <w:rPr>
          <w:szCs w:val="22"/>
        </w:rPr>
        <w:t>Saatbau Linz eGen.</w:t>
      </w:r>
    </w:p>
    <w:p w14:paraId="4B38338E" w14:textId="37F99AB2" w:rsidR="00B919A5" w:rsidRPr="00B919A5" w:rsidRDefault="00B919A5" w:rsidP="00E202F6">
      <w:pPr>
        <w:pStyle w:val="norm"/>
        <w:rPr>
          <w:highlight w:val="yellow"/>
        </w:rPr>
      </w:pPr>
      <w:r w:rsidRPr="00B919A5">
        <w:t>Typ zrna je tvrdý až medzityp, farbu korunky má žltú, šúľok je veľmi dlhý. Priemerná výška celej rastliny počas dvoch rokov skúšok bola 288,4</w:t>
      </w:r>
      <w:r w:rsidR="004F685C">
        <w:t> cm</w:t>
      </w:r>
      <w:r w:rsidRPr="00B919A5">
        <w:t>(kontrolné odrody Karacho - 283,9</w:t>
      </w:r>
      <w:r w:rsidR="004F685C">
        <w:t> cm</w:t>
      </w:r>
      <w:r w:rsidR="00971A14">
        <w:t xml:space="preserve"> a</w:t>
      </w:r>
      <w:r w:rsidRPr="00B919A5">
        <w:t> LG30260 – 259,3</w:t>
      </w:r>
      <w:r w:rsidR="004F685C">
        <w:t> cm</w:t>
      </w:r>
      <w:r w:rsidR="00971A14">
        <w:t xml:space="preserve"> a</w:t>
      </w:r>
      <w:r w:rsidRPr="00B919A5">
        <w:t xml:space="preserve"> LG30307 – 280,4</w:t>
      </w:r>
      <w:r w:rsidR="004F685C">
        <w:t> cm</w:t>
      </w:r>
      <w:r w:rsidRPr="00B919A5">
        <w:t>). Priemerná výška nasadenia hlavného šúľka bola 115,9</w:t>
      </w:r>
      <w:r w:rsidR="004F685C">
        <w:t> cm</w:t>
      </w:r>
      <w:r w:rsidRPr="00B919A5">
        <w:t>.</w:t>
      </w:r>
    </w:p>
    <w:p w14:paraId="461EAA00" w14:textId="589A8517" w:rsidR="00B919A5" w:rsidRPr="00B919A5" w:rsidRDefault="00B919A5" w:rsidP="00E202F6">
      <w:pPr>
        <w:pStyle w:val="norm"/>
      </w:pPr>
      <w:r w:rsidRPr="00B919A5">
        <w:t>Počas štátnych odrodových skúšok v rokoch 2018 - 2019 dosiahol hybrid priemernú úrodu suchej hmoty 19,3 t.ha</w:t>
      </w:r>
      <w:r w:rsidRPr="00B919A5">
        <w:rPr>
          <w:vertAlign w:val="superscript"/>
        </w:rPr>
        <w:t>-1</w:t>
      </w:r>
      <w:r w:rsidRPr="00B919A5">
        <w:t>,</w:t>
      </w:r>
      <w:r w:rsidRPr="00B919A5">
        <w:rPr>
          <w:vertAlign w:val="superscript"/>
        </w:rPr>
        <w:t xml:space="preserve"> </w:t>
      </w:r>
      <w:r w:rsidRPr="00B919A5">
        <w:t>čo je 101,6</w:t>
      </w:r>
      <w:r w:rsidR="004F685C">
        <w:t> %</w:t>
      </w:r>
      <w:r w:rsidRPr="00B919A5">
        <w:t xml:space="preserve"> na priemer kontrolných hybridov. Sušina zrna k termínu bola 72,1</w:t>
      </w:r>
      <w:r w:rsidR="004F685C">
        <w:t> %</w:t>
      </w:r>
      <w:r w:rsidRPr="00B919A5">
        <w:t>, približne na úrovni kontrolných odrôd (72,2</w:t>
      </w:r>
      <w:r w:rsidR="004F685C">
        <w:t> %</w:t>
      </w:r>
      <w:r w:rsidRPr="00B919A5">
        <w:t>), úrodu zelenej hmoty dosiahol 64,5 t.ha</w:t>
      </w:r>
      <w:r w:rsidRPr="00B919A5">
        <w:rPr>
          <w:vertAlign w:val="superscript"/>
        </w:rPr>
        <w:t>-1</w:t>
      </w:r>
      <w:r w:rsidRPr="00B919A5">
        <w:t>t. j. 106,6</w:t>
      </w:r>
      <w:r w:rsidR="004F685C">
        <w:t> %</w:t>
      </w:r>
      <w:r w:rsidR="00971A14">
        <w:t xml:space="preserve"> </w:t>
      </w:r>
      <w:r w:rsidRPr="00B919A5">
        <w:t>a úrodu suchých šúľkov 6,61 t.ha</w:t>
      </w:r>
      <w:r w:rsidRPr="00B919A5">
        <w:rPr>
          <w:vertAlign w:val="superscript"/>
        </w:rPr>
        <w:t>-1</w:t>
      </w:r>
      <w:r w:rsidRPr="00B919A5">
        <w:t>, čo je 100,5</w:t>
      </w:r>
      <w:r w:rsidR="004F685C">
        <w:t> %</w:t>
      </w:r>
      <w:r w:rsidRPr="00B919A5">
        <w:t xml:space="preserve"> na priemer kontrolných hybridov. Hybrid vo výkone prekonáva kontrolné odrody. Zdravotný stav bol dobrý.</w:t>
      </w:r>
    </w:p>
    <w:p w14:paraId="216C8C8E" w14:textId="43A00A3A" w:rsidR="00B919A5" w:rsidRPr="00B919A5" w:rsidRDefault="00B919A5" w:rsidP="00E202F6">
      <w:pPr>
        <w:pStyle w:val="norm"/>
      </w:pPr>
      <w:r w:rsidRPr="00B919A5">
        <w:t>Hlavnou oblasťou jeho využitia je repná a kukuričná výrobná oblasť. Odporúčaná hustota porastu pri pestovaní na siláž v</w:t>
      </w:r>
      <w:r w:rsidR="006F0A96">
        <w:t> </w:t>
      </w:r>
      <w:r w:rsidRPr="00B919A5">
        <w:t>oblasti pre ktorú je určený je 85 000 rastlín na hektár.</w:t>
      </w:r>
    </w:p>
    <w:p w14:paraId="5C58F329" w14:textId="77777777" w:rsidR="00B919A5" w:rsidRPr="00B919A5" w:rsidRDefault="00B919A5" w:rsidP="00E202F6">
      <w:pPr>
        <w:pStyle w:val="norm"/>
      </w:pPr>
      <w:r w:rsidRPr="00B919A5">
        <w:t>Hybrid nevyžaduje špeciálnu agrotechniku.</w:t>
      </w:r>
    </w:p>
    <w:p w14:paraId="3C715570" w14:textId="6849707F" w:rsidR="00B919A5" w:rsidRPr="00B919A5" w:rsidRDefault="00B919A5" w:rsidP="00E202F6">
      <w:pPr>
        <w:pStyle w:val="Nadpis1"/>
      </w:pPr>
      <w:r w:rsidRPr="00B919A5">
        <w:t>Keano</w:t>
      </w:r>
      <w:r w:rsidR="00A915CB">
        <w:t xml:space="preserve"> </w:t>
      </w:r>
      <w:r w:rsidR="00A915CB">
        <w:rPr>
          <w:rFonts w:cs="Times New Roman"/>
          <w:szCs w:val="18"/>
        </w:rPr>
        <w:t>(2020)</w:t>
      </w:r>
    </w:p>
    <w:p w14:paraId="62E76AF3" w14:textId="77777777" w:rsidR="00B919A5" w:rsidRPr="00B919A5" w:rsidRDefault="00B919A5" w:rsidP="00E202F6">
      <w:pPr>
        <w:pStyle w:val="norm"/>
      </w:pPr>
      <w:r w:rsidRPr="00B919A5">
        <w:t xml:space="preserve">Hybrid Keano bol v štátnych odrodových skúškach (ŠOS) pod označením SL15088 zaradený v roku 2018 v skorom sortimente a v 2019 na základe odporúčania v sortimente stredne skorých hybridov. Je určený pre pestovanie na siláž. Hybrid má FAO 260. Udržiavateľom odrody je </w:t>
      </w:r>
      <w:r w:rsidRPr="00B919A5">
        <w:rPr>
          <w:szCs w:val="22"/>
        </w:rPr>
        <w:t>Saatbau Linz eGen.</w:t>
      </w:r>
    </w:p>
    <w:p w14:paraId="62FECE22" w14:textId="0E663459" w:rsidR="00B919A5" w:rsidRPr="00B919A5" w:rsidRDefault="00B919A5" w:rsidP="00E202F6">
      <w:pPr>
        <w:pStyle w:val="norm"/>
        <w:rPr>
          <w:highlight w:val="yellow"/>
        </w:rPr>
      </w:pPr>
      <w:r w:rsidRPr="00B919A5">
        <w:t>Typ zrna je tvrdý, farbu korunky má žltú, šúľok je veľmi dlhý. Priemerná výška celej rastliny v skorom sortimente v roku 2018 bola 290,1</w:t>
      </w:r>
      <w:r w:rsidR="004F685C">
        <w:t> cm</w:t>
      </w:r>
      <w:r w:rsidRPr="00B919A5">
        <w:t xml:space="preserve"> (kontrolné odrody Adentio – 288,0</w:t>
      </w:r>
      <w:r w:rsidR="004F685C">
        <w:t> cm</w:t>
      </w:r>
      <w:r w:rsidR="00971A14">
        <w:t xml:space="preserve"> a</w:t>
      </w:r>
      <w:r w:rsidRPr="00B919A5">
        <w:t> LG30260 – 66,9</w:t>
      </w:r>
      <w:r w:rsidR="004F685C">
        <w:t> cm</w:t>
      </w:r>
      <w:r w:rsidRPr="00B919A5">
        <w:t>). Priemerná výška nasadenia hlavného šúľka bola 109,7</w:t>
      </w:r>
      <w:r w:rsidR="004F685C">
        <w:t> cm</w:t>
      </w:r>
      <w:r w:rsidRPr="00B919A5">
        <w:t>. V roku 2019 v stredne skorom sortimente bola priemerná výška celej rastliny 265,4</w:t>
      </w:r>
      <w:r w:rsidR="004F685C">
        <w:t> cm</w:t>
      </w:r>
      <w:r w:rsidRPr="00B919A5">
        <w:t>(kontrolné odrody LG30307 - 256,7</w:t>
      </w:r>
      <w:r w:rsidR="004F685C">
        <w:t> cm</w:t>
      </w:r>
      <w:r w:rsidR="00971A14">
        <w:t xml:space="preserve"> a</w:t>
      </w:r>
      <w:r w:rsidRPr="00B919A5">
        <w:t xml:space="preserve"> LG30260 – 238,3</w:t>
      </w:r>
      <w:r w:rsidR="004F685C">
        <w:t> cm</w:t>
      </w:r>
      <w:r w:rsidRPr="00B919A5">
        <w:t>). Priemerná výška nasadenia hlavného šúľka bola 104,6</w:t>
      </w:r>
      <w:r w:rsidR="004F685C">
        <w:t> cm</w:t>
      </w:r>
      <w:r w:rsidRPr="00B919A5">
        <w:t>.</w:t>
      </w:r>
    </w:p>
    <w:p w14:paraId="6436D0BB" w14:textId="5C8162DF" w:rsidR="00B919A5" w:rsidRPr="00B919A5" w:rsidRDefault="00B919A5" w:rsidP="00E202F6">
      <w:pPr>
        <w:pStyle w:val="norm"/>
      </w:pPr>
      <w:r w:rsidRPr="00B919A5">
        <w:t>Počas štátnych odrodových skúšok v roku 2018 dosiahol hybrid priemernú úrodu suchej hmoty 21,8 t.ha</w:t>
      </w:r>
      <w:r w:rsidRPr="00B919A5">
        <w:rPr>
          <w:vertAlign w:val="superscript"/>
        </w:rPr>
        <w:t>-1</w:t>
      </w:r>
      <w:r w:rsidRPr="00B919A5">
        <w:t>,</w:t>
      </w:r>
      <w:r w:rsidRPr="00B919A5">
        <w:rPr>
          <w:vertAlign w:val="superscript"/>
        </w:rPr>
        <w:t xml:space="preserve"> </w:t>
      </w:r>
      <w:r w:rsidRPr="00B919A5">
        <w:t>čo je 101,1</w:t>
      </w:r>
      <w:r w:rsidR="004F685C">
        <w:t> %</w:t>
      </w:r>
      <w:r w:rsidRPr="00B919A5">
        <w:t xml:space="preserve"> na priemer kontrolných hybridov. Sušina zrna k termínu bola 65,5</w:t>
      </w:r>
      <w:r w:rsidR="004F685C">
        <w:t> %</w:t>
      </w:r>
      <w:r w:rsidRPr="00B919A5">
        <w:t>, nižšia ako priemer kontrolných odrôd (70,2</w:t>
      </w:r>
      <w:r w:rsidR="004F685C">
        <w:t> %</w:t>
      </w:r>
      <w:r w:rsidRPr="00B919A5">
        <w:t>), úrodu zelenej hmoty dosiahol 70,5 t.ha</w:t>
      </w:r>
      <w:r w:rsidRPr="00B919A5">
        <w:rPr>
          <w:vertAlign w:val="superscript"/>
        </w:rPr>
        <w:t>-1</w:t>
      </w:r>
      <w:r w:rsidRPr="00B919A5">
        <w:t>t. j. 97,2</w:t>
      </w:r>
      <w:r w:rsidR="004F685C">
        <w:t> %</w:t>
      </w:r>
      <w:r w:rsidR="00971A14">
        <w:t xml:space="preserve"> </w:t>
      </w:r>
      <w:r w:rsidRPr="00B919A5">
        <w:t>a úrodu suchých šúľkov 9,35 t.ha</w:t>
      </w:r>
      <w:r w:rsidRPr="00B919A5">
        <w:rPr>
          <w:vertAlign w:val="superscript"/>
        </w:rPr>
        <w:t>-1</w:t>
      </w:r>
      <w:r w:rsidRPr="00B919A5">
        <w:t>, čo je 104,1</w:t>
      </w:r>
      <w:r w:rsidR="004F685C">
        <w:t> %</w:t>
      </w:r>
      <w:r w:rsidRPr="00B919A5">
        <w:t xml:space="preserve"> na priemer kontrolných hybridov. V roku 2019 dosiahol hybrid priemernú úrodu suchej hmoty 18,5 t.ha</w:t>
      </w:r>
      <w:r w:rsidRPr="00B919A5">
        <w:rPr>
          <w:vertAlign w:val="superscript"/>
        </w:rPr>
        <w:t>-1</w:t>
      </w:r>
      <w:r w:rsidRPr="00B919A5">
        <w:t>,</w:t>
      </w:r>
      <w:r w:rsidRPr="00B919A5">
        <w:rPr>
          <w:vertAlign w:val="superscript"/>
        </w:rPr>
        <w:t xml:space="preserve"> </w:t>
      </w:r>
      <w:r w:rsidRPr="00B919A5">
        <w:t>čo je 97,4</w:t>
      </w:r>
      <w:r w:rsidR="004F685C">
        <w:t> %</w:t>
      </w:r>
      <w:r w:rsidRPr="00B919A5">
        <w:t xml:space="preserve"> na priemer kontrolných hybridov. Sušina zrna k termínu bola 68,0</w:t>
      </w:r>
      <w:r w:rsidR="004F685C">
        <w:t> %</w:t>
      </w:r>
      <w:r w:rsidRPr="00B919A5">
        <w:t>, o niečo vyššia ako priemer kontrolných odrôd (67,5</w:t>
      </w:r>
      <w:r w:rsidR="004F685C">
        <w:t> %</w:t>
      </w:r>
      <w:r w:rsidRPr="00B919A5">
        <w:t>), úrodu zelenej hmoty dosiahol 58,8 t.ha</w:t>
      </w:r>
      <w:r w:rsidRPr="00B919A5">
        <w:rPr>
          <w:vertAlign w:val="superscript"/>
        </w:rPr>
        <w:t>-1</w:t>
      </w:r>
      <w:r w:rsidRPr="00B919A5">
        <w:t>t. j. 101,2</w:t>
      </w:r>
      <w:r w:rsidR="004F685C">
        <w:t> %</w:t>
      </w:r>
      <w:r w:rsidR="00971A14">
        <w:t xml:space="preserve"> </w:t>
      </w:r>
      <w:r w:rsidRPr="00B919A5">
        <w:t>a úrodu suchých šúľkov 7,22 t.ha</w:t>
      </w:r>
      <w:r w:rsidRPr="00B919A5">
        <w:rPr>
          <w:vertAlign w:val="superscript"/>
        </w:rPr>
        <w:t>-1</w:t>
      </w:r>
      <w:r w:rsidRPr="00B919A5">
        <w:t>, čo je 111,1</w:t>
      </w:r>
      <w:r w:rsidR="004F685C">
        <w:t> %</w:t>
      </w:r>
      <w:r w:rsidRPr="00B919A5">
        <w:t xml:space="preserve"> na priemer kontrolných hybridov.</w:t>
      </w:r>
      <w:r w:rsidR="00971A14">
        <w:t xml:space="preserve"> </w:t>
      </w:r>
      <w:r w:rsidRPr="00B919A5">
        <w:t>Hybrid vo výkone prekonáva kontrolné odrody. Zdravotný stav bol dobrý.</w:t>
      </w:r>
    </w:p>
    <w:p w14:paraId="25F282BB" w14:textId="77777777" w:rsidR="00B919A5" w:rsidRPr="00B919A5" w:rsidRDefault="00B919A5" w:rsidP="00E202F6">
      <w:pPr>
        <w:pStyle w:val="norm"/>
      </w:pPr>
      <w:r w:rsidRPr="00B919A5">
        <w:t>Hlavnou oblasťou jeho využitia je repná a kukuričná výrobná oblasť. Odporúčaná hustota porastu pri pestovaní na siláž v oblasti pre ktorú je určený je 85 000 rastlín na hektár.</w:t>
      </w:r>
    </w:p>
    <w:p w14:paraId="638E0FE1" w14:textId="77777777" w:rsidR="00B919A5" w:rsidRPr="00B919A5" w:rsidRDefault="00B919A5" w:rsidP="00E202F6">
      <w:pPr>
        <w:pStyle w:val="norm"/>
      </w:pPr>
      <w:r w:rsidRPr="00B919A5">
        <w:t>Hybrid nevyžaduje špeciálnu agrotechniku.</w:t>
      </w:r>
    </w:p>
    <w:p w14:paraId="25D95DC5" w14:textId="6148BE8F" w:rsidR="00B919A5" w:rsidRPr="00B919A5" w:rsidRDefault="00B919A5" w:rsidP="00E202F6">
      <w:pPr>
        <w:pStyle w:val="Nadpis1"/>
      </w:pPr>
      <w:r w:rsidRPr="00B919A5">
        <w:t>Kerveli</w:t>
      </w:r>
      <w:r w:rsidR="00A915CB">
        <w:t xml:space="preserve"> </w:t>
      </w:r>
      <w:r w:rsidR="00A915CB">
        <w:rPr>
          <w:rFonts w:cs="Times New Roman"/>
          <w:szCs w:val="18"/>
        </w:rPr>
        <w:t>(2020)</w:t>
      </w:r>
    </w:p>
    <w:p w14:paraId="1EEF11B4" w14:textId="77777777" w:rsidR="00B919A5" w:rsidRPr="00B919A5" w:rsidRDefault="00B919A5" w:rsidP="00E202F6">
      <w:pPr>
        <w:pStyle w:val="norm"/>
      </w:pPr>
      <w:r w:rsidRPr="00B919A5">
        <w:t>Hybrid Kerveli bol v štátnych odrodových skúškach (ŠOS) zaradený v rokoch 2017 – 2018 pod označením ES4032 v sortimente skorých hybridov. Je určený pre pestovanie na zrno. Hybrid má FAO 290.</w:t>
      </w:r>
    </w:p>
    <w:p w14:paraId="5486F6A3" w14:textId="77777777" w:rsidR="00B919A5" w:rsidRPr="00B919A5" w:rsidRDefault="00B919A5" w:rsidP="00E202F6">
      <w:pPr>
        <w:pStyle w:val="norm"/>
      </w:pPr>
      <w:r w:rsidRPr="00B919A5">
        <w:t>Typ zrna je konský typ, farbu korunky má žltú, šúľok je dlhý až veľmi dlhý.</w:t>
      </w:r>
    </w:p>
    <w:p w14:paraId="58B0B9A8" w14:textId="05387F7F" w:rsidR="00B919A5" w:rsidRPr="00B919A5" w:rsidRDefault="00B919A5" w:rsidP="00E202F6">
      <w:pPr>
        <w:pStyle w:val="norm"/>
      </w:pPr>
      <w:r w:rsidRPr="00B919A5">
        <w:t>Počas štátnych odrodových skúšok v rokoch 2017 až 2018 bola priemerná úroda 13,19</w:t>
      </w:r>
      <w:r w:rsidR="004F685C">
        <w:t> t/ha</w:t>
      </w:r>
      <w:r w:rsidRPr="00B919A5">
        <w:t>, t. j. 107,7</w:t>
      </w:r>
      <w:r w:rsidR="004F685C">
        <w:t> %</w:t>
      </w:r>
      <w:r w:rsidRPr="00B919A5">
        <w:t xml:space="preserve"> v porovnaní s kontrolnými hybridmi. V roku 2017 mal priemernú úrodu 12,40</w:t>
      </w:r>
      <w:r w:rsidR="004F685C">
        <w:t> t/ha</w:t>
      </w:r>
      <w:r w:rsidRPr="00B919A5">
        <w:t>, t. j. 109,4</w:t>
      </w:r>
      <w:r w:rsidR="004F685C">
        <w:t> %</w:t>
      </w:r>
      <w:r w:rsidRPr="00B919A5">
        <w:t xml:space="preserve"> v porovnaní s kontrolnými hybridmi, v roku 2018 dosiahol úrodu 13,97</w:t>
      </w:r>
      <w:r w:rsidR="004F685C">
        <w:t> t/ha</w:t>
      </w:r>
      <w:r w:rsidRPr="00B919A5">
        <w:t>, t. j. 106,1</w:t>
      </w:r>
      <w:r w:rsidR="004F685C">
        <w:t> %</w:t>
      </w:r>
      <w:r w:rsidRPr="00B919A5">
        <w:t>.</w:t>
      </w:r>
    </w:p>
    <w:p w14:paraId="0ECF5832" w14:textId="398AF096" w:rsidR="00B919A5" w:rsidRPr="00B919A5" w:rsidRDefault="00B919A5" w:rsidP="00E202F6">
      <w:pPr>
        <w:pStyle w:val="norm"/>
      </w:pPr>
      <w:r w:rsidRPr="00B919A5">
        <w:t>Výskyt zlomených rastlín pod šúľkom bol 1,0</w:t>
      </w:r>
      <w:r w:rsidR="004F685C">
        <w:t> %</w:t>
      </w:r>
      <w:r w:rsidRPr="00B919A5">
        <w:t>. Sušinu zrna pri zbere má 78,2</w:t>
      </w:r>
      <w:r w:rsidR="004F685C">
        <w:t> %</w:t>
      </w:r>
      <w:r w:rsidRPr="00B919A5">
        <w:t>, č</w:t>
      </w:r>
      <w:r w:rsidRPr="00B919A5">
        <w:rPr>
          <w:szCs w:val="22"/>
        </w:rPr>
        <w:t xml:space="preserve">o je o niečo menej ako priemer </w:t>
      </w:r>
      <w:r w:rsidRPr="00B919A5">
        <w:t>kontrolných hybridov</w:t>
      </w:r>
      <w:r w:rsidRPr="00B919A5">
        <w:rPr>
          <w:szCs w:val="22"/>
        </w:rPr>
        <w:t xml:space="preserve"> </w:t>
      </w:r>
      <w:r w:rsidRPr="00B919A5">
        <w:t>(78,8</w:t>
      </w:r>
      <w:r w:rsidR="004F685C">
        <w:t> %</w:t>
      </w:r>
      <w:r w:rsidRPr="00B919A5">
        <w:t>). Zdravotný stav bol dobrý.</w:t>
      </w:r>
    </w:p>
    <w:p w14:paraId="43773ACC" w14:textId="69162279" w:rsidR="00B919A5" w:rsidRPr="00B919A5" w:rsidRDefault="00B919A5" w:rsidP="00E202F6">
      <w:pPr>
        <w:pStyle w:val="norm"/>
      </w:pPr>
      <w:r w:rsidRPr="00B919A5">
        <w:t>Hlavnou oblasťou jeho využitia je repná a kukuričná výrobná oblasť. Odporúčaná hustota porastu pri pestovaní na zrno v</w:t>
      </w:r>
      <w:r w:rsidR="00922C0E">
        <w:t> </w:t>
      </w:r>
      <w:r w:rsidRPr="00B919A5">
        <w:t>oblasti pre ktorú je určený je 75 000 rastlín na hektár.</w:t>
      </w:r>
    </w:p>
    <w:p w14:paraId="50178CA2" w14:textId="77777777" w:rsidR="00B919A5" w:rsidRPr="00B919A5" w:rsidRDefault="00B919A5" w:rsidP="00E202F6">
      <w:pPr>
        <w:pStyle w:val="norm"/>
      </w:pPr>
      <w:r w:rsidRPr="00B919A5">
        <w:t>Hybrid nevyžaduje špeciálnu agrotechniku.</w:t>
      </w:r>
    </w:p>
    <w:p w14:paraId="3578EA3D" w14:textId="1FA84B00" w:rsidR="00B919A5" w:rsidRPr="00B919A5" w:rsidRDefault="00B919A5" w:rsidP="00E202F6">
      <w:pPr>
        <w:pStyle w:val="Nadpis1"/>
      </w:pPr>
      <w:r w:rsidRPr="00B919A5">
        <w:t>KWS Akustika</w:t>
      </w:r>
      <w:r w:rsidR="00A915CB">
        <w:t xml:space="preserve"> </w:t>
      </w:r>
      <w:r w:rsidR="00A915CB">
        <w:rPr>
          <w:rFonts w:cs="Times New Roman"/>
          <w:szCs w:val="18"/>
        </w:rPr>
        <w:t>(2020)</w:t>
      </w:r>
    </w:p>
    <w:p w14:paraId="7ABEF116" w14:textId="77777777" w:rsidR="00B919A5" w:rsidRPr="00B919A5" w:rsidRDefault="00B919A5" w:rsidP="00E202F6">
      <w:pPr>
        <w:pStyle w:val="norm"/>
      </w:pPr>
      <w:r w:rsidRPr="00B919A5">
        <w:t>Hybrid KWS Akustika bol v štátnych odrodových skúškach (ŠOS) zaradený v rokoch 2018 – 2019 pod označením KXB7275 v sortimente stredne skorých hybridov. Je určený pre pestovanie na zrno. Hybrid má FAO 350. Udržiavateľom odrody je KWS SAAT SE.</w:t>
      </w:r>
    </w:p>
    <w:p w14:paraId="0A33CB69" w14:textId="047B645E" w:rsidR="00B919A5" w:rsidRPr="00B919A5" w:rsidRDefault="00B919A5" w:rsidP="00E202F6">
      <w:pPr>
        <w:pStyle w:val="norm"/>
      </w:pPr>
      <w:r w:rsidRPr="00B919A5">
        <w:t>Typ zrna je konský zub, farbu korunky má žltú, šúľok je dlhý až veľmi dlhý. Priemerná výška celej rastliny počas dvoch rokov skúšok bola 261,5</w:t>
      </w:r>
      <w:r w:rsidR="004F685C">
        <w:t> cm</w:t>
      </w:r>
      <w:r w:rsidRPr="00B919A5">
        <w:t>(kontrolné odrody LG30315 - 271,4</w:t>
      </w:r>
      <w:r w:rsidR="004F685C">
        <w:t> cm</w:t>
      </w:r>
      <w:r w:rsidR="00971A14">
        <w:t xml:space="preserve"> a</w:t>
      </w:r>
      <w:r w:rsidRPr="00B919A5">
        <w:t xml:space="preserve"> SY Dartona - 266,1</w:t>
      </w:r>
      <w:r w:rsidR="004F685C">
        <w:t> cm</w:t>
      </w:r>
      <w:r w:rsidRPr="00B919A5">
        <w:t>). Priemerná výška nasadenia hlavného šúľka bola 110,6</w:t>
      </w:r>
      <w:r w:rsidR="004F685C">
        <w:t> cm</w:t>
      </w:r>
      <w:r w:rsidRPr="00B919A5">
        <w:t>.</w:t>
      </w:r>
    </w:p>
    <w:p w14:paraId="000F3CB6" w14:textId="78E9958A" w:rsidR="00B919A5" w:rsidRPr="00B919A5" w:rsidRDefault="00B919A5" w:rsidP="00E202F6">
      <w:pPr>
        <w:pStyle w:val="norm"/>
      </w:pPr>
      <w:r w:rsidRPr="00B919A5">
        <w:lastRenderedPageBreak/>
        <w:t>Počas štátnych odrodových skúšok v rokoch 2018 – 2019 bola priemerná úroda 11,81</w:t>
      </w:r>
      <w:r w:rsidR="004F685C">
        <w:t> t/ha</w:t>
      </w:r>
      <w:r w:rsidRPr="00B919A5">
        <w:t>, t. j. 105,9</w:t>
      </w:r>
      <w:r w:rsidR="004F685C">
        <w:t> %</w:t>
      </w:r>
      <w:r w:rsidRPr="00B919A5">
        <w:t xml:space="preserve"> v porovnaní s priemerom kontrolných hybridov. V roku 2018 mal priemernú úrodu 11,91</w:t>
      </w:r>
      <w:r w:rsidR="004F685C">
        <w:t> t/ha</w:t>
      </w:r>
      <w:r w:rsidRPr="00B919A5">
        <w:t>, t. j. 104,7</w:t>
      </w:r>
      <w:r w:rsidR="004F685C">
        <w:t> %</w:t>
      </w:r>
      <w:r w:rsidRPr="00B919A5">
        <w:t>, v roku 2019 dosiahol úrodu 11,70</w:t>
      </w:r>
      <w:r w:rsidR="004F685C">
        <w:t> t/ha</w:t>
      </w:r>
      <w:r w:rsidRPr="00B919A5">
        <w:t>, t. j. 107,0</w:t>
      </w:r>
      <w:r w:rsidR="004F685C">
        <w:t> %</w:t>
      </w:r>
      <w:r w:rsidRPr="00B919A5">
        <w:t xml:space="preserve"> v porovnaní s kontrolnými hybridmi.</w:t>
      </w:r>
    </w:p>
    <w:p w14:paraId="6398C31E" w14:textId="5F97D7D8" w:rsidR="00B919A5" w:rsidRPr="00B919A5" w:rsidRDefault="00B919A5" w:rsidP="00E202F6">
      <w:pPr>
        <w:pStyle w:val="norm"/>
      </w:pPr>
      <w:r w:rsidRPr="00B919A5">
        <w:t>Výskyt zlomených rastlín pod šúľkom bol 1,8</w:t>
      </w:r>
      <w:r w:rsidR="004F685C">
        <w:t> %</w:t>
      </w:r>
      <w:r w:rsidRPr="00B919A5">
        <w:t>. Sušinu zrna pri zbere má 83,1</w:t>
      </w:r>
      <w:r w:rsidR="004F685C">
        <w:t> %</w:t>
      </w:r>
      <w:r w:rsidRPr="00B919A5">
        <w:t>, č</w:t>
      </w:r>
      <w:r w:rsidRPr="00B919A5">
        <w:rPr>
          <w:szCs w:val="22"/>
        </w:rPr>
        <w:t xml:space="preserve">o je o niečo nižšia ako je priemer </w:t>
      </w:r>
      <w:r w:rsidRPr="00B919A5">
        <w:t>kontrolných hybridov</w:t>
      </w:r>
      <w:r w:rsidRPr="00B919A5">
        <w:rPr>
          <w:szCs w:val="22"/>
        </w:rPr>
        <w:t xml:space="preserve"> </w:t>
      </w:r>
      <w:r w:rsidRPr="00B919A5">
        <w:t>(83,4</w:t>
      </w:r>
      <w:r w:rsidR="004F685C">
        <w:t> %</w:t>
      </w:r>
      <w:r w:rsidRPr="00B919A5">
        <w:t>). Zdravotný stav bol dobrý.</w:t>
      </w:r>
    </w:p>
    <w:p w14:paraId="76824E28" w14:textId="77777777" w:rsidR="00B919A5" w:rsidRPr="00B919A5" w:rsidRDefault="00B919A5" w:rsidP="00E202F6">
      <w:pPr>
        <w:pStyle w:val="norm"/>
      </w:pPr>
      <w:r w:rsidRPr="00B919A5">
        <w:t>Hlavnou oblasťou jeho využitia je teplá repná a kukuričná výrobná oblasť. Odporúčaná hustota porastu pri pestovaní na zrno v oblasti pre ktorú je určený je 70 000 rastlín na hektár.</w:t>
      </w:r>
    </w:p>
    <w:p w14:paraId="7FFD5076" w14:textId="77777777" w:rsidR="00B919A5" w:rsidRPr="00B919A5" w:rsidRDefault="00B919A5" w:rsidP="00E202F6">
      <w:pPr>
        <w:pStyle w:val="norm"/>
      </w:pPr>
      <w:r w:rsidRPr="00B919A5">
        <w:t>Hybrid nevyžaduje špeciálnu agrotechniku.</w:t>
      </w:r>
    </w:p>
    <w:p w14:paraId="31E70C88" w14:textId="00D4A60E" w:rsidR="00B919A5" w:rsidRPr="00B919A5" w:rsidRDefault="00B919A5" w:rsidP="00E202F6">
      <w:pPr>
        <w:pStyle w:val="Nadpis1"/>
      </w:pPr>
      <w:r w:rsidRPr="00B919A5">
        <w:t>KWS Fortunato</w:t>
      </w:r>
      <w:r w:rsidR="00A915CB">
        <w:t xml:space="preserve"> </w:t>
      </w:r>
      <w:r w:rsidR="00A915CB">
        <w:rPr>
          <w:rFonts w:cs="Times New Roman"/>
          <w:szCs w:val="18"/>
        </w:rPr>
        <w:t>(2020)</w:t>
      </w:r>
    </w:p>
    <w:p w14:paraId="07D89B5F" w14:textId="77777777" w:rsidR="00B919A5" w:rsidRPr="00B919A5" w:rsidRDefault="00B919A5" w:rsidP="00E202F6">
      <w:pPr>
        <w:pStyle w:val="norm"/>
      </w:pPr>
      <w:r w:rsidRPr="00B919A5">
        <w:t>Hybrid KWS Fortunato bol v štátnych odrodových skúškach (ŠOS) zaradený v rokoch 2018 – 2019 pod označením KXB7431 v sortimente skorých hybridov. Je určený pre pestovanie na zrno. Hybrid má FAO 270. Udržiavateľom odrody je KWS SAAT SE</w:t>
      </w:r>
      <w:r w:rsidRPr="00B919A5">
        <w:rPr>
          <w:sz w:val="24"/>
        </w:rPr>
        <w:t>.</w:t>
      </w:r>
    </w:p>
    <w:p w14:paraId="1BCD3673" w14:textId="076B5663" w:rsidR="00B919A5" w:rsidRPr="00B919A5" w:rsidRDefault="00B919A5" w:rsidP="00E202F6">
      <w:pPr>
        <w:pStyle w:val="norm"/>
      </w:pPr>
      <w:r w:rsidRPr="00B919A5">
        <w:t>Typ zrna je konský zub, farbu korunky má žltú, šúľok je dlhý až veľmi dlhý. Priemerná výška celej rastliny počas dvoch rokov skúšok bola 265,8</w:t>
      </w:r>
      <w:r w:rsidR="004F685C">
        <w:t> cm</w:t>
      </w:r>
      <w:r w:rsidRPr="00B919A5">
        <w:t>(kontrolné odrody ES Brillant 283,9</w:t>
      </w:r>
      <w:r w:rsidR="004F685C">
        <w:t> cm</w:t>
      </w:r>
      <w:r w:rsidR="00971A14">
        <w:t xml:space="preserve"> a</w:t>
      </w:r>
      <w:r w:rsidRPr="00B919A5">
        <w:t> SY Salvi 246,7</w:t>
      </w:r>
      <w:r w:rsidR="004F685C">
        <w:t> cm</w:t>
      </w:r>
      <w:r w:rsidRPr="00B919A5">
        <w:t>). Priemerná výška nasadenia hlavného šúľka bola 111,5</w:t>
      </w:r>
      <w:r w:rsidR="004F685C">
        <w:t> cm</w:t>
      </w:r>
      <w:r w:rsidRPr="00B919A5">
        <w:t>.</w:t>
      </w:r>
    </w:p>
    <w:p w14:paraId="2AAE9054" w14:textId="029E0DBA" w:rsidR="00B919A5" w:rsidRPr="00B919A5" w:rsidRDefault="00B919A5" w:rsidP="00E202F6">
      <w:pPr>
        <w:pStyle w:val="norm"/>
      </w:pPr>
      <w:r w:rsidRPr="00B919A5">
        <w:t>Počas štátnych odrodových skúšok v rokoch 2018 – 2019 bola priemerná úroda 13,18</w:t>
      </w:r>
      <w:r w:rsidR="004F685C">
        <w:t> t/ha</w:t>
      </w:r>
      <w:r w:rsidRPr="00B919A5">
        <w:t>, t. j. 105,1</w:t>
      </w:r>
      <w:r w:rsidR="004F685C">
        <w:t> %</w:t>
      </w:r>
      <w:r w:rsidRPr="00B919A5">
        <w:t xml:space="preserve"> v porovnaní s kontrolnými hybridmi. V roku 2018 mal priemernú úrodu 13,76</w:t>
      </w:r>
      <w:r w:rsidR="004F685C">
        <w:t> t/ha</w:t>
      </w:r>
      <w:r w:rsidRPr="00B919A5">
        <w:t>, t. j. 105,9</w:t>
      </w:r>
      <w:r w:rsidR="004F685C">
        <w:t> %</w:t>
      </w:r>
      <w:r w:rsidRPr="00B919A5">
        <w:t xml:space="preserve"> v porovnaní s kontrolnými hybridmi, v roku 2019 dosiahol úrodu 12,60</w:t>
      </w:r>
      <w:r w:rsidR="004F685C">
        <w:t> t/ha</w:t>
      </w:r>
      <w:r w:rsidRPr="00B919A5">
        <w:t>, t. j. 104,3</w:t>
      </w:r>
      <w:r w:rsidR="004F685C">
        <w:t> %</w:t>
      </w:r>
      <w:r w:rsidRPr="00B919A5">
        <w:t>.</w:t>
      </w:r>
    </w:p>
    <w:p w14:paraId="05E3A2FD" w14:textId="657E80A9" w:rsidR="00B919A5" w:rsidRPr="00B919A5" w:rsidRDefault="00B919A5" w:rsidP="00E202F6">
      <w:pPr>
        <w:pStyle w:val="norm"/>
      </w:pPr>
      <w:r w:rsidRPr="00B919A5">
        <w:t>Výskyt zlomených rastlín pod šúľkom bol 1,3</w:t>
      </w:r>
      <w:r w:rsidR="004F685C">
        <w:t> %</w:t>
      </w:r>
      <w:r w:rsidRPr="00B919A5">
        <w:t>. Sušinu zrna pri zbere má 79,2</w:t>
      </w:r>
      <w:r w:rsidR="004F685C">
        <w:t> %</w:t>
      </w:r>
      <w:r w:rsidRPr="00B919A5">
        <w:t>, č</w:t>
      </w:r>
      <w:r w:rsidRPr="00B919A5">
        <w:rPr>
          <w:szCs w:val="22"/>
        </w:rPr>
        <w:t xml:space="preserve">o je takmer na úrovni priemeru </w:t>
      </w:r>
      <w:r w:rsidRPr="00B919A5">
        <w:t>kontrolných hybridov</w:t>
      </w:r>
      <w:r w:rsidRPr="00B919A5">
        <w:rPr>
          <w:szCs w:val="22"/>
        </w:rPr>
        <w:t xml:space="preserve"> </w:t>
      </w:r>
      <w:r w:rsidRPr="00B919A5">
        <w:t>(79,4</w:t>
      </w:r>
      <w:r w:rsidR="004F685C">
        <w:t> %</w:t>
      </w:r>
      <w:r w:rsidRPr="00B919A5">
        <w:t>). Zdravotný stav bol dobrý.</w:t>
      </w:r>
    </w:p>
    <w:p w14:paraId="08F0676E" w14:textId="0B5DE141" w:rsidR="00B919A5" w:rsidRPr="00B919A5" w:rsidRDefault="00B919A5" w:rsidP="00E202F6">
      <w:pPr>
        <w:pStyle w:val="norm"/>
      </w:pPr>
      <w:r w:rsidRPr="00B919A5">
        <w:t>Hlavnou oblasťou jeho využitia je repná a kukuričná výrobná oblasť. Odporúčaná hustota porastu pri pestovaní na zrno v</w:t>
      </w:r>
      <w:r w:rsidR="00C16445">
        <w:t> </w:t>
      </w:r>
      <w:r w:rsidRPr="00B919A5">
        <w:t>oblasti pre ktorú je určený je 75 000 rastlín na hektár.</w:t>
      </w:r>
    </w:p>
    <w:p w14:paraId="09BC9E30" w14:textId="77777777" w:rsidR="00B919A5" w:rsidRPr="00B919A5" w:rsidRDefault="00B919A5" w:rsidP="00E202F6">
      <w:pPr>
        <w:pStyle w:val="norm"/>
      </w:pPr>
      <w:r w:rsidRPr="00B919A5">
        <w:t>Hybrid nevyžaduje špeciálnu agrotechniku.</w:t>
      </w:r>
    </w:p>
    <w:p w14:paraId="2C3F2D59" w14:textId="646426B3" w:rsidR="00B919A5" w:rsidRPr="00B919A5" w:rsidRDefault="00B919A5" w:rsidP="00E202F6">
      <w:pPr>
        <w:pStyle w:val="Nadpis1"/>
      </w:pPr>
      <w:r w:rsidRPr="00B919A5">
        <w:t>KWS</w:t>
      </w:r>
      <w:r w:rsidR="004F685C">
        <w:t> g</w:t>
      </w:r>
      <w:r w:rsidRPr="00B919A5">
        <w:t>ranados</w:t>
      </w:r>
      <w:r w:rsidR="00A915CB">
        <w:t xml:space="preserve"> </w:t>
      </w:r>
      <w:r w:rsidR="00A915CB">
        <w:rPr>
          <w:rFonts w:cs="Times New Roman"/>
          <w:szCs w:val="18"/>
        </w:rPr>
        <w:t>(2020)</w:t>
      </w:r>
    </w:p>
    <w:p w14:paraId="0EBB69EE" w14:textId="6BC5841B" w:rsidR="00B919A5" w:rsidRPr="00B919A5" w:rsidRDefault="00B919A5" w:rsidP="00E202F6">
      <w:pPr>
        <w:pStyle w:val="norm"/>
      </w:pPr>
      <w:r w:rsidRPr="00B919A5">
        <w:t>Hybrid KWS</w:t>
      </w:r>
      <w:r w:rsidR="004F685C">
        <w:t> g</w:t>
      </w:r>
      <w:r w:rsidRPr="00B919A5">
        <w:t>ranados bol v štátnych odrodových skúškach (ŠOS) zaradený v rokoch 2018 – 2019 pod označením KXB7329 v sortimente veľmi skorých hybridov. Je určený pre pestovanie na zrno. Hybrid má FAO 230. Udržiavateľom odrody je</w:t>
      </w:r>
      <w:r w:rsidRPr="00B919A5">
        <w:rPr>
          <w:szCs w:val="22"/>
        </w:rPr>
        <w:t xml:space="preserve"> </w:t>
      </w:r>
      <w:r w:rsidRPr="00B919A5">
        <w:t>KWS SAAT SE</w:t>
      </w:r>
      <w:r w:rsidRPr="00B919A5">
        <w:rPr>
          <w:szCs w:val="22"/>
        </w:rPr>
        <w:t>.</w:t>
      </w:r>
    </w:p>
    <w:p w14:paraId="46DB8496" w14:textId="6E2386F6" w:rsidR="00B919A5" w:rsidRPr="00B919A5" w:rsidRDefault="00B919A5" w:rsidP="00E202F6">
      <w:pPr>
        <w:pStyle w:val="norm"/>
      </w:pPr>
      <w:r w:rsidRPr="00B919A5">
        <w:t>Typ zrna je konský zub, farbu korunky má žltú, šúľok je dlhý. Priemerná výška celej rastliny počas dvoch rokov skúšok bola 253,4</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107,5</w:t>
      </w:r>
      <w:r w:rsidR="004F685C">
        <w:t> cm</w:t>
      </w:r>
      <w:r w:rsidRPr="00B919A5">
        <w:t>.</w:t>
      </w:r>
    </w:p>
    <w:p w14:paraId="6E7A4003" w14:textId="4D621834" w:rsidR="00B919A5" w:rsidRPr="00B919A5" w:rsidRDefault="00B919A5" w:rsidP="00E202F6">
      <w:pPr>
        <w:pStyle w:val="norm"/>
      </w:pPr>
      <w:r w:rsidRPr="00B919A5">
        <w:t>Počas štátnych odrodových skúšok v rokoch 2018 až 2019 bola priemerná úroda 11,94</w:t>
      </w:r>
      <w:r w:rsidR="004F685C">
        <w:t> t/ha</w:t>
      </w:r>
      <w:r w:rsidRPr="00B919A5">
        <w:t>, t. j. 102,3</w:t>
      </w:r>
      <w:r w:rsidR="004F685C">
        <w:t> %</w:t>
      </w:r>
      <w:r w:rsidRPr="00B919A5">
        <w:t xml:space="preserve"> v porovnaní s kontrolnými hybridmi. V roku 2018 mal priemernú úrodu 12,45</w:t>
      </w:r>
      <w:r w:rsidR="004F685C">
        <w:t> t/ha</w:t>
      </w:r>
      <w:r w:rsidRPr="00B919A5">
        <w:t>, t. j. 101,8</w:t>
      </w:r>
      <w:r w:rsidR="004F685C">
        <w:t> %</w:t>
      </w:r>
      <w:r w:rsidRPr="00B919A5">
        <w:t xml:space="preserve"> v porovnaní s kontrolnými hybridmi, v roku 2019 dosiahol úrodu 11,43</w:t>
      </w:r>
      <w:r w:rsidR="004F685C">
        <w:t> t/ha</w:t>
      </w:r>
      <w:r w:rsidRPr="00B919A5">
        <w:t>, t. j. 102,7</w:t>
      </w:r>
      <w:r w:rsidR="004F685C">
        <w:t> %</w:t>
      </w:r>
      <w:r w:rsidRPr="00B919A5">
        <w:t>.</w:t>
      </w:r>
    </w:p>
    <w:p w14:paraId="62F6A4E7" w14:textId="0A441A8D" w:rsidR="00B919A5" w:rsidRPr="00B919A5" w:rsidRDefault="00B919A5" w:rsidP="00E202F6">
      <w:pPr>
        <w:pStyle w:val="norm"/>
      </w:pPr>
      <w:r w:rsidRPr="00B919A5">
        <w:t>Výskyt zlomených rastlín pod šúľkom bol 1,5</w:t>
      </w:r>
      <w:r w:rsidR="004F685C">
        <w:t> %</w:t>
      </w:r>
      <w:r w:rsidRPr="00B919A5">
        <w:t xml:space="preserve"> (priemer kontrolných hybridov bol 2,6</w:t>
      </w:r>
      <w:r w:rsidR="004F685C">
        <w:t> %</w:t>
      </w:r>
      <w:r w:rsidRPr="00B919A5">
        <w:t>). Sušinu zrna pri zbere má 80,8</w:t>
      </w:r>
      <w:r w:rsidR="004F685C">
        <w:t> %</w:t>
      </w:r>
      <w:r w:rsidRPr="00B919A5">
        <w:t xml:space="preserve">, o niečo vyššiu </w:t>
      </w:r>
      <w:r w:rsidRPr="00B919A5">
        <w:rPr>
          <w:szCs w:val="22"/>
        </w:rPr>
        <w:t xml:space="preserve">ako </w:t>
      </w:r>
      <w:r w:rsidRPr="00B919A5">
        <w:t>priemer kontrolných hybridov</w:t>
      </w:r>
      <w:r w:rsidRPr="00B919A5">
        <w:rPr>
          <w:szCs w:val="22"/>
        </w:rPr>
        <w:t xml:space="preserve"> </w:t>
      </w:r>
      <w:r w:rsidRPr="00B919A5">
        <w:t>(80,2</w:t>
      </w:r>
      <w:r w:rsidR="004F685C">
        <w:t> %</w:t>
      </w:r>
      <w:r w:rsidRPr="00B919A5">
        <w:t>). Zdravotný stav bol dobrý.</w:t>
      </w:r>
    </w:p>
    <w:p w14:paraId="2B212ED3" w14:textId="376BEF96" w:rsidR="00B919A5" w:rsidRPr="00B919A5" w:rsidRDefault="00B919A5" w:rsidP="00E202F6">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330E26A0" w14:textId="77777777" w:rsidR="00B919A5" w:rsidRPr="00B919A5" w:rsidRDefault="00B919A5" w:rsidP="00E202F6">
      <w:pPr>
        <w:pStyle w:val="norm"/>
      </w:pPr>
      <w:r w:rsidRPr="00B919A5">
        <w:t>Hybrid nevyžaduje špeciálnu agrotechniku.</w:t>
      </w:r>
    </w:p>
    <w:p w14:paraId="4F6AA549" w14:textId="19598806" w:rsidR="00B919A5" w:rsidRPr="00B919A5" w:rsidRDefault="00B919A5" w:rsidP="00E202F6">
      <w:pPr>
        <w:pStyle w:val="Nadpis1"/>
      </w:pPr>
      <w:r w:rsidRPr="00B919A5">
        <w:t>KWS</w:t>
      </w:r>
      <w:r w:rsidR="004F685C">
        <w:t> g</w:t>
      </w:r>
      <w:r w:rsidRPr="00B919A5">
        <w:t>ustavius</w:t>
      </w:r>
      <w:r w:rsidR="00A915CB">
        <w:t xml:space="preserve"> </w:t>
      </w:r>
      <w:r w:rsidR="00A915CB">
        <w:rPr>
          <w:rFonts w:cs="Times New Roman"/>
          <w:szCs w:val="18"/>
        </w:rPr>
        <w:t>(2020)</w:t>
      </w:r>
    </w:p>
    <w:p w14:paraId="4953AEC5" w14:textId="59228C0E" w:rsidR="00B919A5" w:rsidRPr="00B919A5" w:rsidRDefault="00B919A5" w:rsidP="00E202F6">
      <w:pPr>
        <w:pStyle w:val="norm"/>
      </w:pPr>
      <w:r w:rsidRPr="00B919A5">
        <w:t>Hybrid KWS</w:t>
      </w:r>
      <w:r w:rsidR="004F685C">
        <w:t> g</w:t>
      </w:r>
      <w:r w:rsidRPr="00B919A5">
        <w:t>ustavius bol v štátnych odrodových skúškach (ŠOS) zaradený v rokoch 2018 – 2019 pod označením KXB7327 v sortimente skorých hybridov. Je určený pre pestovanie na zrno. Hybrid má FAO 250. Udržiavateľom odrody je KWS SAAT SE</w:t>
      </w:r>
      <w:r w:rsidRPr="00B919A5">
        <w:rPr>
          <w:sz w:val="24"/>
        </w:rPr>
        <w:t>.</w:t>
      </w:r>
    </w:p>
    <w:p w14:paraId="2A649FD2" w14:textId="142A4CCD" w:rsidR="00B919A5" w:rsidRPr="00B919A5" w:rsidRDefault="00B919A5" w:rsidP="00E202F6">
      <w:pPr>
        <w:pStyle w:val="norm"/>
      </w:pPr>
      <w:r w:rsidRPr="00B919A5">
        <w:t>Typ zrna je konský zub, farbu korunky má žltú, šúľok je dlhý. Priemerná výška celej rastliny počas dvoch rokov skúšok bola 258,4</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109,9</w:t>
      </w:r>
      <w:r w:rsidR="004F685C">
        <w:t> cm</w:t>
      </w:r>
      <w:r w:rsidRPr="00B919A5">
        <w:t>.</w:t>
      </w:r>
    </w:p>
    <w:p w14:paraId="71541679" w14:textId="4BEF4CE5" w:rsidR="00B919A5" w:rsidRPr="00B919A5" w:rsidRDefault="00B919A5" w:rsidP="00E202F6">
      <w:pPr>
        <w:pStyle w:val="norm"/>
      </w:pPr>
      <w:r w:rsidRPr="00B919A5">
        <w:t>Počas štátnych odrodových skúšok v rokoch 2018 – 2019 bola priemerná úroda 12,86</w:t>
      </w:r>
      <w:r w:rsidR="004F685C">
        <w:t> t/ha</w:t>
      </w:r>
      <w:r w:rsidRPr="00B919A5">
        <w:t>, t. j. 102,7</w:t>
      </w:r>
      <w:r w:rsidR="004F685C">
        <w:t> %</w:t>
      </w:r>
      <w:r w:rsidRPr="00B919A5">
        <w:t xml:space="preserve"> v porovnaní s kontrolnými hybridmi. V roku 2018 mal priemernú úrodu 13,36</w:t>
      </w:r>
      <w:r w:rsidR="004F685C">
        <w:t> t/ha</w:t>
      </w:r>
      <w:r w:rsidRPr="00B919A5">
        <w:t>, t. j. 103,3</w:t>
      </w:r>
      <w:r w:rsidR="004F685C">
        <w:t> %</w:t>
      </w:r>
      <w:r w:rsidRPr="00B919A5">
        <w:t xml:space="preserve"> v porovnaní s kontrolnými hybridmi, v roku 2019 dosiahol úrodu 12,36</w:t>
      </w:r>
      <w:r w:rsidR="004F685C">
        <w:t> t/ha</w:t>
      </w:r>
      <w:r w:rsidRPr="00B919A5">
        <w:t>, t. j. 102,0</w:t>
      </w:r>
      <w:r w:rsidR="004F685C">
        <w:t> %</w:t>
      </w:r>
      <w:r w:rsidRPr="00B919A5">
        <w:t>.</w:t>
      </w:r>
    </w:p>
    <w:p w14:paraId="41EF2255" w14:textId="365161B8" w:rsidR="00B919A5" w:rsidRPr="00B919A5" w:rsidRDefault="00B919A5" w:rsidP="00E202F6">
      <w:pPr>
        <w:pStyle w:val="norm"/>
      </w:pPr>
      <w:r w:rsidRPr="00B919A5">
        <w:t>Výskyt zlomených rastlín pod šúľkom bol 1,1</w:t>
      </w:r>
      <w:r w:rsidR="004F685C">
        <w:t> %</w:t>
      </w:r>
      <w:r w:rsidRPr="00B919A5">
        <w:t>. Sušinu zrna pri zbere má 80,9</w:t>
      </w:r>
      <w:r w:rsidR="004F685C">
        <w:t> %</w:t>
      </w:r>
      <w:r w:rsidRPr="00B919A5">
        <w:t>, č</w:t>
      </w:r>
      <w:r w:rsidRPr="00B919A5">
        <w:rPr>
          <w:szCs w:val="22"/>
        </w:rPr>
        <w:t xml:space="preserve">o je o niečo viac ako priemer </w:t>
      </w:r>
      <w:r w:rsidRPr="00B919A5">
        <w:t>kontrolných hybridov</w:t>
      </w:r>
      <w:r w:rsidRPr="00B919A5">
        <w:rPr>
          <w:szCs w:val="22"/>
        </w:rPr>
        <w:t xml:space="preserve"> </w:t>
      </w:r>
      <w:r w:rsidRPr="00B919A5">
        <w:t>(79,4</w:t>
      </w:r>
      <w:r w:rsidR="004F685C">
        <w:t> %</w:t>
      </w:r>
      <w:r w:rsidRPr="00B919A5">
        <w:t>). Zdravotný stav bol dobrý.</w:t>
      </w:r>
    </w:p>
    <w:p w14:paraId="0E04F2D2" w14:textId="60C432AF" w:rsidR="00B919A5" w:rsidRPr="00B919A5" w:rsidRDefault="00B919A5" w:rsidP="00E202F6">
      <w:pPr>
        <w:pStyle w:val="norm"/>
      </w:pPr>
      <w:r w:rsidRPr="00B919A5">
        <w:t>Hlavnou oblasťou jeho využitia je repná a kukuričná výrobná oblasť. Odporúčaná hustota porastu pri pestovaní na zrno v</w:t>
      </w:r>
      <w:r w:rsidR="003722FA">
        <w:t> </w:t>
      </w:r>
      <w:r w:rsidRPr="00B919A5">
        <w:t>oblasti pre ktorú je určený je 75 000 rastlín na hektár.</w:t>
      </w:r>
    </w:p>
    <w:p w14:paraId="6EE410E4" w14:textId="77777777" w:rsidR="00B919A5" w:rsidRPr="00B919A5" w:rsidRDefault="00B919A5" w:rsidP="00E202F6">
      <w:pPr>
        <w:pStyle w:val="norm"/>
      </w:pPr>
      <w:r w:rsidRPr="00B919A5">
        <w:t>Hybrid nevyžaduje špeciálnu agrotechniku.</w:t>
      </w:r>
    </w:p>
    <w:p w14:paraId="5C5674F2" w14:textId="44EFE04D" w:rsidR="00B919A5" w:rsidRPr="00B919A5" w:rsidRDefault="00B919A5" w:rsidP="00E202F6">
      <w:pPr>
        <w:pStyle w:val="Nadpis1"/>
      </w:pPr>
      <w:r w:rsidRPr="00B919A5">
        <w:t>KWS Chiller</w:t>
      </w:r>
      <w:r w:rsidR="00A915CB">
        <w:t xml:space="preserve"> </w:t>
      </w:r>
      <w:r w:rsidR="00A915CB">
        <w:rPr>
          <w:rFonts w:cs="Times New Roman"/>
          <w:szCs w:val="18"/>
        </w:rPr>
        <w:t>(2020)</w:t>
      </w:r>
    </w:p>
    <w:p w14:paraId="7BD14B1E" w14:textId="77777777" w:rsidR="00B919A5" w:rsidRPr="00B919A5" w:rsidRDefault="00B919A5" w:rsidP="00E202F6">
      <w:pPr>
        <w:pStyle w:val="norm"/>
      </w:pPr>
      <w:r w:rsidRPr="00B919A5">
        <w:t>Hybrid KWS Chiller bol v štátnych odrodových skúškach (ŠOS) zaradený v rokoch 2018 – 2019 pod označením KXB7438 v sortimente stredne skorých hybridov. Je určený pre pestovanie na zrno. Hybrid má FAO 340. Udržiavateľom odrody je KWS SAAT SE.</w:t>
      </w:r>
    </w:p>
    <w:p w14:paraId="273BAA9F" w14:textId="43A05684" w:rsidR="00B919A5" w:rsidRPr="00B919A5" w:rsidRDefault="00B919A5" w:rsidP="00E202F6">
      <w:pPr>
        <w:pStyle w:val="norm"/>
      </w:pPr>
      <w:r w:rsidRPr="00B919A5">
        <w:t>Typ zrna je konský zub až konský zub, farbu korunky má žltú, šúľok je dlhý až veľmi dlhý. Priemerná výška celej rastliny počas dvoch rokov skúšok bola 264,4</w:t>
      </w:r>
      <w:r w:rsidR="004F685C">
        <w:t> cm</w:t>
      </w:r>
      <w:r w:rsidRPr="00B919A5">
        <w:t>(kontrolné odrody LG30315 - 271,4</w:t>
      </w:r>
      <w:r w:rsidR="004F685C">
        <w:t> cm</w:t>
      </w:r>
      <w:r w:rsidR="00971A14">
        <w:t xml:space="preserve"> a</w:t>
      </w:r>
      <w:r w:rsidRPr="00B919A5">
        <w:t xml:space="preserve"> SY Dartona - 266,1</w:t>
      </w:r>
      <w:r w:rsidR="004F685C">
        <w:t> cm</w:t>
      </w:r>
      <w:r w:rsidRPr="00B919A5">
        <w:t>). Priemerná výška nasadenia hlavného šúľka bola 100,5</w:t>
      </w:r>
      <w:r w:rsidR="004F685C">
        <w:t> cm</w:t>
      </w:r>
      <w:r w:rsidRPr="00B919A5">
        <w:t>.</w:t>
      </w:r>
    </w:p>
    <w:p w14:paraId="370D5ED1" w14:textId="10F69D4F" w:rsidR="00B919A5" w:rsidRPr="00B919A5" w:rsidRDefault="00B919A5" w:rsidP="00E202F6">
      <w:pPr>
        <w:pStyle w:val="norm"/>
      </w:pPr>
      <w:r w:rsidRPr="00B919A5">
        <w:t>Počas štátnych odrodových skúšok v rokoch 2018 – 2019 bola priemerná úroda 12,38</w:t>
      </w:r>
      <w:r w:rsidR="004F685C">
        <w:t> t/ha</w:t>
      </w:r>
      <w:r w:rsidRPr="00B919A5">
        <w:t>, t. j. 110,6</w:t>
      </w:r>
      <w:r w:rsidR="004F685C">
        <w:t> %</w:t>
      </w:r>
      <w:r w:rsidRPr="00B919A5">
        <w:t xml:space="preserve"> v porovnaní s priemerom kontrolných hybridov. V roku 2018 mal priemernú úrodu 13,05</w:t>
      </w:r>
      <w:r w:rsidR="004F685C">
        <w:t> t/ha</w:t>
      </w:r>
      <w:r w:rsidRPr="00B919A5">
        <w:t>, t. j. 113,8</w:t>
      </w:r>
      <w:r w:rsidR="004F685C">
        <w:t> %</w:t>
      </w:r>
      <w:r w:rsidRPr="00B919A5">
        <w:t>, v roku 2019 dosiahol úrodu 11,71</w:t>
      </w:r>
      <w:r w:rsidR="004F685C">
        <w:t> t/ha</w:t>
      </w:r>
      <w:r w:rsidRPr="00B919A5">
        <w:t>, t. j. 107,3</w:t>
      </w:r>
      <w:r w:rsidR="004F685C">
        <w:t> %</w:t>
      </w:r>
      <w:r w:rsidRPr="00B919A5">
        <w:t xml:space="preserve"> v porovnaní s kontrolnými hybridmi.</w:t>
      </w:r>
    </w:p>
    <w:p w14:paraId="16FB5597" w14:textId="5D523C10" w:rsidR="00B919A5" w:rsidRPr="00B919A5" w:rsidRDefault="00B919A5" w:rsidP="00E202F6">
      <w:pPr>
        <w:pStyle w:val="norm"/>
      </w:pPr>
      <w:r w:rsidRPr="00B919A5">
        <w:t>Výskyt zlomených rastlín pod šúľkom bol 2,0</w:t>
      </w:r>
      <w:r w:rsidR="004F685C">
        <w:t> %</w:t>
      </w:r>
      <w:r w:rsidRPr="00B919A5">
        <w:t>. Sušinu zrna pri zbere má 83,3</w:t>
      </w:r>
      <w:r w:rsidR="004F685C">
        <w:t> %</w:t>
      </w:r>
      <w:r w:rsidRPr="00B919A5">
        <w:t>, č</w:t>
      </w:r>
      <w:r w:rsidRPr="00B919A5">
        <w:rPr>
          <w:szCs w:val="22"/>
        </w:rPr>
        <w:t xml:space="preserve">o je na úrovni priemeru </w:t>
      </w:r>
      <w:r w:rsidRPr="00B919A5">
        <w:t>kontrolných hybridov</w:t>
      </w:r>
      <w:r w:rsidRPr="00B919A5">
        <w:rPr>
          <w:szCs w:val="22"/>
        </w:rPr>
        <w:t xml:space="preserve"> </w:t>
      </w:r>
      <w:r w:rsidRPr="00B919A5">
        <w:t>(83,4</w:t>
      </w:r>
      <w:r w:rsidR="004F685C">
        <w:t> %</w:t>
      </w:r>
      <w:r w:rsidRPr="00B919A5">
        <w:t>). Zdravotný stav bol dobrý.</w:t>
      </w:r>
    </w:p>
    <w:p w14:paraId="430F3748" w14:textId="77777777" w:rsidR="00B919A5" w:rsidRPr="00B919A5" w:rsidRDefault="00B919A5" w:rsidP="00E202F6">
      <w:pPr>
        <w:pStyle w:val="norm"/>
      </w:pPr>
      <w:r w:rsidRPr="00B919A5">
        <w:t>Hlavnou oblasťou jeho využitia je teplá repná a kukuričná výrobná oblasť. Odporúčaná hustota porastu pri pestovaní na zrno v oblasti pre ktorú je určený je 70 000 rastlín na hektár.</w:t>
      </w:r>
    </w:p>
    <w:p w14:paraId="39C88C30" w14:textId="77777777" w:rsidR="00B919A5" w:rsidRPr="00B919A5" w:rsidRDefault="00B919A5" w:rsidP="00E202F6">
      <w:pPr>
        <w:pStyle w:val="norm"/>
      </w:pPr>
      <w:r w:rsidRPr="00B919A5">
        <w:lastRenderedPageBreak/>
        <w:t>Hybrid nevyžaduje špeciálnu agrotechniku.</w:t>
      </w:r>
    </w:p>
    <w:p w14:paraId="4DF2D388" w14:textId="590EAA3C" w:rsidR="00B919A5" w:rsidRPr="00B919A5" w:rsidRDefault="00B919A5" w:rsidP="00E202F6">
      <w:pPr>
        <w:pStyle w:val="Nadpis1"/>
      </w:pPr>
      <w:r w:rsidRPr="00B919A5">
        <w:t>KWS Indigo</w:t>
      </w:r>
      <w:r w:rsidR="00A915CB">
        <w:t xml:space="preserve"> </w:t>
      </w:r>
      <w:r w:rsidR="00A915CB">
        <w:rPr>
          <w:rFonts w:cs="Times New Roman"/>
          <w:szCs w:val="18"/>
        </w:rPr>
        <w:t>(2020)</w:t>
      </w:r>
    </w:p>
    <w:p w14:paraId="77A9EBAF" w14:textId="77777777" w:rsidR="00B919A5" w:rsidRPr="00B919A5" w:rsidRDefault="00B919A5" w:rsidP="00E202F6">
      <w:pPr>
        <w:pStyle w:val="norm"/>
      </w:pPr>
      <w:r w:rsidRPr="00B919A5">
        <w:t>Hybrid KWS Indigo bol v štátnych odrodových skúškach (ŠOS) zaradený v rokoch 2018 – 2019 pod označením KXB7454 v sortimente stredne neskorých hybridov. Je určený pre pestovanie na zrno. Hybrid má FAO 380. Udržiavateľom odrody je KWS SAAT SE.</w:t>
      </w:r>
    </w:p>
    <w:p w14:paraId="4CC38C43" w14:textId="41A1F460" w:rsidR="00B919A5" w:rsidRPr="00B919A5" w:rsidRDefault="00B919A5" w:rsidP="00E202F6">
      <w:pPr>
        <w:pStyle w:val="norm"/>
      </w:pPr>
      <w:r w:rsidRPr="00B919A5">
        <w:t>Typ zrna je konský zub, farbu korunky má žltú, šúľok je dlhý až veľmi dlhý. Priemerná výška celej rastliny počas dvoch rokov skúšok bola 272,8</w:t>
      </w:r>
      <w:r w:rsidR="004F685C">
        <w:t> cm</w:t>
      </w:r>
      <w:r w:rsidRPr="00B919A5">
        <w:t xml:space="preserve"> (kontrolné odrody LG30315 – 286,1</w:t>
      </w:r>
      <w:r w:rsidR="004F685C">
        <w:t> cm</w:t>
      </w:r>
      <w:r w:rsidRPr="00B919A5">
        <w:t xml:space="preserve"> a PR37F73 – 271,8</w:t>
      </w:r>
      <w:r w:rsidR="004F685C">
        <w:t> cm</w:t>
      </w:r>
      <w:r w:rsidRPr="00B919A5">
        <w:t>). Priemerná výška nasadenia hlavného šúľka bola 104,1</w:t>
      </w:r>
      <w:r w:rsidR="004F685C">
        <w:t> cm</w:t>
      </w:r>
      <w:r w:rsidRPr="00B919A5">
        <w:t>.</w:t>
      </w:r>
    </w:p>
    <w:p w14:paraId="04E8D191" w14:textId="16F2CCEE" w:rsidR="00B919A5" w:rsidRPr="00B919A5" w:rsidRDefault="00B919A5" w:rsidP="00E202F6">
      <w:pPr>
        <w:pStyle w:val="norm"/>
      </w:pPr>
      <w:r w:rsidRPr="00B919A5">
        <w:t>Počas štátnych odrodových skúšok v rokoch 2018 – 2019 bola priemerná úroda 12,77</w:t>
      </w:r>
      <w:r w:rsidR="004F685C">
        <w:t> t/ha</w:t>
      </w:r>
      <w:r w:rsidRPr="00B919A5">
        <w:t>, t. j. 101,3</w:t>
      </w:r>
      <w:r w:rsidR="004F685C">
        <w:t> %</w:t>
      </w:r>
      <w:r w:rsidRPr="00B919A5">
        <w:t xml:space="preserve"> v porovnaní s priemerom kontrolných hybridov. V roku 2018 mal priemernú úrodu 13,83</w:t>
      </w:r>
      <w:r w:rsidR="004F685C">
        <w:t> t/ha</w:t>
      </w:r>
      <w:r w:rsidRPr="00B919A5">
        <w:t>, t. j. 101,0</w:t>
      </w:r>
      <w:r w:rsidR="004F685C">
        <w:t> %</w:t>
      </w:r>
      <w:r w:rsidRPr="00B919A5">
        <w:t>, v roku 2019 dosiahol úrodu 11,71</w:t>
      </w:r>
      <w:r w:rsidR="004F685C">
        <w:t> t/ha</w:t>
      </w:r>
      <w:r w:rsidRPr="00B919A5">
        <w:t>, t. j. 101,7</w:t>
      </w:r>
      <w:r w:rsidR="004F685C">
        <w:t> %</w:t>
      </w:r>
      <w:r w:rsidRPr="00B919A5">
        <w:t xml:space="preserve"> v porovnaní s kontrolnými hybridmi.</w:t>
      </w:r>
    </w:p>
    <w:p w14:paraId="72BC5860" w14:textId="5665444E" w:rsidR="00B919A5" w:rsidRPr="00B919A5" w:rsidRDefault="00B919A5" w:rsidP="00E202F6">
      <w:pPr>
        <w:pStyle w:val="norm"/>
      </w:pPr>
      <w:r w:rsidRPr="00B919A5">
        <w:t>Výskyt zlomených rastlín pod šúľkom bol 0,8</w:t>
      </w:r>
      <w:r w:rsidR="004F685C">
        <w:t> %</w:t>
      </w:r>
      <w:r w:rsidRPr="00B919A5">
        <w:t>. Sušinu zrna pri zbere má 79,6</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(82,7</w:t>
      </w:r>
      <w:r w:rsidR="004F685C">
        <w:t> %</w:t>
      </w:r>
      <w:r w:rsidRPr="00B919A5">
        <w:t>). Zdravotný stav bol dobrý.</w:t>
      </w:r>
    </w:p>
    <w:p w14:paraId="3E975DA0" w14:textId="77777777" w:rsidR="00B919A5" w:rsidRPr="00B919A5" w:rsidRDefault="00B919A5" w:rsidP="00E202F6">
      <w:pPr>
        <w:pStyle w:val="norm"/>
      </w:pPr>
      <w:r w:rsidRPr="00B919A5">
        <w:t>Hlavnou oblasťou jeho využitia je kukuričná výrobná oblasť. Odporúčaná hustota porastu pri pestovaní na zrno v oblasti pre ktorú je určený je 65 000 rastlín na hektár.</w:t>
      </w:r>
    </w:p>
    <w:p w14:paraId="4FEF9B9D" w14:textId="77777777" w:rsidR="00B919A5" w:rsidRPr="00B919A5" w:rsidRDefault="00B919A5" w:rsidP="00E202F6">
      <w:pPr>
        <w:pStyle w:val="norm"/>
      </w:pPr>
      <w:r w:rsidRPr="00B919A5">
        <w:t>Hybrid nevyžaduje špeciálnu agrotechniku.</w:t>
      </w:r>
    </w:p>
    <w:p w14:paraId="2E2EB3C7" w14:textId="7C44CC56" w:rsidR="00B919A5" w:rsidRPr="00B919A5" w:rsidRDefault="00B919A5" w:rsidP="00E202F6">
      <w:pPr>
        <w:pStyle w:val="Nadpis1"/>
      </w:pPr>
      <w:r w:rsidRPr="00B919A5">
        <w:t>LBS2515</w:t>
      </w:r>
      <w:r w:rsidR="00A915CB">
        <w:t xml:space="preserve"> </w:t>
      </w:r>
      <w:r w:rsidR="00A915CB">
        <w:rPr>
          <w:rFonts w:cs="Times New Roman"/>
          <w:szCs w:val="18"/>
        </w:rPr>
        <w:t>(2020)</w:t>
      </w:r>
    </w:p>
    <w:p w14:paraId="50B3A0C6" w14:textId="2B55B1BA" w:rsidR="00B919A5" w:rsidRPr="00B919A5" w:rsidRDefault="00B919A5" w:rsidP="00E202F6">
      <w:pPr>
        <w:pStyle w:val="norm"/>
      </w:pPr>
      <w:r w:rsidRPr="00B919A5">
        <w:t>Hybrid LBS2515 bol v štátnych odrodových skúškach (ŠOS) zaradený v rokoch 2018 – 2019 pod označením X80N515 v zrnovom a silážnom sortimente veľmi skorých hybridov. Je určený pre pestovanie na zrno. Hybrid má FAO 210. Udržiavateľom odrody je PIONEER HI-BRED SERVICES</w:t>
      </w:r>
      <w:r w:rsidR="004F685C">
        <w:t> g</w:t>
      </w:r>
      <w:r w:rsidRPr="00B919A5">
        <w:t>mbH.</w:t>
      </w:r>
    </w:p>
    <w:p w14:paraId="162BB0B6" w14:textId="0647B608" w:rsidR="00B919A5" w:rsidRPr="00B919A5" w:rsidRDefault="00B919A5" w:rsidP="00E202F6">
      <w:pPr>
        <w:pStyle w:val="norm"/>
      </w:pPr>
      <w:r w:rsidRPr="00B919A5">
        <w:t>Typ zrna je konský zub, farbu korunky má žltú, šúľok je stredný až dlhý. Priemerná výška celej rastliny počas dvoch rokov skúšok bola 260,1</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113,6</w:t>
      </w:r>
      <w:r w:rsidR="004F685C">
        <w:t> cm</w:t>
      </w:r>
      <w:r w:rsidRPr="00B919A5">
        <w:t>.</w:t>
      </w:r>
    </w:p>
    <w:p w14:paraId="2526F55C" w14:textId="0A275620" w:rsidR="00B919A5" w:rsidRPr="00B919A5" w:rsidRDefault="00B919A5" w:rsidP="00E202F6">
      <w:pPr>
        <w:pStyle w:val="norm"/>
      </w:pPr>
      <w:r w:rsidRPr="00B919A5">
        <w:t>Počas štátnych odrodových skúšok v rokoch 2018 až 2019 bola priemerná úroda 11,89</w:t>
      </w:r>
      <w:r w:rsidR="004F685C">
        <w:t> t/ha</w:t>
      </w:r>
      <w:r w:rsidRPr="00B919A5">
        <w:t>, t. j. 102,1</w:t>
      </w:r>
      <w:r w:rsidR="004F685C">
        <w:t> %</w:t>
      </w:r>
      <w:r w:rsidRPr="00B919A5">
        <w:t xml:space="preserve"> v porovnaní s kontrolnými hybridmi. V roku 2018 mal priemernú úrodu 12,53</w:t>
      </w:r>
      <w:r w:rsidR="004F685C">
        <w:t> t/ha</w:t>
      </w:r>
      <w:r w:rsidRPr="00B919A5">
        <w:t>, t. j. 102,6</w:t>
      </w:r>
      <w:r w:rsidR="004F685C">
        <w:t> %</w:t>
      </w:r>
      <w:r w:rsidRPr="00B919A5">
        <w:t xml:space="preserve"> v porovnaní s kontrolnými hybridmi, v roku 2019 dosiahol úrodu 11,25</w:t>
      </w:r>
      <w:r w:rsidR="004F685C">
        <w:t> t/ha</w:t>
      </w:r>
      <w:r w:rsidRPr="00B919A5">
        <w:t>, t. j. 101,6</w:t>
      </w:r>
      <w:r w:rsidR="004F685C">
        <w:t> %</w:t>
      </w:r>
      <w:r w:rsidRPr="00B919A5">
        <w:t>.</w:t>
      </w:r>
    </w:p>
    <w:p w14:paraId="629F8996" w14:textId="769D35BC" w:rsidR="00B919A5" w:rsidRPr="00B919A5" w:rsidRDefault="00B919A5" w:rsidP="00E202F6">
      <w:pPr>
        <w:pStyle w:val="norm"/>
      </w:pPr>
      <w:r w:rsidRPr="00B919A5">
        <w:t>Výskyt zlomených rastlín pod šúľkom bol 2,0</w:t>
      </w:r>
      <w:r w:rsidR="004F685C">
        <w:t> %</w:t>
      </w:r>
      <w:r w:rsidRPr="00B919A5">
        <w:t xml:space="preserve"> (priemer kontrolných hybridov bol 2,6</w:t>
      </w:r>
      <w:r w:rsidR="004F685C">
        <w:t> %</w:t>
      </w:r>
      <w:r w:rsidRPr="00B919A5">
        <w:t>). Sušinu zrna pri zbere má 82,7</w:t>
      </w:r>
      <w:r w:rsidR="004F685C">
        <w:t> %</w:t>
      </w:r>
      <w:r w:rsidRPr="00B919A5">
        <w:t>, vyššia ako</w:t>
      </w:r>
      <w:r w:rsidRPr="00B919A5">
        <w:rPr>
          <w:szCs w:val="22"/>
        </w:rPr>
        <w:t xml:space="preserve"> </w:t>
      </w:r>
      <w:r w:rsidRPr="00B919A5">
        <w:t>priemer kontrolných hybridov</w:t>
      </w:r>
      <w:r w:rsidRPr="00B919A5">
        <w:rPr>
          <w:szCs w:val="22"/>
        </w:rPr>
        <w:t xml:space="preserve"> </w:t>
      </w:r>
      <w:r w:rsidRPr="00B919A5">
        <w:t>(80,2</w:t>
      </w:r>
      <w:r w:rsidR="004F685C">
        <w:t> %</w:t>
      </w:r>
      <w:r w:rsidRPr="00B919A5">
        <w:t>). Zdravotný stav bol dobrý.</w:t>
      </w:r>
    </w:p>
    <w:p w14:paraId="1D6E1E0E" w14:textId="35D419AF" w:rsidR="00B919A5" w:rsidRPr="00B919A5" w:rsidRDefault="00B919A5" w:rsidP="00E202F6">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2483BB68" w14:textId="77777777" w:rsidR="00B919A5" w:rsidRPr="00B919A5" w:rsidRDefault="00B919A5" w:rsidP="00E202F6">
      <w:pPr>
        <w:pStyle w:val="norm"/>
      </w:pPr>
      <w:r w:rsidRPr="00B919A5">
        <w:t>Hybrid nevyžaduje špeciálnu agrotechniku.</w:t>
      </w:r>
    </w:p>
    <w:p w14:paraId="19F4DF0A" w14:textId="3C7B4F4B" w:rsidR="00B919A5" w:rsidRPr="00B919A5" w:rsidRDefault="00B919A5" w:rsidP="00B55CD8">
      <w:pPr>
        <w:pStyle w:val="Nadpis1"/>
      </w:pPr>
      <w:r w:rsidRPr="00B919A5">
        <w:t>LBS2973</w:t>
      </w:r>
      <w:r w:rsidR="00A915CB">
        <w:t xml:space="preserve"> </w:t>
      </w:r>
      <w:r w:rsidR="00A915CB">
        <w:rPr>
          <w:rFonts w:cs="Times New Roman"/>
          <w:szCs w:val="18"/>
        </w:rPr>
        <w:t>(2020)</w:t>
      </w:r>
    </w:p>
    <w:p w14:paraId="621D306A" w14:textId="6760EC5A" w:rsidR="00B919A5" w:rsidRPr="00B919A5" w:rsidRDefault="00B919A5" w:rsidP="00B55CD8">
      <w:pPr>
        <w:pStyle w:val="norm"/>
      </w:pPr>
      <w:r w:rsidRPr="00B919A5">
        <w:t>Hybrid LBS2973 bol v štátnych odrodových skúškach (ŠOS) zaradený v rokoch 2018 – 2019 pod označením X85N973 v zrnovom a silážnom sortimente veľmi skorých hybridov. Je určený pre pestovanie na zrno. Hybrid má FAO 230. Udržiavateľom odrody je PIONEER HI-BRED SERVICES</w:t>
      </w:r>
      <w:r w:rsidR="004F685C">
        <w:t> g</w:t>
      </w:r>
      <w:r w:rsidRPr="00B919A5">
        <w:t>mbH.</w:t>
      </w:r>
    </w:p>
    <w:p w14:paraId="14D72BAD" w14:textId="7217A370" w:rsidR="00B919A5" w:rsidRPr="00B919A5" w:rsidRDefault="00B919A5" w:rsidP="00B55CD8">
      <w:pPr>
        <w:pStyle w:val="norm"/>
      </w:pPr>
      <w:r w:rsidRPr="00B919A5">
        <w:t>Typ zrna je tvrdý až medzityp, farbu korunky má žltú, šúľok je dlhý až veľmi dlhý. Priemerná výška celej rastliny počas dvoch rokov skúšok bola 295,6</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117,9</w:t>
      </w:r>
      <w:r w:rsidR="004F685C">
        <w:t> cm</w:t>
      </w:r>
      <w:r w:rsidRPr="00B919A5">
        <w:t>.</w:t>
      </w:r>
    </w:p>
    <w:p w14:paraId="1DB3452C" w14:textId="2DF420E6" w:rsidR="00B919A5" w:rsidRPr="00B919A5" w:rsidRDefault="00B919A5" w:rsidP="00B55CD8">
      <w:pPr>
        <w:pStyle w:val="norm"/>
      </w:pPr>
      <w:r w:rsidRPr="00B919A5">
        <w:t>Počas štátnych odrodových skúšok v rokoch 2018 až 2019 bola priemerná úroda 11,93</w:t>
      </w:r>
      <w:r w:rsidR="004F685C">
        <w:t> t/ha</w:t>
      </w:r>
      <w:r w:rsidRPr="00B919A5">
        <w:t>, t. j. 101,7</w:t>
      </w:r>
      <w:r w:rsidR="004F685C">
        <w:t> %</w:t>
      </w:r>
      <w:r w:rsidRPr="00B919A5">
        <w:t xml:space="preserve"> v porovnaní s kontrolnými hybridmi. V roku 2018 mal priemernú úrodu 12,51</w:t>
      </w:r>
      <w:r w:rsidR="004F685C">
        <w:t> t/ha</w:t>
      </w:r>
      <w:r w:rsidRPr="00B919A5">
        <w:t>, t. j. 101,4</w:t>
      </w:r>
      <w:r w:rsidR="004F685C">
        <w:t> %</w:t>
      </w:r>
      <w:r w:rsidRPr="00B919A5">
        <w:t xml:space="preserve"> v porovnaní s kontrolnými hybridmi, v roku 2019 dosiahol úrodu 11,35</w:t>
      </w:r>
      <w:r w:rsidR="004F685C">
        <w:t> t/ha</w:t>
      </w:r>
      <w:r w:rsidRPr="00B919A5">
        <w:t>, t. j. 102,0</w:t>
      </w:r>
      <w:r w:rsidR="004F685C">
        <w:t> %</w:t>
      </w:r>
      <w:r w:rsidRPr="00B919A5">
        <w:t>.</w:t>
      </w:r>
    </w:p>
    <w:p w14:paraId="01715ABE" w14:textId="7E3A0D6B" w:rsidR="00B919A5" w:rsidRPr="00B919A5" w:rsidRDefault="00B919A5" w:rsidP="00B55CD8">
      <w:pPr>
        <w:pStyle w:val="norm"/>
      </w:pPr>
      <w:r w:rsidRPr="00B919A5">
        <w:t>Výskyt zlomených rastlín pod šúľkom bol 4,7</w:t>
      </w:r>
      <w:r w:rsidR="004F685C">
        <w:t> %</w:t>
      </w:r>
      <w:r w:rsidRPr="00B919A5">
        <w:t xml:space="preserve"> (priemer kontrolných hybridov bol 2,6</w:t>
      </w:r>
      <w:r w:rsidR="004F685C">
        <w:t> %</w:t>
      </w:r>
      <w:r w:rsidRPr="00B919A5">
        <w:t>). Sušinu zrna pri zbere má 81,2</w:t>
      </w:r>
      <w:r w:rsidR="004F685C">
        <w:t> %</w:t>
      </w:r>
      <w:r w:rsidRPr="00B919A5">
        <w:t>, vyššia ako</w:t>
      </w:r>
      <w:r w:rsidRPr="00B919A5">
        <w:rPr>
          <w:szCs w:val="22"/>
        </w:rPr>
        <w:t xml:space="preserve"> </w:t>
      </w:r>
      <w:r w:rsidRPr="00B919A5">
        <w:t>priemer kontrolných hybridov</w:t>
      </w:r>
      <w:r w:rsidRPr="00B919A5">
        <w:rPr>
          <w:szCs w:val="22"/>
        </w:rPr>
        <w:t xml:space="preserve"> </w:t>
      </w:r>
      <w:r w:rsidRPr="00B919A5">
        <w:t>(80,2</w:t>
      </w:r>
      <w:r w:rsidR="004F685C">
        <w:t> %</w:t>
      </w:r>
      <w:r w:rsidRPr="00B919A5">
        <w:t>). Zdravotný stav bol dobrý.</w:t>
      </w:r>
    </w:p>
    <w:p w14:paraId="74B2CF83" w14:textId="5D914C01" w:rsidR="00B919A5" w:rsidRPr="00B919A5" w:rsidRDefault="00B919A5" w:rsidP="00B55CD8">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0ACFC00B" w14:textId="77777777" w:rsidR="00B919A5" w:rsidRPr="00B919A5" w:rsidRDefault="00B919A5" w:rsidP="00B55CD8">
      <w:pPr>
        <w:pStyle w:val="norm"/>
      </w:pPr>
      <w:r w:rsidRPr="00B919A5">
        <w:t>Hybrid nevyžaduje špeciálnu agrotechniku.</w:t>
      </w:r>
    </w:p>
    <w:p w14:paraId="5F0710C7" w14:textId="1A1507E7" w:rsidR="00B919A5" w:rsidRPr="00B919A5" w:rsidRDefault="00B919A5" w:rsidP="00B55CD8">
      <w:pPr>
        <w:pStyle w:val="Nadpis1"/>
      </w:pPr>
      <w:r w:rsidRPr="00B919A5">
        <w:t>LG31223</w:t>
      </w:r>
      <w:r w:rsidR="00A915CB">
        <w:t xml:space="preserve"> </w:t>
      </w:r>
      <w:r w:rsidR="00A915CB">
        <w:rPr>
          <w:rFonts w:cs="Times New Roman"/>
          <w:szCs w:val="18"/>
        </w:rPr>
        <w:t>(2020)</w:t>
      </w:r>
    </w:p>
    <w:p w14:paraId="2D1B97A2" w14:textId="77777777" w:rsidR="00B919A5" w:rsidRPr="00B919A5" w:rsidRDefault="00B919A5" w:rsidP="00B55CD8">
      <w:pPr>
        <w:pStyle w:val="norm"/>
      </w:pPr>
      <w:r w:rsidRPr="00B919A5">
        <w:t>Hybrid LG31223 bol v štátnych odrodových skúškach (ŠOS) zaradený v rokoch 2018 - 2019 v sortimente veľmi skorých hybridov pod označením LZM168/68. Je určený pre pestovanie na siláž. Hybrid má FAO 220. Udržiavateľom odrody je Limagrain Europe S.A.</w:t>
      </w:r>
    </w:p>
    <w:p w14:paraId="1694E690" w14:textId="5100B62C" w:rsidR="00B919A5" w:rsidRPr="00B919A5" w:rsidRDefault="00B919A5" w:rsidP="00B55CD8">
      <w:pPr>
        <w:pStyle w:val="norm"/>
        <w:rPr>
          <w:highlight w:val="yellow"/>
        </w:rPr>
      </w:pPr>
      <w:r w:rsidRPr="00B919A5">
        <w:t>Typ zrna je medzityp, farbu korunky má žltú, šúľok je veľmi dlhý. Priemerná výška celej rastliny počas dvoch rokov skúšok bola 297,8</w:t>
      </w:r>
      <w:r w:rsidR="004F685C">
        <w:t> cm</w:t>
      </w:r>
      <w:r w:rsidRPr="00B919A5">
        <w:t>(kontrolné odrody Cranio – 300,1</w:t>
      </w:r>
      <w:r w:rsidR="004F685C">
        <w:t> cm</w:t>
      </w:r>
      <w:r w:rsidR="00971A14">
        <w:t xml:space="preserve"> a</w:t>
      </w:r>
      <w:r w:rsidRPr="00B919A5">
        <w:t> Eduardo – 269,2</w:t>
      </w:r>
      <w:r w:rsidR="004F685C">
        <w:t> cm</w:t>
      </w:r>
      <w:r w:rsidRPr="00B919A5">
        <w:t>). Priemerná výška nasadenia hlavného šúľka bola 110,9</w:t>
      </w:r>
      <w:r w:rsidR="004F685C">
        <w:t> cm</w:t>
      </w:r>
      <w:r w:rsidRPr="00B919A5">
        <w:t>.</w:t>
      </w:r>
    </w:p>
    <w:p w14:paraId="695DEB71" w14:textId="5CBBBFBA" w:rsidR="00B919A5" w:rsidRPr="00B919A5" w:rsidRDefault="00B919A5" w:rsidP="00B55CD8">
      <w:pPr>
        <w:pStyle w:val="norm"/>
      </w:pPr>
      <w:r w:rsidRPr="00B919A5">
        <w:t>Počas štátnych odrodových skúšok v rokoch 2018 - 2019 dosiahol hybrid priemernú úrodu suchej hmoty 24,6 t.ha</w:t>
      </w:r>
      <w:r w:rsidRPr="00B919A5">
        <w:rPr>
          <w:vertAlign w:val="superscript"/>
        </w:rPr>
        <w:t>-1</w:t>
      </w:r>
      <w:r w:rsidRPr="00B919A5">
        <w:t>,</w:t>
      </w:r>
      <w:r w:rsidRPr="00B919A5">
        <w:rPr>
          <w:vertAlign w:val="superscript"/>
        </w:rPr>
        <w:t xml:space="preserve"> </w:t>
      </w:r>
      <w:r w:rsidRPr="00B919A5">
        <w:t>čo je 103,2</w:t>
      </w:r>
      <w:r w:rsidR="004F685C">
        <w:t> %</w:t>
      </w:r>
      <w:r w:rsidRPr="00B919A5">
        <w:t xml:space="preserve"> na priemer kontrolných hybridov. Sušina zrna k termínu bola 58,0</w:t>
      </w:r>
      <w:r w:rsidR="004F685C">
        <w:t> %</w:t>
      </w:r>
      <w:r w:rsidRPr="00B919A5">
        <w:t>, rovnako ako je priemer kontrol (58,1</w:t>
      </w:r>
      <w:r w:rsidR="004F685C">
        <w:t> %</w:t>
      </w:r>
      <w:r w:rsidRPr="00B919A5">
        <w:t>), úrodu zelenej hmoty dosiahol 78,4 t.ha</w:t>
      </w:r>
      <w:r w:rsidRPr="00B919A5">
        <w:rPr>
          <w:vertAlign w:val="superscript"/>
        </w:rPr>
        <w:t>-1</w:t>
      </w:r>
      <w:r w:rsidRPr="00B919A5">
        <w:t>t. j. 101,7</w:t>
      </w:r>
      <w:r w:rsidR="004F685C">
        <w:t> %</w:t>
      </w:r>
      <w:r w:rsidR="00971A14">
        <w:t xml:space="preserve"> </w:t>
      </w:r>
      <w:r w:rsidRPr="00B919A5">
        <w:t>a úrodu suchých šúľkov 10,68 t.ha</w:t>
      </w:r>
      <w:r w:rsidRPr="00B919A5">
        <w:rPr>
          <w:vertAlign w:val="superscript"/>
        </w:rPr>
        <w:t>-1</w:t>
      </w:r>
      <w:r w:rsidRPr="00B919A5">
        <w:t>, čo je 101,4</w:t>
      </w:r>
      <w:r w:rsidR="004F685C">
        <w:t> %</w:t>
      </w:r>
      <w:r w:rsidRPr="00B919A5">
        <w:t xml:space="preserve"> na priemer kontrolných hybridov. Hybrid vo výkone prekonáva kontrolné odrody. Zdravotný stav bol dobrý.</w:t>
      </w:r>
    </w:p>
    <w:p w14:paraId="531E32AE" w14:textId="0BD09075" w:rsidR="00B919A5" w:rsidRPr="00B919A5" w:rsidRDefault="00B919A5" w:rsidP="00B55CD8">
      <w:pPr>
        <w:pStyle w:val="norm"/>
      </w:pPr>
      <w:r w:rsidRPr="00B919A5">
        <w:t>Hlavnou oblasťou jeho využitia je zemiaková a repná výrobná oblasť. Odporúčaná hustota porastu pri pestovaní na siláž v</w:t>
      </w:r>
      <w:r w:rsidR="00C64D0D">
        <w:t> </w:t>
      </w:r>
      <w:r w:rsidRPr="00B919A5">
        <w:t>oblasti pre ktorú je určený je 95 000 rastlín na hektár.</w:t>
      </w:r>
    </w:p>
    <w:p w14:paraId="488B14E0" w14:textId="77777777" w:rsidR="00B919A5" w:rsidRPr="00B919A5" w:rsidRDefault="00B919A5" w:rsidP="00B55CD8">
      <w:pPr>
        <w:pStyle w:val="norm"/>
      </w:pPr>
      <w:r w:rsidRPr="00B919A5">
        <w:t>Hybrid nevyžaduje špeciálnu agrotechniku.</w:t>
      </w:r>
    </w:p>
    <w:p w14:paraId="70C74040" w14:textId="788DC6FE" w:rsidR="00B919A5" w:rsidRPr="00B919A5" w:rsidRDefault="00B919A5" w:rsidP="00B55CD8">
      <w:pPr>
        <w:pStyle w:val="Nadpis1"/>
      </w:pPr>
      <w:r w:rsidRPr="00B919A5">
        <w:t>LG31253</w:t>
      </w:r>
      <w:r w:rsidR="00A915CB">
        <w:t xml:space="preserve"> </w:t>
      </w:r>
      <w:r w:rsidR="00A915CB">
        <w:rPr>
          <w:rFonts w:cs="Times New Roman"/>
          <w:szCs w:val="18"/>
        </w:rPr>
        <w:t>(2020)</w:t>
      </w:r>
    </w:p>
    <w:p w14:paraId="26F8C0FA" w14:textId="77777777" w:rsidR="00B919A5" w:rsidRPr="00B919A5" w:rsidRDefault="00B919A5" w:rsidP="00B55CD8">
      <w:pPr>
        <w:pStyle w:val="norm"/>
      </w:pPr>
      <w:r w:rsidRPr="00B919A5">
        <w:t>Hybrid LG31253 bol v štátnych odrodových skúškach (ŠOS) zaradený v rokoch 2018 - 2019 v sortimente skorých hybridov pod označením LZM268/66. Je určený pre pestovanie na siláž. Hybrid má FAO 240. Udržiavateľom odrody je Limagrain Europe S.A.</w:t>
      </w:r>
    </w:p>
    <w:p w14:paraId="300FF5B0" w14:textId="6C027B4D" w:rsidR="00B919A5" w:rsidRPr="00B919A5" w:rsidRDefault="00B919A5" w:rsidP="00B55CD8">
      <w:pPr>
        <w:pStyle w:val="norm"/>
        <w:rPr>
          <w:highlight w:val="yellow"/>
        </w:rPr>
      </w:pPr>
      <w:r w:rsidRPr="00B919A5">
        <w:lastRenderedPageBreak/>
        <w:t>Typ zrna je medzityp, farbu korunky má žltú, šúľok je veľmi dlhý. Priemerná výška celej rastliny počas dvoch rokov skúšok bola 299,8</w:t>
      </w:r>
      <w:r w:rsidR="004F685C">
        <w:t> cm</w:t>
      </w:r>
      <w:r w:rsidRPr="00B919A5">
        <w:t>(kontrolné odrody Adentio - 283,8</w:t>
      </w:r>
      <w:r w:rsidR="004F685C">
        <w:t> cm</w:t>
      </w:r>
      <w:r w:rsidR="00971A14">
        <w:t xml:space="preserve"> a</w:t>
      </w:r>
      <w:r w:rsidRPr="00B919A5">
        <w:t xml:space="preserve"> LG30260 - 265,9</w:t>
      </w:r>
      <w:r w:rsidR="004F685C">
        <w:t> cm</w:t>
      </w:r>
      <w:r w:rsidRPr="00B919A5">
        <w:t>). Priemerná výška nasadenia hlavného šúľka bola 113,7</w:t>
      </w:r>
      <w:r w:rsidR="004F685C">
        <w:t> cm</w:t>
      </w:r>
      <w:r w:rsidRPr="00B919A5">
        <w:t>.</w:t>
      </w:r>
    </w:p>
    <w:p w14:paraId="6F51239F" w14:textId="0E332DA6" w:rsidR="00B919A5" w:rsidRPr="00B919A5" w:rsidRDefault="00B919A5" w:rsidP="00B55CD8">
      <w:pPr>
        <w:pStyle w:val="norm"/>
      </w:pPr>
      <w:r w:rsidRPr="00B919A5">
        <w:t>Počas štátnych odrodových skúšok v rokoch 2018 - 2019 dosiahol hybrid priemernú úrodu suchej hmoty 23,2 t.ha</w:t>
      </w:r>
      <w:r w:rsidRPr="00B919A5">
        <w:rPr>
          <w:vertAlign w:val="superscript"/>
        </w:rPr>
        <w:t>-1</w:t>
      </w:r>
      <w:r w:rsidRPr="00B919A5">
        <w:t>,</w:t>
      </w:r>
      <w:r w:rsidRPr="00B919A5">
        <w:rPr>
          <w:vertAlign w:val="superscript"/>
        </w:rPr>
        <w:t xml:space="preserve"> </w:t>
      </w:r>
      <w:r w:rsidRPr="00B919A5">
        <w:t>čo je 105,7</w:t>
      </w:r>
      <w:r w:rsidR="004F685C">
        <w:t> %</w:t>
      </w:r>
      <w:r w:rsidRPr="00B919A5">
        <w:t xml:space="preserve"> na priemer kontrolných hybridov. Sušina zrna k termínu bola 62,1</w:t>
      </w:r>
      <w:r w:rsidR="004F685C">
        <w:t> %</w:t>
      </w:r>
      <w:r w:rsidRPr="00B919A5">
        <w:t>, približne na úrovni kontrolných odrôd (62,7</w:t>
      </w:r>
      <w:r w:rsidR="004F685C">
        <w:t> %</w:t>
      </w:r>
      <w:r w:rsidRPr="00B919A5">
        <w:t>), úrodu zelenej hmoty dosiahol 73,3 t.ha</w:t>
      </w:r>
      <w:r w:rsidRPr="00B919A5">
        <w:rPr>
          <w:vertAlign w:val="superscript"/>
        </w:rPr>
        <w:t>-1</w:t>
      </w:r>
      <w:r w:rsidRPr="00B919A5">
        <w:t>t. j. 102,9</w:t>
      </w:r>
      <w:r w:rsidR="004F685C">
        <w:t> %</w:t>
      </w:r>
      <w:r w:rsidR="00971A14">
        <w:t xml:space="preserve"> </w:t>
      </w:r>
      <w:r w:rsidRPr="00B919A5">
        <w:t>a úrodu suchých šúľkov 11,07 t.ha</w:t>
      </w:r>
      <w:r w:rsidRPr="00B919A5">
        <w:rPr>
          <w:vertAlign w:val="superscript"/>
        </w:rPr>
        <w:t>-1</w:t>
      </w:r>
      <w:r w:rsidRPr="00B919A5">
        <w:t>, čo je 117,1</w:t>
      </w:r>
      <w:r w:rsidR="004F685C">
        <w:t> %</w:t>
      </w:r>
      <w:r w:rsidRPr="00B919A5">
        <w:t xml:space="preserve"> na priemer kontrolných hybridov. Hybrid vo výkone prekonáva kontrolné odrody. Zdravotný stav bol dobrý.</w:t>
      </w:r>
    </w:p>
    <w:p w14:paraId="16D07DEE" w14:textId="77777777" w:rsidR="00B919A5" w:rsidRPr="00B919A5" w:rsidRDefault="00B919A5" w:rsidP="00B55CD8">
      <w:pPr>
        <w:pStyle w:val="norm"/>
      </w:pPr>
      <w:r w:rsidRPr="00B919A5">
        <w:t>Hlavnou oblasťou jeho využitia je repná výrobná oblasť. Odporúčaná hustota porastu pri pestovaní na siláž v oblasti pre ktorú je určený je 90 000 rastlín na hektár.</w:t>
      </w:r>
    </w:p>
    <w:p w14:paraId="577BCDFB" w14:textId="77777777" w:rsidR="00B919A5" w:rsidRPr="00B919A5" w:rsidRDefault="00B919A5" w:rsidP="00B55CD8">
      <w:pPr>
        <w:pStyle w:val="norm"/>
      </w:pPr>
      <w:r w:rsidRPr="00B919A5">
        <w:t>Hybrid nevyžaduje špeciálnu agrotechniku.</w:t>
      </w:r>
    </w:p>
    <w:p w14:paraId="02CDD10A" w14:textId="17C780FD" w:rsidR="00B919A5" w:rsidRPr="00B919A5" w:rsidRDefault="00B919A5" w:rsidP="00B55CD8">
      <w:pPr>
        <w:pStyle w:val="Nadpis1"/>
      </w:pPr>
      <w:r w:rsidRPr="00B919A5">
        <w:t>LG31279</w:t>
      </w:r>
      <w:r w:rsidR="00A915CB">
        <w:t xml:space="preserve"> </w:t>
      </w:r>
      <w:r w:rsidR="00A915CB">
        <w:rPr>
          <w:rFonts w:cs="Times New Roman"/>
          <w:szCs w:val="18"/>
        </w:rPr>
        <w:t>(2020)</w:t>
      </w:r>
    </w:p>
    <w:p w14:paraId="2CD91159" w14:textId="77777777" w:rsidR="00B919A5" w:rsidRPr="00B919A5" w:rsidRDefault="00B919A5" w:rsidP="00B55CD8">
      <w:pPr>
        <w:pStyle w:val="norm"/>
      </w:pPr>
      <w:r w:rsidRPr="00B919A5">
        <w:t>Hybrid LG31279 bol v štátnych odrodových skúškach (ŠOS) zaradený v rokoch 2018 – 2019 pod označením LZM268/11 v sortimente skorých hybridov. Je určený pre pestovanie na zrno. Hybrid má FAO 270. Udržiavateľom odrody je Limagrain Europe S.A.</w:t>
      </w:r>
    </w:p>
    <w:p w14:paraId="1E7B5D53" w14:textId="56CD6C1B" w:rsidR="00B919A5" w:rsidRPr="00B919A5" w:rsidRDefault="00B919A5" w:rsidP="00B55CD8">
      <w:pPr>
        <w:pStyle w:val="norm"/>
      </w:pPr>
      <w:r w:rsidRPr="00B919A5">
        <w:t>Typ zrna je medzityp, farbu korunky má žltú, šúľok je dlhý až veľmi dlhý. Priemerná výška celej rastliny počas dvoch rokov skúšok bola 281,8</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112,3</w:t>
      </w:r>
      <w:r w:rsidR="004F685C">
        <w:t> cm</w:t>
      </w:r>
      <w:r w:rsidRPr="00B919A5">
        <w:t>.</w:t>
      </w:r>
    </w:p>
    <w:p w14:paraId="7DB80966" w14:textId="23649DEC" w:rsidR="00B919A5" w:rsidRPr="00B919A5" w:rsidRDefault="00B919A5" w:rsidP="00B55CD8">
      <w:pPr>
        <w:pStyle w:val="norm"/>
      </w:pPr>
      <w:r w:rsidRPr="00B919A5">
        <w:t>Počas štátnych odrodových skúšok v rokoch 2018 – 2019 bola priemerná úroda 12,59</w:t>
      </w:r>
      <w:r w:rsidR="004F685C">
        <w:t> t/ha</w:t>
      </w:r>
      <w:r w:rsidRPr="00B919A5">
        <w:t>, t. j. 100,1</w:t>
      </w:r>
      <w:r w:rsidR="004F685C">
        <w:t> %</w:t>
      </w:r>
      <w:r w:rsidRPr="00B919A5">
        <w:t xml:space="preserve"> v porovnaní s kontrolnými hybridmi. V roku 2018 mal priemernú úrodu 13,19</w:t>
      </w:r>
      <w:r w:rsidR="004F685C">
        <w:t> t/ha</w:t>
      </w:r>
      <w:r w:rsidRPr="00B919A5">
        <w:t>, t. j. 101,4</w:t>
      </w:r>
      <w:r w:rsidR="004F685C">
        <w:t> %</w:t>
      </w:r>
      <w:r w:rsidRPr="00B919A5">
        <w:t xml:space="preserve"> v porovnaní s kontrolnými hybridmi, v roku 2019 dosiahol úrodu 11,98</w:t>
      </w:r>
      <w:r w:rsidR="004F685C">
        <w:t> t/ha</w:t>
      </w:r>
      <w:r w:rsidRPr="00B919A5">
        <w:t>.</w:t>
      </w:r>
    </w:p>
    <w:p w14:paraId="184D7C80" w14:textId="3E91B7A7" w:rsidR="00B919A5" w:rsidRPr="00B919A5" w:rsidRDefault="00B919A5" w:rsidP="00B55CD8">
      <w:pPr>
        <w:pStyle w:val="norm"/>
      </w:pPr>
      <w:r w:rsidRPr="00B919A5">
        <w:t>Výskyt zlomených rastlín pod šúľkom bol 1,7</w:t>
      </w:r>
      <w:r w:rsidR="004F685C">
        <w:t> %</w:t>
      </w:r>
      <w:r w:rsidRPr="00B919A5">
        <w:t>. Sušinu zrna pri zbere má 78,4</w:t>
      </w:r>
      <w:r w:rsidR="004F685C">
        <w:t> %</w:t>
      </w:r>
      <w:r w:rsidRPr="00B919A5">
        <w:t>, č</w:t>
      </w:r>
      <w:r w:rsidRPr="00B919A5">
        <w:rPr>
          <w:szCs w:val="22"/>
        </w:rPr>
        <w:t xml:space="preserve">o je o niečo nižšia ako priemer </w:t>
      </w:r>
      <w:r w:rsidRPr="00B919A5">
        <w:t>kontrolných hybridov</w:t>
      </w:r>
      <w:r w:rsidRPr="00B919A5">
        <w:rPr>
          <w:szCs w:val="22"/>
        </w:rPr>
        <w:t xml:space="preserve"> </w:t>
      </w:r>
      <w:r w:rsidRPr="00B919A5">
        <w:t>(79,4</w:t>
      </w:r>
      <w:r w:rsidR="004F685C">
        <w:t> %</w:t>
      </w:r>
      <w:r w:rsidRPr="00B919A5">
        <w:t>). Zdravotný stav bol dobrý.</w:t>
      </w:r>
    </w:p>
    <w:p w14:paraId="6FAE0A72" w14:textId="21DBBB0D" w:rsidR="00B919A5" w:rsidRPr="00B919A5" w:rsidRDefault="00B919A5" w:rsidP="00B55CD8">
      <w:pPr>
        <w:pStyle w:val="norm"/>
      </w:pPr>
      <w:r w:rsidRPr="00B919A5">
        <w:t>Hlavnou oblasťou jeho využitia je repná a kukuričná výrobná oblasť. Odporúčaná hustota porastu pri pestovaní na zrno v</w:t>
      </w:r>
      <w:r w:rsidR="00C64D0D">
        <w:t> </w:t>
      </w:r>
      <w:r w:rsidRPr="00B919A5">
        <w:t>oblasti pre ktorú je určený je 75 000 rastlín na hektár.</w:t>
      </w:r>
    </w:p>
    <w:p w14:paraId="02D3B05A" w14:textId="77777777" w:rsidR="00B919A5" w:rsidRPr="00B919A5" w:rsidRDefault="00B919A5" w:rsidP="00B55CD8">
      <w:pPr>
        <w:pStyle w:val="norm"/>
      </w:pPr>
      <w:r w:rsidRPr="00B919A5">
        <w:t>Hybrid nevyžaduje špeciálnu agrotechniku.</w:t>
      </w:r>
    </w:p>
    <w:p w14:paraId="28D8FE48" w14:textId="0CD23915" w:rsidR="00B919A5" w:rsidRPr="00B919A5" w:rsidRDefault="00B919A5" w:rsidP="00B55CD8">
      <w:pPr>
        <w:pStyle w:val="Nadpis1"/>
      </w:pPr>
      <w:r w:rsidRPr="00B919A5">
        <w:t>LG31330</w:t>
      </w:r>
      <w:r w:rsidR="00A915CB">
        <w:t xml:space="preserve"> </w:t>
      </w:r>
      <w:r w:rsidR="00A915CB">
        <w:rPr>
          <w:rFonts w:cs="Times New Roman"/>
          <w:szCs w:val="18"/>
        </w:rPr>
        <w:t>(2020)</w:t>
      </w:r>
    </w:p>
    <w:p w14:paraId="279FC8CE" w14:textId="77777777" w:rsidR="00B919A5" w:rsidRPr="00B919A5" w:rsidRDefault="00B919A5" w:rsidP="00B55CD8">
      <w:pPr>
        <w:pStyle w:val="norm"/>
      </w:pPr>
      <w:r w:rsidRPr="00B919A5">
        <w:t>Hybrid LG31330 bol v štátnych odrodových skúškach (ŠOS) zaradený v rokoch 2018 – 2019 pod označením LZM368/08 v sortimente skorých hybridov. Je určený pre pestovanie na zrno. Hybrid má FAO 270. Udržiavateľom odrody je Limagrain Europe S.A.</w:t>
      </w:r>
    </w:p>
    <w:p w14:paraId="37E7469A" w14:textId="19557FE1" w:rsidR="00B919A5" w:rsidRPr="00B919A5" w:rsidRDefault="00B919A5" w:rsidP="00B55CD8">
      <w:pPr>
        <w:pStyle w:val="norm"/>
      </w:pPr>
      <w:r w:rsidRPr="00B919A5">
        <w:t>Typ zrna je medzityp až konský zub, farbu korunky má žltú, šúľok je veľmi dlhý. Priemerná výška celej rastliny počas dvoch rokov skúšok bola 287,9</w:t>
      </w:r>
      <w:r w:rsidR="004F685C">
        <w:t> cm</w:t>
      </w:r>
      <w:r w:rsidRPr="00B919A5">
        <w:t>(kontrolné odrody ES Brillant 283,9</w:t>
      </w:r>
      <w:r w:rsidR="004F685C">
        <w:t> cm</w:t>
      </w:r>
      <w:r w:rsidR="00971A14">
        <w:t xml:space="preserve"> a</w:t>
      </w:r>
      <w:r w:rsidRPr="00B919A5">
        <w:t> SY Salvi 246,7</w:t>
      </w:r>
      <w:r w:rsidR="004F685C">
        <w:t> cm</w:t>
      </w:r>
      <w:r w:rsidRPr="00B919A5">
        <w:t>). Priemerná výška nasadenia hlavného šúľka bola 121,5</w:t>
      </w:r>
      <w:r w:rsidR="004F685C">
        <w:t> cm</w:t>
      </w:r>
      <w:r w:rsidRPr="00B919A5">
        <w:t>.</w:t>
      </w:r>
    </w:p>
    <w:p w14:paraId="3E8C4B86" w14:textId="749C9625" w:rsidR="00B919A5" w:rsidRPr="00B919A5" w:rsidRDefault="00B919A5" w:rsidP="00B55CD8">
      <w:pPr>
        <w:pStyle w:val="norm"/>
      </w:pPr>
      <w:r w:rsidRPr="00B919A5">
        <w:t>Počas štátnych odrodových skúšok v rokoch 2018 – 2019 bola priemerná úroda 12,98</w:t>
      </w:r>
      <w:r w:rsidR="004F685C">
        <w:t> t/ha</w:t>
      </w:r>
      <w:r w:rsidRPr="00B919A5">
        <w:t>, t. j. 103,0</w:t>
      </w:r>
      <w:r w:rsidR="004F685C">
        <w:t> %</w:t>
      </w:r>
      <w:r w:rsidRPr="00B919A5">
        <w:t xml:space="preserve"> v porovnaní s priemerom kontrolných hybridov. V roku 2018 mal priemernú úrodu 13,04</w:t>
      </w:r>
      <w:r w:rsidR="004F685C">
        <w:t> t/ha</w:t>
      </w:r>
      <w:r w:rsidRPr="00B919A5">
        <w:t>, t. j. 99,8</w:t>
      </w:r>
      <w:r w:rsidR="004F685C">
        <w:t> %</w:t>
      </w:r>
      <w:r w:rsidRPr="00B919A5">
        <w:t xml:space="preserve"> v porovnaní s kontrolnými hybridmi, v roku 2019 dosiahol úrodu 12,92</w:t>
      </w:r>
      <w:r w:rsidR="004F685C">
        <w:t> t/ha</w:t>
      </w:r>
      <w:r w:rsidRPr="00B919A5">
        <w:t>, t. j. 106,1</w:t>
      </w:r>
      <w:r w:rsidR="004F685C">
        <w:t> %</w:t>
      </w:r>
      <w:r w:rsidRPr="00B919A5">
        <w:t xml:space="preserve"> v porovnaní s kontrolnými hybridmi.</w:t>
      </w:r>
    </w:p>
    <w:p w14:paraId="273A3BC2" w14:textId="056CC974" w:rsidR="00B919A5" w:rsidRPr="00B919A5" w:rsidRDefault="00B919A5" w:rsidP="00B55CD8">
      <w:pPr>
        <w:pStyle w:val="norm"/>
      </w:pPr>
      <w:r w:rsidRPr="00B919A5">
        <w:t>Výskyt zlomených rastlín pod šúľkom bol 1,4</w:t>
      </w:r>
      <w:r w:rsidR="004F685C">
        <w:t> %</w:t>
      </w:r>
      <w:r w:rsidRPr="00B919A5">
        <w:t>. Sušinu zrna pri zbere má 79,0</w:t>
      </w:r>
      <w:r w:rsidR="004F685C">
        <w:t> %</w:t>
      </w:r>
      <w:r w:rsidRPr="00B919A5">
        <w:t>, č</w:t>
      </w:r>
      <w:r w:rsidRPr="00B919A5">
        <w:rPr>
          <w:szCs w:val="22"/>
        </w:rPr>
        <w:t xml:space="preserve">o je o niečo nižšia ako priemer </w:t>
      </w:r>
      <w:r w:rsidRPr="00B919A5">
        <w:t>kontrolných hybridov</w:t>
      </w:r>
      <w:r w:rsidRPr="00B919A5">
        <w:rPr>
          <w:szCs w:val="22"/>
        </w:rPr>
        <w:t xml:space="preserve"> </w:t>
      </w:r>
      <w:r w:rsidRPr="00B919A5">
        <w:t>(79,4</w:t>
      </w:r>
      <w:r w:rsidR="004F685C">
        <w:t> %</w:t>
      </w:r>
      <w:r w:rsidRPr="00B919A5">
        <w:t>). Zdravotný stav bol dobrý.</w:t>
      </w:r>
    </w:p>
    <w:p w14:paraId="0013406C" w14:textId="6F4F1AD1" w:rsidR="00B919A5" w:rsidRPr="00B919A5" w:rsidRDefault="00B919A5" w:rsidP="00B55CD8">
      <w:pPr>
        <w:pStyle w:val="norm"/>
      </w:pPr>
      <w:r w:rsidRPr="00B919A5">
        <w:t>Hlavnou oblasťou jeho využitia je repná a kukuričná výrobná oblasť. Odporúčaná hustota porastu pri pestovaní na zrno v</w:t>
      </w:r>
      <w:r w:rsidR="00C64D0D">
        <w:t> </w:t>
      </w:r>
      <w:r w:rsidRPr="00B919A5">
        <w:t>oblasti pre ktorú je určený je 75 000 rastlín na hektár.</w:t>
      </w:r>
    </w:p>
    <w:p w14:paraId="7D9B1286" w14:textId="77777777" w:rsidR="00B919A5" w:rsidRPr="00B919A5" w:rsidRDefault="00B919A5" w:rsidP="00B55CD8">
      <w:pPr>
        <w:pStyle w:val="norm"/>
      </w:pPr>
      <w:r w:rsidRPr="00B919A5">
        <w:t>Hybrid nevyžaduje špeciálnu agrotechniku.</w:t>
      </w:r>
    </w:p>
    <w:p w14:paraId="65A3E12D" w14:textId="25D10037" w:rsidR="00B919A5" w:rsidRPr="00B919A5" w:rsidRDefault="00B919A5" w:rsidP="00B55CD8">
      <w:pPr>
        <w:pStyle w:val="Nadpis1"/>
      </w:pPr>
      <w:r w:rsidRPr="00B919A5">
        <w:t>LG31366</w:t>
      </w:r>
      <w:r w:rsidR="00A915CB">
        <w:t xml:space="preserve"> </w:t>
      </w:r>
      <w:r w:rsidR="00A915CB">
        <w:rPr>
          <w:rFonts w:cs="Times New Roman"/>
          <w:szCs w:val="18"/>
        </w:rPr>
        <w:t>(2020)</w:t>
      </w:r>
    </w:p>
    <w:p w14:paraId="5B02558F" w14:textId="77777777" w:rsidR="00B919A5" w:rsidRPr="00B919A5" w:rsidRDefault="00B919A5" w:rsidP="00B55CD8">
      <w:pPr>
        <w:pStyle w:val="norm"/>
      </w:pPr>
      <w:r w:rsidRPr="00B919A5">
        <w:t>Hybrid LG31366 bol v štátnych odrodových skúškach (ŠOS) zaradený v rokoch 2018 – 2019 pod označením LZM368/66 v sortimente stredne skorých hybridov. Je určený pre pestovanie na zrno. Hybrid má FAO 340. Udržiavateľom odrody je Limagrain Europe S.A.</w:t>
      </w:r>
    </w:p>
    <w:p w14:paraId="03994377" w14:textId="351CEC8E" w:rsidR="00B919A5" w:rsidRPr="00B919A5" w:rsidRDefault="00B919A5" w:rsidP="00B55CD8">
      <w:pPr>
        <w:pStyle w:val="norm"/>
      </w:pPr>
      <w:r w:rsidRPr="00B919A5">
        <w:t>Typ zrna je medzityp až konský zub, farbu korunky má žltú, šúľok je dlhý. Priemerná výška celej rastliny počas dvoch rokov skúšok bola 254,2</w:t>
      </w:r>
      <w:r w:rsidR="004F685C">
        <w:t> cm</w:t>
      </w:r>
      <w:r w:rsidRPr="00B919A5">
        <w:t>(kontrolné odrody LG30315 - 271,4</w:t>
      </w:r>
      <w:r w:rsidR="004F685C">
        <w:t> cm</w:t>
      </w:r>
      <w:r w:rsidR="00971A14">
        <w:t xml:space="preserve"> a</w:t>
      </w:r>
      <w:r w:rsidRPr="00B919A5">
        <w:t> SY Dartona - 266,1</w:t>
      </w:r>
      <w:r w:rsidR="004F685C">
        <w:t> cm</w:t>
      </w:r>
      <w:r w:rsidRPr="00B919A5">
        <w:t>). Priemerná výška nasadenia hlavného šúľka bola 114,2</w:t>
      </w:r>
      <w:r w:rsidR="004F685C">
        <w:t> cm</w:t>
      </w:r>
      <w:r w:rsidRPr="00B919A5">
        <w:t>.</w:t>
      </w:r>
    </w:p>
    <w:p w14:paraId="29BDF104" w14:textId="0A354819" w:rsidR="00B919A5" w:rsidRPr="00B919A5" w:rsidRDefault="00B919A5" w:rsidP="00B55CD8">
      <w:pPr>
        <w:pStyle w:val="norm"/>
      </w:pPr>
      <w:r w:rsidRPr="00B919A5">
        <w:t>Počas štátnych odrodových skúšok v rokoch 2018 – 2019 bola priemerná úroda 11,60</w:t>
      </w:r>
      <w:r w:rsidR="004F685C">
        <w:t> t/ha</w:t>
      </w:r>
      <w:r w:rsidRPr="00B919A5">
        <w:t>, t. j. 104,0</w:t>
      </w:r>
      <w:r w:rsidR="004F685C">
        <w:t> %</w:t>
      </w:r>
      <w:r w:rsidRPr="00B919A5">
        <w:t xml:space="preserve"> v porovnaní s priemerom kontrolných hybridov. V roku 2018 mal priemernú úrodu 11,80</w:t>
      </w:r>
      <w:r w:rsidR="004F685C">
        <w:t> t/ha</w:t>
      </w:r>
      <w:r w:rsidRPr="00B919A5">
        <w:t>, t. j. 103,7</w:t>
      </w:r>
      <w:r w:rsidR="004F685C">
        <w:t> %</w:t>
      </w:r>
      <w:r w:rsidRPr="00B919A5">
        <w:t>, v roku 2019 dosiahol úrodu 11,39</w:t>
      </w:r>
      <w:r w:rsidR="004F685C">
        <w:t> t/ha</w:t>
      </w:r>
      <w:r w:rsidRPr="00B919A5">
        <w:t>, t. j. 104,2</w:t>
      </w:r>
      <w:r w:rsidR="004F685C">
        <w:t> %</w:t>
      </w:r>
      <w:r w:rsidRPr="00B919A5">
        <w:t xml:space="preserve"> v porovnaní s kontrolnými hybridmi.</w:t>
      </w:r>
    </w:p>
    <w:p w14:paraId="76D3F68C" w14:textId="1A3C32FD" w:rsidR="00B919A5" w:rsidRPr="00B919A5" w:rsidRDefault="00B919A5" w:rsidP="00B55CD8">
      <w:pPr>
        <w:pStyle w:val="norm"/>
      </w:pPr>
      <w:r w:rsidRPr="00B919A5">
        <w:t>Výskyt zlomených rastlín pod šúľkom bol 1,5</w:t>
      </w:r>
      <w:r w:rsidR="004F685C">
        <w:t> %</w:t>
      </w:r>
      <w:r w:rsidRPr="00B919A5">
        <w:t>. Sušinu zrna pri zbere má 82,4</w:t>
      </w:r>
      <w:r w:rsidR="004F685C">
        <w:t> %</w:t>
      </w:r>
      <w:r w:rsidRPr="00B919A5">
        <w:t>, č</w:t>
      </w:r>
      <w:r w:rsidRPr="00B919A5">
        <w:rPr>
          <w:szCs w:val="22"/>
        </w:rPr>
        <w:t xml:space="preserve">o je o niečo nižšia ako priemer </w:t>
      </w:r>
      <w:r w:rsidRPr="00B919A5">
        <w:t>kontrolných hybridov</w:t>
      </w:r>
      <w:r w:rsidRPr="00B919A5">
        <w:rPr>
          <w:szCs w:val="22"/>
        </w:rPr>
        <w:t xml:space="preserve"> </w:t>
      </w:r>
      <w:r w:rsidRPr="00B919A5">
        <w:t>(83,4</w:t>
      </w:r>
      <w:r w:rsidR="004F685C">
        <w:t> %</w:t>
      </w:r>
      <w:r w:rsidRPr="00B919A5">
        <w:t>). Zdravotný stav bol dobrý.</w:t>
      </w:r>
    </w:p>
    <w:p w14:paraId="3CA65FBB" w14:textId="77777777" w:rsidR="00B919A5" w:rsidRPr="00B919A5" w:rsidRDefault="00B919A5" w:rsidP="00B55CD8">
      <w:pPr>
        <w:pStyle w:val="norm"/>
      </w:pPr>
      <w:r w:rsidRPr="00B919A5">
        <w:t>Hlavnou oblasťou jeho využitia je teplá repná a kukuričná výrobná oblasť. Odporúčaná hustota porastu pri pestovaní na zrno v oblasti pre ktorú je určený je 70 000 rastlín na hektár.</w:t>
      </w:r>
    </w:p>
    <w:p w14:paraId="55B360F9" w14:textId="77777777" w:rsidR="00B919A5" w:rsidRPr="00B919A5" w:rsidRDefault="00B919A5" w:rsidP="00B55CD8">
      <w:pPr>
        <w:pStyle w:val="norm"/>
      </w:pPr>
      <w:r w:rsidRPr="00B919A5">
        <w:t>Hybrid nevyžaduje špeciálnu agrotechniku.</w:t>
      </w:r>
    </w:p>
    <w:p w14:paraId="48B95AF5" w14:textId="400BAD94" w:rsidR="00B919A5" w:rsidRPr="00B919A5" w:rsidRDefault="00B919A5" w:rsidP="00B55CD8">
      <w:pPr>
        <w:pStyle w:val="Nadpis1"/>
      </w:pPr>
      <w:r w:rsidRPr="00B919A5">
        <w:t>LG31390</w:t>
      </w:r>
      <w:r w:rsidR="00A915CB">
        <w:t xml:space="preserve"> </w:t>
      </w:r>
      <w:r w:rsidR="00A915CB">
        <w:rPr>
          <w:rFonts w:cs="Times New Roman"/>
          <w:szCs w:val="18"/>
        </w:rPr>
        <w:t>(2020)</w:t>
      </w:r>
    </w:p>
    <w:p w14:paraId="09E3549B" w14:textId="77777777" w:rsidR="00B919A5" w:rsidRPr="00B919A5" w:rsidRDefault="00B919A5" w:rsidP="00B55CD8">
      <w:pPr>
        <w:pStyle w:val="norm"/>
      </w:pPr>
      <w:r w:rsidRPr="00B919A5">
        <w:t>Hybrid LG31390 bol v štátnych odrodových skúškach (ŠOS) zaradený v rokoch 2018 – 2019 pod označením LZM368/68 v sortimente stredne neskorých hybridov. Je určený pre pestovanie na zrno. Hybrid má FAO 360. Udržiavateľom odrody je Limagrain Europe S.A.</w:t>
      </w:r>
    </w:p>
    <w:p w14:paraId="71316B7D" w14:textId="57252A35" w:rsidR="00B919A5" w:rsidRPr="00B919A5" w:rsidRDefault="00B919A5" w:rsidP="00B55CD8">
      <w:pPr>
        <w:pStyle w:val="norm"/>
      </w:pPr>
      <w:r w:rsidRPr="00B919A5">
        <w:t>Typ zrna je konský zub, farbu korunky má žltú, šúľok je dlhý až veľmi dlhý. Priemerná výška celej rastliny počas dvoch rokov skúšok bola 287,3</w:t>
      </w:r>
      <w:r w:rsidR="004F685C">
        <w:t> cm</w:t>
      </w:r>
      <w:r w:rsidRPr="00B919A5">
        <w:t>(kontrolné odrody LG30315 – 286,1</w:t>
      </w:r>
      <w:r w:rsidR="004F685C">
        <w:t> cm</w:t>
      </w:r>
      <w:r w:rsidR="00971A14">
        <w:t xml:space="preserve"> a</w:t>
      </w:r>
      <w:r w:rsidRPr="00B919A5">
        <w:t> PR37F73 – 271,8</w:t>
      </w:r>
      <w:r w:rsidR="004F685C">
        <w:t> cm</w:t>
      </w:r>
      <w:r w:rsidRPr="00B919A5">
        <w:t>). Priemerná výška nasadenia hlavného šúľka bola 113,8</w:t>
      </w:r>
      <w:r w:rsidR="004F685C">
        <w:t> cm</w:t>
      </w:r>
      <w:r w:rsidRPr="00B919A5">
        <w:t>.</w:t>
      </w:r>
    </w:p>
    <w:p w14:paraId="0FF5888F" w14:textId="2476AC9A" w:rsidR="00B919A5" w:rsidRPr="00B919A5" w:rsidRDefault="00B919A5" w:rsidP="00B55CD8">
      <w:pPr>
        <w:pStyle w:val="norm"/>
      </w:pPr>
      <w:r w:rsidRPr="00B919A5">
        <w:lastRenderedPageBreak/>
        <w:t>Počas štátnych odrodových skúšok v rokoch 2018 – 2019 bola priemerná úroda 13,01</w:t>
      </w:r>
      <w:r w:rsidR="004F685C">
        <w:t> t/ha</w:t>
      </w:r>
      <w:r w:rsidRPr="00B919A5">
        <w:t>, t. j. 103,1</w:t>
      </w:r>
      <w:r w:rsidR="004F685C">
        <w:t> %</w:t>
      </w:r>
      <w:r w:rsidRPr="00B919A5">
        <w:t xml:space="preserve"> v porovnaní s priemerom kontrolných hybridov. V roku 2018 mal priemernú úrodu 14,01</w:t>
      </w:r>
      <w:r w:rsidR="004F685C">
        <w:t> t/ha</w:t>
      </w:r>
      <w:r w:rsidRPr="00B919A5">
        <w:t>, t. j. 101,2</w:t>
      </w:r>
      <w:r w:rsidR="004F685C">
        <w:t> %</w:t>
      </w:r>
      <w:r w:rsidRPr="00B919A5">
        <w:t>, v roku 2019 dosiahol úrodu 12,0</w:t>
      </w:r>
      <w:r w:rsidR="004F685C">
        <w:t> t/ha</w:t>
      </w:r>
      <w:r w:rsidRPr="00B919A5">
        <w:t>, t. j. 105,1</w:t>
      </w:r>
      <w:r w:rsidR="004F685C">
        <w:t> %</w:t>
      </w:r>
      <w:r w:rsidRPr="00B919A5">
        <w:t xml:space="preserve"> v porovnaní s kontrolnými hybridmi.</w:t>
      </w:r>
    </w:p>
    <w:p w14:paraId="59848A06" w14:textId="439E208C" w:rsidR="00B919A5" w:rsidRPr="00B919A5" w:rsidRDefault="00B919A5" w:rsidP="00B55CD8">
      <w:pPr>
        <w:pStyle w:val="norm"/>
      </w:pPr>
      <w:r w:rsidRPr="00B919A5">
        <w:t>Výskyt zlomených rastlín pod šúľkom bol 1,9</w:t>
      </w:r>
      <w:r w:rsidR="004F685C">
        <w:t> %</w:t>
      </w:r>
      <w:r w:rsidRPr="00B919A5">
        <w:t>. Sušinu zrna pri zbere má 81,4</w:t>
      </w:r>
      <w:r w:rsidR="004F685C">
        <w:t> %</w:t>
      </w:r>
      <w:r w:rsidRPr="00B919A5">
        <w:t>, č</w:t>
      </w:r>
      <w:r w:rsidRPr="00B919A5">
        <w:rPr>
          <w:szCs w:val="22"/>
        </w:rPr>
        <w:t>o je menej</w:t>
      </w:r>
      <w:r w:rsidR="00971A14">
        <w:rPr>
          <w:szCs w:val="22"/>
        </w:rPr>
        <w:t xml:space="preserve"> </w:t>
      </w:r>
      <w:r w:rsidRPr="00B919A5">
        <w:rPr>
          <w:szCs w:val="22"/>
        </w:rPr>
        <w:t xml:space="preserve">ako priemer </w:t>
      </w:r>
      <w:r w:rsidRPr="00B919A5">
        <w:t>kontrolných hybridov</w:t>
      </w:r>
      <w:r w:rsidRPr="00B919A5">
        <w:rPr>
          <w:szCs w:val="22"/>
        </w:rPr>
        <w:t xml:space="preserve"> </w:t>
      </w:r>
      <w:r w:rsidRPr="00B919A5">
        <w:t>(82,7</w:t>
      </w:r>
      <w:r w:rsidR="004F685C">
        <w:t> %</w:t>
      </w:r>
      <w:r w:rsidRPr="00B919A5">
        <w:t>). Zdravotný stav bol dobrý.</w:t>
      </w:r>
    </w:p>
    <w:p w14:paraId="4CAFEB3C" w14:textId="77777777" w:rsidR="00B919A5" w:rsidRPr="00B919A5" w:rsidRDefault="00B919A5" w:rsidP="00B55CD8">
      <w:pPr>
        <w:pStyle w:val="norm"/>
      </w:pPr>
      <w:r w:rsidRPr="00B919A5">
        <w:t>Hlavnou oblasťou jeho využitia je kukuričná výrobná oblasť. Odporúčaná hustota porastu pri pestovaní na zrno v oblasti pre ktorú je určený je 65 000 rastlín na hektár.</w:t>
      </w:r>
    </w:p>
    <w:p w14:paraId="13E03B96" w14:textId="77777777" w:rsidR="00B919A5" w:rsidRPr="00B919A5" w:rsidRDefault="00B919A5" w:rsidP="00B55CD8">
      <w:pPr>
        <w:pStyle w:val="norm"/>
      </w:pPr>
      <w:r w:rsidRPr="00B919A5">
        <w:t>Hybrid nevyžaduje špeciálnu agrotechniku.</w:t>
      </w:r>
    </w:p>
    <w:p w14:paraId="59FA16A3" w14:textId="342654B2" w:rsidR="00B919A5" w:rsidRPr="00B919A5" w:rsidRDefault="00B919A5" w:rsidP="00B55CD8">
      <w:pPr>
        <w:pStyle w:val="Nadpis1"/>
      </w:pPr>
      <w:r w:rsidRPr="00B919A5">
        <w:t>LS Marelia</w:t>
      </w:r>
      <w:r w:rsidR="00A915CB">
        <w:t xml:space="preserve"> </w:t>
      </w:r>
      <w:r w:rsidR="00A915CB">
        <w:rPr>
          <w:rFonts w:cs="Times New Roman"/>
          <w:szCs w:val="18"/>
        </w:rPr>
        <w:t>(2020)</w:t>
      </w:r>
    </w:p>
    <w:p w14:paraId="6A43522A" w14:textId="77777777" w:rsidR="00B919A5" w:rsidRPr="00B919A5" w:rsidRDefault="00B919A5" w:rsidP="00B55CD8">
      <w:pPr>
        <w:pStyle w:val="norm"/>
      </w:pPr>
      <w:r w:rsidRPr="00B919A5">
        <w:t>Hybrid LS Marelia bol v štátnych odrodových skúškach (ŠOS) zaradený v rokoch 2018 - 2019 v sortimente veľmi skorých hybridov pod označením TM41/17. Je určený pre pestovanie na siláž. Hybrid má FAO do 120. Udržiavateľom odrody je ZEAINVENT TRNAVA s.r.o.</w:t>
      </w:r>
    </w:p>
    <w:p w14:paraId="33B40520" w14:textId="7B85E966" w:rsidR="00B919A5" w:rsidRPr="00B919A5" w:rsidRDefault="00B919A5" w:rsidP="00B55CD8">
      <w:pPr>
        <w:pStyle w:val="norm"/>
        <w:rPr>
          <w:highlight w:val="yellow"/>
        </w:rPr>
      </w:pPr>
      <w:r w:rsidRPr="00B919A5">
        <w:t>Typ zrna je tvrdý, farbu korunky má žltú, šúľok je dlhý. Priemerná výška celej rastliny počas dvoch rokov skúšok bola 242,7</w:t>
      </w:r>
      <w:r w:rsidR="004F685C">
        <w:t> cm</w:t>
      </w:r>
      <w:r w:rsidRPr="00B919A5">
        <w:t>(kontrolné odrody Cranio – 300,1</w:t>
      </w:r>
      <w:r w:rsidR="004F685C">
        <w:t> cm</w:t>
      </w:r>
      <w:r w:rsidR="00971A14">
        <w:t xml:space="preserve"> a</w:t>
      </w:r>
      <w:r w:rsidRPr="00B919A5">
        <w:t> Eduardo – 269,2</w:t>
      </w:r>
      <w:r w:rsidR="004F685C">
        <w:t> cm</w:t>
      </w:r>
      <w:r w:rsidRPr="00B919A5">
        <w:t>). Priemerná výška nasadenia hlavného šúľka bola 82,8</w:t>
      </w:r>
      <w:r w:rsidR="004F685C">
        <w:t> cm</w:t>
      </w:r>
      <w:r w:rsidRPr="00B919A5">
        <w:t>.</w:t>
      </w:r>
    </w:p>
    <w:p w14:paraId="1C357DBC" w14:textId="51A39C57" w:rsidR="00B919A5" w:rsidRPr="00B919A5" w:rsidRDefault="00B919A5" w:rsidP="00B55CD8">
      <w:pPr>
        <w:pStyle w:val="norm"/>
      </w:pPr>
      <w:r w:rsidRPr="00B919A5">
        <w:t>Počas štátnych odrodových skúšok v rokoch 2018 - 2019 dosiahol hybrid priemernú úrodu suchej hmoty 18,6 t.ha</w:t>
      </w:r>
      <w:r w:rsidRPr="00B919A5">
        <w:rPr>
          <w:vertAlign w:val="superscript"/>
        </w:rPr>
        <w:t>-1</w:t>
      </w:r>
      <w:r w:rsidRPr="00B919A5">
        <w:t>,</w:t>
      </w:r>
      <w:r w:rsidRPr="00B919A5">
        <w:rPr>
          <w:vertAlign w:val="superscript"/>
        </w:rPr>
        <w:t xml:space="preserve"> </w:t>
      </w:r>
      <w:r w:rsidRPr="00B919A5">
        <w:t>čo je 78,2</w:t>
      </w:r>
      <w:r w:rsidR="004F685C">
        <w:t> %</w:t>
      </w:r>
      <w:r w:rsidRPr="00B919A5">
        <w:t xml:space="preserve"> na priemer kontrolných hybridov. Sušina zrna k termínu bola 64,3</w:t>
      </w:r>
      <w:r w:rsidR="004F685C">
        <w:t> %</w:t>
      </w:r>
      <w:r w:rsidRPr="00B919A5">
        <w:t>, čo je viac ako je priemer kontrol (58,1</w:t>
      </w:r>
      <w:r w:rsidR="004F685C">
        <w:t> %</w:t>
      </w:r>
      <w:r w:rsidRPr="00B919A5">
        <w:t>), úrodu zelenej hmoty dosiahol 56,7 t.ha</w:t>
      </w:r>
      <w:r w:rsidRPr="00B919A5">
        <w:rPr>
          <w:vertAlign w:val="superscript"/>
        </w:rPr>
        <w:t>-1</w:t>
      </w:r>
      <w:r w:rsidRPr="00B919A5">
        <w:t>t. j. 73,6</w:t>
      </w:r>
      <w:r w:rsidR="004F685C">
        <w:t> %</w:t>
      </w:r>
      <w:r w:rsidR="00971A14">
        <w:t xml:space="preserve"> </w:t>
      </w:r>
      <w:r w:rsidRPr="00B919A5">
        <w:t>a úrodu suchých šúľkov 9,02 t.ha</w:t>
      </w:r>
      <w:r w:rsidRPr="00B919A5">
        <w:rPr>
          <w:vertAlign w:val="superscript"/>
        </w:rPr>
        <w:t>-1</w:t>
      </w:r>
      <w:r w:rsidRPr="00B919A5">
        <w:t>, čo je 85,6</w:t>
      </w:r>
      <w:r w:rsidR="004F685C">
        <w:t> %</w:t>
      </w:r>
      <w:r w:rsidRPr="00B919A5">
        <w:t xml:space="preserve"> na priemer kontrolných hybridov. Hybrid vo výkone neprekonáva kontrolné odrody, vyznačuje sa však mimoriadnou skorosťou. Zdravotný stav bol dobrý.</w:t>
      </w:r>
    </w:p>
    <w:p w14:paraId="4B25585B" w14:textId="77777777" w:rsidR="00B919A5" w:rsidRPr="00B919A5" w:rsidRDefault="00B919A5" w:rsidP="00B55CD8">
      <w:pPr>
        <w:pStyle w:val="norm"/>
      </w:pPr>
      <w:r w:rsidRPr="00B919A5">
        <w:t>Hlavnou oblasťou jeho využitia je zemiaková výrobná oblasť. Odporúčaná hustota porastu pri pestovaní na siláž v oblasti pre ktorú je určený je 95 000 rastlín na hektár.</w:t>
      </w:r>
    </w:p>
    <w:p w14:paraId="72BB8AB3" w14:textId="77777777" w:rsidR="00B919A5" w:rsidRPr="00B919A5" w:rsidRDefault="00B919A5" w:rsidP="00B55CD8">
      <w:pPr>
        <w:pStyle w:val="norm"/>
      </w:pPr>
      <w:r w:rsidRPr="00B919A5">
        <w:t>Hybrid nevyžaduje špeciálnu agrotechniku.</w:t>
      </w:r>
    </w:p>
    <w:p w14:paraId="5FF581B7" w14:textId="6C2332E6" w:rsidR="00B919A5" w:rsidRPr="00B919A5" w:rsidRDefault="00B919A5" w:rsidP="00B55CD8">
      <w:pPr>
        <w:pStyle w:val="Nadpis1"/>
      </w:pPr>
      <w:r w:rsidRPr="00B919A5">
        <w:t>Ludmilo</w:t>
      </w:r>
      <w:r w:rsidR="00A915CB">
        <w:t xml:space="preserve"> </w:t>
      </w:r>
      <w:r w:rsidR="00A915CB">
        <w:rPr>
          <w:rFonts w:cs="Times New Roman"/>
          <w:szCs w:val="18"/>
        </w:rPr>
        <w:t>(2020)</w:t>
      </w:r>
    </w:p>
    <w:p w14:paraId="687E3EF7" w14:textId="77777777" w:rsidR="00B919A5" w:rsidRPr="00B919A5" w:rsidRDefault="00B919A5" w:rsidP="00B55CD8">
      <w:pPr>
        <w:pStyle w:val="norm"/>
      </w:pPr>
      <w:r w:rsidRPr="00B919A5">
        <w:t xml:space="preserve">Hybrid Ludmilo bol v štátnych odrodových skúškach (ŠOS) zaradený v roku 2019 v sortimente skorých hybridov pod označením KXB8037 na 6-tich lokalitách. Je určený pre pestovanie na siláž. Hybrid má FAO 260. Udržiavateľom odrody je </w:t>
      </w:r>
      <w:r w:rsidRPr="00B919A5">
        <w:rPr>
          <w:sz w:val="24"/>
        </w:rPr>
        <w:t>KWS SAAT SE</w:t>
      </w:r>
      <w:r w:rsidRPr="00B919A5">
        <w:t>.</w:t>
      </w:r>
    </w:p>
    <w:p w14:paraId="4E4282BD" w14:textId="41BB48DC" w:rsidR="00B919A5" w:rsidRPr="00B919A5" w:rsidRDefault="00B919A5" w:rsidP="00B55CD8">
      <w:pPr>
        <w:pStyle w:val="norm"/>
        <w:rPr>
          <w:highlight w:val="yellow"/>
        </w:rPr>
      </w:pPr>
      <w:r w:rsidRPr="00B919A5">
        <w:t>Typ zrna je tvrdý až medzityp, farbu korunky má žltú, šúľok je dlhý až veľmi dlhý. Priemerná výška celej rastliny počas skúšok bola 265,</w:t>
      </w:r>
      <w:r w:rsidR="00A30336">
        <w:t>2 -</w:t>
      </w:r>
      <w:r w:rsidRPr="00B919A5">
        <w:t>279,1</w:t>
      </w:r>
      <w:r w:rsidR="004F685C">
        <w:t> cm</w:t>
      </w:r>
      <w:r w:rsidRPr="00B919A5">
        <w:t>(kontrolné odrody Adentio – 275,0-283,2</w:t>
      </w:r>
      <w:r w:rsidR="004F685C">
        <w:t> cm</w:t>
      </w:r>
      <w:r w:rsidR="00971A14">
        <w:t xml:space="preserve"> a</w:t>
      </w:r>
      <w:r w:rsidRPr="00B919A5">
        <w:t> LG30260 – 247,6-261,9</w:t>
      </w:r>
      <w:r w:rsidR="004F685C">
        <w:t> cm</w:t>
      </w:r>
      <w:r w:rsidRPr="00B919A5">
        <w:t>). Priemerná výška nasadenia hlavného šúľka bola 89,</w:t>
      </w:r>
      <w:r w:rsidR="00A30336">
        <w:t>4 -</w:t>
      </w:r>
      <w:r w:rsidRPr="00B919A5">
        <w:t>104,7</w:t>
      </w:r>
      <w:r w:rsidR="004F685C">
        <w:t> cm</w:t>
      </w:r>
      <w:r w:rsidRPr="00B919A5">
        <w:t>.</w:t>
      </w:r>
    </w:p>
    <w:p w14:paraId="689E73E9" w14:textId="75056A7E" w:rsidR="00B919A5" w:rsidRPr="00B919A5" w:rsidRDefault="00B919A5" w:rsidP="00B55CD8">
      <w:pPr>
        <w:pStyle w:val="norm"/>
      </w:pPr>
      <w:r w:rsidRPr="00B919A5">
        <w:t>Počas štátnych odrodových skúšok dosiahol hybrid priemernú úrodu suchej hmoty 25,1 t.ha</w:t>
      </w:r>
      <w:r w:rsidRPr="00B919A5">
        <w:rPr>
          <w:vertAlign w:val="superscript"/>
        </w:rPr>
        <w:t>-1</w:t>
      </w:r>
      <w:r w:rsidRPr="00B919A5">
        <w:t>,</w:t>
      </w:r>
      <w:r w:rsidRPr="00B919A5">
        <w:rPr>
          <w:vertAlign w:val="superscript"/>
        </w:rPr>
        <w:t xml:space="preserve"> </w:t>
      </w:r>
      <w:r w:rsidRPr="00B919A5">
        <w:t>čo je 113,0</w:t>
      </w:r>
      <w:r w:rsidR="004F685C">
        <w:t> %</w:t>
      </w:r>
      <w:r w:rsidRPr="00B919A5">
        <w:t xml:space="preserve"> na priemer kontrolných hybridov. Sušina zrna k termínu bola 58,9</w:t>
      </w:r>
      <w:r w:rsidR="004F685C">
        <w:t> %</w:t>
      </w:r>
      <w:r w:rsidRPr="00B919A5">
        <w:t xml:space="preserve"> o niečo nižšia ako je priemer kontrolných odrôd (60,1</w:t>
      </w:r>
      <w:r w:rsidR="004F685C">
        <w:t> %</w:t>
      </w:r>
      <w:r w:rsidRPr="00B919A5">
        <w:t>), úrodu zelenej hmoty dosiahol 72,5 t.ha</w:t>
      </w:r>
      <w:r w:rsidRPr="00B919A5">
        <w:rPr>
          <w:vertAlign w:val="superscript"/>
        </w:rPr>
        <w:t>-1</w:t>
      </w:r>
      <w:r w:rsidRPr="00B919A5">
        <w:t>, t. j. 107,2</w:t>
      </w:r>
      <w:r w:rsidR="004F685C">
        <w:t> %</w:t>
      </w:r>
      <w:r w:rsidR="00971A14">
        <w:t xml:space="preserve"> </w:t>
      </w:r>
      <w:r w:rsidRPr="00B919A5">
        <w:t>a úrodu suchých šúľkov 10,88 t.ha</w:t>
      </w:r>
      <w:r w:rsidRPr="00B919A5">
        <w:rPr>
          <w:vertAlign w:val="superscript"/>
        </w:rPr>
        <w:t>-1</w:t>
      </w:r>
      <w:r w:rsidRPr="00B919A5">
        <w:t>, čo je 115,1</w:t>
      </w:r>
      <w:r w:rsidR="004F685C">
        <w:t> %</w:t>
      </w:r>
      <w:r w:rsidRPr="00B919A5">
        <w:t xml:space="preserve"> na priemer kontrolných hybridov. Hybrid vo výkone prekonáva kontrolné odrody. Zdravotný stav bol dobrý.</w:t>
      </w:r>
    </w:p>
    <w:p w14:paraId="21D19706" w14:textId="77777777" w:rsidR="00B919A5" w:rsidRPr="00B919A5" w:rsidRDefault="00B919A5" w:rsidP="00B55CD8">
      <w:pPr>
        <w:pStyle w:val="norm"/>
      </w:pPr>
      <w:r w:rsidRPr="00B919A5">
        <w:t>Hlavnou oblasťou jeho využitia je repná výrobná oblasť. Odporúčaná hustota porastu pri pestovaní na siláž v oblasti pre ktorú je určený je 90 000 rastlín na hektár.</w:t>
      </w:r>
    </w:p>
    <w:p w14:paraId="009B91CF" w14:textId="77777777" w:rsidR="00B919A5" w:rsidRPr="00B919A5" w:rsidRDefault="00B919A5" w:rsidP="00B55CD8">
      <w:pPr>
        <w:pStyle w:val="norm"/>
      </w:pPr>
      <w:r w:rsidRPr="00B919A5">
        <w:t>Hybrid nevyžaduje špeciálnu agrotechniku.</w:t>
      </w:r>
    </w:p>
    <w:p w14:paraId="775A143F" w14:textId="3371A614" w:rsidR="00B919A5" w:rsidRPr="00B919A5" w:rsidRDefault="00B919A5" w:rsidP="00B55CD8">
      <w:pPr>
        <w:pStyle w:val="Nadpis1"/>
      </w:pPr>
      <w:r w:rsidRPr="00B919A5">
        <w:t>Myway</w:t>
      </w:r>
      <w:r w:rsidR="00A915CB">
        <w:t xml:space="preserve"> </w:t>
      </w:r>
      <w:r w:rsidR="00A915CB">
        <w:rPr>
          <w:rFonts w:cs="Times New Roman"/>
          <w:szCs w:val="18"/>
        </w:rPr>
        <w:t>(2020)</w:t>
      </w:r>
    </w:p>
    <w:p w14:paraId="55C7AD4C" w14:textId="77777777" w:rsidR="00B919A5" w:rsidRPr="00B919A5" w:rsidRDefault="00B919A5" w:rsidP="00B55CD8">
      <w:pPr>
        <w:pStyle w:val="norm"/>
      </w:pPr>
      <w:r w:rsidRPr="00B919A5">
        <w:t>Hybrid Myway bol v štátnych odrodových skúškach (ŠOS) zaradený v rokoch 2017 – 2018 pod označením ES4826 v sortimente stredne neskorých hybridov. Je určený pre pestovanie na zrno. Hybrid má FAO 410.</w:t>
      </w:r>
    </w:p>
    <w:p w14:paraId="6850128D" w14:textId="77777777" w:rsidR="00B919A5" w:rsidRPr="00B919A5" w:rsidRDefault="00B919A5" w:rsidP="00B55CD8">
      <w:pPr>
        <w:pStyle w:val="norm"/>
      </w:pPr>
      <w:r w:rsidRPr="00B919A5">
        <w:t>Typ zrna je konský typ, farbu korunky má žltú, šúľok je dlhý až veľmi dlhý.</w:t>
      </w:r>
    </w:p>
    <w:p w14:paraId="62E4922C" w14:textId="2CEA8EFD" w:rsidR="00B919A5" w:rsidRPr="00B919A5" w:rsidRDefault="00B919A5" w:rsidP="00B55CD8">
      <w:pPr>
        <w:pStyle w:val="norm"/>
      </w:pPr>
      <w:r w:rsidRPr="00B919A5">
        <w:t>Počas štátnych odrodových skúšok v rokoch 2017 až 2018 bola priemerná úroda 12,36</w:t>
      </w:r>
      <w:r w:rsidR="004F685C">
        <w:t> t/ha</w:t>
      </w:r>
      <w:r w:rsidRPr="00B919A5">
        <w:t>, t. j. 104,3</w:t>
      </w:r>
      <w:r w:rsidR="004F685C">
        <w:t> %</w:t>
      </w:r>
      <w:r w:rsidRPr="00B919A5">
        <w:t xml:space="preserve"> v porovnaní s kontrolnými hybridmi. V roku 2017 mal priemernú úrodu 10,94</w:t>
      </w:r>
      <w:r w:rsidR="004F685C">
        <w:t> t/ha</w:t>
      </w:r>
      <w:r w:rsidRPr="00B919A5">
        <w:t>, t. j. 108,1</w:t>
      </w:r>
      <w:r w:rsidR="004F685C">
        <w:t> %</w:t>
      </w:r>
      <w:r w:rsidRPr="00B919A5">
        <w:t xml:space="preserve"> v porovnaní s kontrolnými hybridmi, v roku 2018 dosiahol úrodu 13,78</w:t>
      </w:r>
      <w:r w:rsidR="004F685C">
        <w:t> t/ha</w:t>
      </w:r>
      <w:r w:rsidRPr="00B919A5">
        <w:t>, t. j. 100,5</w:t>
      </w:r>
      <w:r w:rsidR="004F685C">
        <w:t> %</w:t>
      </w:r>
      <w:r w:rsidRPr="00B919A5">
        <w:t>.</w:t>
      </w:r>
    </w:p>
    <w:p w14:paraId="75C891D9" w14:textId="522284AD" w:rsidR="00B919A5" w:rsidRPr="00B919A5" w:rsidRDefault="00B919A5" w:rsidP="00B55CD8">
      <w:pPr>
        <w:pStyle w:val="norm"/>
      </w:pPr>
      <w:r w:rsidRPr="00B919A5">
        <w:t>Výskyt zlomených rastlín pod šúľkom bol 0,9</w:t>
      </w:r>
      <w:r w:rsidR="004F685C">
        <w:t> %</w:t>
      </w:r>
      <w:r w:rsidRPr="00B919A5">
        <w:t>. Sušinu zrna pri zbere má 80,2</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(81,6</w:t>
      </w:r>
      <w:r w:rsidR="004F685C">
        <w:t> %</w:t>
      </w:r>
      <w:r w:rsidRPr="00B919A5">
        <w:t>). Zdravotný stav bol dobrý.</w:t>
      </w:r>
    </w:p>
    <w:p w14:paraId="2A90394E" w14:textId="77777777" w:rsidR="00B919A5" w:rsidRPr="00B919A5" w:rsidRDefault="00B919A5" w:rsidP="00B55CD8">
      <w:pPr>
        <w:pStyle w:val="norm"/>
      </w:pPr>
      <w:r w:rsidRPr="00B919A5">
        <w:t>Hlavnou oblasťou jeho využitia je kukuričná výrobná oblasť. Odporúčaná hustota porastu pri pestovaní na zrno v oblasti pre ktorú je určený je 65 000 rastlín na hektár.</w:t>
      </w:r>
    </w:p>
    <w:p w14:paraId="79F32865" w14:textId="77777777" w:rsidR="00B919A5" w:rsidRPr="00B919A5" w:rsidRDefault="00B919A5" w:rsidP="00B55CD8">
      <w:pPr>
        <w:pStyle w:val="norm"/>
      </w:pPr>
      <w:r w:rsidRPr="00B919A5">
        <w:t>Hybrid nevyžaduje špeciálnu agrotechniku.</w:t>
      </w:r>
    </w:p>
    <w:p w14:paraId="3B6AA198" w14:textId="7A1AB336" w:rsidR="00B919A5" w:rsidRPr="00B919A5" w:rsidRDefault="00B919A5" w:rsidP="004E665C">
      <w:pPr>
        <w:pStyle w:val="Nadpis1"/>
      </w:pPr>
      <w:r w:rsidRPr="00B919A5">
        <w:t>Paratico</w:t>
      </w:r>
      <w:r w:rsidR="00A915CB">
        <w:t xml:space="preserve"> </w:t>
      </w:r>
      <w:r w:rsidR="00A915CB">
        <w:rPr>
          <w:rFonts w:cs="Times New Roman"/>
          <w:szCs w:val="18"/>
        </w:rPr>
        <w:t>(2020)</w:t>
      </w:r>
    </w:p>
    <w:p w14:paraId="04C62196" w14:textId="77777777" w:rsidR="00B919A5" w:rsidRPr="00B919A5" w:rsidRDefault="00B919A5" w:rsidP="004E665C">
      <w:pPr>
        <w:pStyle w:val="norm"/>
      </w:pPr>
      <w:r w:rsidRPr="00B919A5">
        <w:t>Hybrid Paratico bol v štátnych odrodových skúškach (ŠOS) zaradený v rokoch 2018 - 2019 v sortimente skorých hybridov pod označením KXB6204. Je určený pre pestovanie na siláž. Hybrid má FAO 240. Udržiavateľom odrody je KWS SAAT SE.</w:t>
      </w:r>
    </w:p>
    <w:p w14:paraId="40031F6E" w14:textId="0C67F9D1" w:rsidR="00B919A5" w:rsidRPr="00B919A5" w:rsidRDefault="00B919A5" w:rsidP="004E665C">
      <w:pPr>
        <w:pStyle w:val="norm"/>
        <w:rPr>
          <w:highlight w:val="yellow"/>
        </w:rPr>
      </w:pPr>
      <w:r w:rsidRPr="00B919A5">
        <w:t>Typ zrna je tvrdý, farbu korunky má žltú, šúľok je dlhý až veľmi dlhý. Priemerná výška celej rastliny počas dvoch rokov skúšok bola 279,9</w:t>
      </w:r>
      <w:r w:rsidR="004F685C">
        <w:t> cm</w:t>
      </w:r>
      <w:r w:rsidRPr="00B919A5">
        <w:t>(kontrolné odrody Adentio - 283,8</w:t>
      </w:r>
      <w:r w:rsidR="004F685C">
        <w:t> cm</w:t>
      </w:r>
      <w:r w:rsidR="00971A14">
        <w:t xml:space="preserve"> a</w:t>
      </w:r>
      <w:r w:rsidRPr="00B919A5">
        <w:t xml:space="preserve"> LG30260 - 265,9</w:t>
      </w:r>
      <w:r w:rsidR="004F685C">
        <w:t> cm</w:t>
      </w:r>
      <w:r w:rsidRPr="00B919A5">
        <w:t>). Priemerná výška nasadenia hlavného šúľka bola 106,2</w:t>
      </w:r>
      <w:r w:rsidR="004F685C">
        <w:t> cm</w:t>
      </w:r>
      <w:r w:rsidRPr="00B919A5">
        <w:t>.</w:t>
      </w:r>
    </w:p>
    <w:p w14:paraId="52D991AE" w14:textId="4335CDFD" w:rsidR="00B919A5" w:rsidRPr="00B919A5" w:rsidRDefault="00B919A5" w:rsidP="004E665C">
      <w:pPr>
        <w:pStyle w:val="norm"/>
      </w:pPr>
      <w:r w:rsidRPr="00B919A5">
        <w:t>Počas štátnych odrodových skúšok v rokoch 2018 - 2019 dosiahol hybrid priemernú úrodu suchej hmoty 23,5 t.ha</w:t>
      </w:r>
      <w:r w:rsidRPr="00B919A5">
        <w:rPr>
          <w:vertAlign w:val="superscript"/>
        </w:rPr>
        <w:t>-1</w:t>
      </w:r>
      <w:r w:rsidRPr="00B919A5">
        <w:t>,</w:t>
      </w:r>
      <w:r w:rsidRPr="00B919A5">
        <w:rPr>
          <w:vertAlign w:val="superscript"/>
        </w:rPr>
        <w:t xml:space="preserve"> </w:t>
      </w:r>
      <w:r w:rsidRPr="00B919A5">
        <w:t>čo je 106,7</w:t>
      </w:r>
      <w:r w:rsidR="004F685C">
        <w:t> %</w:t>
      </w:r>
      <w:r w:rsidRPr="00B919A5">
        <w:t xml:space="preserve"> na priemer kontrolných hybridov. Sušina zrna k termínu bola 62,6</w:t>
      </w:r>
      <w:r w:rsidR="004F685C">
        <w:t> %</w:t>
      </w:r>
      <w:r w:rsidRPr="00B919A5">
        <w:t xml:space="preserve"> na úrovni priemeru kontrolných odrôd (62,7</w:t>
      </w:r>
      <w:r w:rsidR="004F685C">
        <w:t> %</w:t>
      </w:r>
      <w:r w:rsidRPr="00B919A5">
        <w:t>), úrodu zelenej hmoty dosiahol 74,1 t.ha</w:t>
      </w:r>
      <w:r w:rsidRPr="00B919A5">
        <w:rPr>
          <w:vertAlign w:val="superscript"/>
        </w:rPr>
        <w:t>-1</w:t>
      </w:r>
      <w:r w:rsidRPr="00B919A5">
        <w:t>, t. j. 103,9</w:t>
      </w:r>
      <w:r w:rsidR="004F685C">
        <w:t> %</w:t>
      </w:r>
      <w:r w:rsidR="00971A14">
        <w:t xml:space="preserve"> </w:t>
      </w:r>
      <w:r w:rsidRPr="00B919A5">
        <w:t>a úrodu suchých šúľkov 10,49 t.ha</w:t>
      </w:r>
      <w:r w:rsidRPr="00B919A5">
        <w:rPr>
          <w:vertAlign w:val="superscript"/>
        </w:rPr>
        <w:t>-1</w:t>
      </w:r>
      <w:r w:rsidRPr="00B919A5">
        <w:t>, čo je 111,0</w:t>
      </w:r>
      <w:r w:rsidR="004F685C">
        <w:t> %</w:t>
      </w:r>
      <w:r w:rsidRPr="00B919A5">
        <w:t xml:space="preserve"> na priemer kontrolných hybridov. Hybrid vo výkone prekonáva kontrolné odrody. Zdravotný stav bol dobrý.</w:t>
      </w:r>
    </w:p>
    <w:p w14:paraId="7FB6AE6D" w14:textId="77777777" w:rsidR="00B919A5" w:rsidRPr="00B919A5" w:rsidRDefault="00B919A5" w:rsidP="004E665C">
      <w:pPr>
        <w:pStyle w:val="norm"/>
      </w:pPr>
      <w:r w:rsidRPr="00B919A5">
        <w:t>Hlavnou oblasťou jeho využitia je repná výrobná oblasť. Odporúčaná hustota porastu pri pestovaní na siláž v oblasti pre ktorú je určený je 90 000 rastlín na hektár.</w:t>
      </w:r>
    </w:p>
    <w:p w14:paraId="1E4E9338" w14:textId="77777777" w:rsidR="00B919A5" w:rsidRPr="00B919A5" w:rsidRDefault="00B919A5" w:rsidP="004E665C">
      <w:pPr>
        <w:pStyle w:val="norm"/>
      </w:pPr>
      <w:r w:rsidRPr="00B919A5">
        <w:t>Hybrid nevyžaduje špeciálnu agrotechniku.</w:t>
      </w:r>
    </w:p>
    <w:p w14:paraId="12EA5CC0" w14:textId="501D7BBB" w:rsidR="00B919A5" w:rsidRPr="00B919A5" w:rsidRDefault="00B919A5" w:rsidP="004E665C">
      <w:pPr>
        <w:pStyle w:val="Nadpis1"/>
      </w:pPr>
      <w:r w:rsidRPr="00B919A5">
        <w:lastRenderedPageBreak/>
        <w:t>Partheneo</w:t>
      </w:r>
      <w:r w:rsidR="00A915CB">
        <w:t xml:space="preserve"> </w:t>
      </w:r>
      <w:r w:rsidR="00A915CB">
        <w:rPr>
          <w:rFonts w:cs="Times New Roman"/>
          <w:szCs w:val="18"/>
        </w:rPr>
        <w:t>(2020)</w:t>
      </w:r>
    </w:p>
    <w:p w14:paraId="43F4F676" w14:textId="77777777" w:rsidR="00B919A5" w:rsidRPr="00B919A5" w:rsidRDefault="00B919A5" w:rsidP="004E665C">
      <w:pPr>
        <w:pStyle w:val="norm"/>
      </w:pPr>
      <w:r w:rsidRPr="00B919A5">
        <w:t>Hybrid Partheneo bol v štátnych odrodových skúškach (ŠOS) zaradený v rokoch 2017 – 2018 pod označením ER4235 v sortimente skorých hybridov. Je určený pre pestovanie na zrno. Hybrid má FAO 290.</w:t>
      </w:r>
    </w:p>
    <w:p w14:paraId="279FD600" w14:textId="77777777" w:rsidR="00B919A5" w:rsidRPr="00B919A5" w:rsidRDefault="00B919A5" w:rsidP="004E665C">
      <w:pPr>
        <w:pStyle w:val="norm"/>
      </w:pPr>
      <w:r w:rsidRPr="00B919A5">
        <w:t>Typ zrna je konský typ, farbu korunky má žltú, šúľok je dlhý až veľmi dlhý.</w:t>
      </w:r>
    </w:p>
    <w:p w14:paraId="39E17C44" w14:textId="4B7EFB7E" w:rsidR="00B919A5" w:rsidRPr="00B919A5" w:rsidRDefault="00B919A5" w:rsidP="004E665C">
      <w:pPr>
        <w:pStyle w:val="norm"/>
      </w:pPr>
      <w:r w:rsidRPr="00B919A5">
        <w:t>Počas štátnych odrodových skúšok v rokoch 2017 až 2018 bola priemerná úroda 13,55</w:t>
      </w:r>
      <w:r w:rsidR="004F685C">
        <w:t> t/ha</w:t>
      </w:r>
      <w:r w:rsidRPr="00B919A5">
        <w:t>, t. j. 110,0</w:t>
      </w:r>
      <w:r w:rsidR="004F685C">
        <w:t> %</w:t>
      </w:r>
      <w:r w:rsidRPr="00B919A5">
        <w:t xml:space="preserve"> v porovnaní s kontrolnými hybridmi. V roku 2017 mal priemernú úrodu 12,16</w:t>
      </w:r>
      <w:r w:rsidR="004F685C">
        <w:t> t/ha</w:t>
      </w:r>
      <w:r w:rsidRPr="00B919A5">
        <w:t>, t. j. 106,3</w:t>
      </w:r>
      <w:r w:rsidR="004F685C">
        <w:t> %</w:t>
      </w:r>
      <w:r w:rsidRPr="00B919A5">
        <w:t xml:space="preserve"> v porovnaní s kontrolnými hybridmi, v roku 2018 dosiahol úrodu 14,94</w:t>
      </w:r>
      <w:r w:rsidR="004F685C">
        <w:t> t/ha</w:t>
      </w:r>
      <w:r w:rsidRPr="00B919A5">
        <w:t>, t. j. 113,7</w:t>
      </w:r>
      <w:r w:rsidR="004F685C">
        <w:t> %</w:t>
      </w:r>
      <w:r w:rsidRPr="00B919A5">
        <w:t>.</w:t>
      </w:r>
    </w:p>
    <w:p w14:paraId="1A69145F" w14:textId="66BBFB36" w:rsidR="00B919A5" w:rsidRPr="00B919A5" w:rsidRDefault="00B919A5" w:rsidP="004E665C">
      <w:pPr>
        <w:pStyle w:val="norm"/>
      </w:pPr>
      <w:r w:rsidRPr="00B919A5">
        <w:t>Výskyt zlomených rastlín pod šúľkom bol 0,6</w:t>
      </w:r>
      <w:r w:rsidR="004F685C">
        <w:t> %</w:t>
      </w:r>
      <w:r w:rsidRPr="00B919A5">
        <w:t>. Sušinu zrna pri zbere má 78,1</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(78,8</w:t>
      </w:r>
      <w:r w:rsidR="004F685C">
        <w:t> %</w:t>
      </w:r>
      <w:r w:rsidRPr="00B919A5">
        <w:t>). Zdravotný stav bol dobrý.</w:t>
      </w:r>
    </w:p>
    <w:p w14:paraId="4C3F47EB" w14:textId="3F9F37FE" w:rsidR="00B919A5" w:rsidRPr="00B919A5" w:rsidRDefault="00B919A5" w:rsidP="004E665C">
      <w:pPr>
        <w:pStyle w:val="norm"/>
      </w:pPr>
      <w:r w:rsidRPr="00B919A5">
        <w:t>Hlavnou oblasťou jeho využitia je repná a kukuričná výrobná oblasť. Odporúčaná hustota porastu pri pestovaní na zrno v</w:t>
      </w:r>
      <w:r w:rsidR="00C64D0D">
        <w:t> </w:t>
      </w:r>
      <w:r w:rsidRPr="00B919A5">
        <w:t>oblasti pre ktorú je určený je 75 000 rastlín na hektár.</w:t>
      </w:r>
    </w:p>
    <w:p w14:paraId="32B6E02F" w14:textId="77777777" w:rsidR="00B919A5" w:rsidRPr="00B919A5" w:rsidRDefault="00B919A5" w:rsidP="004E665C">
      <w:pPr>
        <w:pStyle w:val="norm"/>
      </w:pPr>
      <w:r w:rsidRPr="00B919A5">
        <w:t>Hybrid nevyžaduje špeciálnu agrotechniku.</w:t>
      </w:r>
    </w:p>
    <w:p w14:paraId="56D93D7A" w14:textId="155A187D" w:rsidR="00B919A5" w:rsidRPr="00B919A5" w:rsidRDefault="00B919A5" w:rsidP="004E665C">
      <w:pPr>
        <w:pStyle w:val="Nadpis1"/>
      </w:pPr>
      <w:r w:rsidRPr="00B919A5">
        <w:t>RGT Alyxx</w:t>
      </w:r>
      <w:r w:rsidR="00A915CB">
        <w:t xml:space="preserve"> </w:t>
      </w:r>
      <w:r w:rsidR="00A915CB">
        <w:rPr>
          <w:rFonts w:cs="Times New Roman"/>
          <w:szCs w:val="18"/>
        </w:rPr>
        <w:t>(2020)</w:t>
      </w:r>
    </w:p>
    <w:p w14:paraId="67185366" w14:textId="77777777" w:rsidR="00B919A5" w:rsidRPr="00B919A5" w:rsidRDefault="00B919A5" w:rsidP="004E665C">
      <w:pPr>
        <w:pStyle w:val="norm"/>
      </w:pPr>
      <w:r w:rsidRPr="00B919A5">
        <w:t>Hybrid RGT Alyxx bol v štátnych odrodových skúškach (ŠOS) zaradený v rokoch 2018 – 2019 pod označením RH17057 v sortimente veľmi skorých hybridov. Je určený pre pestovanie na zrno. Hybrid má FAO 230. Udržiavateľom odrody je RAGT 2n.</w:t>
      </w:r>
    </w:p>
    <w:p w14:paraId="2B446758" w14:textId="1F4C4ACE" w:rsidR="00B919A5" w:rsidRPr="00B919A5" w:rsidRDefault="00B919A5" w:rsidP="004E665C">
      <w:pPr>
        <w:pStyle w:val="norm"/>
      </w:pPr>
      <w:r w:rsidRPr="00B919A5">
        <w:t>Typ zrna je medzityp až konský zub, farbu korunky má žltú, šúľok je dlhý až veľmi dlhý. Priemerná výška celej rastliny počas dvoch rokov skúšok bola 265,8</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114,2</w:t>
      </w:r>
      <w:r w:rsidR="004F685C">
        <w:t> cm</w:t>
      </w:r>
      <w:r w:rsidRPr="00B919A5">
        <w:t>.</w:t>
      </w:r>
    </w:p>
    <w:p w14:paraId="7A3D5509" w14:textId="5ADB8E6A" w:rsidR="00B919A5" w:rsidRPr="00B919A5" w:rsidRDefault="00B919A5" w:rsidP="004E665C">
      <w:pPr>
        <w:pStyle w:val="norm"/>
      </w:pPr>
      <w:r w:rsidRPr="00B919A5">
        <w:t>Počas štátnych odrodových skúšok v rokoch 2018 až 2019 bola priemerná úroda 12,16</w:t>
      </w:r>
      <w:r w:rsidR="004F685C">
        <w:t> t/ha</w:t>
      </w:r>
      <w:r w:rsidRPr="00B919A5">
        <w:t>, t. j. 104,3</w:t>
      </w:r>
      <w:r w:rsidR="004F685C">
        <w:t> %</w:t>
      </w:r>
      <w:r w:rsidRPr="00B919A5">
        <w:t xml:space="preserve"> v porovnaní s kontrolnými hybridmi. V roku 2018 mal priemernú úrodu 12,98</w:t>
      </w:r>
      <w:r w:rsidR="004F685C">
        <w:t> t/ha</w:t>
      </w:r>
      <w:r w:rsidRPr="00B919A5">
        <w:t>, t. j. 106,1</w:t>
      </w:r>
      <w:r w:rsidR="004F685C">
        <w:t> %</w:t>
      </w:r>
      <w:r w:rsidRPr="00B919A5">
        <w:t xml:space="preserve"> v porovnaní s kontrolnými hybridmi, v roku 2019 dosiahol úrodu 11,33</w:t>
      </w:r>
      <w:r w:rsidR="004F685C">
        <w:t> t/ha</w:t>
      </w:r>
      <w:r w:rsidRPr="00B919A5">
        <w:t>, t. j. 102,5</w:t>
      </w:r>
      <w:r w:rsidR="004F685C">
        <w:t> %</w:t>
      </w:r>
      <w:r w:rsidRPr="00B919A5">
        <w:t>.</w:t>
      </w:r>
    </w:p>
    <w:p w14:paraId="1DF431B5" w14:textId="3D400EC5" w:rsidR="00B919A5" w:rsidRPr="00B919A5" w:rsidRDefault="00B919A5" w:rsidP="004E665C">
      <w:pPr>
        <w:pStyle w:val="norm"/>
      </w:pPr>
      <w:r w:rsidRPr="00B919A5">
        <w:t>Výskyt zlomených rastlín pod šúľkom bol 1,0</w:t>
      </w:r>
      <w:r w:rsidR="004F685C">
        <w:t> %</w:t>
      </w:r>
      <w:r w:rsidRPr="00B919A5">
        <w:t xml:space="preserve"> (priemer kontrolných hybridov bol 2,6</w:t>
      </w:r>
      <w:r w:rsidR="004F685C">
        <w:t> %</w:t>
      </w:r>
      <w:r w:rsidRPr="00B919A5">
        <w:t>). Sušinu zrna pri zbere má 80,8</w:t>
      </w:r>
      <w:r w:rsidR="004F685C">
        <w:t> %</w:t>
      </w:r>
      <w:r w:rsidRPr="00B919A5">
        <w:t>, o niečo vyššia ako</w:t>
      </w:r>
      <w:r w:rsidRPr="00B919A5">
        <w:rPr>
          <w:szCs w:val="22"/>
        </w:rPr>
        <w:t xml:space="preserve"> </w:t>
      </w:r>
      <w:r w:rsidRPr="00B919A5">
        <w:t>priemer kontrolných hybridov</w:t>
      </w:r>
      <w:r w:rsidRPr="00B919A5">
        <w:rPr>
          <w:szCs w:val="22"/>
        </w:rPr>
        <w:t xml:space="preserve"> </w:t>
      </w:r>
      <w:r w:rsidRPr="00B919A5">
        <w:t>(80,2</w:t>
      </w:r>
      <w:r w:rsidR="004F685C">
        <w:t> %</w:t>
      </w:r>
      <w:r w:rsidRPr="00B919A5">
        <w:t>). Zdravotný stav bol dobrý.</w:t>
      </w:r>
    </w:p>
    <w:p w14:paraId="3C23B4E9" w14:textId="091D3096" w:rsidR="00B919A5" w:rsidRPr="00B919A5" w:rsidRDefault="00B919A5" w:rsidP="004E665C">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40E02569" w14:textId="77777777" w:rsidR="00B919A5" w:rsidRPr="00B919A5" w:rsidRDefault="00B919A5" w:rsidP="004E665C">
      <w:pPr>
        <w:pStyle w:val="norm"/>
      </w:pPr>
      <w:r w:rsidRPr="00B919A5">
        <w:t>Hybrid nevyžaduje špeciálnu agrotechniku.</w:t>
      </w:r>
    </w:p>
    <w:p w14:paraId="3AF4ECB7" w14:textId="0A385E59" w:rsidR="00B919A5" w:rsidRPr="00B919A5" w:rsidRDefault="00B919A5" w:rsidP="004E665C">
      <w:pPr>
        <w:pStyle w:val="Nadpis1"/>
      </w:pPr>
      <w:r w:rsidRPr="00B919A5">
        <w:t>RGT Arixxtote</w:t>
      </w:r>
      <w:r w:rsidR="00A915CB">
        <w:t xml:space="preserve"> </w:t>
      </w:r>
      <w:r w:rsidR="00A915CB">
        <w:rPr>
          <w:rFonts w:cs="Times New Roman"/>
          <w:szCs w:val="18"/>
        </w:rPr>
        <w:t>(2020)</w:t>
      </w:r>
    </w:p>
    <w:p w14:paraId="612A0DB5" w14:textId="77777777" w:rsidR="00B919A5" w:rsidRPr="00B919A5" w:rsidRDefault="00B919A5" w:rsidP="004E665C">
      <w:pPr>
        <w:pStyle w:val="norm"/>
      </w:pPr>
      <w:r w:rsidRPr="00B919A5">
        <w:t>Hybrid RGT Arixxtote bol v štátnych odrodových skúškach (ŠOS) zaradený v rokoch 2018 - 2019 v sortimente skorých hybridov pod označením RH17011. Je určený pre pestovanie na siláž. Hybrid má FAO 260. Udržiavateľom odrody je RAGT 2n.</w:t>
      </w:r>
    </w:p>
    <w:p w14:paraId="255CC1CE" w14:textId="0A3C6EB1" w:rsidR="00B919A5" w:rsidRPr="00B919A5" w:rsidRDefault="00B919A5" w:rsidP="004E665C">
      <w:pPr>
        <w:pStyle w:val="norm"/>
        <w:rPr>
          <w:highlight w:val="yellow"/>
        </w:rPr>
      </w:pPr>
      <w:r w:rsidRPr="00B919A5">
        <w:t>Typ zrna je medzityp, farbu korunky má žltú, šúľok je dlhý až veľmi dlhý. Priemerná výška celej rastliny počas dvoch rokov skúšok bola 309,3</w:t>
      </w:r>
      <w:r w:rsidR="004F685C">
        <w:t> cm</w:t>
      </w:r>
      <w:r w:rsidRPr="00B919A5">
        <w:t>(kontrolné odrody Adentio - 283,8</w:t>
      </w:r>
      <w:r w:rsidR="004F685C">
        <w:t> cm</w:t>
      </w:r>
      <w:r w:rsidR="00971A14">
        <w:t xml:space="preserve"> a</w:t>
      </w:r>
      <w:r w:rsidRPr="00B919A5">
        <w:t xml:space="preserve"> LG30260 - 265,9</w:t>
      </w:r>
      <w:r w:rsidR="004F685C">
        <w:t> cm</w:t>
      </w:r>
      <w:r w:rsidRPr="00B919A5">
        <w:t>). Priemerná výška nasadenia hlavného šúľka bola 110,8</w:t>
      </w:r>
      <w:r w:rsidR="004F685C">
        <w:t> cm</w:t>
      </w:r>
      <w:r w:rsidRPr="00B919A5">
        <w:t>.</w:t>
      </w:r>
    </w:p>
    <w:p w14:paraId="7283C8A2" w14:textId="06CAF9C9" w:rsidR="00B919A5" w:rsidRPr="00B919A5" w:rsidRDefault="00B919A5" w:rsidP="004E665C">
      <w:pPr>
        <w:pStyle w:val="norm"/>
      </w:pPr>
      <w:r w:rsidRPr="00B919A5">
        <w:t>Počas štátnych odrodových skúšok v rokoch 2018 - 2019 dosiahol hybrid priemernú úrodu suchej hmoty 23,0 t.ha</w:t>
      </w:r>
      <w:r w:rsidRPr="00B919A5">
        <w:rPr>
          <w:vertAlign w:val="superscript"/>
        </w:rPr>
        <w:t>-1</w:t>
      </w:r>
      <w:r w:rsidRPr="00B919A5">
        <w:t>,</w:t>
      </w:r>
      <w:r w:rsidRPr="00B919A5">
        <w:rPr>
          <w:vertAlign w:val="superscript"/>
        </w:rPr>
        <w:t xml:space="preserve"> </w:t>
      </w:r>
      <w:r w:rsidRPr="00B919A5">
        <w:t>čo je 104,8</w:t>
      </w:r>
      <w:r w:rsidR="004F685C">
        <w:t> %</w:t>
      </w:r>
      <w:r w:rsidRPr="00B919A5">
        <w:t xml:space="preserve"> na priemer kontrolných hybridov. Sušina zrna k termínu bola 58,6</w:t>
      </w:r>
      <w:r w:rsidR="004F685C">
        <w:t> %</w:t>
      </w:r>
      <w:r w:rsidRPr="00B919A5">
        <w:t>, nižšia ako je priemer kontrolných odrôd (62,7</w:t>
      </w:r>
      <w:r w:rsidR="004F685C">
        <w:t> %</w:t>
      </w:r>
      <w:r w:rsidRPr="00B919A5">
        <w:t>), úrodu zelenej hmoty dosiahol 70,2 t.ha</w:t>
      </w:r>
      <w:r w:rsidRPr="00B919A5">
        <w:rPr>
          <w:vertAlign w:val="superscript"/>
        </w:rPr>
        <w:t>-1</w:t>
      </w:r>
      <w:r w:rsidRPr="00B919A5">
        <w:t>,</w:t>
      </w:r>
      <w:r w:rsidRPr="00B919A5">
        <w:rPr>
          <w:vertAlign w:val="superscript"/>
        </w:rPr>
        <w:t xml:space="preserve"> </w:t>
      </w:r>
      <w:r w:rsidRPr="00B919A5">
        <w:t>úrodu suchých šúľkov 9,74 t.ha</w:t>
      </w:r>
      <w:r w:rsidRPr="00B919A5">
        <w:rPr>
          <w:vertAlign w:val="superscript"/>
        </w:rPr>
        <w:t>-1</w:t>
      </w:r>
      <w:r w:rsidRPr="00B919A5">
        <w:t>, čo je 103,1</w:t>
      </w:r>
      <w:r w:rsidR="004F685C">
        <w:t> %</w:t>
      </w:r>
      <w:r w:rsidRPr="00B919A5">
        <w:t xml:space="preserve"> na priemer kontrolných hybridov. Hybrid vo výkone prekonáva kontrolné odrody. Zdravotný stav bol dobrý.</w:t>
      </w:r>
    </w:p>
    <w:p w14:paraId="44B4F606" w14:textId="77777777" w:rsidR="00B919A5" w:rsidRPr="00B919A5" w:rsidRDefault="00B919A5" w:rsidP="004E665C">
      <w:pPr>
        <w:pStyle w:val="norm"/>
      </w:pPr>
      <w:r w:rsidRPr="00B919A5">
        <w:t>Hlavnou oblasťou jeho využitia je repná výrobná oblasť. Odporúčaná hustota porastu pri pestovaní na siláž v oblasti pre ktorú je určený je 90 000 rastlín na hektár.</w:t>
      </w:r>
    </w:p>
    <w:p w14:paraId="6D4F11BA" w14:textId="77777777" w:rsidR="00B919A5" w:rsidRPr="00B919A5" w:rsidRDefault="00B919A5" w:rsidP="004E665C">
      <w:pPr>
        <w:pStyle w:val="norm"/>
      </w:pPr>
      <w:r w:rsidRPr="00B919A5">
        <w:t xml:space="preserve">Hybrid nevyžaduje špeciálnu agrotechniku. </w:t>
      </w:r>
    </w:p>
    <w:p w14:paraId="6BBBF9E1" w14:textId="00074510" w:rsidR="00B919A5" w:rsidRPr="00B919A5" w:rsidRDefault="00B919A5" w:rsidP="004E665C">
      <w:pPr>
        <w:pStyle w:val="Nadpis1"/>
      </w:pPr>
      <w:r w:rsidRPr="00B919A5">
        <w:t>RGT Synfonixx</w:t>
      </w:r>
      <w:r w:rsidR="00A915CB">
        <w:t xml:space="preserve"> </w:t>
      </w:r>
      <w:r w:rsidR="00A915CB">
        <w:rPr>
          <w:rFonts w:cs="Times New Roman"/>
          <w:szCs w:val="18"/>
        </w:rPr>
        <w:t>(2020)</w:t>
      </w:r>
    </w:p>
    <w:p w14:paraId="256E1830" w14:textId="77777777" w:rsidR="00B919A5" w:rsidRPr="00B919A5" w:rsidRDefault="00B919A5" w:rsidP="004E665C">
      <w:pPr>
        <w:pStyle w:val="norm"/>
      </w:pPr>
      <w:r w:rsidRPr="00B919A5">
        <w:t>Hybrid RGT Synfonixx bol v štátnych odrodových skúškach (ŠOS) zaradený v rokoch 2018 – 2019 pod označením RH17050 v sortimente veľmi skorých hybridov. Je určený pre pestovanie na zrno. Hybrid má FAO 240. Udržiavateľom odrody je RAGT 2n.</w:t>
      </w:r>
    </w:p>
    <w:p w14:paraId="0BA2AF33" w14:textId="738B9A95" w:rsidR="00B919A5" w:rsidRPr="00B919A5" w:rsidRDefault="00B919A5" w:rsidP="004E665C">
      <w:pPr>
        <w:pStyle w:val="norm"/>
      </w:pPr>
      <w:r w:rsidRPr="00B919A5">
        <w:t>Typ zrna je medzityp, farbu korunky má žltú, šúľok je dlhý až veľmi dlhý. Priemerná výška celej rastliny počas dvoch rokov skúšok bola 262,6</w:t>
      </w:r>
      <w:r w:rsidR="004F685C">
        <w:t> cm</w:t>
      </w:r>
      <w:r w:rsidRPr="00B919A5">
        <w:t>(kontrolné odrody Joffrey-279,9</w:t>
      </w:r>
      <w:r w:rsidR="004F685C">
        <w:t> cm</w:t>
      </w:r>
      <w:r w:rsidR="00971A14">
        <w:t xml:space="preserve"> a</w:t>
      </w:r>
      <w:r w:rsidRPr="00B919A5">
        <w:t xml:space="preserve"> Zareto- 299,7</w:t>
      </w:r>
      <w:r w:rsidR="004F685C">
        <w:t> cm</w:t>
      </w:r>
      <w:r w:rsidRPr="00B919A5">
        <w:t>). Priemerná výška nasadenia hlavného šúľka bola 107,7</w:t>
      </w:r>
      <w:r w:rsidR="004F685C">
        <w:t> cm</w:t>
      </w:r>
      <w:r w:rsidRPr="00B919A5">
        <w:t>.</w:t>
      </w:r>
    </w:p>
    <w:p w14:paraId="7B27EF1F" w14:textId="05AF5334" w:rsidR="00B919A5" w:rsidRPr="00B919A5" w:rsidRDefault="00B919A5" w:rsidP="004E665C">
      <w:pPr>
        <w:pStyle w:val="norm"/>
      </w:pPr>
      <w:r w:rsidRPr="00B919A5">
        <w:t>Počas štátnych odrodových skúšok v rokoch 2018 až 2019 bola priemerná úroda 12,63</w:t>
      </w:r>
      <w:r w:rsidR="004F685C">
        <w:t> t/ha</w:t>
      </w:r>
      <w:r w:rsidRPr="00B919A5">
        <w:t>, t. j. 108,2</w:t>
      </w:r>
      <w:r w:rsidR="004F685C">
        <w:t> %</w:t>
      </w:r>
      <w:r w:rsidRPr="00B919A5">
        <w:t xml:space="preserve"> v porovnaní s kontrolnými hybridmi. V roku 2018 mal priemernú úrodu 13,28</w:t>
      </w:r>
      <w:r w:rsidR="004F685C">
        <w:t> t/ha</w:t>
      </w:r>
      <w:r w:rsidRPr="00B919A5">
        <w:t>, t. j. 108,6</w:t>
      </w:r>
      <w:r w:rsidR="004F685C">
        <w:t> %</w:t>
      </w:r>
      <w:r w:rsidRPr="00B919A5">
        <w:t xml:space="preserve"> v porovnaní s kontrolnými hybridmi, v roku 2019 dosiahol úrodu 11,97</w:t>
      </w:r>
      <w:r w:rsidR="004F685C">
        <w:t> t/ha</w:t>
      </w:r>
      <w:r w:rsidRPr="00B919A5">
        <w:t>, t. j. 107,7</w:t>
      </w:r>
      <w:r w:rsidR="004F685C">
        <w:t> %</w:t>
      </w:r>
      <w:r w:rsidRPr="00B919A5">
        <w:t>.</w:t>
      </w:r>
    </w:p>
    <w:p w14:paraId="460D6FEC" w14:textId="2D81857E" w:rsidR="00B919A5" w:rsidRPr="00B919A5" w:rsidRDefault="00B919A5" w:rsidP="004E665C">
      <w:pPr>
        <w:pStyle w:val="norm"/>
      </w:pPr>
      <w:r w:rsidRPr="00B919A5">
        <w:t>Výskyt zlomených rastlín pod šúľkom bol 1,3</w:t>
      </w:r>
      <w:r w:rsidR="004F685C">
        <w:t> %</w:t>
      </w:r>
      <w:r w:rsidRPr="00B919A5">
        <w:t xml:space="preserve"> (priemer kontrolných hybridov bol 2,6</w:t>
      </w:r>
      <w:r w:rsidR="004F685C">
        <w:t> %</w:t>
      </w:r>
      <w:r w:rsidRPr="00B919A5">
        <w:t>). Sušinu zrna pri zbere má 80,1</w:t>
      </w:r>
      <w:r w:rsidR="004F685C">
        <w:t> %</w:t>
      </w:r>
      <w:r w:rsidRPr="00B919A5">
        <w:t>, takmer na úrovni</w:t>
      </w:r>
      <w:r w:rsidRPr="00B919A5">
        <w:rPr>
          <w:szCs w:val="22"/>
        </w:rPr>
        <w:t xml:space="preserve"> </w:t>
      </w:r>
      <w:r w:rsidRPr="00B919A5">
        <w:t>priemeru kontrolných hybridov</w:t>
      </w:r>
      <w:r w:rsidRPr="00B919A5">
        <w:rPr>
          <w:szCs w:val="22"/>
        </w:rPr>
        <w:t xml:space="preserve"> </w:t>
      </w:r>
      <w:r w:rsidRPr="00B919A5">
        <w:t>(80,2</w:t>
      </w:r>
      <w:r w:rsidR="004F685C">
        <w:t> %</w:t>
      </w:r>
      <w:r w:rsidRPr="00B919A5">
        <w:t>). Zdravotný stav bol dobrý.</w:t>
      </w:r>
    </w:p>
    <w:p w14:paraId="0C8B8DB9" w14:textId="0F0B023B" w:rsidR="00B919A5" w:rsidRPr="00B919A5" w:rsidRDefault="00B919A5" w:rsidP="004E665C">
      <w:pPr>
        <w:pStyle w:val="norm"/>
      </w:pPr>
      <w:r w:rsidRPr="00B919A5">
        <w:t>Hlavnou oblasťou jeho využitia je</w:t>
      </w:r>
      <w:r w:rsidR="00971A14">
        <w:t xml:space="preserve"> </w:t>
      </w:r>
      <w:r w:rsidRPr="00B919A5">
        <w:t>repná výrobná oblasť. Odporúčaná hustota porastu pri pestovaní na zrno v oblasti pre ktorú je určený je 75 000 – 80 000 rastlín na hektár.</w:t>
      </w:r>
    </w:p>
    <w:p w14:paraId="60C8B5A4" w14:textId="77777777" w:rsidR="00B919A5" w:rsidRPr="00B919A5" w:rsidRDefault="00B919A5" w:rsidP="004E665C">
      <w:pPr>
        <w:pStyle w:val="norm"/>
      </w:pPr>
      <w:r w:rsidRPr="00B919A5">
        <w:t>Hybrid nevyžaduje špeciálnu agrotechniku.</w:t>
      </w:r>
    </w:p>
    <w:p w14:paraId="3ED7F0FD" w14:textId="7F278C33" w:rsidR="00B919A5" w:rsidRPr="00B919A5" w:rsidRDefault="00B919A5" w:rsidP="004E665C">
      <w:pPr>
        <w:pStyle w:val="Nadpis1"/>
      </w:pPr>
      <w:r w:rsidRPr="00B919A5">
        <w:t>RGT Xxeroxx</w:t>
      </w:r>
      <w:r w:rsidR="00A915CB">
        <w:t xml:space="preserve"> </w:t>
      </w:r>
      <w:r w:rsidR="00A915CB">
        <w:rPr>
          <w:rFonts w:cs="Times New Roman"/>
          <w:szCs w:val="18"/>
        </w:rPr>
        <w:t>(2020)</w:t>
      </w:r>
    </w:p>
    <w:p w14:paraId="7D44EB34" w14:textId="77777777" w:rsidR="00B919A5" w:rsidRPr="00B919A5" w:rsidRDefault="00B919A5" w:rsidP="004E665C">
      <w:pPr>
        <w:pStyle w:val="norm"/>
      </w:pPr>
      <w:r w:rsidRPr="00B919A5">
        <w:t>Hybrid RGT Xxeroxx bol v štátnych odrodových skúškach (ŠOS) zaradený v rokoch 2018 - 2019 v sortimente skorých hybridov pod označením RH17007. Je určený pre pestovanie na siláž. Hybrid má FAO 250. Udržiavateľom odrody je RAGT 2n.</w:t>
      </w:r>
    </w:p>
    <w:p w14:paraId="58002D2A" w14:textId="0788982F" w:rsidR="00B919A5" w:rsidRPr="00B919A5" w:rsidRDefault="00B919A5" w:rsidP="004E665C">
      <w:pPr>
        <w:pStyle w:val="norm"/>
        <w:rPr>
          <w:highlight w:val="yellow"/>
        </w:rPr>
      </w:pPr>
      <w:r w:rsidRPr="00B919A5">
        <w:t>Typ zrna je medzityp, farbu korunky má žltú, šúľok je dlhý až veľmi dlhý. Priemerná výška celej rastliny počas dvoch rokov skúšok bola 283,7</w:t>
      </w:r>
      <w:r w:rsidR="004F685C">
        <w:t> cm</w:t>
      </w:r>
      <w:r w:rsidRPr="00B919A5">
        <w:t>(kontrolné odrody Adentio - 283,8</w:t>
      </w:r>
      <w:r w:rsidR="004F685C">
        <w:t> cm</w:t>
      </w:r>
      <w:r w:rsidR="00971A14">
        <w:t xml:space="preserve"> a</w:t>
      </w:r>
      <w:r w:rsidRPr="00B919A5">
        <w:t xml:space="preserve"> LG30260 - 265,9</w:t>
      </w:r>
      <w:r w:rsidR="004F685C">
        <w:t> cm</w:t>
      </w:r>
      <w:r w:rsidRPr="00B919A5">
        <w:t>). Priemerná výška nasadenia hlavného šúľka bola 109,8</w:t>
      </w:r>
      <w:r w:rsidR="004F685C">
        <w:t> cm</w:t>
      </w:r>
      <w:r w:rsidRPr="00B919A5">
        <w:t>.</w:t>
      </w:r>
    </w:p>
    <w:p w14:paraId="19D18717" w14:textId="206D5023" w:rsidR="00B919A5" w:rsidRPr="00B919A5" w:rsidRDefault="00B919A5" w:rsidP="004E665C">
      <w:pPr>
        <w:pStyle w:val="norm"/>
      </w:pPr>
      <w:r w:rsidRPr="00B919A5">
        <w:t>Počas štátnych odrodových skúšok v rokoch 2018 - 2019 dosiahol hybrid priemernú úrodu suchej hmoty 22,4 t.ha</w:t>
      </w:r>
      <w:r w:rsidRPr="00B919A5">
        <w:rPr>
          <w:vertAlign w:val="superscript"/>
        </w:rPr>
        <w:t>-1</w:t>
      </w:r>
      <w:r w:rsidRPr="00B919A5">
        <w:t>,</w:t>
      </w:r>
      <w:r w:rsidRPr="00B919A5">
        <w:rPr>
          <w:vertAlign w:val="superscript"/>
        </w:rPr>
        <w:t xml:space="preserve"> </w:t>
      </w:r>
      <w:r w:rsidRPr="00B919A5">
        <w:t>čo je 101,9</w:t>
      </w:r>
      <w:r w:rsidR="004F685C">
        <w:t> %</w:t>
      </w:r>
      <w:r w:rsidRPr="00B919A5">
        <w:t xml:space="preserve"> na priemer kontrolných hybridov. Sušina zrna k termínu bola 59,7</w:t>
      </w:r>
      <w:r w:rsidR="004F685C">
        <w:t> %</w:t>
      </w:r>
      <w:r w:rsidRPr="00B919A5">
        <w:t>, nižšia ako je priemer kontrolných odrôd (62,7</w:t>
      </w:r>
      <w:r w:rsidR="004F685C">
        <w:t> %</w:t>
      </w:r>
      <w:r w:rsidRPr="00B919A5">
        <w:t>), úrodu zelenej hmoty dosiahol 70,1 t.ha</w:t>
      </w:r>
      <w:r w:rsidRPr="00B919A5">
        <w:rPr>
          <w:vertAlign w:val="superscript"/>
        </w:rPr>
        <w:t>-1</w:t>
      </w:r>
      <w:r w:rsidRPr="00B919A5">
        <w:t>,</w:t>
      </w:r>
      <w:r w:rsidRPr="00B919A5">
        <w:rPr>
          <w:vertAlign w:val="superscript"/>
        </w:rPr>
        <w:t xml:space="preserve"> </w:t>
      </w:r>
      <w:r w:rsidRPr="00B919A5">
        <w:t>úrodu suchých šúľkov 10,91 t.ha</w:t>
      </w:r>
      <w:r w:rsidRPr="00B919A5">
        <w:rPr>
          <w:vertAlign w:val="superscript"/>
        </w:rPr>
        <w:t>-1</w:t>
      </w:r>
      <w:r w:rsidRPr="00B919A5">
        <w:t>, čo je 115,4</w:t>
      </w:r>
      <w:r w:rsidR="004F685C">
        <w:t> %</w:t>
      </w:r>
      <w:r w:rsidRPr="00B919A5">
        <w:t xml:space="preserve"> na priemer kontrolných hybridov. Hybrid vo výkone prekonáva kontrolné odrody. Zdravotný stav bol dobrý.</w:t>
      </w:r>
    </w:p>
    <w:p w14:paraId="1638473D" w14:textId="77777777" w:rsidR="00B919A5" w:rsidRPr="00B919A5" w:rsidRDefault="00B919A5" w:rsidP="004E665C">
      <w:pPr>
        <w:pStyle w:val="norm"/>
      </w:pPr>
      <w:r w:rsidRPr="00B919A5">
        <w:lastRenderedPageBreak/>
        <w:t>Hlavnou oblasťou jeho využitia je repná výrobná oblasť. Odporúčaná hustota porastu pri pestovaní na siláž v oblasti pre ktorú je určený je 90 000 rastlín na hektár.</w:t>
      </w:r>
    </w:p>
    <w:p w14:paraId="0811A663" w14:textId="77777777" w:rsidR="00B919A5" w:rsidRPr="00B919A5" w:rsidRDefault="00B919A5" w:rsidP="004E665C">
      <w:pPr>
        <w:pStyle w:val="norm"/>
      </w:pPr>
      <w:r w:rsidRPr="00B919A5">
        <w:t xml:space="preserve">Hybrid nevyžaduje špeciálnu agrotechniku. </w:t>
      </w:r>
    </w:p>
    <w:p w14:paraId="411D4463" w14:textId="426A57CC" w:rsidR="00B919A5" w:rsidRPr="00B919A5" w:rsidRDefault="00B919A5" w:rsidP="004E665C">
      <w:pPr>
        <w:pStyle w:val="Nadpis1"/>
      </w:pPr>
      <w:r w:rsidRPr="00B919A5">
        <w:t>Ribello</w:t>
      </w:r>
      <w:r w:rsidR="00A915CB">
        <w:t xml:space="preserve"> </w:t>
      </w:r>
      <w:r w:rsidR="00A915CB">
        <w:rPr>
          <w:rFonts w:cs="Times New Roman"/>
          <w:szCs w:val="18"/>
        </w:rPr>
        <w:t>(2020)</w:t>
      </w:r>
    </w:p>
    <w:p w14:paraId="1AD56AED" w14:textId="77777777" w:rsidR="00B919A5" w:rsidRPr="00B919A5" w:rsidRDefault="00B919A5" w:rsidP="004E665C">
      <w:pPr>
        <w:pStyle w:val="norm"/>
      </w:pPr>
      <w:r w:rsidRPr="00B919A5">
        <w:t xml:space="preserve">Hybrid Ribello bol v štátnych odrodových skúškach (ŠOS) v rokoch 2018 - 2019 v sortimente skorých hybridov pod označením SL16143. Je určený pre pestovanie na siláž. Hybrid má FAO 240. Udržiavateľom odrody je </w:t>
      </w:r>
      <w:r w:rsidRPr="00B919A5">
        <w:rPr>
          <w:szCs w:val="22"/>
        </w:rPr>
        <w:t>Saatbau Linz eGen.</w:t>
      </w:r>
    </w:p>
    <w:p w14:paraId="0873BB3A" w14:textId="0C203DE3" w:rsidR="00B919A5" w:rsidRPr="00B919A5" w:rsidRDefault="00B919A5" w:rsidP="004E665C">
      <w:pPr>
        <w:pStyle w:val="norm"/>
        <w:rPr>
          <w:highlight w:val="yellow"/>
        </w:rPr>
      </w:pPr>
      <w:r w:rsidRPr="00B919A5">
        <w:t>Typ zrna je tvrdý až medzityp, farbu korunky má žltú, šúľok je veľmi dlhý. Priemerná výška celej rastliny počas dvoch rokov skúšok bola 270,3 (kontrolné odrody Adentio - 283,8</w:t>
      </w:r>
      <w:r w:rsidR="004F685C">
        <w:t> cm</w:t>
      </w:r>
      <w:r w:rsidR="00971A14">
        <w:t xml:space="preserve"> a</w:t>
      </w:r>
      <w:r w:rsidRPr="00B919A5">
        <w:t xml:space="preserve"> LG30260 - 265,9</w:t>
      </w:r>
      <w:r w:rsidR="004F685C">
        <w:t> cm</w:t>
      </w:r>
      <w:r w:rsidRPr="00B919A5">
        <w:t>). Priemerná výška nasadenia hlavného šúľka bola 102,7</w:t>
      </w:r>
      <w:r w:rsidR="004F685C">
        <w:t> cm</w:t>
      </w:r>
      <w:r w:rsidRPr="00B919A5">
        <w:t>.</w:t>
      </w:r>
    </w:p>
    <w:p w14:paraId="5AE24B3A" w14:textId="04767AAD" w:rsidR="00B919A5" w:rsidRPr="00B919A5" w:rsidRDefault="00B919A5" w:rsidP="004E665C">
      <w:pPr>
        <w:pStyle w:val="norm"/>
      </w:pPr>
      <w:r w:rsidRPr="00B919A5">
        <w:t>Počas štátnych odrodových skúšok v rokoch 2018 - 2019 dosiahol hybrid priemernú úrodu suchej hmoty 21,2 t.ha</w:t>
      </w:r>
      <w:r w:rsidRPr="00B919A5">
        <w:rPr>
          <w:vertAlign w:val="superscript"/>
        </w:rPr>
        <w:t>-1</w:t>
      </w:r>
      <w:r w:rsidRPr="00B919A5">
        <w:t>. Sušina zrna k termínu bola 61,2</w:t>
      </w:r>
      <w:r w:rsidR="004F685C">
        <w:t> %</w:t>
      </w:r>
      <w:r w:rsidRPr="00B919A5">
        <w:t>, o niečo nižšia ako priemer kontrolných odrôd (62,7</w:t>
      </w:r>
      <w:r w:rsidR="004F685C">
        <w:t> %</w:t>
      </w:r>
      <w:r w:rsidRPr="00B919A5">
        <w:t>), úrodu zelenej hmoty dosiahol 72,5 t.ha</w:t>
      </w:r>
      <w:r w:rsidRPr="00B919A5">
        <w:rPr>
          <w:vertAlign w:val="superscript"/>
        </w:rPr>
        <w:t>-1</w:t>
      </w:r>
      <w:r w:rsidRPr="00B919A5">
        <w:t>t. j. 101,7</w:t>
      </w:r>
      <w:r w:rsidR="004F685C">
        <w:t> %</w:t>
      </w:r>
      <w:r w:rsidR="00971A14">
        <w:t xml:space="preserve"> </w:t>
      </w:r>
      <w:r w:rsidRPr="00B919A5">
        <w:t>a úrodu suchých šúľkov 9,68 t.ha</w:t>
      </w:r>
      <w:r w:rsidRPr="00B919A5">
        <w:rPr>
          <w:vertAlign w:val="superscript"/>
        </w:rPr>
        <w:t>-1</w:t>
      </w:r>
      <w:r w:rsidRPr="00B919A5">
        <w:t>, čo je 102,4</w:t>
      </w:r>
      <w:r w:rsidR="004F685C">
        <w:t> %</w:t>
      </w:r>
      <w:r w:rsidRPr="00B919A5">
        <w:t xml:space="preserve"> na priemer kontrolných hybridov. Hybrid vo výkone prekonáva kontrolné odrody. Zdravotný stav bol dobrý.</w:t>
      </w:r>
    </w:p>
    <w:p w14:paraId="366CE1E3" w14:textId="77777777" w:rsidR="00B919A5" w:rsidRPr="00B919A5" w:rsidRDefault="00B919A5" w:rsidP="004E665C">
      <w:pPr>
        <w:pStyle w:val="norm"/>
      </w:pPr>
      <w:r w:rsidRPr="00B919A5">
        <w:t>Hlavnou oblasťou jeho využitia je repná výrobná oblasť. Odporúčaná hustota porastu pri pestovaní na siláž v oblasti pre ktorú je určený je 90 000 rastlín na hektár.</w:t>
      </w:r>
    </w:p>
    <w:p w14:paraId="0A2297F0" w14:textId="77777777" w:rsidR="00B919A5" w:rsidRPr="00B919A5" w:rsidRDefault="00B919A5" w:rsidP="004E665C">
      <w:pPr>
        <w:pStyle w:val="norm"/>
      </w:pPr>
      <w:r w:rsidRPr="00B919A5">
        <w:t>Hybrid nevyžaduje špeciálnu agrotechniku.</w:t>
      </w:r>
    </w:p>
    <w:p w14:paraId="5A7A7609" w14:textId="6C00B9F7" w:rsidR="00B919A5" w:rsidRPr="00B919A5" w:rsidRDefault="00B919A5" w:rsidP="004E665C">
      <w:pPr>
        <w:pStyle w:val="Nadpis1"/>
      </w:pPr>
      <w:r w:rsidRPr="00B919A5">
        <w:t>Sekence</w:t>
      </w:r>
      <w:r w:rsidR="00A915CB">
        <w:t xml:space="preserve"> </w:t>
      </w:r>
      <w:r w:rsidR="00A915CB">
        <w:rPr>
          <w:rFonts w:cs="Times New Roman"/>
          <w:szCs w:val="18"/>
        </w:rPr>
        <w:t>(2020)</w:t>
      </w:r>
    </w:p>
    <w:p w14:paraId="270F1B00" w14:textId="77777777" w:rsidR="00B919A5" w:rsidRPr="00B919A5" w:rsidRDefault="00B919A5" w:rsidP="004E665C">
      <w:pPr>
        <w:pStyle w:val="norm"/>
      </w:pPr>
      <w:r w:rsidRPr="00B919A5">
        <w:t>Hybrid Sekence bol v štátnych odrodových skúškach (ŠOS) zaradený v rokoch 2017 – 2018 pod označením ES4726 v sortimente stredne skorých hybridov. Je určený pre pestovanie na zrno. Hybrid má FAO 350.</w:t>
      </w:r>
    </w:p>
    <w:p w14:paraId="098B9FC7" w14:textId="77777777" w:rsidR="00B919A5" w:rsidRPr="00B919A5" w:rsidRDefault="00B919A5" w:rsidP="004E665C">
      <w:pPr>
        <w:pStyle w:val="norm"/>
      </w:pPr>
      <w:r w:rsidRPr="00B919A5">
        <w:t>Typ zrna je konský typ, farbu korunky má žltú, šúľok je dlhý až veľmi dlhý.</w:t>
      </w:r>
    </w:p>
    <w:p w14:paraId="4C7D416D" w14:textId="4013AD3A" w:rsidR="00B919A5" w:rsidRPr="00B919A5" w:rsidRDefault="00B919A5" w:rsidP="004E665C">
      <w:pPr>
        <w:pStyle w:val="norm"/>
      </w:pPr>
      <w:r w:rsidRPr="00B919A5">
        <w:t>Počas štátnych odrodových skúšok v rokoch 2017 až 2018 bola priemerná úroda 11,32</w:t>
      </w:r>
      <w:r w:rsidR="004F685C">
        <w:t> t/ha</w:t>
      </w:r>
      <w:r w:rsidRPr="00B919A5">
        <w:t>, t. j. 111,4</w:t>
      </w:r>
      <w:r w:rsidR="004F685C">
        <w:t> %</w:t>
      </w:r>
      <w:r w:rsidRPr="00B919A5">
        <w:t xml:space="preserve"> v porovnaní s kontrolnými hybridmi. V roku 2017 mal priemernú úrodu 10,18</w:t>
      </w:r>
      <w:r w:rsidR="004F685C">
        <w:t> t/ha</w:t>
      </w:r>
      <w:r w:rsidRPr="00B919A5">
        <w:t>, t. j. 116,6</w:t>
      </w:r>
      <w:r w:rsidR="004F685C">
        <w:t> %</w:t>
      </w:r>
      <w:r w:rsidRPr="00B919A5">
        <w:t xml:space="preserve"> v porovnaní s kontrolnými hybridmi, v roku 2018 dosiahol úrodu 12,47</w:t>
      </w:r>
      <w:r w:rsidR="004F685C">
        <w:t> t/ha</w:t>
      </w:r>
      <w:r w:rsidRPr="00B919A5">
        <w:t>, t. j. 106,2</w:t>
      </w:r>
      <w:r w:rsidR="004F685C">
        <w:t> %</w:t>
      </w:r>
      <w:r w:rsidRPr="00B919A5">
        <w:t>.</w:t>
      </w:r>
    </w:p>
    <w:p w14:paraId="7C43CBE9" w14:textId="18BA19B9" w:rsidR="00B919A5" w:rsidRPr="00B919A5" w:rsidRDefault="00B919A5" w:rsidP="004E665C">
      <w:pPr>
        <w:pStyle w:val="norm"/>
      </w:pPr>
      <w:r w:rsidRPr="00B919A5">
        <w:t>Výskyt zlomených rastlín pod šúľkom bol 0,5</w:t>
      </w:r>
      <w:r w:rsidR="004F685C">
        <w:t> %</w:t>
      </w:r>
      <w:r w:rsidRPr="00B919A5">
        <w:t>. Sušinu zrna pri zbere má 81,3</w:t>
      </w:r>
      <w:r w:rsidR="004F685C">
        <w:t> %</w:t>
      </w:r>
      <w:r w:rsidRPr="00B919A5">
        <w:t>, čo je menej ako</w:t>
      </w:r>
      <w:r w:rsidRPr="00B919A5">
        <w:rPr>
          <w:szCs w:val="22"/>
        </w:rPr>
        <w:t xml:space="preserve"> priemer </w:t>
      </w:r>
      <w:r w:rsidRPr="00B919A5">
        <w:t>kontrolných hybridov</w:t>
      </w:r>
      <w:r w:rsidRPr="00B919A5">
        <w:rPr>
          <w:szCs w:val="22"/>
        </w:rPr>
        <w:t xml:space="preserve"> </w:t>
      </w:r>
      <w:r w:rsidRPr="00B919A5">
        <w:t>(83,0</w:t>
      </w:r>
      <w:r w:rsidR="004F685C">
        <w:t> %</w:t>
      </w:r>
      <w:r w:rsidRPr="00B919A5">
        <w:t>). Zdravotný stav bol dobrý.</w:t>
      </w:r>
    </w:p>
    <w:p w14:paraId="4FF29744" w14:textId="77777777" w:rsidR="00B919A5" w:rsidRPr="00B919A5" w:rsidRDefault="00B919A5" w:rsidP="004E665C">
      <w:pPr>
        <w:pStyle w:val="norm"/>
      </w:pPr>
      <w:r w:rsidRPr="00B919A5">
        <w:t>Hlavnou oblasťou jeho využitia je teplá repná a kukuričná výrobná oblasť. Odporúčaná hustota porastu pri pestovaní na zrno v oblasti pre ktorú je určený je 70 000 rastlín na hektár.</w:t>
      </w:r>
    </w:p>
    <w:p w14:paraId="28A1DBA7" w14:textId="77777777" w:rsidR="00B919A5" w:rsidRPr="00B919A5" w:rsidRDefault="00B919A5" w:rsidP="004E665C">
      <w:pPr>
        <w:pStyle w:val="norm"/>
      </w:pPr>
      <w:r w:rsidRPr="00B919A5">
        <w:t>Hybrid nevyžaduje špeciálnu agrotechniku.</w:t>
      </w:r>
    </w:p>
    <w:p w14:paraId="60CFCC71" w14:textId="2D47348D" w:rsidR="00B919A5" w:rsidRPr="00B919A5" w:rsidRDefault="00B919A5" w:rsidP="004E665C">
      <w:pPr>
        <w:pStyle w:val="Nadpis1"/>
      </w:pPr>
      <w:r w:rsidRPr="00B919A5">
        <w:t>Sudress</w:t>
      </w:r>
      <w:r w:rsidR="00A915CB">
        <w:t xml:space="preserve"> </w:t>
      </w:r>
      <w:r w:rsidR="00A915CB">
        <w:rPr>
          <w:rFonts w:cs="Times New Roman"/>
          <w:szCs w:val="18"/>
        </w:rPr>
        <w:t>(2020)</w:t>
      </w:r>
    </w:p>
    <w:p w14:paraId="1EE2F48D" w14:textId="0D4EF388" w:rsidR="00B919A5" w:rsidRPr="00B919A5" w:rsidRDefault="00B919A5" w:rsidP="004E665C">
      <w:pPr>
        <w:pStyle w:val="norm"/>
      </w:pPr>
      <w:r w:rsidRPr="00B919A5">
        <w:t xml:space="preserve">Hybrid Sudress bol v štátnych odrodových skúškach (ŠOS) zaradený v rokoch 2018 - 2019 v sortimente skorých hybridov pod označením AIC17C002. Je určený pre pestovanie na siláž. Hybrid má FAO 250. Udržiavateľom odrody je </w:t>
      </w:r>
      <w:r w:rsidRPr="00B919A5">
        <w:rPr>
          <w:szCs w:val="22"/>
        </w:rPr>
        <w:t>Freiherr von Moreau Saatzucht</w:t>
      </w:r>
      <w:r w:rsidR="004F685C">
        <w:rPr>
          <w:szCs w:val="22"/>
        </w:rPr>
        <w:t> g</w:t>
      </w:r>
      <w:r w:rsidRPr="00B919A5">
        <w:rPr>
          <w:szCs w:val="22"/>
        </w:rPr>
        <w:t>mbH</w:t>
      </w:r>
      <w:r w:rsidRPr="00B919A5">
        <w:t>.</w:t>
      </w:r>
    </w:p>
    <w:p w14:paraId="03CC957A" w14:textId="7193D0C0" w:rsidR="00B919A5" w:rsidRPr="00B919A5" w:rsidRDefault="00B919A5" w:rsidP="004E665C">
      <w:pPr>
        <w:pStyle w:val="norm"/>
        <w:rPr>
          <w:highlight w:val="yellow"/>
        </w:rPr>
      </w:pPr>
      <w:r w:rsidRPr="00B919A5">
        <w:t>Typ zrna je tvrdý až medzityp, farbu korunky má žltú, šúľok je dlhý až veľmi dlhý. Priemerná výška celej rastliny počas dvoch rokov skúšok bola 269,5</w:t>
      </w:r>
      <w:r w:rsidR="004F685C">
        <w:t> cm</w:t>
      </w:r>
      <w:r w:rsidRPr="00B919A5">
        <w:t>(kontrolné odrody Adentio - 283,8</w:t>
      </w:r>
      <w:r w:rsidR="004F685C">
        <w:t> cm</w:t>
      </w:r>
      <w:r w:rsidR="00971A14">
        <w:t xml:space="preserve"> a</w:t>
      </w:r>
      <w:r w:rsidRPr="00B919A5">
        <w:t xml:space="preserve"> LG30260 - 265,9</w:t>
      </w:r>
      <w:r w:rsidR="004F685C">
        <w:t> cm</w:t>
      </w:r>
      <w:r w:rsidRPr="00B919A5">
        <w:t>). Priemerná výška nasadenia hlavného šúľka bola 101,2</w:t>
      </w:r>
      <w:r w:rsidR="004F685C">
        <w:t> cm</w:t>
      </w:r>
      <w:r w:rsidRPr="00B919A5">
        <w:t>.</w:t>
      </w:r>
    </w:p>
    <w:p w14:paraId="5A8F0B09" w14:textId="42B727A3" w:rsidR="00B919A5" w:rsidRPr="00B919A5" w:rsidRDefault="00B919A5" w:rsidP="004E665C">
      <w:pPr>
        <w:pStyle w:val="norm"/>
      </w:pPr>
      <w:r w:rsidRPr="00B919A5">
        <w:t>Počas štátnych odrodových skúšok v rokoch 2018 - 2019 dosiahol hybrid priemernú úrodu suchej hmoty 21,2 t.ha</w:t>
      </w:r>
      <w:r w:rsidRPr="00B919A5">
        <w:rPr>
          <w:vertAlign w:val="superscript"/>
        </w:rPr>
        <w:t>-1</w:t>
      </w:r>
      <w:r w:rsidRPr="00B919A5">
        <w:t>,</w:t>
      </w:r>
      <w:r w:rsidRPr="00B919A5">
        <w:rPr>
          <w:vertAlign w:val="superscript"/>
        </w:rPr>
        <w:t xml:space="preserve"> </w:t>
      </w:r>
      <w:r w:rsidRPr="00B919A5">
        <w:t>čo je 96,6</w:t>
      </w:r>
      <w:r w:rsidR="004F685C">
        <w:t> %</w:t>
      </w:r>
      <w:r w:rsidRPr="00B919A5">
        <w:t xml:space="preserve"> na priemer kontrolných hybridov. Sušina zrna k termínu bola 60,8</w:t>
      </w:r>
      <w:r w:rsidR="004F685C">
        <w:t> %</w:t>
      </w:r>
      <w:r w:rsidRPr="00B919A5">
        <w:t>, nižšia ako je priemer kontrolných odrôd (62,7</w:t>
      </w:r>
      <w:r w:rsidR="004F685C">
        <w:t> %</w:t>
      </w:r>
      <w:r w:rsidRPr="00B919A5">
        <w:t>), úrodu zelenej hmoty dosiahol 73,3 t.ha</w:t>
      </w:r>
      <w:r w:rsidRPr="00B919A5">
        <w:rPr>
          <w:vertAlign w:val="superscript"/>
        </w:rPr>
        <w:t>-1</w:t>
      </w:r>
      <w:r w:rsidRPr="00B919A5">
        <w:t>t. j. 102,8</w:t>
      </w:r>
      <w:r w:rsidR="004F685C">
        <w:t> %</w:t>
      </w:r>
      <w:r w:rsidR="00971A14">
        <w:t xml:space="preserve"> </w:t>
      </w:r>
      <w:r w:rsidRPr="00B919A5">
        <w:t>a úrodu suchých šúľkov 9,97 t.ha</w:t>
      </w:r>
      <w:r w:rsidRPr="00B919A5">
        <w:rPr>
          <w:vertAlign w:val="superscript"/>
        </w:rPr>
        <w:t>-1</w:t>
      </w:r>
      <w:r w:rsidRPr="00B919A5">
        <w:t>, čo je 105,5</w:t>
      </w:r>
      <w:r w:rsidR="004F685C">
        <w:t> %</w:t>
      </w:r>
      <w:r w:rsidRPr="00B919A5">
        <w:t xml:space="preserve"> na priemer kontrolných hybridov. Hybrid vo výkone prekonáva kontrolné odrody. Zdravotný stav bol dobrý.</w:t>
      </w:r>
    </w:p>
    <w:p w14:paraId="3CA74E6F" w14:textId="77777777" w:rsidR="00B919A5" w:rsidRPr="00B919A5" w:rsidRDefault="00B919A5" w:rsidP="004E665C">
      <w:pPr>
        <w:pStyle w:val="norm"/>
      </w:pPr>
      <w:r w:rsidRPr="00B919A5">
        <w:t>Hlavnou oblasťou jeho využitia je repná výrobná oblasť. Odporúčaná hustota porastu pri pestovaní na siláž v oblasti pre ktorú je určený je 90 000 rastlín na hektár.</w:t>
      </w:r>
    </w:p>
    <w:p w14:paraId="7978BCF5" w14:textId="77777777" w:rsidR="00B919A5" w:rsidRPr="00B919A5" w:rsidRDefault="00B919A5" w:rsidP="004E665C">
      <w:pPr>
        <w:pStyle w:val="norm"/>
      </w:pPr>
      <w:r w:rsidRPr="00B919A5">
        <w:t>Hybrid nevyžaduje špeciálnu agrotechniku.</w:t>
      </w:r>
    </w:p>
    <w:p w14:paraId="205982DF" w14:textId="302B9935" w:rsidR="00B919A5" w:rsidRPr="00B919A5" w:rsidRDefault="00B919A5" w:rsidP="00901D15">
      <w:pPr>
        <w:pStyle w:val="Nadpis1"/>
      </w:pPr>
      <w:r w:rsidRPr="00B919A5">
        <w:t>SY Bilbao</w:t>
      </w:r>
      <w:r w:rsidR="00A915CB">
        <w:t xml:space="preserve"> </w:t>
      </w:r>
      <w:r w:rsidR="00A915CB">
        <w:rPr>
          <w:rFonts w:cs="Times New Roman"/>
          <w:szCs w:val="18"/>
        </w:rPr>
        <w:t>(2020)</w:t>
      </w:r>
    </w:p>
    <w:p w14:paraId="24FE5CE9" w14:textId="77777777" w:rsidR="00B919A5" w:rsidRPr="00B919A5" w:rsidRDefault="00B919A5" w:rsidP="00901D15">
      <w:pPr>
        <w:pStyle w:val="norm"/>
      </w:pPr>
      <w:r w:rsidRPr="00B919A5">
        <w:t xml:space="preserve">Hybrid SY Bilbao bol v štátnych odrodových skúškach (ŠOS) zaradený v rokoch 2018 – 2019 pod označením SF5427 v sortimente neskorých hybridov. Je určený pre pestovanie na zrno. Hybrid má FAO 470. Udržiavateľom odrody je </w:t>
      </w:r>
      <w:r w:rsidRPr="00B919A5">
        <w:rPr>
          <w:szCs w:val="22"/>
        </w:rPr>
        <w:t>Syngenta France S.A.S.</w:t>
      </w:r>
    </w:p>
    <w:p w14:paraId="4D3F1D74" w14:textId="10228450" w:rsidR="00B919A5" w:rsidRPr="00B919A5" w:rsidRDefault="00B919A5" w:rsidP="00901D15">
      <w:pPr>
        <w:pStyle w:val="norm"/>
      </w:pPr>
      <w:r w:rsidRPr="00B919A5">
        <w:t>Typ zrna je konský zub, farbu korunky má žltú, šúľok je veľmi dlhý. Priemerná výška celej rastliny počas dvoch rokov skúšok bola 292,5</w:t>
      </w:r>
      <w:r w:rsidR="004F685C">
        <w:t> cm</w:t>
      </w:r>
      <w:r w:rsidRPr="00B919A5">
        <w:t>(kontrolné odrody LG3475 – 255,0</w:t>
      </w:r>
      <w:r w:rsidR="004F685C">
        <w:t> cm</w:t>
      </w:r>
      <w:r w:rsidRPr="00B919A5">
        <w:t xml:space="preserve"> a PR37F73 – 274,2</w:t>
      </w:r>
      <w:r w:rsidR="004F685C">
        <w:t> cm</w:t>
      </w:r>
      <w:r w:rsidRPr="00B919A5">
        <w:t>). Priemerná výška nasadenia hlavného šúľka bola 115,0</w:t>
      </w:r>
      <w:r w:rsidR="004F685C">
        <w:t> cm</w:t>
      </w:r>
      <w:r w:rsidRPr="00B919A5">
        <w:t>.</w:t>
      </w:r>
    </w:p>
    <w:p w14:paraId="0959B792" w14:textId="3882752F" w:rsidR="00B919A5" w:rsidRPr="00B919A5" w:rsidRDefault="00B919A5" w:rsidP="00901D15">
      <w:pPr>
        <w:pStyle w:val="norm"/>
      </w:pPr>
      <w:r w:rsidRPr="00B919A5">
        <w:t>Počas štátnych odrodových skúšok v rokoch 2018 – 2019 bola priemerná úroda 13,37</w:t>
      </w:r>
      <w:r w:rsidR="004F685C">
        <w:t> t/ha</w:t>
      </w:r>
      <w:r w:rsidRPr="00B919A5">
        <w:t>, t. j. 105,9</w:t>
      </w:r>
      <w:r w:rsidR="004F685C">
        <w:t> %</w:t>
      </w:r>
      <w:r w:rsidRPr="00B919A5">
        <w:t xml:space="preserve"> v porovnaní s priemerom kontrolných hybridov. V roku 2018 mal priemernú úrodu 14,10</w:t>
      </w:r>
      <w:r w:rsidR="004F685C">
        <w:t> t/ha</w:t>
      </w:r>
      <w:r w:rsidRPr="00B919A5">
        <w:t>, t. j. 104,9</w:t>
      </w:r>
      <w:r w:rsidR="004F685C">
        <w:t> %</w:t>
      </w:r>
      <w:r w:rsidRPr="00B919A5">
        <w:t>, v roku 2019 dosiahol úrodu 12,63</w:t>
      </w:r>
      <w:r w:rsidR="004F685C">
        <w:t> t/ha</w:t>
      </w:r>
      <w:r w:rsidRPr="00B919A5">
        <w:t>, t. j. 106,8</w:t>
      </w:r>
      <w:r w:rsidR="004F685C">
        <w:t> %</w:t>
      </w:r>
      <w:r w:rsidRPr="00B919A5">
        <w:t xml:space="preserve"> v porovnaní s kontrolnými hybridmi.</w:t>
      </w:r>
    </w:p>
    <w:p w14:paraId="51E41A01" w14:textId="795E756A" w:rsidR="00B919A5" w:rsidRPr="00B919A5" w:rsidRDefault="00B919A5" w:rsidP="00901D15">
      <w:pPr>
        <w:pStyle w:val="norm"/>
      </w:pPr>
      <w:r w:rsidRPr="00B919A5">
        <w:t>Výskyt zlomených rastlín pod šúľkom bol 1,7</w:t>
      </w:r>
      <w:r w:rsidR="004F685C">
        <w:t> %</w:t>
      </w:r>
      <w:r w:rsidRPr="00B919A5">
        <w:t>. Sušinu zrna pri zbere mal 77,7</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(80,5</w:t>
      </w:r>
      <w:r w:rsidR="004F685C">
        <w:t> %</w:t>
      </w:r>
      <w:r w:rsidRPr="00B919A5">
        <w:t>). Zdravotný stav bol dobrý.</w:t>
      </w:r>
    </w:p>
    <w:p w14:paraId="36C67A85" w14:textId="77777777" w:rsidR="00B919A5" w:rsidRPr="00B919A5" w:rsidRDefault="00B919A5" w:rsidP="00901D15">
      <w:pPr>
        <w:pStyle w:val="norm"/>
      </w:pPr>
      <w:r w:rsidRPr="00B919A5">
        <w:t>Hlavnou oblasťou jeho využitia je teplá kukuričná výrobná oblasť. Odporúčaná hustota porastu pri pestovaní na zrno v oblasti pre ktorú je určený je 60 000 – 65 000 rastlín na hektár.</w:t>
      </w:r>
    </w:p>
    <w:p w14:paraId="77571834" w14:textId="77777777" w:rsidR="00B919A5" w:rsidRPr="00B919A5" w:rsidRDefault="00B919A5" w:rsidP="00901D15">
      <w:pPr>
        <w:pStyle w:val="norm"/>
      </w:pPr>
      <w:r w:rsidRPr="00B919A5">
        <w:t>Hybrid nevyžaduje špeciálnu agrotechniku.</w:t>
      </w:r>
    </w:p>
    <w:p w14:paraId="7038DD1F" w14:textId="634224BC" w:rsidR="00B919A5" w:rsidRPr="00B919A5" w:rsidRDefault="00B919A5" w:rsidP="00901D15">
      <w:pPr>
        <w:pStyle w:val="Nadpis1"/>
      </w:pPr>
      <w:r w:rsidRPr="00B919A5">
        <w:t>SY Ozone</w:t>
      </w:r>
      <w:r w:rsidR="00A915CB">
        <w:t xml:space="preserve"> </w:t>
      </w:r>
      <w:r w:rsidR="00A915CB">
        <w:rPr>
          <w:rFonts w:cs="Times New Roman"/>
          <w:szCs w:val="18"/>
        </w:rPr>
        <w:t>(2020)</w:t>
      </w:r>
    </w:p>
    <w:p w14:paraId="5087D91C" w14:textId="77777777" w:rsidR="00B919A5" w:rsidRPr="00B919A5" w:rsidRDefault="00B919A5" w:rsidP="00901D15">
      <w:pPr>
        <w:pStyle w:val="norm"/>
      </w:pPr>
      <w:r w:rsidRPr="00B919A5">
        <w:t xml:space="preserve">Hybrid SY Ozone bol v štátnych odrodových skúškach (ŠOS) zaradený v rokoch 2018 – 2019 pod označením SC2037 v sortimente skorých hybridov. Je určený pre pestovanie na zrno. Hybrid má FAO 270. Udržiavateľom odrody je </w:t>
      </w:r>
      <w:r w:rsidRPr="00B919A5">
        <w:rPr>
          <w:szCs w:val="22"/>
        </w:rPr>
        <w:t>Syngenta France S.A.S.</w:t>
      </w:r>
    </w:p>
    <w:p w14:paraId="06A0E1EA" w14:textId="5F04F84C" w:rsidR="00B919A5" w:rsidRPr="00B919A5" w:rsidRDefault="00B919A5" w:rsidP="00901D15">
      <w:pPr>
        <w:pStyle w:val="norm"/>
      </w:pPr>
      <w:r w:rsidRPr="00B919A5">
        <w:lastRenderedPageBreak/>
        <w:t>Typ zrna je konský zub, farbu korunky má žltú, šúľok je dlhý až veľmi dlhý. Priemerná výška celej rastliny počas dvoch rokov skúšok bola 269,8</w:t>
      </w:r>
      <w:r w:rsidR="004F685C">
        <w:t> cm</w:t>
      </w:r>
      <w:r w:rsidRPr="00B919A5">
        <w:t>(kontrolné odrody ES Brillant 283,9</w:t>
      </w:r>
      <w:r w:rsidR="004F685C">
        <w:t> cm</w:t>
      </w:r>
      <w:r w:rsidR="00971A14">
        <w:t xml:space="preserve"> a</w:t>
      </w:r>
      <w:r w:rsidRPr="00B919A5">
        <w:t xml:space="preserve"> SY Salvi 246,7</w:t>
      </w:r>
      <w:r w:rsidR="004F685C">
        <w:t> cm</w:t>
      </w:r>
      <w:r w:rsidRPr="00B919A5">
        <w:t>). Priemerná výška nasadenia hlavného šúľka bola 114,4</w:t>
      </w:r>
      <w:r w:rsidR="004F685C">
        <w:t> cm</w:t>
      </w:r>
      <w:r w:rsidRPr="00B919A5">
        <w:t>.</w:t>
      </w:r>
    </w:p>
    <w:p w14:paraId="65078035" w14:textId="17430587" w:rsidR="00B919A5" w:rsidRPr="00B919A5" w:rsidRDefault="00B919A5" w:rsidP="00901D15">
      <w:pPr>
        <w:pStyle w:val="norm"/>
      </w:pPr>
      <w:r w:rsidRPr="00B919A5">
        <w:t>Počas štátnych odrodových skúšok v rokoch 2018 – 2019 bola priemerná úroda 13,84</w:t>
      </w:r>
      <w:r w:rsidR="004F685C">
        <w:t> t/ha</w:t>
      </w:r>
      <w:r w:rsidRPr="00B919A5">
        <w:t>, t. j. 110,0</w:t>
      </w:r>
      <w:r w:rsidR="004F685C">
        <w:t> %</w:t>
      </w:r>
      <w:r w:rsidRPr="00B919A5">
        <w:t xml:space="preserve"> v porovnaní s kontrolnými hybridmi. V roku 2018 mal priemernú úrodu 14,49</w:t>
      </w:r>
      <w:r w:rsidR="004F685C">
        <w:t> t/ha</w:t>
      </w:r>
      <w:r w:rsidRPr="00B919A5">
        <w:t>, t. j. 111,7</w:t>
      </w:r>
      <w:r w:rsidR="004F685C">
        <w:t> %</w:t>
      </w:r>
      <w:r w:rsidRPr="00B919A5">
        <w:t xml:space="preserve"> v porovnaní s kontrolnými hybridmi, v roku 2019 dosiahol úrodu 13,18</w:t>
      </w:r>
      <w:r w:rsidR="004F685C">
        <w:t> t/ha</w:t>
      </w:r>
      <w:r w:rsidRPr="00B919A5">
        <w:t>, t. j. 108,2</w:t>
      </w:r>
      <w:r w:rsidR="004F685C">
        <w:t> %</w:t>
      </w:r>
      <w:r w:rsidRPr="00B919A5">
        <w:t>.</w:t>
      </w:r>
    </w:p>
    <w:p w14:paraId="6BCE65EA" w14:textId="0D971593" w:rsidR="00B919A5" w:rsidRPr="00B919A5" w:rsidRDefault="00B919A5" w:rsidP="00901D15">
      <w:pPr>
        <w:pStyle w:val="norm"/>
      </w:pPr>
      <w:r w:rsidRPr="00B919A5">
        <w:t>Výskyt zlomených rastlín pod šúľkom bol 1,4</w:t>
      </w:r>
      <w:r w:rsidR="004F685C">
        <w:t> %</w:t>
      </w:r>
      <w:r w:rsidRPr="00B919A5">
        <w:t>. Sušinu zrna pri zbere má 79,7</w:t>
      </w:r>
      <w:r w:rsidR="004F685C">
        <w:t> %</w:t>
      </w:r>
      <w:r w:rsidRPr="00B919A5">
        <w:t>, č</w:t>
      </w:r>
      <w:r w:rsidRPr="00B919A5">
        <w:rPr>
          <w:szCs w:val="22"/>
        </w:rPr>
        <w:t xml:space="preserve">o je takmer na úrovni priemeru </w:t>
      </w:r>
      <w:r w:rsidRPr="00B919A5">
        <w:t>kontrolných hybridov</w:t>
      </w:r>
      <w:r w:rsidRPr="00B919A5">
        <w:rPr>
          <w:szCs w:val="22"/>
        </w:rPr>
        <w:t xml:space="preserve"> </w:t>
      </w:r>
      <w:r w:rsidRPr="00B919A5">
        <w:t>(79,4</w:t>
      </w:r>
      <w:r w:rsidR="004F685C">
        <w:t> %</w:t>
      </w:r>
      <w:r w:rsidRPr="00B919A5">
        <w:t>). Zdravotný stav bol dobrý.</w:t>
      </w:r>
    </w:p>
    <w:p w14:paraId="6828BB17" w14:textId="161FA1BC" w:rsidR="00B919A5" w:rsidRPr="00B919A5" w:rsidRDefault="00B919A5" w:rsidP="00901D15">
      <w:pPr>
        <w:pStyle w:val="norm"/>
      </w:pPr>
      <w:r w:rsidRPr="00B919A5">
        <w:t>Hlavnou oblasťou jeho využitia je repná a kukuričná výrobná oblasť. Odporúčaná hustota porastu pri pestovaní na zrno v</w:t>
      </w:r>
      <w:r w:rsidR="00C64D0D">
        <w:t> </w:t>
      </w:r>
      <w:r w:rsidRPr="00B919A5">
        <w:t>oblasti pre ktorú je určený je 75 000 rastlín na hektár.</w:t>
      </w:r>
    </w:p>
    <w:p w14:paraId="7D9E4F92" w14:textId="77777777" w:rsidR="00B919A5" w:rsidRPr="00B919A5" w:rsidRDefault="00B919A5" w:rsidP="00901D15">
      <w:pPr>
        <w:pStyle w:val="norm"/>
      </w:pPr>
      <w:r w:rsidRPr="00B919A5">
        <w:t>Hybrid nevyžaduje špeciálnu agrotechniku.</w:t>
      </w:r>
    </w:p>
    <w:p w14:paraId="17E3738B" w14:textId="5906795D" w:rsidR="00B919A5" w:rsidRPr="00B919A5" w:rsidRDefault="00B919A5" w:rsidP="00B919A5">
      <w:pPr>
        <w:pStyle w:val="Nadpis1"/>
      </w:pPr>
      <w:r w:rsidRPr="00B919A5">
        <w:t>SY Trivius</w:t>
      </w:r>
      <w:r w:rsidR="00A915CB">
        <w:t xml:space="preserve"> </w:t>
      </w:r>
      <w:r w:rsidR="00A915CB">
        <w:rPr>
          <w:rFonts w:cs="Times New Roman"/>
          <w:szCs w:val="18"/>
        </w:rPr>
        <w:t>(2020)</w:t>
      </w:r>
    </w:p>
    <w:p w14:paraId="0BD46A79" w14:textId="77777777" w:rsidR="00B919A5" w:rsidRPr="00B919A5" w:rsidRDefault="00B919A5" w:rsidP="00B919A5">
      <w:pPr>
        <w:pStyle w:val="norm"/>
      </w:pPr>
      <w:r w:rsidRPr="00B919A5">
        <w:t xml:space="preserve">Hybrid SY Trivius bol v štátnych odrodových skúškach (ŠOS) zaradený v rokoch 2018 – 2019 pod označením SC4047 v sortimente stredne neskorých hybridov. Je určený pre pestovanie na zrno. Hybrid má FAO 380. Udržiavateľom odrody je </w:t>
      </w:r>
      <w:r w:rsidRPr="00B919A5">
        <w:rPr>
          <w:szCs w:val="22"/>
        </w:rPr>
        <w:t>Syngenta France S.A.S.</w:t>
      </w:r>
    </w:p>
    <w:p w14:paraId="6F0568AA" w14:textId="3AA0E5F4" w:rsidR="00B919A5" w:rsidRPr="00B919A5" w:rsidRDefault="00B919A5" w:rsidP="00B919A5">
      <w:pPr>
        <w:pStyle w:val="norm"/>
      </w:pPr>
      <w:r w:rsidRPr="00B919A5">
        <w:t>Typ zrna je konský zub, farbu korunky má žltú, šúľok je dlhý až veľmi dlhý. Priemerná výška celej rastliny počas dvoch rokov skúšok bola 273,5</w:t>
      </w:r>
      <w:r w:rsidR="004F685C">
        <w:t> cm</w:t>
      </w:r>
      <w:r w:rsidRPr="00B919A5">
        <w:t xml:space="preserve"> (kontrolné odrody LG30315 – 286,1</w:t>
      </w:r>
      <w:r w:rsidR="004F685C">
        <w:t> cm</w:t>
      </w:r>
      <w:r w:rsidRPr="00B919A5">
        <w:t xml:space="preserve"> a PR37F73 – 271,8</w:t>
      </w:r>
      <w:r w:rsidR="004F685C">
        <w:t> cm</w:t>
      </w:r>
      <w:r w:rsidRPr="00B919A5">
        <w:t>). Priemerná výška nasadenia hlavného šúľka bola 114,5</w:t>
      </w:r>
      <w:r w:rsidR="004F685C">
        <w:t> cm</w:t>
      </w:r>
      <w:r w:rsidRPr="00B919A5">
        <w:t>.</w:t>
      </w:r>
    </w:p>
    <w:p w14:paraId="3D8D3140" w14:textId="74D6D646" w:rsidR="00B919A5" w:rsidRPr="00B919A5" w:rsidRDefault="00B919A5" w:rsidP="00B919A5">
      <w:pPr>
        <w:pStyle w:val="norm"/>
      </w:pPr>
      <w:r w:rsidRPr="00B919A5">
        <w:t>Počas štátnych odrodových skúšok v rokoch 2018 – 2019 bola priemerná úroda 12,87</w:t>
      </w:r>
      <w:r w:rsidR="004F685C">
        <w:t> t/ha</w:t>
      </w:r>
      <w:r w:rsidRPr="00B919A5">
        <w:t>, t. j. 101,7</w:t>
      </w:r>
      <w:r w:rsidR="004F685C">
        <w:t> %</w:t>
      </w:r>
      <w:r w:rsidRPr="00B919A5">
        <w:t xml:space="preserve"> v porovnaní s priemerom kontrolných hybridov. V roku 2018 mal priemernú úrodu 14,20</w:t>
      </w:r>
      <w:r w:rsidR="004F685C">
        <w:t> t/ha</w:t>
      </w:r>
      <w:r w:rsidRPr="00B919A5">
        <w:t>, t. j. 103,5</w:t>
      </w:r>
      <w:r w:rsidR="004F685C">
        <w:t> %</w:t>
      </w:r>
      <w:r w:rsidRPr="00B919A5">
        <w:t>, v roku 2019 dosiahol úrodu 11,54</w:t>
      </w:r>
      <w:r w:rsidR="004F685C">
        <w:t> t/ha</w:t>
      </w:r>
      <w:r w:rsidRPr="00B919A5">
        <w:t>, t. j. 99,9</w:t>
      </w:r>
      <w:r w:rsidR="004F685C">
        <w:t> %</w:t>
      </w:r>
      <w:r w:rsidRPr="00B919A5">
        <w:t xml:space="preserve"> v porovnaní s kontrolnými hybridmi.</w:t>
      </w:r>
    </w:p>
    <w:p w14:paraId="6CA748E0" w14:textId="3D494A9D" w:rsidR="00B919A5" w:rsidRPr="00B919A5" w:rsidRDefault="00B919A5" w:rsidP="00B919A5">
      <w:pPr>
        <w:pStyle w:val="norm"/>
      </w:pPr>
      <w:r w:rsidRPr="00B919A5">
        <w:t>Výskyt zlomených rastlín pod šúľkom bol 1,6</w:t>
      </w:r>
      <w:r w:rsidR="004F685C">
        <w:t> %</w:t>
      </w:r>
      <w:r w:rsidRPr="00B919A5">
        <w:t>. Sušinu zrna pri zbere má 81,2</w:t>
      </w:r>
      <w:r w:rsidR="004F685C">
        <w:t> %</w:t>
      </w:r>
      <w:r w:rsidRPr="00B919A5">
        <w:t>, č</w:t>
      </w:r>
      <w:r w:rsidRPr="00B919A5">
        <w:rPr>
          <w:szCs w:val="22"/>
        </w:rPr>
        <w:t xml:space="preserve">o je menej ako priemer </w:t>
      </w:r>
      <w:r w:rsidRPr="00B919A5">
        <w:t>kontrolných hybridov</w:t>
      </w:r>
      <w:r w:rsidRPr="00B919A5">
        <w:rPr>
          <w:szCs w:val="22"/>
        </w:rPr>
        <w:t xml:space="preserve"> </w:t>
      </w:r>
      <w:r w:rsidRPr="00B919A5">
        <w:t>(82,7</w:t>
      </w:r>
      <w:r w:rsidR="004F685C">
        <w:t> %</w:t>
      </w:r>
      <w:r w:rsidRPr="00B919A5">
        <w:t>). Zdravotný stav bol dobrý.</w:t>
      </w:r>
    </w:p>
    <w:p w14:paraId="68A3B767" w14:textId="77777777" w:rsidR="00B919A5" w:rsidRPr="00B919A5" w:rsidRDefault="00B919A5" w:rsidP="00B919A5">
      <w:pPr>
        <w:pStyle w:val="norm"/>
      </w:pPr>
      <w:r w:rsidRPr="00B919A5">
        <w:t>Hlavnou oblasťou jeho využitia je kukuričná výrobná oblasť. Odporúčaná hustota porastu pri pestovaní na zrno v oblasti pre ktorú je určený je 65 000 rastlín na hektár.</w:t>
      </w:r>
    </w:p>
    <w:p w14:paraId="6BBFD856" w14:textId="77777777" w:rsidR="00B919A5" w:rsidRPr="00B919A5" w:rsidRDefault="00B919A5" w:rsidP="00B919A5">
      <w:pPr>
        <w:pStyle w:val="norm"/>
      </w:pPr>
      <w:r w:rsidRPr="00B919A5">
        <w:t>Hybrid nevyžaduje špeciálnu agrotechniku.</w:t>
      </w:r>
    </w:p>
    <w:p w14:paraId="2C3F398B" w14:textId="1BDB7952" w:rsidR="00B919A5" w:rsidRPr="00B919A5" w:rsidRDefault="00B919A5" w:rsidP="00B919A5">
      <w:pPr>
        <w:pStyle w:val="Nadpis1"/>
      </w:pPr>
      <w:r w:rsidRPr="00B919A5">
        <w:t>Sylt</w:t>
      </w:r>
      <w:r w:rsidR="00A915CB">
        <w:t xml:space="preserve"> </w:t>
      </w:r>
      <w:r w:rsidR="00A915CB">
        <w:rPr>
          <w:rFonts w:cs="Times New Roman"/>
          <w:szCs w:val="18"/>
        </w:rPr>
        <w:t>(2020)</w:t>
      </w:r>
    </w:p>
    <w:p w14:paraId="108F56FA" w14:textId="6DBA2917" w:rsidR="00B919A5" w:rsidRPr="00B919A5" w:rsidRDefault="00B919A5" w:rsidP="00B919A5">
      <w:pPr>
        <w:pStyle w:val="norm"/>
      </w:pPr>
      <w:r w:rsidRPr="00B919A5">
        <w:t xml:space="preserve">Hybrid Sylt bol v štátnych odrodových skúškach (ŠOS) zaradený v rokoch 2018 - 2019 v sortimente skorých hybridov pod označením BPZ4112. Je určený pre pestovanie na siláž. Hybrid má FAO 250. Udržiavateľom odrody je </w:t>
      </w:r>
      <w:r w:rsidRPr="00B919A5">
        <w:rPr>
          <w:szCs w:val="22"/>
        </w:rPr>
        <w:t>Freiherr von Moreau Saatzucht</w:t>
      </w:r>
      <w:r w:rsidR="004F685C">
        <w:rPr>
          <w:szCs w:val="22"/>
        </w:rPr>
        <w:t> g</w:t>
      </w:r>
      <w:r w:rsidRPr="00B919A5">
        <w:rPr>
          <w:szCs w:val="22"/>
        </w:rPr>
        <w:t>mbH</w:t>
      </w:r>
      <w:r w:rsidRPr="00B919A5">
        <w:t>.</w:t>
      </w:r>
    </w:p>
    <w:p w14:paraId="66086140" w14:textId="4DCFA53D" w:rsidR="00B919A5" w:rsidRPr="00B919A5" w:rsidRDefault="00B919A5" w:rsidP="00B919A5">
      <w:pPr>
        <w:pStyle w:val="norm"/>
        <w:rPr>
          <w:highlight w:val="yellow"/>
        </w:rPr>
      </w:pPr>
      <w:r w:rsidRPr="00B919A5">
        <w:t>Typ zrna je medzityp, farbu korunky má žltú, šúľok je dlhý až veľmi dlhý. Priemerná výška celej rastliny počas dvoch rokov skúšok bola 275,8</w:t>
      </w:r>
      <w:r w:rsidR="004F685C">
        <w:t> cm</w:t>
      </w:r>
      <w:r w:rsidRPr="00B919A5">
        <w:t>(kontrolné odrody Adentio - 283,8</w:t>
      </w:r>
      <w:r w:rsidR="004F685C">
        <w:t> cm</w:t>
      </w:r>
      <w:r w:rsidR="00971A14">
        <w:t xml:space="preserve"> a</w:t>
      </w:r>
      <w:r w:rsidRPr="00B919A5">
        <w:t> LG30260 - 265,9</w:t>
      </w:r>
      <w:r w:rsidR="004F685C">
        <w:t> cm</w:t>
      </w:r>
      <w:r w:rsidRPr="00B919A5">
        <w:t>). Priemerná výška nasadenia hlavného šúľka bola 111,2</w:t>
      </w:r>
      <w:r w:rsidR="004F685C">
        <w:t> cm</w:t>
      </w:r>
      <w:r w:rsidRPr="00B919A5">
        <w:t>.</w:t>
      </w:r>
    </w:p>
    <w:p w14:paraId="6A87C970" w14:textId="3787D543" w:rsidR="00B919A5" w:rsidRPr="00B919A5" w:rsidRDefault="00B919A5" w:rsidP="00B919A5">
      <w:pPr>
        <w:pStyle w:val="norm"/>
      </w:pPr>
      <w:r w:rsidRPr="00B919A5">
        <w:t>Počas štátnych odrodových skúšok v rokoch 2018 - 2019 dosiahol hybrid priemernú úrodu suchej hmoty 22,1 t.ha</w:t>
      </w:r>
      <w:r w:rsidRPr="00B919A5">
        <w:rPr>
          <w:vertAlign w:val="superscript"/>
        </w:rPr>
        <w:t>-1</w:t>
      </w:r>
      <w:r w:rsidRPr="00B919A5">
        <w:t>,</w:t>
      </w:r>
      <w:r w:rsidRPr="00B919A5">
        <w:rPr>
          <w:vertAlign w:val="superscript"/>
        </w:rPr>
        <w:t xml:space="preserve"> </w:t>
      </w:r>
      <w:r w:rsidRPr="00B919A5">
        <w:t>čo je 100,5</w:t>
      </w:r>
      <w:r w:rsidR="004F685C">
        <w:t> %</w:t>
      </w:r>
      <w:r w:rsidRPr="00B919A5">
        <w:t xml:space="preserve"> na priemer kontrolných hybridov. Sušina zrna k termínu bola 59,6</w:t>
      </w:r>
      <w:r w:rsidR="004F685C">
        <w:t> %</w:t>
      </w:r>
      <w:r w:rsidRPr="00B919A5">
        <w:t>, nižšia ako je priemer kontrolných odrôd (62,7</w:t>
      </w:r>
      <w:r w:rsidR="004F685C">
        <w:t> %</w:t>
      </w:r>
      <w:r w:rsidRPr="00B919A5">
        <w:t>), úrodu zelenej hmoty dosiahol 71,8 t.ha</w:t>
      </w:r>
      <w:r w:rsidRPr="00B919A5">
        <w:rPr>
          <w:vertAlign w:val="superscript"/>
        </w:rPr>
        <w:t>-1</w:t>
      </w:r>
      <w:r w:rsidRPr="00B919A5">
        <w:t>, t. j. 100,7</w:t>
      </w:r>
      <w:r w:rsidR="004F685C">
        <w:t> %</w:t>
      </w:r>
      <w:r w:rsidRPr="00B919A5">
        <w:t xml:space="preserve"> a úrodu suchých šúľkov 10,95 t.ha</w:t>
      </w:r>
      <w:r w:rsidRPr="00B919A5">
        <w:rPr>
          <w:vertAlign w:val="superscript"/>
        </w:rPr>
        <w:t>-1</w:t>
      </w:r>
      <w:r w:rsidRPr="00B919A5">
        <w:t>, čo je 115,9</w:t>
      </w:r>
      <w:r w:rsidR="004F685C">
        <w:t> %</w:t>
      </w:r>
      <w:r w:rsidRPr="00B919A5">
        <w:t xml:space="preserve"> na priemer kontrolných hybridov. Hybrid vo výkone prekonáva kontrolné odrody. Zdravotný stav bol dobrý.</w:t>
      </w:r>
    </w:p>
    <w:p w14:paraId="7647AAD2" w14:textId="77777777" w:rsidR="00B919A5" w:rsidRPr="00B919A5" w:rsidRDefault="00B919A5" w:rsidP="00B919A5">
      <w:pPr>
        <w:pStyle w:val="norm"/>
      </w:pPr>
      <w:r w:rsidRPr="00B919A5">
        <w:t>Hlavnou oblasťou jeho využitia je repná výrobná oblasť. Odporúčaná hustota porastu pri pestovaní na siláž v oblasti pre ktorú je určený je 90 000 rastlín na hektár.</w:t>
      </w:r>
    </w:p>
    <w:p w14:paraId="36713207" w14:textId="77777777" w:rsidR="00B919A5" w:rsidRPr="00B919A5" w:rsidRDefault="00B919A5" w:rsidP="00B919A5">
      <w:pPr>
        <w:pStyle w:val="norm"/>
      </w:pPr>
      <w:r w:rsidRPr="00B919A5">
        <w:t xml:space="preserve">Hybrid nevyžaduje špeciálnu agrotechniku. </w:t>
      </w:r>
    </w:p>
    <w:p w14:paraId="19DD81E7" w14:textId="77FEDDF4" w:rsidR="00B919A5" w:rsidRPr="00B919A5" w:rsidRDefault="00B919A5" w:rsidP="00B919A5">
      <w:pPr>
        <w:pStyle w:val="Nadpis1"/>
      </w:pPr>
      <w:r w:rsidRPr="00B919A5">
        <w:t>Vibiscum</w:t>
      </w:r>
      <w:r w:rsidR="00A915CB">
        <w:t xml:space="preserve"> </w:t>
      </w:r>
      <w:r w:rsidR="00A915CB">
        <w:rPr>
          <w:rFonts w:cs="Times New Roman"/>
          <w:szCs w:val="18"/>
        </w:rPr>
        <w:t>(2020)</w:t>
      </w:r>
    </w:p>
    <w:p w14:paraId="61CD3CEE" w14:textId="781F950C" w:rsidR="00B919A5" w:rsidRPr="00B919A5" w:rsidRDefault="00B919A5" w:rsidP="00B919A5">
      <w:pPr>
        <w:pStyle w:val="norm"/>
      </w:pPr>
      <w:r w:rsidRPr="00B919A5">
        <w:t xml:space="preserve">Hybrid Vibiscum bol v štátnych odrodových skúškach (ŠOS) v rokoch 2018 - 2019 v sortimente stredne skorých hybridov pod označením DFI45906. Je určený pre pestovanie na siláž. Hybrid má FAO 260. Udržiavateľom odrody je </w:t>
      </w:r>
      <w:r w:rsidRPr="00B919A5">
        <w:rPr>
          <w:szCs w:val="22"/>
        </w:rPr>
        <w:t>DEFI</w:t>
      </w:r>
      <w:r w:rsidR="004F685C">
        <w:rPr>
          <w:szCs w:val="22"/>
        </w:rPr>
        <w:t> g</w:t>
      </w:r>
      <w:r w:rsidRPr="00B919A5">
        <w:rPr>
          <w:szCs w:val="22"/>
        </w:rPr>
        <w:t>enetics Ltd.</w:t>
      </w:r>
    </w:p>
    <w:p w14:paraId="19A75147" w14:textId="221BC541" w:rsidR="00B919A5" w:rsidRPr="00B919A5" w:rsidRDefault="00B919A5" w:rsidP="00B919A5">
      <w:pPr>
        <w:pStyle w:val="norm"/>
        <w:rPr>
          <w:highlight w:val="yellow"/>
        </w:rPr>
      </w:pPr>
      <w:r w:rsidRPr="00B919A5">
        <w:t>Typ zrna je medzityp, farbu korunky má žltú, šúľok je veľmi dlhý. Priemerná výška celej rastliny počas dvoch rokov skúšok bola 280,1</w:t>
      </w:r>
      <w:r w:rsidR="004F685C">
        <w:t> cm</w:t>
      </w:r>
      <w:r w:rsidRPr="00B919A5">
        <w:t>(kontrolné odrody Karacho - 283,9</w:t>
      </w:r>
      <w:r w:rsidR="004F685C">
        <w:t> cm</w:t>
      </w:r>
      <w:r w:rsidR="00971A14">
        <w:t xml:space="preserve"> a</w:t>
      </w:r>
      <w:r w:rsidRPr="00B919A5">
        <w:t xml:space="preserve"> LG30260 – 259,3</w:t>
      </w:r>
      <w:r w:rsidR="004F685C">
        <w:t> cm</w:t>
      </w:r>
      <w:r w:rsidR="00971A14">
        <w:t xml:space="preserve"> a</w:t>
      </w:r>
      <w:r w:rsidRPr="00B919A5">
        <w:t xml:space="preserve"> LG30307 – 280,4</w:t>
      </w:r>
      <w:r w:rsidR="004F685C">
        <w:t> cm</w:t>
      </w:r>
      <w:r w:rsidRPr="00B919A5">
        <w:t>). Priemerná výška nasadenia hlavného šúľka bola 104,0</w:t>
      </w:r>
      <w:r w:rsidR="004F685C">
        <w:t> cm</w:t>
      </w:r>
      <w:r w:rsidRPr="00B919A5">
        <w:t>.</w:t>
      </w:r>
    </w:p>
    <w:p w14:paraId="42E5C9F7" w14:textId="0399C001" w:rsidR="00B919A5" w:rsidRPr="00B919A5" w:rsidRDefault="00B919A5" w:rsidP="00B919A5">
      <w:pPr>
        <w:pStyle w:val="norm"/>
      </w:pPr>
      <w:r w:rsidRPr="00B919A5">
        <w:t>Počas štátnych odrodových skúšok v rokoch 2018 - 2019 dosiahol hybrid priemernú úrodu suchej hmoty 18,9 t.ha</w:t>
      </w:r>
      <w:r w:rsidRPr="00B919A5">
        <w:rPr>
          <w:vertAlign w:val="superscript"/>
        </w:rPr>
        <w:t>-1</w:t>
      </w:r>
      <w:r w:rsidRPr="00B919A5">
        <w:t>,</w:t>
      </w:r>
      <w:r w:rsidRPr="00B919A5">
        <w:rPr>
          <w:vertAlign w:val="superscript"/>
        </w:rPr>
        <w:t xml:space="preserve"> </w:t>
      </w:r>
      <w:r w:rsidRPr="00B919A5">
        <w:t>čo je 99,5</w:t>
      </w:r>
      <w:r w:rsidR="004F685C">
        <w:t> %</w:t>
      </w:r>
      <w:r w:rsidRPr="00B919A5">
        <w:t xml:space="preserve"> na priemer kontrolných hybridov. Sušina zrna k termínu bola 73,5</w:t>
      </w:r>
      <w:r w:rsidR="004F685C">
        <w:t> %</w:t>
      </w:r>
      <w:r w:rsidRPr="00B919A5">
        <w:t>, vyššia ako je priemer kontrolných odrôd (72,2</w:t>
      </w:r>
      <w:r w:rsidR="004F685C">
        <w:t> %</w:t>
      </w:r>
      <w:r w:rsidRPr="00B919A5">
        <w:t>), úrodu zelenej hmoty dosiahol 63,2 t.ha</w:t>
      </w:r>
      <w:r w:rsidRPr="00B919A5">
        <w:rPr>
          <w:vertAlign w:val="superscript"/>
        </w:rPr>
        <w:t>-1</w:t>
      </w:r>
      <w:r w:rsidRPr="00B919A5">
        <w:t>, t. j. 104,6</w:t>
      </w:r>
      <w:r w:rsidR="004F685C">
        <w:t> %</w:t>
      </w:r>
      <w:r w:rsidR="00971A14">
        <w:t xml:space="preserve"> </w:t>
      </w:r>
      <w:r w:rsidRPr="00B919A5">
        <w:t>a úrodu suchých šúľkov 7,13 t.ha</w:t>
      </w:r>
      <w:r w:rsidRPr="00B919A5">
        <w:rPr>
          <w:vertAlign w:val="superscript"/>
        </w:rPr>
        <w:t>-1</w:t>
      </w:r>
      <w:r w:rsidRPr="00B919A5">
        <w:t>, čo je 108,4</w:t>
      </w:r>
      <w:r w:rsidR="004F685C">
        <w:t> %</w:t>
      </w:r>
      <w:r w:rsidRPr="00B919A5">
        <w:t xml:space="preserve"> na priemer kontrolných hybridov. Hybrid vo výkone prekonáva kontrolné odrody. Zdravotný stav bol dobrý.</w:t>
      </w:r>
    </w:p>
    <w:p w14:paraId="0481D2EA" w14:textId="60D0151C" w:rsidR="00B919A5" w:rsidRPr="00B919A5" w:rsidRDefault="00B919A5" w:rsidP="00B919A5">
      <w:pPr>
        <w:pStyle w:val="norm"/>
      </w:pPr>
      <w:r w:rsidRPr="00B919A5">
        <w:t>Hlavnou oblasťou jeho využitia je repná a kukuričná výrobná oblasť. Odporúčaná hustota porastu pri pestovaní na siláž v</w:t>
      </w:r>
      <w:r w:rsidR="00C64D0D">
        <w:t> </w:t>
      </w:r>
      <w:r w:rsidRPr="00B919A5">
        <w:t>oblasti pre ktorú je určený je 85 000 rastlín na hektár.</w:t>
      </w:r>
    </w:p>
    <w:p w14:paraId="038507BE" w14:textId="77777777" w:rsidR="00B919A5" w:rsidRPr="00B919A5" w:rsidRDefault="00B919A5" w:rsidP="00B919A5">
      <w:pPr>
        <w:pStyle w:val="norm"/>
      </w:pPr>
      <w:r w:rsidRPr="00B919A5">
        <w:t>Hybrid nevyžaduje špeciálnu agrotechniku.</w:t>
      </w:r>
    </w:p>
    <w:p w14:paraId="4AC13E13" w14:textId="4A195DF4" w:rsidR="00B919A5" w:rsidRPr="00B919A5" w:rsidRDefault="00B919A5" w:rsidP="00B919A5">
      <w:pPr>
        <w:pStyle w:val="Nadpis1"/>
      </w:pPr>
      <w:r w:rsidRPr="00B919A5">
        <w:t>ZE Fendina</w:t>
      </w:r>
      <w:r w:rsidR="00102625">
        <w:t xml:space="preserve"> </w:t>
      </w:r>
      <w:r w:rsidR="00102625">
        <w:rPr>
          <w:rFonts w:cs="Times New Roman"/>
          <w:szCs w:val="18"/>
        </w:rPr>
        <w:t>(2020)</w:t>
      </w:r>
    </w:p>
    <w:p w14:paraId="727731C5" w14:textId="1C53EF06" w:rsidR="00B919A5" w:rsidRPr="00B919A5" w:rsidRDefault="00B919A5" w:rsidP="00B919A5">
      <w:pPr>
        <w:pStyle w:val="norm"/>
      </w:pPr>
      <w:r w:rsidRPr="00B919A5">
        <w:t>Hybrid ZE Fendina bol v štátnych odrodových skúškach (ŠOS) v rokoch 2018 - 2019 v sortimente stredne neskorých hybridov pod označením ZE3368. Je určený pre pestovanie na siláž. Hybrid má FAO 340. Udržiavateľom odrody je Zelseed spol.</w:t>
      </w:r>
      <w:r>
        <w:t> </w:t>
      </w:r>
      <w:r w:rsidRPr="00B919A5">
        <w:t>s</w:t>
      </w:r>
      <w:r>
        <w:t>. </w:t>
      </w:r>
      <w:r w:rsidRPr="00B919A5">
        <w:t>r.</w:t>
      </w:r>
      <w:r>
        <w:t> </w:t>
      </w:r>
      <w:r w:rsidRPr="00B919A5">
        <w:t>o.</w:t>
      </w:r>
    </w:p>
    <w:p w14:paraId="61BD4EB9" w14:textId="2FCC2204" w:rsidR="00B919A5" w:rsidRPr="00B919A5" w:rsidRDefault="00B919A5" w:rsidP="00B919A5">
      <w:pPr>
        <w:pStyle w:val="norm"/>
        <w:rPr>
          <w:highlight w:val="yellow"/>
        </w:rPr>
      </w:pPr>
      <w:r w:rsidRPr="00B919A5">
        <w:t>Typ zrna je konský zub, farbu korunky má žltú, šúľok je dlhý až veľmi dlhý. Priemerná výška celej rastliny počas dvoch rokov skúšok bola 252,7</w:t>
      </w:r>
      <w:r w:rsidR="004F685C">
        <w:t> cm</w:t>
      </w:r>
      <w:r w:rsidRPr="00B919A5">
        <w:t>(kontrolné odrody Karacho – 254,2</w:t>
      </w:r>
      <w:r w:rsidR="004F685C">
        <w:t> cm</w:t>
      </w:r>
      <w:r w:rsidR="00971A14">
        <w:t xml:space="preserve"> a</w:t>
      </w:r>
      <w:r w:rsidRPr="00B919A5">
        <w:t> LG30307 – 274,3</w:t>
      </w:r>
      <w:r w:rsidR="004F685C">
        <w:t> cm</w:t>
      </w:r>
      <w:r w:rsidRPr="00B919A5">
        <w:t>). Priemerná výška nasadenia hlavného šúľka bola 91,3</w:t>
      </w:r>
      <w:r w:rsidR="004F685C">
        <w:t> cm</w:t>
      </w:r>
      <w:r w:rsidRPr="00B919A5">
        <w:t>.</w:t>
      </w:r>
    </w:p>
    <w:p w14:paraId="3681E84C" w14:textId="507B7CE8" w:rsidR="00B919A5" w:rsidRPr="00B919A5" w:rsidRDefault="00B919A5" w:rsidP="00B919A5">
      <w:pPr>
        <w:pStyle w:val="norm"/>
      </w:pPr>
      <w:r w:rsidRPr="00B919A5">
        <w:t>Počas štátnych odrodových skúšok v rokoch 2018 - 2019 dosiahol hybrid priemernú úrodu suchej hmoty 18,2 t.ha</w:t>
      </w:r>
      <w:r w:rsidRPr="00B919A5">
        <w:rPr>
          <w:vertAlign w:val="superscript"/>
        </w:rPr>
        <w:t>-1</w:t>
      </w:r>
      <w:r w:rsidRPr="00B919A5">
        <w:t>. Sušina zrna k termínu bola 73,7</w:t>
      </w:r>
      <w:r w:rsidR="004F685C">
        <w:t> %</w:t>
      </w:r>
      <w:r w:rsidRPr="00B919A5">
        <w:t>, o niečo nižšia ako priemer kontrolných odrôd (75,7</w:t>
      </w:r>
      <w:r w:rsidR="004F685C">
        <w:t> %</w:t>
      </w:r>
      <w:r w:rsidRPr="00B919A5">
        <w:t>), úrodu zelenej hmoty dosiahol 60,6 t.ha</w:t>
      </w:r>
      <w:r w:rsidRPr="00B919A5">
        <w:rPr>
          <w:vertAlign w:val="superscript"/>
        </w:rPr>
        <w:t xml:space="preserve">-1 </w:t>
      </w:r>
      <w:r w:rsidRPr="00B919A5">
        <w:t>,t. j. 103,5</w:t>
      </w:r>
      <w:r w:rsidR="004F685C">
        <w:t> %</w:t>
      </w:r>
      <w:r w:rsidR="00971A14">
        <w:t xml:space="preserve"> </w:t>
      </w:r>
      <w:r w:rsidRPr="00B919A5">
        <w:t>a úrodu suchých šúľkov 8,25 t.ha</w:t>
      </w:r>
      <w:r w:rsidRPr="00B919A5">
        <w:rPr>
          <w:vertAlign w:val="superscript"/>
        </w:rPr>
        <w:t>- 1</w:t>
      </w:r>
      <w:r w:rsidRPr="00B919A5">
        <w:t>, čo je 101,4</w:t>
      </w:r>
      <w:r w:rsidR="004F685C">
        <w:t> %</w:t>
      </w:r>
      <w:r w:rsidRPr="00B919A5">
        <w:t xml:space="preserve"> na priemer kontrolných hybridov. Hybrid vo výkone prekonáva kontrolné odrody. Zdravotný stav bol dobrý.</w:t>
      </w:r>
    </w:p>
    <w:p w14:paraId="30B98453" w14:textId="77777777" w:rsidR="00B919A5" w:rsidRPr="00B919A5" w:rsidRDefault="00B919A5" w:rsidP="00B919A5">
      <w:pPr>
        <w:pStyle w:val="norm"/>
      </w:pPr>
      <w:r w:rsidRPr="00B919A5">
        <w:lastRenderedPageBreak/>
        <w:t>Hlavnou oblasťou jeho využitia je kukuričná výrobná oblasť. Odporúčaná hustota porastu pri pestovaní na siláž v oblasti pre ktorú je určený je 80 000 rastlín na hektár.</w:t>
      </w:r>
    </w:p>
    <w:p w14:paraId="58164063" w14:textId="77777777" w:rsidR="00B919A5" w:rsidRPr="00B919A5" w:rsidRDefault="00B919A5" w:rsidP="00B919A5">
      <w:pPr>
        <w:pStyle w:val="norm"/>
      </w:pPr>
      <w:r w:rsidRPr="00B919A5">
        <w:t>Hybrid nevyžaduje špeciálnu agrotechniku.</w:t>
      </w:r>
    </w:p>
    <w:p w14:paraId="7E8970D1" w14:textId="421F5F80" w:rsidR="00B86D50" w:rsidRPr="006D4AEE" w:rsidRDefault="00B86D50" w:rsidP="00B86D50">
      <w:pPr>
        <w:pStyle w:val="Nadpis1"/>
        <w:jc w:val="both"/>
        <w:rPr>
          <w:rFonts w:cs="Times New Roman"/>
          <w:b w:val="0"/>
          <w:szCs w:val="18"/>
        </w:rPr>
      </w:pPr>
      <w:r w:rsidRPr="006D4AEE">
        <w:rPr>
          <w:rFonts w:cs="Times New Roman"/>
          <w:szCs w:val="18"/>
        </w:rPr>
        <w:t>Agro Kathius</w:t>
      </w:r>
      <w:r w:rsidR="00092A70">
        <w:rPr>
          <w:rFonts w:cs="Times New Roman"/>
          <w:szCs w:val="18"/>
        </w:rPr>
        <w:t xml:space="preserve"> (2019)</w:t>
      </w:r>
    </w:p>
    <w:p w14:paraId="79BA002D" w14:textId="77777777" w:rsidR="00B86D50" w:rsidRPr="006D4AEE" w:rsidRDefault="00B86D50" w:rsidP="00B86D50">
      <w:pPr>
        <w:contextualSpacing/>
        <w:jc w:val="both"/>
        <w:rPr>
          <w:szCs w:val="18"/>
        </w:rPr>
      </w:pPr>
      <w:r>
        <w:rPr>
          <w:szCs w:val="18"/>
        </w:rPr>
        <w:tab/>
      </w:r>
      <w:r w:rsidRPr="006D4AEE">
        <w:rPr>
          <w:szCs w:val="18"/>
        </w:rPr>
        <w:t>Hybrid Agro Kathius bol v štátnych odrodových skúškach (ŠOS) zaradený v rokoch 2017 - 2018 v sortimente veľmi skorých hybridov pod označením KXB5018. Je určený pre pestovanie na siláž. Hybrid má FAO 170.</w:t>
      </w:r>
    </w:p>
    <w:p w14:paraId="6FA5C118"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dlhý až veľmi dlhý.</w:t>
      </w:r>
    </w:p>
    <w:p w14:paraId="44EDB493" w14:textId="6E5CF9B7"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Agro Kathius priemernú úrodu suchej hmoty 20,3</w:t>
      </w:r>
      <w:r w:rsidR="004F685C">
        <w:rPr>
          <w:szCs w:val="18"/>
        </w:rPr>
        <w:t> t/ha</w:t>
      </w:r>
      <w:r w:rsidRPr="006D4AEE">
        <w:rPr>
          <w:szCs w:val="18"/>
        </w:rPr>
        <w:t>, čo je 98,8</w:t>
      </w:r>
      <w:r w:rsidR="004F685C">
        <w:rPr>
          <w:szCs w:val="18"/>
        </w:rPr>
        <w:t> %</w:t>
      </w:r>
      <w:r w:rsidRPr="006D4AEE">
        <w:rPr>
          <w:szCs w:val="18"/>
        </w:rPr>
        <w:t xml:space="preserve"> v porovnaní s priemerom kontrolných hybridov. Sušina zrna k termínu bola 63,4</w:t>
      </w:r>
      <w:r w:rsidR="004F685C">
        <w:rPr>
          <w:szCs w:val="18"/>
        </w:rPr>
        <w:t> %</w:t>
      </w:r>
      <w:r w:rsidRPr="006D4AEE">
        <w:rPr>
          <w:szCs w:val="18"/>
        </w:rPr>
        <w:t>, čo je viac ako je priemer kontrolných hybridov (58,6</w:t>
      </w:r>
      <w:r w:rsidR="004F685C">
        <w:rPr>
          <w:szCs w:val="18"/>
        </w:rPr>
        <w:t> %</w:t>
      </w:r>
      <w:r w:rsidRPr="006D4AEE">
        <w:rPr>
          <w:szCs w:val="18"/>
        </w:rPr>
        <w:t>), úrodu zelenej hmoty dosiahol 66,4</w:t>
      </w:r>
      <w:r w:rsidR="004F685C">
        <w:rPr>
          <w:szCs w:val="18"/>
        </w:rPr>
        <w:t> t/ha</w:t>
      </w:r>
      <w:r w:rsidRPr="006D4AEE">
        <w:rPr>
          <w:szCs w:val="18"/>
          <w:vertAlign w:val="superscript"/>
        </w:rPr>
        <w:t xml:space="preserve"> </w:t>
      </w:r>
      <w:r w:rsidRPr="006D4AEE">
        <w:rPr>
          <w:szCs w:val="18"/>
        </w:rPr>
        <w:t>a úrodu suchých šúľkov 9,22</w:t>
      </w:r>
      <w:r w:rsidR="004F685C">
        <w:rPr>
          <w:szCs w:val="18"/>
        </w:rPr>
        <w:t> t/ha</w:t>
      </w:r>
      <w:r w:rsidRPr="006D4AEE">
        <w:rPr>
          <w:szCs w:val="18"/>
        </w:rPr>
        <w:t>. Hybrid vo výkone neprekonáva kontrolné odrody, vyznačuje sa však mimoriadnou skorosťou. Zdravotný stav bol dobrý.</w:t>
      </w:r>
    </w:p>
    <w:p w14:paraId="6E3532CE" w14:textId="490FD96C" w:rsidR="00B86D50" w:rsidRPr="006D4AEE" w:rsidRDefault="00B86D50" w:rsidP="00B86D50">
      <w:pPr>
        <w:contextualSpacing/>
        <w:jc w:val="both"/>
        <w:rPr>
          <w:szCs w:val="18"/>
        </w:rPr>
      </w:pPr>
      <w:r>
        <w:rPr>
          <w:szCs w:val="18"/>
        </w:rPr>
        <w:tab/>
      </w:r>
      <w:r w:rsidRPr="006D4AEE">
        <w:rPr>
          <w:szCs w:val="18"/>
        </w:rPr>
        <w:t>Hlavnou oblasťou jeho využitia je zemiaková a repná výrobná oblasť. Odporúčaná hustota porastu pri pestovaní na siláž v</w:t>
      </w:r>
      <w:r w:rsidR="00C64D0D">
        <w:rPr>
          <w:szCs w:val="18"/>
        </w:rPr>
        <w:t> </w:t>
      </w:r>
      <w:r w:rsidRPr="006D4AEE">
        <w:rPr>
          <w:szCs w:val="18"/>
        </w:rPr>
        <w:t>oblasti pre ktorú je určený je 95 000 rastlín na hektár.</w:t>
      </w:r>
    </w:p>
    <w:p w14:paraId="09EB0D03"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195EEF74" w14:textId="77777777" w:rsidR="00B86D50" w:rsidRPr="006D4AEE" w:rsidRDefault="00B86D50" w:rsidP="00B86D50">
      <w:pPr>
        <w:pStyle w:val="Nadpis1"/>
        <w:jc w:val="both"/>
        <w:rPr>
          <w:rFonts w:cs="Times New Roman"/>
          <w:b w:val="0"/>
          <w:szCs w:val="18"/>
        </w:rPr>
      </w:pPr>
      <w:r w:rsidRPr="006D4AEE">
        <w:rPr>
          <w:rFonts w:cs="Times New Roman"/>
          <w:szCs w:val="18"/>
        </w:rPr>
        <w:t>Aleen</w:t>
      </w:r>
      <w:r w:rsidR="00092A70">
        <w:rPr>
          <w:rFonts w:cs="Times New Roman"/>
          <w:szCs w:val="18"/>
        </w:rPr>
        <w:t xml:space="preserve"> (2019)</w:t>
      </w:r>
    </w:p>
    <w:p w14:paraId="6A14F3EE" w14:textId="77777777" w:rsidR="00B86D50" w:rsidRPr="006D4AEE" w:rsidRDefault="00B86D50" w:rsidP="00B86D50">
      <w:pPr>
        <w:contextualSpacing/>
        <w:jc w:val="both"/>
        <w:rPr>
          <w:szCs w:val="18"/>
        </w:rPr>
      </w:pPr>
      <w:r>
        <w:rPr>
          <w:szCs w:val="18"/>
        </w:rPr>
        <w:tab/>
      </w:r>
      <w:r w:rsidRPr="006D4AEE">
        <w:rPr>
          <w:szCs w:val="18"/>
        </w:rPr>
        <w:t>Hybrid Aleen bol v štátnych odrodových skúškach (ŠOS) zaradený v rokoch 2017 – 2018 pod označením LZM267/01 v sortimente skorých hybridov. Je určený pre pestovanie na zrno. Hybrid má FAO 290.</w:t>
      </w:r>
    </w:p>
    <w:p w14:paraId="40DED38B"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w:t>
      </w:r>
    </w:p>
    <w:p w14:paraId="3F664C6B" w14:textId="38645290"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12,32</w:t>
      </w:r>
      <w:r w:rsidR="004F685C">
        <w:rPr>
          <w:szCs w:val="18"/>
        </w:rPr>
        <w:t> t/ha</w:t>
      </w:r>
      <w:r w:rsidRPr="006D4AEE">
        <w:rPr>
          <w:szCs w:val="18"/>
        </w:rPr>
        <w:t>, t. j. 100</w:t>
      </w:r>
      <w:r w:rsidR="004F685C">
        <w:rPr>
          <w:szCs w:val="18"/>
        </w:rPr>
        <w:t> %</w:t>
      </w:r>
      <w:r w:rsidRPr="006D4AEE">
        <w:rPr>
          <w:szCs w:val="18"/>
        </w:rPr>
        <w:t xml:space="preserve"> v porovnaní s kontrolnými hybridmi. V roku 2017 dosiahol úrodu 11,51</w:t>
      </w:r>
      <w:r w:rsidR="004F685C">
        <w:rPr>
          <w:szCs w:val="18"/>
        </w:rPr>
        <w:t> t/ha</w:t>
      </w:r>
      <w:r w:rsidRPr="006D4AEE">
        <w:rPr>
          <w:szCs w:val="18"/>
        </w:rPr>
        <w:t xml:space="preserve"> a v roku 2018 dosiahol úrodu 13,13</w:t>
      </w:r>
      <w:r w:rsidR="004F685C">
        <w:rPr>
          <w:szCs w:val="18"/>
        </w:rPr>
        <w:t> t/ha</w:t>
      </w:r>
      <w:r w:rsidRPr="006D4AEE">
        <w:rPr>
          <w:szCs w:val="18"/>
        </w:rPr>
        <w:t>. V oboch rokoch hybrid dosiahol vyrovnanú úrodu okolo 100</w:t>
      </w:r>
      <w:r w:rsidR="004F685C">
        <w:rPr>
          <w:szCs w:val="18"/>
        </w:rPr>
        <w:t> %</w:t>
      </w:r>
      <w:r w:rsidRPr="006D4AEE">
        <w:rPr>
          <w:szCs w:val="18"/>
        </w:rPr>
        <w:t xml:space="preserve"> v porovnaní s kontrolnými hybridmi.</w:t>
      </w:r>
    </w:p>
    <w:p w14:paraId="528E854E" w14:textId="66827979" w:rsidR="00B86D50" w:rsidRPr="006D4AEE" w:rsidRDefault="00B86D50" w:rsidP="00B86D50">
      <w:pPr>
        <w:contextualSpacing/>
        <w:jc w:val="both"/>
        <w:rPr>
          <w:szCs w:val="18"/>
        </w:rPr>
      </w:pPr>
      <w:r w:rsidRPr="006D4AEE">
        <w:rPr>
          <w:szCs w:val="18"/>
        </w:rPr>
        <w:t>Výskyt zlomených rastlín pod šúľkom bol 2,0</w:t>
      </w:r>
      <w:r w:rsidR="004F685C">
        <w:rPr>
          <w:szCs w:val="18"/>
        </w:rPr>
        <w:t> %</w:t>
      </w:r>
      <w:r w:rsidRPr="006D4AEE">
        <w:rPr>
          <w:szCs w:val="18"/>
        </w:rPr>
        <w:t>. Sušinu zrna pri zbere má 77,2</w:t>
      </w:r>
      <w:r w:rsidR="004F685C">
        <w:rPr>
          <w:szCs w:val="18"/>
        </w:rPr>
        <w:t> %</w:t>
      </w:r>
      <w:r w:rsidRPr="006D4AEE">
        <w:rPr>
          <w:szCs w:val="18"/>
        </w:rPr>
        <w:t>, čo je menej ako priemer kontrolných hybridov (78,8</w:t>
      </w:r>
      <w:r w:rsidR="004F685C">
        <w:rPr>
          <w:szCs w:val="18"/>
        </w:rPr>
        <w:t> %</w:t>
      </w:r>
      <w:r w:rsidRPr="006D4AEE">
        <w:rPr>
          <w:szCs w:val="18"/>
        </w:rPr>
        <w:t>). Zdravotný stav bol dobrý.</w:t>
      </w:r>
    </w:p>
    <w:p w14:paraId="409CD269" w14:textId="3A75FDA3"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w:t>
      </w:r>
      <w:r w:rsidR="00C64D0D">
        <w:rPr>
          <w:szCs w:val="18"/>
        </w:rPr>
        <w:t> </w:t>
      </w:r>
      <w:r w:rsidRPr="006D4AEE">
        <w:rPr>
          <w:szCs w:val="18"/>
        </w:rPr>
        <w:t>oblasti pre ktorú je určený je 75 000 rastlín na hektár.</w:t>
      </w:r>
    </w:p>
    <w:p w14:paraId="5B40CE26" w14:textId="77777777" w:rsidR="00B86D50" w:rsidRPr="006D4AEE" w:rsidRDefault="00B86D50" w:rsidP="00B86D50">
      <w:pPr>
        <w:contextualSpacing/>
        <w:jc w:val="both"/>
        <w:rPr>
          <w:szCs w:val="18"/>
        </w:rPr>
      </w:pPr>
      <w:r w:rsidRPr="006D4AEE">
        <w:rPr>
          <w:szCs w:val="18"/>
        </w:rPr>
        <w:t>Hybrid nevyžaduje špeciálnu agrotechniku.</w:t>
      </w:r>
    </w:p>
    <w:p w14:paraId="603176FF" w14:textId="77777777" w:rsidR="00B86D50" w:rsidRPr="006D4AEE" w:rsidRDefault="00B86D50" w:rsidP="00B86D50">
      <w:pPr>
        <w:pStyle w:val="Nadpis1"/>
        <w:jc w:val="both"/>
        <w:rPr>
          <w:rFonts w:cs="Times New Roman"/>
          <w:b w:val="0"/>
          <w:szCs w:val="18"/>
        </w:rPr>
      </w:pPr>
      <w:r w:rsidRPr="006D4AEE">
        <w:rPr>
          <w:rFonts w:cs="Times New Roman"/>
          <w:szCs w:val="18"/>
        </w:rPr>
        <w:t>Ampharos</w:t>
      </w:r>
      <w:r w:rsidR="00092A70">
        <w:rPr>
          <w:rFonts w:cs="Times New Roman"/>
          <w:szCs w:val="18"/>
        </w:rPr>
        <w:t xml:space="preserve"> (2019)</w:t>
      </w:r>
    </w:p>
    <w:p w14:paraId="64AF03C1" w14:textId="77777777" w:rsidR="00B86D50" w:rsidRPr="006D4AEE" w:rsidRDefault="00B86D50" w:rsidP="00B86D50">
      <w:pPr>
        <w:contextualSpacing/>
        <w:jc w:val="both"/>
        <w:rPr>
          <w:szCs w:val="18"/>
        </w:rPr>
      </w:pPr>
      <w:r>
        <w:rPr>
          <w:szCs w:val="18"/>
        </w:rPr>
        <w:tab/>
      </w:r>
      <w:r w:rsidRPr="006D4AEE">
        <w:rPr>
          <w:szCs w:val="18"/>
        </w:rPr>
        <w:t>Hybrid Ampharos bol v štátnych odrodových skúškach (ŠOS) zaradený v rokoch 2017 – 2018 pod označením SMG0251 v sortimente skorých hybridov. Je určený pre pestovanie na zrno. Hybrid má FAO 270.</w:t>
      </w:r>
    </w:p>
    <w:p w14:paraId="292FEB44"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 až veľmi dlhý.</w:t>
      </w:r>
    </w:p>
    <w:p w14:paraId="2E61559D" w14:textId="64AA83F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12,58</w:t>
      </w:r>
      <w:r w:rsidR="004F685C">
        <w:rPr>
          <w:szCs w:val="18"/>
        </w:rPr>
        <w:t> t/ha</w:t>
      </w:r>
      <w:r w:rsidRPr="006D4AEE">
        <w:rPr>
          <w:szCs w:val="18"/>
        </w:rPr>
        <w:t>, t. j. 102,6</w:t>
      </w:r>
      <w:r w:rsidR="004F685C">
        <w:rPr>
          <w:szCs w:val="18"/>
        </w:rPr>
        <w:t> %</w:t>
      </w:r>
      <w:r w:rsidRPr="006D4AEE">
        <w:rPr>
          <w:szCs w:val="18"/>
        </w:rPr>
        <w:t xml:space="preserve"> v porovnaní s kontrolnými hybridmi. V roku 2017 mal priemernú úrodu 11,78</w:t>
      </w:r>
      <w:r w:rsidR="004F685C">
        <w:rPr>
          <w:szCs w:val="18"/>
        </w:rPr>
        <w:t> t/ha</w:t>
      </w:r>
      <w:r w:rsidRPr="006D4AEE">
        <w:rPr>
          <w:szCs w:val="18"/>
        </w:rPr>
        <w:t>, t .j. 103,1</w:t>
      </w:r>
      <w:r w:rsidR="004F685C">
        <w:rPr>
          <w:szCs w:val="18"/>
        </w:rPr>
        <w:t> %</w:t>
      </w:r>
      <w:r w:rsidRPr="006D4AEE">
        <w:rPr>
          <w:szCs w:val="18"/>
        </w:rPr>
        <w:t xml:space="preserve"> v porovnaní s kontrolnými hybridmi, v roku 2018 dosiahol úrodu 13,38</w:t>
      </w:r>
      <w:r w:rsidR="004F685C">
        <w:rPr>
          <w:szCs w:val="18"/>
        </w:rPr>
        <w:t> t/ha</w:t>
      </w:r>
      <w:r w:rsidRPr="006D4AEE">
        <w:rPr>
          <w:szCs w:val="18"/>
        </w:rPr>
        <w:t>, t. j. 102,2</w:t>
      </w:r>
      <w:r w:rsidR="004F685C">
        <w:rPr>
          <w:szCs w:val="18"/>
        </w:rPr>
        <w:t> %</w:t>
      </w:r>
      <w:r w:rsidRPr="006D4AEE">
        <w:rPr>
          <w:szCs w:val="18"/>
        </w:rPr>
        <w:t>.</w:t>
      </w:r>
    </w:p>
    <w:p w14:paraId="671E2D91" w14:textId="7D69D0DA" w:rsidR="00B86D50" w:rsidRPr="006D4AEE" w:rsidRDefault="00B86D50" w:rsidP="00B86D50">
      <w:pPr>
        <w:contextualSpacing/>
        <w:jc w:val="both"/>
        <w:rPr>
          <w:szCs w:val="18"/>
        </w:rPr>
      </w:pPr>
      <w:r w:rsidRPr="006D4AEE">
        <w:rPr>
          <w:szCs w:val="18"/>
        </w:rPr>
        <w:t>Výskyt zlomených rastlín pod šúľkom bol 1,7</w:t>
      </w:r>
      <w:r w:rsidR="004F685C">
        <w:rPr>
          <w:szCs w:val="18"/>
        </w:rPr>
        <w:t> %</w:t>
      </w:r>
      <w:r w:rsidRPr="006D4AEE">
        <w:rPr>
          <w:szCs w:val="18"/>
        </w:rPr>
        <w:t>. Sušinu zrna pri zbere má 78,2</w:t>
      </w:r>
      <w:r w:rsidR="004F685C">
        <w:rPr>
          <w:szCs w:val="18"/>
        </w:rPr>
        <w:t> %</w:t>
      </w:r>
      <w:r w:rsidRPr="006D4AEE">
        <w:rPr>
          <w:szCs w:val="18"/>
        </w:rPr>
        <w:t>, čo je o niečo nižšia ako priemer kontrolných hybridov (78,8</w:t>
      </w:r>
      <w:r w:rsidR="004F685C">
        <w:rPr>
          <w:szCs w:val="18"/>
        </w:rPr>
        <w:t> %</w:t>
      </w:r>
      <w:r w:rsidRPr="006D4AEE">
        <w:rPr>
          <w:szCs w:val="18"/>
        </w:rPr>
        <w:t>). Zdravotný stav bol dobrý.</w:t>
      </w:r>
    </w:p>
    <w:p w14:paraId="0BC70319" w14:textId="44A1D321"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w:t>
      </w:r>
      <w:r w:rsidR="00C64D0D">
        <w:rPr>
          <w:szCs w:val="18"/>
        </w:rPr>
        <w:t> </w:t>
      </w:r>
      <w:r w:rsidRPr="006D4AEE">
        <w:rPr>
          <w:szCs w:val="18"/>
        </w:rPr>
        <w:t>oblasti pre ktorú je určený je 75 000 rastlín na hektár.</w:t>
      </w:r>
    </w:p>
    <w:p w14:paraId="6CCE8D60" w14:textId="77777777" w:rsidR="00B86D50" w:rsidRPr="006D4AEE" w:rsidRDefault="00B86D50" w:rsidP="00B86D50">
      <w:pPr>
        <w:contextualSpacing/>
        <w:jc w:val="both"/>
        <w:rPr>
          <w:szCs w:val="18"/>
        </w:rPr>
      </w:pPr>
      <w:r w:rsidRPr="006D4AEE">
        <w:rPr>
          <w:szCs w:val="18"/>
        </w:rPr>
        <w:t>Hybrid nevyžaduje špeciálnu agrotechniku.</w:t>
      </w:r>
    </w:p>
    <w:p w14:paraId="4B129E06" w14:textId="77777777" w:rsidR="00B86D50" w:rsidRPr="006D4AEE" w:rsidRDefault="00B86D50" w:rsidP="00B86D50">
      <w:pPr>
        <w:pStyle w:val="Nadpis1"/>
        <w:jc w:val="both"/>
        <w:rPr>
          <w:rFonts w:cs="Times New Roman"/>
          <w:b w:val="0"/>
          <w:szCs w:val="18"/>
        </w:rPr>
      </w:pPr>
      <w:r w:rsidRPr="006D4AEE">
        <w:rPr>
          <w:rFonts w:cs="Times New Roman"/>
          <w:szCs w:val="18"/>
        </w:rPr>
        <w:t>Arbori</w:t>
      </w:r>
      <w:r w:rsidR="00092A70">
        <w:rPr>
          <w:rFonts w:cs="Times New Roman"/>
          <w:szCs w:val="18"/>
        </w:rPr>
        <w:t xml:space="preserve"> (2019)</w:t>
      </w:r>
    </w:p>
    <w:p w14:paraId="244539A7" w14:textId="77777777" w:rsidR="00B86D50" w:rsidRPr="006D4AEE" w:rsidRDefault="00B86D50" w:rsidP="00B86D50">
      <w:pPr>
        <w:contextualSpacing/>
        <w:jc w:val="both"/>
        <w:rPr>
          <w:szCs w:val="18"/>
        </w:rPr>
      </w:pPr>
      <w:r>
        <w:rPr>
          <w:szCs w:val="18"/>
        </w:rPr>
        <w:tab/>
      </w:r>
      <w:r w:rsidRPr="006D4AEE">
        <w:rPr>
          <w:szCs w:val="18"/>
        </w:rPr>
        <w:t>Hybrid Arbori bol v štátnych odrodových skúškach (ŠOS) zaradený v rokoch 2017 – 2018 pod označením ER3927 v sortimente skorých hybridov. Je určený pre pestovanie na zrno. Hybrid má FAO 280.</w:t>
      </w:r>
    </w:p>
    <w:p w14:paraId="0EC17D9C"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2FFC7728" w14:textId="0A352DC5"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13,18</w:t>
      </w:r>
      <w:r w:rsidR="004F685C">
        <w:rPr>
          <w:szCs w:val="18"/>
        </w:rPr>
        <w:t> t/ha</w:t>
      </w:r>
      <w:r w:rsidRPr="006D4AEE">
        <w:rPr>
          <w:szCs w:val="18"/>
        </w:rPr>
        <w:t>, t. j. 107,2</w:t>
      </w:r>
      <w:r w:rsidR="004F685C">
        <w:rPr>
          <w:szCs w:val="18"/>
        </w:rPr>
        <w:t> %</w:t>
      </w:r>
      <w:r w:rsidRPr="006D4AEE">
        <w:rPr>
          <w:szCs w:val="18"/>
        </w:rPr>
        <w:t xml:space="preserve"> v porovnaní s kontrolnými hybridmi. V roku 2017 mal priemernú úrodu 12,53</w:t>
      </w:r>
      <w:r w:rsidR="004F685C">
        <w:rPr>
          <w:szCs w:val="18"/>
        </w:rPr>
        <w:t> t/ha</w:t>
      </w:r>
      <w:r w:rsidRPr="006D4AEE">
        <w:rPr>
          <w:szCs w:val="18"/>
        </w:rPr>
        <w:t>, t. j. 108,9</w:t>
      </w:r>
      <w:r w:rsidR="004F685C">
        <w:rPr>
          <w:szCs w:val="18"/>
        </w:rPr>
        <w:t> %</w:t>
      </w:r>
      <w:r w:rsidRPr="006D4AEE">
        <w:rPr>
          <w:szCs w:val="18"/>
        </w:rPr>
        <w:t xml:space="preserve"> v porovnaní s kontrolnými hybridmi, v roku 2018 dosiahol úrodu 13,84</w:t>
      </w:r>
      <w:r w:rsidR="004F685C">
        <w:rPr>
          <w:szCs w:val="18"/>
        </w:rPr>
        <w:t> t/ha</w:t>
      </w:r>
      <w:r w:rsidRPr="006D4AEE">
        <w:rPr>
          <w:szCs w:val="18"/>
        </w:rPr>
        <w:t>, t. j. 105,5</w:t>
      </w:r>
      <w:r w:rsidR="004F685C">
        <w:rPr>
          <w:szCs w:val="18"/>
        </w:rPr>
        <w:t> %</w:t>
      </w:r>
      <w:r w:rsidRPr="006D4AEE">
        <w:rPr>
          <w:szCs w:val="18"/>
        </w:rPr>
        <w:t>.</w:t>
      </w:r>
    </w:p>
    <w:p w14:paraId="0373F6D4" w14:textId="30DFF4E5" w:rsidR="00B86D50" w:rsidRPr="006D4AEE" w:rsidRDefault="00B86D50" w:rsidP="00B86D50">
      <w:pPr>
        <w:contextualSpacing/>
        <w:jc w:val="both"/>
        <w:rPr>
          <w:szCs w:val="18"/>
        </w:rPr>
      </w:pPr>
      <w:r w:rsidRPr="006D4AEE">
        <w:rPr>
          <w:szCs w:val="18"/>
        </w:rPr>
        <w:t>Výskyt zlomených rastlín pod šúľkom bol 0,8</w:t>
      </w:r>
      <w:r w:rsidR="004F685C">
        <w:rPr>
          <w:szCs w:val="18"/>
        </w:rPr>
        <w:t> %</w:t>
      </w:r>
      <w:r w:rsidRPr="006D4AEE">
        <w:rPr>
          <w:szCs w:val="18"/>
        </w:rPr>
        <w:t>. Sušinu zrna pri zbere má 79,1</w:t>
      </w:r>
      <w:r w:rsidR="004F685C">
        <w:rPr>
          <w:szCs w:val="18"/>
        </w:rPr>
        <w:t> %</w:t>
      </w:r>
      <w:r w:rsidRPr="006D4AEE">
        <w:rPr>
          <w:szCs w:val="18"/>
        </w:rPr>
        <w:t>, čo je viac ako priemer kontrolných hybridov (78,8</w:t>
      </w:r>
      <w:r w:rsidR="004F685C">
        <w:rPr>
          <w:szCs w:val="18"/>
        </w:rPr>
        <w:t> %</w:t>
      </w:r>
      <w:r w:rsidRPr="006D4AEE">
        <w:rPr>
          <w:szCs w:val="18"/>
        </w:rPr>
        <w:t>). Zdravotný stav bol dobrý.</w:t>
      </w:r>
    </w:p>
    <w:p w14:paraId="12D0C676" w14:textId="5D646325"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w:t>
      </w:r>
      <w:r w:rsidR="00C64D0D">
        <w:rPr>
          <w:szCs w:val="18"/>
        </w:rPr>
        <w:t> </w:t>
      </w:r>
      <w:r w:rsidRPr="006D4AEE">
        <w:rPr>
          <w:szCs w:val="18"/>
        </w:rPr>
        <w:t>oblasti pre ktorú je určený je 75 000 rastlín na hektár.</w:t>
      </w:r>
    </w:p>
    <w:p w14:paraId="6E5A4D1E" w14:textId="77777777" w:rsidR="00B86D50" w:rsidRPr="006D4AEE" w:rsidRDefault="00B86D50" w:rsidP="00B86D50">
      <w:pPr>
        <w:contextualSpacing/>
        <w:jc w:val="both"/>
        <w:rPr>
          <w:szCs w:val="18"/>
        </w:rPr>
      </w:pPr>
      <w:r w:rsidRPr="006D4AEE">
        <w:rPr>
          <w:szCs w:val="18"/>
        </w:rPr>
        <w:t>Hybrid nevyžaduje špeciálnu agrotechniku.</w:t>
      </w:r>
    </w:p>
    <w:p w14:paraId="194D7734" w14:textId="77777777" w:rsidR="00B86D50" w:rsidRPr="006D4AEE" w:rsidRDefault="00B86D50" w:rsidP="00B86D50">
      <w:pPr>
        <w:pStyle w:val="Nadpis1"/>
        <w:jc w:val="both"/>
        <w:rPr>
          <w:rFonts w:cs="Times New Roman"/>
          <w:b w:val="0"/>
          <w:szCs w:val="18"/>
        </w:rPr>
      </w:pPr>
      <w:r w:rsidRPr="006D4AEE">
        <w:rPr>
          <w:rFonts w:cs="Times New Roman"/>
          <w:szCs w:val="18"/>
        </w:rPr>
        <w:t>Avocato</w:t>
      </w:r>
      <w:r w:rsidR="00092A70">
        <w:rPr>
          <w:rFonts w:cs="Times New Roman"/>
          <w:szCs w:val="18"/>
        </w:rPr>
        <w:t xml:space="preserve"> (2019)</w:t>
      </w:r>
    </w:p>
    <w:p w14:paraId="4BE2D0BE" w14:textId="77777777" w:rsidR="00B86D50" w:rsidRPr="006D4AEE" w:rsidRDefault="00B86D50" w:rsidP="00B86D50">
      <w:pPr>
        <w:contextualSpacing/>
        <w:jc w:val="both"/>
        <w:rPr>
          <w:szCs w:val="18"/>
        </w:rPr>
      </w:pPr>
      <w:r>
        <w:rPr>
          <w:szCs w:val="18"/>
        </w:rPr>
        <w:tab/>
      </w:r>
      <w:r w:rsidRPr="006D4AEE">
        <w:rPr>
          <w:szCs w:val="18"/>
        </w:rPr>
        <w:t>Hybrid Avocato bol v štátnych odrodových skúškach (ŠOS) zaradený v rokoch 2017 – 2018 pod označením SL13039 v sortimente veľmi veľmi skorých hybridov. Je určený pre pestovanie na zrno. Hybrid má FAO 170.</w:t>
      </w:r>
    </w:p>
    <w:p w14:paraId="576EF478"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dlhý až veľmi dlhý.</w:t>
      </w:r>
    </w:p>
    <w:p w14:paraId="56A58B90" w14:textId="08B590F0"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10,22</w:t>
      </w:r>
      <w:r w:rsidR="004F685C">
        <w:rPr>
          <w:szCs w:val="18"/>
        </w:rPr>
        <w:t> t/ha</w:t>
      </w:r>
      <w:r w:rsidRPr="006D4AEE">
        <w:rPr>
          <w:szCs w:val="18"/>
        </w:rPr>
        <w:t>, t. j. 102,2</w:t>
      </w:r>
      <w:r w:rsidR="004F685C">
        <w:rPr>
          <w:szCs w:val="18"/>
        </w:rPr>
        <w:t> %</w:t>
      </w:r>
      <w:r w:rsidRPr="006D4AEE">
        <w:rPr>
          <w:szCs w:val="18"/>
        </w:rPr>
        <w:t xml:space="preserve"> v porovnaní s kontrolnými hybridmi. V roku 2017 mal priemernú úrodu 9,74</w:t>
      </w:r>
      <w:r w:rsidR="004F685C">
        <w:rPr>
          <w:szCs w:val="18"/>
        </w:rPr>
        <w:t> t/ha</w:t>
      </w:r>
      <w:r w:rsidRPr="006D4AEE">
        <w:rPr>
          <w:szCs w:val="18"/>
        </w:rPr>
        <w:t>, t. j. 100,7</w:t>
      </w:r>
      <w:r w:rsidR="004F685C">
        <w:rPr>
          <w:szCs w:val="18"/>
        </w:rPr>
        <w:t> %</w:t>
      </w:r>
      <w:r w:rsidRPr="006D4AEE">
        <w:rPr>
          <w:szCs w:val="18"/>
        </w:rPr>
        <w:t xml:space="preserve"> v porovnaní s kontrolnými hybridmi, v roku 2018 dosiahol úrodu 10,7</w:t>
      </w:r>
      <w:r w:rsidR="004F685C">
        <w:rPr>
          <w:szCs w:val="18"/>
        </w:rPr>
        <w:t> t/ha</w:t>
      </w:r>
      <w:r w:rsidRPr="006D4AEE">
        <w:rPr>
          <w:szCs w:val="18"/>
        </w:rPr>
        <w:t>, t. j. 103,6</w:t>
      </w:r>
      <w:r w:rsidR="004F685C">
        <w:rPr>
          <w:szCs w:val="18"/>
        </w:rPr>
        <w:t> %</w:t>
      </w:r>
      <w:r w:rsidRPr="006D4AEE">
        <w:rPr>
          <w:szCs w:val="18"/>
        </w:rPr>
        <w:t>.</w:t>
      </w:r>
    </w:p>
    <w:p w14:paraId="27E809B3" w14:textId="6BCEF30B" w:rsidR="00B86D50" w:rsidRPr="006D4AEE" w:rsidRDefault="00B86D50" w:rsidP="00B86D50">
      <w:pPr>
        <w:contextualSpacing/>
        <w:jc w:val="both"/>
        <w:rPr>
          <w:szCs w:val="18"/>
        </w:rPr>
      </w:pPr>
      <w:r w:rsidRPr="006D4AEE">
        <w:rPr>
          <w:szCs w:val="18"/>
        </w:rPr>
        <w:t>Výskyt zlomených rastlín pod šúľkom bol 2,1</w:t>
      </w:r>
      <w:r w:rsidR="004F685C">
        <w:rPr>
          <w:szCs w:val="18"/>
        </w:rPr>
        <w:t> %</w:t>
      </w:r>
      <w:r w:rsidRPr="006D4AEE">
        <w:rPr>
          <w:szCs w:val="18"/>
        </w:rPr>
        <w:t>. Sušinu zrna pri zbere má 80,7</w:t>
      </w:r>
      <w:r w:rsidR="004F685C">
        <w:rPr>
          <w:szCs w:val="18"/>
        </w:rPr>
        <w:t> %</w:t>
      </w:r>
      <w:r w:rsidRPr="006D4AEE">
        <w:rPr>
          <w:szCs w:val="18"/>
        </w:rPr>
        <w:t>, o niečo nižšiu ako priemer kontrolných hybridov (81,0</w:t>
      </w:r>
      <w:r w:rsidR="004F685C">
        <w:rPr>
          <w:szCs w:val="18"/>
        </w:rPr>
        <w:t> %</w:t>
      </w:r>
      <w:r w:rsidRPr="006D4AEE">
        <w:rPr>
          <w:szCs w:val="18"/>
        </w:rPr>
        <w:t>). Zdravotný stav bol dobrý.</w:t>
      </w:r>
    </w:p>
    <w:p w14:paraId="0BC8F192"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80 000 rastlín na hektár.</w:t>
      </w:r>
    </w:p>
    <w:p w14:paraId="36E823D7" w14:textId="77777777" w:rsidR="00B86D50" w:rsidRPr="006D4AEE" w:rsidRDefault="00B86D50" w:rsidP="00B86D50">
      <w:pPr>
        <w:contextualSpacing/>
        <w:jc w:val="both"/>
        <w:rPr>
          <w:szCs w:val="18"/>
        </w:rPr>
      </w:pPr>
      <w:r w:rsidRPr="006D4AEE">
        <w:rPr>
          <w:szCs w:val="18"/>
        </w:rPr>
        <w:t>Hybrid nevyžaduje špeciálnu agrotechniku.</w:t>
      </w:r>
    </w:p>
    <w:p w14:paraId="02B3B29F"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B2114C</w:t>
      </w:r>
      <w:r w:rsidR="000B7783">
        <w:rPr>
          <w:rFonts w:cs="Times New Roman"/>
          <w:szCs w:val="18"/>
        </w:rPr>
        <w:t xml:space="preserve"> (2019)</w:t>
      </w:r>
    </w:p>
    <w:p w14:paraId="42D82420" w14:textId="77777777" w:rsidR="00B86D50" w:rsidRPr="006D4AEE" w:rsidRDefault="00B86D50" w:rsidP="00B86D50">
      <w:pPr>
        <w:contextualSpacing/>
        <w:jc w:val="both"/>
        <w:rPr>
          <w:szCs w:val="18"/>
        </w:rPr>
      </w:pPr>
      <w:r>
        <w:rPr>
          <w:szCs w:val="18"/>
        </w:rPr>
        <w:tab/>
      </w:r>
      <w:r w:rsidRPr="006D4AEE">
        <w:rPr>
          <w:szCs w:val="18"/>
        </w:rPr>
        <w:t>Hybrid B2114C bol v štátnych odrodových skúškach (ŠOS) zaradený v rokoch 2017 – 2018 pod označením X90M340 v zrnovom a silážnom sortimente veľmi skorých hybridov. Na základe dosiahnutých výsledkoch je určený pre pestovanie na zrno. Hybrid má FAO 260.</w:t>
      </w:r>
    </w:p>
    <w:p w14:paraId="78EEB977"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794DF2E7" w14:textId="579C4221"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12,22</w:t>
      </w:r>
      <w:r w:rsidR="004F685C">
        <w:rPr>
          <w:szCs w:val="18"/>
        </w:rPr>
        <w:t> t/ha</w:t>
      </w:r>
      <w:r w:rsidRPr="006D4AEE">
        <w:rPr>
          <w:szCs w:val="18"/>
        </w:rPr>
        <w:t>, t. j. 105,9</w:t>
      </w:r>
      <w:r w:rsidR="004F685C">
        <w:rPr>
          <w:szCs w:val="18"/>
        </w:rPr>
        <w:t> %</w:t>
      </w:r>
      <w:r w:rsidRPr="006D4AEE">
        <w:rPr>
          <w:szCs w:val="18"/>
        </w:rPr>
        <w:t xml:space="preserve"> v porovnaní s kontrolnými hybridmi. V roku 2017 mal priemernú úrodu 10,55</w:t>
      </w:r>
      <w:r w:rsidR="004F685C">
        <w:rPr>
          <w:szCs w:val="18"/>
        </w:rPr>
        <w:t> t/ha</w:t>
      </w:r>
      <w:r w:rsidRPr="006D4AEE">
        <w:rPr>
          <w:szCs w:val="18"/>
        </w:rPr>
        <w:t>, t. j. 102,7</w:t>
      </w:r>
      <w:r w:rsidR="004F685C">
        <w:rPr>
          <w:szCs w:val="18"/>
        </w:rPr>
        <w:t> %</w:t>
      </w:r>
      <w:r w:rsidRPr="006D4AEE">
        <w:rPr>
          <w:szCs w:val="18"/>
        </w:rPr>
        <w:t xml:space="preserve"> v porovnaní s kontrolnými hybridmi, v roku 2018 dosiahol úrodu 13,90</w:t>
      </w:r>
      <w:r w:rsidR="004F685C">
        <w:rPr>
          <w:szCs w:val="18"/>
        </w:rPr>
        <w:t> t/ha</w:t>
      </w:r>
      <w:r w:rsidRPr="006D4AEE">
        <w:rPr>
          <w:szCs w:val="18"/>
        </w:rPr>
        <w:t>, t. j. 109,1</w:t>
      </w:r>
      <w:r w:rsidR="004F685C">
        <w:rPr>
          <w:szCs w:val="18"/>
        </w:rPr>
        <w:t> %</w:t>
      </w:r>
      <w:r w:rsidRPr="006D4AEE">
        <w:rPr>
          <w:szCs w:val="18"/>
        </w:rPr>
        <w:t>.</w:t>
      </w:r>
    </w:p>
    <w:p w14:paraId="3E6C7EAE" w14:textId="4EA25A57"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79,8</w:t>
      </w:r>
      <w:r w:rsidR="004F685C">
        <w:rPr>
          <w:szCs w:val="18"/>
        </w:rPr>
        <w:t> %</w:t>
      </w:r>
      <w:r w:rsidRPr="006D4AEE">
        <w:rPr>
          <w:szCs w:val="18"/>
        </w:rPr>
        <w:t>, čo je približne na úrovni kontrolných hybridov (79,6</w:t>
      </w:r>
      <w:r w:rsidR="004F685C">
        <w:rPr>
          <w:szCs w:val="18"/>
        </w:rPr>
        <w:t> %</w:t>
      </w:r>
      <w:r w:rsidRPr="006D4AEE">
        <w:rPr>
          <w:szCs w:val="18"/>
        </w:rPr>
        <w:t>). Zdravotný stav bol dobrý.</w:t>
      </w:r>
    </w:p>
    <w:p w14:paraId="6344AF4D"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75 000 - 80 000 rastlín na hektár.</w:t>
      </w:r>
    </w:p>
    <w:p w14:paraId="5D0611DC" w14:textId="77777777" w:rsidR="00B86D50" w:rsidRPr="006D4AEE" w:rsidRDefault="00B86D50" w:rsidP="00B86D50">
      <w:pPr>
        <w:contextualSpacing/>
        <w:jc w:val="both"/>
        <w:rPr>
          <w:szCs w:val="18"/>
        </w:rPr>
      </w:pPr>
      <w:r w:rsidRPr="006D4AEE">
        <w:rPr>
          <w:szCs w:val="18"/>
        </w:rPr>
        <w:t>Hybrid nevyžaduje špeciálnu agrotechniku.</w:t>
      </w:r>
    </w:p>
    <w:p w14:paraId="4CE80C8C" w14:textId="77777777" w:rsidR="00B86D50" w:rsidRPr="006D4AEE" w:rsidRDefault="00B86D50" w:rsidP="00B86D50">
      <w:pPr>
        <w:pStyle w:val="Nadpis1"/>
        <w:jc w:val="both"/>
        <w:rPr>
          <w:rFonts w:cs="Times New Roman"/>
          <w:b w:val="0"/>
          <w:szCs w:val="18"/>
        </w:rPr>
      </w:pPr>
      <w:r w:rsidRPr="006D4AEE">
        <w:rPr>
          <w:rFonts w:cs="Times New Roman"/>
          <w:szCs w:val="18"/>
        </w:rPr>
        <w:t>B2190</w:t>
      </w:r>
      <w:r w:rsidR="000B7783">
        <w:rPr>
          <w:rFonts w:cs="Times New Roman"/>
          <w:szCs w:val="18"/>
        </w:rPr>
        <w:t xml:space="preserve"> (2019)</w:t>
      </w:r>
    </w:p>
    <w:p w14:paraId="7D3638B6" w14:textId="77777777" w:rsidR="00B86D50" w:rsidRPr="006D4AEE" w:rsidRDefault="00B86D50" w:rsidP="00B86D50">
      <w:pPr>
        <w:contextualSpacing/>
        <w:jc w:val="both"/>
        <w:rPr>
          <w:szCs w:val="18"/>
        </w:rPr>
      </w:pPr>
      <w:r>
        <w:rPr>
          <w:szCs w:val="18"/>
        </w:rPr>
        <w:tab/>
      </w:r>
      <w:r w:rsidRPr="006D4AEE">
        <w:rPr>
          <w:szCs w:val="18"/>
        </w:rPr>
        <w:t>Hybrid B2190 bol v štátnych odrodových skúškach (ŠOS) zaradený v rokoch 2016 - 2017 v sortimente veľmi veľmi skorých hybridov pod označením X80K190. Je určený pre pestovanie na zrno. Hybrid má FAO 190.</w:t>
      </w:r>
    </w:p>
    <w:p w14:paraId="242AA6DD"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 až veľmi dlhý.</w:t>
      </w:r>
    </w:p>
    <w:p w14:paraId="135032CC" w14:textId="32BE5399"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12,25</w:t>
      </w:r>
      <w:r w:rsidR="004F685C">
        <w:rPr>
          <w:szCs w:val="18"/>
        </w:rPr>
        <w:t> t/ha</w:t>
      </w:r>
      <w:r w:rsidRPr="006D4AEE">
        <w:rPr>
          <w:szCs w:val="18"/>
        </w:rPr>
        <w:t>, t. j. 110,7</w:t>
      </w:r>
      <w:r w:rsidR="004F685C">
        <w:rPr>
          <w:szCs w:val="18"/>
        </w:rPr>
        <w:t> %</w:t>
      </w:r>
      <w:r w:rsidRPr="006D4AEE">
        <w:rPr>
          <w:szCs w:val="18"/>
        </w:rPr>
        <w:t xml:space="preserve"> v porovnaní s kontrolnými hybridmi. V roku 2016 mal priemernú úrodu 14,05</w:t>
      </w:r>
      <w:r w:rsidR="004F685C">
        <w:rPr>
          <w:szCs w:val="18"/>
        </w:rPr>
        <w:t> t/ha</w:t>
      </w:r>
      <w:r w:rsidRPr="006D4AEE">
        <w:rPr>
          <w:szCs w:val="18"/>
        </w:rPr>
        <w:t>, t. j. 112,0</w:t>
      </w:r>
      <w:r w:rsidR="004F685C">
        <w:rPr>
          <w:szCs w:val="18"/>
        </w:rPr>
        <w:t> %</w:t>
      </w:r>
      <w:r w:rsidRPr="006D4AEE">
        <w:rPr>
          <w:szCs w:val="18"/>
        </w:rPr>
        <w:t xml:space="preserve"> v porovnaní s kontrolnými hybridmi, v roku 2017 dosiahol úrodu 10,44</w:t>
      </w:r>
      <w:r w:rsidR="004F685C">
        <w:rPr>
          <w:szCs w:val="18"/>
        </w:rPr>
        <w:t> t/ha</w:t>
      </w:r>
      <w:r w:rsidRPr="006D4AEE">
        <w:rPr>
          <w:szCs w:val="18"/>
        </w:rPr>
        <w:t>, t. j. 109,4</w:t>
      </w:r>
      <w:r w:rsidR="004F685C">
        <w:rPr>
          <w:szCs w:val="18"/>
        </w:rPr>
        <w:t> %</w:t>
      </w:r>
      <w:r w:rsidRPr="006D4AEE">
        <w:rPr>
          <w:szCs w:val="18"/>
        </w:rPr>
        <w:t>.</w:t>
      </w:r>
    </w:p>
    <w:p w14:paraId="06B96CAB" w14:textId="05BF4588" w:rsidR="00B86D50" w:rsidRPr="006D4AEE" w:rsidRDefault="00B86D50" w:rsidP="00B86D50">
      <w:pPr>
        <w:contextualSpacing/>
        <w:jc w:val="both"/>
        <w:rPr>
          <w:szCs w:val="18"/>
        </w:rPr>
      </w:pPr>
      <w:r w:rsidRPr="006D4AEE">
        <w:rPr>
          <w:szCs w:val="18"/>
        </w:rPr>
        <w:t>Výskyt zlomených rastlín pod šúľkom bol 2,8</w:t>
      </w:r>
      <w:r w:rsidR="004F685C">
        <w:rPr>
          <w:szCs w:val="18"/>
        </w:rPr>
        <w:t> %</w:t>
      </w:r>
      <w:r w:rsidRPr="006D4AEE">
        <w:rPr>
          <w:szCs w:val="18"/>
        </w:rPr>
        <w:t>. Sušinu zrna pri zbere má 79,5</w:t>
      </w:r>
      <w:r w:rsidR="004F685C">
        <w:rPr>
          <w:szCs w:val="18"/>
        </w:rPr>
        <w:t> %</w:t>
      </w:r>
      <w:r w:rsidRPr="006D4AEE">
        <w:rPr>
          <w:szCs w:val="18"/>
        </w:rPr>
        <w:t>, čo je skoro zhodné s priemerom kontrolných hybridov (79,6</w:t>
      </w:r>
      <w:r w:rsidR="004F685C">
        <w:rPr>
          <w:szCs w:val="18"/>
        </w:rPr>
        <w:t> %</w:t>
      </w:r>
      <w:r w:rsidRPr="006D4AEE">
        <w:rPr>
          <w:szCs w:val="18"/>
        </w:rPr>
        <w:t>). Zdravotný stav bol dobrý.</w:t>
      </w:r>
    </w:p>
    <w:p w14:paraId="128A8436" w14:textId="79D825E3" w:rsidR="00B86D50" w:rsidRPr="006D4AEE" w:rsidRDefault="00B86D50" w:rsidP="00B86D50">
      <w:pPr>
        <w:contextualSpacing/>
        <w:jc w:val="both"/>
        <w:rPr>
          <w:szCs w:val="18"/>
        </w:rPr>
      </w:pPr>
      <w:r>
        <w:rPr>
          <w:szCs w:val="18"/>
        </w:rPr>
        <w:tab/>
      </w:r>
      <w:r w:rsidRPr="006D4AEE">
        <w:rPr>
          <w:szCs w:val="18"/>
        </w:rPr>
        <w:t>Hlavnou oblasťou jeho využitia je chladnejšia repná výrobná oblasť. Odporúčaná hustota porastu pri pestovaní na zrno v</w:t>
      </w:r>
      <w:r w:rsidR="00C64D0D">
        <w:rPr>
          <w:szCs w:val="18"/>
        </w:rPr>
        <w:t> </w:t>
      </w:r>
      <w:r w:rsidRPr="006D4AEE">
        <w:rPr>
          <w:szCs w:val="18"/>
        </w:rPr>
        <w:t>oblasti pre ktorú je určený je 80 000 rastlín na hektár.</w:t>
      </w:r>
    </w:p>
    <w:p w14:paraId="66FEC5E9" w14:textId="77777777" w:rsidR="00B86D50" w:rsidRPr="006D4AEE" w:rsidRDefault="00B86D50" w:rsidP="00B86D50">
      <w:pPr>
        <w:contextualSpacing/>
        <w:jc w:val="both"/>
        <w:rPr>
          <w:szCs w:val="18"/>
        </w:rPr>
      </w:pPr>
      <w:r w:rsidRPr="006D4AEE">
        <w:rPr>
          <w:szCs w:val="18"/>
        </w:rPr>
        <w:t>Hybrid nevyžaduje špeciálnu agrotechniku.</w:t>
      </w:r>
    </w:p>
    <w:p w14:paraId="56FB619F" w14:textId="77777777" w:rsidR="00B86D50" w:rsidRPr="006D4AEE" w:rsidRDefault="00B86D50" w:rsidP="00B86D50">
      <w:pPr>
        <w:pStyle w:val="Nadpis1"/>
        <w:jc w:val="both"/>
        <w:rPr>
          <w:rFonts w:cs="Times New Roman"/>
          <w:b w:val="0"/>
          <w:szCs w:val="18"/>
        </w:rPr>
      </w:pPr>
      <w:r w:rsidRPr="006D4AEE">
        <w:rPr>
          <w:rFonts w:cs="Times New Roman"/>
          <w:szCs w:val="18"/>
        </w:rPr>
        <w:t>Ballando</w:t>
      </w:r>
      <w:r w:rsidR="000B7783">
        <w:rPr>
          <w:rFonts w:cs="Times New Roman"/>
          <w:szCs w:val="18"/>
        </w:rPr>
        <w:t xml:space="preserve"> (2019)</w:t>
      </w:r>
    </w:p>
    <w:p w14:paraId="04DCF2C6" w14:textId="77777777" w:rsidR="00B86D50" w:rsidRPr="006D4AEE" w:rsidRDefault="00B86D50" w:rsidP="00B86D50">
      <w:pPr>
        <w:contextualSpacing/>
        <w:jc w:val="both"/>
        <w:rPr>
          <w:szCs w:val="18"/>
        </w:rPr>
      </w:pPr>
      <w:r>
        <w:rPr>
          <w:szCs w:val="18"/>
        </w:rPr>
        <w:tab/>
      </w:r>
      <w:r w:rsidRPr="006D4AEE">
        <w:rPr>
          <w:szCs w:val="18"/>
        </w:rPr>
        <w:t>Hybrid Ballando bol v štátnych odrodových skúškach (ŠOS) zaradený v rokoch 2017 – 2018 pod označením SL16191 v sortimente veľmi veľmi skorých hybridov. Je určený pre pestovanie na zrno. Hybrid má FAO 190.</w:t>
      </w:r>
    </w:p>
    <w:p w14:paraId="2B5A3986"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w:t>
      </w:r>
    </w:p>
    <w:p w14:paraId="3F5D87DF" w14:textId="505BE939"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10,67</w:t>
      </w:r>
      <w:r w:rsidR="004F685C">
        <w:rPr>
          <w:szCs w:val="18"/>
        </w:rPr>
        <w:t> t/ha</w:t>
      </w:r>
      <w:r w:rsidRPr="006D4AEE">
        <w:rPr>
          <w:szCs w:val="18"/>
        </w:rPr>
        <w:t>, t. j. 106,4</w:t>
      </w:r>
      <w:r w:rsidR="004F685C">
        <w:rPr>
          <w:szCs w:val="18"/>
        </w:rPr>
        <w:t> %</w:t>
      </w:r>
      <w:r w:rsidRPr="006D4AEE">
        <w:rPr>
          <w:szCs w:val="18"/>
        </w:rPr>
        <w:t xml:space="preserve"> v porovnaní s kontrolnými hybridmi. V roku 2017 mal priemernú úrodu 10,43</w:t>
      </w:r>
      <w:r w:rsidR="004F685C">
        <w:rPr>
          <w:szCs w:val="18"/>
        </w:rPr>
        <w:t> t/ha</w:t>
      </w:r>
      <w:r w:rsidRPr="006D4AEE">
        <w:rPr>
          <w:szCs w:val="18"/>
        </w:rPr>
        <w:t>, t. j. 107,7</w:t>
      </w:r>
      <w:r w:rsidR="004F685C">
        <w:rPr>
          <w:szCs w:val="18"/>
        </w:rPr>
        <w:t> %</w:t>
      </w:r>
      <w:r w:rsidRPr="006D4AEE">
        <w:rPr>
          <w:szCs w:val="18"/>
        </w:rPr>
        <w:t xml:space="preserve"> v porovnaní s kontrolnými hybridmi, v roku 2018 dosiahol úrodu 10,91</w:t>
      </w:r>
      <w:r w:rsidR="004F685C">
        <w:rPr>
          <w:szCs w:val="18"/>
        </w:rPr>
        <w:t> t/ha</w:t>
      </w:r>
      <w:r w:rsidRPr="006D4AEE">
        <w:rPr>
          <w:szCs w:val="18"/>
        </w:rPr>
        <w:t>, t. j. 105,1</w:t>
      </w:r>
      <w:r w:rsidR="004F685C">
        <w:rPr>
          <w:szCs w:val="18"/>
        </w:rPr>
        <w:t> %</w:t>
      </w:r>
      <w:r w:rsidRPr="006D4AEE">
        <w:rPr>
          <w:szCs w:val="18"/>
        </w:rPr>
        <w:t>.</w:t>
      </w:r>
    </w:p>
    <w:p w14:paraId="023246B7" w14:textId="518EFC16" w:rsidR="00B86D50" w:rsidRPr="006D4AEE" w:rsidRDefault="00B86D50" w:rsidP="00B86D50">
      <w:pPr>
        <w:contextualSpacing/>
        <w:jc w:val="both"/>
        <w:rPr>
          <w:szCs w:val="18"/>
        </w:rPr>
      </w:pPr>
      <w:r w:rsidRPr="006D4AEE">
        <w:rPr>
          <w:szCs w:val="18"/>
        </w:rPr>
        <w:t>Výskyt zlomených rastlín pod šúľkom bol 1,5</w:t>
      </w:r>
      <w:r w:rsidR="004F685C">
        <w:rPr>
          <w:szCs w:val="18"/>
        </w:rPr>
        <w:t> %</w:t>
      </w:r>
      <w:r w:rsidRPr="006D4AEE">
        <w:rPr>
          <w:szCs w:val="18"/>
        </w:rPr>
        <w:t>. Sušinu zrna pri zbere má 79,4</w:t>
      </w:r>
      <w:r w:rsidR="004F685C">
        <w:rPr>
          <w:szCs w:val="18"/>
        </w:rPr>
        <w:t> %</w:t>
      </w:r>
      <w:r w:rsidRPr="006D4AEE">
        <w:rPr>
          <w:szCs w:val="18"/>
        </w:rPr>
        <w:t>, čo je o niečo menej ako priemer kontrolných hybridov (81,0</w:t>
      </w:r>
      <w:r w:rsidR="004F685C">
        <w:rPr>
          <w:szCs w:val="18"/>
        </w:rPr>
        <w:t> %</w:t>
      </w:r>
      <w:r w:rsidRPr="006D4AEE">
        <w:rPr>
          <w:szCs w:val="18"/>
        </w:rPr>
        <w:t>). Zdravotný stav bol dobrý.</w:t>
      </w:r>
    </w:p>
    <w:p w14:paraId="5DCF7FA5"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80 000 rastlín na hektár.</w:t>
      </w:r>
    </w:p>
    <w:p w14:paraId="7C60BA60" w14:textId="77777777" w:rsidR="00B86D50" w:rsidRPr="006D4AEE" w:rsidRDefault="00B86D50" w:rsidP="00B86D50">
      <w:pPr>
        <w:contextualSpacing/>
        <w:jc w:val="both"/>
        <w:rPr>
          <w:szCs w:val="18"/>
        </w:rPr>
      </w:pPr>
      <w:r w:rsidRPr="006D4AEE">
        <w:rPr>
          <w:szCs w:val="18"/>
        </w:rPr>
        <w:t>Hybrid nevyžaduje špeciálnu agrotechniku.</w:t>
      </w:r>
    </w:p>
    <w:p w14:paraId="25DAF920" w14:textId="77777777" w:rsidR="00B86D50" w:rsidRPr="006D4AEE" w:rsidRDefault="00B86D50" w:rsidP="00B86D50">
      <w:pPr>
        <w:pStyle w:val="Nadpis1"/>
        <w:jc w:val="both"/>
        <w:rPr>
          <w:rFonts w:cs="Times New Roman"/>
          <w:b w:val="0"/>
          <w:szCs w:val="18"/>
        </w:rPr>
      </w:pPr>
      <w:r w:rsidRPr="006D4AEE">
        <w:rPr>
          <w:rFonts w:cs="Times New Roman"/>
          <w:szCs w:val="18"/>
        </w:rPr>
        <w:t>Bavasto</w:t>
      </w:r>
      <w:r w:rsidR="000B7783">
        <w:rPr>
          <w:rFonts w:cs="Times New Roman"/>
          <w:szCs w:val="18"/>
        </w:rPr>
        <w:t xml:space="preserve"> (2019)</w:t>
      </w:r>
    </w:p>
    <w:p w14:paraId="5C940B07" w14:textId="77777777" w:rsidR="00B86D50" w:rsidRPr="006D4AEE" w:rsidRDefault="00B86D50" w:rsidP="00B86D50">
      <w:pPr>
        <w:contextualSpacing/>
        <w:jc w:val="both"/>
        <w:rPr>
          <w:szCs w:val="18"/>
        </w:rPr>
      </w:pPr>
      <w:r>
        <w:rPr>
          <w:szCs w:val="18"/>
        </w:rPr>
        <w:tab/>
      </w:r>
      <w:r w:rsidRPr="006D4AEE">
        <w:rPr>
          <w:szCs w:val="18"/>
        </w:rPr>
        <w:t>Hybrid Bavasto bol v štátnych odrodových skúškach (ŠOS) zaradený v rokoch 2016 - 2017 v sortimente skorých hybridov pod označením SMD0414. Je určený pre pestovanie na siláž. Hybrid má FAO 230.</w:t>
      </w:r>
    </w:p>
    <w:p w14:paraId="3677F38B"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w:t>
      </w:r>
    </w:p>
    <w:p w14:paraId="32C6F9D5" w14:textId="0974D22C" w:rsidR="00B86D50" w:rsidRPr="006D4AEE" w:rsidRDefault="00B86D50" w:rsidP="00B86D50">
      <w:pPr>
        <w:contextualSpacing/>
        <w:jc w:val="both"/>
        <w:rPr>
          <w:szCs w:val="18"/>
        </w:rPr>
      </w:pPr>
      <w:r>
        <w:rPr>
          <w:szCs w:val="18"/>
        </w:rPr>
        <w:tab/>
      </w:r>
      <w:r w:rsidRPr="006D4AEE">
        <w:rPr>
          <w:szCs w:val="18"/>
        </w:rPr>
        <w:t>Počas štátnych odrodových skúšok v rokoch 2016 až 2017 dosiahol hybrid Bavasto priemernú úrodu suchej hmoty 22,2</w:t>
      </w:r>
      <w:r w:rsidR="004F685C">
        <w:rPr>
          <w:szCs w:val="18"/>
        </w:rPr>
        <w:t> t/ha</w:t>
      </w:r>
      <w:r w:rsidRPr="006D4AEE">
        <w:rPr>
          <w:szCs w:val="18"/>
        </w:rPr>
        <w:t>. Sušina zrna k termínu bola 59,2</w:t>
      </w:r>
      <w:r w:rsidR="004F685C">
        <w:rPr>
          <w:szCs w:val="18"/>
        </w:rPr>
        <w:t> %</w:t>
      </w:r>
      <w:r w:rsidRPr="006D4AEE">
        <w:rPr>
          <w:szCs w:val="18"/>
        </w:rPr>
        <w:t>, čo je menej ako priemer kontrol (60,7</w:t>
      </w:r>
      <w:r w:rsidR="004F685C">
        <w:rPr>
          <w:szCs w:val="18"/>
        </w:rPr>
        <w:t> %</w:t>
      </w:r>
      <w:r w:rsidRPr="006D4AEE">
        <w:rPr>
          <w:szCs w:val="18"/>
        </w:rPr>
        <w:t>), úroda zelenej hmoty dosiahla 61,4</w:t>
      </w:r>
      <w:r w:rsidR="004F685C">
        <w:rPr>
          <w:szCs w:val="18"/>
        </w:rPr>
        <w:t> t/ha</w:t>
      </w:r>
      <w:r w:rsidRPr="006D4AEE">
        <w:rPr>
          <w:szCs w:val="18"/>
        </w:rPr>
        <w:t xml:space="preserve"> a úroda suchých šúľkov 11,35</w:t>
      </w:r>
      <w:r w:rsidR="004F685C">
        <w:rPr>
          <w:szCs w:val="18"/>
        </w:rPr>
        <w:t> t/ha</w:t>
      </w:r>
      <w:r w:rsidRPr="006D4AEE">
        <w:rPr>
          <w:szCs w:val="18"/>
        </w:rPr>
        <w:t>. Hybrid vo výkone prekonáva kontrolné odrody. Zdravotný stav bol dobrý.</w:t>
      </w:r>
    </w:p>
    <w:p w14:paraId="166B2E28"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28D67CD7"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47800272" w14:textId="77777777" w:rsidR="00B86D50" w:rsidRPr="006D4AEE" w:rsidRDefault="00B86D50" w:rsidP="00B86D50">
      <w:pPr>
        <w:pStyle w:val="Nadpis1"/>
        <w:jc w:val="both"/>
        <w:rPr>
          <w:rFonts w:cs="Times New Roman"/>
          <w:b w:val="0"/>
          <w:szCs w:val="18"/>
        </w:rPr>
      </w:pPr>
      <w:r w:rsidRPr="006D4AEE">
        <w:rPr>
          <w:rFonts w:cs="Times New Roman"/>
          <w:szCs w:val="18"/>
        </w:rPr>
        <w:t>Bayfix</w:t>
      </w:r>
      <w:r w:rsidR="000B7783">
        <w:rPr>
          <w:rFonts w:cs="Times New Roman"/>
          <w:szCs w:val="18"/>
        </w:rPr>
        <w:t xml:space="preserve"> (2019)</w:t>
      </w:r>
    </w:p>
    <w:p w14:paraId="14EAAE0D" w14:textId="77777777" w:rsidR="00B86D50" w:rsidRPr="006D4AEE" w:rsidRDefault="00B86D50" w:rsidP="00B86D50">
      <w:pPr>
        <w:contextualSpacing/>
        <w:jc w:val="both"/>
        <w:rPr>
          <w:szCs w:val="18"/>
        </w:rPr>
      </w:pPr>
      <w:r>
        <w:rPr>
          <w:szCs w:val="18"/>
        </w:rPr>
        <w:tab/>
      </w:r>
      <w:r w:rsidRPr="006D4AEE">
        <w:rPr>
          <w:szCs w:val="18"/>
        </w:rPr>
        <w:t>Hybrid Bayfix bol v štátnych odrodových skúškach (ŠOS) zaradený v rokoch 2017 - 2018 v sortimente skorých hybridov pod označením SMG0179. Je určený pre pestovanie na siláž. Hybrid má FAO 220.</w:t>
      </w:r>
    </w:p>
    <w:p w14:paraId="0A23EC03"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 až veľmi dlhý.</w:t>
      </w:r>
    </w:p>
    <w:p w14:paraId="1F21E6EA" w14:textId="655FDED0"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20,6</w:t>
      </w:r>
      <w:r w:rsidR="004F685C">
        <w:rPr>
          <w:szCs w:val="18"/>
        </w:rPr>
        <w:t> t/ha</w:t>
      </w:r>
      <w:r w:rsidRPr="006D4AEE">
        <w:rPr>
          <w:szCs w:val="18"/>
        </w:rPr>
        <w:t>,</w:t>
      </w:r>
      <w:r w:rsidRPr="006D4AEE">
        <w:rPr>
          <w:szCs w:val="18"/>
          <w:vertAlign w:val="superscript"/>
        </w:rPr>
        <w:t xml:space="preserve"> </w:t>
      </w:r>
      <w:r w:rsidRPr="006D4AEE">
        <w:rPr>
          <w:szCs w:val="18"/>
        </w:rPr>
        <w:t>čo je 99,2</w:t>
      </w:r>
      <w:r w:rsidR="004F685C">
        <w:rPr>
          <w:szCs w:val="18"/>
        </w:rPr>
        <w:t> %</w:t>
      </w:r>
      <w:r w:rsidRPr="006D4AEE">
        <w:rPr>
          <w:szCs w:val="18"/>
        </w:rPr>
        <w:t xml:space="preserve"> na priemer kontrolných hybridov. Sušina zrna k termínu bola 63,1</w:t>
      </w:r>
      <w:r w:rsidR="004F685C">
        <w:rPr>
          <w:szCs w:val="18"/>
        </w:rPr>
        <w:t> %</w:t>
      </w:r>
      <w:r w:rsidRPr="006D4AEE">
        <w:rPr>
          <w:szCs w:val="18"/>
        </w:rPr>
        <w:t>, čo je viac ako je priemer kontrolných odrôd (62,2</w:t>
      </w:r>
      <w:r w:rsidR="004F685C">
        <w:rPr>
          <w:szCs w:val="18"/>
        </w:rPr>
        <w:t> %</w:t>
      </w:r>
      <w:r w:rsidRPr="006D4AEE">
        <w:rPr>
          <w:szCs w:val="18"/>
        </w:rPr>
        <w:t>), úrodu zelenej hmoty dosiahol 66,0</w:t>
      </w:r>
      <w:r w:rsidR="004F685C">
        <w:rPr>
          <w:szCs w:val="18"/>
        </w:rPr>
        <w:t> t/ha</w:t>
      </w:r>
      <w:r w:rsidRPr="006D4AEE">
        <w:rPr>
          <w:szCs w:val="18"/>
          <w:vertAlign w:val="superscript"/>
        </w:rPr>
        <w:t xml:space="preserve"> </w:t>
      </w:r>
      <w:r w:rsidRPr="006D4AEE">
        <w:rPr>
          <w:szCs w:val="18"/>
        </w:rPr>
        <w:t>a úrodu suchých šúľkov 10,39</w:t>
      </w:r>
      <w:r w:rsidR="004F685C">
        <w:rPr>
          <w:szCs w:val="18"/>
        </w:rPr>
        <w:t> t/ha</w:t>
      </w:r>
      <w:r w:rsidRPr="006D4AEE">
        <w:rPr>
          <w:szCs w:val="18"/>
        </w:rPr>
        <w:t>, čo je 116,67</w:t>
      </w:r>
      <w:r w:rsidR="004F685C">
        <w:rPr>
          <w:szCs w:val="18"/>
        </w:rPr>
        <w:t> %</w:t>
      </w:r>
      <w:r w:rsidRPr="006D4AEE">
        <w:rPr>
          <w:szCs w:val="18"/>
        </w:rPr>
        <w:t xml:space="preserve"> na priemer kontrolných hybridov. Hybrid vo výkone prekonáva kontrolné odrody. Zdravotný stav bol dobrý.</w:t>
      </w:r>
    </w:p>
    <w:p w14:paraId="72A45ED8"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26D77B62"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33A51C45" w14:textId="77777777" w:rsidR="00B86D50" w:rsidRPr="006D4AEE" w:rsidRDefault="00B86D50" w:rsidP="00B86D50">
      <w:pPr>
        <w:pStyle w:val="Nadpis1"/>
        <w:jc w:val="both"/>
        <w:rPr>
          <w:rFonts w:cs="Times New Roman"/>
          <w:b w:val="0"/>
          <w:szCs w:val="18"/>
        </w:rPr>
      </w:pPr>
      <w:r w:rsidRPr="006D4AEE">
        <w:rPr>
          <w:rFonts w:cs="Times New Roman"/>
          <w:szCs w:val="18"/>
        </w:rPr>
        <w:t>Beaver</w:t>
      </w:r>
      <w:r w:rsidR="000B7783">
        <w:rPr>
          <w:rFonts w:cs="Times New Roman"/>
          <w:szCs w:val="18"/>
        </w:rPr>
        <w:t xml:space="preserve"> (2019)</w:t>
      </w:r>
    </w:p>
    <w:p w14:paraId="603A4959" w14:textId="77777777" w:rsidR="00B86D50" w:rsidRPr="006D4AEE" w:rsidRDefault="00B86D50" w:rsidP="00B86D50">
      <w:pPr>
        <w:contextualSpacing/>
        <w:jc w:val="both"/>
        <w:rPr>
          <w:szCs w:val="18"/>
        </w:rPr>
      </w:pPr>
      <w:r>
        <w:rPr>
          <w:szCs w:val="18"/>
        </w:rPr>
        <w:tab/>
      </w:r>
      <w:r w:rsidRPr="006D4AEE">
        <w:rPr>
          <w:szCs w:val="18"/>
        </w:rPr>
        <w:t>Hybrid Beaver bol v štátnych odrodových skúškach (ŠOS) zaradený v rokoch 2017 a 2018 v sortimente neskorých hybridov pod označením ESZ7601. Je určený pre pestovanie na siláž. Hybrid má FAO 480.</w:t>
      </w:r>
    </w:p>
    <w:p w14:paraId="371CC3B5"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veľmi dlhý.</w:t>
      </w:r>
    </w:p>
    <w:p w14:paraId="658CD191" w14:textId="32256012" w:rsidR="00B86D50" w:rsidRPr="006D4AEE" w:rsidRDefault="00B86D50" w:rsidP="00B86D50">
      <w:pPr>
        <w:contextualSpacing/>
        <w:jc w:val="both"/>
        <w:rPr>
          <w:szCs w:val="18"/>
        </w:rPr>
      </w:pPr>
      <w:r>
        <w:rPr>
          <w:szCs w:val="18"/>
        </w:rPr>
        <w:lastRenderedPageBreak/>
        <w:tab/>
      </w:r>
      <w:r w:rsidRPr="006D4AEE">
        <w:rPr>
          <w:szCs w:val="18"/>
        </w:rPr>
        <w:t>Počas štátnych odrodových skúšok v rokoch 2017 a 2018 dosiahol hybrid priemernú úrodu suchej hmoty 18,3</w:t>
      </w:r>
      <w:r w:rsidR="004F685C">
        <w:rPr>
          <w:szCs w:val="18"/>
        </w:rPr>
        <w:t> t/ha</w:t>
      </w:r>
      <w:r w:rsidRPr="006D4AEE">
        <w:rPr>
          <w:szCs w:val="18"/>
        </w:rPr>
        <w:t>, čo je 101,1</w:t>
      </w:r>
      <w:r w:rsidR="004F685C">
        <w:rPr>
          <w:szCs w:val="18"/>
        </w:rPr>
        <w:t> %</w:t>
      </w:r>
      <w:r w:rsidRPr="006D4AEE">
        <w:rPr>
          <w:szCs w:val="18"/>
        </w:rPr>
        <w:t xml:space="preserve"> na priemer kontrolných hybridov. Sušina zrna k termínu bola 70,1</w:t>
      </w:r>
      <w:r w:rsidR="004F685C">
        <w:rPr>
          <w:szCs w:val="18"/>
        </w:rPr>
        <w:t> %</w:t>
      </w:r>
      <w:r w:rsidRPr="006D4AEE">
        <w:rPr>
          <w:szCs w:val="18"/>
        </w:rPr>
        <w:t>, čo je menej ako priemer kontrol (74,1</w:t>
      </w:r>
      <w:r w:rsidR="004F685C">
        <w:rPr>
          <w:szCs w:val="18"/>
        </w:rPr>
        <w:t> %</w:t>
      </w:r>
      <w:r w:rsidRPr="006D4AEE">
        <w:rPr>
          <w:szCs w:val="18"/>
        </w:rPr>
        <w:t>), úrodu zelenej hmoty dosiahol 58,0</w:t>
      </w:r>
      <w:r w:rsidR="004F685C">
        <w:rPr>
          <w:szCs w:val="18"/>
        </w:rPr>
        <w:t> t/ha</w:t>
      </w:r>
      <w:r w:rsidRPr="006D4AEE">
        <w:rPr>
          <w:szCs w:val="18"/>
        </w:rPr>
        <w:t>, čo je 106,4</w:t>
      </w:r>
      <w:r w:rsidR="004F685C">
        <w:rPr>
          <w:szCs w:val="18"/>
        </w:rPr>
        <w:t> %</w:t>
      </w:r>
      <w:r w:rsidRPr="006D4AEE">
        <w:rPr>
          <w:szCs w:val="18"/>
        </w:rPr>
        <w:t xml:space="preserve"> na priemer kontrolných hybridov, úrodu suchých šúľkov 5,87</w:t>
      </w:r>
      <w:r w:rsidR="004F685C">
        <w:rPr>
          <w:szCs w:val="18"/>
        </w:rPr>
        <w:t> t/ha</w:t>
      </w:r>
      <w:r w:rsidRPr="006D4AEE">
        <w:rPr>
          <w:szCs w:val="18"/>
        </w:rPr>
        <w:t>. Hybrid vo výkone prekonáva kontrolné odrody, vyznačuje sa vysokým FAO číslom, je to veľmi neskorý hybrid. Zdravotný stav bol dobrý.</w:t>
      </w:r>
    </w:p>
    <w:p w14:paraId="66508735"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3A5FECCC"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0D0C2135" w14:textId="77777777" w:rsidR="00B86D50" w:rsidRPr="006D4AEE" w:rsidRDefault="000B7783" w:rsidP="00B86D50">
      <w:pPr>
        <w:pStyle w:val="Nadpis1"/>
        <w:jc w:val="both"/>
        <w:rPr>
          <w:rFonts w:cs="Times New Roman"/>
          <w:b w:val="0"/>
          <w:szCs w:val="18"/>
        </w:rPr>
      </w:pPr>
      <w:r>
        <w:rPr>
          <w:rFonts w:cs="Times New Roman"/>
          <w:szCs w:val="18"/>
        </w:rPr>
        <w:t>Berlioz (2019)</w:t>
      </w:r>
    </w:p>
    <w:p w14:paraId="2562B297" w14:textId="77777777" w:rsidR="00B86D50" w:rsidRPr="006D4AEE" w:rsidRDefault="00B86D50" w:rsidP="00B86D50">
      <w:pPr>
        <w:contextualSpacing/>
        <w:jc w:val="both"/>
        <w:rPr>
          <w:szCs w:val="18"/>
        </w:rPr>
      </w:pPr>
      <w:r>
        <w:rPr>
          <w:szCs w:val="18"/>
        </w:rPr>
        <w:tab/>
      </w:r>
      <w:r w:rsidRPr="006D4AEE">
        <w:rPr>
          <w:szCs w:val="18"/>
        </w:rPr>
        <w:t>Hybrid Berlioz bol v štátnych odrodových skúškach (ŠOS) zaradený v rokoch 2016 - 2017 v sortimente stredne neskorých hybridov pod označením X05H263. Je určený pre pestovanie na zrno. Hybrid má FAO 430.</w:t>
      </w:r>
    </w:p>
    <w:p w14:paraId="566A1782"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 až veľmi dlhý.</w:t>
      </w:r>
    </w:p>
    <w:p w14:paraId="3F14A919" w14:textId="6E19DB7A"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13,69</w:t>
      </w:r>
      <w:r w:rsidR="004F685C">
        <w:rPr>
          <w:szCs w:val="18"/>
        </w:rPr>
        <w:t> t/ha</w:t>
      </w:r>
      <w:r w:rsidRPr="006D4AEE">
        <w:rPr>
          <w:szCs w:val="18"/>
        </w:rPr>
        <w:t>, t. j. 111,2</w:t>
      </w:r>
      <w:r w:rsidR="004F685C">
        <w:rPr>
          <w:szCs w:val="18"/>
        </w:rPr>
        <w:t> %</w:t>
      </w:r>
      <w:r w:rsidRPr="006D4AEE">
        <w:rPr>
          <w:szCs w:val="18"/>
        </w:rPr>
        <w:t xml:space="preserve"> v porovnaní s kontrolnými hybridmi. V roku 2016 mal priemernú úrodu 15,74</w:t>
      </w:r>
      <w:r w:rsidR="004F685C">
        <w:rPr>
          <w:szCs w:val="18"/>
        </w:rPr>
        <w:t> t/ha</w:t>
      </w:r>
      <w:r w:rsidRPr="006D4AEE">
        <w:rPr>
          <w:szCs w:val="18"/>
        </w:rPr>
        <w:t>, t. j. 108,9</w:t>
      </w:r>
      <w:r w:rsidR="004F685C">
        <w:rPr>
          <w:szCs w:val="18"/>
        </w:rPr>
        <w:t> %</w:t>
      </w:r>
      <w:r w:rsidRPr="006D4AEE">
        <w:rPr>
          <w:szCs w:val="18"/>
        </w:rPr>
        <w:t xml:space="preserve"> v porovnaní s kontrolnými hybridmi, v roku 2017 dosiahol úrodu 11,64</w:t>
      </w:r>
      <w:r w:rsidR="004F685C">
        <w:rPr>
          <w:szCs w:val="18"/>
        </w:rPr>
        <w:t> t/ha</w:t>
      </w:r>
      <w:r w:rsidRPr="006D4AEE">
        <w:rPr>
          <w:szCs w:val="18"/>
        </w:rPr>
        <w:t>, t. j. 113,5</w:t>
      </w:r>
      <w:r w:rsidR="004F685C">
        <w:rPr>
          <w:szCs w:val="18"/>
        </w:rPr>
        <w:t> %</w:t>
      </w:r>
      <w:r w:rsidRPr="006D4AEE">
        <w:rPr>
          <w:szCs w:val="18"/>
        </w:rPr>
        <w:t>.</w:t>
      </w:r>
    </w:p>
    <w:p w14:paraId="16A7F9E1" w14:textId="2DA7AEC1"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74,6</w:t>
      </w:r>
      <w:r w:rsidR="004F685C">
        <w:rPr>
          <w:szCs w:val="18"/>
        </w:rPr>
        <w:t> %</w:t>
      </w:r>
      <w:r w:rsidRPr="006D4AEE">
        <w:rPr>
          <w:szCs w:val="18"/>
        </w:rPr>
        <w:t>, čo je menej ako je priemer kontrolných hybridov (78,9</w:t>
      </w:r>
      <w:r w:rsidR="004F685C">
        <w:rPr>
          <w:szCs w:val="18"/>
        </w:rPr>
        <w:t> %</w:t>
      </w:r>
      <w:r w:rsidRPr="006D4AEE">
        <w:rPr>
          <w:szCs w:val="18"/>
        </w:rPr>
        <w:t>). Zdravotný stav bol dobrý.</w:t>
      </w:r>
    </w:p>
    <w:p w14:paraId="4529DF64"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zrno v oblasti pre ktorú je určený je 65 000 rastlín na hektár.</w:t>
      </w:r>
    </w:p>
    <w:p w14:paraId="726BD112" w14:textId="77777777" w:rsidR="00B86D50" w:rsidRPr="006D4AEE" w:rsidRDefault="00B86D50" w:rsidP="00B86D50">
      <w:pPr>
        <w:contextualSpacing/>
        <w:jc w:val="both"/>
        <w:rPr>
          <w:szCs w:val="18"/>
        </w:rPr>
      </w:pPr>
      <w:r w:rsidRPr="006D4AEE">
        <w:rPr>
          <w:szCs w:val="18"/>
        </w:rPr>
        <w:t>Hybrid nevyžaduje špeciálnu agrotechniku.</w:t>
      </w:r>
    </w:p>
    <w:p w14:paraId="2D40A643" w14:textId="77777777" w:rsidR="00B86D50" w:rsidRPr="006D4AEE" w:rsidRDefault="00B86D50" w:rsidP="00B86D50">
      <w:pPr>
        <w:pStyle w:val="Nadpis1"/>
        <w:jc w:val="both"/>
        <w:rPr>
          <w:rFonts w:cs="Times New Roman"/>
          <w:b w:val="0"/>
          <w:szCs w:val="18"/>
        </w:rPr>
      </w:pPr>
      <w:r w:rsidRPr="006D4AEE">
        <w:rPr>
          <w:rFonts w:cs="Times New Roman"/>
          <w:szCs w:val="18"/>
        </w:rPr>
        <w:t>Calisso</w:t>
      </w:r>
      <w:r w:rsidR="000B7783">
        <w:rPr>
          <w:rFonts w:cs="Times New Roman"/>
          <w:szCs w:val="18"/>
        </w:rPr>
        <w:t xml:space="preserve"> (2019)</w:t>
      </w:r>
    </w:p>
    <w:p w14:paraId="24372299" w14:textId="77777777" w:rsidR="00B86D50" w:rsidRPr="006D4AEE" w:rsidRDefault="00B86D50" w:rsidP="00B86D50">
      <w:pPr>
        <w:contextualSpacing/>
        <w:jc w:val="both"/>
        <w:rPr>
          <w:szCs w:val="18"/>
        </w:rPr>
      </w:pPr>
      <w:r>
        <w:rPr>
          <w:szCs w:val="18"/>
        </w:rPr>
        <w:tab/>
      </w:r>
      <w:r w:rsidRPr="006D4AEE">
        <w:rPr>
          <w:szCs w:val="18"/>
        </w:rPr>
        <w:t>Hybrid Calisso bol v štátnych odrodových skúškach (ŠOS) zaradený v rokoch 2017 – 2018 pod označením SL26123 v sortimente skorých hybridov. Je určený pre pestovanie na zrno. Hybrid má FAO 270.</w:t>
      </w:r>
    </w:p>
    <w:p w14:paraId="7236FB48"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dlhý až veľmi dlhý.</w:t>
      </w:r>
    </w:p>
    <w:p w14:paraId="4252DFBC" w14:textId="2C8463B8"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12,35</w:t>
      </w:r>
      <w:r w:rsidR="004F685C">
        <w:rPr>
          <w:szCs w:val="18"/>
        </w:rPr>
        <w:t> t/ha</w:t>
      </w:r>
      <w:r w:rsidRPr="006D4AEE">
        <w:rPr>
          <w:szCs w:val="18"/>
        </w:rPr>
        <w:t>, t. j. 100,2</w:t>
      </w:r>
      <w:r w:rsidR="004F685C">
        <w:rPr>
          <w:szCs w:val="18"/>
        </w:rPr>
        <w:t> %</w:t>
      </w:r>
      <w:r w:rsidRPr="006D4AEE">
        <w:rPr>
          <w:szCs w:val="18"/>
        </w:rPr>
        <w:t xml:space="preserve"> v porovnaní s kontrolnými hybridmi. V roku 2017 mal priemernú úrodu 11,82</w:t>
      </w:r>
      <w:r w:rsidR="004F685C">
        <w:rPr>
          <w:szCs w:val="18"/>
        </w:rPr>
        <w:t> t/ha</w:t>
      </w:r>
      <w:r w:rsidRPr="006D4AEE">
        <w:rPr>
          <w:szCs w:val="18"/>
        </w:rPr>
        <w:t>, t. j. 102,2</w:t>
      </w:r>
      <w:r w:rsidR="004F685C">
        <w:rPr>
          <w:szCs w:val="18"/>
        </w:rPr>
        <w:t> %</w:t>
      </w:r>
      <w:r w:rsidRPr="006D4AEE">
        <w:rPr>
          <w:szCs w:val="18"/>
        </w:rPr>
        <w:t xml:space="preserve"> v porovnaní s kontrolnými hybridmi, v roku 2018 dosiahol úrodu 12,89</w:t>
      </w:r>
      <w:r w:rsidR="004F685C">
        <w:rPr>
          <w:szCs w:val="18"/>
        </w:rPr>
        <w:t> t/ha</w:t>
      </w:r>
      <w:r w:rsidRPr="006D4AEE">
        <w:rPr>
          <w:szCs w:val="18"/>
        </w:rPr>
        <w:t>.</w:t>
      </w:r>
    </w:p>
    <w:p w14:paraId="005DFC67" w14:textId="413CE835" w:rsidR="00B86D50" w:rsidRPr="006D4AEE" w:rsidRDefault="00B86D50" w:rsidP="00B86D50">
      <w:pPr>
        <w:contextualSpacing/>
        <w:jc w:val="both"/>
        <w:rPr>
          <w:szCs w:val="18"/>
        </w:rPr>
      </w:pPr>
      <w:r w:rsidRPr="006D4AEE">
        <w:rPr>
          <w:szCs w:val="18"/>
        </w:rPr>
        <w:t>Výskyt zlomených rastlín pod šúľkom bol 2,2</w:t>
      </w:r>
      <w:r w:rsidR="004F685C">
        <w:rPr>
          <w:szCs w:val="18"/>
        </w:rPr>
        <w:t> %</w:t>
      </w:r>
      <w:r w:rsidRPr="006D4AEE">
        <w:rPr>
          <w:szCs w:val="18"/>
        </w:rPr>
        <w:t>. Sušinu zrna pri zbere má 77,6</w:t>
      </w:r>
      <w:r w:rsidR="004F685C">
        <w:rPr>
          <w:szCs w:val="18"/>
        </w:rPr>
        <w:t> %</w:t>
      </w:r>
      <w:r w:rsidRPr="006D4AEE">
        <w:rPr>
          <w:szCs w:val="18"/>
        </w:rPr>
        <w:t>, čo je menej ako priemer kontrolných hybridov (78,8</w:t>
      </w:r>
      <w:r w:rsidR="004F685C">
        <w:rPr>
          <w:szCs w:val="18"/>
        </w:rPr>
        <w:t> %</w:t>
      </w:r>
      <w:r w:rsidRPr="006D4AEE">
        <w:rPr>
          <w:szCs w:val="18"/>
        </w:rPr>
        <w:t>). Zdravotný stav bol dobrý.</w:t>
      </w:r>
    </w:p>
    <w:p w14:paraId="30A8AB60"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51C33EF1" w14:textId="77777777" w:rsidR="00B86D50" w:rsidRPr="006D4AEE" w:rsidRDefault="00B86D50" w:rsidP="00B86D50">
      <w:pPr>
        <w:contextualSpacing/>
        <w:jc w:val="both"/>
        <w:rPr>
          <w:szCs w:val="18"/>
        </w:rPr>
      </w:pPr>
      <w:r w:rsidRPr="006D4AEE">
        <w:rPr>
          <w:szCs w:val="18"/>
        </w:rPr>
        <w:t>Hybrid nevyžaduje špeciálnu agrotechniku.</w:t>
      </w:r>
    </w:p>
    <w:p w14:paraId="4A528D33" w14:textId="77777777" w:rsidR="00B86D50" w:rsidRPr="006D4AEE" w:rsidRDefault="00B86D50" w:rsidP="00B86D50">
      <w:pPr>
        <w:pStyle w:val="Nadpis1"/>
        <w:jc w:val="both"/>
        <w:rPr>
          <w:rFonts w:cs="Times New Roman"/>
          <w:b w:val="0"/>
          <w:szCs w:val="18"/>
        </w:rPr>
      </w:pPr>
      <w:r w:rsidRPr="006D4AEE">
        <w:rPr>
          <w:rFonts w:cs="Times New Roman"/>
          <w:szCs w:val="18"/>
        </w:rPr>
        <w:t>Capello</w:t>
      </w:r>
      <w:r w:rsidR="000B7783">
        <w:rPr>
          <w:rFonts w:cs="Times New Roman"/>
          <w:szCs w:val="18"/>
        </w:rPr>
        <w:t xml:space="preserve"> (2019)</w:t>
      </w:r>
    </w:p>
    <w:p w14:paraId="5BFFBBB6" w14:textId="77777777" w:rsidR="00B86D50" w:rsidRPr="006D4AEE" w:rsidRDefault="00B86D50" w:rsidP="00B86D50">
      <w:pPr>
        <w:contextualSpacing/>
        <w:jc w:val="both"/>
        <w:rPr>
          <w:szCs w:val="18"/>
        </w:rPr>
      </w:pPr>
      <w:r>
        <w:rPr>
          <w:szCs w:val="18"/>
        </w:rPr>
        <w:tab/>
      </w:r>
      <w:r w:rsidRPr="006D4AEE">
        <w:rPr>
          <w:szCs w:val="18"/>
        </w:rPr>
        <w:t>Hybrid Capello bol v štátnych odrodových skúškach (ŠOS) zaradený v rokoch 2017 – 2018 pod označením KXB6356 v sortimente skorých hybridov. Je určený pre pestovanie na zrno. Hybrid má FAO 290.</w:t>
      </w:r>
    </w:p>
    <w:p w14:paraId="7CD11B51"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žltooranžovú, šúľok je dlhý až veľmi dlhý.</w:t>
      </w:r>
    </w:p>
    <w:p w14:paraId="7D11E955" w14:textId="7406D985"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13,37</w:t>
      </w:r>
      <w:r w:rsidR="004F685C">
        <w:rPr>
          <w:szCs w:val="18"/>
        </w:rPr>
        <w:t> t/ha</w:t>
      </w:r>
      <w:r w:rsidRPr="006D4AEE">
        <w:rPr>
          <w:szCs w:val="18"/>
        </w:rPr>
        <w:t>, t. j. 108,5</w:t>
      </w:r>
      <w:r w:rsidR="004F685C">
        <w:rPr>
          <w:szCs w:val="18"/>
        </w:rPr>
        <w:t> %</w:t>
      </w:r>
      <w:r w:rsidRPr="006D4AEE">
        <w:rPr>
          <w:szCs w:val="18"/>
        </w:rPr>
        <w:t xml:space="preserve"> v porovnaní s kontrolnými hybridmi. V roku 2017 mal priemernú úrodu 12,43</w:t>
      </w:r>
      <w:r w:rsidR="004F685C">
        <w:rPr>
          <w:szCs w:val="18"/>
        </w:rPr>
        <w:t> t/ha</w:t>
      </w:r>
      <w:r w:rsidRPr="006D4AEE">
        <w:rPr>
          <w:szCs w:val="18"/>
        </w:rPr>
        <w:t>, t. j. 107,9</w:t>
      </w:r>
      <w:r w:rsidR="004F685C">
        <w:rPr>
          <w:szCs w:val="18"/>
        </w:rPr>
        <w:t> %</w:t>
      </w:r>
      <w:r w:rsidRPr="006D4AEE">
        <w:rPr>
          <w:szCs w:val="18"/>
        </w:rPr>
        <w:t xml:space="preserve"> v porovnaní s kontrolnými hybridmi, v roku 2018 dosiahol úrodu 14,31</w:t>
      </w:r>
      <w:r w:rsidR="004F685C">
        <w:rPr>
          <w:szCs w:val="18"/>
        </w:rPr>
        <w:t> t/ha</w:t>
      </w:r>
      <w:r w:rsidRPr="006D4AEE">
        <w:rPr>
          <w:szCs w:val="18"/>
        </w:rPr>
        <w:t>, t. j. 109,0</w:t>
      </w:r>
      <w:r w:rsidR="004F685C">
        <w:rPr>
          <w:szCs w:val="18"/>
        </w:rPr>
        <w:t> %</w:t>
      </w:r>
      <w:r w:rsidRPr="006D4AEE">
        <w:rPr>
          <w:szCs w:val="18"/>
        </w:rPr>
        <w:t>.</w:t>
      </w:r>
    </w:p>
    <w:p w14:paraId="33316C46" w14:textId="260A4763" w:rsidR="00B86D50" w:rsidRPr="006D4AEE" w:rsidRDefault="00B86D50" w:rsidP="00B86D50">
      <w:pPr>
        <w:contextualSpacing/>
        <w:jc w:val="both"/>
        <w:rPr>
          <w:szCs w:val="18"/>
        </w:rPr>
      </w:pPr>
      <w:r w:rsidRPr="006D4AEE">
        <w:rPr>
          <w:szCs w:val="18"/>
        </w:rPr>
        <w:t>Výskyt zlomených rastlín pod šúľkom bol 2,1</w:t>
      </w:r>
      <w:r w:rsidR="004F685C">
        <w:rPr>
          <w:szCs w:val="18"/>
        </w:rPr>
        <w:t> %</w:t>
      </w:r>
      <w:r w:rsidRPr="006D4AEE">
        <w:rPr>
          <w:szCs w:val="18"/>
        </w:rPr>
        <w:t>. Sušinu zrna pri zbere má 78,3</w:t>
      </w:r>
      <w:r w:rsidR="004F685C">
        <w:rPr>
          <w:szCs w:val="18"/>
        </w:rPr>
        <w:t> %</w:t>
      </w:r>
      <w:r w:rsidRPr="006D4AEE">
        <w:rPr>
          <w:szCs w:val="18"/>
        </w:rPr>
        <w:t>, čo je o niečo nižšia ako priemer kontrolných hybridov (78,8</w:t>
      </w:r>
      <w:r w:rsidR="004F685C">
        <w:rPr>
          <w:szCs w:val="18"/>
        </w:rPr>
        <w:t> %</w:t>
      </w:r>
      <w:r w:rsidRPr="006D4AEE">
        <w:rPr>
          <w:szCs w:val="18"/>
        </w:rPr>
        <w:t>). Zdravotný stav bol dobrý.</w:t>
      </w:r>
    </w:p>
    <w:p w14:paraId="0A137FCA"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291A315D" w14:textId="77777777" w:rsidR="00B86D50" w:rsidRPr="006D4AEE" w:rsidRDefault="00B86D50" w:rsidP="00B86D50">
      <w:pPr>
        <w:contextualSpacing/>
        <w:jc w:val="both"/>
        <w:rPr>
          <w:szCs w:val="18"/>
        </w:rPr>
      </w:pPr>
      <w:r w:rsidRPr="006D4AEE">
        <w:rPr>
          <w:szCs w:val="18"/>
        </w:rPr>
        <w:t>Hybrid nevyžaduje špeciálnu agrotechniku.</w:t>
      </w:r>
    </w:p>
    <w:p w14:paraId="6CE4937A" w14:textId="77777777" w:rsidR="00B86D50" w:rsidRPr="006D4AEE" w:rsidRDefault="00B86D50" w:rsidP="00B86D50">
      <w:pPr>
        <w:pStyle w:val="Nadpis1"/>
        <w:jc w:val="both"/>
        <w:rPr>
          <w:rFonts w:cs="Times New Roman"/>
          <w:b w:val="0"/>
          <w:szCs w:val="18"/>
        </w:rPr>
      </w:pPr>
      <w:r w:rsidRPr="006D4AEE">
        <w:rPr>
          <w:rFonts w:cs="Times New Roman"/>
          <w:szCs w:val="18"/>
        </w:rPr>
        <w:t>Castelo</w:t>
      </w:r>
      <w:r w:rsidR="000B7783">
        <w:rPr>
          <w:rFonts w:cs="Times New Roman"/>
          <w:szCs w:val="18"/>
        </w:rPr>
        <w:t xml:space="preserve"> (2019)</w:t>
      </w:r>
    </w:p>
    <w:p w14:paraId="17FA8F3B" w14:textId="77777777" w:rsidR="00B86D50" w:rsidRPr="006D4AEE" w:rsidRDefault="00B86D50" w:rsidP="00B86D50">
      <w:pPr>
        <w:contextualSpacing/>
        <w:jc w:val="both"/>
        <w:rPr>
          <w:szCs w:val="18"/>
        </w:rPr>
      </w:pPr>
      <w:r>
        <w:rPr>
          <w:szCs w:val="18"/>
        </w:rPr>
        <w:tab/>
      </w:r>
      <w:r w:rsidRPr="006D4AEE">
        <w:rPr>
          <w:szCs w:val="18"/>
        </w:rPr>
        <w:t>Hybrid Castelo bol v štátnych odrodových skúškach (ŠOS) zaradený v rokoch 2016 - 2018 v sortimente veľmi skorých hybridov pod označením KXB4318. Je určený pre pestovanie na siláž. Hybrid má FAO 220.</w:t>
      </w:r>
    </w:p>
    <w:p w14:paraId="02559118"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stredný až dlhý.</w:t>
      </w:r>
    </w:p>
    <w:p w14:paraId="27AC0436" w14:textId="012E1BC7" w:rsidR="00B86D50" w:rsidRPr="006D4AEE" w:rsidRDefault="00B86D50" w:rsidP="00B86D50">
      <w:pPr>
        <w:contextualSpacing/>
        <w:jc w:val="both"/>
        <w:rPr>
          <w:szCs w:val="18"/>
        </w:rPr>
      </w:pPr>
      <w:r>
        <w:rPr>
          <w:szCs w:val="18"/>
        </w:rPr>
        <w:tab/>
      </w:r>
      <w:r w:rsidRPr="006D4AEE">
        <w:rPr>
          <w:szCs w:val="18"/>
        </w:rPr>
        <w:t>Počas štátnych odrodových skúšok v rokoch 2016 až 2018 dosiahol hybrid Castelo priemernú úrodu suchej hmoty 19,9</w:t>
      </w:r>
      <w:r w:rsidR="004F685C">
        <w:rPr>
          <w:szCs w:val="18"/>
        </w:rPr>
        <w:t> t/ha</w:t>
      </w:r>
      <w:r w:rsidRPr="006D4AEE">
        <w:rPr>
          <w:szCs w:val="18"/>
        </w:rPr>
        <w:t>,</w:t>
      </w:r>
      <w:r w:rsidRPr="006D4AEE">
        <w:rPr>
          <w:szCs w:val="18"/>
          <w:vertAlign w:val="superscript"/>
        </w:rPr>
        <w:t xml:space="preserve"> </w:t>
      </w:r>
      <w:r w:rsidRPr="006D4AEE">
        <w:rPr>
          <w:szCs w:val="18"/>
        </w:rPr>
        <w:t>čo je 102,3</w:t>
      </w:r>
      <w:r w:rsidR="004F685C">
        <w:rPr>
          <w:szCs w:val="18"/>
        </w:rPr>
        <w:t> %</w:t>
      </w:r>
      <w:r w:rsidRPr="006D4AEE">
        <w:rPr>
          <w:szCs w:val="18"/>
        </w:rPr>
        <w:t xml:space="preserve"> v porovnaní s priemerom kontrolných hybridov. Sušina zrna k termínu bola 55,0</w:t>
      </w:r>
      <w:r w:rsidR="004F685C">
        <w:rPr>
          <w:szCs w:val="18"/>
        </w:rPr>
        <w:t> %</w:t>
      </w:r>
      <w:r w:rsidRPr="006D4AEE">
        <w:rPr>
          <w:szCs w:val="18"/>
        </w:rPr>
        <w:t>, čo je približne na úrovni kontrolných odrôd (54,8</w:t>
      </w:r>
      <w:r w:rsidR="004F685C">
        <w:rPr>
          <w:szCs w:val="18"/>
        </w:rPr>
        <w:t> %</w:t>
      </w:r>
      <w:r w:rsidRPr="006D4AEE">
        <w:rPr>
          <w:szCs w:val="18"/>
        </w:rPr>
        <w:t>), úrodu zelenej hmoty dosiahol 65,5</w:t>
      </w:r>
      <w:r w:rsidR="004F685C">
        <w:rPr>
          <w:szCs w:val="18"/>
        </w:rPr>
        <w:t> t/ha</w:t>
      </w:r>
      <w:r w:rsidRPr="006D4AEE">
        <w:rPr>
          <w:szCs w:val="18"/>
          <w:vertAlign w:val="superscript"/>
        </w:rPr>
        <w:t xml:space="preserve"> </w:t>
      </w:r>
      <w:r w:rsidRPr="006D4AEE">
        <w:rPr>
          <w:szCs w:val="18"/>
        </w:rPr>
        <w:t>a úrodu suchých šúľkov 8,52</w:t>
      </w:r>
      <w:r w:rsidR="004F685C">
        <w:rPr>
          <w:szCs w:val="18"/>
        </w:rPr>
        <w:t> t/ha</w:t>
      </w:r>
      <w:r w:rsidRPr="006D4AEE">
        <w:rPr>
          <w:szCs w:val="18"/>
        </w:rPr>
        <w:t>. Hybrid vo výkone prekonáva kontrolné odrody. Zdravotný stav bol dobrý.</w:t>
      </w:r>
    </w:p>
    <w:p w14:paraId="0D2A51D5" w14:textId="77777777" w:rsidR="00B86D50" w:rsidRPr="006D4AEE" w:rsidRDefault="00B86D50" w:rsidP="00B86D50">
      <w:pPr>
        <w:contextualSpacing/>
        <w:jc w:val="both"/>
        <w:rPr>
          <w:szCs w:val="18"/>
        </w:rPr>
      </w:pPr>
      <w:r>
        <w:rPr>
          <w:szCs w:val="18"/>
        </w:rPr>
        <w:tab/>
      </w:r>
      <w:r w:rsidRPr="006D4AEE">
        <w:rPr>
          <w:szCs w:val="18"/>
        </w:rPr>
        <w:t>Hlavnou oblasťou jeho využitia je zemiaková a repná výrobná oblasť. Odporúčaná hustota porastu pri pestovaní na siláž v oblasti pre ktorú je určený je 95 000 rastlín na hektár.</w:t>
      </w:r>
    </w:p>
    <w:p w14:paraId="2B920410"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1BB2AFAF" w14:textId="77777777" w:rsidR="00B86D50" w:rsidRPr="006D4AEE" w:rsidRDefault="00B86D50" w:rsidP="00B86D50">
      <w:pPr>
        <w:pStyle w:val="Nadpis1"/>
        <w:jc w:val="both"/>
        <w:rPr>
          <w:rFonts w:cs="Times New Roman"/>
          <w:b w:val="0"/>
          <w:szCs w:val="18"/>
        </w:rPr>
      </w:pPr>
      <w:r w:rsidRPr="006D4AEE">
        <w:rPr>
          <w:rFonts w:cs="Times New Roman"/>
          <w:szCs w:val="18"/>
        </w:rPr>
        <w:t>Cornetto</w:t>
      </w:r>
      <w:r w:rsidR="000B7783">
        <w:rPr>
          <w:rFonts w:cs="Times New Roman"/>
          <w:szCs w:val="18"/>
        </w:rPr>
        <w:t xml:space="preserve"> (2019)</w:t>
      </w:r>
    </w:p>
    <w:p w14:paraId="310A8632" w14:textId="77777777" w:rsidR="00B86D50" w:rsidRPr="006D4AEE" w:rsidRDefault="00B86D50" w:rsidP="00B86D50">
      <w:pPr>
        <w:contextualSpacing/>
        <w:jc w:val="both"/>
        <w:rPr>
          <w:szCs w:val="18"/>
        </w:rPr>
      </w:pPr>
      <w:r>
        <w:rPr>
          <w:szCs w:val="18"/>
        </w:rPr>
        <w:tab/>
      </w:r>
      <w:r w:rsidRPr="006D4AEE">
        <w:rPr>
          <w:szCs w:val="18"/>
        </w:rPr>
        <w:t>Hybrid Cornetto bol v štátnych odrodových skúškach (ŠOS) zaradený v rokoch 2017 – 2018 pod označením KXB6431 v sortimente stredne skorých hybridov. Je určený pre pestovanie na zrno. Hybrid má FAO 340.</w:t>
      </w:r>
    </w:p>
    <w:p w14:paraId="7BCAF9C9"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žltooranžovú, šúľok je dlhý až veľmi dlhý.</w:t>
      </w:r>
    </w:p>
    <w:p w14:paraId="34DD9B1E" w14:textId="1D2BAD3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10,48</w:t>
      </w:r>
      <w:r w:rsidR="004F685C">
        <w:rPr>
          <w:szCs w:val="18"/>
        </w:rPr>
        <w:t> t/ha</w:t>
      </w:r>
      <w:r w:rsidRPr="006D4AEE">
        <w:rPr>
          <w:szCs w:val="18"/>
        </w:rPr>
        <w:t xml:space="preserve">, </w:t>
      </w:r>
      <w:r w:rsidRPr="002F5AEE">
        <w:t xml:space="preserve">t.j. </w:t>
      </w:r>
      <w:r w:rsidRPr="006D4AEE">
        <w:rPr>
          <w:szCs w:val="18"/>
        </w:rPr>
        <w:t>102,6</w:t>
      </w:r>
      <w:r w:rsidR="004F685C">
        <w:rPr>
          <w:szCs w:val="18"/>
        </w:rPr>
        <w:t> %</w:t>
      </w:r>
      <w:r w:rsidRPr="006D4AEE">
        <w:rPr>
          <w:szCs w:val="18"/>
        </w:rPr>
        <w:t xml:space="preserve"> v porovnaní s kontrolnými hybridmi. V roku 2017 mal priemernú úrodu 8,99</w:t>
      </w:r>
      <w:r w:rsidR="004F685C">
        <w:rPr>
          <w:szCs w:val="18"/>
        </w:rPr>
        <w:t> t/ha</w:t>
      </w:r>
      <w:r w:rsidRPr="006D4AEE">
        <w:rPr>
          <w:szCs w:val="18"/>
        </w:rPr>
        <w:t>, t.j. 103,1</w:t>
      </w:r>
      <w:r w:rsidR="004F685C">
        <w:rPr>
          <w:szCs w:val="18"/>
        </w:rPr>
        <w:t> %</w:t>
      </w:r>
      <w:r w:rsidRPr="006D4AEE">
        <w:rPr>
          <w:szCs w:val="18"/>
        </w:rPr>
        <w:t xml:space="preserve"> v porovnaní s kontrolnými hybridmi, v roku 2018 dosiahol úrodu 11,98</w:t>
      </w:r>
      <w:r w:rsidR="004F685C">
        <w:rPr>
          <w:szCs w:val="18"/>
        </w:rPr>
        <w:t> t/ha</w:t>
      </w:r>
      <w:r w:rsidRPr="006D4AEE">
        <w:rPr>
          <w:szCs w:val="18"/>
        </w:rPr>
        <w:t>, t. j. 102,1</w:t>
      </w:r>
      <w:r w:rsidR="004F685C">
        <w:rPr>
          <w:szCs w:val="18"/>
        </w:rPr>
        <w:t> %</w:t>
      </w:r>
      <w:r w:rsidRPr="006D4AEE">
        <w:rPr>
          <w:szCs w:val="18"/>
        </w:rPr>
        <w:t>.</w:t>
      </w:r>
    </w:p>
    <w:p w14:paraId="3494948F" w14:textId="11EF3A10" w:rsidR="00B86D50" w:rsidRPr="006D4AEE" w:rsidRDefault="00B86D50" w:rsidP="00B86D50">
      <w:pPr>
        <w:contextualSpacing/>
        <w:jc w:val="both"/>
        <w:rPr>
          <w:szCs w:val="18"/>
        </w:rPr>
      </w:pPr>
      <w:r w:rsidRPr="006D4AEE">
        <w:rPr>
          <w:szCs w:val="18"/>
        </w:rPr>
        <w:t>Výskyt zlomených rastlín pod šúľkom bol 0,3</w:t>
      </w:r>
      <w:r w:rsidR="004F685C">
        <w:rPr>
          <w:szCs w:val="18"/>
        </w:rPr>
        <w:t> %</w:t>
      </w:r>
      <w:r w:rsidRPr="006D4AEE">
        <w:rPr>
          <w:szCs w:val="18"/>
        </w:rPr>
        <w:t>. Sušinu zrna pri zbere má 81,7</w:t>
      </w:r>
      <w:r w:rsidR="004F685C">
        <w:rPr>
          <w:szCs w:val="18"/>
        </w:rPr>
        <w:t> %</w:t>
      </w:r>
      <w:r w:rsidRPr="006D4AEE">
        <w:rPr>
          <w:szCs w:val="18"/>
        </w:rPr>
        <w:t>, čo je menej ako priemer kontrolných hybridov (83,0</w:t>
      </w:r>
      <w:r w:rsidR="004F685C">
        <w:rPr>
          <w:szCs w:val="18"/>
        </w:rPr>
        <w:t> %</w:t>
      </w:r>
      <w:r w:rsidRPr="006D4AEE">
        <w:rPr>
          <w:szCs w:val="18"/>
        </w:rPr>
        <w:t>). Zdravotný stav bol dobrý.</w:t>
      </w:r>
    </w:p>
    <w:p w14:paraId="4313F071" w14:textId="77777777" w:rsidR="00B86D50" w:rsidRPr="006D4AEE" w:rsidRDefault="00B86D50" w:rsidP="00B86D50">
      <w:pPr>
        <w:contextualSpacing/>
        <w:jc w:val="both"/>
        <w:rPr>
          <w:szCs w:val="18"/>
        </w:rPr>
      </w:pPr>
      <w:r>
        <w:rPr>
          <w:szCs w:val="18"/>
        </w:rPr>
        <w:lastRenderedPageBreak/>
        <w:tab/>
      </w:r>
      <w:r w:rsidRPr="006D4AEE">
        <w:rPr>
          <w:szCs w:val="18"/>
        </w:rPr>
        <w:t>Hlavnou oblasťou jeho využitia je teplá repná a kukuričná výrobná oblasť. Odporúčaná hustota porastu pri pestovaní na zrno v oblasti pre ktorú je určený je 70 000 rastlín na hektár.</w:t>
      </w:r>
    </w:p>
    <w:p w14:paraId="6EFBE542" w14:textId="77777777" w:rsidR="00B86D50" w:rsidRPr="006D4AEE" w:rsidRDefault="00B86D50" w:rsidP="00B86D50">
      <w:pPr>
        <w:contextualSpacing/>
        <w:jc w:val="both"/>
        <w:rPr>
          <w:szCs w:val="18"/>
        </w:rPr>
      </w:pPr>
      <w:r w:rsidRPr="006D4AEE">
        <w:rPr>
          <w:szCs w:val="18"/>
        </w:rPr>
        <w:t>Hybrid nevyžaduje špeciálnu agrotechniku.</w:t>
      </w:r>
    </w:p>
    <w:p w14:paraId="5096F662" w14:textId="77777777" w:rsidR="00B86D50" w:rsidRPr="006D4AEE" w:rsidRDefault="00B86D50" w:rsidP="00B86D50">
      <w:pPr>
        <w:pStyle w:val="Nadpis1"/>
        <w:jc w:val="both"/>
        <w:rPr>
          <w:rFonts w:cs="Times New Roman"/>
          <w:b w:val="0"/>
          <w:szCs w:val="18"/>
        </w:rPr>
      </w:pPr>
      <w:r w:rsidRPr="006D4AEE">
        <w:rPr>
          <w:rFonts w:cs="Times New Roman"/>
          <w:szCs w:val="18"/>
        </w:rPr>
        <w:t>Dionyso</w:t>
      </w:r>
      <w:r w:rsidR="000B7783">
        <w:rPr>
          <w:rFonts w:cs="Times New Roman"/>
          <w:szCs w:val="18"/>
        </w:rPr>
        <w:t xml:space="preserve"> (2019)</w:t>
      </w:r>
    </w:p>
    <w:p w14:paraId="4A76EC89" w14:textId="77777777" w:rsidR="00B86D50" w:rsidRPr="006D4AEE" w:rsidRDefault="00B86D50" w:rsidP="00B86D50">
      <w:pPr>
        <w:contextualSpacing/>
        <w:jc w:val="both"/>
        <w:rPr>
          <w:szCs w:val="18"/>
        </w:rPr>
      </w:pPr>
      <w:r>
        <w:rPr>
          <w:szCs w:val="18"/>
        </w:rPr>
        <w:tab/>
      </w:r>
      <w:r w:rsidRPr="006D4AEE">
        <w:rPr>
          <w:szCs w:val="18"/>
        </w:rPr>
        <w:t>Hybrid Dionyso bol v štátnych odrodových skúškach (ŠOS) zaradený v rokoch 2017 - 2018 v sortimente stredne skorých hybridov pod označením KXB5343. Je určený pre pestovanie na siláž. Hybrid má FAO 310.</w:t>
      </w:r>
    </w:p>
    <w:p w14:paraId="4F5D22EE"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 až veľmi dlhý.</w:t>
      </w:r>
    </w:p>
    <w:p w14:paraId="4311D229" w14:textId="2D88D808"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Dionyso priemernú úrodu suchej hmoty 19,9</w:t>
      </w:r>
      <w:r w:rsidR="004F685C">
        <w:rPr>
          <w:szCs w:val="18"/>
        </w:rPr>
        <w:t> t/ha</w:t>
      </w:r>
      <w:r w:rsidRPr="006D4AEE">
        <w:rPr>
          <w:szCs w:val="18"/>
        </w:rPr>
        <w:t>,</w:t>
      </w:r>
      <w:r w:rsidRPr="006D4AEE">
        <w:rPr>
          <w:szCs w:val="18"/>
          <w:vertAlign w:val="superscript"/>
        </w:rPr>
        <w:t xml:space="preserve"> </w:t>
      </w:r>
      <w:r w:rsidRPr="006D4AEE">
        <w:rPr>
          <w:szCs w:val="18"/>
        </w:rPr>
        <w:t>čo je 109,8</w:t>
      </w:r>
      <w:r w:rsidR="004F685C">
        <w:rPr>
          <w:szCs w:val="18"/>
        </w:rPr>
        <w:t> %</w:t>
      </w:r>
      <w:r w:rsidRPr="006D4AEE">
        <w:rPr>
          <w:szCs w:val="18"/>
        </w:rPr>
        <w:t xml:space="preserve"> v porovnaní s priemerom kontrolných hybridov. Sušina zrna k termínu bola 70,0</w:t>
      </w:r>
      <w:r w:rsidR="004F685C">
        <w:rPr>
          <w:szCs w:val="18"/>
        </w:rPr>
        <w:t> %</w:t>
      </w:r>
      <w:r w:rsidRPr="006D4AEE">
        <w:rPr>
          <w:szCs w:val="18"/>
        </w:rPr>
        <w:t>, čo je menej ako priemer kontrol (72,3</w:t>
      </w:r>
      <w:r w:rsidR="004F685C">
        <w:rPr>
          <w:szCs w:val="18"/>
        </w:rPr>
        <w:t> %</w:t>
      </w:r>
      <w:r w:rsidRPr="006D4AEE">
        <w:rPr>
          <w:szCs w:val="18"/>
        </w:rPr>
        <w:t>), úrodu zelenej hmoty dosiahol 61,0</w:t>
      </w:r>
      <w:r w:rsidR="004F685C">
        <w:rPr>
          <w:szCs w:val="18"/>
        </w:rPr>
        <w:t> t/ha</w:t>
      </w:r>
      <w:r w:rsidRPr="006D4AEE">
        <w:rPr>
          <w:szCs w:val="18"/>
          <w:vertAlign w:val="superscript"/>
        </w:rPr>
        <w:t xml:space="preserve"> </w:t>
      </w:r>
      <w:r w:rsidRPr="006D4AEE">
        <w:rPr>
          <w:szCs w:val="18"/>
        </w:rPr>
        <w:t>a úrodu suchých šúľkov 8,07</w:t>
      </w:r>
      <w:r w:rsidR="004F685C">
        <w:rPr>
          <w:szCs w:val="18"/>
        </w:rPr>
        <w:t> t/ha</w:t>
      </w:r>
      <w:r w:rsidRPr="006D4AEE">
        <w:rPr>
          <w:szCs w:val="18"/>
        </w:rPr>
        <w:t>. Hybrid vo výkone prekonáva kontrolné odrody. Zdravotný stav bol dobrý.</w:t>
      </w:r>
    </w:p>
    <w:p w14:paraId="1DB85699"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siláž v oblasti pre ktorú je určený je 85 000 rastlín na hektár.</w:t>
      </w:r>
    </w:p>
    <w:p w14:paraId="43DEEE0B" w14:textId="77777777" w:rsidR="00B86D50" w:rsidRPr="006D4AEE" w:rsidRDefault="00B86D50" w:rsidP="00B86D50">
      <w:pPr>
        <w:contextualSpacing/>
        <w:jc w:val="both"/>
        <w:rPr>
          <w:szCs w:val="18"/>
        </w:rPr>
      </w:pPr>
      <w:r w:rsidRPr="006D4AEE">
        <w:rPr>
          <w:szCs w:val="18"/>
        </w:rPr>
        <w:t>Hybrid nevyžaduje špeciálnu agrotechniku.</w:t>
      </w:r>
    </w:p>
    <w:p w14:paraId="5A5EFA41" w14:textId="77777777" w:rsidR="00B86D50" w:rsidRPr="006D4AEE" w:rsidRDefault="00B86D50" w:rsidP="00B86D50">
      <w:pPr>
        <w:pStyle w:val="Nadpis1"/>
        <w:jc w:val="both"/>
        <w:rPr>
          <w:rFonts w:cs="Times New Roman"/>
          <w:b w:val="0"/>
          <w:szCs w:val="18"/>
        </w:rPr>
      </w:pPr>
      <w:r w:rsidRPr="006D4AEE">
        <w:rPr>
          <w:rFonts w:cs="Times New Roman"/>
          <w:szCs w:val="18"/>
        </w:rPr>
        <w:t>DKC3487</w:t>
      </w:r>
      <w:r w:rsidR="000B7783">
        <w:rPr>
          <w:rFonts w:cs="Times New Roman"/>
          <w:szCs w:val="18"/>
        </w:rPr>
        <w:t xml:space="preserve"> (2019)</w:t>
      </w:r>
    </w:p>
    <w:p w14:paraId="08B37CCA" w14:textId="77777777" w:rsidR="00B86D50" w:rsidRPr="006D4AEE" w:rsidRDefault="00B86D50" w:rsidP="00B86D50">
      <w:pPr>
        <w:contextualSpacing/>
        <w:jc w:val="both"/>
        <w:rPr>
          <w:szCs w:val="18"/>
        </w:rPr>
      </w:pPr>
      <w:r>
        <w:rPr>
          <w:szCs w:val="18"/>
        </w:rPr>
        <w:tab/>
      </w:r>
      <w:r w:rsidRPr="006D4AEE">
        <w:rPr>
          <w:szCs w:val="18"/>
        </w:rPr>
        <w:t>Hybrid DKC3487 bol v štátnych odrodových skúškach (ŠOS) zaradený v rokoch 2016 - 2017 v sortimente veľmi skorých hybridov pod označením ER3477. Je určený pre pestovanie na zrno. Hybrid má FAO 230.</w:t>
      </w:r>
    </w:p>
    <w:p w14:paraId="68C6F772"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w:t>
      </w:r>
    </w:p>
    <w:p w14:paraId="340FB4BE" w14:textId="7C638250"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12,97</w:t>
      </w:r>
      <w:r w:rsidR="004F685C">
        <w:rPr>
          <w:szCs w:val="18"/>
        </w:rPr>
        <w:t> t/ha</w:t>
      </w:r>
      <w:r w:rsidRPr="006D4AEE">
        <w:rPr>
          <w:szCs w:val="18"/>
        </w:rPr>
        <w:t>, t. j. 105,5</w:t>
      </w:r>
      <w:r w:rsidR="004F685C">
        <w:rPr>
          <w:szCs w:val="18"/>
        </w:rPr>
        <w:t> %</w:t>
      </w:r>
      <w:r w:rsidRPr="006D4AEE">
        <w:rPr>
          <w:szCs w:val="18"/>
        </w:rPr>
        <w:t xml:space="preserve"> v porovnaní s kontrolnými hybridmi. V roku 2016 mal priemernú úrodu 14,10</w:t>
      </w:r>
      <w:r w:rsidR="004F685C">
        <w:rPr>
          <w:szCs w:val="18"/>
        </w:rPr>
        <w:t> t/ha</w:t>
      </w:r>
      <w:r w:rsidRPr="006D4AEE">
        <w:rPr>
          <w:szCs w:val="18"/>
        </w:rPr>
        <w:t>, t. j. 107,5</w:t>
      </w:r>
      <w:r w:rsidR="004F685C">
        <w:rPr>
          <w:szCs w:val="18"/>
        </w:rPr>
        <w:t> %</w:t>
      </w:r>
      <w:r w:rsidRPr="006D4AEE">
        <w:rPr>
          <w:szCs w:val="18"/>
        </w:rPr>
        <w:t xml:space="preserve"> v porovnaní s kontrolnými hybridmi, v roku 2017 dosiahol úrodu 11,83</w:t>
      </w:r>
      <w:r w:rsidR="004F685C">
        <w:rPr>
          <w:szCs w:val="18"/>
        </w:rPr>
        <w:t> t/ha</w:t>
      </w:r>
      <w:r w:rsidRPr="006D4AEE">
        <w:rPr>
          <w:szCs w:val="18"/>
        </w:rPr>
        <w:t>, t. j. 103,5</w:t>
      </w:r>
      <w:r w:rsidR="004F685C">
        <w:rPr>
          <w:szCs w:val="18"/>
        </w:rPr>
        <w:t> %</w:t>
      </w:r>
      <w:r w:rsidRPr="006D4AEE">
        <w:rPr>
          <w:szCs w:val="18"/>
        </w:rPr>
        <w:t>.</w:t>
      </w:r>
    </w:p>
    <w:p w14:paraId="5995BF2E" w14:textId="0C1E1018" w:rsidR="00B86D50" w:rsidRPr="006D4AEE" w:rsidRDefault="00B86D50" w:rsidP="00B86D50">
      <w:pPr>
        <w:contextualSpacing/>
        <w:jc w:val="both"/>
        <w:rPr>
          <w:szCs w:val="18"/>
        </w:rPr>
      </w:pPr>
      <w:r w:rsidRPr="006D4AEE">
        <w:rPr>
          <w:szCs w:val="18"/>
        </w:rPr>
        <w:t>Výskyt zlomených rastlín pod šúľkom bol 1,4</w:t>
      </w:r>
      <w:r w:rsidR="004F685C">
        <w:rPr>
          <w:szCs w:val="18"/>
        </w:rPr>
        <w:t> %</w:t>
      </w:r>
      <w:r w:rsidRPr="006D4AEE">
        <w:rPr>
          <w:szCs w:val="18"/>
        </w:rPr>
        <w:t>. Sušinu zrna pri zbere má 78,5</w:t>
      </w:r>
      <w:r w:rsidR="004F685C">
        <w:rPr>
          <w:szCs w:val="18"/>
        </w:rPr>
        <w:t> %</w:t>
      </w:r>
      <w:r w:rsidRPr="006D4AEE">
        <w:rPr>
          <w:szCs w:val="18"/>
        </w:rPr>
        <w:t>, čo je viac ako je priemer kontrolných hybridov (77,6</w:t>
      </w:r>
      <w:r w:rsidR="004F685C">
        <w:rPr>
          <w:szCs w:val="18"/>
        </w:rPr>
        <w:t> %</w:t>
      </w:r>
      <w:r w:rsidRPr="006D4AEE">
        <w:rPr>
          <w:szCs w:val="18"/>
        </w:rPr>
        <w:t>). Zdravotný stav bol dobrý.</w:t>
      </w:r>
    </w:p>
    <w:p w14:paraId="60D41F9A" w14:textId="33B62E1F"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w:t>
      </w:r>
      <w:r w:rsidR="00A30336">
        <w:rPr>
          <w:szCs w:val="18"/>
        </w:rPr>
        <w:t>5 -</w:t>
      </w:r>
      <w:r w:rsidRPr="006D4AEE">
        <w:rPr>
          <w:szCs w:val="18"/>
        </w:rPr>
        <w:t>80 000 rastlín na hektár.</w:t>
      </w:r>
    </w:p>
    <w:p w14:paraId="44CD3342" w14:textId="77777777" w:rsidR="00B86D50" w:rsidRPr="006D4AEE" w:rsidRDefault="00B86D50" w:rsidP="00B86D50">
      <w:pPr>
        <w:contextualSpacing/>
        <w:jc w:val="both"/>
        <w:rPr>
          <w:szCs w:val="18"/>
        </w:rPr>
      </w:pPr>
      <w:r w:rsidRPr="006D4AEE">
        <w:rPr>
          <w:szCs w:val="18"/>
        </w:rPr>
        <w:t>Hybrid nevyžaduje špeciálnu agrotechniku.</w:t>
      </w:r>
    </w:p>
    <w:p w14:paraId="0F343C6D" w14:textId="77777777" w:rsidR="00B86D50" w:rsidRPr="006D4AEE" w:rsidRDefault="00B86D50" w:rsidP="00B86D50">
      <w:pPr>
        <w:pStyle w:val="Nadpis1"/>
        <w:jc w:val="both"/>
        <w:rPr>
          <w:rFonts w:cs="Times New Roman"/>
          <w:b w:val="0"/>
          <w:szCs w:val="18"/>
        </w:rPr>
      </w:pPr>
      <w:r w:rsidRPr="006D4AEE">
        <w:rPr>
          <w:rFonts w:cs="Times New Roman"/>
          <w:szCs w:val="18"/>
        </w:rPr>
        <w:t>DKC3787</w:t>
      </w:r>
      <w:r w:rsidR="000B7783">
        <w:rPr>
          <w:rFonts w:cs="Times New Roman"/>
          <w:szCs w:val="18"/>
        </w:rPr>
        <w:t xml:space="preserve"> (2019)</w:t>
      </w:r>
    </w:p>
    <w:p w14:paraId="61FEE615" w14:textId="77777777" w:rsidR="00B86D50" w:rsidRPr="006D4AEE" w:rsidRDefault="00B86D50" w:rsidP="00B86D50">
      <w:pPr>
        <w:contextualSpacing/>
        <w:jc w:val="both"/>
        <w:rPr>
          <w:szCs w:val="18"/>
        </w:rPr>
      </w:pPr>
      <w:r>
        <w:rPr>
          <w:szCs w:val="18"/>
        </w:rPr>
        <w:tab/>
      </w:r>
      <w:r w:rsidRPr="006D4AEE">
        <w:rPr>
          <w:szCs w:val="18"/>
        </w:rPr>
        <w:t>Hybrid DKC3787 bol v štátnych odrodových skúškach (ŠOS) zaradený v rokoch 2016 - 2017 v sortimente skorých hybridov pod označením ER3817. Je určený pre pestovanie na zrno. Hybrid má FAO 260.</w:t>
      </w:r>
    </w:p>
    <w:p w14:paraId="0ACD8E39"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 až veľmi dlhý.</w:t>
      </w:r>
    </w:p>
    <w:p w14:paraId="0AD5C4FA" w14:textId="297EFA37"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13,55</w:t>
      </w:r>
      <w:r w:rsidR="004F685C">
        <w:rPr>
          <w:szCs w:val="18"/>
        </w:rPr>
        <w:t> t/ha</w:t>
      </w:r>
      <w:r w:rsidRPr="006D4AEE">
        <w:rPr>
          <w:szCs w:val="18"/>
        </w:rPr>
        <w:t>, t. j. 104,8</w:t>
      </w:r>
      <w:r w:rsidR="004F685C">
        <w:rPr>
          <w:szCs w:val="18"/>
        </w:rPr>
        <w:t> %</w:t>
      </w:r>
      <w:r w:rsidRPr="006D4AEE">
        <w:rPr>
          <w:szCs w:val="18"/>
        </w:rPr>
        <w:t xml:space="preserve"> v porovnaní s kontrolnými hybridmi. V roku 2016 mal priemernú úrodu 15,20</w:t>
      </w:r>
      <w:r w:rsidR="004F685C">
        <w:rPr>
          <w:szCs w:val="18"/>
        </w:rPr>
        <w:t> t/ha</w:t>
      </w:r>
      <w:r w:rsidRPr="006D4AEE">
        <w:rPr>
          <w:szCs w:val="18"/>
        </w:rPr>
        <w:t>, t. j. 105,4</w:t>
      </w:r>
      <w:r w:rsidR="004F685C">
        <w:rPr>
          <w:szCs w:val="18"/>
        </w:rPr>
        <w:t> %</w:t>
      </w:r>
      <w:r w:rsidRPr="006D4AEE">
        <w:rPr>
          <w:szCs w:val="18"/>
        </w:rPr>
        <w:t xml:space="preserve"> v porovnaní s kontrolnými hybridmi, v roku 2017 dosiahol úrodu 11,90</w:t>
      </w:r>
      <w:r w:rsidR="004F685C">
        <w:rPr>
          <w:szCs w:val="18"/>
        </w:rPr>
        <w:t> t/ha</w:t>
      </w:r>
      <w:r w:rsidRPr="006D4AEE">
        <w:rPr>
          <w:szCs w:val="18"/>
        </w:rPr>
        <w:t>, t. j. 104,3</w:t>
      </w:r>
      <w:r w:rsidR="004F685C">
        <w:rPr>
          <w:szCs w:val="18"/>
        </w:rPr>
        <w:t> %</w:t>
      </w:r>
      <w:r w:rsidRPr="006D4AEE">
        <w:rPr>
          <w:szCs w:val="18"/>
        </w:rPr>
        <w:t>.</w:t>
      </w:r>
    </w:p>
    <w:p w14:paraId="45F25B00" w14:textId="51DEDD0C" w:rsidR="00B86D50" w:rsidRPr="006D4AEE" w:rsidRDefault="00B86D50" w:rsidP="00B86D50">
      <w:pPr>
        <w:contextualSpacing/>
        <w:jc w:val="both"/>
        <w:rPr>
          <w:szCs w:val="18"/>
        </w:rPr>
      </w:pPr>
      <w:r w:rsidRPr="006D4AEE">
        <w:rPr>
          <w:szCs w:val="18"/>
        </w:rPr>
        <w:t>Výskyt zlomených rastlín pod šúľkom bol 1,9</w:t>
      </w:r>
      <w:r w:rsidR="004F685C">
        <w:rPr>
          <w:szCs w:val="18"/>
        </w:rPr>
        <w:t> %</w:t>
      </w:r>
      <w:r w:rsidRPr="006D4AEE">
        <w:rPr>
          <w:szCs w:val="18"/>
        </w:rPr>
        <w:t>. Sušinu zrna pri zbere má 77,7</w:t>
      </w:r>
      <w:r w:rsidR="004F685C">
        <w:rPr>
          <w:szCs w:val="18"/>
        </w:rPr>
        <w:t> %</w:t>
      </w:r>
      <w:r w:rsidRPr="006D4AEE">
        <w:rPr>
          <w:szCs w:val="18"/>
        </w:rPr>
        <w:t>, čo je viac ako je priemer kontrolných hybridov (76,9</w:t>
      </w:r>
      <w:r w:rsidR="004F685C">
        <w:rPr>
          <w:szCs w:val="18"/>
        </w:rPr>
        <w:t> %</w:t>
      </w:r>
      <w:r w:rsidRPr="006D4AEE">
        <w:rPr>
          <w:szCs w:val="18"/>
        </w:rPr>
        <w:t>). Zdravotný stav bol dobrý.</w:t>
      </w:r>
    </w:p>
    <w:p w14:paraId="7D99E0F8"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13587F5C" w14:textId="77777777" w:rsidR="00B86D50" w:rsidRPr="006D4AEE" w:rsidRDefault="00B86D50" w:rsidP="00B86D50">
      <w:pPr>
        <w:contextualSpacing/>
        <w:jc w:val="both"/>
        <w:rPr>
          <w:szCs w:val="18"/>
        </w:rPr>
      </w:pPr>
      <w:r w:rsidRPr="006D4AEE">
        <w:rPr>
          <w:szCs w:val="18"/>
        </w:rPr>
        <w:t>Hybrid nevyžaduje špeciálnu agrotechniku.</w:t>
      </w:r>
    </w:p>
    <w:p w14:paraId="451AAA3D" w14:textId="77777777" w:rsidR="00B86D50" w:rsidRPr="006D4AEE" w:rsidRDefault="00B86D50" w:rsidP="00B86D50">
      <w:pPr>
        <w:pStyle w:val="Nadpis1"/>
        <w:jc w:val="both"/>
        <w:rPr>
          <w:rFonts w:cs="Times New Roman"/>
          <w:b w:val="0"/>
          <w:szCs w:val="18"/>
        </w:rPr>
      </w:pPr>
      <w:r w:rsidRPr="006D4AEE">
        <w:rPr>
          <w:rFonts w:cs="Times New Roman"/>
          <w:szCs w:val="18"/>
        </w:rPr>
        <w:t>DKC3788</w:t>
      </w:r>
      <w:r w:rsidR="000B7783">
        <w:rPr>
          <w:rFonts w:cs="Times New Roman"/>
          <w:szCs w:val="18"/>
        </w:rPr>
        <w:t xml:space="preserve"> (2019)</w:t>
      </w:r>
    </w:p>
    <w:p w14:paraId="2B01BA62" w14:textId="77777777" w:rsidR="00B86D50" w:rsidRPr="006D4AEE" w:rsidRDefault="00B86D50" w:rsidP="00B86D50">
      <w:pPr>
        <w:contextualSpacing/>
        <w:jc w:val="both"/>
        <w:rPr>
          <w:szCs w:val="18"/>
        </w:rPr>
      </w:pPr>
      <w:r>
        <w:rPr>
          <w:szCs w:val="18"/>
        </w:rPr>
        <w:tab/>
      </w:r>
      <w:r w:rsidRPr="006D4AEE">
        <w:rPr>
          <w:szCs w:val="18"/>
        </w:rPr>
        <w:t>Hybrid DKC3788 bol v štátnych odrodových skúškach (ŠOS) zaradený v rokoch 2016 - 2017 v sortimente skorých hybridov pod označením ER3720. Je určený pre pestovanie na zrno. Hybrid má FAO 250.</w:t>
      </w:r>
    </w:p>
    <w:p w14:paraId="7C57FB5E"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stredne dlhý až dlhý.</w:t>
      </w:r>
    </w:p>
    <w:p w14:paraId="56534713" w14:textId="58CB9E99"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13,21</w:t>
      </w:r>
      <w:r w:rsidR="004F685C">
        <w:rPr>
          <w:szCs w:val="18"/>
        </w:rPr>
        <w:t> t/ha</w:t>
      </w:r>
      <w:r w:rsidRPr="006D4AEE">
        <w:rPr>
          <w:szCs w:val="18"/>
        </w:rPr>
        <w:t>, t. j. 102,2</w:t>
      </w:r>
      <w:r w:rsidR="004F685C">
        <w:rPr>
          <w:szCs w:val="18"/>
        </w:rPr>
        <w:t> %</w:t>
      </w:r>
      <w:r w:rsidRPr="006D4AEE">
        <w:rPr>
          <w:szCs w:val="18"/>
        </w:rPr>
        <w:t xml:space="preserve"> v porovnaní s kontrolnými hybridmi. V roku 2016 mal priemernú úrodu 14,89</w:t>
      </w:r>
      <w:r w:rsidR="004F685C">
        <w:rPr>
          <w:szCs w:val="18"/>
        </w:rPr>
        <w:t> t/ha</w:t>
      </w:r>
      <w:r w:rsidRPr="006D4AEE">
        <w:rPr>
          <w:szCs w:val="18"/>
        </w:rPr>
        <w:t>, t. j. 103,4</w:t>
      </w:r>
      <w:r w:rsidR="004F685C">
        <w:rPr>
          <w:szCs w:val="18"/>
        </w:rPr>
        <w:t> %</w:t>
      </w:r>
      <w:r w:rsidRPr="006D4AEE">
        <w:rPr>
          <w:szCs w:val="18"/>
        </w:rPr>
        <w:t xml:space="preserve"> v porovnaní s kontrolnými hybridmi, v roku 2017 dosiahol úrodu 11,53</w:t>
      </w:r>
      <w:r w:rsidR="004F685C">
        <w:rPr>
          <w:szCs w:val="18"/>
        </w:rPr>
        <w:t> t/ha</w:t>
      </w:r>
      <w:r w:rsidRPr="006D4AEE">
        <w:rPr>
          <w:szCs w:val="18"/>
        </w:rPr>
        <w:t>, t. j. 101,1</w:t>
      </w:r>
      <w:r w:rsidR="004F685C">
        <w:rPr>
          <w:szCs w:val="18"/>
        </w:rPr>
        <w:t> %</w:t>
      </w:r>
      <w:r w:rsidRPr="006D4AEE">
        <w:rPr>
          <w:szCs w:val="18"/>
        </w:rPr>
        <w:t>.</w:t>
      </w:r>
    </w:p>
    <w:p w14:paraId="53DA7C8B" w14:textId="35E9B1AF"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78,8</w:t>
      </w:r>
      <w:r w:rsidR="004F685C">
        <w:rPr>
          <w:szCs w:val="18"/>
        </w:rPr>
        <w:t> %</w:t>
      </w:r>
      <w:r w:rsidRPr="006D4AEE">
        <w:rPr>
          <w:szCs w:val="18"/>
        </w:rPr>
        <w:t>, čo je viac ako je priemer kontrolných hybridov (76,9</w:t>
      </w:r>
      <w:r w:rsidR="004F685C">
        <w:rPr>
          <w:szCs w:val="18"/>
        </w:rPr>
        <w:t> %</w:t>
      </w:r>
      <w:r w:rsidRPr="006D4AEE">
        <w:rPr>
          <w:szCs w:val="18"/>
        </w:rPr>
        <w:t>). Zdravotný stav bol dobrý.</w:t>
      </w:r>
    </w:p>
    <w:p w14:paraId="7FE8B5C3" w14:textId="33A30E16"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w:t>
      </w:r>
      <w:r w:rsidR="00A30336">
        <w:rPr>
          <w:szCs w:val="18"/>
        </w:rPr>
        <w:t>5 -</w:t>
      </w:r>
      <w:r w:rsidRPr="006D4AEE">
        <w:rPr>
          <w:szCs w:val="18"/>
        </w:rPr>
        <w:t>80 000 rastlín na hektár.</w:t>
      </w:r>
    </w:p>
    <w:p w14:paraId="1D91EECE" w14:textId="77777777" w:rsidR="00B86D50" w:rsidRPr="006D4AEE" w:rsidRDefault="00B86D50" w:rsidP="00B86D50">
      <w:pPr>
        <w:contextualSpacing/>
        <w:jc w:val="both"/>
        <w:rPr>
          <w:szCs w:val="18"/>
        </w:rPr>
      </w:pPr>
      <w:r w:rsidRPr="006D4AEE">
        <w:rPr>
          <w:szCs w:val="18"/>
        </w:rPr>
        <w:t>Hybrid nevyžaduje špeciálnu agrotechniku.</w:t>
      </w:r>
    </w:p>
    <w:p w14:paraId="02831D25" w14:textId="77777777" w:rsidR="00B86D50" w:rsidRPr="006D4AEE" w:rsidRDefault="00B86D50" w:rsidP="00B86D50">
      <w:pPr>
        <w:pStyle w:val="Nadpis1"/>
        <w:jc w:val="both"/>
        <w:rPr>
          <w:rFonts w:cs="Times New Roman"/>
          <w:b w:val="0"/>
          <w:szCs w:val="18"/>
        </w:rPr>
      </w:pPr>
      <w:r w:rsidRPr="006D4AEE">
        <w:rPr>
          <w:rFonts w:cs="Times New Roman"/>
          <w:szCs w:val="18"/>
        </w:rPr>
        <w:t>DKC3884</w:t>
      </w:r>
      <w:r w:rsidR="000B7783">
        <w:rPr>
          <w:rFonts w:cs="Times New Roman"/>
          <w:szCs w:val="18"/>
        </w:rPr>
        <w:t xml:space="preserve"> (2019)</w:t>
      </w:r>
    </w:p>
    <w:p w14:paraId="7B01D2C7" w14:textId="77777777" w:rsidR="00B86D50" w:rsidRPr="006D4AEE" w:rsidRDefault="00B86D50" w:rsidP="00B86D50">
      <w:pPr>
        <w:contextualSpacing/>
        <w:jc w:val="both"/>
        <w:rPr>
          <w:szCs w:val="18"/>
        </w:rPr>
      </w:pPr>
      <w:r>
        <w:rPr>
          <w:szCs w:val="18"/>
        </w:rPr>
        <w:tab/>
      </w:r>
      <w:r w:rsidRPr="006D4AEE">
        <w:rPr>
          <w:szCs w:val="18"/>
        </w:rPr>
        <w:t>Hybrid DKC3884 bol v štátnych odrodových skúškach (ŠOS) zaradený v rokoch 2016 - 2017 v sortimente skorých hybridov pod označením ER3925. Je určený pre pestovanie na zrno. Hybrid má FAO 250.</w:t>
      </w:r>
    </w:p>
    <w:p w14:paraId="1000214C"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 až veľmi dlhý.</w:t>
      </w:r>
    </w:p>
    <w:p w14:paraId="700A1488" w14:textId="10920DDE"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13,44</w:t>
      </w:r>
      <w:r w:rsidR="004F685C">
        <w:rPr>
          <w:szCs w:val="18"/>
        </w:rPr>
        <w:t> t/ha</w:t>
      </w:r>
      <w:r w:rsidRPr="006D4AEE">
        <w:rPr>
          <w:szCs w:val="18"/>
        </w:rPr>
        <w:t>, t. j. 103,2</w:t>
      </w:r>
      <w:r w:rsidR="004F685C">
        <w:rPr>
          <w:szCs w:val="18"/>
        </w:rPr>
        <w:t> %</w:t>
      </w:r>
      <w:r w:rsidRPr="006D4AEE">
        <w:rPr>
          <w:szCs w:val="18"/>
        </w:rPr>
        <w:t xml:space="preserve"> v porovnaní s kontrolnými hybridmi. V roku 2016 mal priemernú úrodu 15,14</w:t>
      </w:r>
      <w:r w:rsidR="004F685C">
        <w:rPr>
          <w:szCs w:val="18"/>
        </w:rPr>
        <w:t> t/ha</w:t>
      </w:r>
      <w:r w:rsidRPr="006D4AEE">
        <w:rPr>
          <w:szCs w:val="18"/>
        </w:rPr>
        <w:t>, t. j. 105,0</w:t>
      </w:r>
      <w:r w:rsidR="004F685C">
        <w:rPr>
          <w:szCs w:val="18"/>
        </w:rPr>
        <w:t> %</w:t>
      </w:r>
      <w:r w:rsidRPr="006D4AEE">
        <w:rPr>
          <w:szCs w:val="18"/>
        </w:rPr>
        <w:t xml:space="preserve"> v porovnaní s kontrolnými hybridmi, v roku 2017 dosiahol úrodu 11,75</w:t>
      </w:r>
      <w:r w:rsidR="004F685C">
        <w:rPr>
          <w:szCs w:val="18"/>
        </w:rPr>
        <w:t> t/ha</w:t>
      </w:r>
      <w:r w:rsidRPr="006D4AEE">
        <w:rPr>
          <w:szCs w:val="18"/>
        </w:rPr>
        <w:t>, t. j. 101,3</w:t>
      </w:r>
      <w:r w:rsidR="004F685C">
        <w:rPr>
          <w:szCs w:val="18"/>
        </w:rPr>
        <w:t> %</w:t>
      </w:r>
      <w:r w:rsidRPr="006D4AEE">
        <w:rPr>
          <w:szCs w:val="18"/>
        </w:rPr>
        <w:t>.</w:t>
      </w:r>
    </w:p>
    <w:p w14:paraId="4DC2A0E3" w14:textId="0C9E30A0" w:rsidR="00B86D50" w:rsidRPr="006D4AEE" w:rsidRDefault="00B86D50" w:rsidP="00B86D50">
      <w:pPr>
        <w:contextualSpacing/>
        <w:jc w:val="both"/>
        <w:rPr>
          <w:szCs w:val="18"/>
        </w:rPr>
      </w:pPr>
      <w:r w:rsidRPr="006D4AEE">
        <w:rPr>
          <w:szCs w:val="18"/>
        </w:rPr>
        <w:t>Výskyt zlomených rastlín pod šúľkom bol 1,8</w:t>
      </w:r>
      <w:r w:rsidR="004F685C">
        <w:rPr>
          <w:szCs w:val="18"/>
        </w:rPr>
        <w:t> %</w:t>
      </w:r>
      <w:r w:rsidRPr="006D4AEE">
        <w:rPr>
          <w:szCs w:val="18"/>
        </w:rPr>
        <w:t>. Sušinu zrna pri zbere má 78,9</w:t>
      </w:r>
      <w:r w:rsidR="004F685C">
        <w:rPr>
          <w:szCs w:val="18"/>
        </w:rPr>
        <w:t> %</w:t>
      </w:r>
      <w:r w:rsidRPr="006D4AEE">
        <w:rPr>
          <w:szCs w:val="18"/>
        </w:rPr>
        <w:t>, čo je viac ako je priemer kontrolných hybridov (76,9</w:t>
      </w:r>
      <w:r w:rsidR="004F685C">
        <w:rPr>
          <w:szCs w:val="18"/>
        </w:rPr>
        <w:t> %</w:t>
      </w:r>
      <w:r w:rsidRPr="006D4AEE">
        <w:rPr>
          <w:szCs w:val="18"/>
        </w:rPr>
        <w:t>). Zdravotný stav bol dobrý.</w:t>
      </w:r>
    </w:p>
    <w:p w14:paraId="3EA30B7E" w14:textId="0D42A9BA"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w:t>
      </w:r>
      <w:r w:rsidR="00A30336">
        <w:rPr>
          <w:szCs w:val="18"/>
        </w:rPr>
        <w:t>5 -</w:t>
      </w:r>
      <w:r w:rsidRPr="006D4AEE">
        <w:rPr>
          <w:szCs w:val="18"/>
        </w:rPr>
        <w:t>80 000 rastlín na hektár.</w:t>
      </w:r>
    </w:p>
    <w:p w14:paraId="0FFCB140" w14:textId="77777777" w:rsidR="00B86D50" w:rsidRPr="006D4AEE" w:rsidRDefault="00B86D50" w:rsidP="00B86D50">
      <w:pPr>
        <w:contextualSpacing/>
        <w:jc w:val="both"/>
        <w:rPr>
          <w:szCs w:val="18"/>
        </w:rPr>
      </w:pPr>
      <w:r w:rsidRPr="006D4AEE">
        <w:rPr>
          <w:szCs w:val="18"/>
        </w:rPr>
        <w:t>Hybrid nevyžaduje špeciálnu agrotechniku.</w:t>
      </w:r>
    </w:p>
    <w:p w14:paraId="6C289ADF"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DKC3973</w:t>
      </w:r>
      <w:r w:rsidR="000B7783">
        <w:rPr>
          <w:rFonts w:cs="Times New Roman"/>
          <w:szCs w:val="18"/>
        </w:rPr>
        <w:t xml:space="preserve"> (2019)</w:t>
      </w:r>
    </w:p>
    <w:p w14:paraId="6CCA46CF" w14:textId="77777777" w:rsidR="00B86D50" w:rsidRPr="006D4AEE" w:rsidRDefault="00B86D50" w:rsidP="00B86D50">
      <w:pPr>
        <w:contextualSpacing/>
        <w:jc w:val="both"/>
        <w:rPr>
          <w:szCs w:val="18"/>
        </w:rPr>
      </w:pPr>
      <w:r>
        <w:rPr>
          <w:szCs w:val="18"/>
        </w:rPr>
        <w:tab/>
      </w:r>
      <w:r w:rsidRPr="006D4AEE">
        <w:rPr>
          <w:szCs w:val="18"/>
        </w:rPr>
        <w:t>Hybrid DKC3973azu</w:t>
      </w:r>
      <w:r>
        <w:rPr>
          <w:szCs w:val="18"/>
        </w:rPr>
        <w:t>rit</w:t>
      </w:r>
      <w:r w:rsidRPr="006D4AEE">
        <w:rPr>
          <w:szCs w:val="18"/>
        </w:rPr>
        <w:t xml:space="preserve"> bol v štátnych odrodových skúškach (ŠOS) zaradený v rokoch 2016 - 2017 v sortimente skorých hybridov pod označením EQ3923. Je určený pre pestovanie na zrno. Hybrid má FAO 280.</w:t>
      </w:r>
    </w:p>
    <w:p w14:paraId="270B5F53"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 až veľmi dlhý.</w:t>
      </w:r>
    </w:p>
    <w:p w14:paraId="7A54AAD2" w14:textId="212F80C9"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14,20</w:t>
      </w:r>
      <w:r w:rsidR="004F685C">
        <w:rPr>
          <w:szCs w:val="18"/>
        </w:rPr>
        <w:t> t/ha</w:t>
      </w:r>
      <w:r w:rsidRPr="006D4AEE">
        <w:rPr>
          <w:szCs w:val="18"/>
        </w:rPr>
        <w:t xml:space="preserve">, </w:t>
      </w:r>
      <w:r w:rsidRPr="002F5AEE">
        <w:t xml:space="preserve">t.j. </w:t>
      </w:r>
      <w:r w:rsidRPr="006D4AEE">
        <w:rPr>
          <w:szCs w:val="18"/>
        </w:rPr>
        <w:t>110,5</w:t>
      </w:r>
      <w:r w:rsidR="004F685C">
        <w:rPr>
          <w:szCs w:val="18"/>
        </w:rPr>
        <w:t> %</w:t>
      </w:r>
      <w:r w:rsidRPr="006D4AEE">
        <w:rPr>
          <w:szCs w:val="18"/>
        </w:rPr>
        <w:t xml:space="preserve"> v porovnaní s kontrolnými hybridmi. V roku 2016 mal priemernú úrodu 15,72</w:t>
      </w:r>
      <w:r w:rsidR="004F685C">
        <w:rPr>
          <w:szCs w:val="18"/>
        </w:rPr>
        <w:t> t/ha</w:t>
      </w:r>
      <w:r w:rsidRPr="006D4AEE">
        <w:rPr>
          <w:szCs w:val="18"/>
        </w:rPr>
        <w:t>, t. j. 109,2</w:t>
      </w:r>
      <w:r w:rsidR="004F685C">
        <w:rPr>
          <w:szCs w:val="18"/>
        </w:rPr>
        <w:t> %</w:t>
      </w:r>
      <w:r w:rsidRPr="006D4AEE">
        <w:rPr>
          <w:szCs w:val="18"/>
        </w:rPr>
        <w:t xml:space="preserve"> v porovnaní s kontrolnými hybridmi, v roku 2017 dosiahol úrodu 12,67</w:t>
      </w:r>
      <w:r w:rsidR="004F685C">
        <w:rPr>
          <w:szCs w:val="18"/>
        </w:rPr>
        <w:t> t/ha</w:t>
      </w:r>
      <w:r w:rsidRPr="006D4AEE">
        <w:rPr>
          <w:szCs w:val="18"/>
        </w:rPr>
        <w:t>, t. j. 111,7</w:t>
      </w:r>
      <w:r w:rsidR="004F685C">
        <w:rPr>
          <w:szCs w:val="18"/>
        </w:rPr>
        <w:t> %</w:t>
      </w:r>
      <w:r w:rsidRPr="006D4AEE">
        <w:rPr>
          <w:szCs w:val="18"/>
        </w:rPr>
        <w:t>.</w:t>
      </w:r>
    </w:p>
    <w:p w14:paraId="1D2A38EC" w14:textId="142C9B7D" w:rsidR="00B86D50" w:rsidRPr="006D4AEE" w:rsidRDefault="00B86D50" w:rsidP="00B86D50">
      <w:pPr>
        <w:contextualSpacing/>
        <w:jc w:val="both"/>
        <w:rPr>
          <w:szCs w:val="18"/>
        </w:rPr>
      </w:pPr>
      <w:r w:rsidRPr="006D4AEE">
        <w:rPr>
          <w:szCs w:val="18"/>
        </w:rPr>
        <w:t>Výskyt zlomených rastlín pod šúľkom bol 2,6</w:t>
      </w:r>
      <w:r w:rsidR="004F685C">
        <w:rPr>
          <w:szCs w:val="18"/>
        </w:rPr>
        <w:t> %</w:t>
      </w:r>
      <w:r w:rsidRPr="006D4AEE">
        <w:rPr>
          <w:szCs w:val="18"/>
        </w:rPr>
        <w:t>. Sušinu zrna pri zbere má 76,4</w:t>
      </w:r>
      <w:r w:rsidR="004F685C">
        <w:rPr>
          <w:szCs w:val="18"/>
        </w:rPr>
        <w:t> %</w:t>
      </w:r>
      <w:r w:rsidRPr="006D4AEE">
        <w:rPr>
          <w:szCs w:val="18"/>
        </w:rPr>
        <w:t>, čo je menej ako je priemer kontrolných hybridov (76,9</w:t>
      </w:r>
      <w:r w:rsidR="004F685C">
        <w:rPr>
          <w:szCs w:val="18"/>
        </w:rPr>
        <w:t> %</w:t>
      </w:r>
      <w:r w:rsidRPr="006D4AEE">
        <w:rPr>
          <w:szCs w:val="18"/>
        </w:rPr>
        <w:t>). Zdravotný stav bol dobrý.</w:t>
      </w:r>
    </w:p>
    <w:p w14:paraId="77D6684F"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776C8FD7" w14:textId="77777777" w:rsidR="00B86D50" w:rsidRPr="006D4AEE" w:rsidRDefault="00B86D50" w:rsidP="00B86D50">
      <w:pPr>
        <w:contextualSpacing/>
        <w:jc w:val="both"/>
        <w:rPr>
          <w:szCs w:val="18"/>
        </w:rPr>
      </w:pPr>
      <w:r w:rsidRPr="006D4AEE">
        <w:rPr>
          <w:szCs w:val="18"/>
        </w:rPr>
        <w:t>Hybrid nevyžaduje špeciálnu agrotechniku.</w:t>
      </w:r>
    </w:p>
    <w:p w14:paraId="1AD70FBD" w14:textId="77777777" w:rsidR="00B86D50" w:rsidRPr="006D4AEE" w:rsidRDefault="00B86D50" w:rsidP="00B86D50">
      <w:pPr>
        <w:pStyle w:val="Nadpis1"/>
        <w:jc w:val="both"/>
        <w:rPr>
          <w:rFonts w:cs="Times New Roman"/>
          <w:b w:val="0"/>
          <w:szCs w:val="18"/>
        </w:rPr>
      </w:pPr>
      <w:r w:rsidRPr="006D4AEE">
        <w:rPr>
          <w:rFonts w:cs="Times New Roman"/>
          <w:szCs w:val="18"/>
        </w:rPr>
        <w:t>DKC4069</w:t>
      </w:r>
      <w:r w:rsidR="000B7783">
        <w:rPr>
          <w:rFonts w:cs="Times New Roman"/>
          <w:szCs w:val="18"/>
        </w:rPr>
        <w:t xml:space="preserve"> (2019)</w:t>
      </w:r>
    </w:p>
    <w:p w14:paraId="4783770A" w14:textId="77777777" w:rsidR="00B86D50" w:rsidRPr="006D4AEE" w:rsidRDefault="00B86D50" w:rsidP="00B86D50">
      <w:pPr>
        <w:contextualSpacing/>
        <w:jc w:val="both"/>
        <w:rPr>
          <w:szCs w:val="18"/>
        </w:rPr>
      </w:pPr>
      <w:r>
        <w:rPr>
          <w:szCs w:val="18"/>
        </w:rPr>
        <w:tab/>
      </w:r>
      <w:r w:rsidRPr="006D4AEE">
        <w:rPr>
          <w:szCs w:val="18"/>
        </w:rPr>
        <w:t>Hybrid DKC4069 bol v štátnych odrodových skúškach (ŠOS) zaradený v rokoch 2016 - 2017 v sortimente skorých hybridov pod označením EP4019. Je určený pre pestovanie na zrno. Hybrid má FAO 280.</w:t>
      </w:r>
    </w:p>
    <w:p w14:paraId="197A8903" w14:textId="77777777" w:rsidR="00B86D50" w:rsidRPr="006D4AEE" w:rsidRDefault="00B86D50" w:rsidP="00B86D50">
      <w:pPr>
        <w:contextualSpacing/>
        <w:jc w:val="both"/>
        <w:rPr>
          <w:szCs w:val="18"/>
        </w:rPr>
      </w:pPr>
      <w:r>
        <w:rPr>
          <w:szCs w:val="18"/>
        </w:rPr>
        <w:tab/>
      </w:r>
      <w:r w:rsidRPr="006D4AEE">
        <w:rPr>
          <w:szCs w:val="18"/>
        </w:rPr>
        <w:t>Typ zrna je konský zub, farbu korunky má žltooranžovú, šúľok je dlhý až veľmi dlhý.</w:t>
      </w:r>
    </w:p>
    <w:p w14:paraId="0CE6EB6B" w14:textId="35DCBC90"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13,20</w:t>
      </w:r>
      <w:r w:rsidR="004F685C">
        <w:rPr>
          <w:szCs w:val="18"/>
        </w:rPr>
        <w:t> t/ha</w:t>
      </w:r>
      <w:r w:rsidRPr="006D4AEE">
        <w:rPr>
          <w:szCs w:val="18"/>
        </w:rPr>
        <w:t>, t. j. 103,3</w:t>
      </w:r>
      <w:r w:rsidR="004F685C">
        <w:rPr>
          <w:szCs w:val="18"/>
        </w:rPr>
        <w:t> %</w:t>
      </w:r>
      <w:r w:rsidRPr="006D4AEE">
        <w:rPr>
          <w:szCs w:val="18"/>
        </w:rPr>
        <w:t xml:space="preserve"> v porovnaní s kontrolnými hybridmi. V roku 2016 mal priemernú úrodu 14,46</w:t>
      </w:r>
      <w:r w:rsidR="004F685C">
        <w:rPr>
          <w:szCs w:val="18"/>
        </w:rPr>
        <w:t> t/ha</w:t>
      </w:r>
      <w:r w:rsidRPr="006D4AEE">
        <w:rPr>
          <w:szCs w:val="18"/>
        </w:rPr>
        <w:t>, t. j. 102,4</w:t>
      </w:r>
      <w:r w:rsidR="004F685C">
        <w:rPr>
          <w:szCs w:val="18"/>
        </w:rPr>
        <w:t> %</w:t>
      </w:r>
      <w:r w:rsidRPr="006D4AEE">
        <w:rPr>
          <w:szCs w:val="18"/>
        </w:rPr>
        <w:t xml:space="preserve"> v porovnaní s kontrolnými hybridmi, v roku 2017 dosiahol úrodu 11,94</w:t>
      </w:r>
      <w:r w:rsidR="004F685C">
        <w:rPr>
          <w:szCs w:val="18"/>
        </w:rPr>
        <w:t> t/ha</w:t>
      </w:r>
      <w:r w:rsidRPr="006D4AEE">
        <w:rPr>
          <w:szCs w:val="18"/>
        </w:rPr>
        <w:t>, t. j. 104,1</w:t>
      </w:r>
      <w:r w:rsidR="004F685C">
        <w:rPr>
          <w:szCs w:val="18"/>
        </w:rPr>
        <w:t> %</w:t>
      </w:r>
      <w:r w:rsidRPr="006D4AEE">
        <w:rPr>
          <w:szCs w:val="18"/>
        </w:rPr>
        <w:t>.</w:t>
      </w:r>
    </w:p>
    <w:p w14:paraId="11E22B9C" w14:textId="75636E8B" w:rsidR="00B86D50" w:rsidRPr="006D4AEE" w:rsidRDefault="00B86D50" w:rsidP="00B86D50">
      <w:pPr>
        <w:contextualSpacing/>
        <w:jc w:val="both"/>
        <w:rPr>
          <w:szCs w:val="18"/>
        </w:rPr>
      </w:pPr>
      <w:r w:rsidRPr="006D4AEE">
        <w:rPr>
          <w:szCs w:val="18"/>
        </w:rPr>
        <w:t>Výskyt zlomených rastlín pod šúľkom bol 1,6</w:t>
      </w:r>
      <w:r w:rsidR="004F685C">
        <w:rPr>
          <w:szCs w:val="18"/>
        </w:rPr>
        <w:t> %</w:t>
      </w:r>
      <w:r w:rsidRPr="006D4AEE">
        <w:rPr>
          <w:szCs w:val="18"/>
        </w:rPr>
        <w:t>. Sušinu zrna pri zbere má 75,7</w:t>
      </w:r>
      <w:r w:rsidR="004F685C">
        <w:rPr>
          <w:szCs w:val="18"/>
        </w:rPr>
        <w:t> %</w:t>
      </w:r>
      <w:r w:rsidRPr="006D4AEE">
        <w:rPr>
          <w:szCs w:val="18"/>
        </w:rPr>
        <w:t>, čo je menej ako je priemer kontrolných hybridov (76,2</w:t>
      </w:r>
      <w:r w:rsidR="004F685C">
        <w:rPr>
          <w:szCs w:val="18"/>
        </w:rPr>
        <w:t> %</w:t>
      </w:r>
      <w:r w:rsidRPr="006D4AEE">
        <w:rPr>
          <w:szCs w:val="18"/>
        </w:rPr>
        <w:t>). Zdravotný stav bol dobrý.</w:t>
      </w:r>
    </w:p>
    <w:p w14:paraId="2CAFBAF1"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6CA37D06" w14:textId="77777777" w:rsidR="00B86D50" w:rsidRPr="006D4AEE" w:rsidRDefault="00B86D50" w:rsidP="00B86D50">
      <w:pPr>
        <w:contextualSpacing/>
        <w:jc w:val="both"/>
        <w:rPr>
          <w:szCs w:val="18"/>
        </w:rPr>
      </w:pPr>
      <w:r w:rsidRPr="006D4AEE">
        <w:rPr>
          <w:szCs w:val="18"/>
        </w:rPr>
        <w:t>Hybrid nevyžaduje špeciálnu agrotechniku.</w:t>
      </w:r>
    </w:p>
    <w:p w14:paraId="57004856" w14:textId="77777777" w:rsidR="00B86D50" w:rsidRPr="006D4AEE" w:rsidRDefault="00B86D50" w:rsidP="00B86D50">
      <w:pPr>
        <w:pStyle w:val="Nadpis1"/>
        <w:jc w:val="both"/>
        <w:rPr>
          <w:rFonts w:cs="Times New Roman"/>
          <w:b w:val="0"/>
          <w:szCs w:val="18"/>
        </w:rPr>
      </w:pPr>
      <w:r w:rsidRPr="006D4AEE">
        <w:rPr>
          <w:rFonts w:cs="Times New Roman"/>
          <w:szCs w:val="18"/>
        </w:rPr>
        <w:t>DKC4391</w:t>
      </w:r>
      <w:r w:rsidR="000B7783">
        <w:rPr>
          <w:rFonts w:cs="Times New Roman"/>
          <w:szCs w:val="18"/>
        </w:rPr>
        <w:t xml:space="preserve"> (2019)</w:t>
      </w:r>
    </w:p>
    <w:p w14:paraId="40E40081" w14:textId="77777777" w:rsidR="00B86D50" w:rsidRPr="006D4AEE" w:rsidRDefault="00B86D50" w:rsidP="00B86D50">
      <w:pPr>
        <w:contextualSpacing/>
        <w:jc w:val="both"/>
        <w:rPr>
          <w:szCs w:val="18"/>
        </w:rPr>
      </w:pPr>
      <w:r>
        <w:rPr>
          <w:szCs w:val="18"/>
        </w:rPr>
        <w:tab/>
      </w:r>
      <w:r w:rsidRPr="006D4AEE">
        <w:rPr>
          <w:szCs w:val="18"/>
        </w:rPr>
        <w:t>Hybrid DKC4391 bol v štátnych odrodových skúškach (ŠOS) zaradený v rokoch 2017 – 2018 pod označením ES4241 v sortimente skorých hybridov. Je určený pre pestovanie na zrno. Hybrid má FAO 310.</w:t>
      </w:r>
    </w:p>
    <w:p w14:paraId="05F438F9"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053A4F59" w14:textId="238183F6"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13,85</w:t>
      </w:r>
      <w:r w:rsidR="004F685C">
        <w:rPr>
          <w:szCs w:val="18"/>
        </w:rPr>
        <w:t> t/ha</w:t>
      </w:r>
      <w:r w:rsidRPr="006D4AEE">
        <w:rPr>
          <w:szCs w:val="18"/>
        </w:rPr>
        <w:t>, t. j. 111,9</w:t>
      </w:r>
      <w:r w:rsidR="004F685C">
        <w:rPr>
          <w:szCs w:val="18"/>
        </w:rPr>
        <w:t> %</w:t>
      </w:r>
      <w:r w:rsidRPr="006D4AEE">
        <w:rPr>
          <w:szCs w:val="18"/>
        </w:rPr>
        <w:t xml:space="preserve"> v porovnaní s kontrolnými hybridmi. V roku 2017 mal priemernú úrodu 12,53</w:t>
      </w:r>
      <w:r w:rsidR="004F685C">
        <w:rPr>
          <w:szCs w:val="18"/>
        </w:rPr>
        <w:t> t/ha</w:t>
      </w:r>
      <w:r w:rsidRPr="006D4AEE">
        <w:rPr>
          <w:szCs w:val="18"/>
        </w:rPr>
        <w:t>, t. j. 108,8</w:t>
      </w:r>
      <w:r w:rsidR="004F685C">
        <w:rPr>
          <w:szCs w:val="18"/>
        </w:rPr>
        <w:t> %</w:t>
      </w:r>
      <w:r w:rsidRPr="006D4AEE">
        <w:rPr>
          <w:szCs w:val="18"/>
        </w:rPr>
        <w:t xml:space="preserve"> v porovnaní s kontrolnými hybridmi, v roku 2018 dosiahol úrodu 15,18</w:t>
      </w:r>
      <w:r w:rsidR="004F685C">
        <w:rPr>
          <w:szCs w:val="18"/>
        </w:rPr>
        <w:t> t/ha</w:t>
      </w:r>
      <w:r w:rsidRPr="006D4AEE">
        <w:rPr>
          <w:szCs w:val="18"/>
        </w:rPr>
        <w:t>, t. j. 115,1</w:t>
      </w:r>
      <w:r w:rsidR="004F685C">
        <w:rPr>
          <w:szCs w:val="18"/>
        </w:rPr>
        <w:t> %</w:t>
      </w:r>
      <w:r w:rsidRPr="006D4AEE">
        <w:rPr>
          <w:szCs w:val="18"/>
        </w:rPr>
        <w:t>.</w:t>
      </w:r>
    </w:p>
    <w:p w14:paraId="2902C739" w14:textId="4174FCB3" w:rsidR="00B86D50" w:rsidRPr="006D4AEE" w:rsidRDefault="00B86D50" w:rsidP="00B86D50">
      <w:pPr>
        <w:contextualSpacing/>
        <w:jc w:val="both"/>
        <w:rPr>
          <w:szCs w:val="18"/>
        </w:rPr>
      </w:pPr>
      <w:r w:rsidRPr="006D4AEE">
        <w:rPr>
          <w:szCs w:val="18"/>
        </w:rPr>
        <w:t>Výskyt zlomených rastlín pod šúľkom bol 0,7</w:t>
      </w:r>
      <w:r w:rsidR="004F685C">
        <w:rPr>
          <w:szCs w:val="18"/>
        </w:rPr>
        <w:t> %</w:t>
      </w:r>
      <w:r w:rsidRPr="006D4AEE">
        <w:rPr>
          <w:szCs w:val="18"/>
        </w:rPr>
        <w:t>. Sušinu zrna pri zbere má 77,0</w:t>
      </w:r>
      <w:r w:rsidR="004F685C">
        <w:rPr>
          <w:szCs w:val="18"/>
        </w:rPr>
        <w:t> %</w:t>
      </w:r>
      <w:r w:rsidRPr="006D4AEE">
        <w:rPr>
          <w:szCs w:val="18"/>
        </w:rPr>
        <w:t>, čo je menej ako priemer kontrolných hybridov (78,8</w:t>
      </w:r>
      <w:r w:rsidR="004F685C">
        <w:rPr>
          <w:szCs w:val="18"/>
        </w:rPr>
        <w:t> %</w:t>
      </w:r>
      <w:r w:rsidRPr="006D4AEE">
        <w:rPr>
          <w:szCs w:val="18"/>
        </w:rPr>
        <w:t>). Zdravotný stav bol dobrý.</w:t>
      </w:r>
    </w:p>
    <w:p w14:paraId="6AA1B0E4"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580C1D34" w14:textId="77777777" w:rsidR="00B86D50" w:rsidRPr="006D4AEE" w:rsidRDefault="00B86D50" w:rsidP="00B86D50">
      <w:pPr>
        <w:contextualSpacing/>
        <w:jc w:val="both"/>
        <w:rPr>
          <w:szCs w:val="18"/>
        </w:rPr>
      </w:pPr>
      <w:r w:rsidRPr="006D4AEE">
        <w:rPr>
          <w:szCs w:val="18"/>
        </w:rPr>
        <w:t>Hybrid nevyžaduje špeciálnu agrotechniku.</w:t>
      </w:r>
    </w:p>
    <w:p w14:paraId="63C92FD3" w14:textId="77777777" w:rsidR="00B86D50" w:rsidRPr="006D4AEE" w:rsidRDefault="00B86D50" w:rsidP="00B86D50">
      <w:pPr>
        <w:pStyle w:val="Nadpis1"/>
        <w:jc w:val="both"/>
        <w:rPr>
          <w:rFonts w:cs="Times New Roman"/>
          <w:b w:val="0"/>
          <w:szCs w:val="18"/>
        </w:rPr>
      </w:pPr>
      <w:r w:rsidRPr="006D4AEE">
        <w:rPr>
          <w:rFonts w:cs="Times New Roman"/>
          <w:szCs w:val="18"/>
        </w:rPr>
        <w:t>DKC4482</w:t>
      </w:r>
      <w:r w:rsidR="000B7783">
        <w:rPr>
          <w:rFonts w:cs="Times New Roman"/>
          <w:szCs w:val="18"/>
        </w:rPr>
        <w:t xml:space="preserve"> (2019)</w:t>
      </w:r>
    </w:p>
    <w:p w14:paraId="383CACFC" w14:textId="77777777" w:rsidR="00B86D50" w:rsidRPr="006D4AEE" w:rsidRDefault="00B86D50" w:rsidP="00B86D50">
      <w:pPr>
        <w:contextualSpacing/>
        <w:jc w:val="both"/>
        <w:rPr>
          <w:szCs w:val="18"/>
        </w:rPr>
      </w:pPr>
      <w:r>
        <w:rPr>
          <w:szCs w:val="18"/>
        </w:rPr>
        <w:tab/>
      </w:r>
      <w:r w:rsidRPr="006D4AEE">
        <w:rPr>
          <w:szCs w:val="18"/>
        </w:rPr>
        <w:t>Hybrid DKC4482 bol v štátnych odrodových skúškach (ŠOS) zaradený v rokoch 2017 – 2018 pod označením ER4432 v sortimente stredne skorých hybridov. Je určený pre pestovanie na zrno. Hybrid má FAO 320.</w:t>
      </w:r>
    </w:p>
    <w:p w14:paraId="0AC518A4"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464EFDEE" w14:textId="3ED7CDAE"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10,50</w:t>
      </w:r>
      <w:r w:rsidR="004F685C">
        <w:rPr>
          <w:szCs w:val="18"/>
        </w:rPr>
        <w:t> t/ha</w:t>
      </w:r>
      <w:r w:rsidRPr="006D4AEE">
        <w:rPr>
          <w:szCs w:val="18"/>
        </w:rPr>
        <w:t>, t. j. 104,5</w:t>
      </w:r>
      <w:r w:rsidR="004F685C">
        <w:rPr>
          <w:szCs w:val="18"/>
        </w:rPr>
        <w:t> %</w:t>
      </w:r>
      <w:r w:rsidRPr="006D4AEE">
        <w:rPr>
          <w:szCs w:val="18"/>
        </w:rPr>
        <w:t xml:space="preserve"> v porovnaní s kontrolnými hybridmi. V roku 2017 mal priemernú úrodu 9,55</w:t>
      </w:r>
      <w:r w:rsidR="004F685C">
        <w:rPr>
          <w:szCs w:val="18"/>
        </w:rPr>
        <w:t> t/ha</w:t>
      </w:r>
      <w:r w:rsidRPr="006D4AEE">
        <w:rPr>
          <w:szCs w:val="18"/>
        </w:rPr>
        <w:t>, t. j. 110,1</w:t>
      </w:r>
      <w:r w:rsidR="004F685C">
        <w:rPr>
          <w:szCs w:val="18"/>
        </w:rPr>
        <w:t> %</w:t>
      </w:r>
      <w:r w:rsidRPr="006D4AEE">
        <w:rPr>
          <w:szCs w:val="18"/>
        </w:rPr>
        <w:t xml:space="preserve"> v porovnaní s kontrolnými hybridmi, v roku 2018 dosiahol úrodu 11,45</w:t>
      </w:r>
      <w:r w:rsidR="004F685C">
        <w:rPr>
          <w:szCs w:val="18"/>
        </w:rPr>
        <w:t> t/ha</w:t>
      </w:r>
      <w:r w:rsidRPr="006D4AEE">
        <w:rPr>
          <w:szCs w:val="18"/>
        </w:rPr>
        <w:t>.</w:t>
      </w:r>
    </w:p>
    <w:p w14:paraId="5F706FB2" w14:textId="106E7B9E" w:rsidR="00B86D50" w:rsidRPr="006D4AEE" w:rsidRDefault="00B86D50" w:rsidP="00B86D50">
      <w:pPr>
        <w:contextualSpacing/>
        <w:jc w:val="both"/>
        <w:rPr>
          <w:szCs w:val="18"/>
        </w:rPr>
      </w:pPr>
      <w:r w:rsidRPr="006D4AEE">
        <w:rPr>
          <w:szCs w:val="18"/>
        </w:rPr>
        <w:t>Výskyt zlomených rastlín pod šúľkom bol 0,4</w:t>
      </w:r>
      <w:r w:rsidR="004F685C">
        <w:rPr>
          <w:szCs w:val="18"/>
        </w:rPr>
        <w:t> %</w:t>
      </w:r>
      <w:r w:rsidRPr="006D4AEE">
        <w:rPr>
          <w:szCs w:val="18"/>
        </w:rPr>
        <w:t>. Sušinu zrna pri zbere má 83,0</w:t>
      </w:r>
      <w:r w:rsidR="004F685C">
        <w:rPr>
          <w:szCs w:val="18"/>
        </w:rPr>
        <w:t> %</w:t>
      </w:r>
      <w:r w:rsidRPr="006D4AEE">
        <w:rPr>
          <w:szCs w:val="18"/>
        </w:rPr>
        <w:t>, rovnakú ako priemer kontrolných hybridov (83,0</w:t>
      </w:r>
      <w:r w:rsidR="004F685C">
        <w:rPr>
          <w:szCs w:val="18"/>
        </w:rPr>
        <w:t> %</w:t>
      </w:r>
      <w:r w:rsidRPr="006D4AEE">
        <w:rPr>
          <w:szCs w:val="18"/>
        </w:rPr>
        <w:t>). Zdravotný stav bol dobrý.</w:t>
      </w:r>
    </w:p>
    <w:p w14:paraId="7779F081"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1C0C73D6" w14:textId="77777777" w:rsidR="00B86D50" w:rsidRPr="006D4AEE" w:rsidRDefault="00B86D50" w:rsidP="00B86D50">
      <w:pPr>
        <w:contextualSpacing/>
        <w:jc w:val="both"/>
        <w:rPr>
          <w:szCs w:val="18"/>
        </w:rPr>
      </w:pPr>
      <w:r w:rsidRPr="006D4AEE">
        <w:rPr>
          <w:szCs w:val="18"/>
        </w:rPr>
        <w:t>Hybrid nevyžaduje špeciálnu agrotechniku.</w:t>
      </w:r>
    </w:p>
    <w:p w14:paraId="24C48CAB" w14:textId="77777777" w:rsidR="00B86D50" w:rsidRPr="006D4AEE" w:rsidRDefault="00B86D50" w:rsidP="00B86D50">
      <w:pPr>
        <w:pStyle w:val="Nadpis1"/>
        <w:jc w:val="both"/>
        <w:rPr>
          <w:rFonts w:cs="Times New Roman"/>
          <w:b w:val="0"/>
          <w:szCs w:val="18"/>
        </w:rPr>
      </w:pPr>
      <w:r w:rsidRPr="006D4AEE">
        <w:rPr>
          <w:rFonts w:cs="Times New Roman"/>
          <w:szCs w:val="18"/>
        </w:rPr>
        <w:t>DKC4688</w:t>
      </w:r>
      <w:r w:rsidR="000B7783">
        <w:rPr>
          <w:rFonts w:cs="Times New Roman"/>
          <w:szCs w:val="18"/>
        </w:rPr>
        <w:t xml:space="preserve"> (2019)</w:t>
      </w:r>
    </w:p>
    <w:p w14:paraId="2355513E" w14:textId="77777777" w:rsidR="00B86D50" w:rsidRPr="006D4AEE" w:rsidRDefault="00B86D50" w:rsidP="00B86D50">
      <w:pPr>
        <w:contextualSpacing/>
        <w:jc w:val="both"/>
        <w:rPr>
          <w:szCs w:val="18"/>
        </w:rPr>
      </w:pPr>
      <w:r>
        <w:rPr>
          <w:szCs w:val="18"/>
        </w:rPr>
        <w:tab/>
      </w:r>
      <w:r w:rsidRPr="006D4AEE">
        <w:rPr>
          <w:szCs w:val="18"/>
        </w:rPr>
        <w:t>Hybrid DKC4688 bol v štátnych odrodových skúškach (ŠOS) zaradený v rokoch 2016 - 2017 v sortimente stredne skorých hybridov pod označením ER4532. Je určený pre pestovanie na zrno. Hybrid má FAO 360.</w:t>
      </w:r>
    </w:p>
    <w:p w14:paraId="1B1A7830"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žltooranžovú, šúľok je dlhý.</w:t>
      </w:r>
    </w:p>
    <w:p w14:paraId="618199E9" w14:textId="0C7A7A1E"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11,74</w:t>
      </w:r>
      <w:r w:rsidR="004F685C">
        <w:rPr>
          <w:szCs w:val="18"/>
        </w:rPr>
        <w:t> t/ha</w:t>
      </w:r>
      <w:r w:rsidRPr="006D4AEE">
        <w:rPr>
          <w:szCs w:val="18"/>
        </w:rPr>
        <w:t>, t. j. 107,0</w:t>
      </w:r>
      <w:r w:rsidR="004F685C">
        <w:rPr>
          <w:szCs w:val="18"/>
        </w:rPr>
        <w:t> %</w:t>
      </w:r>
      <w:r w:rsidRPr="006D4AEE">
        <w:rPr>
          <w:szCs w:val="18"/>
        </w:rPr>
        <w:t xml:space="preserve"> v porovnaní s kontrolnými hybridmi. V roku 2016 mal priemernú úrodu 14,33</w:t>
      </w:r>
      <w:r w:rsidR="004F685C">
        <w:rPr>
          <w:szCs w:val="18"/>
        </w:rPr>
        <w:t> t/ha</w:t>
      </w:r>
      <w:r w:rsidRPr="006D4AEE">
        <w:rPr>
          <w:szCs w:val="18"/>
        </w:rPr>
        <w:t>, t. j. 104,4</w:t>
      </w:r>
      <w:r w:rsidR="004F685C">
        <w:rPr>
          <w:szCs w:val="18"/>
        </w:rPr>
        <w:t> %</w:t>
      </w:r>
      <w:r w:rsidRPr="006D4AEE">
        <w:rPr>
          <w:szCs w:val="18"/>
        </w:rPr>
        <w:t xml:space="preserve"> v porovnaní s kontrolnými hybridmi, v roku 2017 dosiahol úrodu 9,16</w:t>
      </w:r>
      <w:r w:rsidR="004F685C">
        <w:rPr>
          <w:szCs w:val="18"/>
        </w:rPr>
        <w:t> t/ha</w:t>
      </w:r>
      <w:r w:rsidRPr="006D4AEE">
        <w:rPr>
          <w:szCs w:val="18"/>
        </w:rPr>
        <w:t>, t. j. 109,7</w:t>
      </w:r>
      <w:r w:rsidR="004F685C">
        <w:rPr>
          <w:szCs w:val="18"/>
        </w:rPr>
        <w:t> %</w:t>
      </w:r>
      <w:r w:rsidRPr="006D4AEE">
        <w:rPr>
          <w:szCs w:val="18"/>
        </w:rPr>
        <w:t>.</w:t>
      </w:r>
    </w:p>
    <w:p w14:paraId="43FA5CA1" w14:textId="62AFFDBB" w:rsidR="00B86D50" w:rsidRPr="006D4AEE" w:rsidRDefault="00B86D50" w:rsidP="00B86D50">
      <w:pPr>
        <w:contextualSpacing/>
        <w:jc w:val="both"/>
        <w:rPr>
          <w:szCs w:val="18"/>
        </w:rPr>
      </w:pPr>
      <w:r w:rsidRPr="006D4AEE">
        <w:rPr>
          <w:szCs w:val="18"/>
        </w:rPr>
        <w:t>Výskyt zlomených rastlín pod šúľkom bol 0,7</w:t>
      </w:r>
      <w:r w:rsidR="004F685C">
        <w:rPr>
          <w:szCs w:val="18"/>
        </w:rPr>
        <w:t> %</w:t>
      </w:r>
      <w:r w:rsidRPr="006D4AEE">
        <w:rPr>
          <w:szCs w:val="18"/>
        </w:rPr>
        <w:t>. Sušinu zrna pri zbere má 79,5</w:t>
      </w:r>
      <w:r w:rsidR="004F685C">
        <w:rPr>
          <w:szCs w:val="18"/>
        </w:rPr>
        <w:t> %</w:t>
      </w:r>
      <w:r w:rsidRPr="006D4AEE">
        <w:rPr>
          <w:szCs w:val="18"/>
        </w:rPr>
        <w:t>, čo je menej ako je priemer kontrolných hybridov (80,5</w:t>
      </w:r>
      <w:r w:rsidR="004F685C">
        <w:rPr>
          <w:szCs w:val="18"/>
        </w:rPr>
        <w:t> %</w:t>
      </w:r>
      <w:r w:rsidRPr="006D4AEE">
        <w:rPr>
          <w:szCs w:val="18"/>
        </w:rPr>
        <w:t>). Zdravotný stav bol dobrý.</w:t>
      </w:r>
    </w:p>
    <w:p w14:paraId="76C07649"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5086BAA4" w14:textId="77777777" w:rsidR="00B86D50" w:rsidRPr="006D4AEE" w:rsidRDefault="00B86D50" w:rsidP="00B86D50">
      <w:pPr>
        <w:contextualSpacing/>
        <w:jc w:val="both"/>
        <w:rPr>
          <w:szCs w:val="18"/>
        </w:rPr>
      </w:pPr>
      <w:r w:rsidRPr="006D4AEE">
        <w:rPr>
          <w:szCs w:val="18"/>
        </w:rPr>
        <w:t>Hybrid nevyžaduje špeciálnu agrotechniku.</w:t>
      </w:r>
    </w:p>
    <w:p w14:paraId="5BB3039D"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DKC4695</w:t>
      </w:r>
      <w:r w:rsidR="000B7783">
        <w:rPr>
          <w:rFonts w:cs="Times New Roman"/>
          <w:szCs w:val="18"/>
        </w:rPr>
        <w:t xml:space="preserve"> (2019)</w:t>
      </w:r>
    </w:p>
    <w:p w14:paraId="7D9E764C" w14:textId="77777777" w:rsidR="00B86D50" w:rsidRPr="006D4AEE" w:rsidRDefault="00B86D50" w:rsidP="00B86D50">
      <w:pPr>
        <w:contextualSpacing/>
        <w:jc w:val="both"/>
        <w:rPr>
          <w:szCs w:val="18"/>
        </w:rPr>
      </w:pPr>
      <w:r>
        <w:rPr>
          <w:szCs w:val="18"/>
        </w:rPr>
        <w:tab/>
      </w:r>
      <w:r w:rsidRPr="006D4AEE">
        <w:rPr>
          <w:szCs w:val="18"/>
        </w:rPr>
        <w:t>Hybrid DKC4695 bol v štátnych odrodových skúškach (ŠOS) zaradený v rokoch 2017 – 2018 pod označením ES4645 v sortimente stredne skorých hybridov. Je určený pre pestovanie na zrno. Hybrid má FAO 330.</w:t>
      </w:r>
    </w:p>
    <w:p w14:paraId="432D40C3"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3A1A5C1F" w14:textId="47EA41B5"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10,70</w:t>
      </w:r>
      <w:r w:rsidR="004F685C">
        <w:rPr>
          <w:szCs w:val="18"/>
        </w:rPr>
        <w:t> t/ha</w:t>
      </w:r>
      <w:r w:rsidRPr="006D4AEE">
        <w:rPr>
          <w:szCs w:val="18"/>
        </w:rPr>
        <w:t>, t. j. 105,3</w:t>
      </w:r>
      <w:r w:rsidR="004F685C">
        <w:rPr>
          <w:szCs w:val="18"/>
        </w:rPr>
        <w:t> %</w:t>
      </w:r>
      <w:r w:rsidRPr="006D4AEE">
        <w:rPr>
          <w:szCs w:val="18"/>
        </w:rPr>
        <w:t xml:space="preserve"> v porovnaní s kontrolnými hybridmi. V roku 2017 mal priemernú úrodu 9,48</w:t>
      </w:r>
      <w:r w:rsidR="004F685C">
        <w:rPr>
          <w:szCs w:val="18"/>
        </w:rPr>
        <w:t> t/ha</w:t>
      </w:r>
      <w:r w:rsidRPr="006D4AEE">
        <w:rPr>
          <w:szCs w:val="18"/>
        </w:rPr>
        <w:t>, t. j. 108,8</w:t>
      </w:r>
      <w:r w:rsidR="004F685C">
        <w:rPr>
          <w:szCs w:val="18"/>
        </w:rPr>
        <w:t> %</w:t>
      </w:r>
      <w:r w:rsidRPr="006D4AEE">
        <w:rPr>
          <w:szCs w:val="18"/>
        </w:rPr>
        <w:t xml:space="preserve"> v porovnaní s kontrolnými hybridmi, v roku 2018 dosiahol úrodu 11,92</w:t>
      </w:r>
      <w:r w:rsidR="004F685C">
        <w:rPr>
          <w:szCs w:val="18"/>
        </w:rPr>
        <w:t> t/ha</w:t>
      </w:r>
      <w:r w:rsidRPr="006D4AEE">
        <w:rPr>
          <w:szCs w:val="18"/>
        </w:rPr>
        <w:t>, t. j. 101,8</w:t>
      </w:r>
      <w:r w:rsidR="004F685C">
        <w:rPr>
          <w:szCs w:val="18"/>
        </w:rPr>
        <w:t> %</w:t>
      </w:r>
      <w:r w:rsidRPr="006D4AEE">
        <w:rPr>
          <w:szCs w:val="18"/>
        </w:rPr>
        <w:t>.</w:t>
      </w:r>
    </w:p>
    <w:p w14:paraId="204CDE97" w14:textId="4BB3BC35" w:rsidR="00B86D50" w:rsidRPr="006D4AEE" w:rsidRDefault="00B86D50" w:rsidP="00B86D50">
      <w:pPr>
        <w:contextualSpacing/>
        <w:jc w:val="both"/>
        <w:rPr>
          <w:szCs w:val="18"/>
        </w:rPr>
      </w:pPr>
      <w:r w:rsidRPr="006D4AEE">
        <w:rPr>
          <w:szCs w:val="18"/>
        </w:rPr>
        <w:t>Výskyt zlomených rastlín pod šúľkom bol 0,1</w:t>
      </w:r>
      <w:r w:rsidR="004F685C">
        <w:rPr>
          <w:szCs w:val="18"/>
        </w:rPr>
        <w:t> %</w:t>
      </w:r>
      <w:r w:rsidRPr="006D4AEE">
        <w:rPr>
          <w:szCs w:val="18"/>
        </w:rPr>
        <w:t>. Sušinu zrna pri zbere má 82,7</w:t>
      </w:r>
      <w:r w:rsidR="004F685C">
        <w:rPr>
          <w:szCs w:val="18"/>
        </w:rPr>
        <w:t> %</w:t>
      </w:r>
      <w:r w:rsidRPr="006D4AEE">
        <w:rPr>
          <w:szCs w:val="18"/>
        </w:rPr>
        <w:t>, čo je o niečo menej ako priemer kontrolných hybridov (83,0</w:t>
      </w:r>
      <w:r w:rsidR="004F685C">
        <w:rPr>
          <w:szCs w:val="18"/>
        </w:rPr>
        <w:t> %</w:t>
      </w:r>
      <w:r w:rsidRPr="006D4AEE">
        <w:rPr>
          <w:szCs w:val="18"/>
        </w:rPr>
        <w:t>). Zdravotný stav bol dobrý.</w:t>
      </w:r>
    </w:p>
    <w:p w14:paraId="40040BB7"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7642428B" w14:textId="77777777" w:rsidR="00B86D50" w:rsidRPr="006D4AEE" w:rsidRDefault="00B86D50" w:rsidP="00B86D50">
      <w:pPr>
        <w:contextualSpacing/>
        <w:jc w:val="both"/>
        <w:rPr>
          <w:szCs w:val="18"/>
        </w:rPr>
      </w:pPr>
      <w:r w:rsidRPr="006D4AEE">
        <w:rPr>
          <w:szCs w:val="18"/>
        </w:rPr>
        <w:t>Hybrid nevyžaduje špeciálnu agrotechniku.</w:t>
      </w:r>
    </w:p>
    <w:p w14:paraId="66FFD13E" w14:textId="77777777" w:rsidR="00B86D50" w:rsidRPr="006D4AEE" w:rsidRDefault="00B86D50" w:rsidP="00B86D50">
      <w:pPr>
        <w:pStyle w:val="Nadpis1"/>
        <w:jc w:val="both"/>
        <w:rPr>
          <w:rFonts w:cs="Times New Roman"/>
          <w:b w:val="0"/>
          <w:szCs w:val="18"/>
        </w:rPr>
      </w:pPr>
      <w:r w:rsidRPr="006D4AEE">
        <w:rPr>
          <w:rFonts w:cs="Times New Roman"/>
          <w:szCs w:val="18"/>
        </w:rPr>
        <w:t>Dorabella</w:t>
      </w:r>
      <w:r w:rsidR="00080E47">
        <w:rPr>
          <w:rFonts w:cs="Times New Roman"/>
          <w:szCs w:val="18"/>
        </w:rPr>
        <w:t xml:space="preserve"> (2019)</w:t>
      </w:r>
    </w:p>
    <w:p w14:paraId="7F0B3660" w14:textId="77777777" w:rsidR="00B86D50" w:rsidRPr="006D4AEE" w:rsidRDefault="00B86D50" w:rsidP="00B86D50">
      <w:pPr>
        <w:contextualSpacing/>
        <w:jc w:val="both"/>
        <w:rPr>
          <w:szCs w:val="18"/>
        </w:rPr>
      </w:pPr>
      <w:r>
        <w:rPr>
          <w:szCs w:val="18"/>
        </w:rPr>
        <w:tab/>
      </w:r>
      <w:r w:rsidRPr="006D4AEE">
        <w:rPr>
          <w:szCs w:val="18"/>
        </w:rPr>
        <w:t>Hybrid Dorabella bol v štátnych odrodových skúškach (ŠOS) zaradený v rokoch 2017 - 2018 v sortimente skorých hybridov pod označením DFI46033. Je určený pre pestovanie na siláž. Hybrid má FAO 250.</w:t>
      </w:r>
    </w:p>
    <w:p w14:paraId="6C31EE91"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w:t>
      </w:r>
    </w:p>
    <w:p w14:paraId="529A2DE1" w14:textId="7A625829"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Dorabella priemernú úrodu suchej hmoty 20,7</w:t>
      </w:r>
      <w:r w:rsidR="004F685C">
        <w:rPr>
          <w:szCs w:val="18"/>
        </w:rPr>
        <w:t> t/ha</w:t>
      </w:r>
      <w:r w:rsidRPr="006D4AEE">
        <w:rPr>
          <w:szCs w:val="18"/>
        </w:rPr>
        <w:t>,</w:t>
      </w:r>
      <w:r w:rsidRPr="006D4AEE">
        <w:rPr>
          <w:szCs w:val="18"/>
          <w:vertAlign w:val="superscript"/>
        </w:rPr>
        <w:t xml:space="preserve"> </w:t>
      </w:r>
      <w:r w:rsidRPr="006D4AEE">
        <w:rPr>
          <w:szCs w:val="18"/>
        </w:rPr>
        <w:t>čo je 100,0</w:t>
      </w:r>
      <w:r w:rsidR="004F685C">
        <w:rPr>
          <w:szCs w:val="18"/>
        </w:rPr>
        <w:t> %</w:t>
      </w:r>
      <w:r w:rsidRPr="006D4AEE">
        <w:rPr>
          <w:szCs w:val="18"/>
        </w:rPr>
        <w:t xml:space="preserve"> na priemer kontrolných hybridov. Sušina zrna k termínu bola 59,0</w:t>
      </w:r>
      <w:r w:rsidR="004F685C">
        <w:rPr>
          <w:szCs w:val="18"/>
        </w:rPr>
        <w:t> %</w:t>
      </w:r>
      <w:r w:rsidRPr="006D4AEE">
        <w:rPr>
          <w:szCs w:val="18"/>
        </w:rPr>
        <w:t>, čo je menej ako priemer kontrol (62,2</w:t>
      </w:r>
      <w:r w:rsidR="004F685C">
        <w:rPr>
          <w:szCs w:val="18"/>
        </w:rPr>
        <w:t> %</w:t>
      </w:r>
      <w:r w:rsidRPr="006D4AEE">
        <w:rPr>
          <w:szCs w:val="18"/>
        </w:rPr>
        <w:t>), úrodu zelenej hmoty dosiahol 68,3</w:t>
      </w:r>
      <w:r w:rsidR="004F685C">
        <w:rPr>
          <w:szCs w:val="18"/>
        </w:rPr>
        <w:t> t/ha</w:t>
      </w:r>
      <w:r w:rsidRPr="006D4AEE">
        <w:rPr>
          <w:szCs w:val="18"/>
          <w:vertAlign w:val="superscript"/>
        </w:rPr>
        <w:t xml:space="preserve"> </w:t>
      </w:r>
      <w:r w:rsidRPr="006D4AEE">
        <w:rPr>
          <w:szCs w:val="18"/>
        </w:rPr>
        <w:t>a úrodu suchých šúľkov 8,94</w:t>
      </w:r>
      <w:r w:rsidR="004F685C">
        <w:rPr>
          <w:szCs w:val="18"/>
        </w:rPr>
        <w:t> t/ha</w:t>
      </w:r>
      <w:r w:rsidRPr="006D4AEE">
        <w:rPr>
          <w:szCs w:val="18"/>
        </w:rPr>
        <w:t>. Hybrid vo výkone prekonáva kontrolné odrody. Zdravotný stav bol dobrý.</w:t>
      </w:r>
    </w:p>
    <w:p w14:paraId="7FDEFEA8"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28DC5EC8" w14:textId="77777777" w:rsidR="00B86D50" w:rsidRPr="006D4AEE" w:rsidRDefault="00B86D50" w:rsidP="00B86D50">
      <w:pPr>
        <w:contextualSpacing/>
        <w:jc w:val="both"/>
        <w:rPr>
          <w:szCs w:val="18"/>
        </w:rPr>
      </w:pPr>
      <w:r w:rsidRPr="006D4AEE">
        <w:rPr>
          <w:szCs w:val="18"/>
        </w:rPr>
        <w:t>Hybrid nevyžaduje špeciálnu agrotechniku.</w:t>
      </w:r>
    </w:p>
    <w:p w14:paraId="292CD9ED" w14:textId="77777777" w:rsidR="00B86D50" w:rsidRPr="006D4AEE" w:rsidRDefault="00B86D50" w:rsidP="00B86D50">
      <w:pPr>
        <w:pStyle w:val="Nadpis1"/>
        <w:jc w:val="both"/>
        <w:rPr>
          <w:rFonts w:cs="Times New Roman"/>
          <w:b w:val="0"/>
          <w:szCs w:val="18"/>
        </w:rPr>
      </w:pPr>
      <w:r w:rsidRPr="006D4AEE">
        <w:rPr>
          <w:rFonts w:cs="Times New Roman"/>
          <w:szCs w:val="18"/>
        </w:rPr>
        <w:t>DS1811C</w:t>
      </w:r>
      <w:r w:rsidR="00080E47">
        <w:rPr>
          <w:rFonts w:cs="Times New Roman"/>
          <w:szCs w:val="18"/>
        </w:rPr>
        <w:t xml:space="preserve"> (2019)</w:t>
      </w:r>
    </w:p>
    <w:p w14:paraId="38B12693" w14:textId="0A31983C" w:rsidR="00B86D50" w:rsidRPr="006D4AEE" w:rsidRDefault="00B86D50" w:rsidP="00B86D50">
      <w:pPr>
        <w:contextualSpacing/>
        <w:jc w:val="both"/>
        <w:rPr>
          <w:szCs w:val="18"/>
        </w:rPr>
      </w:pPr>
      <w:r>
        <w:rPr>
          <w:szCs w:val="18"/>
        </w:rPr>
        <w:tab/>
      </w:r>
      <w:r w:rsidRPr="006D4AEE">
        <w:rPr>
          <w:szCs w:val="18"/>
        </w:rPr>
        <w:t>Hybrid DS1811C bol v štátnych odrodových skúškach (ŠOS) zaradený v rokoch 2016</w:t>
      </w:r>
      <w:r w:rsidR="00971A14">
        <w:rPr>
          <w:szCs w:val="18"/>
        </w:rPr>
        <w:t>,2</w:t>
      </w:r>
      <w:r w:rsidRPr="006D4AEE">
        <w:rPr>
          <w:szCs w:val="18"/>
        </w:rPr>
        <w:t>017 a 2018 pod označením CEX152702 v sortimente stredne skorých hybridov. Je určený pre pestovanie na zrno. Hybrid má FAO 330.</w:t>
      </w:r>
    </w:p>
    <w:p w14:paraId="7F21A832" w14:textId="77777777" w:rsidR="00B86D50" w:rsidRPr="006D4AEE" w:rsidRDefault="00B86D50" w:rsidP="00B86D50">
      <w:pPr>
        <w:contextualSpacing/>
        <w:jc w:val="both"/>
        <w:rPr>
          <w:szCs w:val="18"/>
        </w:rPr>
      </w:pPr>
      <w:r>
        <w:rPr>
          <w:szCs w:val="18"/>
        </w:rPr>
        <w:tab/>
      </w:r>
      <w:r w:rsidRPr="006D4AEE">
        <w:rPr>
          <w:szCs w:val="18"/>
        </w:rPr>
        <w:t>Typ zrna konský typ, farbu korunky má žltú, šúľok je dlhý až veľmi dlhý.</w:t>
      </w:r>
    </w:p>
    <w:p w14:paraId="493E7B5A" w14:textId="2C03F33A" w:rsidR="00B86D50" w:rsidRPr="006D4AEE" w:rsidRDefault="00B86D50" w:rsidP="00B86D50">
      <w:pPr>
        <w:contextualSpacing/>
        <w:jc w:val="both"/>
        <w:rPr>
          <w:szCs w:val="18"/>
        </w:rPr>
      </w:pPr>
      <w:r>
        <w:rPr>
          <w:szCs w:val="18"/>
        </w:rPr>
        <w:tab/>
      </w:r>
      <w:r w:rsidRPr="006D4AEE">
        <w:rPr>
          <w:szCs w:val="18"/>
        </w:rPr>
        <w:t>Počas štátnych odrodových skúšok v rokoch 2016 až 2018 bola priemerná úroda 11,34</w:t>
      </w:r>
      <w:r w:rsidR="004F685C">
        <w:rPr>
          <w:szCs w:val="18"/>
        </w:rPr>
        <w:t> t/ha</w:t>
      </w:r>
      <w:r w:rsidRPr="006D4AEE">
        <w:rPr>
          <w:szCs w:val="18"/>
        </w:rPr>
        <w:t>, t. j. 102,8</w:t>
      </w:r>
      <w:r w:rsidR="004F685C">
        <w:rPr>
          <w:szCs w:val="18"/>
        </w:rPr>
        <w:t> %</w:t>
      </w:r>
      <w:r w:rsidRPr="006D4AEE">
        <w:rPr>
          <w:szCs w:val="18"/>
        </w:rPr>
        <w:t xml:space="preserve"> v porovnaní s kontrolnými hybridmi. V roku 2016 mal priemernú úrodu 13,38</w:t>
      </w:r>
      <w:r w:rsidR="004F685C">
        <w:rPr>
          <w:szCs w:val="18"/>
        </w:rPr>
        <w:t> t/ha</w:t>
      </w:r>
      <w:r w:rsidRPr="006D4AEE">
        <w:rPr>
          <w:szCs w:val="18"/>
        </w:rPr>
        <w:t xml:space="preserve"> , t. j. 97,3</w:t>
      </w:r>
      <w:r w:rsidR="004F685C">
        <w:rPr>
          <w:szCs w:val="18"/>
        </w:rPr>
        <w:t> %</w:t>
      </w:r>
      <w:r w:rsidRPr="006D4AEE">
        <w:rPr>
          <w:szCs w:val="18"/>
        </w:rPr>
        <w:t>, v roku 2017 mal priemernú úrodu 8,77</w:t>
      </w:r>
      <w:r w:rsidR="004F685C">
        <w:rPr>
          <w:szCs w:val="18"/>
        </w:rPr>
        <w:t> t/ha</w:t>
      </w:r>
      <w:r w:rsidRPr="006D4AEE">
        <w:rPr>
          <w:szCs w:val="18"/>
        </w:rPr>
        <w:t>, t. j. 105,6</w:t>
      </w:r>
      <w:r w:rsidR="004F685C">
        <w:rPr>
          <w:szCs w:val="18"/>
        </w:rPr>
        <w:t> %</w:t>
      </w:r>
      <w:r w:rsidRPr="006D4AEE">
        <w:rPr>
          <w:szCs w:val="18"/>
        </w:rPr>
        <w:t xml:space="preserve"> v porovnaní s kontrolnými hybridmi a v roku 2018 dosiahol úrodu 11,88</w:t>
      </w:r>
      <w:r w:rsidR="004F685C">
        <w:rPr>
          <w:szCs w:val="18"/>
        </w:rPr>
        <w:t> t/ha</w:t>
      </w:r>
      <w:r w:rsidRPr="006D4AEE">
        <w:rPr>
          <w:szCs w:val="18"/>
        </w:rPr>
        <w:t>, t. j. 105,5</w:t>
      </w:r>
      <w:r w:rsidR="004F685C">
        <w:rPr>
          <w:szCs w:val="18"/>
        </w:rPr>
        <w:t> %</w:t>
      </w:r>
      <w:r w:rsidRPr="006D4AEE">
        <w:rPr>
          <w:szCs w:val="18"/>
        </w:rPr>
        <w:t>.</w:t>
      </w:r>
    </w:p>
    <w:p w14:paraId="7D0F08D4" w14:textId="63827E4A" w:rsidR="00B86D50" w:rsidRPr="006D4AEE" w:rsidRDefault="00B86D50" w:rsidP="00B86D50">
      <w:pPr>
        <w:contextualSpacing/>
        <w:jc w:val="both"/>
        <w:rPr>
          <w:szCs w:val="18"/>
        </w:rPr>
      </w:pPr>
      <w:r w:rsidRPr="006D4AEE">
        <w:rPr>
          <w:szCs w:val="18"/>
        </w:rPr>
        <w:t>Výskyt zlomených rastlín pod šúľkom bol 0,5</w:t>
      </w:r>
      <w:r w:rsidR="004F685C">
        <w:rPr>
          <w:szCs w:val="18"/>
        </w:rPr>
        <w:t> %</w:t>
      </w:r>
      <w:r w:rsidRPr="006D4AEE">
        <w:rPr>
          <w:szCs w:val="18"/>
        </w:rPr>
        <w:t>. Sušinu zrna pri zbere má 82,0</w:t>
      </w:r>
      <w:r w:rsidR="004F685C">
        <w:rPr>
          <w:szCs w:val="18"/>
        </w:rPr>
        <w:t> %</w:t>
      </w:r>
      <w:r w:rsidRPr="006D4AEE">
        <w:rPr>
          <w:szCs w:val="18"/>
        </w:rPr>
        <w:t>, čo je viac menej na úrovni priemeru kontrolných hybridov (81,7</w:t>
      </w:r>
      <w:r w:rsidR="004F685C">
        <w:rPr>
          <w:szCs w:val="18"/>
        </w:rPr>
        <w:t> %</w:t>
      </w:r>
      <w:r w:rsidRPr="006D4AEE">
        <w:rPr>
          <w:szCs w:val="18"/>
        </w:rPr>
        <w:t>). Zdravotný stav bol dobrý.</w:t>
      </w:r>
    </w:p>
    <w:p w14:paraId="44D2A4C0"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60073DC7" w14:textId="77777777" w:rsidR="00B86D50" w:rsidRPr="006D4AEE" w:rsidRDefault="00B86D50" w:rsidP="00B86D50">
      <w:pPr>
        <w:contextualSpacing/>
        <w:jc w:val="both"/>
        <w:rPr>
          <w:szCs w:val="18"/>
        </w:rPr>
      </w:pPr>
      <w:r w:rsidRPr="006D4AEE">
        <w:rPr>
          <w:szCs w:val="18"/>
        </w:rPr>
        <w:t>Hybrid nevyžaduje špeciálnu agrotechniku.</w:t>
      </w:r>
    </w:p>
    <w:p w14:paraId="10D9E7F1" w14:textId="77777777" w:rsidR="00B86D50" w:rsidRPr="006D4AEE" w:rsidRDefault="00B86D50" w:rsidP="00B86D50">
      <w:pPr>
        <w:pStyle w:val="Nadpis1"/>
        <w:jc w:val="both"/>
        <w:rPr>
          <w:rFonts w:cs="Times New Roman"/>
          <w:b w:val="0"/>
          <w:szCs w:val="18"/>
        </w:rPr>
      </w:pPr>
      <w:r w:rsidRPr="006D4AEE">
        <w:rPr>
          <w:rFonts w:cs="Times New Roman"/>
          <w:szCs w:val="18"/>
        </w:rPr>
        <w:t>Eclatant</w:t>
      </w:r>
      <w:r w:rsidR="00080E47">
        <w:rPr>
          <w:rFonts w:cs="Times New Roman"/>
          <w:szCs w:val="18"/>
        </w:rPr>
        <w:t xml:space="preserve"> (2019)</w:t>
      </w:r>
    </w:p>
    <w:p w14:paraId="12A3CA91" w14:textId="77777777" w:rsidR="00B86D50" w:rsidRPr="006D4AEE" w:rsidRDefault="00B86D50" w:rsidP="00B86D50">
      <w:pPr>
        <w:contextualSpacing/>
        <w:jc w:val="both"/>
        <w:rPr>
          <w:szCs w:val="18"/>
        </w:rPr>
      </w:pPr>
      <w:r>
        <w:rPr>
          <w:szCs w:val="18"/>
        </w:rPr>
        <w:tab/>
      </w:r>
      <w:r w:rsidRPr="006D4AEE">
        <w:rPr>
          <w:szCs w:val="18"/>
        </w:rPr>
        <w:t>Hybrid Eclatant bol v štátnych odrodových skúškach (ŠOS) zaradený v rokoch 2017 – 2018 pod označením NJ4042 v sortimente skorých hybridov. Je určený pre pestovanie na zrno. Hybrid má FAO 270.</w:t>
      </w:r>
    </w:p>
    <w:p w14:paraId="309ED120"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57C99828" w14:textId="15DD585E"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12,84</w:t>
      </w:r>
      <w:r w:rsidR="004F685C">
        <w:rPr>
          <w:szCs w:val="18"/>
        </w:rPr>
        <w:t> t/ha</w:t>
      </w:r>
      <w:r w:rsidRPr="006D4AEE">
        <w:rPr>
          <w:szCs w:val="18"/>
        </w:rPr>
        <w:t>, t. j. 104,2</w:t>
      </w:r>
      <w:r w:rsidR="004F685C">
        <w:rPr>
          <w:szCs w:val="18"/>
        </w:rPr>
        <w:t> %</w:t>
      </w:r>
      <w:r w:rsidRPr="006D4AEE">
        <w:rPr>
          <w:szCs w:val="18"/>
        </w:rPr>
        <w:t xml:space="preserve"> v porovnaní s kontrolnými hybridmi. V roku 2017 mal priemernú úrodu 12,06</w:t>
      </w:r>
      <w:r w:rsidR="004F685C">
        <w:rPr>
          <w:szCs w:val="18"/>
        </w:rPr>
        <w:t> t/ha</w:t>
      </w:r>
      <w:r w:rsidRPr="006D4AEE">
        <w:rPr>
          <w:szCs w:val="18"/>
        </w:rPr>
        <w:t>, t. j. 105,0</w:t>
      </w:r>
      <w:r w:rsidR="004F685C">
        <w:rPr>
          <w:szCs w:val="18"/>
        </w:rPr>
        <w:t> %</w:t>
      </w:r>
      <w:r w:rsidRPr="006D4AEE">
        <w:rPr>
          <w:szCs w:val="18"/>
        </w:rPr>
        <w:t xml:space="preserve"> v porovnaní s kontrolnými hybridmi, v roku 2018 dosiahol úrodu 13,61</w:t>
      </w:r>
      <w:r w:rsidR="004F685C">
        <w:rPr>
          <w:szCs w:val="18"/>
        </w:rPr>
        <w:t> t/ha</w:t>
      </w:r>
      <w:r w:rsidRPr="006D4AEE">
        <w:rPr>
          <w:szCs w:val="18"/>
        </w:rPr>
        <w:t>, t. j. 103,4</w:t>
      </w:r>
      <w:r w:rsidR="004F685C">
        <w:rPr>
          <w:szCs w:val="18"/>
        </w:rPr>
        <w:t> %</w:t>
      </w:r>
      <w:r w:rsidRPr="006D4AEE">
        <w:rPr>
          <w:szCs w:val="18"/>
        </w:rPr>
        <w:t>.</w:t>
      </w:r>
    </w:p>
    <w:p w14:paraId="6BDF2712" w14:textId="0BAE4AA9" w:rsidR="00B86D50" w:rsidRPr="006D4AEE" w:rsidRDefault="00B86D50" w:rsidP="00B86D50">
      <w:pPr>
        <w:contextualSpacing/>
        <w:jc w:val="both"/>
        <w:rPr>
          <w:szCs w:val="18"/>
        </w:rPr>
      </w:pPr>
      <w:r w:rsidRPr="006D4AEE">
        <w:rPr>
          <w:szCs w:val="18"/>
        </w:rPr>
        <w:t>Výskyt zlomených rastlín pod šúľkom bol 0,5</w:t>
      </w:r>
      <w:r w:rsidR="004F685C">
        <w:rPr>
          <w:szCs w:val="18"/>
        </w:rPr>
        <w:t> %</w:t>
      </w:r>
      <w:r w:rsidRPr="006D4AEE">
        <w:rPr>
          <w:szCs w:val="18"/>
        </w:rPr>
        <w:t>. Sušinu zrna pri zbere má 79,4</w:t>
      </w:r>
      <w:r w:rsidR="004F685C">
        <w:rPr>
          <w:szCs w:val="18"/>
        </w:rPr>
        <w:t> %</w:t>
      </w:r>
      <w:r w:rsidRPr="006D4AEE">
        <w:rPr>
          <w:szCs w:val="18"/>
        </w:rPr>
        <w:t>, čo je viac ako priemer kontrolných hybridov (78,8</w:t>
      </w:r>
      <w:r w:rsidR="004F685C">
        <w:rPr>
          <w:szCs w:val="18"/>
        </w:rPr>
        <w:t> %</w:t>
      </w:r>
      <w:r w:rsidRPr="006D4AEE">
        <w:rPr>
          <w:szCs w:val="18"/>
        </w:rPr>
        <w:t>). Zdravotný stav bol dobrý.</w:t>
      </w:r>
    </w:p>
    <w:p w14:paraId="6AEAD6FF"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4E46DF69" w14:textId="77777777" w:rsidR="00B86D50" w:rsidRPr="006D4AEE" w:rsidRDefault="00B86D50" w:rsidP="00B86D50">
      <w:pPr>
        <w:contextualSpacing/>
        <w:jc w:val="both"/>
        <w:rPr>
          <w:szCs w:val="18"/>
        </w:rPr>
      </w:pPr>
      <w:r w:rsidRPr="006D4AEE">
        <w:rPr>
          <w:szCs w:val="18"/>
        </w:rPr>
        <w:t>Hybrid nevyžaduje špeciálnu agrotechniku.</w:t>
      </w:r>
    </w:p>
    <w:p w14:paraId="0FF592D8" w14:textId="77777777" w:rsidR="00B86D50" w:rsidRPr="006D4AEE" w:rsidRDefault="00B86D50" w:rsidP="00B86D50">
      <w:pPr>
        <w:pStyle w:val="Nadpis1"/>
        <w:jc w:val="both"/>
        <w:rPr>
          <w:rFonts w:cs="Times New Roman"/>
          <w:b w:val="0"/>
          <w:szCs w:val="18"/>
        </w:rPr>
      </w:pPr>
      <w:r w:rsidRPr="006D4AEE">
        <w:rPr>
          <w:rFonts w:cs="Times New Roman"/>
          <w:szCs w:val="18"/>
        </w:rPr>
        <w:t>Edifix</w:t>
      </w:r>
      <w:r w:rsidR="00080E47">
        <w:rPr>
          <w:rFonts w:cs="Times New Roman"/>
          <w:szCs w:val="18"/>
        </w:rPr>
        <w:t xml:space="preserve"> (2019)</w:t>
      </w:r>
    </w:p>
    <w:p w14:paraId="5B0F17D2" w14:textId="77777777" w:rsidR="00B86D50" w:rsidRPr="006D4AEE" w:rsidRDefault="00B86D50" w:rsidP="00B86D50">
      <w:pPr>
        <w:contextualSpacing/>
        <w:jc w:val="both"/>
        <w:rPr>
          <w:szCs w:val="18"/>
        </w:rPr>
      </w:pPr>
      <w:r>
        <w:rPr>
          <w:szCs w:val="18"/>
        </w:rPr>
        <w:tab/>
      </w:r>
      <w:r w:rsidRPr="006D4AEE">
        <w:rPr>
          <w:szCs w:val="18"/>
        </w:rPr>
        <w:t>Hybrid Edifix bol v štátnych odrodových skúškach (ŠOS) zaradený v rokoch 2017 – 2018 pod označením ER4535 v sortimente stredne skorých hybridov. Je určený pre pestovanie na zrno. Hybrid má FAO 310.</w:t>
      </w:r>
    </w:p>
    <w:p w14:paraId="6D11CBB2"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5EC067E5" w14:textId="51BD7176"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10,80</w:t>
      </w:r>
      <w:r w:rsidR="004F685C">
        <w:rPr>
          <w:szCs w:val="18"/>
        </w:rPr>
        <w:t> t/ha</w:t>
      </w:r>
      <w:r w:rsidRPr="006D4AEE">
        <w:rPr>
          <w:szCs w:val="18"/>
        </w:rPr>
        <w:t>, t. j. 105,5</w:t>
      </w:r>
      <w:r w:rsidR="004F685C">
        <w:rPr>
          <w:szCs w:val="18"/>
        </w:rPr>
        <w:t> %</w:t>
      </w:r>
      <w:r w:rsidRPr="006D4AEE">
        <w:rPr>
          <w:szCs w:val="18"/>
        </w:rPr>
        <w:t xml:space="preserve"> v porovnaní s kontrolnými hybridmi. V roku 2017 mal priemernú úrodu 9,45</w:t>
      </w:r>
      <w:r w:rsidR="004F685C">
        <w:rPr>
          <w:szCs w:val="18"/>
        </w:rPr>
        <w:t> t/ha</w:t>
      </w:r>
      <w:r w:rsidRPr="006D4AEE">
        <w:rPr>
          <w:szCs w:val="18"/>
        </w:rPr>
        <w:t>, t. j. 108,0</w:t>
      </w:r>
      <w:r w:rsidR="004F685C">
        <w:rPr>
          <w:szCs w:val="18"/>
        </w:rPr>
        <w:t> %</w:t>
      </w:r>
      <w:r w:rsidRPr="006D4AEE">
        <w:rPr>
          <w:szCs w:val="18"/>
        </w:rPr>
        <w:t xml:space="preserve"> v porovnaní s kontrolnými hybridmi, v roku 2018 dosiahol úrodu 12,16</w:t>
      </w:r>
      <w:r w:rsidR="004F685C">
        <w:rPr>
          <w:szCs w:val="18"/>
        </w:rPr>
        <w:t> t/ha</w:t>
      </w:r>
      <w:r w:rsidRPr="006D4AEE">
        <w:rPr>
          <w:szCs w:val="18"/>
        </w:rPr>
        <w:t>, t. j. 102,9</w:t>
      </w:r>
      <w:r w:rsidR="004F685C">
        <w:rPr>
          <w:szCs w:val="18"/>
        </w:rPr>
        <w:t> %</w:t>
      </w:r>
      <w:r w:rsidRPr="006D4AEE">
        <w:rPr>
          <w:szCs w:val="18"/>
        </w:rPr>
        <w:t>.</w:t>
      </w:r>
    </w:p>
    <w:p w14:paraId="165E9C54" w14:textId="216D68E9" w:rsidR="00B86D50" w:rsidRPr="006D4AEE" w:rsidRDefault="00B86D50" w:rsidP="00B86D50">
      <w:pPr>
        <w:contextualSpacing/>
        <w:jc w:val="both"/>
        <w:rPr>
          <w:szCs w:val="18"/>
        </w:rPr>
      </w:pPr>
      <w:r w:rsidRPr="006D4AEE">
        <w:rPr>
          <w:szCs w:val="18"/>
        </w:rPr>
        <w:t>Výskyt zlomených rastlín pod šúľkom bol 0,6</w:t>
      </w:r>
      <w:r w:rsidR="004F685C">
        <w:rPr>
          <w:szCs w:val="18"/>
        </w:rPr>
        <w:t> %</w:t>
      </w:r>
      <w:r w:rsidRPr="006D4AEE">
        <w:rPr>
          <w:szCs w:val="18"/>
        </w:rPr>
        <w:t>. Sušinu zrna pri zbere má 83,0</w:t>
      </w:r>
      <w:r w:rsidR="004F685C">
        <w:rPr>
          <w:szCs w:val="18"/>
        </w:rPr>
        <w:t> %</w:t>
      </w:r>
      <w:r w:rsidRPr="006D4AEE">
        <w:rPr>
          <w:szCs w:val="18"/>
        </w:rPr>
        <w:t>, rovnakú ako priemer kontrolných hybridov (83,0</w:t>
      </w:r>
      <w:r w:rsidR="004F685C">
        <w:rPr>
          <w:szCs w:val="18"/>
        </w:rPr>
        <w:t> %</w:t>
      </w:r>
      <w:r w:rsidRPr="006D4AEE">
        <w:rPr>
          <w:szCs w:val="18"/>
        </w:rPr>
        <w:t>). Zdravotný stav bol dobrý.</w:t>
      </w:r>
    </w:p>
    <w:p w14:paraId="469FF7B7"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01EEFFFA" w14:textId="77777777" w:rsidR="00B86D50" w:rsidRPr="006D4AEE" w:rsidRDefault="00B86D50" w:rsidP="00B86D50">
      <w:pPr>
        <w:contextualSpacing/>
        <w:jc w:val="both"/>
        <w:rPr>
          <w:szCs w:val="18"/>
        </w:rPr>
      </w:pPr>
      <w:r w:rsidRPr="006D4AEE">
        <w:rPr>
          <w:szCs w:val="18"/>
        </w:rPr>
        <w:t>Hybrid nevyžaduje špeciálnu agrotechniku.</w:t>
      </w:r>
    </w:p>
    <w:p w14:paraId="48DEBACA" w14:textId="77777777" w:rsidR="00B86D50" w:rsidRPr="006D4AEE" w:rsidRDefault="00B86D50" w:rsidP="00B86D50">
      <w:pPr>
        <w:pStyle w:val="Nadpis1"/>
        <w:jc w:val="both"/>
        <w:rPr>
          <w:rFonts w:cs="Times New Roman"/>
          <w:b w:val="0"/>
          <w:szCs w:val="18"/>
        </w:rPr>
      </w:pPr>
      <w:r w:rsidRPr="006D4AEE">
        <w:rPr>
          <w:rFonts w:cs="Times New Roman"/>
          <w:szCs w:val="18"/>
        </w:rPr>
        <w:t>EQ3041</w:t>
      </w:r>
      <w:r w:rsidR="00080E47">
        <w:rPr>
          <w:rFonts w:cs="Times New Roman"/>
          <w:szCs w:val="18"/>
        </w:rPr>
        <w:t xml:space="preserve"> (2019)</w:t>
      </w:r>
    </w:p>
    <w:p w14:paraId="23B0AE3B" w14:textId="77777777" w:rsidR="00B86D50" w:rsidRPr="006D4AEE" w:rsidRDefault="00B86D50" w:rsidP="00B86D50">
      <w:pPr>
        <w:contextualSpacing/>
        <w:jc w:val="both"/>
        <w:rPr>
          <w:szCs w:val="18"/>
        </w:rPr>
      </w:pPr>
      <w:r>
        <w:rPr>
          <w:szCs w:val="18"/>
        </w:rPr>
        <w:tab/>
      </w:r>
      <w:r w:rsidRPr="006D4AEE">
        <w:rPr>
          <w:szCs w:val="18"/>
        </w:rPr>
        <w:t>Hybrid EQ3041 bol v štátnych odrodových skúškach (ŠOS) zaradený v rokoch 2016 - 2017 v sortimente veľmi skorých hybridov pod označením EQ3041. Je určený pre pestovanie na zrno. Hybrid má FAO 230.</w:t>
      </w:r>
    </w:p>
    <w:p w14:paraId="4C18C58E" w14:textId="77777777" w:rsidR="00B86D50" w:rsidRPr="006D4AEE" w:rsidRDefault="00B86D50" w:rsidP="00B86D50">
      <w:pPr>
        <w:contextualSpacing/>
        <w:jc w:val="both"/>
        <w:rPr>
          <w:szCs w:val="18"/>
        </w:rPr>
      </w:pPr>
      <w:r>
        <w:rPr>
          <w:szCs w:val="18"/>
        </w:rPr>
        <w:lastRenderedPageBreak/>
        <w:tab/>
      </w:r>
      <w:r w:rsidRPr="006D4AEE">
        <w:rPr>
          <w:szCs w:val="18"/>
        </w:rPr>
        <w:t>Typ zrna je medzityp až konský zub, farbu korunky má žltú, šúľok je dlhý až veľmi dlhý.</w:t>
      </w:r>
    </w:p>
    <w:p w14:paraId="6D5FB44C" w14:textId="113267B6"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12,40</w:t>
      </w:r>
      <w:r w:rsidR="004F685C">
        <w:rPr>
          <w:szCs w:val="18"/>
        </w:rPr>
        <w:t> t/ha</w:t>
      </w:r>
      <w:r w:rsidRPr="006D4AEE">
        <w:rPr>
          <w:szCs w:val="18"/>
        </w:rPr>
        <w:t>, t. j. 100,9</w:t>
      </w:r>
      <w:r w:rsidR="004F685C">
        <w:rPr>
          <w:szCs w:val="18"/>
        </w:rPr>
        <w:t> %</w:t>
      </w:r>
      <w:r w:rsidRPr="006D4AEE">
        <w:rPr>
          <w:szCs w:val="18"/>
        </w:rPr>
        <w:t xml:space="preserve"> v porovnaní s kontrolnými hybridmi. V roku 2016 mal priemernú úrodu 13,54</w:t>
      </w:r>
      <w:r w:rsidR="004F685C">
        <w:rPr>
          <w:szCs w:val="18"/>
        </w:rPr>
        <w:t> t/ha</w:t>
      </w:r>
      <w:r w:rsidRPr="006D4AEE">
        <w:rPr>
          <w:szCs w:val="18"/>
        </w:rPr>
        <w:t>, t. j. 102,9</w:t>
      </w:r>
      <w:r w:rsidR="004F685C">
        <w:rPr>
          <w:szCs w:val="18"/>
        </w:rPr>
        <w:t> %</w:t>
      </w:r>
      <w:r w:rsidRPr="006D4AEE">
        <w:rPr>
          <w:szCs w:val="18"/>
        </w:rPr>
        <w:t xml:space="preserve"> v porovnaní s kontrolnými hybridmi, v roku 2017 dosiahol úrodu 11,26</w:t>
      </w:r>
      <w:r w:rsidR="004F685C">
        <w:rPr>
          <w:szCs w:val="18"/>
        </w:rPr>
        <w:t> t/ha</w:t>
      </w:r>
      <w:r w:rsidRPr="006D4AEE">
        <w:rPr>
          <w:szCs w:val="18"/>
        </w:rPr>
        <w:t>, t. j. 99,0</w:t>
      </w:r>
      <w:r w:rsidR="004F685C">
        <w:rPr>
          <w:szCs w:val="18"/>
        </w:rPr>
        <w:t> %</w:t>
      </w:r>
      <w:r w:rsidRPr="006D4AEE">
        <w:rPr>
          <w:szCs w:val="18"/>
        </w:rPr>
        <w:t>.</w:t>
      </w:r>
    </w:p>
    <w:p w14:paraId="0B94AE0A" w14:textId="1278ABA8" w:rsidR="00B86D50" w:rsidRPr="006D4AEE" w:rsidRDefault="00B86D50" w:rsidP="00B86D50">
      <w:pPr>
        <w:contextualSpacing/>
        <w:jc w:val="both"/>
        <w:rPr>
          <w:szCs w:val="18"/>
        </w:rPr>
      </w:pPr>
      <w:r w:rsidRPr="006D4AEE">
        <w:rPr>
          <w:szCs w:val="18"/>
        </w:rPr>
        <w:t>Výskyt zlomených rastlín pod šúľkom bol 1,4</w:t>
      </w:r>
      <w:r w:rsidR="004F685C">
        <w:rPr>
          <w:szCs w:val="18"/>
        </w:rPr>
        <w:t> %</w:t>
      </w:r>
      <w:r w:rsidRPr="006D4AEE">
        <w:rPr>
          <w:szCs w:val="18"/>
        </w:rPr>
        <w:t>. Sušinu zrna pri zbere má 79,1</w:t>
      </w:r>
      <w:r w:rsidR="004F685C">
        <w:rPr>
          <w:szCs w:val="18"/>
        </w:rPr>
        <w:t> %</w:t>
      </w:r>
      <w:r w:rsidRPr="006D4AEE">
        <w:rPr>
          <w:szCs w:val="18"/>
        </w:rPr>
        <w:t>, čo je viac ako je priemer kontrolných hybridov (77,6</w:t>
      </w:r>
      <w:r w:rsidR="004F685C">
        <w:rPr>
          <w:szCs w:val="18"/>
        </w:rPr>
        <w:t> %</w:t>
      </w:r>
      <w:r w:rsidRPr="006D4AEE">
        <w:rPr>
          <w:szCs w:val="18"/>
        </w:rPr>
        <w:t>). Zdravotný stav bol dobrý.</w:t>
      </w:r>
    </w:p>
    <w:p w14:paraId="61E574CC" w14:textId="5E9F8D3F"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w:t>
      </w:r>
      <w:r w:rsidR="00A30336">
        <w:rPr>
          <w:szCs w:val="18"/>
        </w:rPr>
        <w:t>5 -</w:t>
      </w:r>
      <w:r w:rsidRPr="006D4AEE">
        <w:rPr>
          <w:szCs w:val="18"/>
        </w:rPr>
        <w:t>80 000 rastlín na hektár.</w:t>
      </w:r>
    </w:p>
    <w:p w14:paraId="3ABE94AB" w14:textId="77777777" w:rsidR="00B86D50" w:rsidRPr="006D4AEE" w:rsidRDefault="00B86D50" w:rsidP="00B86D50">
      <w:pPr>
        <w:contextualSpacing/>
        <w:jc w:val="both"/>
        <w:rPr>
          <w:szCs w:val="18"/>
        </w:rPr>
      </w:pPr>
      <w:r w:rsidRPr="006D4AEE">
        <w:rPr>
          <w:szCs w:val="18"/>
        </w:rPr>
        <w:t>Hybrid nevyžaduje špeciálnu agrotechniku.</w:t>
      </w:r>
    </w:p>
    <w:p w14:paraId="3C5A46CD" w14:textId="77777777" w:rsidR="00B86D50" w:rsidRPr="006D4AEE" w:rsidRDefault="00B86D50" w:rsidP="00B86D50">
      <w:pPr>
        <w:pStyle w:val="Nadpis1"/>
        <w:jc w:val="both"/>
        <w:rPr>
          <w:rFonts w:cs="Times New Roman"/>
          <w:b w:val="0"/>
          <w:szCs w:val="18"/>
        </w:rPr>
      </w:pPr>
      <w:r w:rsidRPr="006D4AEE">
        <w:rPr>
          <w:rFonts w:cs="Times New Roman"/>
          <w:szCs w:val="18"/>
        </w:rPr>
        <w:t>ES Holidays</w:t>
      </w:r>
      <w:r w:rsidR="00080E47">
        <w:rPr>
          <w:rFonts w:cs="Times New Roman"/>
          <w:szCs w:val="18"/>
        </w:rPr>
        <w:t xml:space="preserve"> (2019)</w:t>
      </w:r>
    </w:p>
    <w:p w14:paraId="6E5B08C7" w14:textId="77777777" w:rsidR="00B86D50" w:rsidRPr="006D4AEE" w:rsidRDefault="00B86D50" w:rsidP="00B86D50">
      <w:pPr>
        <w:contextualSpacing/>
        <w:jc w:val="both"/>
        <w:rPr>
          <w:szCs w:val="18"/>
        </w:rPr>
      </w:pPr>
      <w:r>
        <w:rPr>
          <w:szCs w:val="18"/>
        </w:rPr>
        <w:tab/>
      </w:r>
      <w:r w:rsidRPr="006D4AEE">
        <w:rPr>
          <w:szCs w:val="18"/>
        </w:rPr>
        <w:t>Hybrid ES Holidays bol v štátnych odrodových skúškach (ŠOS) zaradený v rokoch 2016 - 2017 v sortimente neskorých hybridov pod označením ESZ4502. Je určený pre pestovanie na zrno. Hybrid má FAO 460.</w:t>
      </w:r>
    </w:p>
    <w:p w14:paraId="356CA01F"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stredne dlhý až dlhý.</w:t>
      </w:r>
    </w:p>
    <w:p w14:paraId="23479969" w14:textId="137A32D2"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13,04</w:t>
      </w:r>
      <w:r w:rsidR="004F685C">
        <w:rPr>
          <w:szCs w:val="18"/>
        </w:rPr>
        <w:t> t/ha</w:t>
      </w:r>
      <w:r w:rsidRPr="006D4AEE">
        <w:rPr>
          <w:szCs w:val="18"/>
        </w:rPr>
        <w:t>, t. j. 104,4</w:t>
      </w:r>
      <w:r w:rsidR="004F685C">
        <w:rPr>
          <w:szCs w:val="18"/>
        </w:rPr>
        <w:t> %</w:t>
      </w:r>
      <w:r w:rsidRPr="006D4AEE">
        <w:rPr>
          <w:szCs w:val="18"/>
        </w:rPr>
        <w:t xml:space="preserve"> v porovnaní s kontrolnými hybridmi. V roku 2016 mal priemernú úrodu 14,91</w:t>
      </w:r>
      <w:r w:rsidR="004F685C">
        <w:rPr>
          <w:szCs w:val="18"/>
        </w:rPr>
        <w:t> t/ha</w:t>
      </w:r>
      <w:r w:rsidRPr="006D4AEE">
        <w:rPr>
          <w:szCs w:val="18"/>
        </w:rPr>
        <w:t>, t. j. 102,7</w:t>
      </w:r>
      <w:r w:rsidR="004F685C">
        <w:rPr>
          <w:szCs w:val="18"/>
        </w:rPr>
        <w:t> %</w:t>
      </w:r>
      <w:r w:rsidRPr="006D4AEE">
        <w:rPr>
          <w:szCs w:val="18"/>
        </w:rPr>
        <w:t xml:space="preserve"> v porovnaní s kontrolnými hybridmi, v roku 2017 dosiahol úrodu 11,17</w:t>
      </w:r>
      <w:r w:rsidR="004F685C">
        <w:rPr>
          <w:szCs w:val="18"/>
        </w:rPr>
        <w:t> t/ha</w:t>
      </w:r>
      <w:r w:rsidRPr="006D4AEE">
        <w:rPr>
          <w:szCs w:val="18"/>
        </w:rPr>
        <w:t>, t. j. 106,0</w:t>
      </w:r>
      <w:r w:rsidR="004F685C">
        <w:rPr>
          <w:szCs w:val="18"/>
        </w:rPr>
        <w:t> %</w:t>
      </w:r>
      <w:r w:rsidRPr="006D4AEE">
        <w:rPr>
          <w:szCs w:val="18"/>
        </w:rPr>
        <w:t>.</w:t>
      </w:r>
    </w:p>
    <w:p w14:paraId="0CD503F3" w14:textId="3CF5F4E3"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74,6</w:t>
      </w:r>
      <w:r w:rsidR="004F685C">
        <w:rPr>
          <w:szCs w:val="18"/>
        </w:rPr>
        <w:t> %</w:t>
      </w:r>
      <w:r w:rsidRPr="006D4AEE">
        <w:rPr>
          <w:szCs w:val="18"/>
        </w:rPr>
        <w:t>, čo je menej ako je priemer kontrolných hybridov (77,2</w:t>
      </w:r>
      <w:r w:rsidR="004F685C">
        <w:rPr>
          <w:szCs w:val="18"/>
        </w:rPr>
        <w:t> %</w:t>
      </w:r>
      <w:r w:rsidRPr="006D4AEE">
        <w:rPr>
          <w:szCs w:val="18"/>
        </w:rPr>
        <w:t>). Zdravotný stav bol dobrý.</w:t>
      </w:r>
    </w:p>
    <w:p w14:paraId="63053A98"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zrno v oblasti pre ktorú je určený je 65 000 rastlín na hektár.</w:t>
      </w:r>
    </w:p>
    <w:p w14:paraId="5AA5D7B2" w14:textId="77777777" w:rsidR="00B86D50" w:rsidRPr="006D4AEE" w:rsidRDefault="00B86D50" w:rsidP="00B86D50">
      <w:pPr>
        <w:contextualSpacing/>
        <w:jc w:val="both"/>
        <w:rPr>
          <w:szCs w:val="18"/>
        </w:rPr>
      </w:pPr>
      <w:r w:rsidRPr="006D4AEE">
        <w:rPr>
          <w:szCs w:val="18"/>
        </w:rPr>
        <w:t>Hybrid nevyžaduje špeciálnu agrotechniku.</w:t>
      </w:r>
    </w:p>
    <w:p w14:paraId="2750B8E2" w14:textId="77777777" w:rsidR="00B86D50" w:rsidRPr="006D4AEE" w:rsidRDefault="00B86D50" w:rsidP="00B86D50">
      <w:pPr>
        <w:pStyle w:val="Nadpis1"/>
        <w:jc w:val="both"/>
        <w:rPr>
          <w:rFonts w:cs="Times New Roman"/>
          <w:b w:val="0"/>
          <w:szCs w:val="18"/>
        </w:rPr>
      </w:pPr>
      <w:r w:rsidRPr="006D4AEE">
        <w:rPr>
          <w:rFonts w:cs="Times New Roman"/>
          <w:szCs w:val="18"/>
        </w:rPr>
        <w:t>Fastrac</w:t>
      </w:r>
      <w:r w:rsidR="00080E47">
        <w:rPr>
          <w:rFonts w:cs="Times New Roman"/>
          <w:szCs w:val="18"/>
        </w:rPr>
        <w:t xml:space="preserve"> (2019)</w:t>
      </w:r>
    </w:p>
    <w:p w14:paraId="5ED17B2F" w14:textId="77777777" w:rsidR="00B86D50" w:rsidRPr="006D4AEE" w:rsidRDefault="00B86D50" w:rsidP="00B86D50">
      <w:pPr>
        <w:contextualSpacing/>
        <w:jc w:val="both"/>
        <w:rPr>
          <w:szCs w:val="18"/>
        </w:rPr>
      </w:pPr>
      <w:r>
        <w:rPr>
          <w:szCs w:val="18"/>
        </w:rPr>
        <w:tab/>
      </w:r>
      <w:r w:rsidRPr="006D4AEE">
        <w:rPr>
          <w:szCs w:val="18"/>
        </w:rPr>
        <w:t>Hybrid Fastrac bol v štátnych odrodových skúškach (ŠOS) zaradený v rokoch 2017 – 2018 pod označením ES4434 v sortimente stredne skorých hybridov. Je určený pre pestovanie na zrno. Hybrid má FAO 310.</w:t>
      </w:r>
    </w:p>
    <w:p w14:paraId="256FA60C"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4741EA62" w14:textId="64C5B5CD"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10,73</w:t>
      </w:r>
      <w:r w:rsidR="004F685C">
        <w:rPr>
          <w:szCs w:val="18"/>
        </w:rPr>
        <w:t> t/ha</w:t>
      </w:r>
      <w:r w:rsidRPr="006D4AEE">
        <w:rPr>
          <w:szCs w:val="18"/>
        </w:rPr>
        <w:t>, t. j. 105,0</w:t>
      </w:r>
      <w:r w:rsidR="004F685C">
        <w:rPr>
          <w:szCs w:val="18"/>
        </w:rPr>
        <w:t> %</w:t>
      </w:r>
      <w:r w:rsidRPr="006D4AEE">
        <w:rPr>
          <w:szCs w:val="18"/>
        </w:rPr>
        <w:t xml:space="preserve"> v porovnaní s kontrolnými hybridmi. V roku 2017 mal priemernú úrodu 9,42</w:t>
      </w:r>
      <w:r w:rsidR="004F685C">
        <w:rPr>
          <w:szCs w:val="18"/>
        </w:rPr>
        <w:t> t/ha</w:t>
      </w:r>
      <w:r w:rsidRPr="006D4AEE">
        <w:rPr>
          <w:szCs w:val="18"/>
        </w:rPr>
        <w:t>, t. j. 107,8</w:t>
      </w:r>
      <w:r w:rsidR="004F685C">
        <w:rPr>
          <w:szCs w:val="18"/>
        </w:rPr>
        <w:t> %</w:t>
      </w:r>
      <w:r w:rsidRPr="006D4AEE">
        <w:rPr>
          <w:szCs w:val="18"/>
        </w:rPr>
        <w:t xml:space="preserve"> v porovnaní s kontrolnými hybridmi, v roku 2018 dosiahol úrodu 12,04</w:t>
      </w:r>
      <w:r w:rsidR="004F685C">
        <w:rPr>
          <w:szCs w:val="18"/>
        </w:rPr>
        <w:t> t/ha</w:t>
      </w:r>
      <w:r w:rsidRPr="006D4AEE">
        <w:rPr>
          <w:szCs w:val="18"/>
        </w:rPr>
        <w:t>, t. j. 102,2</w:t>
      </w:r>
      <w:r w:rsidR="004F685C">
        <w:rPr>
          <w:szCs w:val="18"/>
        </w:rPr>
        <w:t> %</w:t>
      </w:r>
      <w:r w:rsidRPr="006D4AEE">
        <w:rPr>
          <w:szCs w:val="18"/>
        </w:rPr>
        <w:t>.</w:t>
      </w:r>
    </w:p>
    <w:p w14:paraId="46C98B24" w14:textId="68F2FF83" w:rsidR="00B86D50" w:rsidRPr="006D4AEE" w:rsidRDefault="00B86D50" w:rsidP="00B86D50">
      <w:pPr>
        <w:contextualSpacing/>
        <w:jc w:val="both"/>
        <w:rPr>
          <w:szCs w:val="18"/>
        </w:rPr>
      </w:pPr>
      <w:r w:rsidRPr="006D4AEE">
        <w:rPr>
          <w:szCs w:val="18"/>
        </w:rPr>
        <w:t>Výskyt zlomených rastlín pod šúľkom bol 1,2</w:t>
      </w:r>
      <w:r w:rsidR="004F685C">
        <w:rPr>
          <w:szCs w:val="18"/>
        </w:rPr>
        <w:t> %</w:t>
      </w:r>
      <w:r w:rsidRPr="006D4AEE">
        <w:rPr>
          <w:szCs w:val="18"/>
        </w:rPr>
        <w:t>. Sušinu zrna pri zbere má 82,9</w:t>
      </w:r>
      <w:r w:rsidR="004F685C">
        <w:rPr>
          <w:szCs w:val="18"/>
        </w:rPr>
        <w:t> %</w:t>
      </w:r>
      <w:r w:rsidRPr="006D4AEE">
        <w:rPr>
          <w:szCs w:val="18"/>
        </w:rPr>
        <w:t>, skoro porovnateľnú s priemerom kontrolných hybridov (83,0</w:t>
      </w:r>
      <w:r w:rsidR="004F685C">
        <w:rPr>
          <w:szCs w:val="18"/>
        </w:rPr>
        <w:t> %</w:t>
      </w:r>
      <w:r w:rsidRPr="006D4AEE">
        <w:rPr>
          <w:szCs w:val="18"/>
        </w:rPr>
        <w:t>). Zdravotný stav bol dobrý.</w:t>
      </w:r>
    </w:p>
    <w:p w14:paraId="3CEBC03E"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3B3ACE09" w14:textId="77777777" w:rsidR="00B86D50" w:rsidRPr="006D4AEE" w:rsidRDefault="00B86D50" w:rsidP="00B86D50">
      <w:pPr>
        <w:contextualSpacing/>
        <w:jc w:val="both"/>
        <w:rPr>
          <w:szCs w:val="18"/>
        </w:rPr>
      </w:pPr>
      <w:r w:rsidRPr="006D4AEE">
        <w:rPr>
          <w:szCs w:val="18"/>
        </w:rPr>
        <w:t>Hybrid nevyžaduje špeciálnu agrotechniku.</w:t>
      </w:r>
    </w:p>
    <w:p w14:paraId="59FEFBFF" w14:textId="77777777" w:rsidR="00B86D50" w:rsidRPr="006D4AEE" w:rsidRDefault="00B86D50" w:rsidP="00B86D50">
      <w:pPr>
        <w:pStyle w:val="Nadpis1"/>
        <w:jc w:val="both"/>
        <w:rPr>
          <w:rFonts w:cs="Times New Roman"/>
          <w:b w:val="0"/>
          <w:szCs w:val="18"/>
        </w:rPr>
      </w:pPr>
      <w:r w:rsidRPr="006D4AEE">
        <w:rPr>
          <w:rFonts w:cs="Times New Roman"/>
          <w:szCs w:val="18"/>
        </w:rPr>
        <w:t>Flixus</w:t>
      </w:r>
      <w:r w:rsidR="00080E47">
        <w:rPr>
          <w:rFonts w:cs="Times New Roman"/>
          <w:szCs w:val="18"/>
        </w:rPr>
        <w:t xml:space="preserve"> (2019)</w:t>
      </w:r>
    </w:p>
    <w:p w14:paraId="26163F7A" w14:textId="77777777" w:rsidR="00B86D50" w:rsidRPr="006D4AEE" w:rsidRDefault="00B86D50" w:rsidP="00B86D50">
      <w:pPr>
        <w:contextualSpacing/>
        <w:jc w:val="both"/>
        <w:rPr>
          <w:szCs w:val="18"/>
        </w:rPr>
      </w:pPr>
      <w:r>
        <w:rPr>
          <w:szCs w:val="18"/>
        </w:rPr>
        <w:tab/>
      </w:r>
      <w:r w:rsidRPr="006D4AEE">
        <w:rPr>
          <w:szCs w:val="18"/>
        </w:rPr>
        <w:t>Hybrid Flixus bol v štátnych odrodových skúškach (ŠOS) zaradený v rokoch 2016 - 2017 v sortimente veľmi skorých hybridov pod označením AIC16B004. Je určený pre pestovanie na zrno. Hybrid má FAO 240.</w:t>
      </w:r>
    </w:p>
    <w:p w14:paraId="3E8DFCFE"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dlhý.</w:t>
      </w:r>
    </w:p>
    <w:p w14:paraId="682F75A9" w14:textId="0EB21A18"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12,53</w:t>
      </w:r>
      <w:r w:rsidR="004F685C">
        <w:rPr>
          <w:szCs w:val="18"/>
        </w:rPr>
        <w:t> t/ha</w:t>
      </w:r>
      <w:r w:rsidRPr="006D4AEE">
        <w:rPr>
          <w:szCs w:val="18"/>
        </w:rPr>
        <w:t>, t. j. 101,3</w:t>
      </w:r>
      <w:r w:rsidR="004F685C">
        <w:rPr>
          <w:szCs w:val="18"/>
        </w:rPr>
        <w:t> %</w:t>
      </w:r>
      <w:r w:rsidRPr="006D4AEE">
        <w:rPr>
          <w:szCs w:val="18"/>
        </w:rPr>
        <w:t xml:space="preserve"> v porovnaní s kontrolnými hybridmi. V roku 2016 mal priemernú úrodu 13,68</w:t>
      </w:r>
      <w:r w:rsidR="004F685C">
        <w:rPr>
          <w:szCs w:val="18"/>
        </w:rPr>
        <w:t> t/ha</w:t>
      </w:r>
      <w:r w:rsidRPr="006D4AEE">
        <w:rPr>
          <w:szCs w:val="18"/>
        </w:rPr>
        <w:t>, t. j. 103,6</w:t>
      </w:r>
      <w:r w:rsidR="004F685C">
        <w:rPr>
          <w:szCs w:val="18"/>
        </w:rPr>
        <w:t> %</w:t>
      </w:r>
      <w:r w:rsidRPr="006D4AEE">
        <w:rPr>
          <w:szCs w:val="18"/>
        </w:rPr>
        <w:t xml:space="preserve"> v porovnaní s kontrolnými hybridmi, v roku 2017 dosiahol úrodu 11,38</w:t>
      </w:r>
      <w:r w:rsidR="004F685C">
        <w:rPr>
          <w:szCs w:val="18"/>
        </w:rPr>
        <w:t> t/ha</w:t>
      </w:r>
      <w:r w:rsidRPr="006D4AEE">
        <w:rPr>
          <w:szCs w:val="18"/>
        </w:rPr>
        <w:t>, t. j. 99,0</w:t>
      </w:r>
      <w:r w:rsidR="004F685C">
        <w:rPr>
          <w:szCs w:val="18"/>
        </w:rPr>
        <w:t> %</w:t>
      </w:r>
      <w:r w:rsidRPr="006D4AEE">
        <w:rPr>
          <w:szCs w:val="18"/>
        </w:rPr>
        <w:t>.</w:t>
      </w:r>
    </w:p>
    <w:p w14:paraId="7FC1C8FB" w14:textId="5B9DEC86" w:rsidR="00B86D50" w:rsidRPr="006D4AEE" w:rsidRDefault="00B86D50" w:rsidP="00B86D50">
      <w:pPr>
        <w:contextualSpacing/>
        <w:jc w:val="both"/>
        <w:rPr>
          <w:szCs w:val="18"/>
        </w:rPr>
      </w:pPr>
      <w:r w:rsidRPr="006D4AEE">
        <w:rPr>
          <w:szCs w:val="18"/>
        </w:rPr>
        <w:t>Výskyt zlomených rastlín pod šúľkom bol 1,6</w:t>
      </w:r>
      <w:r w:rsidR="004F685C">
        <w:rPr>
          <w:szCs w:val="18"/>
        </w:rPr>
        <w:t> %</w:t>
      </w:r>
      <w:r w:rsidRPr="006D4AEE">
        <w:rPr>
          <w:szCs w:val="18"/>
        </w:rPr>
        <w:t>. Sušinu zrna pri zbere má 77,0</w:t>
      </w:r>
      <w:r w:rsidR="004F685C">
        <w:rPr>
          <w:szCs w:val="18"/>
        </w:rPr>
        <w:t> %</w:t>
      </w:r>
      <w:r w:rsidRPr="006D4AEE">
        <w:rPr>
          <w:szCs w:val="18"/>
        </w:rPr>
        <w:t>, čo je o niečo nižšia ako je priemer kontrolných hybridov (77,6</w:t>
      </w:r>
      <w:r w:rsidR="004F685C">
        <w:rPr>
          <w:szCs w:val="18"/>
        </w:rPr>
        <w:t> %</w:t>
      </w:r>
      <w:r w:rsidRPr="006D4AEE">
        <w:rPr>
          <w:szCs w:val="18"/>
        </w:rPr>
        <w:t>). Zdravotný stav bol dobrý.</w:t>
      </w:r>
    </w:p>
    <w:p w14:paraId="4848374D" w14:textId="569A430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w:t>
      </w:r>
      <w:r w:rsidR="00A30336">
        <w:rPr>
          <w:szCs w:val="18"/>
        </w:rPr>
        <w:t>5 -</w:t>
      </w:r>
      <w:r w:rsidRPr="006D4AEE">
        <w:rPr>
          <w:szCs w:val="18"/>
        </w:rPr>
        <w:t>80 000 rastlín na hektár.</w:t>
      </w:r>
    </w:p>
    <w:p w14:paraId="157E5107" w14:textId="77777777" w:rsidR="00B86D50" w:rsidRPr="006D4AEE" w:rsidRDefault="00B86D50" w:rsidP="00B86D50">
      <w:pPr>
        <w:contextualSpacing/>
        <w:jc w:val="both"/>
        <w:rPr>
          <w:szCs w:val="18"/>
        </w:rPr>
      </w:pPr>
      <w:r w:rsidRPr="006D4AEE">
        <w:rPr>
          <w:szCs w:val="18"/>
        </w:rPr>
        <w:t>Hybrid nevyžaduje špeciálnu agrotechniku.</w:t>
      </w:r>
    </w:p>
    <w:p w14:paraId="29F73B08" w14:textId="77777777" w:rsidR="00B86D50" w:rsidRPr="006D4AEE" w:rsidRDefault="00B86D50" w:rsidP="00B86D50">
      <w:pPr>
        <w:pStyle w:val="Nadpis1"/>
        <w:jc w:val="both"/>
        <w:rPr>
          <w:rFonts w:cs="Times New Roman"/>
          <w:b w:val="0"/>
          <w:szCs w:val="18"/>
        </w:rPr>
      </w:pPr>
      <w:r w:rsidRPr="006D4AEE">
        <w:rPr>
          <w:rFonts w:cs="Times New Roman"/>
          <w:szCs w:val="18"/>
        </w:rPr>
        <w:t>Franceen</w:t>
      </w:r>
      <w:r w:rsidR="00080E47">
        <w:rPr>
          <w:rFonts w:cs="Times New Roman"/>
          <w:szCs w:val="18"/>
        </w:rPr>
        <w:t xml:space="preserve"> (2019)</w:t>
      </w:r>
    </w:p>
    <w:p w14:paraId="0CA0724F" w14:textId="77777777" w:rsidR="00B86D50" w:rsidRPr="006D4AEE" w:rsidRDefault="00B86D50" w:rsidP="00B86D50">
      <w:pPr>
        <w:contextualSpacing/>
        <w:jc w:val="both"/>
        <w:rPr>
          <w:szCs w:val="18"/>
        </w:rPr>
      </w:pPr>
      <w:r>
        <w:rPr>
          <w:szCs w:val="18"/>
        </w:rPr>
        <w:tab/>
      </w:r>
      <w:r w:rsidRPr="006D4AEE">
        <w:rPr>
          <w:szCs w:val="18"/>
        </w:rPr>
        <w:t>Hybrid Franceen bol v štátnych odrodových skúškach (ŠOS) zaradený v rokoch 2017 - 2018 v sortimente stredne skorých hybridov pod označením LZM366/32. Je určený pre pestovanie na siláž. Hybrid má FAO 310.</w:t>
      </w:r>
    </w:p>
    <w:p w14:paraId="024DF05C"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 až veľmi dlhý.</w:t>
      </w:r>
    </w:p>
    <w:p w14:paraId="030A9A9F" w14:textId="35E5B2D5"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19,2</w:t>
      </w:r>
      <w:r w:rsidR="004F685C">
        <w:rPr>
          <w:szCs w:val="18"/>
        </w:rPr>
        <w:t> t/ha</w:t>
      </w:r>
      <w:r w:rsidRPr="006D4AEE">
        <w:rPr>
          <w:szCs w:val="18"/>
        </w:rPr>
        <w:t>,</w:t>
      </w:r>
      <w:r w:rsidRPr="006D4AEE">
        <w:rPr>
          <w:szCs w:val="18"/>
          <w:vertAlign w:val="superscript"/>
        </w:rPr>
        <w:t xml:space="preserve"> </w:t>
      </w:r>
      <w:r w:rsidRPr="006D4AEE">
        <w:rPr>
          <w:szCs w:val="18"/>
        </w:rPr>
        <w:t>čo je 106,1</w:t>
      </w:r>
      <w:r w:rsidR="004F685C">
        <w:rPr>
          <w:szCs w:val="18"/>
        </w:rPr>
        <w:t> %</w:t>
      </w:r>
      <w:r w:rsidRPr="006D4AEE">
        <w:rPr>
          <w:szCs w:val="18"/>
        </w:rPr>
        <w:t xml:space="preserve"> na priemer kontrolných hybridov. Sušina zrna k termínu bola 69,2</w:t>
      </w:r>
      <w:r w:rsidR="004F685C">
        <w:rPr>
          <w:szCs w:val="18"/>
        </w:rPr>
        <w:t> %</w:t>
      </w:r>
      <w:r w:rsidRPr="006D4AEE">
        <w:rPr>
          <w:szCs w:val="18"/>
        </w:rPr>
        <w:t>, čo je menej ako priemer kontrol (72,3</w:t>
      </w:r>
      <w:r w:rsidR="004F685C">
        <w:rPr>
          <w:szCs w:val="18"/>
        </w:rPr>
        <w:t> %</w:t>
      </w:r>
      <w:r w:rsidRPr="006D4AEE">
        <w:rPr>
          <w:szCs w:val="18"/>
        </w:rPr>
        <w:t>), úrodu zelenej hmoty dosiahol 61,6</w:t>
      </w:r>
      <w:r w:rsidR="004F685C">
        <w:rPr>
          <w:szCs w:val="18"/>
        </w:rPr>
        <w:t> t/ha</w:t>
      </w:r>
      <w:r w:rsidRPr="006D4AEE">
        <w:rPr>
          <w:szCs w:val="18"/>
          <w:vertAlign w:val="superscript"/>
        </w:rPr>
        <w:t xml:space="preserve"> </w:t>
      </w:r>
      <w:r w:rsidRPr="006D4AEE">
        <w:rPr>
          <w:szCs w:val="18"/>
        </w:rPr>
        <w:t>a úrodu suchých šúľkov 6,7</w:t>
      </w:r>
      <w:r w:rsidR="004F685C">
        <w:rPr>
          <w:szCs w:val="18"/>
        </w:rPr>
        <w:t> t/ha</w:t>
      </w:r>
      <w:r w:rsidRPr="006D4AEE">
        <w:rPr>
          <w:szCs w:val="18"/>
        </w:rPr>
        <w:t>. Hybrid vo výkone prekonáva kontrolné odrody. Zdravotný stav bol dobrý.</w:t>
      </w:r>
    </w:p>
    <w:p w14:paraId="48DA64C9"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siláž v oblasti pre ktorú je určený je 85 000 rastlín na hektár.</w:t>
      </w:r>
    </w:p>
    <w:p w14:paraId="7D594522" w14:textId="77777777" w:rsidR="00B86D50" w:rsidRPr="006D4AEE" w:rsidRDefault="00B86D50" w:rsidP="00B86D50">
      <w:pPr>
        <w:contextualSpacing/>
        <w:jc w:val="both"/>
        <w:rPr>
          <w:szCs w:val="18"/>
        </w:rPr>
      </w:pPr>
      <w:r w:rsidRPr="006D4AEE">
        <w:rPr>
          <w:szCs w:val="18"/>
        </w:rPr>
        <w:t>Hybrid nevyžaduje špeciálnu agrotechniku.</w:t>
      </w:r>
    </w:p>
    <w:p w14:paraId="64BE24E8" w14:textId="77777777" w:rsidR="00B86D50" w:rsidRPr="006D4AEE" w:rsidRDefault="00B86D50" w:rsidP="00B86D50">
      <w:pPr>
        <w:pStyle w:val="Nadpis1"/>
        <w:jc w:val="both"/>
        <w:rPr>
          <w:rFonts w:cs="Times New Roman"/>
          <w:b w:val="0"/>
          <w:szCs w:val="18"/>
        </w:rPr>
      </w:pPr>
      <w:r w:rsidRPr="006D4AEE">
        <w:rPr>
          <w:rFonts w:cs="Times New Roman"/>
          <w:szCs w:val="18"/>
        </w:rPr>
        <w:t>Gentleman</w:t>
      </w:r>
      <w:r w:rsidR="00080E47">
        <w:rPr>
          <w:rFonts w:cs="Times New Roman"/>
          <w:szCs w:val="18"/>
        </w:rPr>
        <w:t xml:space="preserve"> (2019)</w:t>
      </w:r>
    </w:p>
    <w:p w14:paraId="6D9AC659" w14:textId="7BBD825B" w:rsidR="00B86D50" w:rsidRPr="006D4AEE" w:rsidRDefault="00B86D50" w:rsidP="00B86D50">
      <w:pPr>
        <w:contextualSpacing/>
        <w:jc w:val="both"/>
        <w:rPr>
          <w:szCs w:val="18"/>
        </w:rPr>
      </w:pPr>
      <w:r>
        <w:rPr>
          <w:szCs w:val="18"/>
        </w:rPr>
        <w:tab/>
      </w:r>
      <w:r w:rsidRPr="006D4AEE">
        <w:rPr>
          <w:szCs w:val="18"/>
        </w:rPr>
        <w:t>Hybrid</w:t>
      </w:r>
      <w:r w:rsidR="004F685C">
        <w:rPr>
          <w:szCs w:val="18"/>
        </w:rPr>
        <w:t> g</w:t>
      </w:r>
      <w:r w:rsidRPr="006D4AEE">
        <w:rPr>
          <w:szCs w:val="18"/>
        </w:rPr>
        <w:t>entleman bol v štátnych odrodových skúškach (ŠOS) zaradený v rokoch 2017 – 2018 pod označením ESZ7403 v sortimente stredne neskorých hybridov. Je určený pre pestovanie na zrno. Hybrid má FAO 330.</w:t>
      </w:r>
    </w:p>
    <w:p w14:paraId="65B83E03"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 až veľmi dlhý.</w:t>
      </w:r>
    </w:p>
    <w:p w14:paraId="682FF8B1" w14:textId="2918C00F"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11,93</w:t>
      </w:r>
      <w:r w:rsidR="004F685C">
        <w:rPr>
          <w:szCs w:val="18"/>
        </w:rPr>
        <w:t> t/ha</w:t>
      </w:r>
      <w:r w:rsidRPr="006D4AEE">
        <w:rPr>
          <w:szCs w:val="18"/>
        </w:rPr>
        <w:t>, t. j. 100,6</w:t>
      </w:r>
      <w:r w:rsidR="004F685C">
        <w:rPr>
          <w:szCs w:val="18"/>
        </w:rPr>
        <w:t> %</w:t>
      </w:r>
      <w:r w:rsidRPr="006D4AEE">
        <w:rPr>
          <w:szCs w:val="18"/>
        </w:rPr>
        <w:t xml:space="preserve"> v porovnaní s kontrolnými hybridmi. V roku 2017 mal priemernú úrodu 10,6</w:t>
      </w:r>
      <w:r w:rsidR="004F685C">
        <w:rPr>
          <w:szCs w:val="18"/>
        </w:rPr>
        <w:t> t/ha</w:t>
      </w:r>
      <w:r w:rsidRPr="006D4AEE">
        <w:rPr>
          <w:szCs w:val="18"/>
        </w:rPr>
        <w:t>, t. j. 104,9</w:t>
      </w:r>
      <w:r w:rsidR="004F685C">
        <w:rPr>
          <w:szCs w:val="18"/>
        </w:rPr>
        <w:t> %</w:t>
      </w:r>
      <w:r w:rsidRPr="006D4AEE">
        <w:rPr>
          <w:szCs w:val="18"/>
        </w:rPr>
        <w:t xml:space="preserve"> v porovnaní s kontrolnými hybridmi, v roku 2018 dosiahol úrodu 13,26</w:t>
      </w:r>
      <w:r w:rsidR="004F685C">
        <w:rPr>
          <w:szCs w:val="18"/>
        </w:rPr>
        <w:t> t/ha</w:t>
      </w:r>
      <w:r w:rsidRPr="006D4AEE">
        <w:rPr>
          <w:szCs w:val="18"/>
        </w:rPr>
        <w:t>.</w:t>
      </w:r>
    </w:p>
    <w:p w14:paraId="136484F5" w14:textId="59814E9F" w:rsidR="00B86D50" w:rsidRPr="006D4AEE" w:rsidRDefault="00B86D50" w:rsidP="00B86D50">
      <w:pPr>
        <w:contextualSpacing/>
        <w:jc w:val="both"/>
        <w:rPr>
          <w:szCs w:val="18"/>
        </w:rPr>
      </w:pPr>
      <w:r w:rsidRPr="006D4AEE">
        <w:rPr>
          <w:szCs w:val="18"/>
        </w:rPr>
        <w:lastRenderedPageBreak/>
        <w:t>Výskyt zlomených rastlín pod šúľkom bol 1,4</w:t>
      </w:r>
      <w:r w:rsidR="004F685C">
        <w:rPr>
          <w:szCs w:val="18"/>
        </w:rPr>
        <w:t> %</w:t>
      </w:r>
      <w:r w:rsidRPr="006D4AEE">
        <w:rPr>
          <w:szCs w:val="18"/>
        </w:rPr>
        <w:t>. Sušinu zrna pri zbere má 82,2</w:t>
      </w:r>
      <w:r w:rsidR="004F685C">
        <w:rPr>
          <w:szCs w:val="18"/>
        </w:rPr>
        <w:t> %</w:t>
      </w:r>
      <w:r w:rsidRPr="006D4AEE">
        <w:rPr>
          <w:szCs w:val="18"/>
        </w:rPr>
        <w:t>, čo je viac ako priemer kontrolných hybridov (81,6</w:t>
      </w:r>
      <w:r w:rsidR="004F685C">
        <w:rPr>
          <w:szCs w:val="18"/>
        </w:rPr>
        <w:t> %</w:t>
      </w:r>
      <w:r w:rsidRPr="006D4AEE">
        <w:rPr>
          <w:szCs w:val="18"/>
        </w:rPr>
        <w:t>). Hybrid sa vyznačuje vyššou sušinou zrna k dátumu 20.9. a rýchlejším usychaním zrna (tzv. dry down effect). Zdravotný stav bol dobrý.</w:t>
      </w:r>
    </w:p>
    <w:p w14:paraId="124D58A3"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zrno v oblasti pre ktorú je určený je 65 000 rastlín na hektár.</w:t>
      </w:r>
    </w:p>
    <w:p w14:paraId="3C4E3072" w14:textId="77777777" w:rsidR="00B86D50" w:rsidRPr="006D4AEE" w:rsidRDefault="00B86D50" w:rsidP="00B86D50">
      <w:pPr>
        <w:contextualSpacing/>
        <w:jc w:val="both"/>
        <w:rPr>
          <w:szCs w:val="18"/>
        </w:rPr>
      </w:pPr>
      <w:r w:rsidRPr="006D4AEE">
        <w:rPr>
          <w:szCs w:val="18"/>
        </w:rPr>
        <w:t>Hybrid nevyžaduje špeciálnu agrotechniku.</w:t>
      </w:r>
    </w:p>
    <w:p w14:paraId="1EA546FB" w14:textId="77777777" w:rsidR="00B86D50" w:rsidRPr="006D4AEE" w:rsidRDefault="00B86D50" w:rsidP="00B86D50">
      <w:pPr>
        <w:pStyle w:val="Nadpis1"/>
        <w:jc w:val="both"/>
        <w:rPr>
          <w:rFonts w:cs="Times New Roman"/>
          <w:b w:val="0"/>
          <w:szCs w:val="18"/>
        </w:rPr>
      </w:pPr>
      <w:r w:rsidRPr="006D4AEE">
        <w:rPr>
          <w:rFonts w:cs="Times New Roman"/>
          <w:szCs w:val="18"/>
        </w:rPr>
        <w:t>Glutexo</w:t>
      </w:r>
      <w:r w:rsidR="00080E47">
        <w:rPr>
          <w:rFonts w:cs="Times New Roman"/>
          <w:szCs w:val="18"/>
        </w:rPr>
        <w:t xml:space="preserve"> (2019)</w:t>
      </w:r>
    </w:p>
    <w:p w14:paraId="45A0BC30" w14:textId="14818378" w:rsidR="00B86D50" w:rsidRPr="006D4AEE" w:rsidRDefault="00B86D50" w:rsidP="00B86D50">
      <w:pPr>
        <w:contextualSpacing/>
        <w:jc w:val="both"/>
        <w:rPr>
          <w:szCs w:val="18"/>
        </w:rPr>
      </w:pPr>
      <w:r>
        <w:rPr>
          <w:szCs w:val="18"/>
        </w:rPr>
        <w:tab/>
      </w:r>
      <w:r w:rsidRPr="006D4AEE">
        <w:rPr>
          <w:szCs w:val="18"/>
        </w:rPr>
        <w:t>Hybrid</w:t>
      </w:r>
      <w:r w:rsidR="004F685C">
        <w:rPr>
          <w:szCs w:val="18"/>
        </w:rPr>
        <w:t> g</w:t>
      </w:r>
      <w:r w:rsidRPr="006D4AEE">
        <w:rPr>
          <w:szCs w:val="18"/>
        </w:rPr>
        <w:t>lutexo bol v štátnych odrodových skúškach (ŠOS) zaradený v rokoch 2017 - 2018 v sortimente skorých hybridov pod označením BPZ6108. Je určený pre pestovanie na siláž. Hybrid má FAO 240.</w:t>
      </w:r>
    </w:p>
    <w:p w14:paraId="42604F56"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dlhý.</w:t>
      </w:r>
    </w:p>
    <w:p w14:paraId="03D05E2D" w14:textId="0392DCDA"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w:t>
      </w:r>
      <w:r w:rsidR="004F685C">
        <w:rPr>
          <w:szCs w:val="18"/>
        </w:rPr>
        <w:t> g</w:t>
      </w:r>
      <w:r w:rsidRPr="006D4AEE">
        <w:rPr>
          <w:szCs w:val="18"/>
        </w:rPr>
        <w:t>lutexo priemernú úrodu suchej hmoty 20,8</w:t>
      </w:r>
      <w:r w:rsidR="004F685C">
        <w:rPr>
          <w:szCs w:val="18"/>
        </w:rPr>
        <w:t> t/ha</w:t>
      </w:r>
      <w:r w:rsidRPr="006D4AEE">
        <w:rPr>
          <w:szCs w:val="18"/>
          <w:vertAlign w:val="superscript"/>
        </w:rPr>
        <w:t xml:space="preserve">, </w:t>
      </w:r>
      <w:r w:rsidRPr="006D4AEE">
        <w:rPr>
          <w:szCs w:val="18"/>
        </w:rPr>
        <w:t>čo je 100,4</w:t>
      </w:r>
      <w:r w:rsidR="004F685C">
        <w:rPr>
          <w:szCs w:val="18"/>
        </w:rPr>
        <w:t> %</w:t>
      </w:r>
      <w:r w:rsidRPr="006D4AEE">
        <w:rPr>
          <w:szCs w:val="18"/>
        </w:rPr>
        <w:t xml:space="preserve"> v porovnaní s priemerom kontrolných hybridov. Sušina zrna k termínu bola 62,1</w:t>
      </w:r>
      <w:r w:rsidR="004F685C">
        <w:rPr>
          <w:szCs w:val="18"/>
        </w:rPr>
        <w:t> %</w:t>
      </w:r>
      <w:r w:rsidRPr="006D4AEE">
        <w:rPr>
          <w:szCs w:val="18"/>
        </w:rPr>
        <w:t>, čo je približne na úrovni kontrolných odrôd (62,2</w:t>
      </w:r>
      <w:r w:rsidR="004F685C">
        <w:rPr>
          <w:szCs w:val="18"/>
        </w:rPr>
        <w:t> %</w:t>
      </w:r>
      <w:r w:rsidRPr="006D4AEE">
        <w:rPr>
          <w:szCs w:val="18"/>
        </w:rPr>
        <w:t>), úrodu zelenej hmoty dosiahol 70,7</w:t>
      </w:r>
      <w:r w:rsidR="004F685C">
        <w:rPr>
          <w:szCs w:val="18"/>
        </w:rPr>
        <w:t> t/ha</w:t>
      </w:r>
      <w:r w:rsidRPr="006D4AEE">
        <w:rPr>
          <w:szCs w:val="18"/>
        </w:rPr>
        <w:t>, čo je 107,7</w:t>
      </w:r>
      <w:r w:rsidR="004F685C">
        <w:rPr>
          <w:szCs w:val="18"/>
        </w:rPr>
        <w:t> %</w:t>
      </w:r>
      <w:r w:rsidRPr="006D4AEE">
        <w:rPr>
          <w:szCs w:val="18"/>
        </w:rPr>
        <w:t xml:space="preserve"> v porovnaní s priemerom kontrolných hybridov a úroda suchých šúľkov bola 10,59</w:t>
      </w:r>
      <w:r w:rsidR="004F685C">
        <w:rPr>
          <w:szCs w:val="18"/>
        </w:rPr>
        <w:t> t/ha</w:t>
      </w:r>
      <w:r w:rsidRPr="006D4AEE">
        <w:rPr>
          <w:szCs w:val="18"/>
        </w:rPr>
        <w:t>, čo je až 118,89</w:t>
      </w:r>
      <w:r w:rsidR="004F685C">
        <w:rPr>
          <w:szCs w:val="18"/>
        </w:rPr>
        <w:t> %</w:t>
      </w:r>
      <w:r w:rsidRPr="006D4AEE">
        <w:rPr>
          <w:szCs w:val="18"/>
        </w:rPr>
        <w:t xml:space="preserve"> v porovnaní s priemerom kontrolných hybridov. Hybrid vo výkone prekonáva kontrolné odrody. Zdravotný stav bol dobrý.</w:t>
      </w:r>
    </w:p>
    <w:p w14:paraId="6BB9A635"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4C2A327E" w14:textId="77777777" w:rsidR="00B86D50" w:rsidRPr="006D4AEE" w:rsidRDefault="00B86D50" w:rsidP="00B86D50">
      <w:pPr>
        <w:contextualSpacing/>
        <w:jc w:val="both"/>
        <w:rPr>
          <w:szCs w:val="18"/>
        </w:rPr>
      </w:pPr>
      <w:r w:rsidRPr="006D4AEE">
        <w:rPr>
          <w:szCs w:val="18"/>
        </w:rPr>
        <w:t>Hybrid nevyžaduje špeciálnu agrotechniku.</w:t>
      </w:r>
    </w:p>
    <w:p w14:paraId="09DFF3B4" w14:textId="77777777" w:rsidR="00B86D50" w:rsidRPr="006D4AEE" w:rsidRDefault="00B86D50" w:rsidP="00B86D50">
      <w:pPr>
        <w:pStyle w:val="Nadpis1"/>
        <w:jc w:val="both"/>
        <w:rPr>
          <w:rFonts w:cs="Times New Roman"/>
          <w:b w:val="0"/>
          <w:szCs w:val="18"/>
        </w:rPr>
      </w:pPr>
      <w:r w:rsidRPr="006D4AEE">
        <w:rPr>
          <w:rFonts w:cs="Times New Roman"/>
          <w:szCs w:val="18"/>
        </w:rPr>
        <w:t>Jiminy</w:t>
      </w:r>
      <w:r w:rsidR="00080E47">
        <w:rPr>
          <w:rFonts w:cs="Times New Roman"/>
          <w:szCs w:val="18"/>
        </w:rPr>
        <w:t xml:space="preserve"> (2019)</w:t>
      </w:r>
    </w:p>
    <w:p w14:paraId="6F94F164" w14:textId="77777777" w:rsidR="00B86D50" w:rsidRPr="006D4AEE" w:rsidRDefault="00B86D50" w:rsidP="00B86D50">
      <w:pPr>
        <w:contextualSpacing/>
        <w:jc w:val="both"/>
        <w:rPr>
          <w:szCs w:val="18"/>
        </w:rPr>
      </w:pPr>
      <w:r>
        <w:rPr>
          <w:szCs w:val="18"/>
        </w:rPr>
        <w:tab/>
      </w:r>
      <w:r w:rsidRPr="006D4AEE">
        <w:rPr>
          <w:szCs w:val="18"/>
        </w:rPr>
        <w:t>Hybrid Jiminy bol v štátnych odrodových skúškach (ŠOS) zaradený v rokoch 2017 – 2018 pod označením ESZ7402 v sortimente stredne neskorých hybridov. Je určený pre pestovanie na zrno. Hybrid má FAO 350.</w:t>
      </w:r>
    </w:p>
    <w:p w14:paraId="3FFD8197"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7B6145DC" w14:textId="294650CB"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12,9</w:t>
      </w:r>
      <w:r w:rsidR="004F685C">
        <w:rPr>
          <w:szCs w:val="18"/>
        </w:rPr>
        <w:t> t/ha</w:t>
      </w:r>
      <w:r w:rsidRPr="006D4AEE">
        <w:rPr>
          <w:szCs w:val="18"/>
        </w:rPr>
        <w:t>, t. j. 108,3</w:t>
      </w:r>
      <w:r w:rsidR="004F685C">
        <w:rPr>
          <w:szCs w:val="18"/>
        </w:rPr>
        <w:t> %</w:t>
      </w:r>
      <w:r w:rsidRPr="006D4AEE">
        <w:rPr>
          <w:szCs w:val="18"/>
        </w:rPr>
        <w:t xml:space="preserve"> v porovnaní s kontrolnými hybridmi. V roku 2017 mal priemernú úrodu 11,22</w:t>
      </w:r>
      <w:r w:rsidR="004F685C">
        <w:rPr>
          <w:szCs w:val="18"/>
        </w:rPr>
        <w:t> t/ha</w:t>
      </w:r>
      <w:r w:rsidRPr="006D4AEE">
        <w:rPr>
          <w:szCs w:val="18"/>
        </w:rPr>
        <w:t>, t. j. 111,0</w:t>
      </w:r>
      <w:r w:rsidR="004F685C">
        <w:rPr>
          <w:szCs w:val="18"/>
        </w:rPr>
        <w:t> %</w:t>
      </w:r>
      <w:r w:rsidRPr="006D4AEE">
        <w:rPr>
          <w:szCs w:val="18"/>
        </w:rPr>
        <w:t xml:space="preserve"> v porovnaní s kontrolnými hybridmi, v roku 2018 dosiahol úrodu 14,58</w:t>
      </w:r>
      <w:r w:rsidR="004F685C">
        <w:rPr>
          <w:szCs w:val="18"/>
        </w:rPr>
        <w:t> t/ha</w:t>
      </w:r>
      <w:r w:rsidRPr="006D4AEE">
        <w:rPr>
          <w:szCs w:val="18"/>
        </w:rPr>
        <w:t>, t. j. 105,6</w:t>
      </w:r>
      <w:r w:rsidR="004F685C">
        <w:rPr>
          <w:szCs w:val="18"/>
        </w:rPr>
        <w:t> %</w:t>
      </w:r>
      <w:r w:rsidRPr="006D4AEE">
        <w:rPr>
          <w:szCs w:val="18"/>
        </w:rPr>
        <w:t>.</w:t>
      </w:r>
    </w:p>
    <w:p w14:paraId="5DC1F81D" w14:textId="332271ED" w:rsidR="00B86D50" w:rsidRPr="006D4AEE" w:rsidRDefault="00B86D50" w:rsidP="00B86D50">
      <w:pPr>
        <w:contextualSpacing/>
        <w:jc w:val="both"/>
        <w:rPr>
          <w:szCs w:val="18"/>
        </w:rPr>
      </w:pPr>
      <w:r w:rsidRPr="006D4AEE">
        <w:rPr>
          <w:szCs w:val="18"/>
        </w:rPr>
        <w:t>Výskyt zlomených rastlín pod šúľkom bol 0,8</w:t>
      </w:r>
      <w:r w:rsidR="004F685C">
        <w:rPr>
          <w:szCs w:val="18"/>
        </w:rPr>
        <w:t> %</w:t>
      </w:r>
      <w:r w:rsidRPr="006D4AEE">
        <w:rPr>
          <w:szCs w:val="18"/>
        </w:rPr>
        <w:t>. Sušinu zrna pri zbere má 80,6</w:t>
      </w:r>
      <w:r w:rsidR="004F685C">
        <w:rPr>
          <w:szCs w:val="18"/>
        </w:rPr>
        <w:t> %</w:t>
      </w:r>
      <w:r w:rsidRPr="006D4AEE">
        <w:rPr>
          <w:szCs w:val="18"/>
        </w:rPr>
        <w:t>, čo je menej ako priemer kontrolných hybridov (81,6</w:t>
      </w:r>
      <w:r w:rsidR="004F685C">
        <w:rPr>
          <w:szCs w:val="18"/>
        </w:rPr>
        <w:t> %</w:t>
      </w:r>
      <w:r w:rsidRPr="006D4AEE">
        <w:rPr>
          <w:szCs w:val="18"/>
        </w:rPr>
        <w:t>). Zdravotný stav bol dobrý.</w:t>
      </w:r>
    </w:p>
    <w:p w14:paraId="75585FA7"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zrno v oblasti pre ktorú je určený je 65 000 rastlín na hektár.</w:t>
      </w:r>
    </w:p>
    <w:p w14:paraId="5A5A71D1" w14:textId="77777777" w:rsidR="00B86D50" w:rsidRPr="006D4AEE" w:rsidRDefault="00B86D50" w:rsidP="00B86D50">
      <w:pPr>
        <w:contextualSpacing/>
        <w:jc w:val="both"/>
        <w:rPr>
          <w:szCs w:val="18"/>
        </w:rPr>
      </w:pPr>
      <w:r w:rsidRPr="006D4AEE">
        <w:rPr>
          <w:szCs w:val="18"/>
        </w:rPr>
        <w:t>Hybrid nevyžaduje špeciálnu agrotechniku.</w:t>
      </w:r>
    </w:p>
    <w:p w14:paraId="5ACD4B59" w14:textId="77777777" w:rsidR="00B86D50" w:rsidRPr="006D4AEE" w:rsidRDefault="00B86D50" w:rsidP="00B86D50">
      <w:pPr>
        <w:pStyle w:val="Nadpis1"/>
        <w:jc w:val="both"/>
        <w:rPr>
          <w:rFonts w:cs="Times New Roman"/>
          <w:b w:val="0"/>
          <w:szCs w:val="18"/>
        </w:rPr>
      </w:pPr>
      <w:r w:rsidRPr="006D4AEE">
        <w:rPr>
          <w:rFonts w:cs="Times New Roman"/>
          <w:szCs w:val="18"/>
        </w:rPr>
        <w:t>Kenora SG</w:t>
      </w:r>
      <w:r w:rsidR="00080E47">
        <w:rPr>
          <w:rFonts w:cs="Times New Roman"/>
          <w:szCs w:val="18"/>
        </w:rPr>
        <w:t xml:space="preserve"> (2019)</w:t>
      </w:r>
    </w:p>
    <w:p w14:paraId="10D068CE" w14:textId="77777777" w:rsidR="00B86D50" w:rsidRPr="006D4AEE" w:rsidRDefault="00B86D50" w:rsidP="00B86D50">
      <w:pPr>
        <w:contextualSpacing/>
        <w:jc w:val="both"/>
        <w:rPr>
          <w:szCs w:val="18"/>
        </w:rPr>
      </w:pPr>
      <w:r>
        <w:rPr>
          <w:szCs w:val="18"/>
        </w:rPr>
        <w:tab/>
      </w:r>
      <w:r w:rsidRPr="006D4AEE">
        <w:rPr>
          <w:szCs w:val="18"/>
        </w:rPr>
        <w:t>Hybrid Kenora SG bol v štátnych odrodových skúškach (ŠOS) zaradený v rokoch 2017 a 2018 v sortimente neskorých hybridov pod označením SEM17_4. Je určený pre pestovanie na siláž. Hybrid má FAO 410.</w:t>
      </w:r>
    </w:p>
    <w:p w14:paraId="265167A7"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veľmi dlhý.</w:t>
      </w:r>
    </w:p>
    <w:p w14:paraId="1C0229B8" w14:textId="6A8F92B1" w:rsidR="00B86D50" w:rsidRPr="006D4AEE" w:rsidRDefault="00B86D50" w:rsidP="00B86D50">
      <w:pPr>
        <w:contextualSpacing/>
        <w:jc w:val="both"/>
        <w:rPr>
          <w:szCs w:val="18"/>
        </w:rPr>
      </w:pPr>
      <w:r>
        <w:rPr>
          <w:szCs w:val="18"/>
        </w:rPr>
        <w:tab/>
      </w:r>
      <w:r w:rsidRPr="006D4AEE">
        <w:rPr>
          <w:szCs w:val="18"/>
        </w:rPr>
        <w:t>Počas štátnych odrodových skúšok v rokoch 2017 a 2018 dosiahol hybrid priemernú úrodu suchej hmoty 19,7</w:t>
      </w:r>
      <w:r w:rsidR="004F685C">
        <w:rPr>
          <w:szCs w:val="18"/>
        </w:rPr>
        <w:t> t/ha</w:t>
      </w:r>
      <w:r w:rsidRPr="006D4AEE">
        <w:rPr>
          <w:szCs w:val="18"/>
        </w:rPr>
        <w:t>, čo je 108,6</w:t>
      </w:r>
      <w:r w:rsidR="004F685C">
        <w:rPr>
          <w:szCs w:val="18"/>
        </w:rPr>
        <w:t> %</w:t>
      </w:r>
      <w:r w:rsidRPr="006D4AEE">
        <w:rPr>
          <w:szCs w:val="18"/>
        </w:rPr>
        <w:t xml:space="preserve"> na priemer kontrolných hybridov. Sušina zrna k termínu bola 73,0</w:t>
      </w:r>
      <w:r w:rsidR="004F685C">
        <w:rPr>
          <w:szCs w:val="18"/>
        </w:rPr>
        <w:t> %</w:t>
      </w:r>
      <w:r w:rsidRPr="006D4AEE">
        <w:rPr>
          <w:szCs w:val="18"/>
        </w:rPr>
        <w:t>, čo je menej ako priemer kontrol (74,1</w:t>
      </w:r>
      <w:r w:rsidR="004F685C">
        <w:rPr>
          <w:szCs w:val="18"/>
        </w:rPr>
        <w:t> %</w:t>
      </w:r>
      <w:r w:rsidRPr="006D4AEE">
        <w:rPr>
          <w:szCs w:val="18"/>
        </w:rPr>
        <w:t>), úrodu zelenej hmoty dosiahol 55,2</w:t>
      </w:r>
      <w:r w:rsidR="004F685C">
        <w:rPr>
          <w:szCs w:val="18"/>
        </w:rPr>
        <w:t> t/ha</w:t>
      </w:r>
      <w:r w:rsidRPr="006D4AEE">
        <w:rPr>
          <w:szCs w:val="18"/>
        </w:rPr>
        <w:t>, čo je 101,2</w:t>
      </w:r>
      <w:r w:rsidR="004F685C">
        <w:rPr>
          <w:szCs w:val="18"/>
        </w:rPr>
        <w:t> %</w:t>
      </w:r>
      <w:r w:rsidRPr="006D4AEE">
        <w:rPr>
          <w:szCs w:val="18"/>
        </w:rPr>
        <w:t xml:space="preserve"> na priemer kontrolných hybridov, úrodu suchých šúľkov 7,94</w:t>
      </w:r>
      <w:r w:rsidR="004F685C">
        <w:rPr>
          <w:szCs w:val="18"/>
        </w:rPr>
        <w:t> t/ha</w:t>
      </w:r>
      <w:r w:rsidRPr="006D4AEE">
        <w:rPr>
          <w:szCs w:val="18"/>
        </w:rPr>
        <w:t>. Hybrid vo výkone prekonáva kontrolné odrody. Zdravotný stav bol dobrý.</w:t>
      </w:r>
    </w:p>
    <w:p w14:paraId="1A07263A"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1F524342" w14:textId="77777777" w:rsidR="00B86D50" w:rsidRPr="006D4AEE" w:rsidRDefault="00B86D50" w:rsidP="00B86D50">
      <w:pPr>
        <w:contextualSpacing/>
        <w:jc w:val="both"/>
        <w:rPr>
          <w:szCs w:val="18"/>
        </w:rPr>
      </w:pPr>
      <w:r w:rsidRPr="006D4AEE">
        <w:rPr>
          <w:szCs w:val="18"/>
        </w:rPr>
        <w:t>Hybrid nevyžaduje špeciálnu agrotechniku.</w:t>
      </w:r>
    </w:p>
    <w:p w14:paraId="31EAF9B1" w14:textId="77777777" w:rsidR="00B86D50" w:rsidRPr="006D4AEE" w:rsidRDefault="00B86D50" w:rsidP="00B86D50">
      <w:pPr>
        <w:pStyle w:val="Nadpis1"/>
        <w:jc w:val="both"/>
        <w:rPr>
          <w:rFonts w:cs="Times New Roman"/>
          <w:b w:val="0"/>
          <w:szCs w:val="18"/>
        </w:rPr>
      </w:pPr>
      <w:r w:rsidRPr="006D4AEE">
        <w:rPr>
          <w:rFonts w:cs="Times New Roman"/>
          <w:szCs w:val="18"/>
        </w:rPr>
        <w:t>Kerala</w:t>
      </w:r>
      <w:r w:rsidR="00080E47">
        <w:rPr>
          <w:rFonts w:cs="Times New Roman"/>
          <w:szCs w:val="18"/>
        </w:rPr>
        <w:t xml:space="preserve"> (2019)</w:t>
      </w:r>
    </w:p>
    <w:p w14:paraId="1E79D66A" w14:textId="77777777" w:rsidR="00B86D50" w:rsidRPr="006D4AEE" w:rsidRDefault="00B86D50" w:rsidP="00B86D50">
      <w:pPr>
        <w:contextualSpacing/>
        <w:jc w:val="both"/>
        <w:rPr>
          <w:szCs w:val="18"/>
        </w:rPr>
      </w:pPr>
      <w:r>
        <w:rPr>
          <w:szCs w:val="18"/>
        </w:rPr>
        <w:tab/>
      </w:r>
      <w:r w:rsidRPr="006D4AEE">
        <w:rPr>
          <w:szCs w:val="18"/>
        </w:rPr>
        <w:t>Hybrid Kerala bol v štátnych odrodových skúškach (ŠOS) zaradený v rokoch 2016 - 2017 v sortimente stredne skorých hybridov pod označením EQ4638. Je určený pre pestovanie na zrno. Hybrid má FAO 350.</w:t>
      </w:r>
    </w:p>
    <w:p w14:paraId="4323758D"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w:t>
      </w:r>
    </w:p>
    <w:p w14:paraId="42618248" w14:textId="74525A68"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11,31</w:t>
      </w:r>
      <w:r w:rsidR="004F685C">
        <w:rPr>
          <w:szCs w:val="18"/>
        </w:rPr>
        <w:t> t/ha</w:t>
      </w:r>
      <w:r w:rsidRPr="006D4AEE">
        <w:rPr>
          <w:szCs w:val="18"/>
        </w:rPr>
        <w:t>, t. j. 103,4</w:t>
      </w:r>
      <w:r w:rsidR="004F685C">
        <w:rPr>
          <w:szCs w:val="18"/>
        </w:rPr>
        <w:t> %</w:t>
      </w:r>
      <w:r w:rsidRPr="006D4AEE">
        <w:rPr>
          <w:szCs w:val="18"/>
        </w:rPr>
        <w:t xml:space="preserve"> v porovnaní s kontrolnými hybridmi. V roku 2016 mal priemernú úrodu 13,71</w:t>
      </w:r>
      <w:r w:rsidR="004F685C">
        <w:rPr>
          <w:szCs w:val="18"/>
        </w:rPr>
        <w:t> t/ha</w:t>
      </w:r>
      <w:r w:rsidRPr="006D4AEE">
        <w:rPr>
          <w:szCs w:val="18"/>
        </w:rPr>
        <w:t>, t. j. 99,6</w:t>
      </w:r>
      <w:r w:rsidR="004F685C">
        <w:rPr>
          <w:szCs w:val="18"/>
        </w:rPr>
        <w:t> %</w:t>
      </w:r>
      <w:r w:rsidRPr="006D4AEE">
        <w:rPr>
          <w:szCs w:val="18"/>
        </w:rPr>
        <w:t xml:space="preserve"> v porovnaní s kontrolnými hybridmi, v roku 2017 dosiahol úrodu 8,9</w:t>
      </w:r>
      <w:r w:rsidR="004F685C">
        <w:rPr>
          <w:szCs w:val="18"/>
        </w:rPr>
        <w:t> t/ha</w:t>
      </w:r>
      <w:r w:rsidRPr="006D4AEE">
        <w:rPr>
          <w:szCs w:val="18"/>
        </w:rPr>
        <w:t>, t. j. 107,1</w:t>
      </w:r>
      <w:r w:rsidR="004F685C">
        <w:rPr>
          <w:szCs w:val="18"/>
        </w:rPr>
        <w:t> %</w:t>
      </w:r>
      <w:r w:rsidRPr="006D4AEE">
        <w:rPr>
          <w:szCs w:val="18"/>
        </w:rPr>
        <w:t>.</w:t>
      </w:r>
    </w:p>
    <w:p w14:paraId="31CFD8C0" w14:textId="249A04BB" w:rsidR="00B86D50" w:rsidRPr="006D4AEE" w:rsidRDefault="00B86D50" w:rsidP="00B86D50">
      <w:pPr>
        <w:contextualSpacing/>
        <w:jc w:val="both"/>
        <w:rPr>
          <w:szCs w:val="18"/>
        </w:rPr>
      </w:pPr>
      <w:r w:rsidRPr="006D4AEE">
        <w:rPr>
          <w:szCs w:val="18"/>
        </w:rPr>
        <w:t>Výskyt zlomených rastlín pod šúľkom bol 1,0</w:t>
      </w:r>
      <w:r w:rsidR="004F685C">
        <w:rPr>
          <w:szCs w:val="18"/>
        </w:rPr>
        <w:t> %</w:t>
      </w:r>
      <w:r w:rsidRPr="006D4AEE">
        <w:rPr>
          <w:szCs w:val="18"/>
        </w:rPr>
        <w:t>. Sušinu zrna pri zbere má 78,9</w:t>
      </w:r>
      <w:r w:rsidR="004F685C">
        <w:rPr>
          <w:szCs w:val="18"/>
        </w:rPr>
        <w:t> %</w:t>
      </w:r>
      <w:r w:rsidRPr="006D4AEE">
        <w:rPr>
          <w:szCs w:val="18"/>
        </w:rPr>
        <w:t>, čo je menej ako je priemer kontrolných hybridov (80,5</w:t>
      </w:r>
      <w:r w:rsidR="004F685C">
        <w:rPr>
          <w:szCs w:val="18"/>
        </w:rPr>
        <w:t> %</w:t>
      </w:r>
      <w:r w:rsidRPr="006D4AEE">
        <w:rPr>
          <w:szCs w:val="18"/>
        </w:rPr>
        <w:t>). Zdravotný stav bol dobrý.</w:t>
      </w:r>
    </w:p>
    <w:p w14:paraId="0DBB1A5D"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5DEF28BE" w14:textId="77777777" w:rsidR="00B86D50" w:rsidRPr="006D4AEE" w:rsidRDefault="00B86D50" w:rsidP="00B86D50">
      <w:pPr>
        <w:contextualSpacing/>
        <w:jc w:val="both"/>
        <w:rPr>
          <w:szCs w:val="18"/>
        </w:rPr>
      </w:pPr>
      <w:r w:rsidRPr="006D4AEE">
        <w:rPr>
          <w:szCs w:val="18"/>
        </w:rPr>
        <w:t>Hybrid nevyžaduje špeciálnu agrotechniku.</w:t>
      </w:r>
    </w:p>
    <w:p w14:paraId="3AFADB63" w14:textId="77777777" w:rsidR="00B86D50" w:rsidRPr="006D4AEE" w:rsidRDefault="00B86D50" w:rsidP="00B86D50">
      <w:pPr>
        <w:pStyle w:val="Nadpis1"/>
        <w:jc w:val="both"/>
        <w:rPr>
          <w:rFonts w:cs="Times New Roman"/>
          <w:b w:val="0"/>
          <w:szCs w:val="18"/>
        </w:rPr>
      </w:pPr>
      <w:r w:rsidRPr="006D4AEE">
        <w:rPr>
          <w:rFonts w:cs="Times New Roman"/>
          <w:szCs w:val="18"/>
        </w:rPr>
        <w:t>Kidemos</w:t>
      </w:r>
      <w:r w:rsidR="00080E47">
        <w:rPr>
          <w:rFonts w:cs="Times New Roman"/>
          <w:szCs w:val="18"/>
        </w:rPr>
        <w:t>(2019)</w:t>
      </w:r>
    </w:p>
    <w:p w14:paraId="44BF410D" w14:textId="77777777" w:rsidR="00B86D50" w:rsidRPr="006D4AEE" w:rsidRDefault="00B86D50" w:rsidP="00B86D50">
      <w:pPr>
        <w:contextualSpacing/>
        <w:jc w:val="both"/>
        <w:rPr>
          <w:szCs w:val="18"/>
        </w:rPr>
      </w:pPr>
      <w:r>
        <w:rPr>
          <w:szCs w:val="18"/>
        </w:rPr>
        <w:tab/>
      </w:r>
      <w:r w:rsidRPr="006D4AEE">
        <w:rPr>
          <w:szCs w:val="18"/>
        </w:rPr>
        <w:t>Hybrid Kidemos bol v štátnych odrodových skúškach (ŠOS) zaradený v rokoch 2017 – 2018 pod označením KXB6331 v sortimente veľmi skorých hybridov. Je určený pre pestovanie na zrno. Hybrid má FAO 260.</w:t>
      </w:r>
    </w:p>
    <w:p w14:paraId="782F72A0"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4F4D5B56" w14:textId="66D68B94" w:rsidR="00B86D50" w:rsidRPr="006D4AEE" w:rsidRDefault="00B86D50" w:rsidP="00B86D50">
      <w:pPr>
        <w:contextualSpacing/>
        <w:jc w:val="both"/>
        <w:rPr>
          <w:szCs w:val="18"/>
        </w:rPr>
      </w:pPr>
      <w:r w:rsidRPr="006D4AEE">
        <w:rPr>
          <w:szCs w:val="18"/>
        </w:rPr>
        <w:t>Počas štátnych odrodových skúšok v rokoch 2017 až 2018 bola priemerná úroda 12,7</w:t>
      </w:r>
      <w:r w:rsidR="004F685C">
        <w:rPr>
          <w:szCs w:val="18"/>
        </w:rPr>
        <w:t> t/ha</w:t>
      </w:r>
      <w:r w:rsidRPr="006D4AEE">
        <w:rPr>
          <w:szCs w:val="18"/>
        </w:rPr>
        <w:t>, t. j. 109,3</w:t>
      </w:r>
      <w:r w:rsidR="004F685C">
        <w:rPr>
          <w:szCs w:val="18"/>
        </w:rPr>
        <w:t> %</w:t>
      </w:r>
      <w:r w:rsidRPr="006D4AEE">
        <w:rPr>
          <w:szCs w:val="18"/>
        </w:rPr>
        <w:t xml:space="preserve"> v porovnaní s kontrolnými hybridmi. V roku 2017 mal priemernú úrodu 11,35</w:t>
      </w:r>
      <w:r w:rsidR="004F685C">
        <w:rPr>
          <w:szCs w:val="18"/>
        </w:rPr>
        <w:t> t/ha</w:t>
      </w:r>
      <w:r w:rsidRPr="006D4AEE">
        <w:rPr>
          <w:szCs w:val="18"/>
        </w:rPr>
        <w:t>, t. j. 108,2</w:t>
      </w:r>
      <w:r w:rsidR="004F685C">
        <w:rPr>
          <w:szCs w:val="18"/>
        </w:rPr>
        <w:t> %</w:t>
      </w:r>
      <w:r w:rsidRPr="006D4AEE">
        <w:rPr>
          <w:szCs w:val="18"/>
        </w:rPr>
        <w:t xml:space="preserve"> v porovnaní s kontrolnými hybridmi, v roku 2018 dosiahol úrodu 14,05</w:t>
      </w:r>
      <w:r w:rsidR="004F685C">
        <w:rPr>
          <w:szCs w:val="18"/>
        </w:rPr>
        <w:t> t/ha</w:t>
      </w:r>
      <w:r w:rsidRPr="006D4AEE">
        <w:rPr>
          <w:szCs w:val="18"/>
        </w:rPr>
        <w:t>, t. j. 110,5</w:t>
      </w:r>
      <w:r w:rsidR="004F685C">
        <w:rPr>
          <w:szCs w:val="18"/>
        </w:rPr>
        <w:t> %</w:t>
      </w:r>
      <w:r w:rsidRPr="006D4AEE">
        <w:rPr>
          <w:szCs w:val="18"/>
        </w:rPr>
        <w:t>.</w:t>
      </w:r>
    </w:p>
    <w:p w14:paraId="65B5CBC8" w14:textId="4AD7FE3E" w:rsidR="00B86D50" w:rsidRPr="006D4AEE" w:rsidRDefault="00B86D50" w:rsidP="00B86D50">
      <w:pPr>
        <w:contextualSpacing/>
        <w:jc w:val="both"/>
        <w:rPr>
          <w:szCs w:val="18"/>
        </w:rPr>
      </w:pPr>
      <w:r w:rsidRPr="006D4AEE">
        <w:rPr>
          <w:szCs w:val="18"/>
        </w:rPr>
        <w:t>Výskyt zlomených rastlín pod šúľkom bol 1,2</w:t>
      </w:r>
      <w:r w:rsidR="004F685C">
        <w:rPr>
          <w:szCs w:val="18"/>
        </w:rPr>
        <w:t> %</w:t>
      </w:r>
      <w:r w:rsidRPr="006D4AEE">
        <w:rPr>
          <w:szCs w:val="18"/>
        </w:rPr>
        <w:t>. Sušinu zrna pri zbere má 79,5</w:t>
      </w:r>
      <w:r w:rsidR="004F685C">
        <w:rPr>
          <w:szCs w:val="18"/>
        </w:rPr>
        <w:t> %</w:t>
      </w:r>
      <w:r w:rsidRPr="006D4AEE">
        <w:rPr>
          <w:szCs w:val="18"/>
        </w:rPr>
        <w:t>, čo je približne na úrovni kontrolných hybridov (79,6</w:t>
      </w:r>
      <w:r w:rsidR="004F685C">
        <w:rPr>
          <w:szCs w:val="18"/>
        </w:rPr>
        <w:t> %</w:t>
      </w:r>
      <w:r w:rsidRPr="006D4AEE">
        <w:rPr>
          <w:szCs w:val="18"/>
        </w:rPr>
        <w:t>). Zdravotný stav bol dobrý.</w:t>
      </w:r>
    </w:p>
    <w:p w14:paraId="0A5793D2" w14:textId="77777777" w:rsidR="00B86D50" w:rsidRPr="006D4AEE" w:rsidRDefault="00B86D50" w:rsidP="00B86D50">
      <w:pPr>
        <w:contextualSpacing/>
        <w:jc w:val="both"/>
        <w:rPr>
          <w:szCs w:val="18"/>
        </w:rPr>
      </w:pPr>
      <w:r>
        <w:rPr>
          <w:szCs w:val="18"/>
        </w:rPr>
        <w:lastRenderedPageBreak/>
        <w:tab/>
      </w:r>
      <w:r w:rsidRPr="006D4AEE">
        <w:rPr>
          <w:szCs w:val="18"/>
        </w:rPr>
        <w:t>Hlavnou oblasťou jeho využitia je repná výrobná oblasť. Odporúčaná hustota porastu pri pestovaní na zrno v oblasti pre ktorú je určený je 75 000 - 80 000 rastlín na hektár.</w:t>
      </w:r>
    </w:p>
    <w:p w14:paraId="5CCEA2CC" w14:textId="77777777" w:rsidR="00B86D50" w:rsidRPr="006D4AEE" w:rsidRDefault="00B86D50" w:rsidP="00B86D50">
      <w:pPr>
        <w:contextualSpacing/>
        <w:jc w:val="both"/>
        <w:rPr>
          <w:szCs w:val="18"/>
        </w:rPr>
      </w:pPr>
      <w:r w:rsidRPr="006D4AEE">
        <w:rPr>
          <w:szCs w:val="18"/>
        </w:rPr>
        <w:t>Hybrid nevyžaduje špeciálnu agrotechniku.</w:t>
      </w:r>
    </w:p>
    <w:p w14:paraId="7E485F32" w14:textId="77777777" w:rsidR="00B86D50" w:rsidRPr="006D4AEE" w:rsidRDefault="00B86D50" w:rsidP="00B86D50">
      <w:pPr>
        <w:pStyle w:val="Nadpis1"/>
        <w:jc w:val="both"/>
        <w:rPr>
          <w:rFonts w:cs="Times New Roman"/>
          <w:b w:val="0"/>
          <w:szCs w:val="18"/>
        </w:rPr>
      </w:pPr>
      <w:r w:rsidRPr="006D4AEE">
        <w:rPr>
          <w:rFonts w:cs="Times New Roman"/>
          <w:szCs w:val="18"/>
        </w:rPr>
        <w:t>Kredo</w:t>
      </w:r>
      <w:r w:rsidR="00080E47">
        <w:rPr>
          <w:rFonts w:cs="Times New Roman"/>
          <w:szCs w:val="18"/>
        </w:rPr>
        <w:t xml:space="preserve"> (2019)</w:t>
      </w:r>
    </w:p>
    <w:p w14:paraId="3979015E" w14:textId="77777777" w:rsidR="00B86D50" w:rsidRPr="006D4AEE" w:rsidRDefault="00B86D50" w:rsidP="00B86D50">
      <w:pPr>
        <w:contextualSpacing/>
        <w:jc w:val="both"/>
        <w:rPr>
          <w:szCs w:val="18"/>
        </w:rPr>
      </w:pPr>
      <w:r>
        <w:rPr>
          <w:szCs w:val="18"/>
        </w:rPr>
        <w:tab/>
      </w:r>
      <w:r w:rsidRPr="006D4AEE">
        <w:rPr>
          <w:szCs w:val="18"/>
        </w:rPr>
        <w:t>Hybrid Kredo bol v štátnych odrodových skúškach (ŠOS) zaradený v rokoch 2017 - 2018 v sortimente stredne skorých hybridov pod označením SL25121. Je určený pre pestovanie na siláž. Hybrid má FAO 290.</w:t>
      </w:r>
    </w:p>
    <w:p w14:paraId="723644E4"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w:t>
      </w:r>
    </w:p>
    <w:p w14:paraId="26FDE58D" w14:textId="3E1CBD22"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19,3</w:t>
      </w:r>
      <w:r w:rsidR="004F685C">
        <w:rPr>
          <w:szCs w:val="18"/>
        </w:rPr>
        <w:t> t/ha</w:t>
      </w:r>
      <w:r w:rsidRPr="006D4AEE">
        <w:rPr>
          <w:szCs w:val="18"/>
        </w:rPr>
        <w:t>,</w:t>
      </w:r>
      <w:r w:rsidRPr="006D4AEE">
        <w:rPr>
          <w:szCs w:val="18"/>
          <w:vertAlign w:val="superscript"/>
        </w:rPr>
        <w:t xml:space="preserve"> </w:t>
      </w:r>
      <w:r w:rsidRPr="006D4AEE">
        <w:rPr>
          <w:szCs w:val="18"/>
        </w:rPr>
        <w:t>čo je 106,7</w:t>
      </w:r>
      <w:r w:rsidR="004F685C">
        <w:rPr>
          <w:szCs w:val="18"/>
        </w:rPr>
        <w:t> %</w:t>
      </w:r>
      <w:r w:rsidRPr="006D4AEE">
        <w:rPr>
          <w:szCs w:val="18"/>
        </w:rPr>
        <w:t xml:space="preserve"> na priemer kontrolných hybridov. Sušina zrna k termínu bola 73,9</w:t>
      </w:r>
      <w:r w:rsidR="004F685C">
        <w:rPr>
          <w:szCs w:val="18"/>
        </w:rPr>
        <w:t> %</w:t>
      </w:r>
      <w:r w:rsidRPr="006D4AEE">
        <w:rPr>
          <w:szCs w:val="18"/>
        </w:rPr>
        <w:t>, čo je viac ako priemer kontrol (72,3</w:t>
      </w:r>
      <w:r w:rsidR="004F685C">
        <w:rPr>
          <w:szCs w:val="18"/>
        </w:rPr>
        <w:t> %</w:t>
      </w:r>
      <w:r w:rsidRPr="006D4AEE">
        <w:rPr>
          <w:szCs w:val="18"/>
        </w:rPr>
        <w:t>), úrodu zelenej hmoty dosiahol 57,8</w:t>
      </w:r>
      <w:r w:rsidR="004F685C">
        <w:rPr>
          <w:szCs w:val="18"/>
        </w:rPr>
        <w:t> t/ha</w:t>
      </w:r>
      <w:r w:rsidRPr="006D4AEE">
        <w:rPr>
          <w:szCs w:val="18"/>
        </w:rPr>
        <w:t xml:space="preserve"> a úrodu suchých šúľkov 7,02</w:t>
      </w:r>
      <w:r w:rsidR="004F685C">
        <w:rPr>
          <w:szCs w:val="18"/>
        </w:rPr>
        <w:t> t/ha</w:t>
      </w:r>
      <w:r w:rsidRPr="006D4AEE">
        <w:rPr>
          <w:szCs w:val="18"/>
        </w:rPr>
        <w:t>. Hybrid vo výkone prekonáva kontrolné odrody. Zdravotný stav bol dobrý.</w:t>
      </w:r>
    </w:p>
    <w:p w14:paraId="755C1C79"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siláž v oblasti pre ktorú je určený je 85 000 rastlín na hektár.</w:t>
      </w:r>
    </w:p>
    <w:p w14:paraId="69BD4E62" w14:textId="77777777" w:rsidR="00B86D50" w:rsidRPr="006D4AEE" w:rsidRDefault="00B86D50" w:rsidP="00B86D50">
      <w:pPr>
        <w:contextualSpacing/>
        <w:jc w:val="both"/>
        <w:rPr>
          <w:szCs w:val="18"/>
        </w:rPr>
      </w:pPr>
      <w:r w:rsidRPr="006D4AEE">
        <w:rPr>
          <w:szCs w:val="18"/>
        </w:rPr>
        <w:t>Hybrid nevyžaduje špeciálnu agrotechniku.</w:t>
      </w:r>
    </w:p>
    <w:p w14:paraId="1E74EC55" w14:textId="77777777" w:rsidR="00B86D50" w:rsidRPr="006D4AEE" w:rsidRDefault="00B86D50" w:rsidP="00B86D50">
      <w:pPr>
        <w:pStyle w:val="Nadpis1"/>
        <w:jc w:val="both"/>
        <w:rPr>
          <w:rFonts w:cs="Times New Roman"/>
          <w:b w:val="0"/>
          <w:szCs w:val="18"/>
        </w:rPr>
      </w:pPr>
      <w:r w:rsidRPr="006D4AEE">
        <w:rPr>
          <w:rFonts w:cs="Times New Roman"/>
          <w:szCs w:val="18"/>
        </w:rPr>
        <w:t>KWS Bellavista</w:t>
      </w:r>
      <w:r w:rsidR="00080E47">
        <w:rPr>
          <w:rFonts w:cs="Times New Roman"/>
          <w:szCs w:val="18"/>
        </w:rPr>
        <w:t xml:space="preserve"> (2019)</w:t>
      </w:r>
    </w:p>
    <w:p w14:paraId="069B2D7B" w14:textId="77777777" w:rsidR="00B86D50" w:rsidRPr="006D4AEE" w:rsidRDefault="00B86D50" w:rsidP="00B86D50">
      <w:pPr>
        <w:contextualSpacing/>
        <w:jc w:val="both"/>
        <w:rPr>
          <w:szCs w:val="18"/>
        </w:rPr>
      </w:pPr>
      <w:r>
        <w:rPr>
          <w:szCs w:val="18"/>
        </w:rPr>
        <w:tab/>
      </w:r>
      <w:r w:rsidRPr="006D4AEE">
        <w:rPr>
          <w:szCs w:val="18"/>
        </w:rPr>
        <w:t>Hybrid KWS Bellavista bol v štátnych odrodových skúškach (ŠOS) zaradený v rokoch 2017 – 2018 pod označením KXB6432 v sortimente stredne skorých hybridov. Je určený pre pestovanie na zrno. Hybrid má FAO 340.</w:t>
      </w:r>
    </w:p>
    <w:p w14:paraId="0A2C8ECB"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w:t>
      </w:r>
    </w:p>
    <w:p w14:paraId="6A6EC3AE" w14:textId="5DEA9A02"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10,53</w:t>
      </w:r>
      <w:r w:rsidR="004F685C">
        <w:rPr>
          <w:szCs w:val="18"/>
        </w:rPr>
        <w:t> t/ha</w:t>
      </w:r>
      <w:r w:rsidRPr="006D4AEE">
        <w:rPr>
          <w:szCs w:val="18"/>
        </w:rPr>
        <w:t>, t. j. 103,6</w:t>
      </w:r>
      <w:r w:rsidR="004F685C">
        <w:rPr>
          <w:szCs w:val="18"/>
        </w:rPr>
        <w:t> %</w:t>
      </w:r>
      <w:r w:rsidRPr="006D4AEE">
        <w:rPr>
          <w:szCs w:val="18"/>
        </w:rPr>
        <w:t xml:space="preserve"> v porovnaní s kontrolnými hybridmi. V roku 2017 mal priemernú úrodu 9,52</w:t>
      </w:r>
      <w:r w:rsidR="004F685C">
        <w:rPr>
          <w:szCs w:val="18"/>
        </w:rPr>
        <w:t> t/ha</w:t>
      </w:r>
      <w:r w:rsidRPr="006D4AEE">
        <w:rPr>
          <w:szCs w:val="18"/>
        </w:rPr>
        <w:t>, t. j. 108,8</w:t>
      </w:r>
      <w:r w:rsidR="004F685C">
        <w:rPr>
          <w:szCs w:val="18"/>
        </w:rPr>
        <w:t> %</w:t>
      </w:r>
      <w:r w:rsidRPr="006D4AEE">
        <w:rPr>
          <w:szCs w:val="18"/>
        </w:rPr>
        <w:t xml:space="preserve"> v porovnaní s kontrolnými hybridmi, v roku 2018 dosiahol úrodu 11,54</w:t>
      </w:r>
      <w:r w:rsidR="004F685C">
        <w:rPr>
          <w:szCs w:val="18"/>
        </w:rPr>
        <w:t> t/ha</w:t>
      </w:r>
      <w:r w:rsidRPr="006D4AEE">
        <w:rPr>
          <w:szCs w:val="18"/>
        </w:rPr>
        <w:t>.</w:t>
      </w:r>
    </w:p>
    <w:p w14:paraId="3655E46B" w14:textId="0EACDF11" w:rsidR="00B86D50" w:rsidRPr="006D4AEE" w:rsidRDefault="00B86D50" w:rsidP="00B86D50">
      <w:pPr>
        <w:contextualSpacing/>
        <w:jc w:val="both"/>
        <w:rPr>
          <w:szCs w:val="18"/>
        </w:rPr>
      </w:pPr>
      <w:r w:rsidRPr="006D4AEE">
        <w:rPr>
          <w:szCs w:val="18"/>
        </w:rPr>
        <w:t>Výskyt zlomených rastlín pod šúľkom bol 1,6</w:t>
      </w:r>
      <w:r w:rsidR="004F685C">
        <w:rPr>
          <w:szCs w:val="18"/>
        </w:rPr>
        <w:t> %</w:t>
      </w:r>
      <w:r w:rsidRPr="006D4AEE">
        <w:rPr>
          <w:szCs w:val="18"/>
        </w:rPr>
        <w:t>. Sušinu zrna pri zbere má 81,6</w:t>
      </w:r>
      <w:r w:rsidR="004F685C">
        <w:rPr>
          <w:szCs w:val="18"/>
        </w:rPr>
        <w:t> %</w:t>
      </w:r>
      <w:r w:rsidRPr="006D4AEE">
        <w:rPr>
          <w:szCs w:val="18"/>
        </w:rPr>
        <w:t>, čo je menej ako priemer kontrolných hybridov (83,0</w:t>
      </w:r>
      <w:r w:rsidR="004F685C">
        <w:rPr>
          <w:szCs w:val="18"/>
        </w:rPr>
        <w:t> %</w:t>
      </w:r>
      <w:r w:rsidRPr="006D4AEE">
        <w:rPr>
          <w:szCs w:val="18"/>
        </w:rPr>
        <w:t>). Zdravotný stav bol dobrý.</w:t>
      </w:r>
    </w:p>
    <w:p w14:paraId="1828C087"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6E6EC4D8" w14:textId="77777777" w:rsidR="00B86D50" w:rsidRPr="006D4AEE" w:rsidRDefault="00B86D50" w:rsidP="00B86D50">
      <w:pPr>
        <w:contextualSpacing/>
        <w:jc w:val="both"/>
        <w:rPr>
          <w:szCs w:val="18"/>
        </w:rPr>
      </w:pPr>
      <w:r w:rsidRPr="006D4AEE">
        <w:rPr>
          <w:szCs w:val="18"/>
        </w:rPr>
        <w:t>Hybrid nevyžaduje špeciálnu agrotechniku.</w:t>
      </w:r>
    </w:p>
    <w:p w14:paraId="2A828F73" w14:textId="77777777" w:rsidR="00B86D50" w:rsidRPr="006D4AEE" w:rsidRDefault="00B86D50" w:rsidP="00B86D50">
      <w:pPr>
        <w:pStyle w:val="Nadpis1"/>
        <w:jc w:val="both"/>
        <w:rPr>
          <w:rFonts w:cs="Times New Roman"/>
          <w:b w:val="0"/>
          <w:szCs w:val="18"/>
        </w:rPr>
      </w:pPr>
      <w:r w:rsidRPr="006D4AEE">
        <w:rPr>
          <w:rFonts w:cs="Times New Roman"/>
          <w:szCs w:val="18"/>
        </w:rPr>
        <w:t>KWS Durango</w:t>
      </w:r>
      <w:r w:rsidR="00080E47">
        <w:rPr>
          <w:rFonts w:cs="Times New Roman"/>
          <w:szCs w:val="18"/>
        </w:rPr>
        <w:t xml:space="preserve"> (2019)</w:t>
      </w:r>
    </w:p>
    <w:p w14:paraId="6DC607B7" w14:textId="77777777" w:rsidR="00B86D50" w:rsidRPr="006D4AEE" w:rsidRDefault="00B86D50" w:rsidP="00B86D50">
      <w:pPr>
        <w:contextualSpacing/>
        <w:jc w:val="both"/>
        <w:rPr>
          <w:szCs w:val="18"/>
        </w:rPr>
      </w:pPr>
      <w:r>
        <w:rPr>
          <w:szCs w:val="18"/>
        </w:rPr>
        <w:tab/>
      </w:r>
      <w:r w:rsidRPr="006D4AEE">
        <w:rPr>
          <w:szCs w:val="18"/>
        </w:rPr>
        <w:t>Hybrid KWS Durango bol v štátnych odrodových skúškach (ŠOS) zaradený v rokoch 2017 – 2018 pod označením KXB6456 v sortimente neskorých hybridov. Je určený pre pestovanie na zrno. Hybrid má FAO 470.</w:t>
      </w:r>
    </w:p>
    <w:p w14:paraId="6122E89F"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veľmi dlhý.</w:t>
      </w:r>
    </w:p>
    <w:p w14:paraId="13430065" w14:textId="4D541A47"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13,11</w:t>
      </w:r>
      <w:r w:rsidR="004F685C">
        <w:rPr>
          <w:szCs w:val="18"/>
        </w:rPr>
        <w:t> t/ha</w:t>
      </w:r>
      <w:r w:rsidRPr="006D4AEE">
        <w:rPr>
          <w:szCs w:val="18"/>
        </w:rPr>
        <w:t>, t. j. 109,5</w:t>
      </w:r>
      <w:r w:rsidR="004F685C">
        <w:rPr>
          <w:szCs w:val="18"/>
        </w:rPr>
        <w:t> %</w:t>
      </w:r>
      <w:r w:rsidRPr="006D4AEE">
        <w:rPr>
          <w:szCs w:val="18"/>
        </w:rPr>
        <w:t xml:space="preserve"> v porovnaní s kontrolnými hybridmi. V roku 2017 mal priemernú úrodu 12,05</w:t>
      </w:r>
      <w:r w:rsidR="004F685C">
        <w:rPr>
          <w:szCs w:val="18"/>
        </w:rPr>
        <w:t> t/ha</w:t>
      </w:r>
      <w:r w:rsidRPr="006D4AEE">
        <w:rPr>
          <w:szCs w:val="18"/>
        </w:rPr>
        <w:t>, t. . 113,0</w:t>
      </w:r>
      <w:r w:rsidR="004F685C">
        <w:rPr>
          <w:szCs w:val="18"/>
        </w:rPr>
        <w:t> %</w:t>
      </w:r>
      <w:r w:rsidRPr="006D4AEE">
        <w:rPr>
          <w:szCs w:val="18"/>
        </w:rPr>
        <w:t xml:space="preserve"> v porovnaní s kontrolnými hybridmi, v roku 2018 dosiahol úrodu 14,18</w:t>
      </w:r>
      <w:r w:rsidR="004F685C">
        <w:rPr>
          <w:szCs w:val="18"/>
        </w:rPr>
        <w:t> t/ha</w:t>
      </w:r>
      <w:r w:rsidRPr="006D4AEE">
        <w:rPr>
          <w:szCs w:val="18"/>
        </w:rPr>
        <w:t>, čo je 106,0</w:t>
      </w:r>
      <w:r w:rsidR="004F685C">
        <w:rPr>
          <w:szCs w:val="18"/>
        </w:rPr>
        <w:t> %</w:t>
      </w:r>
      <w:r w:rsidRPr="006D4AEE">
        <w:rPr>
          <w:szCs w:val="18"/>
        </w:rPr>
        <w:t>.</w:t>
      </w:r>
    </w:p>
    <w:p w14:paraId="0C72D3FF" w14:textId="5F40B0AD" w:rsidR="00B86D50" w:rsidRPr="006D4AEE" w:rsidRDefault="00B86D50" w:rsidP="00B86D50">
      <w:pPr>
        <w:contextualSpacing/>
        <w:jc w:val="both"/>
        <w:rPr>
          <w:szCs w:val="18"/>
        </w:rPr>
      </w:pPr>
      <w:r w:rsidRPr="006D4AEE">
        <w:rPr>
          <w:szCs w:val="18"/>
        </w:rPr>
        <w:t>Výskyt zlomených rastlín pod šúľkom bol 1,7</w:t>
      </w:r>
      <w:r w:rsidR="004F685C">
        <w:rPr>
          <w:szCs w:val="18"/>
        </w:rPr>
        <w:t> %</w:t>
      </w:r>
      <w:r w:rsidRPr="006D4AEE">
        <w:rPr>
          <w:szCs w:val="18"/>
        </w:rPr>
        <w:t>. Sušinu zrna pri zbere má 77,8</w:t>
      </w:r>
      <w:r w:rsidR="004F685C">
        <w:rPr>
          <w:szCs w:val="18"/>
        </w:rPr>
        <w:t> %</w:t>
      </w:r>
      <w:r w:rsidRPr="006D4AEE">
        <w:rPr>
          <w:szCs w:val="18"/>
        </w:rPr>
        <w:t>, čo je menej ako priemer kontrolných hybridov (79,5</w:t>
      </w:r>
      <w:r w:rsidR="004F685C">
        <w:rPr>
          <w:szCs w:val="18"/>
        </w:rPr>
        <w:t> %</w:t>
      </w:r>
      <w:r w:rsidRPr="006D4AEE">
        <w:rPr>
          <w:szCs w:val="18"/>
        </w:rPr>
        <w:t>). Zdravotný stav bol dobrý.</w:t>
      </w:r>
    </w:p>
    <w:p w14:paraId="2C3BA50B"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zrno v oblasti pre ktorú je určený je 65 000 – 60 000 rastlín na hektár.</w:t>
      </w:r>
    </w:p>
    <w:p w14:paraId="073774CF" w14:textId="77777777" w:rsidR="00B86D50" w:rsidRPr="006D4AEE" w:rsidRDefault="00B86D50" w:rsidP="00B86D50">
      <w:pPr>
        <w:contextualSpacing/>
        <w:jc w:val="both"/>
        <w:rPr>
          <w:szCs w:val="18"/>
        </w:rPr>
      </w:pPr>
      <w:r w:rsidRPr="006D4AEE">
        <w:rPr>
          <w:szCs w:val="18"/>
        </w:rPr>
        <w:t>Hybrid nevyžaduje špeciálnu agrotechniku.</w:t>
      </w:r>
    </w:p>
    <w:p w14:paraId="7588EC8F" w14:textId="77777777" w:rsidR="00B86D50" w:rsidRPr="006D4AEE" w:rsidRDefault="00B86D50" w:rsidP="00B86D50">
      <w:pPr>
        <w:pStyle w:val="Nadpis1"/>
        <w:jc w:val="both"/>
        <w:rPr>
          <w:rFonts w:cs="Times New Roman"/>
          <w:b w:val="0"/>
          <w:szCs w:val="18"/>
        </w:rPr>
      </w:pPr>
      <w:r w:rsidRPr="006D4AEE">
        <w:rPr>
          <w:rFonts w:cs="Times New Roman"/>
          <w:szCs w:val="18"/>
        </w:rPr>
        <w:t>KWS Kashmir</w:t>
      </w:r>
      <w:r w:rsidR="00080E47">
        <w:rPr>
          <w:rFonts w:cs="Times New Roman"/>
          <w:szCs w:val="18"/>
        </w:rPr>
        <w:t xml:space="preserve"> (2019)</w:t>
      </w:r>
    </w:p>
    <w:p w14:paraId="20E80F1B" w14:textId="77777777" w:rsidR="00B86D50" w:rsidRPr="006D4AEE" w:rsidRDefault="00B86D50" w:rsidP="00B86D50">
      <w:pPr>
        <w:contextualSpacing/>
        <w:jc w:val="both"/>
        <w:rPr>
          <w:szCs w:val="18"/>
        </w:rPr>
      </w:pPr>
      <w:r>
        <w:rPr>
          <w:szCs w:val="18"/>
        </w:rPr>
        <w:tab/>
      </w:r>
      <w:r w:rsidRPr="006D4AEE">
        <w:rPr>
          <w:szCs w:val="18"/>
        </w:rPr>
        <w:t>Hybrid KWS Kashmir bol v štátnych odrodových skúškach (ŠOS) zaradený v rokoch 2017 – 2018 pod označením KXB6451 v sortimente stredne neskorých hybridov. Je určený pre pestovanie na zrno. Hybrid má FAO 350.</w:t>
      </w:r>
    </w:p>
    <w:p w14:paraId="01983AAE"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480FDDB5" w14:textId="6E3CDEE0"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12,73</w:t>
      </w:r>
      <w:r w:rsidR="004F685C">
        <w:rPr>
          <w:szCs w:val="18"/>
        </w:rPr>
        <w:t> t/ha</w:t>
      </w:r>
      <w:r w:rsidRPr="006D4AEE">
        <w:rPr>
          <w:szCs w:val="18"/>
        </w:rPr>
        <w:t>, t. j. 106,8</w:t>
      </w:r>
      <w:r w:rsidR="004F685C">
        <w:rPr>
          <w:szCs w:val="18"/>
        </w:rPr>
        <w:t> %</w:t>
      </w:r>
      <w:r w:rsidRPr="006D4AEE">
        <w:rPr>
          <w:szCs w:val="18"/>
        </w:rPr>
        <w:t xml:space="preserve"> v porovnaní s kontrolnými hybridmi. V roku 2017 mal priemernú úrodu 11,17</w:t>
      </w:r>
      <w:r w:rsidR="004F685C">
        <w:rPr>
          <w:szCs w:val="18"/>
        </w:rPr>
        <w:t> t/ha</w:t>
      </w:r>
      <w:r w:rsidRPr="006D4AEE">
        <w:rPr>
          <w:szCs w:val="18"/>
        </w:rPr>
        <w:t>, t. j. 110,1</w:t>
      </w:r>
      <w:r w:rsidR="004F685C">
        <w:rPr>
          <w:szCs w:val="18"/>
        </w:rPr>
        <w:t> %</w:t>
      </w:r>
      <w:r w:rsidRPr="006D4AEE">
        <w:rPr>
          <w:szCs w:val="18"/>
        </w:rPr>
        <w:t xml:space="preserve"> v porovnaní s kontrolnými hybridmi, v roku 2018 dosiahol úrodu 14,3</w:t>
      </w:r>
      <w:r w:rsidR="004F685C">
        <w:rPr>
          <w:szCs w:val="18"/>
        </w:rPr>
        <w:t> t/ha</w:t>
      </w:r>
      <w:r w:rsidRPr="006D4AEE">
        <w:rPr>
          <w:szCs w:val="18"/>
        </w:rPr>
        <w:t>, čo je 103,5</w:t>
      </w:r>
      <w:r w:rsidR="004F685C">
        <w:rPr>
          <w:szCs w:val="18"/>
        </w:rPr>
        <w:t> %</w:t>
      </w:r>
      <w:r w:rsidRPr="006D4AEE">
        <w:rPr>
          <w:szCs w:val="18"/>
        </w:rPr>
        <w:t>.</w:t>
      </w:r>
    </w:p>
    <w:p w14:paraId="23B940F3" w14:textId="26E521F2" w:rsidR="00B86D50" w:rsidRPr="006D4AEE" w:rsidRDefault="00B86D50" w:rsidP="00B86D50">
      <w:pPr>
        <w:contextualSpacing/>
        <w:jc w:val="both"/>
        <w:rPr>
          <w:szCs w:val="18"/>
        </w:rPr>
      </w:pPr>
      <w:r w:rsidRPr="006D4AEE">
        <w:rPr>
          <w:szCs w:val="18"/>
        </w:rPr>
        <w:t>Výskyt zlomených rastlín pod šúľkom bol 1,7</w:t>
      </w:r>
      <w:r w:rsidR="004F685C">
        <w:rPr>
          <w:szCs w:val="18"/>
        </w:rPr>
        <w:t> %</w:t>
      </w:r>
      <w:r w:rsidRPr="006D4AEE">
        <w:rPr>
          <w:szCs w:val="18"/>
        </w:rPr>
        <w:t>. Sušinu zrna pri zbere má 80,8</w:t>
      </w:r>
      <w:r w:rsidR="004F685C">
        <w:rPr>
          <w:szCs w:val="18"/>
        </w:rPr>
        <w:t> %</w:t>
      </w:r>
      <w:r w:rsidRPr="006D4AEE">
        <w:rPr>
          <w:szCs w:val="18"/>
        </w:rPr>
        <w:t>, čo je menej ako priemer kontrolných hybridov (81,6</w:t>
      </w:r>
      <w:r w:rsidR="004F685C">
        <w:rPr>
          <w:szCs w:val="18"/>
        </w:rPr>
        <w:t> %</w:t>
      </w:r>
      <w:r w:rsidRPr="006D4AEE">
        <w:rPr>
          <w:szCs w:val="18"/>
        </w:rPr>
        <w:t>). Hybrid sa vyznačuje vyššou sušinou zrna k dátumu 20.9. a rýchlejším usychaním zrna (tzv. dry down effect). Zdravotný stav bol dobrý.</w:t>
      </w:r>
    </w:p>
    <w:p w14:paraId="14FD6134"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zrno v oblasti pre ktorú je určený je 65 000 rastlín na hektár.</w:t>
      </w:r>
    </w:p>
    <w:p w14:paraId="5786C0D6" w14:textId="77777777" w:rsidR="00B86D50" w:rsidRPr="006D4AEE" w:rsidRDefault="00B86D50" w:rsidP="00B86D50">
      <w:pPr>
        <w:contextualSpacing/>
        <w:jc w:val="both"/>
        <w:rPr>
          <w:szCs w:val="18"/>
        </w:rPr>
      </w:pPr>
      <w:r w:rsidRPr="006D4AEE">
        <w:rPr>
          <w:szCs w:val="18"/>
        </w:rPr>
        <w:t>Hybrid nevyžaduje špeciálnu agrotechniku.</w:t>
      </w:r>
    </w:p>
    <w:p w14:paraId="67A0AD61" w14:textId="77777777" w:rsidR="00B86D50" w:rsidRPr="006D4AEE" w:rsidRDefault="00B86D50" w:rsidP="00B86D50">
      <w:pPr>
        <w:pStyle w:val="Nadpis1"/>
        <w:jc w:val="both"/>
        <w:rPr>
          <w:rFonts w:cs="Times New Roman"/>
          <w:b w:val="0"/>
          <w:szCs w:val="18"/>
        </w:rPr>
      </w:pPr>
      <w:r w:rsidRPr="006D4AEE">
        <w:rPr>
          <w:rFonts w:cs="Times New Roman"/>
          <w:szCs w:val="18"/>
        </w:rPr>
        <w:t>KWS Smaragd</w:t>
      </w:r>
      <w:r w:rsidR="00080E47">
        <w:rPr>
          <w:rFonts w:cs="Times New Roman"/>
          <w:szCs w:val="18"/>
        </w:rPr>
        <w:t xml:space="preserve"> (2019)</w:t>
      </w:r>
    </w:p>
    <w:p w14:paraId="1A2841B3" w14:textId="77777777" w:rsidR="00B86D50" w:rsidRPr="006D4AEE" w:rsidRDefault="00B86D50" w:rsidP="00B86D50">
      <w:pPr>
        <w:contextualSpacing/>
        <w:jc w:val="both"/>
        <w:rPr>
          <w:szCs w:val="18"/>
        </w:rPr>
      </w:pPr>
      <w:r>
        <w:rPr>
          <w:szCs w:val="18"/>
        </w:rPr>
        <w:tab/>
      </w:r>
      <w:r w:rsidRPr="006D4AEE">
        <w:rPr>
          <w:szCs w:val="18"/>
        </w:rPr>
        <w:t>Hybrid KWS Smaragd bol v štátnych odrodových skúškach (ŠOS) zaradený v rokoch 2017 – 2018 pod označením KXB6437 v sortimente stredne skorých hybridov. Je určený pre pestovanie na zrno. Hybrid má FAO 330.</w:t>
      </w:r>
    </w:p>
    <w:p w14:paraId="156D333E"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19538261" w14:textId="1706D759"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10,81</w:t>
      </w:r>
      <w:r w:rsidR="004F685C">
        <w:rPr>
          <w:szCs w:val="18"/>
        </w:rPr>
        <w:t> t/ha</w:t>
      </w:r>
      <w:r w:rsidRPr="006D4AEE">
        <w:rPr>
          <w:szCs w:val="18"/>
        </w:rPr>
        <w:t>, t. j. 106,6</w:t>
      </w:r>
      <w:r w:rsidR="004F685C">
        <w:rPr>
          <w:szCs w:val="18"/>
        </w:rPr>
        <w:t> %</w:t>
      </w:r>
      <w:r w:rsidRPr="006D4AEE">
        <w:rPr>
          <w:szCs w:val="18"/>
        </w:rPr>
        <w:t xml:space="preserve"> v porovnaní s kontrolnými hybridmi. V roku 2017 mal priemernú úrodu 9,82</w:t>
      </w:r>
      <w:r w:rsidR="004F685C">
        <w:rPr>
          <w:szCs w:val="18"/>
        </w:rPr>
        <w:t> t/ha</w:t>
      </w:r>
      <w:r w:rsidRPr="006D4AEE">
        <w:rPr>
          <w:szCs w:val="18"/>
        </w:rPr>
        <w:t>, t. j. 112,5</w:t>
      </w:r>
      <w:r w:rsidR="004F685C">
        <w:rPr>
          <w:szCs w:val="18"/>
        </w:rPr>
        <w:t> %</w:t>
      </w:r>
      <w:r w:rsidRPr="006D4AEE">
        <w:rPr>
          <w:szCs w:val="18"/>
        </w:rPr>
        <w:t xml:space="preserve"> v porovnaní s kontrolnými hybridmi, v roku 2018 dosiahol úrodu 11,79</w:t>
      </w:r>
      <w:r w:rsidR="004F685C">
        <w:rPr>
          <w:szCs w:val="18"/>
        </w:rPr>
        <w:t> t/ha</w:t>
      </w:r>
      <w:r w:rsidRPr="006D4AEE">
        <w:rPr>
          <w:szCs w:val="18"/>
        </w:rPr>
        <w:t>, čo je 100,7</w:t>
      </w:r>
      <w:r w:rsidR="004F685C">
        <w:rPr>
          <w:szCs w:val="18"/>
        </w:rPr>
        <w:t> %</w:t>
      </w:r>
      <w:r w:rsidRPr="006D4AEE">
        <w:rPr>
          <w:szCs w:val="18"/>
        </w:rPr>
        <w:t>.</w:t>
      </w:r>
    </w:p>
    <w:p w14:paraId="33BD8733" w14:textId="20F1888B" w:rsidR="00B86D50" w:rsidRPr="006D4AEE" w:rsidRDefault="00B86D50" w:rsidP="00B86D50">
      <w:pPr>
        <w:contextualSpacing/>
        <w:jc w:val="both"/>
        <w:rPr>
          <w:szCs w:val="18"/>
        </w:rPr>
      </w:pPr>
      <w:r w:rsidRPr="006D4AEE">
        <w:rPr>
          <w:szCs w:val="18"/>
        </w:rPr>
        <w:t>Výskyt zlomených rastlín pod šúľkom bol 0,5</w:t>
      </w:r>
      <w:r w:rsidR="004F685C">
        <w:rPr>
          <w:szCs w:val="18"/>
        </w:rPr>
        <w:t> %</w:t>
      </w:r>
      <w:r w:rsidRPr="006D4AEE">
        <w:rPr>
          <w:szCs w:val="18"/>
        </w:rPr>
        <w:t>. Sušinu zrna pri zbere má 82,5</w:t>
      </w:r>
      <w:r w:rsidR="004F685C">
        <w:rPr>
          <w:szCs w:val="18"/>
        </w:rPr>
        <w:t> %</w:t>
      </w:r>
      <w:r w:rsidRPr="006D4AEE">
        <w:rPr>
          <w:szCs w:val="18"/>
        </w:rPr>
        <w:t>, čo je menej ako priemer kontrolných hybridov (83,0</w:t>
      </w:r>
      <w:r w:rsidR="004F685C">
        <w:rPr>
          <w:szCs w:val="18"/>
        </w:rPr>
        <w:t> %</w:t>
      </w:r>
      <w:r w:rsidRPr="006D4AEE">
        <w:rPr>
          <w:szCs w:val="18"/>
        </w:rPr>
        <w:t>). Zdravotný stav bol dobrý.</w:t>
      </w:r>
    </w:p>
    <w:p w14:paraId="08F87FB4"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4047DD81" w14:textId="77777777" w:rsidR="00B86D50" w:rsidRPr="006D4AEE" w:rsidRDefault="00B86D50" w:rsidP="00B86D50">
      <w:pPr>
        <w:contextualSpacing/>
        <w:jc w:val="both"/>
        <w:rPr>
          <w:szCs w:val="18"/>
        </w:rPr>
      </w:pPr>
      <w:r w:rsidRPr="006D4AEE">
        <w:rPr>
          <w:szCs w:val="18"/>
        </w:rPr>
        <w:t>Hybrid nevyžaduje špeciálnu agrotechniku.</w:t>
      </w:r>
    </w:p>
    <w:p w14:paraId="200971C9"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LBS1316</w:t>
      </w:r>
      <w:r w:rsidR="00080E47">
        <w:rPr>
          <w:rFonts w:cs="Times New Roman"/>
          <w:szCs w:val="18"/>
        </w:rPr>
        <w:t xml:space="preserve"> (2019)</w:t>
      </w:r>
    </w:p>
    <w:p w14:paraId="255EF048" w14:textId="77777777" w:rsidR="00B86D50" w:rsidRPr="006D4AEE" w:rsidRDefault="00B86D50" w:rsidP="00B86D50">
      <w:pPr>
        <w:contextualSpacing/>
        <w:jc w:val="both"/>
        <w:rPr>
          <w:szCs w:val="18"/>
        </w:rPr>
      </w:pPr>
      <w:r>
        <w:rPr>
          <w:szCs w:val="18"/>
        </w:rPr>
        <w:tab/>
      </w:r>
      <w:r w:rsidRPr="006D4AEE">
        <w:rPr>
          <w:szCs w:val="18"/>
        </w:rPr>
        <w:t>Hybrid LBS1316 bol v štátnych odrodových skúškach (ŠOS) zaradený v rokoch 2016 - 2017 v sortimente veľmi veľmi skorých hybridov pod označením X80K316. Je určený pre pestovanie na zrno. Hybrid má FAO 200.</w:t>
      </w:r>
    </w:p>
    <w:p w14:paraId="4634BFD7"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70B07218" w14:textId="57B7C90D"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12,59</w:t>
      </w:r>
      <w:r w:rsidR="004F685C">
        <w:rPr>
          <w:szCs w:val="18"/>
        </w:rPr>
        <w:t> t/ha</w:t>
      </w:r>
      <w:r w:rsidRPr="006D4AEE">
        <w:rPr>
          <w:szCs w:val="18"/>
        </w:rPr>
        <w:t>, t. j. 113,9</w:t>
      </w:r>
      <w:r w:rsidR="004F685C">
        <w:rPr>
          <w:szCs w:val="18"/>
        </w:rPr>
        <w:t> %</w:t>
      </w:r>
      <w:r w:rsidRPr="006D4AEE">
        <w:rPr>
          <w:szCs w:val="18"/>
        </w:rPr>
        <w:t xml:space="preserve"> v porovnaní s kontrolnými hybridmi. V roku 2016 mal priemernú úrodu 14,27</w:t>
      </w:r>
      <w:r w:rsidR="004F685C">
        <w:rPr>
          <w:szCs w:val="18"/>
        </w:rPr>
        <w:t> t/ha</w:t>
      </w:r>
      <w:r w:rsidRPr="006D4AEE">
        <w:rPr>
          <w:szCs w:val="18"/>
        </w:rPr>
        <w:t>, t. j. 113,7</w:t>
      </w:r>
      <w:r w:rsidR="004F685C">
        <w:rPr>
          <w:szCs w:val="18"/>
        </w:rPr>
        <w:t> %</w:t>
      </w:r>
      <w:r w:rsidRPr="006D4AEE">
        <w:rPr>
          <w:szCs w:val="18"/>
        </w:rPr>
        <w:t xml:space="preserve"> v porovnaní s kontrolnými hybridmi, v roku 2017 dosiahol úrodu 10,91</w:t>
      </w:r>
      <w:r w:rsidR="004F685C">
        <w:rPr>
          <w:szCs w:val="18"/>
        </w:rPr>
        <w:t> t/ha</w:t>
      </w:r>
      <w:r w:rsidRPr="006D4AEE">
        <w:rPr>
          <w:szCs w:val="18"/>
        </w:rPr>
        <w:t>, t. j. 114,1</w:t>
      </w:r>
      <w:r w:rsidR="004F685C">
        <w:rPr>
          <w:szCs w:val="18"/>
        </w:rPr>
        <w:t> %</w:t>
      </w:r>
      <w:r w:rsidRPr="006D4AEE">
        <w:rPr>
          <w:szCs w:val="18"/>
        </w:rPr>
        <w:t>.</w:t>
      </w:r>
    </w:p>
    <w:p w14:paraId="3C15FE80" w14:textId="43BE8ABD" w:rsidR="00B86D50" w:rsidRPr="006D4AEE" w:rsidRDefault="00B86D50" w:rsidP="00B86D50">
      <w:pPr>
        <w:contextualSpacing/>
        <w:jc w:val="both"/>
        <w:rPr>
          <w:szCs w:val="18"/>
        </w:rPr>
      </w:pPr>
      <w:r w:rsidRPr="006D4AEE">
        <w:rPr>
          <w:szCs w:val="18"/>
        </w:rPr>
        <w:t>Výskyt zlomených rastlín pod šúľkom bol 2,6</w:t>
      </w:r>
      <w:r w:rsidR="004F685C">
        <w:rPr>
          <w:szCs w:val="18"/>
        </w:rPr>
        <w:t> %</w:t>
      </w:r>
      <w:r w:rsidRPr="006D4AEE">
        <w:rPr>
          <w:szCs w:val="18"/>
        </w:rPr>
        <w:t>. Sušinu zrna pri zbere má 79,0</w:t>
      </w:r>
      <w:r w:rsidR="004F685C">
        <w:rPr>
          <w:szCs w:val="18"/>
        </w:rPr>
        <w:t> %</w:t>
      </w:r>
      <w:r w:rsidRPr="006D4AEE">
        <w:rPr>
          <w:szCs w:val="18"/>
        </w:rPr>
        <w:t>, čo je o niečo menej ako je priemer kontrolných hybridov (79,6</w:t>
      </w:r>
      <w:r w:rsidR="004F685C">
        <w:rPr>
          <w:szCs w:val="18"/>
        </w:rPr>
        <w:t> %</w:t>
      </w:r>
      <w:r w:rsidRPr="006D4AEE">
        <w:rPr>
          <w:szCs w:val="18"/>
        </w:rPr>
        <w:t>). Zdravotný stav bol dobrý.</w:t>
      </w:r>
    </w:p>
    <w:p w14:paraId="32D1510A" w14:textId="77777777" w:rsidR="00B86D50" w:rsidRPr="006D4AEE" w:rsidRDefault="00B86D50" w:rsidP="00B86D50">
      <w:pPr>
        <w:contextualSpacing/>
        <w:jc w:val="both"/>
        <w:rPr>
          <w:szCs w:val="18"/>
        </w:rPr>
      </w:pPr>
      <w:r>
        <w:rPr>
          <w:szCs w:val="18"/>
        </w:rPr>
        <w:tab/>
      </w:r>
      <w:r w:rsidRPr="006D4AEE">
        <w:rPr>
          <w:szCs w:val="18"/>
        </w:rPr>
        <w:t>Hlavnou oblasťou jeho využitia je chladnejšia repná výrobná oblasť. Odporúčaná hustota porastu pri pestovaní na zrno v oblasti pre ktorú je určený je 80 000 rastlín na hektár.</w:t>
      </w:r>
    </w:p>
    <w:p w14:paraId="231EACA0" w14:textId="77777777" w:rsidR="00B86D50" w:rsidRPr="006D4AEE" w:rsidRDefault="00B86D50" w:rsidP="00B86D50">
      <w:pPr>
        <w:contextualSpacing/>
        <w:jc w:val="both"/>
        <w:rPr>
          <w:szCs w:val="18"/>
        </w:rPr>
      </w:pPr>
      <w:r w:rsidRPr="006D4AEE">
        <w:rPr>
          <w:szCs w:val="18"/>
        </w:rPr>
        <w:t>Hybrid nevyžaduje špeciálnu agrotechniku.</w:t>
      </w:r>
    </w:p>
    <w:p w14:paraId="6AD12E3E" w14:textId="77777777" w:rsidR="00B86D50" w:rsidRPr="006D4AEE" w:rsidRDefault="00B86D50" w:rsidP="00B86D50">
      <w:pPr>
        <w:pStyle w:val="Nadpis1"/>
        <w:jc w:val="both"/>
        <w:rPr>
          <w:rFonts w:cs="Times New Roman"/>
          <w:b w:val="0"/>
          <w:szCs w:val="18"/>
        </w:rPr>
      </w:pPr>
      <w:r w:rsidRPr="006D4AEE">
        <w:rPr>
          <w:rFonts w:cs="Times New Roman"/>
          <w:szCs w:val="18"/>
        </w:rPr>
        <w:t>LBS3032</w:t>
      </w:r>
      <w:r w:rsidR="00080E47">
        <w:rPr>
          <w:rFonts w:cs="Times New Roman"/>
          <w:szCs w:val="18"/>
        </w:rPr>
        <w:t xml:space="preserve"> (2019)</w:t>
      </w:r>
    </w:p>
    <w:p w14:paraId="75E80299" w14:textId="77777777" w:rsidR="00B86D50" w:rsidRPr="006D4AEE" w:rsidRDefault="00B86D50" w:rsidP="00B86D50">
      <w:pPr>
        <w:contextualSpacing/>
        <w:jc w:val="both"/>
        <w:rPr>
          <w:szCs w:val="18"/>
        </w:rPr>
      </w:pPr>
      <w:r>
        <w:rPr>
          <w:szCs w:val="18"/>
        </w:rPr>
        <w:tab/>
      </w:r>
      <w:r w:rsidRPr="006D4AEE">
        <w:rPr>
          <w:szCs w:val="18"/>
        </w:rPr>
        <w:t>Hybrid LBS3032 bol v štátnych odrodových skúškach (ŠOS) zaradený v rokoch 2016 - 2017 v sortimente skorých hybridov pod označením X85K032. Je určený pre pestovanie na zrno. Hybrid má FAO 270.</w:t>
      </w:r>
    </w:p>
    <w:p w14:paraId="60B88E02"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w:t>
      </w:r>
    </w:p>
    <w:p w14:paraId="232CC842" w14:textId="17B9516B"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13,74</w:t>
      </w:r>
      <w:r w:rsidR="004F685C">
        <w:rPr>
          <w:szCs w:val="18"/>
        </w:rPr>
        <w:t> t/ha</w:t>
      </w:r>
      <w:r w:rsidRPr="006D4AEE">
        <w:rPr>
          <w:szCs w:val="18"/>
        </w:rPr>
        <w:t>, t. j. 106,0</w:t>
      </w:r>
      <w:r w:rsidR="004F685C">
        <w:rPr>
          <w:szCs w:val="18"/>
        </w:rPr>
        <w:t> %</w:t>
      </w:r>
      <w:r w:rsidRPr="006D4AEE">
        <w:rPr>
          <w:szCs w:val="18"/>
        </w:rPr>
        <w:t xml:space="preserve"> v porovnaní s kontrolnými hybridmi. V roku 2016 mal priemernú úrodu 15,42</w:t>
      </w:r>
      <w:r w:rsidR="004F685C">
        <w:rPr>
          <w:szCs w:val="18"/>
        </w:rPr>
        <w:t> t/ha</w:t>
      </w:r>
      <w:r w:rsidRPr="006D4AEE">
        <w:rPr>
          <w:szCs w:val="18"/>
        </w:rPr>
        <w:t>, t. j. 106,6</w:t>
      </w:r>
      <w:r w:rsidR="004F685C">
        <w:rPr>
          <w:szCs w:val="18"/>
        </w:rPr>
        <w:t> %</w:t>
      </w:r>
      <w:r w:rsidRPr="006D4AEE">
        <w:rPr>
          <w:szCs w:val="18"/>
        </w:rPr>
        <w:t xml:space="preserve"> v porovnaní s kontrolnými hybridmi, v roku 2017 dosiahol úrodu 12,05</w:t>
      </w:r>
      <w:r w:rsidR="004F685C">
        <w:rPr>
          <w:szCs w:val="18"/>
        </w:rPr>
        <w:t> t/ha</w:t>
      </w:r>
      <w:r w:rsidRPr="006D4AEE">
        <w:rPr>
          <w:szCs w:val="18"/>
        </w:rPr>
        <w:t>, t. j. 105,3</w:t>
      </w:r>
      <w:r w:rsidR="004F685C">
        <w:rPr>
          <w:szCs w:val="18"/>
        </w:rPr>
        <w:t> %</w:t>
      </w:r>
      <w:r w:rsidRPr="006D4AEE">
        <w:rPr>
          <w:szCs w:val="18"/>
        </w:rPr>
        <w:t>.</w:t>
      </w:r>
    </w:p>
    <w:p w14:paraId="080B442D" w14:textId="41D98BA6" w:rsidR="00B86D50" w:rsidRPr="006D4AEE" w:rsidRDefault="00B86D50" w:rsidP="00B86D50">
      <w:pPr>
        <w:contextualSpacing/>
        <w:jc w:val="both"/>
        <w:rPr>
          <w:szCs w:val="18"/>
        </w:rPr>
      </w:pPr>
      <w:r w:rsidRPr="006D4AEE">
        <w:rPr>
          <w:szCs w:val="18"/>
        </w:rPr>
        <w:t>Výskyt zlomených rastlín pod šúľkom bol 1,4</w:t>
      </w:r>
      <w:r w:rsidR="004F685C">
        <w:rPr>
          <w:szCs w:val="18"/>
        </w:rPr>
        <w:t> %</w:t>
      </w:r>
      <w:r w:rsidRPr="006D4AEE">
        <w:rPr>
          <w:szCs w:val="18"/>
        </w:rPr>
        <w:t>. Sušinu zrna pri zbere má 77,8</w:t>
      </w:r>
      <w:r w:rsidR="004F685C">
        <w:rPr>
          <w:szCs w:val="18"/>
        </w:rPr>
        <w:t> %</w:t>
      </w:r>
      <w:r w:rsidRPr="006D4AEE">
        <w:rPr>
          <w:szCs w:val="18"/>
        </w:rPr>
        <w:t>, čo je viac ako je priemer kontrolných hybridov (76,9</w:t>
      </w:r>
      <w:r w:rsidR="004F685C">
        <w:rPr>
          <w:szCs w:val="18"/>
        </w:rPr>
        <w:t> %</w:t>
      </w:r>
      <w:r w:rsidRPr="006D4AEE">
        <w:rPr>
          <w:szCs w:val="18"/>
        </w:rPr>
        <w:t>). Zdravotný stav bol dobrý.</w:t>
      </w:r>
    </w:p>
    <w:p w14:paraId="33432EAB"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33621211" w14:textId="77777777" w:rsidR="00B86D50" w:rsidRPr="006D4AEE" w:rsidRDefault="00B86D50" w:rsidP="00B86D50">
      <w:pPr>
        <w:contextualSpacing/>
        <w:jc w:val="both"/>
        <w:rPr>
          <w:szCs w:val="18"/>
        </w:rPr>
      </w:pPr>
      <w:r w:rsidRPr="006D4AEE">
        <w:rPr>
          <w:szCs w:val="18"/>
        </w:rPr>
        <w:t>Hybrid nevyžaduje špeciálnu agrotechniku.</w:t>
      </w:r>
    </w:p>
    <w:p w14:paraId="545BD5A4" w14:textId="77777777" w:rsidR="00B86D50" w:rsidRPr="006D4AEE" w:rsidRDefault="00B86D50" w:rsidP="00B86D50">
      <w:pPr>
        <w:pStyle w:val="Nadpis1"/>
        <w:jc w:val="both"/>
        <w:rPr>
          <w:rFonts w:cs="Times New Roman"/>
          <w:b w:val="0"/>
          <w:szCs w:val="18"/>
        </w:rPr>
      </w:pPr>
      <w:r w:rsidRPr="006D4AEE">
        <w:rPr>
          <w:rFonts w:cs="Times New Roman"/>
          <w:szCs w:val="18"/>
        </w:rPr>
        <w:t>Leonido</w:t>
      </w:r>
      <w:r w:rsidR="00080E47">
        <w:rPr>
          <w:rFonts w:cs="Times New Roman"/>
          <w:szCs w:val="18"/>
        </w:rPr>
        <w:t xml:space="preserve"> (2019)</w:t>
      </w:r>
    </w:p>
    <w:p w14:paraId="621FC8A5" w14:textId="77777777" w:rsidR="00B86D50" w:rsidRPr="006D4AEE" w:rsidRDefault="00B86D50" w:rsidP="00B86D50">
      <w:pPr>
        <w:contextualSpacing/>
        <w:jc w:val="both"/>
        <w:rPr>
          <w:szCs w:val="18"/>
        </w:rPr>
      </w:pPr>
      <w:r>
        <w:rPr>
          <w:szCs w:val="18"/>
        </w:rPr>
        <w:tab/>
      </w:r>
      <w:r w:rsidRPr="006D4AEE">
        <w:rPr>
          <w:szCs w:val="18"/>
        </w:rPr>
        <w:t>Hybrid Leonido bol v štátnych odrodových skúškach (ŠOS) pod označením SL25157 zaradený v rokoch 2016 - 2017 v sortimente skorých hybridov. Z dôvodu nižšej dosiahnutej sušiny zrna k dátumu, bol v roku 2018 na žiadosť firmy preradený a skúšaný v sortimente stredne skorých hybridov. Hybrid je určený pre pestovanie na siláž, má FAO 280.</w:t>
      </w:r>
    </w:p>
    <w:p w14:paraId="78615A7F"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dlhý.</w:t>
      </w:r>
    </w:p>
    <w:p w14:paraId="49D9C44E" w14:textId="75DFAE44" w:rsidR="00B86D50" w:rsidRPr="006D4AEE" w:rsidRDefault="00B86D50" w:rsidP="00B86D50">
      <w:pPr>
        <w:contextualSpacing/>
        <w:jc w:val="both"/>
        <w:rPr>
          <w:szCs w:val="18"/>
        </w:rPr>
      </w:pPr>
      <w:r>
        <w:rPr>
          <w:szCs w:val="18"/>
        </w:rPr>
        <w:tab/>
      </w:r>
      <w:r w:rsidRPr="006D4AEE">
        <w:rPr>
          <w:szCs w:val="18"/>
        </w:rPr>
        <w:t>Počas štátnych odrodových skúšok v rokoch 2016 až 2017 dosiahol hybrid priemernú úrodu suchej hmoty 22,4</w:t>
      </w:r>
      <w:r w:rsidR="004F685C">
        <w:rPr>
          <w:szCs w:val="18"/>
        </w:rPr>
        <w:t> t/ha</w:t>
      </w:r>
      <w:r w:rsidRPr="006D4AEE">
        <w:rPr>
          <w:szCs w:val="18"/>
        </w:rPr>
        <w:t>,</w:t>
      </w:r>
      <w:r w:rsidRPr="006D4AEE">
        <w:rPr>
          <w:szCs w:val="18"/>
          <w:vertAlign w:val="superscript"/>
        </w:rPr>
        <w:t xml:space="preserve"> </w:t>
      </w:r>
      <w:r w:rsidRPr="006D4AEE">
        <w:rPr>
          <w:szCs w:val="18"/>
        </w:rPr>
        <w:t>čo je 103,6</w:t>
      </w:r>
      <w:r w:rsidR="004F685C">
        <w:rPr>
          <w:szCs w:val="18"/>
        </w:rPr>
        <w:t> %</w:t>
      </w:r>
      <w:r w:rsidRPr="006D4AEE">
        <w:rPr>
          <w:szCs w:val="18"/>
        </w:rPr>
        <w:t xml:space="preserve"> na priemer kontrolných hybridov. Sušina zrna k termínu bola 54,7</w:t>
      </w:r>
      <w:r w:rsidR="004F685C">
        <w:rPr>
          <w:szCs w:val="18"/>
        </w:rPr>
        <w:t> %</w:t>
      </w:r>
      <w:r w:rsidRPr="006D4AEE">
        <w:rPr>
          <w:szCs w:val="18"/>
        </w:rPr>
        <w:t>, čo je menej ako priemer kontrol (60,7</w:t>
      </w:r>
      <w:r w:rsidR="004F685C">
        <w:rPr>
          <w:szCs w:val="18"/>
        </w:rPr>
        <w:t> %</w:t>
      </w:r>
      <w:r w:rsidRPr="006D4AEE">
        <w:rPr>
          <w:szCs w:val="18"/>
        </w:rPr>
        <w:t>), úrodu zelenej hmoty dosiahol 71,6</w:t>
      </w:r>
      <w:r w:rsidR="004F685C">
        <w:rPr>
          <w:szCs w:val="18"/>
        </w:rPr>
        <w:t> t/ha</w:t>
      </w:r>
      <w:r w:rsidRPr="006D4AEE">
        <w:rPr>
          <w:szCs w:val="18"/>
          <w:vertAlign w:val="superscript"/>
        </w:rPr>
        <w:t xml:space="preserve"> </w:t>
      </w:r>
      <w:r w:rsidRPr="006D4AEE">
        <w:rPr>
          <w:szCs w:val="18"/>
        </w:rPr>
        <w:t>, čo je 113,8</w:t>
      </w:r>
      <w:r w:rsidR="004F685C">
        <w:rPr>
          <w:szCs w:val="18"/>
        </w:rPr>
        <w:t> %</w:t>
      </w:r>
      <w:r w:rsidRPr="006D4AEE">
        <w:rPr>
          <w:szCs w:val="18"/>
        </w:rPr>
        <w:t xml:space="preserve"> a úrodu suchých šúľkov 10,04</w:t>
      </w:r>
      <w:r w:rsidR="004F685C">
        <w:rPr>
          <w:szCs w:val="18"/>
        </w:rPr>
        <w:t> t/ha</w:t>
      </w:r>
      <w:r w:rsidRPr="006D4AEE">
        <w:rPr>
          <w:szCs w:val="18"/>
        </w:rPr>
        <w:t>. Počas štátnych odrodových skúšok v 2018 dosiahol hybrid priemernú úrodu suchej hmoty 20,2</w:t>
      </w:r>
      <w:r w:rsidR="004F685C">
        <w:rPr>
          <w:szCs w:val="18"/>
        </w:rPr>
        <w:t> t/ha</w:t>
      </w:r>
      <w:r w:rsidRPr="006D4AEE">
        <w:rPr>
          <w:szCs w:val="18"/>
        </w:rPr>
        <w:t>,</w:t>
      </w:r>
      <w:r w:rsidRPr="006D4AEE">
        <w:rPr>
          <w:szCs w:val="18"/>
          <w:vertAlign w:val="superscript"/>
        </w:rPr>
        <w:t xml:space="preserve"> </w:t>
      </w:r>
      <w:r w:rsidRPr="006D4AEE">
        <w:rPr>
          <w:szCs w:val="18"/>
        </w:rPr>
        <w:t>čo je 105,5</w:t>
      </w:r>
      <w:r w:rsidR="004F685C">
        <w:rPr>
          <w:szCs w:val="18"/>
        </w:rPr>
        <w:t> %</w:t>
      </w:r>
      <w:r w:rsidRPr="006D4AEE">
        <w:rPr>
          <w:szCs w:val="18"/>
        </w:rPr>
        <w:t xml:space="preserve"> na priemer kontrolných hybridov. Sušina zrna k termínu bola 76,2</w:t>
      </w:r>
      <w:r w:rsidR="004F685C">
        <w:rPr>
          <w:szCs w:val="18"/>
        </w:rPr>
        <w:t> %</w:t>
      </w:r>
      <w:r w:rsidRPr="006D4AEE">
        <w:rPr>
          <w:szCs w:val="18"/>
        </w:rPr>
        <w:t>, čo je o niečo menej ako priemer kontrol (77,0</w:t>
      </w:r>
      <w:r w:rsidR="004F685C">
        <w:rPr>
          <w:szCs w:val="18"/>
        </w:rPr>
        <w:t> %</w:t>
      </w:r>
      <w:r w:rsidRPr="006D4AEE">
        <w:rPr>
          <w:szCs w:val="18"/>
        </w:rPr>
        <w:t>), úrodu zelenej hmoty dosiahol 69,6</w:t>
      </w:r>
      <w:r w:rsidR="004F685C">
        <w:rPr>
          <w:szCs w:val="18"/>
        </w:rPr>
        <w:t> t/ha</w:t>
      </w:r>
      <w:r w:rsidRPr="006D4AEE">
        <w:rPr>
          <w:szCs w:val="18"/>
          <w:vertAlign w:val="superscript"/>
        </w:rPr>
        <w:t xml:space="preserve"> </w:t>
      </w:r>
      <w:r w:rsidRPr="006D4AEE">
        <w:rPr>
          <w:szCs w:val="18"/>
        </w:rPr>
        <w:t>, čo je 110,9</w:t>
      </w:r>
      <w:r w:rsidR="004F685C">
        <w:rPr>
          <w:szCs w:val="18"/>
        </w:rPr>
        <w:t> %</w:t>
      </w:r>
      <w:r w:rsidRPr="006D4AEE">
        <w:rPr>
          <w:szCs w:val="18"/>
        </w:rPr>
        <w:t xml:space="preserve"> a úrodu suchých šúľkov 5,93</w:t>
      </w:r>
      <w:r w:rsidR="004F685C">
        <w:rPr>
          <w:szCs w:val="18"/>
        </w:rPr>
        <w:t> t/ha</w:t>
      </w:r>
      <w:r w:rsidRPr="006D4AEE">
        <w:rPr>
          <w:szCs w:val="18"/>
        </w:rPr>
        <w:t>. Hybrid aj v treťom roku skúšok vo výkone prekonáva kontrolné odrody. Zdravotný stav bol dobrý.</w:t>
      </w:r>
    </w:p>
    <w:p w14:paraId="424CBC14"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siláž v oblasti pre ktorú je určený je 85 000 rastlín na hektár.</w:t>
      </w:r>
    </w:p>
    <w:p w14:paraId="14D819A5"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415C8244" w14:textId="77777777" w:rsidR="00B86D50" w:rsidRPr="006D4AEE" w:rsidRDefault="00B86D50" w:rsidP="00B86D50">
      <w:pPr>
        <w:pStyle w:val="Nadpis1"/>
        <w:jc w:val="both"/>
        <w:rPr>
          <w:rFonts w:cs="Times New Roman"/>
          <w:b w:val="0"/>
          <w:szCs w:val="18"/>
        </w:rPr>
      </w:pPr>
      <w:r w:rsidRPr="006D4AEE">
        <w:rPr>
          <w:rFonts w:cs="Times New Roman"/>
          <w:szCs w:val="18"/>
        </w:rPr>
        <w:t>LG31250</w:t>
      </w:r>
      <w:r w:rsidR="00080E47">
        <w:rPr>
          <w:rFonts w:cs="Times New Roman"/>
          <w:szCs w:val="18"/>
        </w:rPr>
        <w:t xml:space="preserve"> (2019)</w:t>
      </w:r>
    </w:p>
    <w:p w14:paraId="14FE54CE" w14:textId="77777777" w:rsidR="00B86D50" w:rsidRPr="006D4AEE" w:rsidRDefault="00B86D50" w:rsidP="00B86D50">
      <w:pPr>
        <w:contextualSpacing/>
        <w:jc w:val="both"/>
        <w:rPr>
          <w:szCs w:val="18"/>
        </w:rPr>
      </w:pPr>
      <w:r>
        <w:rPr>
          <w:szCs w:val="18"/>
        </w:rPr>
        <w:tab/>
      </w:r>
      <w:r w:rsidRPr="006D4AEE">
        <w:rPr>
          <w:szCs w:val="18"/>
        </w:rPr>
        <w:t>Hybrid LG31250 bol v štátnych odrodových skúškach (ŠOS) zaradený v rokoch 2017 – 2018 pod označením LZM266/52 v sortimente skorých hybridov. Je určený pre pestovanie na zrno. Hybrid má FAO 260.</w:t>
      </w:r>
    </w:p>
    <w:p w14:paraId="7C081E1A"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veľmi dlhý.</w:t>
      </w:r>
    </w:p>
    <w:p w14:paraId="5E77BF48" w14:textId="4BF54433"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12,90</w:t>
      </w:r>
      <w:r w:rsidR="004F685C">
        <w:rPr>
          <w:szCs w:val="18"/>
        </w:rPr>
        <w:t> t/ha</w:t>
      </w:r>
      <w:r w:rsidRPr="006D4AEE">
        <w:rPr>
          <w:szCs w:val="18"/>
        </w:rPr>
        <w:t>, t. j. 105,2</w:t>
      </w:r>
      <w:r w:rsidR="004F685C">
        <w:rPr>
          <w:szCs w:val="18"/>
        </w:rPr>
        <w:t> %</w:t>
      </w:r>
      <w:r w:rsidRPr="006D4AEE">
        <w:rPr>
          <w:szCs w:val="18"/>
        </w:rPr>
        <w:t xml:space="preserve"> v porovnaní s kontrolnými hybridmi. V roku 2017 mal priemernú úrodu 12,49</w:t>
      </w:r>
      <w:r w:rsidR="004F685C">
        <w:rPr>
          <w:szCs w:val="18"/>
        </w:rPr>
        <w:t> t/ha</w:t>
      </w:r>
      <w:r w:rsidRPr="006D4AEE">
        <w:rPr>
          <w:szCs w:val="18"/>
        </w:rPr>
        <w:t>, t. j. 109,0</w:t>
      </w:r>
      <w:r w:rsidR="004F685C">
        <w:rPr>
          <w:szCs w:val="18"/>
        </w:rPr>
        <w:t> %</w:t>
      </w:r>
      <w:r w:rsidRPr="006D4AEE">
        <w:rPr>
          <w:szCs w:val="18"/>
        </w:rPr>
        <w:t xml:space="preserve"> v porovnaní s kontrolnými hybridmi, v roku 2018 dosiahol úrodu 13,31</w:t>
      </w:r>
      <w:r w:rsidR="004F685C">
        <w:rPr>
          <w:szCs w:val="18"/>
        </w:rPr>
        <w:t> t/ha</w:t>
      </w:r>
      <w:r w:rsidRPr="006D4AEE">
        <w:rPr>
          <w:szCs w:val="18"/>
        </w:rPr>
        <w:t>, t. j. 101,5</w:t>
      </w:r>
      <w:r w:rsidR="004F685C">
        <w:rPr>
          <w:szCs w:val="18"/>
        </w:rPr>
        <w:t> %</w:t>
      </w:r>
      <w:r w:rsidRPr="006D4AEE">
        <w:rPr>
          <w:szCs w:val="18"/>
        </w:rPr>
        <w:t>.</w:t>
      </w:r>
    </w:p>
    <w:p w14:paraId="32F22677" w14:textId="780D64EC" w:rsidR="00B86D50" w:rsidRPr="006D4AEE" w:rsidRDefault="00B86D50" w:rsidP="00B86D50">
      <w:pPr>
        <w:contextualSpacing/>
        <w:jc w:val="both"/>
        <w:rPr>
          <w:szCs w:val="18"/>
        </w:rPr>
      </w:pPr>
      <w:r w:rsidRPr="006D4AEE">
        <w:rPr>
          <w:szCs w:val="18"/>
        </w:rPr>
        <w:t>Výskyt zlomených rastlín pod šúľkom bol 0,9</w:t>
      </w:r>
      <w:r w:rsidR="004F685C">
        <w:rPr>
          <w:szCs w:val="18"/>
        </w:rPr>
        <w:t> %</w:t>
      </w:r>
      <w:r w:rsidRPr="006D4AEE">
        <w:rPr>
          <w:szCs w:val="18"/>
        </w:rPr>
        <w:t>. Sušinu zrna pri zbere má 78,4</w:t>
      </w:r>
      <w:r w:rsidR="004F685C">
        <w:rPr>
          <w:szCs w:val="18"/>
        </w:rPr>
        <w:t> %</w:t>
      </w:r>
      <w:r w:rsidRPr="006D4AEE">
        <w:rPr>
          <w:szCs w:val="18"/>
        </w:rPr>
        <w:t>, čo je o niečo nižšia ako priemer kontrolných hybridov (78,8</w:t>
      </w:r>
      <w:r w:rsidR="004F685C">
        <w:rPr>
          <w:szCs w:val="18"/>
        </w:rPr>
        <w:t> %</w:t>
      </w:r>
      <w:r w:rsidRPr="006D4AEE">
        <w:rPr>
          <w:szCs w:val="18"/>
        </w:rPr>
        <w:t>). Zdravotný stav bol dobrý.</w:t>
      </w:r>
    </w:p>
    <w:p w14:paraId="0EBA7FFF"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23CD082B" w14:textId="77777777" w:rsidR="00B86D50" w:rsidRPr="006D4AEE" w:rsidRDefault="00B86D50" w:rsidP="00B86D50">
      <w:pPr>
        <w:contextualSpacing/>
        <w:jc w:val="both"/>
        <w:rPr>
          <w:szCs w:val="18"/>
        </w:rPr>
      </w:pPr>
      <w:r w:rsidRPr="006D4AEE">
        <w:rPr>
          <w:szCs w:val="18"/>
        </w:rPr>
        <w:t>Hybrid nevyžaduje špeciálnu agrotechniku.</w:t>
      </w:r>
    </w:p>
    <w:p w14:paraId="0BBF2BBF" w14:textId="77777777" w:rsidR="00B86D50" w:rsidRPr="006D4AEE" w:rsidRDefault="00B86D50" w:rsidP="00B86D50">
      <w:pPr>
        <w:pStyle w:val="Nadpis1"/>
        <w:jc w:val="both"/>
        <w:rPr>
          <w:rFonts w:cs="Times New Roman"/>
          <w:b w:val="0"/>
          <w:szCs w:val="18"/>
        </w:rPr>
      </w:pPr>
      <w:r w:rsidRPr="006D4AEE">
        <w:rPr>
          <w:rFonts w:cs="Times New Roman"/>
          <w:szCs w:val="18"/>
        </w:rPr>
        <w:t>LG31272</w:t>
      </w:r>
      <w:r w:rsidR="00080E47">
        <w:rPr>
          <w:rFonts w:cs="Times New Roman"/>
          <w:szCs w:val="18"/>
        </w:rPr>
        <w:t xml:space="preserve"> (2019)</w:t>
      </w:r>
    </w:p>
    <w:p w14:paraId="3FFDF4DC" w14:textId="77777777" w:rsidR="00B86D50" w:rsidRPr="006D4AEE" w:rsidRDefault="00B86D50" w:rsidP="00B86D50">
      <w:pPr>
        <w:contextualSpacing/>
        <w:jc w:val="both"/>
        <w:rPr>
          <w:szCs w:val="18"/>
        </w:rPr>
      </w:pPr>
      <w:r>
        <w:rPr>
          <w:szCs w:val="18"/>
        </w:rPr>
        <w:tab/>
      </w:r>
      <w:r w:rsidRPr="006D4AEE">
        <w:rPr>
          <w:szCs w:val="18"/>
        </w:rPr>
        <w:t>Hybrid LG31272 bol v štátnych odrodových skúškach (ŠOS) zaradený v rokoch 2017 - 2018 v sortimente skorých hybridov pod označením LZM267/54. Je určený pre pestovanie na siláž. Hybrid má FAO 240.</w:t>
      </w:r>
    </w:p>
    <w:p w14:paraId="0CA777CA"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 až veľmi dlhý.</w:t>
      </w:r>
    </w:p>
    <w:p w14:paraId="0FAB2806" w14:textId="15FDC7E7"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21,5</w:t>
      </w:r>
      <w:r w:rsidR="004F685C">
        <w:rPr>
          <w:szCs w:val="18"/>
        </w:rPr>
        <w:t> t/ha</w:t>
      </w:r>
      <w:r w:rsidRPr="006D4AEE">
        <w:rPr>
          <w:szCs w:val="18"/>
        </w:rPr>
        <w:t>,</w:t>
      </w:r>
      <w:r w:rsidRPr="006D4AEE">
        <w:rPr>
          <w:szCs w:val="18"/>
          <w:vertAlign w:val="superscript"/>
        </w:rPr>
        <w:t xml:space="preserve"> </w:t>
      </w:r>
      <w:r w:rsidRPr="006D4AEE">
        <w:rPr>
          <w:szCs w:val="18"/>
        </w:rPr>
        <w:t>čo je 103,7</w:t>
      </w:r>
      <w:r w:rsidR="004F685C">
        <w:rPr>
          <w:szCs w:val="18"/>
        </w:rPr>
        <w:t> %</w:t>
      </w:r>
      <w:r w:rsidRPr="006D4AEE">
        <w:rPr>
          <w:szCs w:val="18"/>
        </w:rPr>
        <w:t xml:space="preserve"> na priemer kontrolných hybridov. Sušina zrna k termínu bola 60,4</w:t>
      </w:r>
      <w:r w:rsidR="004F685C">
        <w:rPr>
          <w:szCs w:val="18"/>
        </w:rPr>
        <w:t> %</w:t>
      </w:r>
      <w:r w:rsidRPr="006D4AEE">
        <w:rPr>
          <w:szCs w:val="18"/>
        </w:rPr>
        <w:t>, čo je menej ako priemer kontrol (62,2</w:t>
      </w:r>
      <w:r w:rsidR="004F685C">
        <w:rPr>
          <w:szCs w:val="18"/>
        </w:rPr>
        <w:t> %</w:t>
      </w:r>
      <w:r w:rsidRPr="006D4AEE">
        <w:rPr>
          <w:szCs w:val="18"/>
        </w:rPr>
        <w:t>), úrodu zelenej hmoty dosiahol 67,3</w:t>
      </w:r>
      <w:r w:rsidR="004F685C">
        <w:rPr>
          <w:szCs w:val="18"/>
        </w:rPr>
        <w:t> t/ha</w:t>
      </w:r>
      <w:r w:rsidRPr="006D4AEE">
        <w:rPr>
          <w:szCs w:val="18"/>
          <w:vertAlign w:val="superscript"/>
        </w:rPr>
        <w:t xml:space="preserve"> </w:t>
      </w:r>
      <w:r w:rsidRPr="006D4AEE">
        <w:rPr>
          <w:szCs w:val="18"/>
        </w:rPr>
        <w:t>a úrodu suchých šúľkov 9,41</w:t>
      </w:r>
      <w:r w:rsidR="004F685C">
        <w:rPr>
          <w:szCs w:val="18"/>
        </w:rPr>
        <w:t> t/ha</w:t>
      </w:r>
      <w:r w:rsidRPr="006D4AEE">
        <w:rPr>
          <w:szCs w:val="18"/>
        </w:rPr>
        <w:t>. Hybrid vo výkone prekonáva kontrolné odrody. Zdravotný stav bol dobrý.</w:t>
      </w:r>
    </w:p>
    <w:p w14:paraId="342B2507"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763855E1" w14:textId="77777777" w:rsidR="00B86D50" w:rsidRPr="006D4AEE" w:rsidRDefault="00B86D50" w:rsidP="00B86D50">
      <w:pPr>
        <w:contextualSpacing/>
        <w:jc w:val="both"/>
        <w:rPr>
          <w:szCs w:val="18"/>
        </w:rPr>
      </w:pPr>
      <w:r w:rsidRPr="006D4AEE">
        <w:rPr>
          <w:szCs w:val="18"/>
        </w:rPr>
        <w:t>Hybrid nevyžaduje špeciálnu agrotechniku.</w:t>
      </w:r>
    </w:p>
    <w:p w14:paraId="6A439EDC"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LG31322</w:t>
      </w:r>
      <w:r w:rsidR="00080E47">
        <w:rPr>
          <w:rFonts w:cs="Times New Roman"/>
          <w:szCs w:val="18"/>
        </w:rPr>
        <w:t xml:space="preserve"> (2019)</w:t>
      </w:r>
    </w:p>
    <w:p w14:paraId="3F323D28" w14:textId="77777777" w:rsidR="00B86D50" w:rsidRPr="006D4AEE" w:rsidRDefault="00B86D50" w:rsidP="00B86D50">
      <w:pPr>
        <w:contextualSpacing/>
        <w:jc w:val="both"/>
        <w:rPr>
          <w:szCs w:val="18"/>
        </w:rPr>
      </w:pPr>
      <w:r>
        <w:rPr>
          <w:szCs w:val="18"/>
        </w:rPr>
        <w:tab/>
      </w:r>
      <w:r w:rsidRPr="006D4AEE">
        <w:rPr>
          <w:szCs w:val="18"/>
        </w:rPr>
        <w:t>Hybrid LG31322 bol v štátnych odrodových skúškach (ŠOS) zaradený v rokoch 2017 – 2018 pod označením LZM367/34 v sortimente stredne skorých hybridov. Je určený pre pestovanie na zrno. Hybrid má FAO 320.</w:t>
      </w:r>
    </w:p>
    <w:p w14:paraId="0560FC34"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veľmi dlhý.</w:t>
      </w:r>
    </w:p>
    <w:p w14:paraId="74B8141B" w14:textId="27964BD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10,22</w:t>
      </w:r>
      <w:r w:rsidR="004F685C">
        <w:rPr>
          <w:szCs w:val="18"/>
        </w:rPr>
        <w:t> t/ha</w:t>
      </w:r>
      <w:r w:rsidRPr="006D4AEE">
        <w:rPr>
          <w:szCs w:val="18"/>
        </w:rPr>
        <w:t>, t. j. 100</w:t>
      </w:r>
      <w:r w:rsidR="004F685C">
        <w:rPr>
          <w:szCs w:val="18"/>
        </w:rPr>
        <w:t> %</w:t>
      </w:r>
      <w:r w:rsidRPr="006D4AEE">
        <w:rPr>
          <w:szCs w:val="18"/>
        </w:rPr>
        <w:t xml:space="preserve"> v porovnaní s kontrolnými hybridmi. V roku 2017 dosiahol úrodu 8,61</w:t>
      </w:r>
      <w:r w:rsidR="004F685C">
        <w:rPr>
          <w:szCs w:val="18"/>
        </w:rPr>
        <w:t> t/ha</w:t>
      </w:r>
      <w:r w:rsidRPr="006D4AEE">
        <w:rPr>
          <w:szCs w:val="18"/>
        </w:rPr>
        <w:t xml:space="preserve"> a v roku 2018 dosiahol úrodu 11,82</w:t>
      </w:r>
      <w:r w:rsidR="004F685C">
        <w:rPr>
          <w:szCs w:val="18"/>
        </w:rPr>
        <w:t> t/ha</w:t>
      </w:r>
      <w:r w:rsidRPr="006D4AEE">
        <w:rPr>
          <w:szCs w:val="18"/>
        </w:rPr>
        <w:t>, čo je 100,5</w:t>
      </w:r>
      <w:r w:rsidR="004F685C">
        <w:rPr>
          <w:szCs w:val="18"/>
        </w:rPr>
        <w:t> %</w:t>
      </w:r>
      <w:r w:rsidRPr="006D4AEE">
        <w:rPr>
          <w:szCs w:val="18"/>
        </w:rPr>
        <w:t xml:space="preserve"> v porovnaní s kontrolnými hybridmi. Hybrid dosiahol dobrú sušinu zrna k dátumu 20.9.</w:t>
      </w:r>
    </w:p>
    <w:p w14:paraId="54E83902" w14:textId="46D6735D" w:rsidR="00B86D50" w:rsidRPr="006D4AEE" w:rsidRDefault="00B86D50" w:rsidP="00B86D50">
      <w:pPr>
        <w:contextualSpacing/>
        <w:jc w:val="both"/>
        <w:rPr>
          <w:szCs w:val="18"/>
        </w:rPr>
      </w:pPr>
      <w:r w:rsidRPr="006D4AEE">
        <w:rPr>
          <w:szCs w:val="18"/>
        </w:rPr>
        <w:t>Výskyt zlomených rastlín pod šúľkom bol 0,5</w:t>
      </w:r>
      <w:r w:rsidR="004F685C">
        <w:rPr>
          <w:szCs w:val="18"/>
        </w:rPr>
        <w:t> %</w:t>
      </w:r>
      <w:r w:rsidRPr="006D4AEE">
        <w:rPr>
          <w:szCs w:val="18"/>
        </w:rPr>
        <w:t>. Sušinu zrna pri zbere má 82,8</w:t>
      </w:r>
      <w:r w:rsidR="004F685C">
        <w:rPr>
          <w:szCs w:val="18"/>
        </w:rPr>
        <w:t> %</w:t>
      </w:r>
      <w:r w:rsidRPr="006D4AEE">
        <w:rPr>
          <w:szCs w:val="18"/>
        </w:rPr>
        <w:t>, čo je takmer na úrovni priemeru kontrolných hybridov (83,0</w:t>
      </w:r>
      <w:r w:rsidR="004F685C">
        <w:rPr>
          <w:szCs w:val="18"/>
        </w:rPr>
        <w:t> %</w:t>
      </w:r>
      <w:r w:rsidRPr="006D4AEE">
        <w:rPr>
          <w:szCs w:val="18"/>
        </w:rPr>
        <w:t>). Zdravotný stav bol dobrý.</w:t>
      </w:r>
    </w:p>
    <w:p w14:paraId="6BDFDC76"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061999CD" w14:textId="77777777" w:rsidR="00B86D50" w:rsidRPr="006D4AEE" w:rsidRDefault="00B86D50" w:rsidP="00B86D50">
      <w:pPr>
        <w:contextualSpacing/>
        <w:jc w:val="both"/>
        <w:rPr>
          <w:szCs w:val="18"/>
        </w:rPr>
      </w:pPr>
      <w:r w:rsidRPr="006D4AEE">
        <w:rPr>
          <w:szCs w:val="18"/>
        </w:rPr>
        <w:t>Hybrid nevyžaduje špeciálnu agrotechniku.</w:t>
      </w:r>
    </w:p>
    <w:p w14:paraId="1F2DF590" w14:textId="77777777" w:rsidR="00B86D50" w:rsidRPr="006D4AEE" w:rsidRDefault="00B86D50" w:rsidP="00B86D50">
      <w:pPr>
        <w:pStyle w:val="Nadpis1"/>
        <w:jc w:val="both"/>
        <w:rPr>
          <w:rFonts w:cs="Times New Roman"/>
          <w:b w:val="0"/>
          <w:szCs w:val="18"/>
        </w:rPr>
      </w:pPr>
      <w:r w:rsidRPr="006D4AEE">
        <w:rPr>
          <w:rFonts w:cs="Times New Roman"/>
          <w:szCs w:val="18"/>
        </w:rPr>
        <w:t>LS Parisiana</w:t>
      </w:r>
      <w:r w:rsidR="00080E47">
        <w:rPr>
          <w:rFonts w:cs="Times New Roman"/>
          <w:szCs w:val="18"/>
        </w:rPr>
        <w:t xml:space="preserve"> (2019)</w:t>
      </w:r>
    </w:p>
    <w:p w14:paraId="41324F9B" w14:textId="77777777" w:rsidR="00B86D50" w:rsidRPr="006D4AEE" w:rsidRDefault="00B86D50" w:rsidP="00B86D50">
      <w:pPr>
        <w:contextualSpacing/>
        <w:jc w:val="both"/>
        <w:rPr>
          <w:szCs w:val="18"/>
        </w:rPr>
      </w:pPr>
      <w:r>
        <w:rPr>
          <w:szCs w:val="18"/>
        </w:rPr>
        <w:tab/>
      </w:r>
      <w:r w:rsidRPr="006D4AEE">
        <w:rPr>
          <w:szCs w:val="18"/>
        </w:rPr>
        <w:t>Hybrid LS Parisiana bol v štátnych odrodových skúškach (ŠOS) zaradený v rokoch 2017 - 2018 v sortimente veľmi skorých hybridov pod označením TAEXP.3/14AA. Je určený pre pestovanie na siláž. Hybrid má FAO 120.</w:t>
      </w:r>
    </w:p>
    <w:p w14:paraId="4224D349"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dlhý.</w:t>
      </w:r>
    </w:p>
    <w:p w14:paraId="19CA7987" w14:textId="33289262"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LS Parisiana priemernú úrodu suchej hmoty 14,6</w:t>
      </w:r>
      <w:r w:rsidR="004F685C">
        <w:rPr>
          <w:szCs w:val="18"/>
        </w:rPr>
        <w:t> t/ha</w:t>
      </w:r>
      <w:r w:rsidRPr="006D4AEE">
        <w:rPr>
          <w:szCs w:val="18"/>
        </w:rPr>
        <w:t>, čo je menej ako priemer kontrolných hybridov. Sušina zrna k termínu bola 69,1</w:t>
      </w:r>
      <w:r w:rsidR="004F685C">
        <w:rPr>
          <w:szCs w:val="18"/>
        </w:rPr>
        <w:t> %</w:t>
      </w:r>
      <w:r w:rsidRPr="006D4AEE">
        <w:rPr>
          <w:szCs w:val="18"/>
        </w:rPr>
        <w:t>, čo je viac ako je priemer kontrolných hybridov (58,6</w:t>
      </w:r>
      <w:r w:rsidR="004F685C">
        <w:rPr>
          <w:szCs w:val="18"/>
        </w:rPr>
        <w:t> %</w:t>
      </w:r>
      <w:r w:rsidRPr="006D4AEE">
        <w:rPr>
          <w:szCs w:val="18"/>
        </w:rPr>
        <w:t>), úrodu zelenej hmoty dosiahol 42,3</w:t>
      </w:r>
      <w:r w:rsidR="004F685C">
        <w:rPr>
          <w:szCs w:val="18"/>
        </w:rPr>
        <w:t> t/ha</w:t>
      </w:r>
      <w:r w:rsidRPr="006D4AEE">
        <w:rPr>
          <w:szCs w:val="18"/>
        </w:rPr>
        <w:t xml:space="preserve"> a úrodu suchých šúľkov 7,87</w:t>
      </w:r>
      <w:r w:rsidR="004F685C">
        <w:rPr>
          <w:szCs w:val="18"/>
        </w:rPr>
        <w:t> t/ha</w:t>
      </w:r>
      <w:r w:rsidRPr="006D4AEE">
        <w:rPr>
          <w:szCs w:val="18"/>
        </w:rPr>
        <w:t>. Hybrid vo výkone neprekonáva kontrolné odrody, vyznačuje sa však mimoriadnou skorosťou. Zdravotný stav bol dobrý.</w:t>
      </w:r>
    </w:p>
    <w:p w14:paraId="07A4FA00" w14:textId="77777777" w:rsidR="00B86D50" w:rsidRPr="006D4AEE" w:rsidRDefault="00B86D50" w:rsidP="00B86D50">
      <w:pPr>
        <w:contextualSpacing/>
        <w:jc w:val="both"/>
        <w:rPr>
          <w:szCs w:val="18"/>
        </w:rPr>
      </w:pPr>
      <w:r>
        <w:rPr>
          <w:szCs w:val="18"/>
        </w:rPr>
        <w:tab/>
      </w:r>
      <w:r w:rsidRPr="006D4AEE">
        <w:rPr>
          <w:szCs w:val="18"/>
        </w:rPr>
        <w:t>Hlavnou oblasťou jeho využitia je zemiaková výrobná oblasť. Odporúčaná hustota porastu pri pestovaní na siláž v oblasti pre ktorú je určený je 95 000 rastlín na hektár.</w:t>
      </w:r>
    </w:p>
    <w:p w14:paraId="5F179030"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26037880" w14:textId="77777777" w:rsidR="00B86D50" w:rsidRPr="006D4AEE" w:rsidRDefault="00B86D50" w:rsidP="00B86D50">
      <w:pPr>
        <w:pStyle w:val="Nadpis1"/>
        <w:jc w:val="both"/>
        <w:rPr>
          <w:rFonts w:cs="Times New Roman"/>
          <w:b w:val="0"/>
          <w:szCs w:val="18"/>
        </w:rPr>
      </w:pPr>
      <w:r w:rsidRPr="006D4AEE">
        <w:rPr>
          <w:rFonts w:cs="Times New Roman"/>
          <w:szCs w:val="18"/>
        </w:rPr>
        <w:t>Malongo</w:t>
      </w:r>
      <w:r w:rsidR="00080E47">
        <w:rPr>
          <w:rFonts w:cs="Times New Roman"/>
          <w:szCs w:val="18"/>
        </w:rPr>
        <w:t xml:space="preserve"> (2019)</w:t>
      </w:r>
    </w:p>
    <w:p w14:paraId="6E329206" w14:textId="77777777" w:rsidR="00B86D50" w:rsidRPr="006D4AEE" w:rsidRDefault="00B86D50" w:rsidP="00B86D50">
      <w:pPr>
        <w:contextualSpacing/>
        <w:jc w:val="both"/>
        <w:rPr>
          <w:szCs w:val="18"/>
        </w:rPr>
      </w:pPr>
      <w:r>
        <w:rPr>
          <w:szCs w:val="18"/>
        </w:rPr>
        <w:tab/>
      </w:r>
      <w:r w:rsidRPr="006D4AEE">
        <w:rPr>
          <w:szCs w:val="18"/>
        </w:rPr>
        <w:t>Hybrid Malongo bol v štátnych odrodových skúškach (ŠOS) zaradený v rokoch 2017 - 2018 v sortimente veľmi skorých hybridov pod označením MGM327291. Je určený pre pestovanie na siláž. Hybrid má FAO 220.</w:t>
      </w:r>
    </w:p>
    <w:p w14:paraId="2518F3FB" w14:textId="77777777" w:rsidR="00B86D50" w:rsidRPr="006D4AEE" w:rsidRDefault="00B86D50" w:rsidP="00B86D50">
      <w:pPr>
        <w:contextualSpacing/>
        <w:jc w:val="both"/>
        <w:rPr>
          <w:szCs w:val="18"/>
        </w:rPr>
      </w:pPr>
      <w:r>
        <w:rPr>
          <w:szCs w:val="18"/>
        </w:rPr>
        <w:tab/>
      </w:r>
      <w:r w:rsidRPr="006D4AEE">
        <w:rPr>
          <w:szCs w:val="18"/>
        </w:rPr>
        <w:t>Typ zrna je tvrdý, farbu korunky má žltooranžovú, šúľok je veľmi dlhý.</w:t>
      </w:r>
    </w:p>
    <w:p w14:paraId="4954AB24" w14:textId="451C1437"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Malongo priemernú úrodu suchej hmoty 21,6</w:t>
      </w:r>
      <w:r w:rsidR="004F685C">
        <w:rPr>
          <w:szCs w:val="18"/>
        </w:rPr>
        <w:t> t/ha</w:t>
      </w:r>
      <w:r w:rsidRPr="006D4AEE">
        <w:rPr>
          <w:szCs w:val="18"/>
        </w:rPr>
        <w:t>, čo je 104,9</w:t>
      </w:r>
      <w:r w:rsidR="004F685C">
        <w:rPr>
          <w:szCs w:val="18"/>
        </w:rPr>
        <w:t> %</w:t>
      </w:r>
      <w:r w:rsidRPr="006D4AEE">
        <w:rPr>
          <w:szCs w:val="18"/>
        </w:rPr>
        <w:t xml:space="preserve"> v porovnaní s priemerom kontrolných hybridov. Sušina zrna k termínu bola 59,0</w:t>
      </w:r>
      <w:r w:rsidR="004F685C">
        <w:rPr>
          <w:szCs w:val="18"/>
        </w:rPr>
        <w:t> %</w:t>
      </w:r>
      <w:r w:rsidRPr="006D4AEE">
        <w:rPr>
          <w:szCs w:val="18"/>
        </w:rPr>
        <w:t>, čo je približne na úrovni kontrolných odrôd (58,6</w:t>
      </w:r>
      <w:r w:rsidR="004F685C">
        <w:rPr>
          <w:szCs w:val="18"/>
        </w:rPr>
        <w:t> %</w:t>
      </w:r>
      <w:r w:rsidRPr="006D4AEE">
        <w:rPr>
          <w:szCs w:val="18"/>
        </w:rPr>
        <w:t>), úroda zelenej hmoty bola 68,5</w:t>
      </w:r>
      <w:r w:rsidR="004F685C">
        <w:rPr>
          <w:szCs w:val="18"/>
        </w:rPr>
        <w:t> t/ha</w:t>
      </w:r>
      <w:r w:rsidRPr="006D4AEE">
        <w:rPr>
          <w:szCs w:val="18"/>
          <w:vertAlign w:val="superscript"/>
        </w:rPr>
        <w:t xml:space="preserve"> </w:t>
      </w:r>
      <w:r w:rsidRPr="006D4AEE">
        <w:rPr>
          <w:szCs w:val="18"/>
        </w:rPr>
        <w:t>a úroda suchých šúľkov 9,22</w:t>
      </w:r>
      <w:r w:rsidR="004F685C">
        <w:rPr>
          <w:szCs w:val="18"/>
        </w:rPr>
        <w:t> t/ha</w:t>
      </w:r>
      <w:r w:rsidRPr="006D4AEE">
        <w:rPr>
          <w:szCs w:val="18"/>
        </w:rPr>
        <w:t>. Hybrid vo výkone prekonáva kontrolné odrody. Zdravotný stav bol dobrý.</w:t>
      </w:r>
    </w:p>
    <w:p w14:paraId="50365E71" w14:textId="77777777" w:rsidR="00B86D50" w:rsidRPr="006D4AEE" w:rsidRDefault="00B86D50" w:rsidP="00B86D50">
      <w:pPr>
        <w:contextualSpacing/>
        <w:jc w:val="both"/>
        <w:rPr>
          <w:szCs w:val="18"/>
        </w:rPr>
      </w:pPr>
      <w:r>
        <w:rPr>
          <w:szCs w:val="18"/>
        </w:rPr>
        <w:tab/>
      </w:r>
      <w:r w:rsidRPr="006D4AEE">
        <w:rPr>
          <w:szCs w:val="18"/>
        </w:rPr>
        <w:t>Hlavnou oblasťou jeho využitia je zemiaková a repná výrobná oblasť. Odporúčaná hustota porastu pri pestovaní na siláž v oblasti pre ktorú je určený je 95 000 rastlín na hektár.</w:t>
      </w:r>
    </w:p>
    <w:p w14:paraId="50D1F123" w14:textId="77777777" w:rsidR="00B86D50" w:rsidRPr="006D4AEE" w:rsidRDefault="00B86D50" w:rsidP="00B86D50">
      <w:pPr>
        <w:contextualSpacing/>
        <w:jc w:val="both"/>
        <w:rPr>
          <w:szCs w:val="18"/>
        </w:rPr>
      </w:pPr>
      <w:r w:rsidRPr="006D4AEE">
        <w:rPr>
          <w:szCs w:val="18"/>
        </w:rPr>
        <w:t>Hybrid nevyžaduje špeciálnu agrotechniku.</w:t>
      </w:r>
    </w:p>
    <w:p w14:paraId="211CAE9F" w14:textId="77777777" w:rsidR="00B86D50" w:rsidRPr="006D4AEE" w:rsidRDefault="00B86D50" w:rsidP="00B86D50">
      <w:pPr>
        <w:pStyle w:val="Nadpis1"/>
        <w:jc w:val="both"/>
        <w:rPr>
          <w:rFonts w:cs="Times New Roman"/>
          <w:b w:val="0"/>
          <w:szCs w:val="18"/>
        </w:rPr>
      </w:pPr>
      <w:r w:rsidRPr="006D4AEE">
        <w:rPr>
          <w:rFonts w:cs="Times New Roman"/>
          <w:szCs w:val="18"/>
        </w:rPr>
        <w:t>Moleon</w:t>
      </w:r>
      <w:r w:rsidR="00080E47">
        <w:rPr>
          <w:rFonts w:cs="Times New Roman"/>
          <w:szCs w:val="18"/>
        </w:rPr>
        <w:t xml:space="preserve"> (2019)</w:t>
      </w:r>
    </w:p>
    <w:p w14:paraId="6463DA9C" w14:textId="77777777" w:rsidR="00B86D50" w:rsidRPr="006D4AEE" w:rsidRDefault="00B86D50" w:rsidP="00B86D50">
      <w:pPr>
        <w:contextualSpacing/>
        <w:jc w:val="both"/>
        <w:rPr>
          <w:szCs w:val="18"/>
        </w:rPr>
      </w:pPr>
      <w:r>
        <w:rPr>
          <w:szCs w:val="18"/>
        </w:rPr>
        <w:tab/>
      </w:r>
      <w:r w:rsidRPr="006D4AEE">
        <w:rPr>
          <w:szCs w:val="18"/>
        </w:rPr>
        <w:t>Hybrid Moleon bol v štátnych odrodových skúškach (ŠOS) zaradený v rokoch 2017 – 2018 pod označením SD2446 v sortimente skorých hybridov. Je určený pre pestovanie na zrno. Hybrid má FAO 250.</w:t>
      </w:r>
    </w:p>
    <w:p w14:paraId="65C66C22"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082F4FE9" w14:textId="0CFC8962"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13,37</w:t>
      </w:r>
      <w:r w:rsidR="004F685C">
        <w:rPr>
          <w:szCs w:val="18"/>
        </w:rPr>
        <w:t> t/ha</w:t>
      </w:r>
      <w:r w:rsidRPr="006D4AEE">
        <w:rPr>
          <w:szCs w:val="18"/>
        </w:rPr>
        <w:t>, t. j. 109,1</w:t>
      </w:r>
      <w:r w:rsidR="004F685C">
        <w:rPr>
          <w:szCs w:val="18"/>
        </w:rPr>
        <w:t> %</w:t>
      </w:r>
      <w:r w:rsidRPr="006D4AEE">
        <w:rPr>
          <w:szCs w:val="18"/>
        </w:rPr>
        <w:t xml:space="preserve"> v porovnaní s kontrolnými hybridmi. V roku 2017 mal priemernú úrodu 12,31</w:t>
      </w:r>
      <w:r w:rsidR="004F685C">
        <w:rPr>
          <w:szCs w:val="18"/>
        </w:rPr>
        <w:t> t/ha</w:t>
      </w:r>
      <w:r w:rsidRPr="006D4AEE">
        <w:rPr>
          <w:szCs w:val="18"/>
        </w:rPr>
        <w:t>, t. j. 107,9</w:t>
      </w:r>
      <w:r w:rsidR="004F685C">
        <w:rPr>
          <w:szCs w:val="18"/>
        </w:rPr>
        <w:t> %</w:t>
      </w:r>
      <w:r w:rsidRPr="006D4AEE">
        <w:rPr>
          <w:szCs w:val="18"/>
        </w:rPr>
        <w:t xml:space="preserve"> v porovnaní s kontrolnými hybridmi, v roku 2018 dosiahol úrodu 14,43</w:t>
      </w:r>
      <w:r w:rsidR="004F685C">
        <w:rPr>
          <w:szCs w:val="18"/>
        </w:rPr>
        <w:t> t/ha</w:t>
      </w:r>
      <w:r w:rsidRPr="006D4AEE">
        <w:rPr>
          <w:szCs w:val="18"/>
        </w:rPr>
        <w:t>, t. j. 110,4</w:t>
      </w:r>
      <w:r w:rsidR="004F685C">
        <w:rPr>
          <w:szCs w:val="18"/>
        </w:rPr>
        <w:t> %</w:t>
      </w:r>
      <w:r w:rsidRPr="006D4AEE">
        <w:rPr>
          <w:szCs w:val="18"/>
        </w:rPr>
        <w:t>.</w:t>
      </w:r>
    </w:p>
    <w:p w14:paraId="1A196547" w14:textId="2A45D395"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80,2</w:t>
      </w:r>
      <w:r w:rsidR="004F685C">
        <w:rPr>
          <w:szCs w:val="18"/>
        </w:rPr>
        <w:t> %</w:t>
      </w:r>
      <w:r w:rsidRPr="006D4AEE">
        <w:rPr>
          <w:szCs w:val="18"/>
        </w:rPr>
        <w:t>, čo je viac ako priemer kontrolných hybridov (78,8</w:t>
      </w:r>
      <w:r w:rsidR="004F685C">
        <w:rPr>
          <w:szCs w:val="18"/>
        </w:rPr>
        <w:t> %</w:t>
      </w:r>
      <w:r w:rsidRPr="006D4AEE">
        <w:rPr>
          <w:szCs w:val="18"/>
        </w:rPr>
        <w:t>). Zdravotný stav bol dobrý.</w:t>
      </w:r>
    </w:p>
    <w:p w14:paraId="5B4F2125"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05B765CE" w14:textId="77777777" w:rsidR="00B86D50" w:rsidRPr="006D4AEE" w:rsidRDefault="00B86D50" w:rsidP="00B86D50">
      <w:pPr>
        <w:contextualSpacing/>
        <w:jc w:val="both"/>
        <w:rPr>
          <w:szCs w:val="18"/>
        </w:rPr>
      </w:pPr>
      <w:r w:rsidRPr="006D4AEE">
        <w:rPr>
          <w:szCs w:val="18"/>
        </w:rPr>
        <w:t>Hybrid nevyžaduje špeciálnu agrotechniku.</w:t>
      </w:r>
    </w:p>
    <w:p w14:paraId="67C94FBF" w14:textId="77777777" w:rsidR="00B86D50" w:rsidRPr="006D4AEE" w:rsidRDefault="00B86D50" w:rsidP="00B86D50">
      <w:pPr>
        <w:pStyle w:val="Nadpis1"/>
        <w:jc w:val="both"/>
        <w:rPr>
          <w:rFonts w:cs="Times New Roman"/>
          <w:b w:val="0"/>
          <w:szCs w:val="18"/>
        </w:rPr>
      </w:pPr>
      <w:r w:rsidRPr="006D4AEE">
        <w:rPr>
          <w:rFonts w:cs="Times New Roman"/>
          <w:szCs w:val="18"/>
        </w:rPr>
        <w:t>Mv 220</w:t>
      </w:r>
      <w:r w:rsidR="00080E47">
        <w:rPr>
          <w:rFonts w:cs="Times New Roman"/>
          <w:szCs w:val="18"/>
        </w:rPr>
        <w:t xml:space="preserve"> (2019)</w:t>
      </w:r>
    </w:p>
    <w:p w14:paraId="31055044" w14:textId="77777777" w:rsidR="00B86D50" w:rsidRPr="006D4AEE" w:rsidRDefault="00B86D50" w:rsidP="00B86D50">
      <w:pPr>
        <w:contextualSpacing/>
        <w:jc w:val="both"/>
        <w:rPr>
          <w:szCs w:val="18"/>
        </w:rPr>
      </w:pPr>
      <w:r>
        <w:rPr>
          <w:szCs w:val="18"/>
        </w:rPr>
        <w:tab/>
      </w:r>
      <w:r w:rsidRPr="006D4AEE">
        <w:rPr>
          <w:szCs w:val="18"/>
        </w:rPr>
        <w:t>Hybrid Mv 220 bol v štátnych odrodových skúškach (ŠOS) zaradený v rokoch 2017 – 2018 pod označením Mv107-16-G-S v sortimente veľmi veľmi skorých hybridov. Je určený pre pestovanie na zrno. Hybrid má FAO 220.</w:t>
      </w:r>
    </w:p>
    <w:p w14:paraId="33E5208A"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veľmi dlhý.</w:t>
      </w:r>
    </w:p>
    <w:p w14:paraId="781E0DD2" w14:textId="08FCABAA"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10,20</w:t>
      </w:r>
      <w:r w:rsidR="004F685C">
        <w:rPr>
          <w:szCs w:val="18"/>
        </w:rPr>
        <w:t> t/ha</w:t>
      </w:r>
      <w:r w:rsidRPr="006D4AEE">
        <w:rPr>
          <w:szCs w:val="18"/>
        </w:rPr>
        <w:t>, t. j. 102,5</w:t>
      </w:r>
      <w:r w:rsidR="004F685C">
        <w:rPr>
          <w:szCs w:val="18"/>
        </w:rPr>
        <w:t> %</w:t>
      </w:r>
      <w:r w:rsidRPr="006D4AEE">
        <w:rPr>
          <w:szCs w:val="18"/>
        </w:rPr>
        <w:t xml:space="preserve"> v porovnaní s kontrolnými hybridmi. V roku 2017 mal priemernú úrodu 9,66</w:t>
      </w:r>
      <w:r w:rsidR="004F685C">
        <w:rPr>
          <w:szCs w:val="18"/>
        </w:rPr>
        <w:t> t/ha</w:t>
      </w:r>
      <w:r w:rsidRPr="006D4AEE">
        <w:rPr>
          <w:szCs w:val="18"/>
        </w:rPr>
        <w:t>, t. j. 100,2</w:t>
      </w:r>
      <w:r w:rsidR="004F685C">
        <w:rPr>
          <w:szCs w:val="18"/>
        </w:rPr>
        <w:t> %</w:t>
      </w:r>
      <w:r w:rsidRPr="006D4AEE">
        <w:rPr>
          <w:szCs w:val="18"/>
        </w:rPr>
        <w:t xml:space="preserve"> v porovnaní s kontrolnými hybridmi, v roku 2018 dosiahol úrodu 10,75</w:t>
      </w:r>
      <w:r w:rsidR="004F685C">
        <w:rPr>
          <w:szCs w:val="18"/>
        </w:rPr>
        <w:t> t/ha</w:t>
      </w:r>
      <w:r w:rsidRPr="006D4AEE">
        <w:rPr>
          <w:szCs w:val="18"/>
        </w:rPr>
        <w:t>, čo je 104,8</w:t>
      </w:r>
      <w:r w:rsidR="004F685C">
        <w:rPr>
          <w:szCs w:val="18"/>
        </w:rPr>
        <w:t> %</w:t>
      </w:r>
      <w:r w:rsidRPr="006D4AEE">
        <w:rPr>
          <w:szCs w:val="18"/>
        </w:rPr>
        <w:t>.</w:t>
      </w:r>
    </w:p>
    <w:p w14:paraId="34051A44" w14:textId="7CAF59F2" w:rsidR="00B86D50" w:rsidRPr="006D4AEE" w:rsidRDefault="00B86D50" w:rsidP="00B86D50">
      <w:pPr>
        <w:contextualSpacing/>
        <w:jc w:val="both"/>
        <w:rPr>
          <w:szCs w:val="18"/>
        </w:rPr>
      </w:pPr>
      <w:r w:rsidRPr="006D4AEE">
        <w:rPr>
          <w:szCs w:val="18"/>
        </w:rPr>
        <w:t>Výskyt zlomených rastlín pod šúľkom bol 1,9</w:t>
      </w:r>
      <w:r w:rsidR="004F685C">
        <w:rPr>
          <w:szCs w:val="18"/>
        </w:rPr>
        <w:t> %</w:t>
      </w:r>
      <w:r w:rsidRPr="006D4AEE">
        <w:rPr>
          <w:szCs w:val="18"/>
        </w:rPr>
        <w:t>. Sušinu zrna pri zbere má 78,6</w:t>
      </w:r>
      <w:r w:rsidR="004F685C">
        <w:rPr>
          <w:szCs w:val="18"/>
        </w:rPr>
        <w:t> %</w:t>
      </w:r>
      <w:r w:rsidRPr="006D4AEE">
        <w:rPr>
          <w:szCs w:val="18"/>
        </w:rPr>
        <w:t>, čo je menej ako priemer kontrolných hybridov (81</w:t>
      </w:r>
      <w:r w:rsidR="004F685C">
        <w:rPr>
          <w:szCs w:val="18"/>
        </w:rPr>
        <w:t> %</w:t>
      </w:r>
      <w:r w:rsidRPr="006D4AEE">
        <w:rPr>
          <w:szCs w:val="18"/>
        </w:rPr>
        <w:t>). Zdravotný stav bol dobrý.</w:t>
      </w:r>
    </w:p>
    <w:p w14:paraId="42CD689D" w14:textId="77777777" w:rsidR="00B86D50" w:rsidRPr="006D4AEE" w:rsidRDefault="00B86D50" w:rsidP="00B86D50">
      <w:pPr>
        <w:contextualSpacing/>
        <w:jc w:val="both"/>
        <w:rPr>
          <w:szCs w:val="18"/>
        </w:rPr>
      </w:pPr>
      <w:r>
        <w:rPr>
          <w:szCs w:val="18"/>
        </w:rPr>
        <w:tab/>
      </w:r>
      <w:r w:rsidRPr="006D4AEE">
        <w:rPr>
          <w:szCs w:val="18"/>
        </w:rPr>
        <w:t>Hlavnou oblasťou jeho využitia je chladnejšia repná výrobná oblasť. Odporúčaná hustota porastu pri pestovaní na zrno v oblasti pre ktorú je určený je 80 000 rastlín na hektár.</w:t>
      </w:r>
    </w:p>
    <w:p w14:paraId="5D331491" w14:textId="77777777" w:rsidR="00B86D50" w:rsidRPr="006D4AEE" w:rsidRDefault="00B86D50" w:rsidP="00B86D50">
      <w:pPr>
        <w:contextualSpacing/>
        <w:jc w:val="both"/>
        <w:rPr>
          <w:szCs w:val="18"/>
        </w:rPr>
      </w:pPr>
      <w:r w:rsidRPr="006D4AEE">
        <w:rPr>
          <w:szCs w:val="18"/>
        </w:rPr>
        <w:t>Hybrid nevyžaduje špeciálnu agrotechniku.</w:t>
      </w:r>
    </w:p>
    <w:p w14:paraId="0BA8EE19" w14:textId="77777777" w:rsidR="00B86D50" w:rsidRPr="006D4AEE" w:rsidRDefault="00B86D50" w:rsidP="00B86D50">
      <w:pPr>
        <w:pStyle w:val="Nadpis1"/>
        <w:jc w:val="both"/>
        <w:rPr>
          <w:rFonts w:cs="Times New Roman"/>
          <w:b w:val="0"/>
          <w:szCs w:val="18"/>
        </w:rPr>
      </w:pPr>
      <w:r w:rsidRPr="006D4AEE">
        <w:rPr>
          <w:rFonts w:cs="Times New Roman"/>
          <w:szCs w:val="18"/>
        </w:rPr>
        <w:t>Mv 303</w:t>
      </w:r>
      <w:r w:rsidR="00080E47">
        <w:rPr>
          <w:rFonts w:cs="Times New Roman"/>
          <w:szCs w:val="18"/>
        </w:rPr>
        <w:t xml:space="preserve"> (2019)</w:t>
      </w:r>
    </w:p>
    <w:p w14:paraId="6AC2EC60" w14:textId="1B7F6016" w:rsidR="00B86D50" w:rsidRPr="006D4AEE" w:rsidRDefault="00B86D50" w:rsidP="00B86D50">
      <w:pPr>
        <w:contextualSpacing/>
        <w:jc w:val="both"/>
        <w:rPr>
          <w:szCs w:val="18"/>
        </w:rPr>
      </w:pPr>
      <w:r>
        <w:rPr>
          <w:szCs w:val="18"/>
        </w:rPr>
        <w:tab/>
      </w:r>
      <w:r w:rsidRPr="006D4AEE">
        <w:rPr>
          <w:szCs w:val="18"/>
        </w:rPr>
        <w:t>Hybrid Mv 303 bol v štátnych odrodových skúškach (ŠOS) zaradený v rokoch 2017 – 2018 pod označením Mv30</w:t>
      </w:r>
      <w:r w:rsidR="00A30336">
        <w:rPr>
          <w:szCs w:val="18"/>
        </w:rPr>
        <w:t>4 -</w:t>
      </w:r>
      <w:r w:rsidRPr="006D4AEE">
        <w:rPr>
          <w:szCs w:val="18"/>
        </w:rPr>
        <w:t>17-G-S v sortimente stredne skorých hybridov. Je určený pre pestovanie na zrno. Hybrid má FAO 370.</w:t>
      </w:r>
    </w:p>
    <w:p w14:paraId="52F32106"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5446D093" w14:textId="74F75E85" w:rsidR="00B86D50" w:rsidRPr="006D4AEE" w:rsidRDefault="00B86D50" w:rsidP="00B86D50">
      <w:pPr>
        <w:contextualSpacing/>
        <w:jc w:val="both"/>
        <w:rPr>
          <w:szCs w:val="18"/>
        </w:rPr>
      </w:pPr>
      <w:r>
        <w:rPr>
          <w:szCs w:val="18"/>
        </w:rPr>
        <w:lastRenderedPageBreak/>
        <w:tab/>
      </w:r>
      <w:r w:rsidRPr="006D4AEE">
        <w:rPr>
          <w:szCs w:val="18"/>
        </w:rPr>
        <w:t>Počas štátnych odrodových skúšok v rokoch 2017 až 2018 bola priemerná úroda 10,26</w:t>
      </w:r>
      <w:r w:rsidR="004F685C">
        <w:rPr>
          <w:szCs w:val="18"/>
        </w:rPr>
        <w:t> t/ha</w:t>
      </w:r>
      <w:r w:rsidRPr="006D4AEE">
        <w:rPr>
          <w:szCs w:val="18"/>
        </w:rPr>
        <w:t>, t. j. 100,0</w:t>
      </w:r>
      <w:r w:rsidR="004F685C">
        <w:rPr>
          <w:szCs w:val="18"/>
        </w:rPr>
        <w:t> %</w:t>
      </w:r>
      <w:r w:rsidRPr="006D4AEE">
        <w:rPr>
          <w:szCs w:val="18"/>
        </w:rPr>
        <w:t xml:space="preserve"> v porovnaní s kontrolnými hybridmi. V roku 2017 mal priemernú úrodu 8,93</w:t>
      </w:r>
      <w:r w:rsidR="004F685C">
        <w:rPr>
          <w:szCs w:val="18"/>
        </w:rPr>
        <w:t> t/ha</w:t>
      </w:r>
      <w:r w:rsidRPr="006D4AEE">
        <w:rPr>
          <w:szCs w:val="18"/>
        </w:rPr>
        <w:t>, t. j. 101,8</w:t>
      </w:r>
      <w:r w:rsidR="004F685C">
        <w:rPr>
          <w:szCs w:val="18"/>
        </w:rPr>
        <w:t> %</w:t>
      </w:r>
      <w:r w:rsidRPr="006D4AEE">
        <w:rPr>
          <w:szCs w:val="18"/>
        </w:rPr>
        <w:t xml:space="preserve"> v porovnaní s kontrolnými hybridmi, v roku 2018 dosiahol úrodu 11,59</w:t>
      </w:r>
      <w:r w:rsidR="004F685C">
        <w:rPr>
          <w:szCs w:val="18"/>
        </w:rPr>
        <w:t> t/ha</w:t>
      </w:r>
      <w:r w:rsidRPr="006D4AEE">
        <w:rPr>
          <w:szCs w:val="18"/>
        </w:rPr>
        <w:t>.</w:t>
      </w:r>
    </w:p>
    <w:p w14:paraId="3BBC78BC" w14:textId="378C5EE7" w:rsidR="00B86D50" w:rsidRPr="006D4AEE" w:rsidRDefault="00B86D50" w:rsidP="00B86D50">
      <w:pPr>
        <w:contextualSpacing/>
        <w:jc w:val="both"/>
        <w:rPr>
          <w:szCs w:val="18"/>
        </w:rPr>
      </w:pPr>
      <w:r w:rsidRPr="006D4AEE">
        <w:rPr>
          <w:szCs w:val="18"/>
        </w:rPr>
        <w:t>Výskyt zlomených rastlín pod šúľkom bol 1,0</w:t>
      </w:r>
      <w:r w:rsidR="004F685C">
        <w:rPr>
          <w:szCs w:val="18"/>
        </w:rPr>
        <w:t> %</w:t>
      </w:r>
      <w:r w:rsidRPr="006D4AEE">
        <w:rPr>
          <w:szCs w:val="18"/>
        </w:rPr>
        <w:t>. Sušinu zrna pri zbere má 78,3</w:t>
      </w:r>
      <w:r w:rsidR="004F685C">
        <w:rPr>
          <w:szCs w:val="18"/>
        </w:rPr>
        <w:t> %</w:t>
      </w:r>
      <w:r w:rsidRPr="006D4AEE">
        <w:rPr>
          <w:szCs w:val="18"/>
        </w:rPr>
        <w:t>, čo je menej ako priemer kontrolných hybridov. Zdravotný stav bol dobrý.</w:t>
      </w:r>
    </w:p>
    <w:p w14:paraId="48709C43"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2327999F" w14:textId="77777777" w:rsidR="00B86D50" w:rsidRPr="006D4AEE" w:rsidRDefault="00B86D50" w:rsidP="00B86D50">
      <w:pPr>
        <w:contextualSpacing/>
        <w:jc w:val="both"/>
        <w:rPr>
          <w:szCs w:val="18"/>
        </w:rPr>
      </w:pPr>
      <w:r w:rsidRPr="006D4AEE">
        <w:rPr>
          <w:szCs w:val="18"/>
        </w:rPr>
        <w:t>Hybrid nevyžaduje špeciálnu agrotechniku.</w:t>
      </w:r>
    </w:p>
    <w:p w14:paraId="413D3617" w14:textId="77777777" w:rsidR="00B86D50" w:rsidRPr="006D4AEE" w:rsidRDefault="00B86D50" w:rsidP="00B86D50">
      <w:pPr>
        <w:pStyle w:val="Nadpis1"/>
        <w:jc w:val="both"/>
        <w:rPr>
          <w:rFonts w:cs="Times New Roman"/>
          <w:b w:val="0"/>
          <w:szCs w:val="18"/>
        </w:rPr>
      </w:pPr>
      <w:r w:rsidRPr="006D4AEE">
        <w:rPr>
          <w:rFonts w:cs="Times New Roman"/>
          <w:szCs w:val="18"/>
        </w:rPr>
        <w:t>Mv 424</w:t>
      </w:r>
      <w:r w:rsidR="00080E47">
        <w:rPr>
          <w:rFonts w:cs="Times New Roman"/>
          <w:szCs w:val="18"/>
        </w:rPr>
        <w:t xml:space="preserve"> (2019)</w:t>
      </w:r>
    </w:p>
    <w:p w14:paraId="6450D536" w14:textId="0E5C364A" w:rsidR="00B86D50" w:rsidRPr="006D4AEE" w:rsidRDefault="00B86D50" w:rsidP="00B86D50">
      <w:pPr>
        <w:contextualSpacing/>
        <w:jc w:val="both"/>
        <w:rPr>
          <w:szCs w:val="18"/>
        </w:rPr>
      </w:pPr>
      <w:r>
        <w:rPr>
          <w:szCs w:val="18"/>
        </w:rPr>
        <w:tab/>
      </w:r>
      <w:r w:rsidRPr="006D4AEE">
        <w:rPr>
          <w:szCs w:val="18"/>
        </w:rPr>
        <w:t>Hybrid Mv 424 bol v štátnych odrodových skúškach (ŠOS) zaradený v rokoch 2017 – 2018 pod označením Mv40</w:t>
      </w:r>
      <w:r w:rsidR="00A30336">
        <w:rPr>
          <w:szCs w:val="18"/>
        </w:rPr>
        <w:t>2 -</w:t>
      </w:r>
      <w:r w:rsidRPr="006D4AEE">
        <w:rPr>
          <w:szCs w:val="18"/>
        </w:rPr>
        <w:t>17-G-S v sortimente neskorých hybridov. Je určený pre pestovanie na zrno. Hybrid má FAO 460.</w:t>
      </w:r>
    </w:p>
    <w:p w14:paraId="0C10760D"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dlhý.</w:t>
      </w:r>
    </w:p>
    <w:p w14:paraId="6E8D86BE" w14:textId="119D6FCF"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12,48</w:t>
      </w:r>
      <w:r w:rsidR="004F685C">
        <w:rPr>
          <w:szCs w:val="18"/>
        </w:rPr>
        <w:t> t/ha</w:t>
      </w:r>
      <w:r w:rsidRPr="006D4AEE">
        <w:rPr>
          <w:szCs w:val="18"/>
        </w:rPr>
        <w:t>, t. j. 104,0</w:t>
      </w:r>
      <w:r w:rsidR="004F685C">
        <w:rPr>
          <w:szCs w:val="18"/>
        </w:rPr>
        <w:t> %</w:t>
      </w:r>
      <w:r w:rsidRPr="006D4AEE">
        <w:rPr>
          <w:szCs w:val="18"/>
        </w:rPr>
        <w:t xml:space="preserve"> v porovnaní s kontrolnými hybridmi. V roku 2017 mal priemernú úrodu 11,02</w:t>
      </w:r>
      <w:r w:rsidR="004F685C">
        <w:rPr>
          <w:szCs w:val="18"/>
        </w:rPr>
        <w:t> t/ha</w:t>
      </w:r>
      <w:r w:rsidRPr="006D4AEE">
        <w:rPr>
          <w:szCs w:val="18"/>
        </w:rPr>
        <w:t>, t. j. 104,2</w:t>
      </w:r>
      <w:r w:rsidR="004F685C">
        <w:rPr>
          <w:szCs w:val="18"/>
        </w:rPr>
        <w:t> %</w:t>
      </w:r>
      <w:r w:rsidRPr="006D4AEE">
        <w:rPr>
          <w:szCs w:val="18"/>
        </w:rPr>
        <w:t xml:space="preserve"> v porovnaní s kontrolnými hybridmi, v roku 2018 dosiahol úrodu 13,94</w:t>
      </w:r>
      <w:r w:rsidR="004F685C">
        <w:rPr>
          <w:szCs w:val="18"/>
        </w:rPr>
        <w:t> t/ha</w:t>
      </w:r>
      <w:r w:rsidRPr="006D4AEE">
        <w:rPr>
          <w:szCs w:val="18"/>
        </w:rPr>
        <w:t>, čo je 103,8</w:t>
      </w:r>
      <w:r w:rsidR="004F685C">
        <w:rPr>
          <w:szCs w:val="18"/>
        </w:rPr>
        <w:t> %</w:t>
      </w:r>
      <w:r w:rsidRPr="006D4AEE">
        <w:rPr>
          <w:szCs w:val="18"/>
        </w:rPr>
        <w:t>.</w:t>
      </w:r>
    </w:p>
    <w:p w14:paraId="467725CD" w14:textId="03E1CCA8" w:rsidR="00B86D50" w:rsidRPr="006D4AEE" w:rsidRDefault="00B86D50" w:rsidP="00B86D50">
      <w:pPr>
        <w:contextualSpacing/>
        <w:jc w:val="both"/>
        <w:rPr>
          <w:szCs w:val="18"/>
        </w:rPr>
      </w:pPr>
      <w:r w:rsidRPr="006D4AEE">
        <w:rPr>
          <w:szCs w:val="18"/>
        </w:rPr>
        <w:t>Výskyt zlomených rastlín pod šúľkom bol 2,4</w:t>
      </w:r>
      <w:r w:rsidR="004F685C">
        <w:rPr>
          <w:szCs w:val="18"/>
        </w:rPr>
        <w:t> %</w:t>
      </w:r>
      <w:r w:rsidRPr="006D4AEE">
        <w:rPr>
          <w:szCs w:val="18"/>
        </w:rPr>
        <w:t>. Sušinu zrna pri zbere má 77,3</w:t>
      </w:r>
      <w:r w:rsidR="004F685C">
        <w:rPr>
          <w:szCs w:val="18"/>
        </w:rPr>
        <w:t> %</w:t>
      </w:r>
      <w:r w:rsidRPr="006D4AEE">
        <w:rPr>
          <w:szCs w:val="18"/>
        </w:rPr>
        <w:t>, čo je menej ako priemer kontrolných hybridov (79,5</w:t>
      </w:r>
      <w:r w:rsidR="004F685C">
        <w:rPr>
          <w:szCs w:val="18"/>
        </w:rPr>
        <w:t> %</w:t>
      </w:r>
      <w:r w:rsidRPr="006D4AEE">
        <w:rPr>
          <w:szCs w:val="18"/>
        </w:rPr>
        <w:t>). Zdravotný stav bol dobrý.</w:t>
      </w:r>
    </w:p>
    <w:p w14:paraId="63F21033"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zrno v oblasti pre ktorú je určený je 65 000 - 60 000 rastlín na hektár.</w:t>
      </w:r>
    </w:p>
    <w:p w14:paraId="58644F7D" w14:textId="77777777" w:rsidR="00B86D50" w:rsidRPr="006D4AEE" w:rsidRDefault="00B86D50" w:rsidP="00B86D50">
      <w:pPr>
        <w:contextualSpacing/>
        <w:jc w:val="both"/>
        <w:rPr>
          <w:szCs w:val="18"/>
        </w:rPr>
      </w:pPr>
      <w:r w:rsidRPr="006D4AEE">
        <w:rPr>
          <w:szCs w:val="18"/>
        </w:rPr>
        <w:t>Hybrid nevyžaduje špeciálnu agrotechniku.</w:t>
      </w:r>
    </w:p>
    <w:p w14:paraId="1B4A5BE2" w14:textId="77777777" w:rsidR="00B86D50" w:rsidRPr="006D4AEE" w:rsidRDefault="00B86D50" w:rsidP="00B86D50">
      <w:pPr>
        <w:pStyle w:val="Nadpis1"/>
        <w:jc w:val="both"/>
        <w:rPr>
          <w:rFonts w:cs="Times New Roman"/>
          <w:b w:val="0"/>
          <w:szCs w:val="18"/>
        </w:rPr>
      </w:pPr>
      <w:r w:rsidRPr="006D4AEE">
        <w:rPr>
          <w:rFonts w:cs="Times New Roman"/>
          <w:szCs w:val="18"/>
        </w:rPr>
        <w:t>Mv Atossa</w:t>
      </w:r>
      <w:r w:rsidR="00080E47">
        <w:rPr>
          <w:rFonts w:cs="Times New Roman"/>
          <w:szCs w:val="18"/>
        </w:rPr>
        <w:t xml:space="preserve"> (2019)</w:t>
      </w:r>
    </w:p>
    <w:p w14:paraId="0EB3AF0B" w14:textId="741504EE" w:rsidR="00B86D50" w:rsidRPr="006D4AEE" w:rsidRDefault="00B86D50" w:rsidP="00B86D50">
      <w:pPr>
        <w:contextualSpacing/>
        <w:jc w:val="both"/>
        <w:rPr>
          <w:szCs w:val="18"/>
        </w:rPr>
      </w:pPr>
      <w:r>
        <w:rPr>
          <w:szCs w:val="18"/>
        </w:rPr>
        <w:tab/>
      </w:r>
      <w:r w:rsidRPr="006D4AEE">
        <w:rPr>
          <w:szCs w:val="18"/>
        </w:rPr>
        <w:t>Hybrid Mv Atossa bol v štátnych odrodových skúškach (ŠOS) zaradený v rokoch 2016 a 2018 pod označením Mv53</w:t>
      </w:r>
      <w:r w:rsidR="00A30336">
        <w:rPr>
          <w:szCs w:val="18"/>
        </w:rPr>
        <w:t>1 -</w:t>
      </w:r>
      <w:r w:rsidRPr="006D4AEE">
        <w:rPr>
          <w:szCs w:val="18"/>
        </w:rPr>
        <w:t>1</w:t>
      </w:r>
      <w:r w:rsidR="00A30336">
        <w:rPr>
          <w:szCs w:val="18"/>
        </w:rPr>
        <w:t>5 -</w:t>
      </w:r>
      <w:r w:rsidRPr="006D4AEE">
        <w:rPr>
          <w:szCs w:val="18"/>
        </w:rPr>
        <w:t>S-S v sortimente neskorých hybridov, v roku 2015 bol tento hybrid skúšaný v sortimente siláž stredne neskorá. Hybrid je určený pre pestovanie na siláž, FAO má 440.</w:t>
      </w:r>
    </w:p>
    <w:p w14:paraId="1E4EE67B"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veľmi dlhý.</w:t>
      </w:r>
    </w:p>
    <w:p w14:paraId="53ECB9F9" w14:textId="75DDACC5" w:rsidR="00B86D50" w:rsidRPr="006D4AEE" w:rsidRDefault="00B86D50" w:rsidP="00B86D50">
      <w:pPr>
        <w:contextualSpacing/>
        <w:jc w:val="both"/>
        <w:rPr>
          <w:szCs w:val="18"/>
        </w:rPr>
      </w:pPr>
      <w:r>
        <w:rPr>
          <w:szCs w:val="18"/>
        </w:rPr>
        <w:tab/>
      </w:r>
      <w:r w:rsidRPr="006D4AEE">
        <w:rPr>
          <w:szCs w:val="18"/>
        </w:rPr>
        <w:t>Počas štátnych odrodových skúšok v rokoch 2016 a 2018 dosiahol hybrid priemernú úrodu suchej hmoty 22,9</w:t>
      </w:r>
      <w:r w:rsidR="004F685C">
        <w:rPr>
          <w:szCs w:val="18"/>
        </w:rPr>
        <w:t> t/ha</w:t>
      </w:r>
      <w:r w:rsidRPr="006D4AEE">
        <w:rPr>
          <w:szCs w:val="18"/>
        </w:rPr>
        <w:t>. Sušina zrna k termínu bola 70,6</w:t>
      </w:r>
      <w:r w:rsidR="004F685C">
        <w:rPr>
          <w:szCs w:val="18"/>
        </w:rPr>
        <w:t> %</w:t>
      </w:r>
      <w:r w:rsidRPr="006D4AEE">
        <w:rPr>
          <w:szCs w:val="18"/>
        </w:rPr>
        <w:t>, čo je menej ako priemer kontrol (72,0</w:t>
      </w:r>
      <w:r w:rsidR="004F685C">
        <w:rPr>
          <w:szCs w:val="18"/>
        </w:rPr>
        <w:t> %</w:t>
      </w:r>
      <w:r w:rsidRPr="006D4AEE">
        <w:rPr>
          <w:szCs w:val="18"/>
        </w:rPr>
        <w:t>), úrodu zelenej hmoty dosiahol 71,9</w:t>
      </w:r>
      <w:r w:rsidR="004F685C">
        <w:rPr>
          <w:szCs w:val="18"/>
        </w:rPr>
        <w:t> t/ha</w:t>
      </w:r>
      <w:r w:rsidRPr="006D4AEE">
        <w:rPr>
          <w:szCs w:val="18"/>
        </w:rPr>
        <w:t>, čo je 103,1</w:t>
      </w:r>
      <w:r w:rsidR="004F685C">
        <w:rPr>
          <w:szCs w:val="18"/>
        </w:rPr>
        <w:t> %</w:t>
      </w:r>
      <w:r w:rsidRPr="006D4AEE">
        <w:rPr>
          <w:szCs w:val="18"/>
        </w:rPr>
        <w:t xml:space="preserve"> na priemer kontrolných hybridov, úrodu suchých šúľkov 9,02</w:t>
      </w:r>
      <w:r w:rsidR="004F685C">
        <w:rPr>
          <w:szCs w:val="18"/>
        </w:rPr>
        <w:t> t/ha</w:t>
      </w:r>
      <w:r w:rsidRPr="006D4AEE">
        <w:rPr>
          <w:szCs w:val="18"/>
        </w:rPr>
        <w:t>. Hybrid v úrode zelenej hmoty prekonáva kontrolné odrody, vyznačuje sa vysokým FAO číslom, je to veľmi neskorý hybrid. Zdravotný stav bol dobrý.</w:t>
      </w:r>
    </w:p>
    <w:p w14:paraId="3BA775A0"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225851BF"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3144BEF7" w14:textId="77777777" w:rsidR="00B86D50" w:rsidRPr="006D4AEE" w:rsidRDefault="00B86D50" w:rsidP="00B86D50">
      <w:pPr>
        <w:pStyle w:val="Nadpis1"/>
        <w:jc w:val="both"/>
        <w:rPr>
          <w:rFonts w:cs="Times New Roman"/>
          <w:b w:val="0"/>
          <w:szCs w:val="18"/>
        </w:rPr>
      </w:pPr>
      <w:r w:rsidRPr="006D4AEE">
        <w:rPr>
          <w:rFonts w:cs="Times New Roman"/>
          <w:szCs w:val="18"/>
        </w:rPr>
        <w:t>Mv Koramag</w:t>
      </w:r>
      <w:r w:rsidR="00080E47">
        <w:rPr>
          <w:rFonts w:cs="Times New Roman"/>
          <w:szCs w:val="18"/>
        </w:rPr>
        <w:t xml:space="preserve"> (2019)</w:t>
      </w:r>
    </w:p>
    <w:p w14:paraId="355ED483" w14:textId="015801EF" w:rsidR="00B86D50" w:rsidRPr="006D4AEE" w:rsidRDefault="00B86D50" w:rsidP="00B86D50">
      <w:pPr>
        <w:contextualSpacing/>
        <w:jc w:val="both"/>
        <w:rPr>
          <w:szCs w:val="18"/>
        </w:rPr>
      </w:pPr>
      <w:r>
        <w:rPr>
          <w:szCs w:val="18"/>
        </w:rPr>
        <w:tab/>
      </w:r>
      <w:r w:rsidRPr="006D4AEE">
        <w:rPr>
          <w:szCs w:val="18"/>
        </w:rPr>
        <w:t>Hybrid Mv Koramag bol v štátnych odrodových skúškach (ŠOS) zaradený v rokoch 2016 - 2017 v sortimente veľmi veľmi skorých hybridov pod označením Mv10</w:t>
      </w:r>
      <w:r w:rsidR="00A30336">
        <w:rPr>
          <w:szCs w:val="18"/>
        </w:rPr>
        <w:t>3 -</w:t>
      </w:r>
      <w:r w:rsidRPr="006D4AEE">
        <w:rPr>
          <w:szCs w:val="18"/>
        </w:rPr>
        <w:t>1</w:t>
      </w:r>
      <w:r w:rsidR="00A30336">
        <w:rPr>
          <w:szCs w:val="18"/>
        </w:rPr>
        <w:t>5 -</w:t>
      </w:r>
      <w:r w:rsidRPr="006D4AEE">
        <w:rPr>
          <w:szCs w:val="18"/>
        </w:rPr>
        <w:t>G-S. V roku 2015 bolo na požiadanie firmy konanie prerušené. Hybrid je určený pre pestovanie na zrno. Hybrid má FAO 200.</w:t>
      </w:r>
    </w:p>
    <w:p w14:paraId="120B63B5"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 až veľmi dlhý.</w:t>
      </w:r>
    </w:p>
    <w:p w14:paraId="59FCE07B" w14:textId="6F8BE398"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10,89</w:t>
      </w:r>
      <w:r w:rsidR="004F685C">
        <w:rPr>
          <w:szCs w:val="18"/>
        </w:rPr>
        <w:t> t/ha</w:t>
      </w:r>
      <w:r w:rsidRPr="006D4AEE">
        <w:rPr>
          <w:szCs w:val="18"/>
        </w:rPr>
        <w:t>, t. j. 97,4</w:t>
      </w:r>
      <w:r w:rsidR="004F685C">
        <w:rPr>
          <w:szCs w:val="18"/>
        </w:rPr>
        <w:t> %</w:t>
      </w:r>
      <w:r w:rsidRPr="006D4AEE">
        <w:rPr>
          <w:szCs w:val="18"/>
        </w:rPr>
        <w:t xml:space="preserve"> v porovnaní s kontrolnými hybridmi. V roku 2016 mal priemernú úrodu 12,56</w:t>
      </w:r>
      <w:r w:rsidR="004F685C">
        <w:rPr>
          <w:szCs w:val="18"/>
        </w:rPr>
        <w:t> t/ha</w:t>
      </w:r>
      <w:r w:rsidRPr="006D4AEE">
        <w:rPr>
          <w:szCs w:val="18"/>
        </w:rPr>
        <w:t>, t. j. 100,0</w:t>
      </w:r>
      <w:r w:rsidR="004F685C">
        <w:rPr>
          <w:szCs w:val="18"/>
        </w:rPr>
        <w:t> %</w:t>
      </w:r>
      <w:r w:rsidRPr="006D4AEE">
        <w:rPr>
          <w:szCs w:val="18"/>
        </w:rPr>
        <w:t xml:space="preserve"> v porovnaní s kontrolnými hybridmi, v roku 2017 dosiahol úrodu 9,22</w:t>
      </w:r>
      <w:r w:rsidR="004F685C">
        <w:rPr>
          <w:szCs w:val="18"/>
        </w:rPr>
        <w:t> t/ha</w:t>
      </w:r>
      <w:r w:rsidRPr="006D4AEE">
        <w:rPr>
          <w:szCs w:val="18"/>
        </w:rPr>
        <w:t>, t. j. 94,9</w:t>
      </w:r>
      <w:r w:rsidR="004F685C">
        <w:rPr>
          <w:szCs w:val="18"/>
        </w:rPr>
        <w:t> %</w:t>
      </w:r>
      <w:r w:rsidRPr="006D4AEE">
        <w:rPr>
          <w:szCs w:val="18"/>
        </w:rPr>
        <w:t>. Dôvodom registrácie, napriek viacročnému priemeru 97,4</w:t>
      </w:r>
      <w:r w:rsidR="004F685C">
        <w:rPr>
          <w:szCs w:val="18"/>
        </w:rPr>
        <w:t> %</w:t>
      </w:r>
      <w:r w:rsidRPr="006D4AEE">
        <w:rPr>
          <w:szCs w:val="18"/>
        </w:rPr>
        <w:t xml:space="preserve"> je, že v roku 2017 dosiahol na Ss Jakubovany úrodu vo výške iba 69,1</w:t>
      </w:r>
      <w:r w:rsidR="004F685C">
        <w:rPr>
          <w:szCs w:val="18"/>
        </w:rPr>
        <w:t> %</w:t>
      </w:r>
      <w:r w:rsidRPr="006D4AEE">
        <w:rPr>
          <w:szCs w:val="18"/>
        </w:rPr>
        <w:t>, na ostatných lokalitách 106,1</w:t>
      </w:r>
      <w:r w:rsidR="004F685C">
        <w:rPr>
          <w:szCs w:val="18"/>
        </w:rPr>
        <w:t> %</w:t>
      </w:r>
      <w:r w:rsidR="00971A14">
        <w:rPr>
          <w:szCs w:val="18"/>
        </w:rPr>
        <w:t>,9</w:t>
      </w:r>
      <w:r w:rsidRPr="006D4AEE">
        <w:rPr>
          <w:szCs w:val="18"/>
        </w:rPr>
        <w:t>9,0</w:t>
      </w:r>
      <w:r w:rsidR="004F685C">
        <w:rPr>
          <w:szCs w:val="18"/>
        </w:rPr>
        <w:t> %</w:t>
      </w:r>
      <w:r w:rsidRPr="006D4AEE">
        <w:rPr>
          <w:szCs w:val="18"/>
        </w:rPr>
        <w:t xml:space="preserve"> a 105,4</w:t>
      </w:r>
      <w:r w:rsidR="004F685C">
        <w:rPr>
          <w:szCs w:val="18"/>
        </w:rPr>
        <w:t> %</w:t>
      </w:r>
      <w:r w:rsidRPr="006D4AEE">
        <w:rPr>
          <w:szCs w:val="18"/>
        </w:rPr>
        <w:t>. Príčinou bolo zlé vzídenie na uvedenej lokalite.</w:t>
      </w:r>
    </w:p>
    <w:p w14:paraId="553CC4B2" w14:textId="55012045" w:rsidR="00B86D50" w:rsidRPr="006D4AEE" w:rsidRDefault="00B86D50" w:rsidP="00B86D50">
      <w:pPr>
        <w:contextualSpacing/>
        <w:jc w:val="both"/>
        <w:rPr>
          <w:szCs w:val="18"/>
        </w:rPr>
      </w:pPr>
      <w:r w:rsidRPr="006D4AEE">
        <w:rPr>
          <w:szCs w:val="18"/>
        </w:rPr>
        <w:t>Výskyt zlomených rastlín pod šúľkom bol 3,0</w:t>
      </w:r>
      <w:r w:rsidR="004F685C">
        <w:rPr>
          <w:szCs w:val="18"/>
        </w:rPr>
        <w:t> %</w:t>
      </w:r>
      <w:r w:rsidRPr="006D4AEE">
        <w:rPr>
          <w:szCs w:val="18"/>
        </w:rPr>
        <w:t>. Sušinu zrna pri zbere má 77,5</w:t>
      </w:r>
      <w:r w:rsidR="004F685C">
        <w:rPr>
          <w:szCs w:val="18"/>
        </w:rPr>
        <w:t> %</w:t>
      </w:r>
      <w:r w:rsidRPr="006D4AEE">
        <w:rPr>
          <w:szCs w:val="18"/>
        </w:rPr>
        <w:t>, čo je menej ako je priemer kontrolných hybridov (79,6</w:t>
      </w:r>
      <w:r w:rsidR="004F685C">
        <w:rPr>
          <w:szCs w:val="18"/>
        </w:rPr>
        <w:t> %</w:t>
      </w:r>
      <w:r w:rsidRPr="006D4AEE">
        <w:rPr>
          <w:szCs w:val="18"/>
        </w:rPr>
        <w:t>). Zdravotný stav bol dobrý.</w:t>
      </w:r>
    </w:p>
    <w:p w14:paraId="1752BDBA"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80 000 rastlín na hektár.</w:t>
      </w:r>
    </w:p>
    <w:p w14:paraId="5C4552F9" w14:textId="77777777" w:rsidR="00B86D50" w:rsidRPr="006D4AEE" w:rsidRDefault="00B86D50" w:rsidP="00B86D50">
      <w:pPr>
        <w:contextualSpacing/>
        <w:jc w:val="both"/>
        <w:rPr>
          <w:szCs w:val="18"/>
        </w:rPr>
      </w:pPr>
      <w:r w:rsidRPr="006D4AEE">
        <w:rPr>
          <w:szCs w:val="18"/>
        </w:rPr>
        <w:t>Hybrid nevyžaduje špeciálnu agrotechniku.</w:t>
      </w:r>
    </w:p>
    <w:p w14:paraId="6A8D0275" w14:textId="77777777" w:rsidR="00B86D50" w:rsidRPr="006D4AEE" w:rsidRDefault="00B86D50" w:rsidP="00B86D50">
      <w:pPr>
        <w:pStyle w:val="Nadpis1"/>
        <w:jc w:val="both"/>
        <w:rPr>
          <w:rFonts w:cs="Times New Roman"/>
          <w:b w:val="0"/>
          <w:szCs w:val="18"/>
        </w:rPr>
      </w:pPr>
      <w:r w:rsidRPr="006D4AEE">
        <w:rPr>
          <w:rFonts w:cs="Times New Roman"/>
          <w:szCs w:val="18"/>
        </w:rPr>
        <w:t>Mv Mirasil</w:t>
      </w:r>
      <w:r w:rsidR="00080E47">
        <w:rPr>
          <w:rFonts w:cs="Times New Roman"/>
          <w:szCs w:val="18"/>
        </w:rPr>
        <w:t xml:space="preserve"> (2019)</w:t>
      </w:r>
    </w:p>
    <w:p w14:paraId="3EA420D7" w14:textId="77777777" w:rsidR="00B86D50" w:rsidRPr="006D4AEE" w:rsidRDefault="00B86D50" w:rsidP="00B86D50">
      <w:pPr>
        <w:contextualSpacing/>
        <w:jc w:val="both"/>
        <w:rPr>
          <w:szCs w:val="18"/>
        </w:rPr>
      </w:pPr>
      <w:r>
        <w:rPr>
          <w:szCs w:val="18"/>
        </w:rPr>
        <w:tab/>
      </w:r>
      <w:r w:rsidRPr="006D4AEE">
        <w:rPr>
          <w:szCs w:val="18"/>
        </w:rPr>
        <w:t>Hybrid Mv Mirasil bol v štátnych odrodových skúškach (ŠOS) zaradený v rokoch 2016 až 2018 pod označením Mv510-16-S-S v sortimente neskorých hybridov. Hybrid je určený pre pestovanie na siláž. Hybrid má FAO 460.</w:t>
      </w:r>
    </w:p>
    <w:p w14:paraId="398CA5E2"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veľmi dlhý.</w:t>
      </w:r>
    </w:p>
    <w:p w14:paraId="63C49768" w14:textId="34ECB025" w:rsidR="00B86D50" w:rsidRPr="006D4AEE" w:rsidRDefault="00B86D50" w:rsidP="00B86D50">
      <w:pPr>
        <w:contextualSpacing/>
        <w:jc w:val="both"/>
        <w:rPr>
          <w:szCs w:val="18"/>
        </w:rPr>
      </w:pPr>
      <w:r>
        <w:rPr>
          <w:szCs w:val="18"/>
        </w:rPr>
        <w:tab/>
      </w:r>
      <w:r w:rsidRPr="006D4AEE">
        <w:rPr>
          <w:szCs w:val="18"/>
        </w:rPr>
        <w:t>Počas štátnych odrodových skúšok v rokoch 2016 až 2018 dosiahol hybrid priemernú úrodu suchej hmoty 21,6</w:t>
      </w:r>
      <w:r w:rsidR="004F685C">
        <w:rPr>
          <w:szCs w:val="18"/>
        </w:rPr>
        <w:t> t/ha</w:t>
      </w:r>
      <w:r w:rsidRPr="006D4AEE">
        <w:rPr>
          <w:szCs w:val="18"/>
        </w:rPr>
        <w:t>, čo je 103,6</w:t>
      </w:r>
      <w:r w:rsidR="004F685C">
        <w:rPr>
          <w:szCs w:val="18"/>
        </w:rPr>
        <w:t> %</w:t>
      </w:r>
      <w:r w:rsidRPr="006D4AEE">
        <w:rPr>
          <w:szCs w:val="18"/>
        </w:rPr>
        <w:t xml:space="preserve"> na priemer kontrolných hybridov. Sušina zrna k termínu bola 67,1</w:t>
      </w:r>
      <w:r w:rsidR="004F685C">
        <w:rPr>
          <w:szCs w:val="18"/>
        </w:rPr>
        <w:t> %</w:t>
      </w:r>
      <w:r w:rsidRPr="006D4AEE">
        <w:rPr>
          <w:szCs w:val="18"/>
        </w:rPr>
        <w:t>, čo je menej ako priemer kontrol (71,2</w:t>
      </w:r>
      <w:r w:rsidR="004F685C">
        <w:rPr>
          <w:szCs w:val="18"/>
        </w:rPr>
        <w:t> %</w:t>
      </w:r>
      <w:r w:rsidRPr="006D4AEE">
        <w:rPr>
          <w:szCs w:val="18"/>
        </w:rPr>
        <w:t>), úrodu zelenej hmoty dosiahol 64,8</w:t>
      </w:r>
      <w:r w:rsidR="004F685C">
        <w:rPr>
          <w:szCs w:val="18"/>
        </w:rPr>
        <w:t> t/ha</w:t>
      </w:r>
      <w:r w:rsidRPr="006D4AEE">
        <w:rPr>
          <w:szCs w:val="18"/>
        </w:rPr>
        <w:t>, čo je 104,8</w:t>
      </w:r>
      <w:r w:rsidR="004F685C">
        <w:rPr>
          <w:szCs w:val="18"/>
        </w:rPr>
        <w:t> %</w:t>
      </w:r>
      <w:r w:rsidRPr="006D4AEE">
        <w:rPr>
          <w:szCs w:val="18"/>
        </w:rPr>
        <w:t xml:space="preserve"> na priemer kontrolných hybridov, úrodu suchých šúľkov 8,25</w:t>
      </w:r>
      <w:r w:rsidR="004F685C">
        <w:rPr>
          <w:szCs w:val="18"/>
        </w:rPr>
        <w:t> t/ha</w:t>
      </w:r>
      <w:r w:rsidRPr="006D4AEE">
        <w:rPr>
          <w:szCs w:val="18"/>
        </w:rPr>
        <w:t>. Hybrid vo výkone prekonáva kontrolné odrody, vyznačuje sa vysokým FAO číslom, je to veľmi neskorý hybrid. Zdravotný stav bol dobrý.</w:t>
      </w:r>
    </w:p>
    <w:p w14:paraId="07F1557D"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506954AE" w14:textId="77777777" w:rsidR="00B86D50" w:rsidRPr="006D4AEE" w:rsidRDefault="00B86D50" w:rsidP="00B86D50">
      <w:pPr>
        <w:contextualSpacing/>
        <w:jc w:val="both"/>
        <w:rPr>
          <w:szCs w:val="18"/>
        </w:rPr>
      </w:pPr>
      <w:r w:rsidRPr="006D4AEE">
        <w:rPr>
          <w:szCs w:val="18"/>
        </w:rPr>
        <w:t>Hybrid nevyžaduje špeciálnu agrotechniku.</w:t>
      </w:r>
    </w:p>
    <w:p w14:paraId="73E280DB" w14:textId="77777777" w:rsidR="00B86D50" w:rsidRPr="006D4AEE" w:rsidRDefault="00B86D50" w:rsidP="00B86D50">
      <w:pPr>
        <w:pStyle w:val="Nadpis1"/>
        <w:jc w:val="both"/>
        <w:rPr>
          <w:rFonts w:cs="Times New Roman"/>
          <w:b w:val="0"/>
          <w:szCs w:val="18"/>
        </w:rPr>
      </w:pPr>
      <w:r w:rsidRPr="006D4AEE">
        <w:rPr>
          <w:rFonts w:cs="Times New Roman"/>
          <w:szCs w:val="18"/>
        </w:rPr>
        <w:t>Mv Unikosil</w:t>
      </w:r>
      <w:r w:rsidR="00080E47">
        <w:rPr>
          <w:rFonts w:cs="Times New Roman"/>
          <w:szCs w:val="18"/>
        </w:rPr>
        <w:t xml:space="preserve"> (2019)</w:t>
      </w:r>
    </w:p>
    <w:p w14:paraId="5376561B" w14:textId="77777777" w:rsidR="00B86D50" w:rsidRPr="006D4AEE" w:rsidRDefault="00B86D50" w:rsidP="00B86D50">
      <w:pPr>
        <w:contextualSpacing/>
        <w:jc w:val="both"/>
        <w:rPr>
          <w:szCs w:val="18"/>
        </w:rPr>
      </w:pPr>
      <w:r>
        <w:rPr>
          <w:szCs w:val="18"/>
        </w:rPr>
        <w:tab/>
      </w:r>
      <w:r w:rsidRPr="006D4AEE">
        <w:rPr>
          <w:szCs w:val="18"/>
        </w:rPr>
        <w:t>Hybrid Mv Unikosil bol v štátnych odrodových skúškach (ŠOS) zaradený v rokoch 2017 a 2018 v sortimente stredne neskorých hybridov pod označením Mv358-17-S-S. Je určený pre pestovanie na siláž. Hybrid má FAO 390.</w:t>
      </w:r>
    </w:p>
    <w:p w14:paraId="7DD23015"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veľmi dlhý.</w:t>
      </w:r>
    </w:p>
    <w:p w14:paraId="038B9383" w14:textId="62FCD685" w:rsidR="00B86D50" w:rsidRPr="006D4AEE" w:rsidRDefault="00B86D50" w:rsidP="00B86D50">
      <w:pPr>
        <w:contextualSpacing/>
        <w:jc w:val="both"/>
        <w:rPr>
          <w:szCs w:val="18"/>
        </w:rPr>
      </w:pPr>
      <w:r>
        <w:rPr>
          <w:szCs w:val="18"/>
        </w:rPr>
        <w:lastRenderedPageBreak/>
        <w:tab/>
      </w:r>
      <w:r w:rsidRPr="006D4AEE">
        <w:rPr>
          <w:szCs w:val="18"/>
        </w:rPr>
        <w:t>Počas štátnych odrodových skúšok v rokoch 2017 a 2018 dosiahol hybrid priemernú úrodu suchej hmoty 18,7</w:t>
      </w:r>
      <w:r w:rsidR="004F685C">
        <w:rPr>
          <w:szCs w:val="18"/>
        </w:rPr>
        <w:t> t/ha</w:t>
      </w:r>
      <w:r w:rsidRPr="006D4AEE">
        <w:rPr>
          <w:szCs w:val="18"/>
        </w:rPr>
        <w:t>, čo je 106,1</w:t>
      </w:r>
      <w:r w:rsidR="004F685C">
        <w:rPr>
          <w:szCs w:val="18"/>
        </w:rPr>
        <w:t> %</w:t>
      </w:r>
      <w:r w:rsidRPr="006D4AEE">
        <w:rPr>
          <w:szCs w:val="18"/>
        </w:rPr>
        <w:t xml:space="preserve"> na priemer kontrolných hybridov. Sušina zrna k termínu bola 65,7</w:t>
      </w:r>
      <w:r w:rsidR="004F685C">
        <w:rPr>
          <w:szCs w:val="18"/>
        </w:rPr>
        <w:t> %</w:t>
      </w:r>
      <w:r w:rsidRPr="006D4AEE">
        <w:rPr>
          <w:szCs w:val="18"/>
        </w:rPr>
        <w:t>, čo je menej ako priemer kontrol (75,6</w:t>
      </w:r>
      <w:r w:rsidR="004F685C">
        <w:rPr>
          <w:szCs w:val="18"/>
        </w:rPr>
        <w:t> %</w:t>
      </w:r>
      <w:r w:rsidRPr="006D4AEE">
        <w:rPr>
          <w:szCs w:val="18"/>
        </w:rPr>
        <w:t>), úrodu zelenej hmoty dosiahol 66,2</w:t>
      </w:r>
      <w:r w:rsidR="004F685C">
        <w:rPr>
          <w:szCs w:val="18"/>
        </w:rPr>
        <w:t> t/ha</w:t>
      </w:r>
      <w:r w:rsidRPr="006D4AEE">
        <w:rPr>
          <w:szCs w:val="18"/>
        </w:rPr>
        <w:t>, čo je 135,9</w:t>
      </w:r>
      <w:r w:rsidR="004F685C">
        <w:rPr>
          <w:szCs w:val="18"/>
        </w:rPr>
        <w:t> %</w:t>
      </w:r>
      <w:r w:rsidRPr="006D4AEE">
        <w:rPr>
          <w:szCs w:val="18"/>
        </w:rPr>
        <w:t xml:space="preserve"> na priemer kontrolných hybridov, úrodu suchých šúľkov 5,62</w:t>
      </w:r>
      <w:r w:rsidR="004F685C">
        <w:rPr>
          <w:szCs w:val="18"/>
        </w:rPr>
        <w:t> t/ha</w:t>
      </w:r>
      <w:r w:rsidRPr="006D4AEE">
        <w:rPr>
          <w:szCs w:val="18"/>
        </w:rPr>
        <w:t>. Hybrid v úrode suchej a zelenej hmoty prekonáva kontrolné odrody. Zdravotný stav bol dobrý.</w:t>
      </w:r>
    </w:p>
    <w:p w14:paraId="1CA6C210"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siláž v oblasti pre ktorú je určený je 80 000 rastlín na hektár.</w:t>
      </w:r>
    </w:p>
    <w:p w14:paraId="446F9F80" w14:textId="77777777" w:rsidR="00B86D50" w:rsidRPr="006D4AEE" w:rsidRDefault="00B86D50" w:rsidP="00B86D50">
      <w:pPr>
        <w:contextualSpacing/>
        <w:jc w:val="both"/>
        <w:rPr>
          <w:szCs w:val="18"/>
        </w:rPr>
      </w:pPr>
      <w:r w:rsidRPr="006D4AEE">
        <w:rPr>
          <w:szCs w:val="18"/>
        </w:rPr>
        <w:t>Hybrid nevyžaduje špeciálnu agrotechniku.</w:t>
      </w:r>
    </w:p>
    <w:p w14:paraId="0946DA7A" w14:textId="77777777" w:rsidR="00B86D50" w:rsidRPr="006D4AEE" w:rsidRDefault="00B86D50" w:rsidP="00B86D50">
      <w:pPr>
        <w:pStyle w:val="Nadpis1"/>
        <w:jc w:val="both"/>
        <w:rPr>
          <w:rFonts w:cs="Times New Roman"/>
          <w:b w:val="0"/>
          <w:szCs w:val="18"/>
        </w:rPr>
      </w:pPr>
      <w:r w:rsidRPr="006D4AEE">
        <w:rPr>
          <w:rFonts w:cs="Times New Roman"/>
          <w:szCs w:val="18"/>
        </w:rPr>
        <w:t>Mv Vivasil</w:t>
      </w:r>
      <w:r w:rsidR="00080E47">
        <w:rPr>
          <w:rFonts w:cs="Times New Roman"/>
          <w:szCs w:val="18"/>
        </w:rPr>
        <w:t xml:space="preserve"> (2019)</w:t>
      </w:r>
    </w:p>
    <w:p w14:paraId="7E384026" w14:textId="77777777" w:rsidR="00B86D50" w:rsidRPr="006D4AEE" w:rsidRDefault="00B86D50" w:rsidP="00B86D50">
      <w:pPr>
        <w:contextualSpacing/>
        <w:jc w:val="both"/>
        <w:rPr>
          <w:szCs w:val="18"/>
        </w:rPr>
      </w:pPr>
      <w:r>
        <w:rPr>
          <w:szCs w:val="18"/>
        </w:rPr>
        <w:tab/>
      </w:r>
      <w:r w:rsidRPr="006D4AEE">
        <w:rPr>
          <w:szCs w:val="18"/>
        </w:rPr>
        <w:t>Hybrid Mv Vivasil bol v štátnych odrodových skúškach (ŠOS) zaradený v rokoch 2016 - 2017 v sortimente neskorých hybridov pod označením Mv506-16-S-S. Je určený pre pestovanie na siláž. Hybrid má FAO 430.</w:t>
      </w:r>
    </w:p>
    <w:p w14:paraId="4F01FD19"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veľmi dlhý.</w:t>
      </w:r>
    </w:p>
    <w:p w14:paraId="1A577556" w14:textId="31EB350C" w:rsidR="00B86D50" w:rsidRPr="006D4AEE" w:rsidRDefault="00B86D50" w:rsidP="00B86D50">
      <w:pPr>
        <w:contextualSpacing/>
        <w:jc w:val="both"/>
        <w:rPr>
          <w:szCs w:val="18"/>
        </w:rPr>
      </w:pPr>
      <w:r>
        <w:rPr>
          <w:szCs w:val="18"/>
        </w:rPr>
        <w:tab/>
      </w:r>
      <w:r w:rsidRPr="006D4AEE">
        <w:rPr>
          <w:szCs w:val="18"/>
        </w:rPr>
        <w:t>Počas štátnych odrodových skúšok v rokoch 2016 až 2017 dosiahol hybrid Mv Vivasil priemernú úrodu suchej hmoty 21,9</w:t>
      </w:r>
      <w:r w:rsidR="004F685C">
        <w:rPr>
          <w:szCs w:val="18"/>
        </w:rPr>
        <w:t> t/ha</w:t>
      </w:r>
      <w:r w:rsidRPr="006D4AEE">
        <w:rPr>
          <w:szCs w:val="18"/>
        </w:rPr>
        <w:t>, čo je viac ako priemer kontrolných hybridov. Sušina zrna k termínu bola 66,9</w:t>
      </w:r>
      <w:r w:rsidR="004F685C">
        <w:rPr>
          <w:szCs w:val="18"/>
        </w:rPr>
        <w:t> %</w:t>
      </w:r>
      <w:r w:rsidRPr="006D4AEE">
        <w:rPr>
          <w:szCs w:val="18"/>
        </w:rPr>
        <w:t>, čo je menej ako priemer kontrol (67,5</w:t>
      </w:r>
      <w:r w:rsidR="004F685C">
        <w:rPr>
          <w:szCs w:val="18"/>
        </w:rPr>
        <w:t> %</w:t>
      </w:r>
      <w:r w:rsidRPr="006D4AEE">
        <w:rPr>
          <w:szCs w:val="18"/>
        </w:rPr>
        <w:t>), úroda zelenej hmoty dosiahla 65,3</w:t>
      </w:r>
      <w:r w:rsidR="004F685C">
        <w:rPr>
          <w:szCs w:val="18"/>
        </w:rPr>
        <w:t> t/ha</w:t>
      </w:r>
      <w:r w:rsidRPr="006D4AEE">
        <w:rPr>
          <w:szCs w:val="18"/>
        </w:rPr>
        <w:t xml:space="preserve"> a úroda suchých šúľkov 9,77</w:t>
      </w:r>
      <w:r w:rsidR="004F685C">
        <w:rPr>
          <w:szCs w:val="18"/>
        </w:rPr>
        <w:t> t/ha</w:t>
      </w:r>
      <w:r w:rsidRPr="006D4AEE">
        <w:rPr>
          <w:szCs w:val="18"/>
        </w:rPr>
        <w:t>. Hybrid vo výkone prekonáva kontrolné odrody. Zdravotný stav bol dobrý.</w:t>
      </w:r>
    </w:p>
    <w:p w14:paraId="283D2222"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4C534D8A" w14:textId="77777777" w:rsidR="00B86D50" w:rsidRPr="006D4AEE" w:rsidRDefault="00B86D50" w:rsidP="00B86D50">
      <w:pPr>
        <w:contextualSpacing/>
        <w:jc w:val="both"/>
        <w:rPr>
          <w:szCs w:val="18"/>
        </w:rPr>
      </w:pPr>
      <w:r w:rsidRPr="006D4AEE">
        <w:rPr>
          <w:szCs w:val="18"/>
        </w:rPr>
        <w:t>Hybrid nevyžaduje špeciálnu agrotechniku.</w:t>
      </w:r>
    </w:p>
    <w:p w14:paraId="32D28325" w14:textId="77777777" w:rsidR="00B86D50" w:rsidRPr="006D4AEE" w:rsidRDefault="00B86D50" w:rsidP="00B86D50">
      <w:pPr>
        <w:pStyle w:val="Nadpis1"/>
        <w:jc w:val="both"/>
        <w:rPr>
          <w:rFonts w:cs="Times New Roman"/>
          <w:b w:val="0"/>
          <w:szCs w:val="18"/>
        </w:rPr>
      </w:pPr>
      <w:r w:rsidRPr="006D4AEE">
        <w:rPr>
          <w:rFonts w:cs="Times New Roman"/>
          <w:szCs w:val="18"/>
        </w:rPr>
        <w:t>Ostara</w:t>
      </w:r>
      <w:r w:rsidR="00080E47">
        <w:rPr>
          <w:rFonts w:cs="Times New Roman"/>
          <w:szCs w:val="18"/>
        </w:rPr>
        <w:t xml:space="preserve"> (2019)</w:t>
      </w:r>
    </w:p>
    <w:p w14:paraId="50FDFE61" w14:textId="77777777" w:rsidR="00B86D50" w:rsidRPr="006D4AEE" w:rsidRDefault="00B86D50" w:rsidP="00B86D50">
      <w:pPr>
        <w:contextualSpacing/>
        <w:jc w:val="both"/>
        <w:rPr>
          <w:szCs w:val="18"/>
        </w:rPr>
      </w:pPr>
      <w:r>
        <w:rPr>
          <w:szCs w:val="18"/>
        </w:rPr>
        <w:tab/>
      </w:r>
      <w:r w:rsidRPr="006D4AEE">
        <w:rPr>
          <w:szCs w:val="18"/>
        </w:rPr>
        <w:t>Hybrid Ostara bol v štátnych odrodových skúškach (ŠOS) zaradený v rokoch 2017 - 2018 v sortimente skorých hybridov pod označením SMF0386. Je určený pre pestovanie na siláž. Hybrid má FAO 220.</w:t>
      </w:r>
    </w:p>
    <w:p w14:paraId="3B14A435"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 až veľmi dlhý.</w:t>
      </w:r>
    </w:p>
    <w:p w14:paraId="21EC5E59" w14:textId="03146FAA"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21,5</w:t>
      </w:r>
      <w:r w:rsidR="004F685C">
        <w:rPr>
          <w:szCs w:val="18"/>
        </w:rPr>
        <w:t> t/ha</w:t>
      </w:r>
      <w:r w:rsidRPr="006D4AEE">
        <w:rPr>
          <w:szCs w:val="18"/>
        </w:rPr>
        <w:t>,</w:t>
      </w:r>
      <w:r w:rsidRPr="006D4AEE">
        <w:rPr>
          <w:szCs w:val="18"/>
          <w:vertAlign w:val="superscript"/>
        </w:rPr>
        <w:t xml:space="preserve"> </w:t>
      </w:r>
      <w:r w:rsidRPr="006D4AEE">
        <w:rPr>
          <w:szCs w:val="18"/>
        </w:rPr>
        <w:t>čo je 103,5</w:t>
      </w:r>
      <w:r w:rsidR="004F685C">
        <w:rPr>
          <w:szCs w:val="18"/>
        </w:rPr>
        <w:t> %</w:t>
      </w:r>
      <w:r w:rsidRPr="006D4AEE">
        <w:rPr>
          <w:szCs w:val="18"/>
        </w:rPr>
        <w:t xml:space="preserve"> na priemer kontrolných hybridov. Sušina zrna k termínu bola 62,8</w:t>
      </w:r>
      <w:r w:rsidR="004F685C">
        <w:rPr>
          <w:szCs w:val="18"/>
        </w:rPr>
        <w:t> %</w:t>
      </w:r>
      <w:r w:rsidRPr="006D4AEE">
        <w:rPr>
          <w:szCs w:val="18"/>
        </w:rPr>
        <w:t>, približne na úrovni kontrolných odrôd (62,2</w:t>
      </w:r>
      <w:r w:rsidR="004F685C">
        <w:rPr>
          <w:szCs w:val="18"/>
        </w:rPr>
        <w:t> %</w:t>
      </w:r>
      <w:r w:rsidRPr="006D4AEE">
        <w:rPr>
          <w:szCs w:val="18"/>
        </w:rPr>
        <w:t>), úrodu zelenej hmoty dosiahol 67,8</w:t>
      </w:r>
      <w:r w:rsidR="004F685C">
        <w:rPr>
          <w:szCs w:val="18"/>
        </w:rPr>
        <w:t> t/ha</w:t>
      </w:r>
      <w:r w:rsidRPr="006D4AEE">
        <w:rPr>
          <w:szCs w:val="18"/>
          <w:vertAlign w:val="superscript"/>
        </w:rPr>
        <w:t xml:space="preserve"> </w:t>
      </w:r>
      <w:r w:rsidRPr="006D4AEE">
        <w:rPr>
          <w:szCs w:val="18"/>
        </w:rPr>
        <w:t>a úrodu suchých šúľkov 11,01</w:t>
      </w:r>
      <w:r w:rsidR="004F685C">
        <w:rPr>
          <w:szCs w:val="18"/>
        </w:rPr>
        <w:t> t/ha</w:t>
      </w:r>
      <w:r w:rsidRPr="006D4AEE">
        <w:rPr>
          <w:szCs w:val="18"/>
        </w:rPr>
        <w:t>, čo je 123,62</w:t>
      </w:r>
      <w:r w:rsidR="004F685C">
        <w:rPr>
          <w:szCs w:val="18"/>
        </w:rPr>
        <w:t> %</w:t>
      </w:r>
      <w:r w:rsidRPr="006D4AEE">
        <w:rPr>
          <w:szCs w:val="18"/>
        </w:rPr>
        <w:t xml:space="preserve"> na priemer kontrolných hybridov. Hybrid vo výkone prekonáva kontrolné odrody. Zdravotný stav bol dobrý.</w:t>
      </w:r>
    </w:p>
    <w:p w14:paraId="03EC2EB0"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16C7CBD0" w14:textId="77777777" w:rsidR="00B86D50" w:rsidRPr="006D4AEE" w:rsidRDefault="00B86D50" w:rsidP="00B86D50">
      <w:pPr>
        <w:contextualSpacing/>
        <w:jc w:val="both"/>
        <w:rPr>
          <w:szCs w:val="18"/>
        </w:rPr>
      </w:pPr>
      <w:r w:rsidRPr="006D4AEE">
        <w:rPr>
          <w:szCs w:val="18"/>
        </w:rPr>
        <w:t>Hybrid nevyžaduje špeciálnu agrotechniku.</w:t>
      </w:r>
    </w:p>
    <w:p w14:paraId="09E2B50B" w14:textId="77777777" w:rsidR="00B86D50" w:rsidRPr="006D4AEE" w:rsidRDefault="00B86D50" w:rsidP="00B86D50">
      <w:pPr>
        <w:pStyle w:val="Nadpis1"/>
        <w:jc w:val="both"/>
        <w:rPr>
          <w:rFonts w:cs="Times New Roman"/>
          <w:b w:val="0"/>
          <w:szCs w:val="18"/>
        </w:rPr>
      </w:pPr>
      <w:r w:rsidRPr="006D4AEE">
        <w:rPr>
          <w:rFonts w:cs="Times New Roman"/>
          <w:szCs w:val="18"/>
        </w:rPr>
        <w:t>P7460</w:t>
      </w:r>
      <w:r w:rsidR="00080E47">
        <w:rPr>
          <w:rFonts w:cs="Times New Roman"/>
          <w:szCs w:val="18"/>
        </w:rPr>
        <w:t xml:space="preserve"> (2019)</w:t>
      </w:r>
    </w:p>
    <w:p w14:paraId="59482F9A" w14:textId="77777777" w:rsidR="00B86D50" w:rsidRPr="006D4AEE" w:rsidRDefault="00B86D50" w:rsidP="00B86D50">
      <w:pPr>
        <w:contextualSpacing/>
        <w:jc w:val="both"/>
        <w:rPr>
          <w:szCs w:val="18"/>
        </w:rPr>
      </w:pPr>
      <w:r>
        <w:rPr>
          <w:szCs w:val="18"/>
        </w:rPr>
        <w:tab/>
      </w:r>
      <w:r w:rsidRPr="006D4AEE">
        <w:rPr>
          <w:szCs w:val="18"/>
        </w:rPr>
        <w:t>Hybrid P7460 bol v štátnych odrodových skúškach (ŠOS) zaradený v rokoch 2017 – 2018 pod označením X75M862 v sortimente veľmi veľmi skorých hybridov. Je určený pre pestovanie na zrno. Hybrid má FAO 180.</w:t>
      </w:r>
    </w:p>
    <w:p w14:paraId="41570129"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w:t>
      </w:r>
    </w:p>
    <w:p w14:paraId="41D4500C" w14:textId="0DD15A56"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11,08</w:t>
      </w:r>
      <w:r w:rsidR="004F685C">
        <w:rPr>
          <w:szCs w:val="18"/>
        </w:rPr>
        <w:t> t/ha</w:t>
      </w:r>
      <w:r w:rsidRPr="006D4AEE">
        <w:rPr>
          <w:szCs w:val="18"/>
        </w:rPr>
        <w:t>, t. j. 112,2</w:t>
      </w:r>
      <w:r w:rsidR="004F685C">
        <w:rPr>
          <w:szCs w:val="18"/>
        </w:rPr>
        <w:t> %</w:t>
      </w:r>
      <w:r w:rsidRPr="006D4AEE">
        <w:rPr>
          <w:szCs w:val="18"/>
        </w:rPr>
        <w:t xml:space="preserve"> v porovnaní s kontrolnými hybridmi. V roku 2017 mal priemernú úrodu 10,40</w:t>
      </w:r>
      <w:r w:rsidR="004F685C">
        <w:rPr>
          <w:szCs w:val="18"/>
        </w:rPr>
        <w:t> t/ha</w:t>
      </w:r>
      <w:r w:rsidRPr="006D4AEE">
        <w:rPr>
          <w:szCs w:val="18"/>
        </w:rPr>
        <w:t>, t. j. 109,1</w:t>
      </w:r>
      <w:r w:rsidR="004F685C">
        <w:rPr>
          <w:szCs w:val="18"/>
        </w:rPr>
        <w:t> %</w:t>
      </w:r>
      <w:r w:rsidRPr="006D4AEE">
        <w:rPr>
          <w:szCs w:val="18"/>
        </w:rPr>
        <w:t xml:space="preserve"> v porovnaní s kontrolnými hybridmi, v roku 2018 dosiahol úrodu 11,76</w:t>
      </w:r>
      <w:r w:rsidR="004F685C">
        <w:rPr>
          <w:szCs w:val="18"/>
        </w:rPr>
        <w:t> t/ha</w:t>
      </w:r>
      <w:r w:rsidRPr="006D4AEE">
        <w:rPr>
          <w:szCs w:val="18"/>
        </w:rPr>
        <w:t>, t. j. 115,4</w:t>
      </w:r>
      <w:r w:rsidR="004F685C">
        <w:rPr>
          <w:szCs w:val="18"/>
        </w:rPr>
        <w:t> %</w:t>
      </w:r>
      <w:r w:rsidRPr="006D4AEE">
        <w:rPr>
          <w:szCs w:val="18"/>
        </w:rPr>
        <w:t>.</w:t>
      </w:r>
    </w:p>
    <w:p w14:paraId="090FA126" w14:textId="3110054C" w:rsidR="00B86D50" w:rsidRPr="006D4AEE" w:rsidRDefault="00B86D50" w:rsidP="00B86D50">
      <w:pPr>
        <w:contextualSpacing/>
        <w:jc w:val="both"/>
        <w:rPr>
          <w:szCs w:val="18"/>
        </w:rPr>
      </w:pPr>
      <w:r w:rsidRPr="006D4AEE">
        <w:rPr>
          <w:szCs w:val="18"/>
        </w:rPr>
        <w:t>Výskyt zlomených rastlín pod šúľkom bol 2,2</w:t>
      </w:r>
      <w:r w:rsidR="004F685C">
        <w:rPr>
          <w:szCs w:val="18"/>
        </w:rPr>
        <w:t> %</w:t>
      </w:r>
      <w:r w:rsidRPr="006D4AEE">
        <w:rPr>
          <w:szCs w:val="18"/>
        </w:rPr>
        <w:t>. Sušinu zrna pri zbere má 79,9</w:t>
      </w:r>
      <w:r w:rsidR="004F685C">
        <w:rPr>
          <w:szCs w:val="18"/>
        </w:rPr>
        <w:t> %</w:t>
      </w:r>
      <w:r w:rsidRPr="006D4AEE">
        <w:rPr>
          <w:szCs w:val="18"/>
        </w:rPr>
        <w:t>, čo je menej ako priemer kontrolných hybridov (81,0</w:t>
      </w:r>
      <w:r w:rsidR="004F685C">
        <w:rPr>
          <w:szCs w:val="18"/>
        </w:rPr>
        <w:t> %</w:t>
      </w:r>
      <w:r w:rsidRPr="006D4AEE">
        <w:rPr>
          <w:szCs w:val="18"/>
        </w:rPr>
        <w:t>). Zdravotný stav bol dobrý.</w:t>
      </w:r>
    </w:p>
    <w:p w14:paraId="37A5D88A"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80 000 rastlín na hektár.</w:t>
      </w:r>
    </w:p>
    <w:p w14:paraId="707106A3" w14:textId="77777777" w:rsidR="00B86D50" w:rsidRPr="006D4AEE" w:rsidRDefault="00B86D50" w:rsidP="00B86D50">
      <w:pPr>
        <w:contextualSpacing/>
        <w:jc w:val="both"/>
        <w:rPr>
          <w:szCs w:val="18"/>
        </w:rPr>
      </w:pPr>
      <w:r w:rsidRPr="006D4AEE">
        <w:rPr>
          <w:szCs w:val="18"/>
        </w:rPr>
        <w:t>Hybrid nevyžaduje špeciálnu agrotechniku.</w:t>
      </w:r>
    </w:p>
    <w:p w14:paraId="3B18999F" w14:textId="77777777" w:rsidR="00B86D50" w:rsidRPr="006D4AEE" w:rsidRDefault="00B86D50" w:rsidP="00B86D50">
      <w:pPr>
        <w:pStyle w:val="Nadpis1"/>
        <w:jc w:val="both"/>
        <w:rPr>
          <w:rFonts w:cs="Times New Roman"/>
          <w:b w:val="0"/>
          <w:szCs w:val="18"/>
        </w:rPr>
      </w:pPr>
      <w:r w:rsidRPr="006D4AEE">
        <w:rPr>
          <w:rFonts w:cs="Times New Roman"/>
          <w:szCs w:val="18"/>
        </w:rPr>
        <w:t>P7969</w:t>
      </w:r>
      <w:r w:rsidR="00080E47">
        <w:rPr>
          <w:rFonts w:cs="Times New Roman"/>
          <w:szCs w:val="18"/>
        </w:rPr>
        <w:t xml:space="preserve"> (2019)</w:t>
      </w:r>
    </w:p>
    <w:p w14:paraId="39CA2CB9" w14:textId="77777777" w:rsidR="00B86D50" w:rsidRPr="006D4AEE" w:rsidRDefault="00B86D50" w:rsidP="00B86D50">
      <w:pPr>
        <w:contextualSpacing/>
        <w:jc w:val="both"/>
        <w:rPr>
          <w:szCs w:val="18"/>
        </w:rPr>
      </w:pPr>
      <w:r>
        <w:rPr>
          <w:szCs w:val="18"/>
        </w:rPr>
        <w:tab/>
      </w:r>
      <w:r w:rsidRPr="006D4AEE">
        <w:rPr>
          <w:szCs w:val="18"/>
        </w:rPr>
        <w:t>Hybrid P7969 bol v štátnych odrodových skúškach (ŠOS) zaradený v rokoch 2017 – 2018 pod označením X80M485 v sortimente veľmi veľmi skorých hybridov. Je určený pre pestovanie na zrno. Hybrid má FAO 220.</w:t>
      </w:r>
    </w:p>
    <w:p w14:paraId="1C228562"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dlhý až veľmi dlhý.</w:t>
      </w:r>
    </w:p>
    <w:p w14:paraId="7363C1B6" w14:textId="6227C96F"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11,24</w:t>
      </w:r>
      <w:r w:rsidR="004F685C">
        <w:rPr>
          <w:szCs w:val="18"/>
        </w:rPr>
        <w:t> t/ha</w:t>
      </w:r>
      <w:r w:rsidRPr="006D4AEE">
        <w:rPr>
          <w:szCs w:val="18"/>
        </w:rPr>
        <w:t>, t. j. 112,8</w:t>
      </w:r>
      <w:r w:rsidR="004F685C">
        <w:rPr>
          <w:szCs w:val="18"/>
        </w:rPr>
        <w:t> %</w:t>
      </w:r>
      <w:r w:rsidRPr="006D4AEE">
        <w:rPr>
          <w:szCs w:val="18"/>
        </w:rPr>
        <w:t xml:space="preserve"> v porovnaní s kontrolnými hybridmi. V roku 2017 mal priemernú úrodu 10,59</w:t>
      </w:r>
      <w:r w:rsidR="004F685C">
        <w:rPr>
          <w:szCs w:val="18"/>
        </w:rPr>
        <w:t> t/ha</w:t>
      </w:r>
      <w:r w:rsidRPr="006D4AEE">
        <w:rPr>
          <w:szCs w:val="18"/>
        </w:rPr>
        <w:t>, t. j. 109,7</w:t>
      </w:r>
      <w:r w:rsidR="004F685C">
        <w:rPr>
          <w:szCs w:val="18"/>
        </w:rPr>
        <w:t> %</w:t>
      </w:r>
      <w:r w:rsidRPr="006D4AEE">
        <w:rPr>
          <w:szCs w:val="18"/>
        </w:rPr>
        <w:t xml:space="preserve"> v porovnaní s kontrolnými hybridmi, v roku 2018 dosiahol úrodu 11,88</w:t>
      </w:r>
      <w:r w:rsidR="004F685C">
        <w:rPr>
          <w:szCs w:val="18"/>
        </w:rPr>
        <w:t> t/ha</w:t>
      </w:r>
      <w:r w:rsidRPr="006D4AEE">
        <w:rPr>
          <w:szCs w:val="18"/>
        </w:rPr>
        <w:t>, t. j. 115,9</w:t>
      </w:r>
      <w:r w:rsidR="004F685C">
        <w:rPr>
          <w:szCs w:val="18"/>
        </w:rPr>
        <w:t> %</w:t>
      </w:r>
      <w:r w:rsidRPr="006D4AEE">
        <w:rPr>
          <w:szCs w:val="18"/>
        </w:rPr>
        <w:t>.</w:t>
      </w:r>
    </w:p>
    <w:p w14:paraId="550B5D66" w14:textId="3A8D559D" w:rsidR="00B86D50" w:rsidRPr="006D4AEE" w:rsidRDefault="00B86D50" w:rsidP="00B86D50">
      <w:pPr>
        <w:contextualSpacing/>
        <w:jc w:val="both"/>
        <w:rPr>
          <w:szCs w:val="18"/>
        </w:rPr>
      </w:pPr>
      <w:r w:rsidRPr="006D4AEE">
        <w:rPr>
          <w:szCs w:val="18"/>
        </w:rPr>
        <w:t>Výskyt zlomených rastlín pod šúľkom bol 2,3</w:t>
      </w:r>
      <w:r w:rsidR="004F685C">
        <w:rPr>
          <w:szCs w:val="18"/>
        </w:rPr>
        <w:t> %</w:t>
      </w:r>
      <w:r w:rsidRPr="006D4AEE">
        <w:rPr>
          <w:szCs w:val="18"/>
        </w:rPr>
        <w:t>. Sušinu zrna pri zbere má 78,9</w:t>
      </w:r>
      <w:r w:rsidR="004F685C">
        <w:rPr>
          <w:szCs w:val="18"/>
        </w:rPr>
        <w:t> %</w:t>
      </w:r>
      <w:r w:rsidRPr="006D4AEE">
        <w:rPr>
          <w:szCs w:val="18"/>
        </w:rPr>
        <w:t>, čo je menej ako priemer kontrolných hybridov (81,0</w:t>
      </w:r>
      <w:r w:rsidR="004F685C">
        <w:rPr>
          <w:szCs w:val="18"/>
        </w:rPr>
        <w:t> %</w:t>
      </w:r>
      <w:r w:rsidRPr="006D4AEE">
        <w:rPr>
          <w:szCs w:val="18"/>
        </w:rPr>
        <w:t>). Zdravotný stav bol dobrý.</w:t>
      </w:r>
    </w:p>
    <w:p w14:paraId="300AFCAE"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80 000 rastlín na hektár.</w:t>
      </w:r>
    </w:p>
    <w:p w14:paraId="308C64E5" w14:textId="77777777" w:rsidR="00B86D50" w:rsidRPr="006D4AEE" w:rsidRDefault="00B86D50" w:rsidP="00B86D50">
      <w:pPr>
        <w:contextualSpacing/>
        <w:jc w:val="both"/>
        <w:rPr>
          <w:szCs w:val="18"/>
        </w:rPr>
      </w:pPr>
      <w:r w:rsidRPr="006D4AEE">
        <w:rPr>
          <w:szCs w:val="18"/>
        </w:rPr>
        <w:t>Hybrid nevyžaduje špeciálnu agrotechniku.</w:t>
      </w:r>
    </w:p>
    <w:p w14:paraId="15077C30" w14:textId="77777777" w:rsidR="00B86D50" w:rsidRPr="006D4AEE" w:rsidRDefault="00B86D50" w:rsidP="00B86D50">
      <w:pPr>
        <w:pStyle w:val="Nadpis1"/>
        <w:jc w:val="both"/>
        <w:rPr>
          <w:rFonts w:cs="Times New Roman"/>
          <w:b w:val="0"/>
          <w:szCs w:val="18"/>
        </w:rPr>
      </w:pPr>
      <w:r w:rsidRPr="006D4AEE">
        <w:rPr>
          <w:rFonts w:cs="Times New Roman"/>
          <w:szCs w:val="18"/>
        </w:rPr>
        <w:t>P8171</w:t>
      </w:r>
      <w:r w:rsidR="00080E47">
        <w:rPr>
          <w:rFonts w:cs="Times New Roman"/>
          <w:szCs w:val="18"/>
        </w:rPr>
        <w:t xml:space="preserve"> (2019)</w:t>
      </w:r>
    </w:p>
    <w:p w14:paraId="5B33EC7E" w14:textId="77777777" w:rsidR="00B86D50" w:rsidRPr="006D4AEE" w:rsidRDefault="00B86D50" w:rsidP="00B86D50">
      <w:pPr>
        <w:contextualSpacing/>
        <w:jc w:val="both"/>
        <w:rPr>
          <w:szCs w:val="18"/>
        </w:rPr>
      </w:pPr>
      <w:r>
        <w:rPr>
          <w:szCs w:val="18"/>
        </w:rPr>
        <w:tab/>
      </w:r>
      <w:r w:rsidRPr="006D4AEE">
        <w:rPr>
          <w:szCs w:val="18"/>
        </w:rPr>
        <w:t>Hybrid P8171 bol v štátnych odrodových skúškach (ŠOS) zaradený v rokoch 2016 - 2017 v sortimente veľmi skorých hybridov pod označením X80K287. Je určený pre pestovanie na siláž. Hybrid má FAO 250.</w:t>
      </w:r>
    </w:p>
    <w:p w14:paraId="72047A4F" w14:textId="77777777" w:rsidR="00B86D50" w:rsidRPr="006D4AEE" w:rsidRDefault="00B86D50" w:rsidP="00B86D50">
      <w:pPr>
        <w:contextualSpacing/>
        <w:jc w:val="both"/>
        <w:rPr>
          <w:szCs w:val="18"/>
        </w:rPr>
      </w:pPr>
      <w:r>
        <w:rPr>
          <w:szCs w:val="18"/>
        </w:rPr>
        <w:tab/>
      </w:r>
      <w:r w:rsidRPr="006D4AEE">
        <w:rPr>
          <w:szCs w:val="18"/>
        </w:rPr>
        <w:t>Typ zrna je medzityp , farbu korunky má žltú, šúľok je dlhý až veľmi dlhý.</w:t>
      </w:r>
    </w:p>
    <w:p w14:paraId="30D50F0D" w14:textId="3DF6B9E4" w:rsidR="00B86D50" w:rsidRPr="006D4AEE" w:rsidRDefault="00B86D50" w:rsidP="00B86D50">
      <w:pPr>
        <w:contextualSpacing/>
        <w:jc w:val="both"/>
        <w:rPr>
          <w:szCs w:val="18"/>
        </w:rPr>
      </w:pPr>
      <w:r>
        <w:rPr>
          <w:szCs w:val="18"/>
        </w:rPr>
        <w:tab/>
      </w:r>
      <w:r w:rsidRPr="006D4AEE">
        <w:rPr>
          <w:szCs w:val="18"/>
        </w:rPr>
        <w:t>Počas štátnych odrodových skúšok v rokoch 2016 až 2017 dosiahol hybrid P8171 priemernú úrodu suchej hmoty 18,3</w:t>
      </w:r>
      <w:r w:rsidR="004F685C">
        <w:rPr>
          <w:szCs w:val="18"/>
        </w:rPr>
        <w:t> t/ha</w:t>
      </w:r>
      <w:r w:rsidRPr="006D4AEE">
        <w:rPr>
          <w:szCs w:val="18"/>
        </w:rPr>
        <w:t>, čo je 106,3</w:t>
      </w:r>
      <w:r w:rsidR="004F685C">
        <w:rPr>
          <w:szCs w:val="18"/>
        </w:rPr>
        <w:t> %</w:t>
      </w:r>
      <w:r w:rsidRPr="006D4AEE">
        <w:rPr>
          <w:szCs w:val="18"/>
        </w:rPr>
        <w:t xml:space="preserve"> na priemer kontrolných hybridov. Sušina zrna k termínu bola 44,0</w:t>
      </w:r>
      <w:r w:rsidR="004F685C">
        <w:rPr>
          <w:szCs w:val="18"/>
        </w:rPr>
        <w:t> %</w:t>
      </w:r>
      <w:r w:rsidRPr="006D4AEE">
        <w:rPr>
          <w:szCs w:val="18"/>
        </w:rPr>
        <w:t>, čo je menej ako priemer kontrol (49,6</w:t>
      </w:r>
      <w:r w:rsidR="004F685C">
        <w:rPr>
          <w:szCs w:val="18"/>
        </w:rPr>
        <w:t> %</w:t>
      </w:r>
      <w:r w:rsidRPr="006D4AEE">
        <w:rPr>
          <w:szCs w:val="18"/>
        </w:rPr>
        <w:t>), úroda zelenej hmoty dosiahla 65,8</w:t>
      </w:r>
      <w:r w:rsidR="004F685C">
        <w:rPr>
          <w:szCs w:val="18"/>
        </w:rPr>
        <w:t> t/ha</w:t>
      </w:r>
      <w:r w:rsidRPr="006D4AEE">
        <w:rPr>
          <w:szCs w:val="18"/>
        </w:rPr>
        <w:t xml:space="preserve"> a úroda suchých šúľkov 7,88</w:t>
      </w:r>
      <w:r w:rsidR="004F685C">
        <w:rPr>
          <w:szCs w:val="18"/>
        </w:rPr>
        <w:t> t/ha</w:t>
      </w:r>
      <w:r w:rsidRPr="006D4AEE">
        <w:rPr>
          <w:szCs w:val="18"/>
        </w:rPr>
        <w:t>. Hybrid vo výkone prekonáva kontrolné odrody. Zdravotný stav bol dobrý.</w:t>
      </w:r>
    </w:p>
    <w:p w14:paraId="78AF445B" w14:textId="77777777" w:rsidR="00B86D50" w:rsidRPr="006D4AEE" w:rsidRDefault="00B86D50" w:rsidP="00B86D50">
      <w:pPr>
        <w:contextualSpacing/>
        <w:jc w:val="both"/>
        <w:rPr>
          <w:szCs w:val="18"/>
        </w:rPr>
      </w:pPr>
      <w:r>
        <w:rPr>
          <w:szCs w:val="18"/>
        </w:rPr>
        <w:tab/>
      </w:r>
      <w:r w:rsidRPr="006D4AEE">
        <w:rPr>
          <w:szCs w:val="18"/>
        </w:rPr>
        <w:t>Hlavnou oblasťou jeho využitia je repná a zemiakarská výrobná oblasť. Odporúčaná hustota porastu pri pestovaní na siláž v oblasti pre ktorú je určený je 95 000 rastlín na hektár.</w:t>
      </w:r>
    </w:p>
    <w:p w14:paraId="76DE40B4" w14:textId="77777777" w:rsidR="00B86D50" w:rsidRPr="006D4AEE" w:rsidRDefault="00B86D50" w:rsidP="00B86D50">
      <w:pPr>
        <w:contextualSpacing/>
        <w:jc w:val="both"/>
        <w:rPr>
          <w:szCs w:val="18"/>
        </w:rPr>
      </w:pPr>
      <w:r w:rsidRPr="006D4AEE">
        <w:rPr>
          <w:szCs w:val="18"/>
        </w:rPr>
        <w:lastRenderedPageBreak/>
        <w:t>Hybrid nevyžaduje špeciálnu agrotechniku.</w:t>
      </w:r>
    </w:p>
    <w:p w14:paraId="47653E17" w14:textId="77777777" w:rsidR="00B86D50" w:rsidRPr="006D4AEE" w:rsidRDefault="00B86D50" w:rsidP="00B86D50">
      <w:pPr>
        <w:pStyle w:val="Nadpis1"/>
        <w:jc w:val="both"/>
        <w:rPr>
          <w:rFonts w:cs="Times New Roman"/>
          <w:b w:val="0"/>
          <w:szCs w:val="18"/>
        </w:rPr>
      </w:pPr>
      <w:r w:rsidRPr="006D4AEE">
        <w:rPr>
          <w:rFonts w:cs="Times New Roman"/>
          <w:szCs w:val="18"/>
        </w:rPr>
        <w:t>P8277</w:t>
      </w:r>
      <w:r w:rsidR="00080E47">
        <w:rPr>
          <w:rFonts w:cs="Times New Roman"/>
          <w:szCs w:val="18"/>
        </w:rPr>
        <w:t xml:space="preserve"> (2019)</w:t>
      </w:r>
    </w:p>
    <w:p w14:paraId="120BC636" w14:textId="77777777" w:rsidR="00B86D50" w:rsidRPr="006D4AEE" w:rsidRDefault="00B86D50" w:rsidP="00B86D50">
      <w:pPr>
        <w:contextualSpacing/>
        <w:jc w:val="both"/>
        <w:rPr>
          <w:szCs w:val="18"/>
        </w:rPr>
      </w:pPr>
      <w:r>
        <w:rPr>
          <w:szCs w:val="18"/>
        </w:rPr>
        <w:tab/>
      </w:r>
      <w:r w:rsidRPr="006D4AEE">
        <w:rPr>
          <w:szCs w:val="18"/>
        </w:rPr>
        <w:t>Hybrid P8277 bol v štátnych odrodových skúškach (ŠOS) zaradený v rokoch 2017 – 2018 pod označením X80M486 v sortimente veľmi skorých hybridov. Je určený pre pestovanie na zrno. Hybrid má FAO 230.</w:t>
      </w:r>
    </w:p>
    <w:p w14:paraId="68BFAE87"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veľmi dlhý.</w:t>
      </w:r>
    </w:p>
    <w:p w14:paraId="1C9751A1" w14:textId="7B05EE6F"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11,61</w:t>
      </w:r>
      <w:r w:rsidR="004F685C">
        <w:rPr>
          <w:szCs w:val="18"/>
        </w:rPr>
        <w:t> t/ha</w:t>
      </w:r>
      <w:r w:rsidRPr="006D4AEE">
        <w:rPr>
          <w:szCs w:val="18"/>
        </w:rPr>
        <w:t>, t. j. 100,0</w:t>
      </w:r>
      <w:r w:rsidR="004F685C">
        <w:rPr>
          <w:szCs w:val="18"/>
        </w:rPr>
        <w:t> %</w:t>
      </w:r>
      <w:r w:rsidRPr="006D4AEE">
        <w:rPr>
          <w:szCs w:val="18"/>
        </w:rPr>
        <w:t xml:space="preserve"> v porovnaní s kontrolnými hybridmi. V roku 2017 mal priemernú úrodu 10,67</w:t>
      </w:r>
      <w:r w:rsidR="004F685C">
        <w:rPr>
          <w:szCs w:val="18"/>
        </w:rPr>
        <w:t> t/ha</w:t>
      </w:r>
      <w:r w:rsidRPr="006D4AEE">
        <w:rPr>
          <w:szCs w:val="18"/>
        </w:rPr>
        <w:t>, t. j. 101,5</w:t>
      </w:r>
      <w:r w:rsidR="004F685C">
        <w:rPr>
          <w:szCs w:val="18"/>
        </w:rPr>
        <w:t> %</w:t>
      </w:r>
      <w:r w:rsidRPr="006D4AEE">
        <w:rPr>
          <w:szCs w:val="18"/>
        </w:rPr>
        <w:t xml:space="preserve"> v porovnaní s kontrolnými hybridmi, v roku 2018 dosiahol úrodu 12,54</w:t>
      </w:r>
      <w:r w:rsidR="004F685C">
        <w:rPr>
          <w:szCs w:val="18"/>
        </w:rPr>
        <w:t> t/ha</w:t>
      </w:r>
      <w:r w:rsidRPr="006D4AEE">
        <w:rPr>
          <w:szCs w:val="18"/>
        </w:rPr>
        <w:t>.</w:t>
      </w:r>
    </w:p>
    <w:p w14:paraId="74234622" w14:textId="4810119F" w:rsidR="00B86D50" w:rsidRPr="006D4AEE" w:rsidRDefault="00B86D50" w:rsidP="00B86D50">
      <w:pPr>
        <w:contextualSpacing/>
        <w:jc w:val="both"/>
        <w:rPr>
          <w:szCs w:val="18"/>
        </w:rPr>
      </w:pPr>
      <w:r w:rsidRPr="006D4AEE">
        <w:rPr>
          <w:szCs w:val="18"/>
        </w:rPr>
        <w:t>Výskyt zlomených rastlín pod šúľkom bol 1,0</w:t>
      </w:r>
      <w:r w:rsidR="004F685C">
        <w:rPr>
          <w:szCs w:val="18"/>
        </w:rPr>
        <w:t> %</w:t>
      </w:r>
      <w:r w:rsidRPr="006D4AEE">
        <w:rPr>
          <w:szCs w:val="18"/>
        </w:rPr>
        <w:t>. Sušinu zrna pri zbere má 80,3</w:t>
      </w:r>
      <w:r w:rsidR="004F685C">
        <w:rPr>
          <w:szCs w:val="18"/>
        </w:rPr>
        <w:t> %</w:t>
      </w:r>
      <w:r w:rsidRPr="006D4AEE">
        <w:rPr>
          <w:szCs w:val="18"/>
        </w:rPr>
        <w:t>, čo je viac ako priemer kontrolných hybridov (79,6</w:t>
      </w:r>
      <w:r w:rsidR="004F685C">
        <w:rPr>
          <w:szCs w:val="18"/>
        </w:rPr>
        <w:t> %</w:t>
      </w:r>
      <w:r w:rsidRPr="006D4AEE">
        <w:rPr>
          <w:szCs w:val="18"/>
        </w:rPr>
        <w:t>). Zdravotný stav bol dobrý.</w:t>
      </w:r>
    </w:p>
    <w:p w14:paraId="08466C7C"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75 000 - 80 000 rastlín na hektár.</w:t>
      </w:r>
    </w:p>
    <w:p w14:paraId="10BC7457" w14:textId="77777777" w:rsidR="00B86D50" w:rsidRPr="006D4AEE" w:rsidRDefault="00B86D50" w:rsidP="00B86D50">
      <w:pPr>
        <w:contextualSpacing/>
        <w:jc w:val="both"/>
        <w:rPr>
          <w:szCs w:val="18"/>
        </w:rPr>
      </w:pPr>
      <w:r w:rsidRPr="006D4AEE">
        <w:rPr>
          <w:szCs w:val="18"/>
        </w:rPr>
        <w:t>Hybrid nevyžaduje špeciálnu agrotechniku.</w:t>
      </w:r>
    </w:p>
    <w:p w14:paraId="28C7F64A" w14:textId="77777777" w:rsidR="00B86D50" w:rsidRPr="006D4AEE" w:rsidRDefault="00B86D50" w:rsidP="00B86D50">
      <w:pPr>
        <w:pStyle w:val="Nadpis1"/>
        <w:jc w:val="both"/>
        <w:rPr>
          <w:rFonts w:cs="Times New Roman"/>
          <w:b w:val="0"/>
          <w:szCs w:val="18"/>
        </w:rPr>
      </w:pPr>
      <w:r w:rsidRPr="006D4AEE">
        <w:rPr>
          <w:rFonts w:cs="Times New Roman"/>
          <w:szCs w:val="18"/>
        </w:rPr>
        <w:t>P8358</w:t>
      </w:r>
      <w:r w:rsidR="00080E47">
        <w:rPr>
          <w:rFonts w:cs="Times New Roman"/>
          <w:szCs w:val="18"/>
        </w:rPr>
        <w:t xml:space="preserve"> (2019)</w:t>
      </w:r>
    </w:p>
    <w:p w14:paraId="1A402FB4" w14:textId="77777777" w:rsidR="00B86D50" w:rsidRPr="006D4AEE" w:rsidRDefault="00B86D50" w:rsidP="00B86D50">
      <w:pPr>
        <w:contextualSpacing/>
        <w:jc w:val="both"/>
        <w:rPr>
          <w:szCs w:val="18"/>
        </w:rPr>
      </w:pPr>
      <w:r>
        <w:rPr>
          <w:szCs w:val="18"/>
        </w:rPr>
        <w:tab/>
      </w:r>
      <w:r w:rsidRPr="006D4AEE">
        <w:rPr>
          <w:szCs w:val="18"/>
        </w:rPr>
        <w:t>Hybrid P8358 bol v štátnych odrodových skúškach (ŠOS) pod označením X80K195 zaradený v rokoch 2017 - 2018 v zrnovom sortimente veľmi skorých hybridov a v silážnom sortimente skorých hybridoch. Na základe dosiahnutých výsledkoch je určený pre pestovanie na zrno. Hybrid má FAO 260.</w:t>
      </w:r>
    </w:p>
    <w:p w14:paraId="2B72D66C"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w:t>
      </w:r>
    </w:p>
    <w:p w14:paraId="6F98B264" w14:textId="1BEAB81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12,46</w:t>
      </w:r>
      <w:r w:rsidR="004F685C">
        <w:rPr>
          <w:szCs w:val="18"/>
        </w:rPr>
        <w:t> t/ha</w:t>
      </w:r>
      <w:r w:rsidRPr="006D4AEE">
        <w:rPr>
          <w:szCs w:val="18"/>
        </w:rPr>
        <w:t>, t. j. 108,1</w:t>
      </w:r>
      <w:r w:rsidR="004F685C">
        <w:rPr>
          <w:szCs w:val="18"/>
        </w:rPr>
        <w:t> %</w:t>
      </w:r>
      <w:r w:rsidRPr="006D4AEE">
        <w:rPr>
          <w:szCs w:val="18"/>
        </w:rPr>
        <w:t xml:space="preserve"> v porovnaní s kontrolnými hybridmi. V roku 2017 mal priemernú úrodu 11,28</w:t>
      </w:r>
      <w:r w:rsidR="004F685C">
        <w:rPr>
          <w:szCs w:val="18"/>
        </w:rPr>
        <w:t> t/ha</w:t>
      </w:r>
      <w:r w:rsidRPr="006D4AEE">
        <w:rPr>
          <w:szCs w:val="18"/>
        </w:rPr>
        <w:t>, t. j. 108,9</w:t>
      </w:r>
      <w:r w:rsidR="004F685C">
        <w:rPr>
          <w:szCs w:val="18"/>
        </w:rPr>
        <w:t> %</w:t>
      </w:r>
      <w:r w:rsidRPr="006D4AEE">
        <w:rPr>
          <w:szCs w:val="18"/>
        </w:rPr>
        <w:t xml:space="preserve"> v porovnaní s kontrolnými hybridmi, v roku 2018 dosiahol úrodu 13,63</w:t>
      </w:r>
      <w:r w:rsidR="004F685C">
        <w:rPr>
          <w:szCs w:val="18"/>
        </w:rPr>
        <w:t> t/ha</w:t>
      </w:r>
      <w:r w:rsidRPr="006D4AEE">
        <w:rPr>
          <w:szCs w:val="18"/>
        </w:rPr>
        <w:t>, t. j. 107,3</w:t>
      </w:r>
      <w:r w:rsidR="004F685C">
        <w:rPr>
          <w:szCs w:val="18"/>
        </w:rPr>
        <w:t> %</w:t>
      </w:r>
      <w:r w:rsidRPr="006D4AEE">
        <w:rPr>
          <w:szCs w:val="18"/>
        </w:rPr>
        <w:t>.</w:t>
      </w:r>
    </w:p>
    <w:p w14:paraId="50009944" w14:textId="5765F1A2" w:rsidR="00B86D50" w:rsidRPr="006D4AEE" w:rsidRDefault="00B86D50" w:rsidP="00B86D50">
      <w:pPr>
        <w:contextualSpacing/>
        <w:jc w:val="both"/>
        <w:rPr>
          <w:szCs w:val="18"/>
        </w:rPr>
      </w:pPr>
      <w:r w:rsidRPr="006D4AEE">
        <w:rPr>
          <w:szCs w:val="18"/>
        </w:rPr>
        <w:t>Výskyt zlomených rastlín pod šúľkom bol 1,4</w:t>
      </w:r>
      <w:r w:rsidR="004F685C">
        <w:rPr>
          <w:szCs w:val="18"/>
        </w:rPr>
        <w:t> %</w:t>
      </w:r>
      <w:r w:rsidRPr="006D4AEE">
        <w:rPr>
          <w:szCs w:val="18"/>
        </w:rPr>
        <w:t>. Sušinu zrna pri zbere má 79,2</w:t>
      </w:r>
      <w:r w:rsidR="004F685C">
        <w:rPr>
          <w:szCs w:val="18"/>
        </w:rPr>
        <w:t> %</w:t>
      </w:r>
      <w:r w:rsidRPr="006D4AEE">
        <w:rPr>
          <w:szCs w:val="18"/>
        </w:rPr>
        <w:t>, čo je takmer na úrovni priemeru kontrolných hybridov (79,6</w:t>
      </w:r>
      <w:r w:rsidR="004F685C">
        <w:rPr>
          <w:szCs w:val="18"/>
        </w:rPr>
        <w:t> %</w:t>
      </w:r>
      <w:r w:rsidRPr="006D4AEE">
        <w:rPr>
          <w:szCs w:val="18"/>
        </w:rPr>
        <w:t>). Zdravotný stav bol dobrý.</w:t>
      </w:r>
    </w:p>
    <w:p w14:paraId="4204B81E"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zrno v oblasti pre ktorú je určený je 75 – 80 000 rastlín na hektár.</w:t>
      </w:r>
    </w:p>
    <w:p w14:paraId="4A183EC0" w14:textId="77777777" w:rsidR="00B86D50" w:rsidRPr="006D4AEE" w:rsidRDefault="00B86D50" w:rsidP="00B86D50">
      <w:pPr>
        <w:contextualSpacing/>
        <w:jc w:val="both"/>
        <w:rPr>
          <w:szCs w:val="18"/>
        </w:rPr>
      </w:pPr>
      <w:r w:rsidRPr="006D4AEE">
        <w:rPr>
          <w:szCs w:val="18"/>
        </w:rPr>
        <w:t>Hybrid nevyžaduje špeciálnu agrotechniku.</w:t>
      </w:r>
    </w:p>
    <w:p w14:paraId="1F2C1C26" w14:textId="77777777" w:rsidR="00B86D50" w:rsidRPr="006D4AEE" w:rsidRDefault="00B86D50" w:rsidP="00B86D50">
      <w:pPr>
        <w:pStyle w:val="Nadpis1"/>
        <w:jc w:val="both"/>
        <w:rPr>
          <w:rFonts w:cs="Times New Roman"/>
          <w:b w:val="0"/>
          <w:szCs w:val="18"/>
        </w:rPr>
      </w:pPr>
      <w:r w:rsidRPr="006D4AEE">
        <w:rPr>
          <w:rFonts w:cs="Times New Roman"/>
          <w:szCs w:val="18"/>
        </w:rPr>
        <w:t>P8796</w:t>
      </w:r>
      <w:r w:rsidR="00080E47">
        <w:rPr>
          <w:rFonts w:cs="Times New Roman"/>
          <w:szCs w:val="18"/>
        </w:rPr>
        <w:t xml:space="preserve"> (2019)</w:t>
      </w:r>
    </w:p>
    <w:p w14:paraId="7A40B3D2" w14:textId="77777777" w:rsidR="00B86D50" w:rsidRPr="006D4AEE" w:rsidRDefault="00B86D50" w:rsidP="00B86D50">
      <w:pPr>
        <w:contextualSpacing/>
        <w:jc w:val="both"/>
        <w:rPr>
          <w:szCs w:val="18"/>
        </w:rPr>
      </w:pPr>
      <w:r>
        <w:rPr>
          <w:szCs w:val="18"/>
        </w:rPr>
        <w:tab/>
      </w:r>
      <w:r w:rsidRPr="006D4AEE">
        <w:rPr>
          <w:szCs w:val="18"/>
        </w:rPr>
        <w:t>Hybrid P8796 bol v štátnych odrodových skúškach (ŠOS) zaradený v rokoch 2017 – 2018 pod označením X90M345 v zrnovom a silážnom sortimente skorých hybridov. Na základe dosiahnutých výsledkoch je určený pre pestovanie na zrno. Hybrid má FAO 260.</w:t>
      </w:r>
    </w:p>
    <w:p w14:paraId="1F3F6D36"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veľmi dlhý.</w:t>
      </w:r>
    </w:p>
    <w:p w14:paraId="5F4D7613" w14:textId="11081A92"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12,45</w:t>
      </w:r>
      <w:r w:rsidR="004F685C">
        <w:rPr>
          <w:szCs w:val="18"/>
        </w:rPr>
        <w:t> t/ha</w:t>
      </w:r>
      <w:r w:rsidRPr="006D4AEE">
        <w:rPr>
          <w:szCs w:val="18"/>
        </w:rPr>
        <w:t>, t. j. 101</w:t>
      </w:r>
      <w:r w:rsidR="004F685C">
        <w:rPr>
          <w:szCs w:val="18"/>
        </w:rPr>
        <w:t> %</w:t>
      </w:r>
      <w:r w:rsidRPr="006D4AEE">
        <w:rPr>
          <w:szCs w:val="18"/>
        </w:rPr>
        <w:t xml:space="preserve"> v porovnaní s kontrolnými hybridmi. V roku 2017 mal priemernú úrodu 11,44</w:t>
      </w:r>
      <w:r w:rsidR="004F685C">
        <w:rPr>
          <w:szCs w:val="18"/>
        </w:rPr>
        <w:t> t/ha</w:t>
      </w:r>
      <w:r w:rsidRPr="006D4AEE">
        <w:rPr>
          <w:szCs w:val="18"/>
        </w:rPr>
        <w:t>, t.j. 100</w:t>
      </w:r>
      <w:r w:rsidR="004F685C">
        <w:rPr>
          <w:szCs w:val="18"/>
        </w:rPr>
        <w:t> %</w:t>
      </w:r>
      <w:r w:rsidRPr="006D4AEE">
        <w:rPr>
          <w:szCs w:val="18"/>
        </w:rPr>
        <w:t xml:space="preserve"> v porovnaní s kontrolnými hybridmi, v roku 2018 dosiahol úrodu 13,45</w:t>
      </w:r>
      <w:r w:rsidR="004F685C">
        <w:rPr>
          <w:szCs w:val="18"/>
        </w:rPr>
        <w:t> t/ha</w:t>
      </w:r>
      <w:r w:rsidRPr="006D4AEE">
        <w:rPr>
          <w:szCs w:val="18"/>
        </w:rPr>
        <w:t>, t. j. 102</w:t>
      </w:r>
      <w:r w:rsidR="004F685C">
        <w:rPr>
          <w:szCs w:val="18"/>
        </w:rPr>
        <w:t> %</w:t>
      </w:r>
      <w:r w:rsidRPr="006D4AEE">
        <w:rPr>
          <w:szCs w:val="18"/>
        </w:rPr>
        <w:t>.</w:t>
      </w:r>
    </w:p>
    <w:p w14:paraId="39B79F5A" w14:textId="1A2E47D3" w:rsidR="00B86D50" w:rsidRPr="006D4AEE" w:rsidRDefault="00B86D50" w:rsidP="00B86D50">
      <w:pPr>
        <w:contextualSpacing/>
        <w:jc w:val="both"/>
        <w:rPr>
          <w:szCs w:val="18"/>
        </w:rPr>
      </w:pPr>
      <w:r w:rsidRPr="006D4AEE">
        <w:rPr>
          <w:szCs w:val="18"/>
        </w:rPr>
        <w:t>Výskyt zlomených rastlín pod šúľkom bol 2,6</w:t>
      </w:r>
      <w:r w:rsidR="004F685C">
        <w:rPr>
          <w:szCs w:val="18"/>
        </w:rPr>
        <w:t> %</w:t>
      </w:r>
      <w:r w:rsidRPr="006D4AEE">
        <w:rPr>
          <w:szCs w:val="18"/>
        </w:rPr>
        <w:t>. Sušinu zrna pri zbere má 79,7</w:t>
      </w:r>
      <w:r w:rsidR="00971A14">
        <w:rPr>
          <w:szCs w:val="18"/>
        </w:rPr>
        <w:t xml:space="preserve"> </w:t>
      </w:r>
      <w:r w:rsidRPr="006D4AEE">
        <w:rPr>
          <w:szCs w:val="18"/>
        </w:rPr>
        <w:t>ako priemer kontrolných hybridov (78,8</w:t>
      </w:r>
      <w:r w:rsidR="004F685C">
        <w:rPr>
          <w:szCs w:val="18"/>
        </w:rPr>
        <w:t> %</w:t>
      </w:r>
      <w:r w:rsidRPr="006D4AEE">
        <w:rPr>
          <w:szCs w:val="18"/>
        </w:rPr>
        <w:t>). Zdravotný stav bol dobrý.</w:t>
      </w:r>
    </w:p>
    <w:p w14:paraId="5469217A"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603620BB" w14:textId="77777777" w:rsidR="00B86D50" w:rsidRPr="006D4AEE" w:rsidRDefault="00B86D50" w:rsidP="00B86D50">
      <w:pPr>
        <w:contextualSpacing/>
        <w:jc w:val="both"/>
        <w:rPr>
          <w:szCs w:val="18"/>
        </w:rPr>
      </w:pPr>
      <w:r w:rsidRPr="006D4AEE">
        <w:rPr>
          <w:szCs w:val="18"/>
        </w:rPr>
        <w:t>Hybrid nevyžaduje špeciálnu agrotechniku.</w:t>
      </w:r>
    </w:p>
    <w:p w14:paraId="179296DA" w14:textId="77777777" w:rsidR="00B86D50" w:rsidRPr="006D4AEE" w:rsidRDefault="00B86D50" w:rsidP="00B86D50">
      <w:pPr>
        <w:pStyle w:val="Nadpis1"/>
        <w:jc w:val="both"/>
        <w:rPr>
          <w:rFonts w:cs="Times New Roman"/>
          <w:b w:val="0"/>
          <w:szCs w:val="18"/>
        </w:rPr>
      </w:pPr>
      <w:r w:rsidRPr="006D4AEE">
        <w:rPr>
          <w:rFonts w:cs="Times New Roman"/>
          <w:szCs w:val="18"/>
        </w:rPr>
        <w:t>Paras</w:t>
      </w:r>
      <w:r w:rsidR="00080E47">
        <w:rPr>
          <w:rFonts w:cs="Times New Roman"/>
          <w:szCs w:val="18"/>
        </w:rPr>
        <w:t xml:space="preserve"> (2019)</w:t>
      </w:r>
    </w:p>
    <w:p w14:paraId="6DB1F8C4" w14:textId="77777777" w:rsidR="00B86D50" w:rsidRPr="006D4AEE" w:rsidRDefault="00B86D50" w:rsidP="00B86D50">
      <w:pPr>
        <w:contextualSpacing/>
        <w:jc w:val="both"/>
        <w:rPr>
          <w:szCs w:val="18"/>
        </w:rPr>
      </w:pPr>
      <w:r>
        <w:rPr>
          <w:szCs w:val="18"/>
        </w:rPr>
        <w:tab/>
      </w:r>
      <w:r w:rsidRPr="006D4AEE">
        <w:rPr>
          <w:szCs w:val="18"/>
        </w:rPr>
        <w:t>Hybrid Paras bol v štátnych odrodových skúškach (ŠOS) zaradený v rokoch 2017 – 2018 pod označením SMG0272 v sortimente skorých hybridov. Je určený pre pestovanie na zrno. Hybrid má FAO 290.</w:t>
      </w:r>
    </w:p>
    <w:p w14:paraId="5FA173A8" w14:textId="77777777" w:rsidR="00B86D50" w:rsidRPr="006D4AEE" w:rsidRDefault="00B86D50" w:rsidP="00B86D50">
      <w:pPr>
        <w:contextualSpacing/>
        <w:jc w:val="both"/>
        <w:rPr>
          <w:szCs w:val="18"/>
        </w:rPr>
      </w:pPr>
      <w:r>
        <w:rPr>
          <w:szCs w:val="18"/>
        </w:rPr>
        <w:tab/>
      </w:r>
      <w:r w:rsidRPr="006D4AEE">
        <w:rPr>
          <w:szCs w:val="18"/>
        </w:rPr>
        <w:t>Typ zrna je tvrdý až medzityp, farbu korunky má žltú, šúľok je dlhý až veľmi dlhý.</w:t>
      </w:r>
    </w:p>
    <w:p w14:paraId="4FDEE8FE" w14:textId="438E28A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12,41</w:t>
      </w:r>
      <w:r w:rsidR="004F685C">
        <w:rPr>
          <w:szCs w:val="18"/>
        </w:rPr>
        <w:t> t/ha</w:t>
      </w:r>
      <w:r w:rsidRPr="006D4AEE">
        <w:rPr>
          <w:szCs w:val="18"/>
        </w:rPr>
        <w:t>, t. j. 101,5</w:t>
      </w:r>
      <w:r w:rsidR="004F685C">
        <w:rPr>
          <w:szCs w:val="18"/>
        </w:rPr>
        <w:t> %</w:t>
      </w:r>
      <w:r w:rsidRPr="006D4AEE">
        <w:rPr>
          <w:szCs w:val="18"/>
        </w:rPr>
        <w:t xml:space="preserve"> v porovnaní s kontrolnými hybridmi. V roku 2017 mal priemernú úrodu 11,48</w:t>
      </w:r>
      <w:r w:rsidR="004F685C">
        <w:rPr>
          <w:szCs w:val="18"/>
        </w:rPr>
        <w:t> t/ha</w:t>
      </w:r>
      <w:r w:rsidRPr="006D4AEE">
        <w:rPr>
          <w:szCs w:val="18"/>
        </w:rPr>
        <w:t>, t. j. 100,9</w:t>
      </w:r>
      <w:r w:rsidR="004F685C">
        <w:rPr>
          <w:szCs w:val="18"/>
        </w:rPr>
        <w:t> %</w:t>
      </w:r>
      <w:r w:rsidRPr="006D4AEE">
        <w:rPr>
          <w:szCs w:val="18"/>
        </w:rPr>
        <w:t xml:space="preserve"> v porovnaní s kontrolnými hybridmi, v roku 2018 dosiahol úrodu 13,35</w:t>
      </w:r>
      <w:r w:rsidR="004F685C">
        <w:rPr>
          <w:szCs w:val="18"/>
        </w:rPr>
        <w:t> t/ha</w:t>
      </w:r>
      <w:r w:rsidRPr="006D4AEE">
        <w:rPr>
          <w:szCs w:val="18"/>
        </w:rPr>
        <w:t>, t. j. 102,2</w:t>
      </w:r>
      <w:r w:rsidR="004F685C">
        <w:rPr>
          <w:szCs w:val="18"/>
        </w:rPr>
        <w:t> %</w:t>
      </w:r>
      <w:r w:rsidRPr="006D4AEE">
        <w:rPr>
          <w:szCs w:val="18"/>
        </w:rPr>
        <w:t>.</w:t>
      </w:r>
    </w:p>
    <w:p w14:paraId="359D46DE" w14:textId="2ED8215F" w:rsidR="00B86D50" w:rsidRPr="006D4AEE" w:rsidRDefault="00B86D50" w:rsidP="00B86D50">
      <w:pPr>
        <w:contextualSpacing/>
        <w:jc w:val="both"/>
        <w:rPr>
          <w:szCs w:val="18"/>
        </w:rPr>
      </w:pPr>
      <w:r w:rsidRPr="006D4AEE">
        <w:rPr>
          <w:szCs w:val="18"/>
        </w:rPr>
        <w:t>Výskyt zlomených rastlín pod šúľkom bol 1,5</w:t>
      </w:r>
      <w:r w:rsidR="004F685C">
        <w:rPr>
          <w:szCs w:val="18"/>
        </w:rPr>
        <w:t> %</w:t>
      </w:r>
      <w:r w:rsidRPr="006D4AEE">
        <w:rPr>
          <w:szCs w:val="18"/>
        </w:rPr>
        <w:t>. Sušinu zrna pri zbere má 76,8</w:t>
      </w:r>
      <w:r w:rsidR="004F685C">
        <w:rPr>
          <w:szCs w:val="18"/>
        </w:rPr>
        <w:t> %</w:t>
      </w:r>
      <w:r w:rsidRPr="006D4AEE">
        <w:rPr>
          <w:szCs w:val="18"/>
        </w:rPr>
        <w:t>, čo je menej ako priemer kontrolných hybridov (78,8</w:t>
      </w:r>
      <w:r w:rsidR="004F685C">
        <w:rPr>
          <w:szCs w:val="18"/>
        </w:rPr>
        <w:t> %</w:t>
      </w:r>
      <w:r w:rsidRPr="006D4AEE">
        <w:rPr>
          <w:szCs w:val="18"/>
        </w:rPr>
        <w:t>). Zdravotný stav bol dobrý.</w:t>
      </w:r>
    </w:p>
    <w:p w14:paraId="6DB49062"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4313E25B" w14:textId="77777777" w:rsidR="00B86D50" w:rsidRPr="006D4AEE" w:rsidRDefault="00B86D50" w:rsidP="00B86D50">
      <w:pPr>
        <w:contextualSpacing/>
        <w:jc w:val="both"/>
        <w:rPr>
          <w:szCs w:val="18"/>
        </w:rPr>
      </w:pPr>
      <w:r w:rsidRPr="006D4AEE">
        <w:rPr>
          <w:szCs w:val="18"/>
        </w:rPr>
        <w:t>Hybrid nevyžaduje špeciálnu agrotechniku.</w:t>
      </w:r>
    </w:p>
    <w:p w14:paraId="6CDFA67B" w14:textId="77777777" w:rsidR="00B86D50" w:rsidRPr="006D4AEE" w:rsidRDefault="00B86D50" w:rsidP="00B86D50">
      <w:pPr>
        <w:pStyle w:val="Nadpis1"/>
        <w:jc w:val="both"/>
        <w:rPr>
          <w:rFonts w:cs="Times New Roman"/>
          <w:b w:val="0"/>
          <w:szCs w:val="18"/>
        </w:rPr>
      </w:pPr>
      <w:r w:rsidRPr="006D4AEE">
        <w:rPr>
          <w:rFonts w:cs="Times New Roman"/>
          <w:szCs w:val="18"/>
        </w:rPr>
        <w:t>Pepino</w:t>
      </w:r>
      <w:r w:rsidR="00080E47">
        <w:rPr>
          <w:rFonts w:cs="Times New Roman"/>
          <w:szCs w:val="18"/>
        </w:rPr>
        <w:t xml:space="preserve"> (2019)</w:t>
      </w:r>
    </w:p>
    <w:p w14:paraId="5B02AC53" w14:textId="77777777" w:rsidR="00B86D50" w:rsidRPr="006D4AEE" w:rsidRDefault="00B86D50" w:rsidP="00B86D50">
      <w:pPr>
        <w:contextualSpacing/>
        <w:jc w:val="both"/>
        <w:rPr>
          <w:szCs w:val="18"/>
        </w:rPr>
      </w:pPr>
      <w:r>
        <w:rPr>
          <w:szCs w:val="18"/>
        </w:rPr>
        <w:tab/>
      </w:r>
      <w:r w:rsidRPr="006D4AEE">
        <w:rPr>
          <w:szCs w:val="18"/>
        </w:rPr>
        <w:t>Hybrid Pepino bol v štátnych odrodových skúškach (ŠOS) zaradený v rokoch 2017 – 2018 pod označením KXB6452 v sortimente stredne neskorých hybridov. Je určený pre pestovanie na zrno. Hybrid má FAO 410.</w:t>
      </w:r>
    </w:p>
    <w:p w14:paraId="1099DEDF"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7A07C802" w14:textId="0A6E38A8"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12,79</w:t>
      </w:r>
      <w:r w:rsidR="004F685C">
        <w:rPr>
          <w:szCs w:val="18"/>
        </w:rPr>
        <w:t> t/ha</w:t>
      </w:r>
      <w:r w:rsidRPr="006D4AEE">
        <w:rPr>
          <w:szCs w:val="18"/>
        </w:rPr>
        <w:t>, t. j. 107,5</w:t>
      </w:r>
      <w:r w:rsidR="004F685C">
        <w:rPr>
          <w:szCs w:val="18"/>
        </w:rPr>
        <w:t> %</w:t>
      </w:r>
      <w:r w:rsidRPr="006D4AEE">
        <w:rPr>
          <w:szCs w:val="18"/>
        </w:rPr>
        <w:t xml:space="preserve"> v porovnaní s kontrolnými hybridmi. V roku 2017 mal priemernú úrodu 11,28</w:t>
      </w:r>
      <w:r w:rsidR="004F685C">
        <w:rPr>
          <w:szCs w:val="18"/>
        </w:rPr>
        <w:t> t/ha</w:t>
      </w:r>
      <w:r w:rsidRPr="006D4AEE">
        <w:rPr>
          <w:szCs w:val="18"/>
        </w:rPr>
        <w:t>, t. j. 111,3</w:t>
      </w:r>
      <w:r w:rsidR="004F685C">
        <w:rPr>
          <w:szCs w:val="18"/>
        </w:rPr>
        <w:t> %</w:t>
      </w:r>
      <w:r w:rsidRPr="006D4AEE">
        <w:rPr>
          <w:szCs w:val="18"/>
        </w:rPr>
        <w:t xml:space="preserve"> v porovnaní s kontrolnými hybridmi, v roku 2018 dosiahol úrodu 14,3</w:t>
      </w:r>
      <w:r w:rsidR="004F685C">
        <w:rPr>
          <w:szCs w:val="18"/>
        </w:rPr>
        <w:t> t/ha</w:t>
      </w:r>
      <w:r w:rsidRPr="006D4AEE">
        <w:rPr>
          <w:szCs w:val="18"/>
        </w:rPr>
        <w:t>, čo je 103,7</w:t>
      </w:r>
      <w:r w:rsidR="004F685C">
        <w:rPr>
          <w:szCs w:val="18"/>
        </w:rPr>
        <w:t> %</w:t>
      </w:r>
      <w:r w:rsidRPr="006D4AEE">
        <w:rPr>
          <w:szCs w:val="18"/>
        </w:rPr>
        <w:t>.</w:t>
      </w:r>
    </w:p>
    <w:p w14:paraId="1790DB02" w14:textId="11BBEBE4" w:rsidR="00B86D50" w:rsidRPr="006D4AEE" w:rsidRDefault="00B86D50" w:rsidP="00B86D50">
      <w:pPr>
        <w:contextualSpacing/>
        <w:jc w:val="both"/>
        <w:rPr>
          <w:szCs w:val="18"/>
        </w:rPr>
      </w:pPr>
      <w:r w:rsidRPr="006D4AEE">
        <w:rPr>
          <w:szCs w:val="18"/>
        </w:rPr>
        <w:t>Výskyt zlomených rastlín pod šúľkom bol 0,4</w:t>
      </w:r>
      <w:r w:rsidR="004F685C">
        <w:rPr>
          <w:szCs w:val="18"/>
        </w:rPr>
        <w:t> %</w:t>
      </w:r>
      <w:r w:rsidRPr="006D4AEE">
        <w:rPr>
          <w:szCs w:val="18"/>
        </w:rPr>
        <w:t>. Sušinu zrna pri zbere má 79,6</w:t>
      </w:r>
      <w:r w:rsidR="004F685C">
        <w:rPr>
          <w:szCs w:val="18"/>
        </w:rPr>
        <w:t> %</w:t>
      </w:r>
      <w:r w:rsidRPr="006D4AEE">
        <w:rPr>
          <w:szCs w:val="18"/>
        </w:rPr>
        <w:t>, čo je menej ako priemer kontrolných hybridov (81,6</w:t>
      </w:r>
      <w:r w:rsidR="004F685C">
        <w:rPr>
          <w:szCs w:val="18"/>
        </w:rPr>
        <w:t> %</w:t>
      </w:r>
      <w:r w:rsidRPr="006D4AEE">
        <w:rPr>
          <w:szCs w:val="18"/>
        </w:rPr>
        <w:t>). Zdravotný stav bol dobrý.</w:t>
      </w:r>
    </w:p>
    <w:p w14:paraId="2B2E8CF5" w14:textId="77777777" w:rsidR="00B86D50" w:rsidRPr="006D4AEE" w:rsidRDefault="00B86D50" w:rsidP="00B86D50">
      <w:pPr>
        <w:contextualSpacing/>
        <w:jc w:val="both"/>
        <w:rPr>
          <w:szCs w:val="18"/>
        </w:rPr>
      </w:pPr>
      <w:r>
        <w:rPr>
          <w:szCs w:val="18"/>
        </w:rPr>
        <w:tab/>
      </w:r>
      <w:r w:rsidRPr="006D4AEE">
        <w:rPr>
          <w:szCs w:val="18"/>
        </w:rPr>
        <w:t>Hlavnou oblasťou jeho využitia je kukuričná výrobná oblasť. Odporúčaná hustota porastu pri pestovaní na zrno v oblasti pre ktorú je určený je 65 000 rastlín na hektár.</w:t>
      </w:r>
    </w:p>
    <w:p w14:paraId="33E25371" w14:textId="77777777" w:rsidR="00B86D50" w:rsidRPr="006D4AEE" w:rsidRDefault="00B86D50" w:rsidP="00B86D50">
      <w:pPr>
        <w:contextualSpacing/>
        <w:jc w:val="both"/>
        <w:rPr>
          <w:szCs w:val="18"/>
        </w:rPr>
      </w:pPr>
      <w:r w:rsidRPr="006D4AEE">
        <w:rPr>
          <w:szCs w:val="18"/>
        </w:rPr>
        <w:t>Hybrid nevyžaduje špeciálnu agrotechniku.</w:t>
      </w:r>
    </w:p>
    <w:p w14:paraId="0CA7F7FC" w14:textId="77777777" w:rsidR="00B86D50" w:rsidRPr="006D4AEE" w:rsidRDefault="00B86D50" w:rsidP="00B86D50">
      <w:pPr>
        <w:pStyle w:val="Nadpis1"/>
        <w:jc w:val="both"/>
        <w:rPr>
          <w:rFonts w:cs="Times New Roman"/>
          <w:b w:val="0"/>
          <w:szCs w:val="18"/>
        </w:rPr>
      </w:pPr>
      <w:r w:rsidRPr="006D4AEE">
        <w:rPr>
          <w:rFonts w:cs="Times New Roman"/>
          <w:szCs w:val="18"/>
        </w:rPr>
        <w:lastRenderedPageBreak/>
        <w:t>Semino</w:t>
      </w:r>
      <w:r w:rsidR="00080E47">
        <w:rPr>
          <w:rFonts w:cs="Times New Roman"/>
          <w:szCs w:val="18"/>
        </w:rPr>
        <w:t xml:space="preserve"> (2019)</w:t>
      </w:r>
    </w:p>
    <w:p w14:paraId="22E14189" w14:textId="77777777" w:rsidR="00B86D50" w:rsidRPr="006D4AEE" w:rsidRDefault="00B86D50" w:rsidP="00B86D50">
      <w:pPr>
        <w:contextualSpacing/>
        <w:jc w:val="both"/>
        <w:rPr>
          <w:szCs w:val="18"/>
        </w:rPr>
      </w:pPr>
      <w:r>
        <w:rPr>
          <w:szCs w:val="18"/>
        </w:rPr>
        <w:tab/>
      </w:r>
      <w:r w:rsidRPr="006D4AEE">
        <w:rPr>
          <w:szCs w:val="18"/>
        </w:rPr>
        <w:t>Hybrid Semino bol v štátnych odrodových skúškach (ŠOS) zaradený v rokoch 2017 - 2018 v sortimente skorých hybridov pod označením SL25082. Je určený pre pestovanie na siláž. Hybrid má FAO 240.</w:t>
      </w:r>
    </w:p>
    <w:p w14:paraId="369BE715"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 až veľmi dlhý.</w:t>
      </w:r>
    </w:p>
    <w:p w14:paraId="15FCE0F4" w14:textId="0A070F24"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20,8</w:t>
      </w:r>
      <w:r w:rsidR="004F685C">
        <w:rPr>
          <w:szCs w:val="18"/>
        </w:rPr>
        <w:t> t/ha</w:t>
      </w:r>
      <w:r w:rsidRPr="006D4AEE">
        <w:rPr>
          <w:szCs w:val="18"/>
        </w:rPr>
        <w:t>,</w:t>
      </w:r>
      <w:r w:rsidRPr="006D4AEE">
        <w:rPr>
          <w:szCs w:val="18"/>
          <w:vertAlign w:val="superscript"/>
        </w:rPr>
        <w:t xml:space="preserve"> </w:t>
      </w:r>
      <w:r w:rsidRPr="006D4AEE">
        <w:rPr>
          <w:szCs w:val="18"/>
        </w:rPr>
        <w:t>čo je 100,0</w:t>
      </w:r>
      <w:r w:rsidR="004F685C">
        <w:rPr>
          <w:szCs w:val="18"/>
        </w:rPr>
        <w:t> %</w:t>
      </w:r>
      <w:r w:rsidRPr="006D4AEE">
        <w:rPr>
          <w:szCs w:val="18"/>
        </w:rPr>
        <w:t xml:space="preserve"> na priemer kontrolných hybridov. Sušina zrna k termínu bola 62,2</w:t>
      </w:r>
      <w:r w:rsidR="004F685C">
        <w:rPr>
          <w:szCs w:val="18"/>
        </w:rPr>
        <w:t> %</w:t>
      </w:r>
      <w:r w:rsidRPr="006D4AEE">
        <w:rPr>
          <w:szCs w:val="18"/>
        </w:rPr>
        <w:t>, rovnako ako priemer kontrol (62,2</w:t>
      </w:r>
      <w:r w:rsidR="004F685C">
        <w:rPr>
          <w:szCs w:val="18"/>
        </w:rPr>
        <w:t> %</w:t>
      </w:r>
      <w:r w:rsidRPr="006D4AEE">
        <w:rPr>
          <w:szCs w:val="18"/>
        </w:rPr>
        <w:t>), úrodu zelenej hmoty dosiahol 64,9</w:t>
      </w:r>
      <w:r w:rsidR="004F685C">
        <w:rPr>
          <w:szCs w:val="18"/>
        </w:rPr>
        <w:t> t/ha</w:t>
      </w:r>
      <w:r w:rsidRPr="006D4AEE">
        <w:rPr>
          <w:szCs w:val="18"/>
        </w:rPr>
        <w:t xml:space="preserve"> a úrodu suchých šúľkov 9,48</w:t>
      </w:r>
      <w:r w:rsidR="004F685C">
        <w:rPr>
          <w:szCs w:val="18"/>
        </w:rPr>
        <w:t> t/ha</w:t>
      </w:r>
      <w:r w:rsidRPr="006D4AEE">
        <w:rPr>
          <w:szCs w:val="18"/>
        </w:rPr>
        <w:t>, čo je 106,41</w:t>
      </w:r>
      <w:r w:rsidR="004F685C">
        <w:rPr>
          <w:szCs w:val="18"/>
        </w:rPr>
        <w:t> %</w:t>
      </w:r>
      <w:r w:rsidRPr="006D4AEE">
        <w:rPr>
          <w:szCs w:val="18"/>
        </w:rPr>
        <w:t xml:space="preserve"> na priemer kontrolných hybridov. Hybrid vo výkone prekonáva kontrolné odrody. Zdravotný stav bol dobrý.</w:t>
      </w:r>
    </w:p>
    <w:p w14:paraId="214EBFB1" w14:textId="77777777" w:rsidR="00B86D50" w:rsidRPr="006D4AEE" w:rsidRDefault="00B86D50" w:rsidP="00B86D50">
      <w:pPr>
        <w:contextualSpacing/>
        <w:jc w:val="both"/>
        <w:rPr>
          <w:szCs w:val="18"/>
        </w:rPr>
      </w:pPr>
      <w:r>
        <w:rPr>
          <w:szCs w:val="18"/>
        </w:rPr>
        <w:tab/>
      </w:r>
      <w:r w:rsidRPr="006D4AEE">
        <w:rPr>
          <w:szCs w:val="18"/>
        </w:rPr>
        <w:t>Hlavnou oblasťou jeho využitia je repná výrobná oblasť. Odporúčaná hustota porastu pri pestovaní na siláž v oblasti pre ktorú je určený je 90 000 rastlín na hektár.</w:t>
      </w:r>
    </w:p>
    <w:p w14:paraId="651CB4FA" w14:textId="77777777" w:rsidR="00B86D50" w:rsidRPr="006D4AEE" w:rsidRDefault="00B86D50" w:rsidP="00B86D50">
      <w:pPr>
        <w:contextualSpacing/>
        <w:jc w:val="both"/>
        <w:rPr>
          <w:szCs w:val="18"/>
        </w:rPr>
      </w:pPr>
      <w:r w:rsidRPr="006D4AEE">
        <w:rPr>
          <w:szCs w:val="18"/>
        </w:rPr>
        <w:t>Hybrid nevyžaduje špeciálnu agrotechniku.</w:t>
      </w:r>
    </w:p>
    <w:p w14:paraId="1957C632" w14:textId="77777777" w:rsidR="00B86D50" w:rsidRPr="006D4AEE" w:rsidRDefault="00080E47" w:rsidP="00B86D50">
      <w:pPr>
        <w:pStyle w:val="Nadpis1"/>
        <w:jc w:val="both"/>
        <w:rPr>
          <w:rFonts w:cs="Times New Roman"/>
          <w:b w:val="0"/>
          <w:szCs w:val="18"/>
        </w:rPr>
      </w:pPr>
      <w:r>
        <w:rPr>
          <w:rFonts w:cs="Times New Roman"/>
          <w:szCs w:val="18"/>
        </w:rPr>
        <w:t>Schokolade (2019)</w:t>
      </w:r>
    </w:p>
    <w:p w14:paraId="575B2ACE" w14:textId="77777777" w:rsidR="00B86D50" w:rsidRPr="006D4AEE" w:rsidRDefault="00B86D50" w:rsidP="00B86D50">
      <w:pPr>
        <w:contextualSpacing/>
        <w:jc w:val="both"/>
        <w:rPr>
          <w:szCs w:val="18"/>
        </w:rPr>
      </w:pPr>
      <w:r>
        <w:rPr>
          <w:szCs w:val="18"/>
        </w:rPr>
        <w:tab/>
      </w:r>
      <w:r w:rsidRPr="006D4AEE">
        <w:rPr>
          <w:szCs w:val="18"/>
        </w:rPr>
        <w:t>Hybrid Schokolade bol v štátnych odrodových skúškach (ŠOS) zaradený v rokoch 2016 - 2017 v sortimente veľmi skorých hybridov pod označením AGA3118. Je určený pre pestovanie na siláž. Hybrid má FAO 220.</w:t>
      </w:r>
    </w:p>
    <w:p w14:paraId="5F85F4FB"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dlhý až veľmi dlhý.</w:t>
      </w:r>
    </w:p>
    <w:p w14:paraId="31141A59" w14:textId="1B571440" w:rsidR="00B86D50" w:rsidRPr="006D4AEE" w:rsidRDefault="00B86D50" w:rsidP="00B86D50">
      <w:pPr>
        <w:contextualSpacing/>
        <w:jc w:val="both"/>
        <w:rPr>
          <w:szCs w:val="18"/>
        </w:rPr>
      </w:pPr>
      <w:r>
        <w:rPr>
          <w:szCs w:val="18"/>
        </w:rPr>
        <w:tab/>
      </w:r>
      <w:r w:rsidRPr="006D4AEE">
        <w:rPr>
          <w:szCs w:val="18"/>
        </w:rPr>
        <w:t>Počas štátnych odrodových skúšok v rokoch 2016 až 2017 dosiahol hybrid Schokolade priemernú úrodu suchej hmoty 18,3</w:t>
      </w:r>
      <w:r w:rsidR="004F685C">
        <w:rPr>
          <w:szCs w:val="18"/>
        </w:rPr>
        <w:t> t/ha</w:t>
      </w:r>
      <w:r w:rsidRPr="006D4AEE">
        <w:rPr>
          <w:szCs w:val="18"/>
        </w:rPr>
        <w:t>. Sušina zrna k termínu bola 48,2</w:t>
      </w:r>
      <w:r w:rsidR="004F685C">
        <w:rPr>
          <w:szCs w:val="18"/>
        </w:rPr>
        <w:t> %</w:t>
      </w:r>
      <w:r w:rsidRPr="006D4AEE">
        <w:rPr>
          <w:szCs w:val="18"/>
        </w:rPr>
        <w:t>, čo je menej ako priemer kontrol (49,6</w:t>
      </w:r>
      <w:r w:rsidR="004F685C">
        <w:rPr>
          <w:szCs w:val="18"/>
        </w:rPr>
        <w:t> %</w:t>
      </w:r>
      <w:r w:rsidRPr="006D4AEE">
        <w:rPr>
          <w:szCs w:val="18"/>
        </w:rPr>
        <w:t>), úroda zelenej hmoty dosiahla 60,1</w:t>
      </w:r>
      <w:r w:rsidR="004F685C">
        <w:rPr>
          <w:szCs w:val="18"/>
        </w:rPr>
        <w:t> t/ha</w:t>
      </w:r>
      <w:r w:rsidRPr="006D4AEE">
        <w:rPr>
          <w:szCs w:val="18"/>
        </w:rPr>
        <w:t xml:space="preserve"> a úroda suchých šúľkov 8,21</w:t>
      </w:r>
      <w:r w:rsidR="004F685C">
        <w:rPr>
          <w:szCs w:val="18"/>
        </w:rPr>
        <w:t> t/ha</w:t>
      </w:r>
      <w:r w:rsidRPr="006D4AEE">
        <w:rPr>
          <w:szCs w:val="18"/>
        </w:rPr>
        <w:t>. Hybrid vo výkone prekonáva kontrolné odrody. Zdravotný stav bol dobrý.</w:t>
      </w:r>
    </w:p>
    <w:p w14:paraId="6B43A803" w14:textId="77777777" w:rsidR="00B86D50" w:rsidRPr="006D4AEE" w:rsidRDefault="00B86D50" w:rsidP="00B86D50">
      <w:pPr>
        <w:contextualSpacing/>
        <w:jc w:val="both"/>
        <w:rPr>
          <w:szCs w:val="18"/>
        </w:rPr>
      </w:pPr>
      <w:r>
        <w:rPr>
          <w:szCs w:val="18"/>
        </w:rPr>
        <w:tab/>
      </w:r>
      <w:r w:rsidRPr="006D4AEE">
        <w:rPr>
          <w:szCs w:val="18"/>
        </w:rPr>
        <w:t>Hlavnou oblasťou jeho využitia je repná a zemiakarská výrobná oblasť. Odporúčaná hustota porastu pri pestovaní na siláž v oblasti pre ktorú je určený je 95 000 rastlín na hektár.</w:t>
      </w:r>
    </w:p>
    <w:p w14:paraId="1D917992"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70F1A0E4" w14:textId="77777777" w:rsidR="00B86D50" w:rsidRPr="006D4AEE" w:rsidRDefault="00B86D50" w:rsidP="00B86D50">
      <w:pPr>
        <w:pStyle w:val="Nadpis1"/>
        <w:jc w:val="both"/>
        <w:rPr>
          <w:rFonts w:cs="Times New Roman"/>
          <w:b w:val="0"/>
          <w:szCs w:val="18"/>
        </w:rPr>
      </w:pPr>
      <w:r w:rsidRPr="006D4AEE">
        <w:rPr>
          <w:rFonts w:cs="Times New Roman"/>
          <w:szCs w:val="18"/>
        </w:rPr>
        <w:t>Siliciana</w:t>
      </w:r>
      <w:r w:rsidR="00080E47">
        <w:rPr>
          <w:rFonts w:cs="Times New Roman"/>
          <w:szCs w:val="18"/>
        </w:rPr>
        <w:t xml:space="preserve"> (2019)</w:t>
      </w:r>
    </w:p>
    <w:p w14:paraId="00B63648" w14:textId="77777777" w:rsidR="00B86D50" w:rsidRPr="006D4AEE" w:rsidRDefault="00B86D50" w:rsidP="00B86D50">
      <w:pPr>
        <w:contextualSpacing/>
        <w:jc w:val="both"/>
        <w:rPr>
          <w:szCs w:val="18"/>
        </w:rPr>
      </w:pPr>
      <w:r>
        <w:rPr>
          <w:szCs w:val="18"/>
        </w:rPr>
        <w:tab/>
      </w:r>
      <w:r w:rsidRPr="006D4AEE">
        <w:rPr>
          <w:szCs w:val="18"/>
        </w:rPr>
        <w:t>Hybrid Siliciana bol v štátnych odrodových skúškach (ŠOS) zaradený v rokoch 2017 - 2018 v sortimente veľmi skorých hybridov pod označením TM41/13A. Je určený pre pestovanie na siláž. Hybrid má FAO 170.</w:t>
      </w:r>
    </w:p>
    <w:p w14:paraId="694D078D" w14:textId="77777777" w:rsidR="00B86D50" w:rsidRPr="006D4AEE" w:rsidRDefault="00B86D50" w:rsidP="00B86D50">
      <w:pPr>
        <w:contextualSpacing/>
        <w:jc w:val="both"/>
        <w:rPr>
          <w:szCs w:val="18"/>
        </w:rPr>
      </w:pPr>
      <w:r>
        <w:rPr>
          <w:szCs w:val="18"/>
        </w:rPr>
        <w:tab/>
      </w:r>
      <w:r w:rsidRPr="006D4AEE">
        <w:rPr>
          <w:szCs w:val="18"/>
        </w:rPr>
        <w:t>Typ zrna je tvrdý, farbu korunky má žltú, šúľok je dlhý až veľmi dlhý.</w:t>
      </w:r>
    </w:p>
    <w:p w14:paraId="4B278A2F" w14:textId="77992809"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Siliciana priemernú úrodu suchej hmoty 18,4</w:t>
      </w:r>
      <w:r w:rsidR="004F685C">
        <w:rPr>
          <w:szCs w:val="18"/>
        </w:rPr>
        <w:t> t/ha</w:t>
      </w:r>
      <w:r w:rsidRPr="006D4AEE">
        <w:rPr>
          <w:szCs w:val="18"/>
        </w:rPr>
        <w:t>,</w:t>
      </w:r>
      <w:r w:rsidRPr="006D4AEE">
        <w:rPr>
          <w:szCs w:val="18"/>
          <w:vertAlign w:val="superscript"/>
        </w:rPr>
        <w:t xml:space="preserve"> </w:t>
      </w:r>
      <w:r w:rsidRPr="006D4AEE">
        <w:rPr>
          <w:szCs w:val="18"/>
        </w:rPr>
        <w:t>čo je menej ako priemer kontrolných hybridov. Sušina zrna k termínu bola 63,6</w:t>
      </w:r>
      <w:r w:rsidR="004F685C">
        <w:rPr>
          <w:szCs w:val="18"/>
        </w:rPr>
        <w:t> %</w:t>
      </w:r>
      <w:r w:rsidRPr="006D4AEE">
        <w:rPr>
          <w:szCs w:val="18"/>
        </w:rPr>
        <w:t>, čo je viac ako je priemer kontrolných hybridov (58,6</w:t>
      </w:r>
      <w:r w:rsidR="004F685C">
        <w:rPr>
          <w:szCs w:val="18"/>
        </w:rPr>
        <w:t> %</w:t>
      </w:r>
      <w:r w:rsidRPr="006D4AEE">
        <w:rPr>
          <w:szCs w:val="18"/>
        </w:rPr>
        <w:t>), úrodu zelenej hmoty dosiahol 59,9</w:t>
      </w:r>
      <w:r w:rsidR="004F685C">
        <w:rPr>
          <w:szCs w:val="18"/>
        </w:rPr>
        <w:t> t/ha</w:t>
      </w:r>
      <w:r w:rsidRPr="006D4AEE">
        <w:rPr>
          <w:szCs w:val="18"/>
          <w:vertAlign w:val="superscript"/>
        </w:rPr>
        <w:t xml:space="preserve"> </w:t>
      </w:r>
      <w:r w:rsidRPr="006D4AEE">
        <w:rPr>
          <w:szCs w:val="18"/>
        </w:rPr>
        <w:t>a úrodu suchých šúľkov 9,66</w:t>
      </w:r>
      <w:r w:rsidR="004F685C">
        <w:rPr>
          <w:szCs w:val="18"/>
        </w:rPr>
        <w:t> t/ha</w:t>
      </w:r>
      <w:r w:rsidRPr="006D4AEE">
        <w:rPr>
          <w:szCs w:val="18"/>
        </w:rPr>
        <w:t>, čo je 102,5</w:t>
      </w:r>
      <w:r w:rsidR="004F685C">
        <w:rPr>
          <w:szCs w:val="18"/>
        </w:rPr>
        <w:t> %</w:t>
      </w:r>
      <w:r w:rsidRPr="006D4AEE">
        <w:rPr>
          <w:szCs w:val="18"/>
        </w:rPr>
        <w:t xml:space="preserve"> na priemer kontrolných hybridov. Hybrid vo výkone suchej a zelenej hmoty neprekonáva kontrolné odrody, vyznačuje sa však mimoriadnou skorosťou. Zdravotný stav bol dobrý.</w:t>
      </w:r>
    </w:p>
    <w:p w14:paraId="46ED09D6" w14:textId="77777777" w:rsidR="00B86D50" w:rsidRPr="006D4AEE" w:rsidRDefault="00B86D50" w:rsidP="00B86D50">
      <w:pPr>
        <w:contextualSpacing/>
        <w:jc w:val="both"/>
        <w:rPr>
          <w:szCs w:val="18"/>
        </w:rPr>
      </w:pPr>
      <w:r>
        <w:rPr>
          <w:szCs w:val="18"/>
        </w:rPr>
        <w:tab/>
      </w:r>
      <w:r w:rsidRPr="006D4AEE">
        <w:rPr>
          <w:szCs w:val="18"/>
        </w:rPr>
        <w:t>Hlavnou oblasťou jeho využitia je zemiaková výrobná oblasť. Odporúčaná hustota porastu pri pestovaní na siláž v oblasti pre ktorú je určený je 95 000 rastlín na hektár.</w:t>
      </w:r>
    </w:p>
    <w:p w14:paraId="0E9F2BA4"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0B59DE57" w14:textId="77777777" w:rsidR="00B86D50" w:rsidRPr="006D4AEE" w:rsidRDefault="00B86D50" w:rsidP="00B86D50">
      <w:pPr>
        <w:pStyle w:val="Nadpis1"/>
        <w:jc w:val="both"/>
        <w:rPr>
          <w:rFonts w:cs="Times New Roman"/>
          <w:b w:val="0"/>
          <w:szCs w:val="18"/>
        </w:rPr>
      </w:pPr>
      <w:r w:rsidRPr="006D4AEE">
        <w:rPr>
          <w:rFonts w:cs="Times New Roman"/>
          <w:szCs w:val="18"/>
        </w:rPr>
        <w:t>SY Aldaria</w:t>
      </w:r>
      <w:r w:rsidR="00080E47">
        <w:rPr>
          <w:rFonts w:cs="Times New Roman"/>
          <w:szCs w:val="18"/>
        </w:rPr>
        <w:t xml:space="preserve"> (2019)</w:t>
      </w:r>
    </w:p>
    <w:p w14:paraId="11B36615" w14:textId="77777777" w:rsidR="00B86D50" w:rsidRPr="006D4AEE" w:rsidRDefault="00B86D50" w:rsidP="00B86D50">
      <w:pPr>
        <w:contextualSpacing/>
        <w:jc w:val="both"/>
        <w:rPr>
          <w:szCs w:val="18"/>
        </w:rPr>
      </w:pPr>
      <w:r>
        <w:rPr>
          <w:szCs w:val="18"/>
        </w:rPr>
        <w:tab/>
      </w:r>
      <w:r w:rsidRPr="006D4AEE">
        <w:rPr>
          <w:szCs w:val="18"/>
        </w:rPr>
        <w:t>Hybrid SY Aldaria bol v štátnych odrodových skúškach (ŠOS) zaradený v rokoch 2017 – 2018 pod označením SD3765 v sortimente stredne skorých hybridov. Je určený pre pestovanie na zrno. Hybrid má FAO 320.</w:t>
      </w:r>
    </w:p>
    <w:p w14:paraId="2A5FE921" w14:textId="77777777" w:rsidR="00B86D50" w:rsidRPr="006D4AEE" w:rsidRDefault="00B86D50" w:rsidP="00B86D50">
      <w:pPr>
        <w:contextualSpacing/>
        <w:jc w:val="both"/>
        <w:rPr>
          <w:szCs w:val="18"/>
        </w:rPr>
      </w:pPr>
      <w:r>
        <w:rPr>
          <w:szCs w:val="18"/>
        </w:rPr>
        <w:tab/>
      </w:r>
      <w:r w:rsidRPr="006D4AEE">
        <w:rPr>
          <w:szCs w:val="18"/>
        </w:rPr>
        <w:t>Typ zrna je konský typ, farbu korunky má žltú, šúľok je veľmi dlhý.</w:t>
      </w:r>
    </w:p>
    <w:p w14:paraId="3C7F64FD" w14:textId="69FBD69A"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11,04</w:t>
      </w:r>
      <w:r w:rsidR="004F685C">
        <w:rPr>
          <w:szCs w:val="18"/>
        </w:rPr>
        <w:t> t/ha</w:t>
      </w:r>
      <w:r w:rsidRPr="006D4AEE">
        <w:rPr>
          <w:szCs w:val="18"/>
        </w:rPr>
        <w:t>, t. j. 107,7</w:t>
      </w:r>
      <w:r w:rsidR="004F685C">
        <w:rPr>
          <w:szCs w:val="18"/>
        </w:rPr>
        <w:t> %</w:t>
      </w:r>
      <w:r w:rsidRPr="006D4AEE">
        <w:rPr>
          <w:szCs w:val="18"/>
        </w:rPr>
        <w:t xml:space="preserve"> v porovnaní s kontrolnými hybridmi. V roku 2017 mal priemernú úrodu 9,49</w:t>
      </w:r>
      <w:r w:rsidR="004F685C">
        <w:rPr>
          <w:szCs w:val="18"/>
        </w:rPr>
        <w:t> t/ha</w:t>
      </w:r>
      <w:r w:rsidRPr="006D4AEE">
        <w:rPr>
          <w:szCs w:val="18"/>
        </w:rPr>
        <w:t>, t. j. 108,7</w:t>
      </w:r>
      <w:r w:rsidR="004F685C">
        <w:rPr>
          <w:szCs w:val="18"/>
        </w:rPr>
        <w:t> %</w:t>
      </w:r>
      <w:r w:rsidRPr="006D4AEE">
        <w:rPr>
          <w:szCs w:val="18"/>
        </w:rPr>
        <w:t xml:space="preserve"> v porovnaní s kontrolnými hybridmi, v roku 2018 dosiahol úrodu 12,60</w:t>
      </w:r>
      <w:r w:rsidR="004F685C">
        <w:rPr>
          <w:szCs w:val="18"/>
        </w:rPr>
        <w:t> t/ha</w:t>
      </w:r>
      <w:r w:rsidRPr="006D4AEE">
        <w:rPr>
          <w:szCs w:val="18"/>
        </w:rPr>
        <w:t>, t. j. 106,8</w:t>
      </w:r>
      <w:r w:rsidR="004F685C">
        <w:rPr>
          <w:szCs w:val="18"/>
        </w:rPr>
        <w:t> %</w:t>
      </w:r>
      <w:r w:rsidRPr="006D4AEE">
        <w:rPr>
          <w:szCs w:val="18"/>
        </w:rPr>
        <w:t>.</w:t>
      </w:r>
    </w:p>
    <w:p w14:paraId="7E521B1E" w14:textId="4B19C12C" w:rsidR="00B86D50" w:rsidRPr="006D4AEE" w:rsidRDefault="00B86D50" w:rsidP="00B86D50">
      <w:pPr>
        <w:contextualSpacing/>
        <w:jc w:val="both"/>
        <w:rPr>
          <w:szCs w:val="18"/>
        </w:rPr>
      </w:pPr>
      <w:r w:rsidRPr="006D4AEE">
        <w:rPr>
          <w:szCs w:val="18"/>
        </w:rPr>
        <w:t>Výskyt zlomených rastlín pod šúľkom bol 1,0</w:t>
      </w:r>
      <w:r w:rsidR="004F685C">
        <w:rPr>
          <w:szCs w:val="18"/>
        </w:rPr>
        <w:t> %</w:t>
      </w:r>
      <w:r w:rsidRPr="006D4AEE">
        <w:rPr>
          <w:szCs w:val="18"/>
        </w:rPr>
        <w:t>. Sušinu zrna pri zbere má 82,4</w:t>
      </w:r>
      <w:r w:rsidR="004F685C">
        <w:rPr>
          <w:szCs w:val="18"/>
        </w:rPr>
        <w:t> %</w:t>
      </w:r>
      <w:r w:rsidRPr="006D4AEE">
        <w:rPr>
          <w:szCs w:val="18"/>
        </w:rPr>
        <w:t>, čo je menej ako priemer kontrolných hybridov (83,0</w:t>
      </w:r>
      <w:r w:rsidR="004F685C">
        <w:rPr>
          <w:szCs w:val="18"/>
        </w:rPr>
        <w:t> %</w:t>
      </w:r>
      <w:r w:rsidRPr="006D4AEE">
        <w:rPr>
          <w:szCs w:val="18"/>
        </w:rPr>
        <w:t>). Zdravotný stav bol dobrý.</w:t>
      </w:r>
    </w:p>
    <w:p w14:paraId="2EE74C9B"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7A728FC6" w14:textId="77777777" w:rsidR="00B86D50" w:rsidRPr="006D4AEE" w:rsidRDefault="00B86D50" w:rsidP="00B86D50">
      <w:pPr>
        <w:contextualSpacing/>
        <w:jc w:val="both"/>
        <w:rPr>
          <w:szCs w:val="18"/>
        </w:rPr>
      </w:pPr>
      <w:r w:rsidRPr="006D4AEE">
        <w:rPr>
          <w:szCs w:val="18"/>
        </w:rPr>
        <w:t>Hybrid nevyžaduje špeciálnu agrotechniku.</w:t>
      </w:r>
    </w:p>
    <w:p w14:paraId="1802AB59" w14:textId="77777777" w:rsidR="00B86D50" w:rsidRPr="006D4AEE" w:rsidRDefault="00B86D50" w:rsidP="00B86D50">
      <w:pPr>
        <w:pStyle w:val="Nadpis1"/>
        <w:jc w:val="both"/>
        <w:rPr>
          <w:rFonts w:cs="Times New Roman"/>
          <w:b w:val="0"/>
          <w:szCs w:val="18"/>
        </w:rPr>
      </w:pPr>
      <w:r w:rsidRPr="006D4AEE">
        <w:rPr>
          <w:rFonts w:cs="Times New Roman"/>
          <w:szCs w:val="18"/>
        </w:rPr>
        <w:t>SY Orpheus</w:t>
      </w:r>
      <w:r w:rsidR="00080E47">
        <w:rPr>
          <w:rFonts w:cs="Times New Roman"/>
          <w:szCs w:val="18"/>
        </w:rPr>
        <w:t xml:space="preserve"> (2019)</w:t>
      </w:r>
    </w:p>
    <w:p w14:paraId="39743818" w14:textId="77777777" w:rsidR="00B86D50" w:rsidRPr="006D4AEE" w:rsidRDefault="00B86D50" w:rsidP="00B86D50">
      <w:pPr>
        <w:contextualSpacing/>
        <w:jc w:val="both"/>
        <w:rPr>
          <w:szCs w:val="18"/>
        </w:rPr>
      </w:pPr>
      <w:r>
        <w:rPr>
          <w:szCs w:val="18"/>
        </w:rPr>
        <w:tab/>
      </w:r>
      <w:r w:rsidRPr="006D4AEE">
        <w:rPr>
          <w:szCs w:val="18"/>
        </w:rPr>
        <w:t>Hybrid SY Orpheus bol v štátnych odrodových skúškach (ŠOS) zaradený v rokoch 2017 – 2018 pod označením SC3705 v sortimente stredne skorých hybridov. Je určený pre pestovanie na zrno. Hybrid má FAO 330.</w:t>
      </w:r>
    </w:p>
    <w:p w14:paraId="3A98C47D"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w:t>
      </w:r>
    </w:p>
    <w:p w14:paraId="11B6CC19" w14:textId="70D62C4D"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10,91</w:t>
      </w:r>
      <w:r w:rsidR="004F685C">
        <w:rPr>
          <w:szCs w:val="18"/>
        </w:rPr>
        <w:t> t/ha</w:t>
      </w:r>
      <w:r w:rsidRPr="006D4AEE">
        <w:rPr>
          <w:szCs w:val="18"/>
        </w:rPr>
        <w:t>, t. j. 107,0</w:t>
      </w:r>
      <w:r w:rsidR="004F685C">
        <w:rPr>
          <w:szCs w:val="18"/>
        </w:rPr>
        <w:t> %</w:t>
      </w:r>
      <w:r w:rsidRPr="006D4AEE">
        <w:rPr>
          <w:szCs w:val="18"/>
        </w:rPr>
        <w:t xml:space="preserve"> v porovnaní s kontrolnými hybridmi. V roku 2017 mal priemernú úrodu 9,40</w:t>
      </w:r>
      <w:r w:rsidR="004F685C">
        <w:rPr>
          <w:szCs w:val="18"/>
        </w:rPr>
        <w:t> t/ha</w:t>
      </w:r>
      <w:r w:rsidRPr="006D4AEE">
        <w:rPr>
          <w:szCs w:val="18"/>
        </w:rPr>
        <w:t>, t. j. 108,2</w:t>
      </w:r>
      <w:r w:rsidR="004F685C">
        <w:rPr>
          <w:szCs w:val="18"/>
        </w:rPr>
        <w:t> %</w:t>
      </w:r>
      <w:r w:rsidRPr="006D4AEE">
        <w:rPr>
          <w:szCs w:val="18"/>
        </w:rPr>
        <w:t xml:space="preserve"> v porovnaní s kontrolnými hybridmi, v roku 2018 dosiahol úrodu 12,42</w:t>
      </w:r>
      <w:r w:rsidR="004F685C">
        <w:rPr>
          <w:szCs w:val="18"/>
        </w:rPr>
        <w:t> t/ha</w:t>
      </w:r>
      <w:r w:rsidRPr="006D4AEE">
        <w:rPr>
          <w:szCs w:val="18"/>
        </w:rPr>
        <w:t>, t. j. 105,8</w:t>
      </w:r>
      <w:r w:rsidR="004F685C">
        <w:rPr>
          <w:szCs w:val="18"/>
        </w:rPr>
        <w:t> %</w:t>
      </w:r>
      <w:r w:rsidRPr="006D4AEE">
        <w:rPr>
          <w:szCs w:val="18"/>
        </w:rPr>
        <w:t>.</w:t>
      </w:r>
    </w:p>
    <w:p w14:paraId="2CC0A902" w14:textId="7D1D9CDA" w:rsidR="00B86D50" w:rsidRPr="006D4AEE" w:rsidRDefault="00B86D50" w:rsidP="00B86D50">
      <w:pPr>
        <w:contextualSpacing/>
        <w:jc w:val="both"/>
        <w:rPr>
          <w:szCs w:val="18"/>
        </w:rPr>
      </w:pPr>
      <w:r w:rsidRPr="006D4AEE">
        <w:rPr>
          <w:szCs w:val="18"/>
        </w:rPr>
        <w:t>Výskyt zlomených rastlín pod šúľkom bol 1,8</w:t>
      </w:r>
      <w:r w:rsidR="004F685C">
        <w:rPr>
          <w:szCs w:val="18"/>
        </w:rPr>
        <w:t> %</w:t>
      </w:r>
      <w:r w:rsidRPr="006D4AEE">
        <w:rPr>
          <w:szCs w:val="18"/>
        </w:rPr>
        <w:t>. Sušinu zrna pri zbere má 82,4</w:t>
      </w:r>
      <w:r w:rsidR="004F685C">
        <w:rPr>
          <w:szCs w:val="18"/>
        </w:rPr>
        <w:t> %</w:t>
      </w:r>
      <w:r w:rsidRPr="006D4AEE">
        <w:rPr>
          <w:szCs w:val="18"/>
        </w:rPr>
        <w:t>, čo je menej ako priemer kontrolných hybridov (83,0</w:t>
      </w:r>
      <w:r w:rsidR="004F685C">
        <w:rPr>
          <w:szCs w:val="18"/>
        </w:rPr>
        <w:t> %</w:t>
      </w:r>
      <w:r w:rsidRPr="006D4AEE">
        <w:rPr>
          <w:szCs w:val="18"/>
        </w:rPr>
        <w:t>). Zdravotný stav bol dobrý.</w:t>
      </w:r>
    </w:p>
    <w:p w14:paraId="762087F7"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590D118E" w14:textId="77777777" w:rsidR="00B86D50" w:rsidRPr="006D4AEE" w:rsidRDefault="00B86D50" w:rsidP="00B86D50">
      <w:pPr>
        <w:contextualSpacing/>
        <w:jc w:val="both"/>
        <w:rPr>
          <w:szCs w:val="18"/>
        </w:rPr>
      </w:pPr>
      <w:r w:rsidRPr="006D4AEE">
        <w:rPr>
          <w:szCs w:val="18"/>
        </w:rPr>
        <w:t>Hybrid nevyžaduje špeciálnu agrotechniku.</w:t>
      </w:r>
    </w:p>
    <w:p w14:paraId="6567541E" w14:textId="77777777" w:rsidR="00B86D50" w:rsidRPr="006D4AEE" w:rsidRDefault="00B86D50" w:rsidP="00B86D50">
      <w:pPr>
        <w:pStyle w:val="Nadpis1"/>
        <w:jc w:val="both"/>
        <w:rPr>
          <w:rFonts w:cs="Times New Roman"/>
          <w:b w:val="0"/>
          <w:szCs w:val="18"/>
        </w:rPr>
      </w:pPr>
      <w:r w:rsidRPr="006D4AEE">
        <w:rPr>
          <w:rFonts w:cs="Times New Roman"/>
          <w:szCs w:val="18"/>
        </w:rPr>
        <w:t>Texavery</w:t>
      </w:r>
      <w:r w:rsidR="00080E47">
        <w:rPr>
          <w:rFonts w:cs="Times New Roman"/>
          <w:szCs w:val="18"/>
        </w:rPr>
        <w:t xml:space="preserve"> (2019)</w:t>
      </w:r>
    </w:p>
    <w:p w14:paraId="4812F371" w14:textId="77777777" w:rsidR="00B86D50" w:rsidRPr="006D4AEE" w:rsidRDefault="00B86D50" w:rsidP="00B86D50">
      <w:pPr>
        <w:contextualSpacing/>
        <w:jc w:val="both"/>
        <w:rPr>
          <w:szCs w:val="18"/>
        </w:rPr>
      </w:pPr>
      <w:r>
        <w:rPr>
          <w:szCs w:val="18"/>
        </w:rPr>
        <w:tab/>
      </w:r>
      <w:r w:rsidRPr="006D4AEE">
        <w:rPr>
          <w:szCs w:val="18"/>
        </w:rPr>
        <w:t>Hybrid Texavery bol v štátnych odrodových skúškach (ŠOS) zaradený v rokoch 2016 - 2017 v sortimente skorých hybridov pod označením ER3929. Je určený pre pestovanie na zrno. Hybrid má FAO 270.</w:t>
      </w:r>
    </w:p>
    <w:p w14:paraId="1A120926"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w:t>
      </w:r>
    </w:p>
    <w:p w14:paraId="40F5BB24" w14:textId="2030F2DC" w:rsidR="00B86D50" w:rsidRPr="006D4AEE" w:rsidRDefault="00B86D50" w:rsidP="00B86D50">
      <w:pPr>
        <w:contextualSpacing/>
        <w:jc w:val="both"/>
        <w:rPr>
          <w:szCs w:val="18"/>
        </w:rPr>
      </w:pPr>
      <w:r>
        <w:rPr>
          <w:szCs w:val="18"/>
        </w:rPr>
        <w:lastRenderedPageBreak/>
        <w:tab/>
      </w:r>
      <w:r w:rsidRPr="006D4AEE">
        <w:rPr>
          <w:szCs w:val="18"/>
        </w:rPr>
        <w:t>Počas štátnych odrodových skúšok v rokoch 2016 až 2017 bola priemerná úroda 14,0</w:t>
      </w:r>
      <w:r w:rsidR="004F685C">
        <w:rPr>
          <w:szCs w:val="18"/>
        </w:rPr>
        <w:t> t/ha</w:t>
      </w:r>
      <w:r w:rsidRPr="006D4AEE">
        <w:rPr>
          <w:szCs w:val="18"/>
        </w:rPr>
        <w:t>, t. j. 108,1</w:t>
      </w:r>
      <w:r w:rsidR="004F685C">
        <w:rPr>
          <w:szCs w:val="18"/>
        </w:rPr>
        <w:t> %</w:t>
      </w:r>
      <w:r w:rsidRPr="006D4AEE">
        <w:rPr>
          <w:szCs w:val="18"/>
        </w:rPr>
        <w:t xml:space="preserve"> v porovnaní s kontrolnými hybridmi. V roku 2016 mal priemernú úrodu 15,70</w:t>
      </w:r>
      <w:r w:rsidR="004F685C">
        <w:rPr>
          <w:szCs w:val="18"/>
        </w:rPr>
        <w:t> t/ha</w:t>
      </w:r>
      <w:r w:rsidRPr="006D4AEE">
        <w:rPr>
          <w:szCs w:val="18"/>
        </w:rPr>
        <w:t>, t. j. 109,0</w:t>
      </w:r>
      <w:r w:rsidR="004F685C">
        <w:rPr>
          <w:szCs w:val="18"/>
        </w:rPr>
        <w:t> %</w:t>
      </w:r>
      <w:r w:rsidRPr="006D4AEE">
        <w:rPr>
          <w:szCs w:val="18"/>
        </w:rPr>
        <w:t xml:space="preserve"> v porovnaní s kontrolnými hybridmi, v roku 2017 dosiahol úrodu 12,30</w:t>
      </w:r>
      <w:r w:rsidR="004F685C">
        <w:rPr>
          <w:szCs w:val="18"/>
        </w:rPr>
        <w:t> t/ha</w:t>
      </w:r>
      <w:r w:rsidRPr="006D4AEE">
        <w:rPr>
          <w:szCs w:val="18"/>
        </w:rPr>
        <w:t>, t. j. 107,3</w:t>
      </w:r>
      <w:r w:rsidR="004F685C">
        <w:rPr>
          <w:szCs w:val="18"/>
        </w:rPr>
        <w:t> %</w:t>
      </w:r>
      <w:r w:rsidRPr="006D4AEE">
        <w:rPr>
          <w:szCs w:val="18"/>
        </w:rPr>
        <w:t>.</w:t>
      </w:r>
    </w:p>
    <w:p w14:paraId="2E1920BB" w14:textId="6215F0C8" w:rsidR="00B86D50" w:rsidRPr="006D4AEE" w:rsidRDefault="00B86D50" w:rsidP="00B86D50">
      <w:pPr>
        <w:contextualSpacing/>
        <w:jc w:val="both"/>
        <w:rPr>
          <w:szCs w:val="18"/>
        </w:rPr>
      </w:pPr>
      <w:r w:rsidRPr="006D4AEE">
        <w:rPr>
          <w:szCs w:val="18"/>
        </w:rPr>
        <w:t>Výskyt zlomených rastlín pod šúľkom bol 1,3</w:t>
      </w:r>
      <w:r w:rsidR="004F685C">
        <w:rPr>
          <w:szCs w:val="18"/>
        </w:rPr>
        <w:t> %</w:t>
      </w:r>
      <w:r w:rsidRPr="006D4AEE">
        <w:rPr>
          <w:szCs w:val="18"/>
        </w:rPr>
        <w:t>. Sušinu zrna pri zbere má 77,0</w:t>
      </w:r>
      <w:r w:rsidR="004F685C">
        <w:rPr>
          <w:szCs w:val="18"/>
        </w:rPr>
        <w:t> %</w:t>
      </w:r>
      <w:r w:rsidRPr="006D4AEE">
        <w:rPr>
          <w:szCs w:val="18"/>
        </w:rPr>
        <w:t>, čo je skoro rovnaká ako je priemer kontrolných hybridov (76,9</w:t>
      </w:r>
      <w:r w:rsidR="004F685C">
        <w:rPr>
          <w:szCs w:val="18"/>
        </w:rPr>
        <w:t> %</w:t>
      </w:r>
      <w:r w:rsidRPr="006D4AEE">
        <w:rPr>
          <w:szCs w:val="18"/>
        </w:rPr>
        <w:t>). Zdravotný stav bol dobrý.</w:t>
      </w:r>
    </w:p>
    <w:p w14:paraId="150978CF"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276C4CA1" w14:textId="77777777" w:rsidR="00B86D50" w:rsidRPr="006D4AEE" w:rsidRDefault="00B86D50" w:rsidP="00B86D50">
      <w:pPr>
        <w:contextualSpacing/>
        <w:jc w:val="both"/>
        <w:rPr>
          <w:szCs w:val="18"/>
        </w:rPr>
      </w:pPr>
      <w:r w:rsidRPr="006D4AEE">
        <w:rPr>
          <w:szCs w:val="18"/>
        </w:rPr>
        <w:t>Hybrid nevyžaduje špeciálnu agrotechniku.</w:t>
      </w:r>
    </w:p>
    <w:p w14:paraId="00C49582" w14:textId="77777777" w:rsidR="00B86D50" w:rsidRPr="006D4AEE" w:rsidRDefault="00B86D50" w:rsidP="00B86D50">
      <w:pPr>
        <w:pStyle w:val="Nadpis1"/>
        <w:jc w:val="both"/>
        <w:rPr>
          <w:rFonts w:cs="Times New Roman"/>
          <w:b w:val="0"/>
          <w:szCs w:val="18"/>
        </w:rPr>
      </w:pPr>
      <w:r w:rsidRPr="006D4AEE">
        <w:rPr>
          <w:rFonts w:cs="Times New Roman"/>
          <w:szCs w:val="18"/>
        </w:rPr>
        <w:t>Texero</w:t>
      </w:r>
      <w:r w:rsidR="00080E47">
        <w:rPr>
          <w:rFonts w:cs="Times New Roman"/>
          <w:szCs w:val="18"/>
        </w:rPr>
        <w:t xml:space="preserve"> (2019)</w:t>
      </w:r>
    </w:p>
    <w:p w14:paraId="10A8479D" w14:textId="77777777" w:rsidR="00B86D50" w:rsidRPr="006D4AEE" w:rsidRDefault="00B86D50" w:rsidP="00B86D50">
      <w:pPr>
        <w:contextualSpacing/>
        <w:jc w:val="both"/>
        <w:rPr>
          <w:szCs w:val="18"/>
        </w:rPr>
      </w:pPr>
      <w:r>
        <w:rPr>
          <w:szCs w:val="18"/>
        </w:rPr>
        <w:tab/>
      </w:r>
      <w:r w:rsidRPr="006D4AEE">
        <w:rPr>
          <w:szCs w:val="18"/>
        </w:rPr>
        <w:t>Hybrid Texero bol v štátnych odrodových skúškach (ŠOS) zaradený v rokoch 2016 - 2017 v sortimente stredne skorých hybridov pod označením EQ4431. Je určený pre pestovanie na zrno. Hybrid má FAO 370.</w:t>
      </w:r>
    </w:p>
    <w:p w14:paraId="22D00C08"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dlhý až veľmi dlhý.</w:t>
      </w:r>
    </w:p>
    <w:p w14:paraId="226A6484" w14:textId="31DD5853" w:rsidR="00B86D50" w:rsidRPr="006D4AEE" w:rsidRDefault="00B86D50" w:rsidP="00B86D50">
      <w:pPr>
        <w:contextualSpacing/>
        <w:jc w:val="both"/>
        <w:rPr>
          <w:szCs w:val="18"/>
        </w:rPr>
      </w:pPr>
      <w:r>
        <w:rPr>
          <w:szCs w:val="18"/>
        </w:rPr>
        <w:tab/>
      </w:r>
      <w:r w:rsidRPr="006D4AEE">
        <w:rPr>
          <w:szCs w:val="18"/>
        </w:rPr>
        <w:t>Počas štátnych odrodových skúšok v rokoch 2016 až 2017 bola priemerná úroda 11,89</w:t>
      </w:r>
      <w:r w:rsidR="004F685C">
        <w:rPr>
          <w:szCs w:val="18"/>
        </w:rPr>
        <w:t> t/ha</w:t>
      </w:r>
      <w:r w:rsidRPr="006D4AEE">
        <w:rPr>
          <w:szCs w:val="18"/>
        </w:rPr>
        <w:t>, t. j. 110,1</w:t>
      </w:r>
      <w:r w:rsidR="004F685C">
        <w:rPr>
          <w:szCs w:val="18"/>
        </w:rPr>
        <w:t> %</w:t>
      </w:r>
      <w:r w:rsidRPr="006D4AEE">
        <w:rPr>
          <w:szCs w:val="18"/>
        </w:rPr>
        <w:t xml:space="preserve"> v porovnaní s kontrolnými hybridmi. V roku 2016 mal priemernú úrodu 14,02</w:t>
      </w:r>
      <w:r w:rsidR="004F685C">
        <w:rPr>
          <w:szCs w:val="18"/>
        </w:rPr>
        <w:t> t/ha</w:t>
      </w:r>
      <w:r w:rsidRPr="006D4AEE">
        <w:rPr>
          <w:szCs w:val="18"/>
        </w:rPr>
        <w:t>, t. j. 102,0</w:t>
      </w:r>
      <w:r w:rsidR="004F685C">
        <w:rPr>
          <w:szCs w:val="18"/>
        </w:rPr>
        <w:t> %</w:t>
      </w:r>
      <w:r w:rsidRPr="006D4AEE">
        <w:rPr>
          <w:szCs w:val="18"/>
        </w:rPr>
        <w:t xml:space="preserve"> v porovnaní s kontrolnými hybridmi, v roku 2017 dosiahol úrodu 9,76</w:t>
      </w:r>
      <w:r w:rsidR="004F685C">
        <w:rPr>
          <w:szCs w:val="18"/>
        </w:rPr>
        <w:t> t/ha</w:t>
      </w:r>
      <w:r w:rsidRPr="006D4AEE">
        <w:rPr>
          <w:szCs w:val="18"/>
        </w:rPr>
        <w:t>, t. j. 118,02</w:t>
      </w:r>
      <w:r w:rsidR="004F685C">
        <w:rPr>
          <w:szCs w:val="18"/>
        </w:rPr>
        <w:t> %</w:t>
      </w:r>
      <w:r w:rsidRPr="006D4AEE">
        <w:rPr>
          <w:szCs w:val="18"/>
        </w:rPr>
        <w:t>.</w:t>
      </w:r>
    </w:p>
    <w:p w14:paraId="669ED05D" w14:textId="7ADE2CA5" w:rsidR="00B86D50" w:rsidRPr="006D4AEE" w:rsidRDefault="00B86D50" w:rsidP="00B86D50">
      <w:pPr>
        <w:contextualSpacing/>
        <w:jc w:val="both"/>
        <w:rPr>
          <w:szCs w:val="18"/>
        </w:rPr>
      </w:pPr>
      <w:r w:rsidRPr="006D4AEE">
        <w:rPr>
          <w:szCs w:val="18"/>
        </w:rPr>
        <w:t>Výskyt zlomených rastlín pod šúľkom bol 0,9</w:t>
      </w:r>
      <w:r w:rsidR="004F685C">
        <w:rPr>
          <w:szCs w:val="18"/>
        </w:rPr>
        <w:t> %</w:t>
      </w:r>
      <w:r w:rsidRPr="006D4AEE">
        <w:rPr>
          <w:szCs w:val="18"/>
        </w:rPr>
        <w:t>. Sušinu zrna pri zbere má 78,9</w:t>
      </w:r>
      <w:r w:rsidR="004F685C">
        <w:rPr>
          <w:szCs w:val="18"/>
        </w:rPr>
        <w:t> %</w:t>
      </w:r>
      <w:r w:rsidRPr="006D4AEE">
        <w:rPr>
          <w:szCs w:val="18"/>
        </w:rPr>
        <w:t>, čo je menej ako je priemer kontrolných hybridov (80,5</w:t>
      </w:r>
      <w:r w:rsidR="004F685C">
        <w:rPr>
          <w:szCs w:val="18"/>
        </w:rPr>
        <w:t> %</w:t>
      </w:r>
      <w:r w:rsidRPr="006D4AEE">
        <w:rPr>
          <w:szCs w:val="18"/>
        </w:rPr>
        <w:t>). Zdravotný stav bol dobrý.</w:t>
      </w:r>
    </w:p>
    <w:p w14:paraId="75AC6F03"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zrno v oblasti pre ktorú je určený je 70 000 rastlín na hektár.</w:t>
      </w:r>
    </w:p>
    <w:p w14:paraId="732BCBE9" w14:textId="77777777" w:rsidR="00B86D50" w:rsidRPr="006D4AEE" w:rsidRDefault="00B86D50" w:rsidP="00B86D50">
      <w:pPr>
        <w:contextualSpacing/>
        <w:jc w:val="both"/>
        <w:rPr>
          <w:szCs w:val="18"/>
        </w:rPr>
      </w:pPr>
      <w:r w:rsidRPr="006D4AEE">
        <w:rPr>
          <w:szCs w:val="18"/>
        </w:rPr>
        <w:t>Hybrid nevyžaduje špeciálnu agrotechniku.</w:t>
      </w:r>
    </w:p>
    <w:p w14:paraId="723A935E" w14:textId="77777777" w:rsidR="00B86D50" w:rsidRPr="006D4AEE" w:rsidRDefault="00B86D50" w:rsidP="00B86D50">
      <w:pPr>
        <w:pStyle w:val="Nadpis1"/>
        <w:jc w:val="both"/>
        <w:rPr>
          <w:rFonts w:cs="Times New Roman"/>
          <w:b w:val="0"/>
          <w:szCs w:val="18"/>
        </w:rPr>
      </w:pPr>
      <w:r w:rsidRPr="006D4AEE">
        <w:rPr>
          <w:rFonts w:cs="Times New Roman"/>
          <w:szCs w:val="18"/>
        </w:rPr>
        <w:t>Therapi</w:t>
      </w:r>
      <w:r w:rsidR="00165FCA">
        <w:rPr>
          <w:rFonts w:cs="Times New Roman"/>
          <w:szCs w:val="18"/>
        </w:rPr>
        <w:t xml:space="preserve"> (2019)</w:t>
      </w:r>
    </w:p>
    <w:p w14:paraId="4C346260" w14:textId="77777777" w:rsidR="00B86D50" w:rsidRPr="006D4AEE" w:rsidRDefault="00B86D50" w:rsidP="00B86D50">
      <w:pPr>
        <w:contextualSpacing/>
        <w:jc w:val="both"/>
        <w:rPr>
          <w:szCs w:val="18"/>
        </w:rPr>
      </w:pPr>
      <w:r>
        <w:rPr>
          <w:szCs w:val="18"/>
        </w:rPr>
        <w:tab/>
      </w:r>
      <w:r w:rsidRPr="006D4AEE">
        <w:rPr>
          <w:szCs w:val="18"/>
        </w:rPr>
        <w:t>Hybrid Therapi bol v štátnych odrodových skúškach (ŠOS) zaradený v rokoch 2017 – 2018 pod označením ER3926 v sortimente skorých hybridov. Je určený pre pestovanie na zrno. Hybrid má FAO 260.</w:t>
      </w:r>
    </w:p>
    <w:p w14:paraId="10AEE601" w14:textId="77777777" w:rsidR="00B86D50" w:rsidRPr="006D4AEE" w:rsidRDefault="00B86D50" w:rsidP="00B86D50">
      <w:pPr>
        <w:contextualSpacing/>
        <w:jc w:val="both"/>
        <w:rPr>
          <w:szCs w:val="18"/>
        </w:rPr>
      </w:pPr>
      <w:r>
        <w:rPr>
          <w:szCs w:val="18"/>
        </w:rPr>
        <w:tab/>
      </w:r>
      <w:r w:rsidRPr="006D4AEE">
        <w:rPr>
          <w:szCs w:val="18"/>
        </w:rPr>
        <w:t>Typ zrna je medzityp až konský typ, farbu korunky má žltú, šúľok je dlhý až veľmi dlhý.</w:t>
      </w:r>
    </w:p>
    <w:p w14:paraId="20BA61C6" w14:textId="56BB8A34"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12,97</w:t>
      </w:r>
      <w:r w:rsidR="004F685C">
        <w:rPr>
          <w:szCs w:val="18"/>
        </w:rPr>
        <w:t> t/ha</w:t>
      </w:r>
      <w:r w:rsidRPr="006D4AEE">
        <w:rPr>
          <w:szCs w:val="18"/>
        </w:rPr>
        <w:t>, t. j. 105,5</w:t>
      </w:r>
      <w:r w:rsidR="004F685C">
        <w:rPr>
          <w:szCs w:val="18"/>
        </w:rPr>
        <w:t> %</w:t>
      </w:r>
      <w:r w:rsidRPr="006D4AEE">
        <w:rPr>
          <w:szCs w:val="18"/>
        </w:rPr>
        <w:t xml:space="preserve"> v porovnaní s kontrolnými hybridmi. V roku 2017 mal priemernú úrodu 12,28</w:t>
      </w:r>
      <w:r w:rsidR="004F685C">
        <w:rPr>
          <w:szCs w:val="18"/>
        </w:rPr>
        <w:t> t/ha</w:t>
      </w:r>
      <w:r w:rsidRPr="006D4AEE">
        <w:rPr>
          <w:szCs w:val="18"/>
        </w:rPr>
        <w:t>, t. j. 106,6</w:t>
      </w:r>
      <w:r w:rsidR="004F685C">
        <w:rPr>
          <w:szCs w:val="18"/>
        </w:rPr>
        <w:t> %</w:t>
      </w:r>
      <w:r w:rsidRPr="006D4AEE">
        <w:rPr>
          <w:szCs w:val="18"/>
        </w:rPr>
        <w:t xml:space="preserve"> v porovnaní s kontrolnými hybridmi, v roku 2018 dosiahol úrodu 13,67</w:t>
      </w:r>
      <w:r w:rsidR="004F685C">
        <w:rPr>
          <w:szCs w:val="18"/>
        </w:rPr>
        <w:t> t/ha</w:t>
      </w:r>
      <w:r w:rsidRPr="006D4AEE">
        <w:rPr>
          <w:szCs w:val="18"/>
        </w:rPr>
        <w:t>, t. j. 104,4</w:t>
      </w:r>
      <w:r w:rsidR="004F685C">
        <w:rPr>
          <w:szCs w:val="18"/>
        </w:rPr>
        <w:t> %</w:t>
      </w:r>
      <w:r w:rsidRPr="006D4AEE">
        <w:rPr>
          <w:szCs w:val="18"/>
        </w:rPr>
        <w:t>.</w:t>
      </w:r>
    </w:p>
    <w:p w14:paraId="29459F41" w14:textId="41EEEB7D" w:rsidR="00B86D50" w:rsidRPr="006D4AEE" w:rsidRDefault="00B86D50" w:rsidP="00B86D50">
      <w:pPr>
        <w:contextualSpacing/>
        <w:jc w:val="both"/>
        <w:rPr>
          <w:szCs w:val="18"/>
        </w:rPr>
      </w:pPr>
      <w:r w:rsidRPr="006D4AEE">
        <w:rPr>
          <w:szCs w:val="18"/>
        </w:rPr>
        <w:t>Výskyt zlomených rastlín pod šúľkom bol 1,0</w:t>
      </w:r>
      <w:r w:rsidR="004F685C">
        <w:rPr>
          <w:szCs w:val="18"/>
        </w:rPr>
        <w:t> %</w:t>
      </w:r>
      <w:r w:rsidRPr="006D4AEE">
        <w:rPr>
          <w:szCs w:val="18"/>
        </w:rPr>
        <w:t>. Sušinu zrna pri zbere má 79,2</w:t>
      </w:r>
      <w:r w:rsidR="004F685C">
        <w:rPr>
          <w:szCs w:val="18"/>
        </w:rPr>
        <w:t> %</w:t>
      </w:r>
      <w:r w:rsidRPr="006D4AEE">
        <w:rPr>
          <w:szCs w:val="18"/>
        </w:rPr>
        <w:t>, čo je viac ako priemer kontrolných hybridov (78,8</w:t>
      </w:r>
      <w:r w:rsidR="004F685C">
        <w:rPr>
          <w:szCs w:val="18"/>
        </w:rPr>
        <w:t> %</w:t>
      </w:r>
      <w:r w:rsidRPr="006D4AEE">
        <w:rPr>
          <w:szCs w:val="18"/>
        </w:rPr>
        <w:t>). Zdravotný stav bol dobrý.</w:t>
      </w:r>
    </w:p>
    <w:p w14:paraId="6EFB4E89"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3A00DA60" w14:textId="77777777" w:rsidR="00B86D50" w:rsidRPr="006D4AEE" w:rsidRDefault="00B86D50" w:rsidP="00B86D50">
      <w:pPr>
        <w:contextualSpacing/>
        <w:jc w:val="both"/>
        <w:rPr>
          <w:szCs w:val="18"/>
        </w:rPr>
      </w:pPr>
      <w:r w:rsidRPr="006D4AEE">
        <w:rPr>
          <w:szCs w:val="18"/>
        </w:rPr>
        <w:t>Hybrid nevyžaduje špeciálnu agrotechniku.</w:t>
      </w:r>
    </w:p>
    <w:p w14:paraId="4DC67169" w14:textId="77777777" w:rsidR="00B86D50" w:rsidRPr="006D4AEE" w:rsidRDefault="00B86D50" w:rsidP="00B86D50">
      <w:pPr>
        <w:pStyle w:val="Nadpis1"/>
        <w:jc w:val="both"/>
        <w:rPr>
          <w:rFonts w:cs="Times New Roman"/>
          <w:b w:val="0"/>
          <w:szCs w:val="18"/>
        </w:rPr>
      </w:pPr>
      <w:r w:rsidRPr="006D4AEE">
        <w:rPr>
          <w:rFonts w:cs="Times New Roman"/>
          <w:szCs w:val="18"/>
        </w:rPr>
        <w:t>Udine</w:t>
      </w:r>
      <w:r w:rsidR="00165FCA">
        <w:rPr>
          <w:rFonts w:cs="Times New Roman"/>
          <w:szCs w:val="18"/>
        </w:rPr>
        <w:t xml:space="preserve"> (2019)</w:t>
      </w:r>
    </w:p>
    <w:p w14:paraId="50F9AF7F" w14:textId="77777777" w:rsidR="00B86D50" w:rsidRPr="006D4AEE" w:rsidRDefault="00B86D50" w:rsidP="00B86D50">
      <w:pPr>
        <w:contextualSpacing/>
        <w:jc w:val="both"/>
        <w:rPr>
          <w:szCs w:val="18"/>
        </w:rPr>
      </w:pPr>
      <w:r>
        <w:rPr>
          <w:szCs w:val="18"/>
        </w:rPr>
        <w:tab/>
      </w:r>
      <w:r w:rsidRPr="006D4AEE">
        <w:rPr>
          <w:szCs w:val="18"/>
        </w:rPr>
        <w:t>Hybrid Udine bol v štátnych odrodových skúškach (ŠOS) zaradený v rokoch 2017 - 2018 v sortimente stredne skorých hybridov pod označením DFI45008. Je určený pre pestovanie na siláž. Hybrid má FAO 300.</w:t>
      </w:r>
    </w:p>
    <w:p w14:paraId="15CE79A0"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 až veľmi dlhý.</w:t>
      </w:r>
    </w:p>
    <w:p w14:paraId="2D1CA47A" w14:textId="714EC5DC"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Udine priemernú úrodu suchej hmoty 18,6</w:t>
      </w:r>
      <w:r w:rsidR="004F685C">
        <w:rPr>
          <w:szCs w:val="18"/>
        </w:rPr>
        <w:t> t/ha</w:t>
      </w:r>
      <w:r w:rsidRPr="006D4AEE">
        <w:rPr>
          <w:szCs w:val="18"/>
        </w:rPr>
        <w:t>, čo je 102,7</w:t>
      </w:r>
      <w:r w:rsidR="004F685C">
        <w:rPr>
          <w:szCs w:val="18"/>
        </w:rPr>
        <w:t> %</w:t>
      </w:r>
      <w:r w:rsidRPr="006D4AEE">
        <w:rPr>
          <w:szCs w:val="18"/>
        </w:rPr>
        <w:t xml:space="preserve"> v porovnaní s priemerom kontrolných hybridov. Sušina zrna k termínu bola 73,3</w:t>
      </w:r>
      <w:r w:rsidR="004F685C">
        <w:rPr>
          <w:szCs w:val="18"/>
        </w:rPr>
        <w:t> %</w:t>
      </w:r>
      <w:r w:rsidRPr="006D4AEE">
        <w:rPr>
          <w:szCs w:val="18"/>
        </w:rPr>
        <w:t>, čo je viac ako priemer kontrol (72,3</w:t>
      </w:r>
      <w:r w:rsidR="004F685C">
        <w:rPr>
          <w:szCs w:val="18"/>
        </w:rPr>
        <w:t> %</w:t>
      </w:r>
      <w:r w:rsidRPr="006D4AEE">
        <w:rPr>
          <w:szCs w:val="18"/>
        </w:rPr>
        <w:t>), úrodu zelenej hmoty dosiahol 62,2</w:t>
      </w:r>
      <w:r w:rsidR="004F685C">
        <w:rPr>
          <w:szCs w:val="18"/>
        </w:rPr>
        <w:t> t/ha</w:t>
      </w:r>
      <w:r w:rsidRPr="006D4AEE">
        <w:rPr>
          <w:szCs w:val="18"/>
          <w:vertAlign w:val="superscript"/>
        </w:rPr>
        <w:t xml:space="preserve"> </w:t>
      </w:r>
      <w:r w:rsidRPr="006D4AEE">
        <w:rPr>
          <w:szCs w:val="18"/>
        </w:rPr>
        <w:t>a úrodu suchých šúľkov 7,34</w:t>
      </w:r>
      <w:r w:rsidR="004F685C">
        <w:rPr>
          <w:szCs w:val="18"/>
        </w:rPr>
        <w:t> t/ha</w:t>
      </w:r>
      <w:r w:rsidRPr="006D4AEE">
        <w:rPr>
          <w:szCs w:val="18"/>
        </w:rPr>
        <w:t>. Hybrid vo výkone prekonáva kontrolné odrody. Zdravotný stav bol dobrý.</w:t>
      </w:r>
    </w:p>
    <w:p w14:paraId="3EDE9C62"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siláž v oblasti pre ktorú je určený je 85 000 rastlín na hektár.</w:t>
      </w:r>
    </w:p>
    <w:p w14:paraId="7D22410D"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26268DAE" w14:textId="77777777" w:rsidR="00B86D50" w:rsidRPr="006D4AEE" w:rsidRDefault="00B86D50" w:rsidP="00B86D50">
      <w:pPr>
        <w:pStyle w:val="Nadpis1"/>
        <w:jc w:val="both"/>
        <w:rPr>
          <w:rFonts w:cs="Times New Roman"/>
          <w:b w:val="0"/>
          <w:szCs w:val="18"/>
        </w:rPr>
      </w:pPr>
      <w:r w:rsidRPr="006D4AEE">
        <w:rPr>
          <w:rFonts w:cs="Times New Roman"/>
          <w:szCs w:val="18"/>
        </w:rPr>
        <w:t>Verto</w:t>
      </w:r>
      <w:r w:rsidR="00165FCA">
        <w:rPr>
          <w:rFonts w:cs="Times New Roman"/>
          <w:szCs w:val="18"/>
        </w:rPr>
        <w:t xml:space="preserve"> (2019)</w:t>
      </w:r>
    </w:p>
    <w:p w14:paraId="30160CBA" w14:textId="77777777" w:rsidR="00B86D50" w:rsidRPr="006D4AEE" w:rsidRDefault="00B86D50" w:rsidP="00B86D50">
      <w:pPr>
        <w:contextualSpacing/>
        <w:jc w:val="both"/>
        <w:rPr>
          <w:szCs w:val="18"/>
        </w:rPr>
      </w:pPr>
      <w:r>
        <w:rPr>
          <w:szCs w:val="18"/>
        </w:rPr>
        <w:tab/>
      </w:r>
      <w:r w:rsidRPr="006D4AEE">
        <w:rPr>
          <w:szCs w:val="18"/>
        </w:rPr>
        <w:t>Hybrid Verto bol v štátnych odrodových skúškach (ŠOS) zaradený v rokoch 2017 – 2018 pod označením SL36069 v sortimente skorých hybridov. Je určený pre pestovanie na zrno. Hybrid má FAO 280.</w:t>
      </w:r>
    </w:p>
    <w:p w14:paraId="58F2FE1B"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veľmi dlhý.</w:t>
      </w:r>
    </w:p>
    <w:p w14:paraId="7D0B3709" w14:textId="417456E1" w:rsidR="00B86D50" w:rsidRPr="006D4AEE" w:rsidRDefault="00B86D50" w:rsidP="00B86D50">
      <w:pPr>
        <w:contextualSpacing/>
        <w:jc w:val="both"/>
        <w:rPr>
          <w:szCs w:val="18"/>
        </w:rPr>
      </w:pPr>
      <w:r>
        <w:rPr>
          <w:szCs w:val="18"/>
        </w:rPr>
        <w:tab/>
      </w:r>
      <w:r w:rsidRPr="006D4AEE">
        <w:rPr>
          <w:szCs w:val="18"/>
        </w:rPr>
        <w:t>Počas štátnych odrodových skúšok v rokoch 2017 až 2018 bola priemerná úroda 12,32</w:t>
      </w:r>
      <w:r w:rsidR="004F685C">
        <w:rPr>
          <w:szCs w:val="18"/>
        </w:rPr>
        <w:t> t/ha</w:t>
      </w:r>
      <w:r w:rsidRPr="006D4AEE">
        <w:rPr>
          <w:szCs w:val="18"/>
        </w:rPr>
        <w:t>, t.j. 100</w:t>
      </w:r>
      <w:r w:rsidR="004F685C">
        <w:rPr>
          <w:szCs w:val="18"/>
        </w:rPr>
        <w:t> %</w:t>
      </w:r>
      <w:r w:rsidRPr="006D4AEE">
        <w:rPr>
          <w:szCs w:val="18"/>
        </w:rPr>
        <w:t xml:space="preserve"> v porovnaní s kontrolnými hybridmi. V roku 2017 mal priemernú úrodu 11,49</w:t>
      </w:r>
      <w:r w:rsidR="004F685C">
        <w:rPr>
          <w:szCs w:val="18"/>
        </w:rPr>
        <w:t> t/ha</w:t>
      </w:r>
      <w:r w:rsidRPr="006D4AEE">
        <w:rPr>
          <w:szCs w:val="18"/>
        </w:rPr>
        <w:t>, t. j. 100,1</w:t>
      </w:r>
      <w:r w:rsidR="004F685C">
        <w:rPr>
          <w:szCs w:val="18"/>
        </w:rPr>
        <w:t> %</w:t>
      </w:r>
      <w:r w:rsidRPr="006D4AEE">
        <w:rPr>
          <w:szCs w:val="18"/>
        </w:rPr>
        <w:t xml:space="preserve"> v porovnaní s kontrolnými hybridmi, v roku 2018 dosiahol úrodu 13,16</w:t>
      </w:r>
      <w:r w:rsidR="004F685C">
        <w:rPr>
          <w:szCs w:val="18"/>
        </w:rPr>
        <w:t> t/ha</w:t>
      </w:r>
      <w:r w:rsidRPr="006D4AEE">
        <w:rPr>
          <w:szCs w:val="18"/>
        </w:rPr>
        <w:t>, rovnako 100</w:t>
      </w:r>
      <w:r w:rsidR="004F685C">
        <w:rPr>
          <w:szCs w:val="18"/>
        </w:rPr>
        <w:t> %</w:t>
      </w:r>
      <w:r w:rsidRPr="006D4AEE">
        <w:rPr>
          <w:szCs w:val="18"/>
        </w:rPr>
        <w:t xml:space="preserve"> na priemer kontrolných hybridov.</w:t>
      </w:r>
    </w:p>
    <w:p w14:paraId="324B3D52" w14:textId="002F7C88" w:rsidR="00B86D50" w:rsidRPr="006D4AEE" w:rsidRDefault="00B86D50" w:rsidP="00B86D50">
      <w:pPr>
        <w:contextualSpacing/>
        <w:jc w:val="both"/>
        <w:rPr>
          <w:szCs w:val="18"/>
        </w:rPr>
      </w:pPr>
      <w:r w:rsidRPr="006D4AEE">
        <w:rPr>
          <w:szCs w:val="18"/>
        </w:rPr>
        <w:t>Výskyt zlomených rastlín pod šúľkom bol 1,5</w:t>
      </w:r>
      <w:r w:rsidR="004F685C">
        <w:rPr>
          <w:szCs w:val="18"/>
        </w:rPr>
        <w:t> %</w:t>
      </w:r>
      <w:r w:rsidRPr="006D4AEE">
        <w:rPr>
          <w:szCs w:val="18"/>
        </w:rPr>
        <w:t>. Sušinu zrna pri zbere má 77,1</w:t>
      </w:r>
      <w:r w:rsidR="004F685C">
        <w:rPr>
          <w:szCs w:val="18"/>
        </w:rPr>
        <w:t> %</w:t>
      </w:r>
      <w:r w:rsidRPr="006D4AEE">
        <w:rPr>
          <w:szCs w:val="18"/>
        </w:rPr>
        <w:t>, čo je menej ako priemer kontrolných hybridov (78,8</w:t>
      </w:r>
      <w:r w:rsidR="004F685C">
        <w:rPr>
          <w:szCs w:val="18"/>
        </w:rPr>
        <w:t> %</w:t>
      </w:r>
      <w:r w:rsidRPr="006D4AEE">
        <w:rPr>
          <w:szCs w:val="18"/>
        </w:rPr>
        <w:t>). Zdravotný stav bol dobrý.</w:t>
      </w:r>
    </w:p>
    <w:p w14:paraId="0B7C3FBE" w14:textId="77777777" w:rsidR="00B86D50" w:rsidRPr="006D4AEE" w:rsidRDefault="00B86D50" w:rsidP="00B86D50">
      <w:pPr>
        <w:contextualSpacing/>
        <w:jc w:val="both"/>
        <w:rPr>
          <w:szCs w:val="18"/>
        </w:rPr>
      </w:pPr>
      <w:r>
        <w:rPr>
          <w:szCs w:val="18"/>
        </w:rPr>
        <w:tab/>
      </w:r>
      <w:r w:rsidRPr="006D4AEE">
        <w:rPr>
          <w:szCs w:val="18"/>
        </w:rPr>
        <w:t>Hlavnou oblasťou jeho využitia je repná a kukuričná výrobná oblasť. Odporúčaná hustota porastu pri pestovaní na zrno v oblasti pre ktorú je určený je 75 000 rastlín na hektár.</w:t>
      </w:r>
    </w:p>
    <w:p w14:paraId="38A62468" w14:textId="77777777" w:rsidR="00B86D50" w:rsidRPr="006D4AEE" w:rsidRDefault="00B86D50" w:rsidP="00B86D50">
      <w:pPr>
        <w:contextualSpacing/>
        <w:jc w:val="both"/>
        <w:rPr>
          <w:szCs w:val="18"/>
        </w:rPr>
      </w:pPr>
      <w:r w:rsidRPr="006D4AEE">
        <w:rPr>
          <w:szCs w:val="18"/>
        </w:rPr>
        <w:t>Hybrid nevyžaduje špeciálnu agrotechniku.</w:t>
      </w:r>
    </w:p>
    <w:p w14:paraId="58CF6F17" w14:textId="77777777" w:rsidR="00B86D50" w:rsidRPr="006D4AEE" w:rsidRDefault="00B86D50" w:rsidP="00B86D50">
      <w:pPr>
        <w:pStyle w:val="Nadpis1"/>
        <w:jc w:val="both"/>
        <w:rPr>
          <w:rFonts w:cs="Times New Roman"/>
          <w:b w:val="0"/>
          <w:szCs w:val="18"/>
        </w:rPr>
      </w:pPr>
      <w:r w:rsidRPr="006D4AEE">
        <w:rPr>
          <w:rFonts w:cs="Times New Roman"/>
          <w:szCs w:val="18"/>
        </w:rPr>
        <w:t>Vitalico</w:t>
      </w:r>
      <w:r w:rsidR="00165FCA">
        <w:rPr>
          <w:rFonts w:cs="Times New Roman"/>
          <w:szCs w:val="18"/>
        </w:rPr>
        <w:t xml:space="preserve"> (2019)</w:t>
      </w:r>
    </w:p>
    <w:p w14:paraId="28E59FDF" w14:textId="77777777" w:rsidR="00B86D50" w:rsidRPr="006D4AEE" w:rsidRDefault="00B86D50" w:rsidP="00B86D50">
      <w:pPr>
        <w:contextualSpacing/>
        <w:jc w:val="both"/>
        <w:rPr>
          <w:szCs w:val="18"/>
        </w:rPr>
      </w:pPr>
      <w:r>
        <w:rPr>
          <w:szCs w:val="18"/>
        </w:rPr>
        <w:tab/>
      </w:r>
      <w:r w:rsidRPr="006D4AEE">
        <w:rPr>
          <w:szCs w:val="18"/>
        </w:rPr>
        <w:t>Hybrid Vitalico bol v štátnych odrodových skúškach (ŠOS) zaradený v rokoch 2017 - 2018 v sortimente skorých hybridov pod označením KXB6143. Je určený pre pestovanie na siláž. Hybrid má FAO 240.</w:t>
      </w:r>
    </w:p>
    <w:p w14:paraId="0C32F1AD"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dlhý až veľmi dlhý.</w:t>
      </w:r>
    </w:p>
    <w:p w14:paraId="196E2E26" w14:textId="2F482D2F"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Vitalico priemernú úrodu suchej hmoty 21,5</w:t>
      </w:r>
      <w:r w:rsidR="004F685C">
        <w:rPr>
          <w:szCs w:val="18"/>
        </w:rPr>
        <w:t> t/ha</w:t>
      </w:r>
      <w:r w:rsidRPr="006D4AEE">
        <w:rPr>
          <w:szCs w:val="18"/>
        </w:rPr>
        <w:t>,</w:t>
      </w:r>
      <w:r w:rsidRPr="006D4AEE">
        <w:rPr>
          <w:szCs w:val="18"/>
          <w:vertAlign w:val="superscript"/>
        </w:rPr>
        <w:t xml:space="preserve"> </w:t>
      </w:r>
      <w:r w:rsidRPr="006D4AEE">
        <w:rPr>
          <w:szCs w:val="18"/>
        </w:rPr>
        <w:t>čo je 103,6</w:t>
      </w:r>
      <w:r w:rsidR="004F685C">
        <w:rPr>
          <w:szCs w:val="18"/>
        </w:rPr>
        <w:t> %</w:t>
      </w:r>
      <w:r w:rsidRPr="006D4AEE">
        <w:rPr>
          <w:szCs w:val="18"/>
        </w:rPr>
        <w:t xml:space="preserve"> v porovnaní s priemerom kontrolných hybridov. Sušina zrna k termínu bola 60,9</w:t>
      </w:r>
      <w:r w:rsidR="004F685C">
        <w:rPr>
          <w:szCs w:val="18"/>
        </w:rPr>
        <w:t> %</w:t>
      </w:r>
      <w:r w:rsidRPr="006D4AEE">
        <w:rPr>
          <w:szCs w:val="18"/>
        </w:rPr>
        <w:t>, čo je menej ako priemer kontrol (62,2</w:t>
      </w:r>
      <w:r w:rsidR="004F685C">
        <w:rPr>
          <w:szCs w:val="18"/>
        </w:rPr>
        <w:t> %</w:t>
      </w:r>
      <w:r w:rsidRPr="006D4AEE">
        <w:rPr>
          <w:szCs w:val="18"/>
        </w:rPr>
        <w:t>), úrodu zelenej hmoty dosiahol 67,7</w:t>
      </w:r>
      <w:r w:rsidR="004F685C">
        <w:rPr>
          <w:szCs w:val="18"/>
        </w:rPr>
        <w:t> t/ha</w:t>
      </w:r>
      <w:r w:rsidRPr="006D4AEE">
        <w:rPr>
          <w:szCs w:val="18"/>
        </w:rPr>
        <w:t xml:space="preserve"> a úrodu suchých šúľkov 9,54</w:t>
      </w:r>
      <w:r w:rsidR="004F685C">
        <w:rPr>
          <w:szCs w:val="18"/>
        </w:rPr>
        <w:t> t/ha</w:t>
      </w:r>
      <w:r w:rsidRPr="006D4AEE">
        <w:rPr>
          <w:szCs w:val="18"/>
        </w:rPr>
        <w:t>. Hybrid vo výkone prekonáva kontrolné odrody. Zdravotný stav bol dobrý.</w:t>
      </w:r>
    </w:p>
    <w:p w14:paraId="32ED3967" w14:textId="77777777" w:rsidR="00B86D50" w:rsidRPr="006D4AEE" w:rsidRDefault="00B86D50" w:rsidP="00B86D50">
      <w:pPr>
        <w:contextualSpacing/>
        <w:jc w:val="both"/>
        <w:rPr>
          <w:szCs w:val="18"/>
        </w:rPr>
      </w:pPr>
      <w:r>
        <w:rPr>
          <w:szCs w:val="18"/>
        </w:rPr>
        <w:lastRenderedPageBreak/>
        <w:tab/>
      </w:r>
      <w:r w:rsidRPr="006D4AEE">
        <w:rPr>
          <w:szCs w:val="18"/>
        </w:rPr>
        <w:t>Hlavnou oblasťou jeho využitia je repná výrobná oblasť. Odporúčaná hustota porastu pri pestovaní na siláž v oblasti pre ktorú je určený je 90 000 rastlín na hektár.</w:t>
      </w:r>
    </w:p>
    <w:p w14:paraId="51BFF6D7" w14:textId="77777777" w:rsidR="00B86D50" w:rsidRPr="006D4AEE" w:rsidRDefault="00B86D50" w:rsidP="00B86D50">
      <w:pPr>
        <w:contextualSpacing/>
        <w:jc w:val="both"/>
        <w:rPr>
          <w:szCs w:val="18"/>
        </w:rPr>
      </w:pPr>
      <w:r w:rsidRPr="006D4AEE">
        <w:rPr>
          <w:szCs w:val="18"/>
        </w:rPr>
        <w:t>Hybrid nevyžaduje špeciálnu agrotechniku.</w:t>
      </w:r>
    </w:p>
    <w:p w14:paraId="4C6D6874" w14:textId="77777777" w:rsidR="00B86D50" w:rsidRPr="006D4AEE" w:rsidRDefault="00B86D50" w:rsidP="00B86D50">
      <w:pPr>
        <w:pStyle w:val="Nadpis1"/>
        <w:jc w:val="both"/>
        <w:rPr>
          <w:rFonts w:cs="Times New Roman"/>
          <w:b w:val="0"/>
          <w:szCs w:val="18"/>
        </w:rPr>
      </w:pPr>
      <w:r w:rsidRPr="006D4AEE">
        <w:rPr>
          <w:rFonts w:cs="Times New Roman"/>
          <w:szCs w:val="18"/>
        </w:rPr>
        <w:t>ZE Albertina</w:t>
      </w:r>
      <w:r w:rsidR="00165FCA">
        <w:rPr>
          <w:rFonts w:cs="Times New Roman"/>
          <w:szCs w:val="18"/>
        </w:rPr>
        <w:t xml:space="preserve"> (2019)</w:t>
      </w:r>
    </w:p>
    <w:p w14:paraId="1C4CF585" w14:textId="77777777" w:rsidR="00B86D50" w:rsidRPr="006D4AEE" w:rsidRDefault="00B86D50" w:rsidP="00B86D50">
      <w:pPr>
        <w:contextualSpacing/>
        <w:jc w:val="both"/>
        <w:rPr>
          <w:szCs w:val="18"/>
        </w:rPr>
      </w:pPr>
      <w:r>
        <w:rPr>
          <w:szCs w:val="18"/>
        </w:rPr>
        <w:tab/>
      </w:r>
      <w:r w:rsidRPr="006D4AEE">
        <w:rPr>
          <w:szCs w:val="18"/>
        </w:rPr>
        <w:t>Hybrid ZE Albertina bol v štátnych odrodových skúškach (ŠOS) zaradený v rokoch 2015 a 2017 v sortimente neskorých hybridov pod označením ZE3474. Je určený pre pestovanie na siláž. Hybrid má FAO 460.</w:t>
      </w:r>
    </w:p>
    <w:p w14:paraId="4F73BED1" w14:textId="77777777" w:rsidR="00B86D50" w:rsidRPr="006D4AEE" w:rsidRDefault="00B86D50" w:rsidP="00B86D50">
      <w:pPr>
        <w:contextualSpacing/>
        <w:jc w:val="both"/>
        <w:rPr>
          <w:szCs w:val="18"/>
        </w:rPr>
      </w:pPr>
      <w:r>
        <w:rPr>
          <w:szCs w:val="18"/>
        </w:rPr>
        <w:tab/>
      </w:r>
      <w:r w:rsidRPr="006D4AEE">
        <w:rPr>
          <w:szCs w:val="18"/>
        </w:rPr>
        <w:t>Typ zrna je medzityp až konský zub, farbu korunky má žltú, šúľok je dlhý až veľmi dlhý.</w:t>
      </w:r>
    </w:p>
    <w:p w14:paraId="266C270D" w14:textId="37DEC9D5" w:rsidR="00B86D50" w:rsidRPr="006D4AEE" w:rsidRDefault="00B86D50" w:rsidP="00B86D50">
      <w:pPr>
        <w:contextualSpacing/>
        <w:jc w:val="both"/>
        <w:rPr>
          <w:szCs w:val="18"/>
        </w:rPr>
      </w:pPr>
      <w:r>
        <w:rPr>
          <w:szCs w:val="18"/>
        </w:rPr>
        <w:tab/>
      </w:r>
      <w:r w:rsidRPr="006D4AEE">
        <w:rPr>
          <w:szCs w:val="18"/>
        </w:rPr>
        <w:t>Počas štátnych odrodových skúšok v rokoch 2015 a 2017 dosiahol hybrid ZE Albertina priemernú úrodu suchej hmoty 16,3</w:t>
      </w:r>
      <w:r w:rsidR="004F685C">
        <w:rPr>
          <w:szCs w:val="18"/>
        </w:rPr>
        <w:t> t/ha</w:t>
      </w:r>
      <w:r w:rsidRPr="006D4AEE">
        <w:rPr>
          <w:szCs w:val="18"/>
        </w:rPr>
        <w:t>. Sušina zrna k termínu bola 65,3</w:t>
      </w:r>
      <w:r w:rsidR="004F685C">
        <w:rPr>
          <w:szCs w:val="18"/>
        </w:rPr>
        <w:t> %</w:t>
      </w:r>
      <w:r w:rsidRPr="006D4AEE">
        <w:rPr>
          <w:szCs w:val="18"/>
        </w:rPr>
        <w:t>, čo je menej ako priemer kontrol (69,3</w:t>
      </w:r>
      <w:r w:rsidR="004F685C">
        <w:rPr>
          <w:szCs w:val="18"/>
        </w:rPr>
        <w:t> %</w:t>
      </w:r>
      <w:r w:rsidRPr="006D4AEE">
        <w:rPr>
          <w:szCs w:val="18"/>
        </w:rPr>
        <w:t>), úroda zelenej hmoty dosiahla 50,7</w:t>
      </w:r>
      <w:r w:rsidR="004F685C">
        <w:rPr>
          <w:szCs w:val="18"/>
        </w:rPr>
        <w:t> t/ha</w:t>
      </w:r>
      <w:r w:rsidRPr="006D4AEE">
        <w:rPr>
          <w:szCs w:val="18"/>
        </w:rPr>
        <w:t xml:space="preserve"> a úroda suchých šúľkov 6,65</w:t>
      </w:r>
      <w:r w:rsidR="004F685C">
        <w:rPr>
          <w:szCs w:val="18"/>
        </w:rPr>
        <w:t> t/ha</w:t>
      </w:r>
      <w:r w:rsidRPr="006D4AEE">
        <w:rPr>
          <w:szCs w:val="18"/>
        </w:rPr>
        <w:t>. Hybrid vo výkone v roku 2017 prekonáva kvalitné kontrolné odrody. Jeho významnou vlastnosťou je jeho neskoré dozrievanie, čím doplní ponuku v oblastiach s najdlhším trvaním vegetácie. Zdravotný stav bol dobrý.</w:t>
      </w:r>
    </w:p>
    <w:p w14:paraId="1E22F05F" w14:textId="77777777" w:rsidR="00B86D50" w:rsidRPr="006D4AEE" w:rsidRDefault="00B86D50" w:rsidP="00B86D50">
      <w:pPr>
        <w:contextualSpacing/>
        <w:jc w:val="both"/>
        <w:rPr>
          <w:szCs w:val="18"/>
        </w:rPr>
      </w:pPr>
      <w:r>
        <w:rPr>
          <w:szCs w:val="18"/>
        </w:rPr>
        <w:tab/>
      </w:r>
      <w:r w:rsidRPr="006D4AEE">
        <w:rPr>
          <w:szCs w:val="18"/>
        </w:rPr>
        <w:t>Hlavnou oblasťou jeho využitia je teplá kukuričná výrobná oblasť. Odporúčaná hustota porastu pri pestovaní na siláž v oblasti pre ktorú je určený je 75 000 rastlín na hektár.</w:t>
      </w:r>
    </w:p>
    <w:p w14:paraId="3D6C2D66" w14:textId="77777777" w:rsidR="00B86D50" w:rsidRPr="006D4AEE" w:rsidRDefault="00B86D50" w:rsidP="00B86D50">
      <w:pPr>
        <w:contextualSpacing/>
        <w:jc w:val="both"/>
        <w:rPr>
          <w:szCs w:val="18"/>
        </w:rPr>
      </w:pPr>
      <w:r w:rsidRPr="006D4AEE">
        <w:rPr>
          <w:szCs w:val="18"/>
        </w:rPr>
        <w:t xml:space="preserve">Hybrid nevyžaduje špeciálnu agrotechniku. </w:t>
      </w:r>
    </w:p>
    <w:p w14:paraId="7A16876E" w14:textId="77777777" w:rsidR="00B86D50" w:rsidRPr="006D4AEE" w:rsidRDefault="00B86D50" w:rsidP="00B86D50">
      <w:pPr>
        <w:pStyle w:val="Nadpis1"/>
        <w:jc w:val="both"/>
        <w:rPr>
          <w:rFonts w:cs="Times New Roman"/>
          <w:b w:val="0"/>
          <w:szCs w:val="18"/>
        </w:rPr>
      </w:pPr>
      <w:r w:rsidRPr="006D4AEE">
        <w:rPr>
          <w:rFonts w:cs="Times New Roman"/>
          <w:szCs w:val="18"/>
        </w:rPr>
        <w:t>ZE Monet</w:t>
      </w:r>
      <w:r w:rsidR="00165FCA">
        <w:rPr>
          <w:rFonts w:cs="Times New Roman"/>
          <w:szCs w:val="18"/>
        </w:rPr>
        <w:t xml:space="preserve"> (2019)</w:t>
      </w:r>
    </w:p>
    <w:p w14:paraId="4D567DF2" w14:textId="77777777" w:rsidR="00B86D50" w:rsidRPr="006D4AEE" w:rsidRDefault="00B86D50" w:rsidP="00B86D50">
      <w:pPr>
        <w:contextualSpacing/>
        <w:jc w:val="both"/>
        <w:rPr>
          <w:szCs w:val="18"/>
        </w:rPr>
      </w:pPr>
      <w:r>
        <w:rPr>
          <w:szCs w:val="18"/>
        </w:rPr>
        <w:tab/>
      </w:r>
      <w:r w:rsidRPr="006D4AEE">
        <w:rPr>
          <w:szCs w:val="18"/>
        </w:rPr>
        <w:t>Hybrid ZE Monet bol v štátnych odrodových skúškach (ŠOS) zaradený v rokoch 2017 - 2018 v sortimente stredne skorých hybridov pod označením ZE3880. Je určený pre pestovanie na siláž. Hybrid má FAO 320.</w:t>
      </w:r>
    </w:p>
    <w:p w14:paraId="0A2A97D7" w14:textId="77777777" w:rsidR="00B86D50" w:rsidRPr="006D4AEE" w:rsidRDefault="00B86D50" w:rsidP="00B86D50">
      <w:pPr>
        <w:contextualSpacing/>
        <w:jc w:val="both"/>
        <w:rPr>
          <w:szCs w:val="18"/>
        </w:rPr>
      </w:pPr>
      <w:r>
        <w:rPr>
          <w:szCs w:val="18"/>
        </w:rPr>
        <w:tab/>
      </w:r>
      <w:r w:rsidRPr="006D4AEE">
        <w:rPr>
          <w:szCs w:val="18"/>
        </w:rPr>
        <w:t>Typ zrna je konský zub, farbu korunky má žltú, šúľok je veľmi dlhý.</w:t>
      </w:r>
    </w:p>
    <w:p w14:paraId="1F0FCE4D" w14:textId="700F8C7B"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17,5</w:t>
      </w:r>
      <w:r w:rsidR="004F685C">
        <w:rPr>
          <w:szCs w:val="18"/>
        </w:rPr>
        <w:t> t/ha</w:t>
      </w:r>
      <w:r w:rsidRPr="006D4AEE">
        <w:rPr>
          <w:szCs w:val="18"/>
        </w:rPr>
        <w:t>,</w:t>
      </w:r>
      <w:r w:rsidRPr="006D4AEE">
        <w:rPr>
          <w:szCs w:val="18"/>
          <w:vertAlign w:val="superscript"/>
        </w:rPr>
        <w:t xml:space="preserve"> </w:t>
      </w:r>
      <w:r w:rsidRPr="006D4AEE">
        <w:rPr>
          <w:szCs w:val="18"/>
        </w:rPr>
        <w:t>čo je 96,6</w:t>
      </w:r>
      <w:r w:rsidR="004F685C">
        <w:rPr>
          <w:szCs w:val="18"/>
        </w:rPr>
        <w:t> %</w:t>
      </w:r>
      <w:r w:rsidRPr="006D4AEE">
        <w:rPr>
          <w:szCs w:val="18"/>
        </w:rPr>
        <w:t xml:space="preserve"> v porovnaní s priemerom kontrolných hybridov. Sušina zrna k termínu bola 69,3</w:t>
      </w:r>
      <w:r w:rsidR="004F685C">
        <w:rPr>
          <w:szCs w:val="18"/>
        </w:rPr>
        <w:t> %</w:t>
      </w:r>
      <w:r w:rsidRPr="006D4AEE">
        <w:rPr>
          <w:szCs w:val="18"/>
        </w:rPr>
        <w:t>, čo je menej ako priemer kontrol (72,3</w:t>
      </w:r>
      <w:r w:rsidR="004F685C">
        <w:rPr>
          <w:szCs w:val="18"/>
        </w:rPr>
        <w:t> %</w:t>
      </w:r>
      <w:r w:rsidRPr="006D4AEE">
        <w:rPr>
          <w:szCs w:val="18"/>
        </w:rPr>
        <w:t>), úrodu zelenej hmoty dosiahol 53,5</w:t>
      </w:r>
      <w:r w:rsidR="004F685C">
        <w:rPr>
          <w:szCs w:val="18"/>
        </w:rPr>
        <w:t> t/ha</w:t>
      </w:r>
      <w:r w:rsidRPr="006D4AEE">
        <w:rPr>
          <w:szCs w:val="18"/>
        </w:rPr>
        <w:t xml:space="preserve"> a úrodu suchých šúľkov 6,79</w:t>
      </w:r>
      <w:r w:rsidR="004F685C">
        <w:rPr>
          <w:szCs w:val="18"/>
        </w:rPr>
        <w:t> t/ha</w:t>
      </w:r>
      <w:r w:rsidRPr="006D4AEE">
        <w:rPr>
          <w:szCs w:val="18"/>
        </w:rPr>
        <w:t>, čo je 101,26</w:t>
      </w:r>
      <w:r w:rsidR="004F685C">
        <w:rPr>
          <w:szCs w:val="18"/>
        </w:rPr>
        <w:t> %</w:t>
      </w:r>
      <w:r w:rsidRPr="006D4AEE">
        <w:rPr>
          <w:szCs w:val="18"/>
        </w:rPr>
        <w:t xml:space="preserve"> v porovnaní s priemerom kontrolných hybridov. Hybrid v úrode suchých šúľkov prekonáva kontrolné odrody. Zdravotný stav bol dobrý.</w:t>
      </w:r>
    </w:p>
    <w:p w14:paraId="3C6A267B"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siláž v oblasti pre ktorú je určený je 85 000 rastlín na hektár.</w:t>
      </w:r>
    </w:p>
    <w:p w14:paraId="4F53139A" w14:textId="77777777" w:rsidR="00B86D50" w:rsidRPr="006D4AEE" w:rsidRDefault="00B86D50" w:rsidP="00B86D50">
      <w:pPr>
        <w:contextualSpacing/>
        <w:jc w:val="both"/>
        <w:rPr>
          <w:szCs w:val="18"/>
        </w:rPr>
      </w:pPr>
      <w:r w:rsidRPr="006D4AEE">
        <w:rPr>
          <w:szCs w:val="18"/>
        </w:rPr>
        <w:t>Hybrid nevyžaduje špeciálnu agrotechniku.</w:t>
      </w:r>
    </w:p>
    <w:p w14:paraId="4123C965" w14:textId="77777777" w:rsidR="00B86D50" w:rsidRPr="006D4AEE" w:rsidRDefault="00B86D50" w:rsidP="00B86D50">
      <w:pPr>
        <w:pStyle w:val="Nadpis1"/>
        <w:jc w:val="both"/>
        <w:rPr>
          <w:rFonts w:cs="Times New Roman"/>
          <w:b w:val="0"/>
          <w:szCs w:val="18"/>
        </w:rPr>
      </w:pPr>
      <w:r w:rsidRPr="006D4AEE">
        <w:rPr>
          <w:rFonts w:cs="Times New Roman"/>
          <w:szCs w:val="18"/>
        </w:rPr>
        <w:t>ZE Prenda</w:t>
      </w:r>
      <w:r w:rsidR="007559F9">
        <w:rPr>
          <w:rFonts w:cs="Times New Roman"/>
          <w:szCs w:val="18"/>
        </w:rPr>
        <w:t xml:space="preserve"> (2019)</w:t>
      </w:r>
    </w:p>
    <w:p w14:paraId="14F2085A" w14:textId="77777777" w:rsidR="00B86D50" w:rsidRPr="006D4AEE" w:rsidRDefault="00B86D50" w:rsidP="00B86D50">
      <w:pPr>
        <w:contextualSpacing/>
        <w:jc w:val="both"/>
        <w:rPr>
          <w:szCs w:val="18"/>
        </w:rPr>
      </w:pPr>
      <w:r>
        <w:rPr>
          <w:szCs w:val="18"/>
        </w:rPr>
        <w:tab/>
      </w:r>
      <w:r w:rsidRPr="006D4AEE">
        <w:rPr>
          <w:szCs w:val="18"/>
        </w:rPr>
        <w:t>Hybrid ZE Prenda bol v štátnych odrodových skúškach (ŠOS) zaradený v rokoch 2017 - 2018 v sortimente stredne skorých hybridov pod označením ZE3849. Je určený pre pestovanie na siláž. Hybrid má FAO 310.</w:t>
      </w:r>
    </w:p>
    <w:p w14:paraId="24372450" w14:textId="77777777" w:rsidR="00B86D50" w:rsidRPr="006D4AEE" w:rsidRDefault="00B86D50" w:rsidP="00B86D50">
      <w:pPr>
        <w:contextualSpacing/>
        <w:jc w:val="both"/>
        <w:rPr>
          <w:szCs w:val="18"/>
        </w:rPr>
      </w:pPr>
      <w:r>
        <w:rPr>
          <w:szCs w:val="18"/>
        </w:rPr>
        <w:tab/>
      </w:r>
      <w:r w:rsidRPr="006D4AEE">
        <w:rPr>
          <w:szCs w:val="18"/>
        </w:rPr>
        <w:t>Typ zrna je medzityp, farbu korunky má žltú, šúľok je veľmi dlhý.</w:t>
      </w:r>
    </w:p>
    <w:p w14:paraId="7278CCB4" w14:textId="351DAD34" w:rsidR="00B86D50" w:rsidRPr="006D4AEE" w:rsidRDefault="00B86D50" w:rsidP="00B86D50">
      <w:pPr>
        <w:contextualSpacing/>
        <w:jc w:val="both"/>
        <w:rPr>
          <w:szCs w:val="18"/>
        </w:rPr>
      </w:pPr>
      <w:r>
        <w:rPr>
          <w:szCs w:val="18"/>
        </w:rPr>
        <w:tab/>
      </w:r>
      <w:r w:rsidRPr="006D4AEE">
        <w:rPr>
          <w:szCs w:val="18"/>
        </w:rPr>
        <w:t>Počas štátnych odrodových skúšok v rokoch 2017 až 2018 dosiahol hybrid priemernú úrodu suchej hmoty 17,2</w:t>
      </w:r>
      <w:r w:rsidR="004F685C">
        <w:rPr>
          <w:szCs w:val="18"/>
        </w:rPr>
        <w:t> t/ha</w:t>
      </w:r>
      <w:r w:rsidRPr="006D4AEE">
        <w:rPr>
          <w:szCs w:val="18"/>
        </w:rPr>
        <w:t>. V roku 2017 dosiahol úrodu suchej hmoty 17,3</w:t>
      </w:r>
      <w:r w:rsidR="004F685C">
        <w:rPr>
          <w:szCs w:val="18"/>
        </w:rPr>
        <w:t> t/ha</w:t>
      </w:r>
      <w:r w:rsidRPr="006D4AEE">
        <w:rPr>
          <w:szCs w:val="18"/>
        </w:rPr>
        <w:t>,</w:t>
      </w:r>
      <w:r w:rsidRPr="006D4AEE">
        <w:rPr>
          <w:szCs w:val="18"/>
          <w:vertAlign w:val="superscript"/>
        </w:rPr>
        <w:t xml:space="preserve"> </w:t>
      </w:r>
      <w:r w:rsidRPr="006D4AEE">
        <w:rPr>
          <w:szCs w:val="18"/>
        </w:rPr>
        <w:t>čo je 101,0</w:t>
      </w:r>
      <w:r w:rsidR="004F685C">
        <w:rPr>
          <w:szCs w:val="18"/>
        </w:rPr>
        <w:t> %</w:t>
      </w:r>
      <w:r w:rsidRPr="006D4AEE">
        <w:rPr>
          <w:szCs w:val="18"/>
        </w:rPr>
        <w:t>, v roku 2018 dosiahol 17,1</w:t>
      </w:r>
      <w:r w:rsidR="004F685C">
        <w:rPr>
          <w:szCs w:val="18"/>
        </w:rPr>
        <w:t> t/ha</w:t>
      </w:r>
      <w:r w:rsidRPr="006D4AEE">
        <w:rPr>
          <w:szCs w:val="18"/>
        </w:rPr>
        <w:t>.</w:t>
      </w:r>
      <w:r w:rsidRPr="006D4AEE">
        <w:rPr>
          <w:szCs w:val="18"/>
          <w:vertAlign w:val="superscript"/>
        </w:rPr>
        <w:t xml:space="preserve"> </w:t>
      </w:r>
      <w:r w:rsidRPr="006D4AEE">
        <w:rPr>
          <w:szCs w:val="18"/>
        </w:rPr>
        <w:t>Sušina zrna k termínu bola 72,5</w:t>
      </w:r>
      <w:r w:rsidR="004F685C">
        <w:rPr>
          <w:szCs w:val="18"/>
        </w:rPr>
        <w:t> %</w:t>
      </w:r>
      <w:r w:rsidRPr="006D4AEE">
        <w:rPr>
          <w:szCs w:val="18"/>
        </w:rPr>
        <w:t>, čo je na úrovni priemeru kontrol (72,3</w:t>
      </w:r>
      <w:r w:rsidR="004F685C">
        <w:rPr>
          <w:szCs w:val="18"/>
        </w:rPr>
        <w:t> %</w:t>
      </w:r>
      <w:r w:rsidRPr="006D4AEE">
        <w:rPr>
          <w:szCs w:val="18"/>
        </w:rPr>
        <w:t>), úrodu zelenej hmoty dosiahol 55,7</w:t>
      </w:r>
      <w:r w:rsidR="004F685C">
        <w:rPr>
          <w:szCs w:val="18"/>
        </w:rPr>
        <w:t> t/ha</w:t>
      </w:r>
      <w:r w:rsidRPr="006D4AEE">
        <w:rPr>
          <w:szCs w:val="18"/>
          <w:vertAlign w:val="superscript"/>
        </w:rPr>
        <w:t xml:space="preserve"> </w:t>
      </w:r>
      <w:r w:rsidRPr="006D4AEE">
        <w:rPr>
          <w:szCs w:val="18"/>
        </w:rPr>
        <w:t>a úrodu suchých šúľkov 6,8</w:t>
      </w:r>
      <w:r w:rsidR="004F685C">
        <w:rPr>
          <w:szCs w:val="18"/>
        </w:rPr>
        <w:t> t/ha</w:t>
      </w:r>
      <w:r w:rsidRPr="006D4AEE">
        <w:rPr>
          <w:szCs w:val="18"/>
        </w:rPr>
        <w:t>, čo je 101,31</w:t>
      </w:r>
      <w:r w:rsidR="004F685C">
        <w:rPr>
          <w:szCs w:val="18"/>
        </w:rPr>
        <w:t> %</w:t>
      </w:r>
      <w:r w:rsidRPr="006D4AEE">
        <w:rPr>
          <w:szCs w:val="18"/>
        </w:rPr>
        <w:t xml:space="preserve"> v porovnaní s priemerom kontrolných hybridov. Hybrid v úrode suchých šúľkov prekonáva kontrolné odrody. Zdravotný stav bol dobrý.</w:t>
      </w:r>
    </w:p>
    <w:p w14:paraId="1F5205B6" w14:textId="77777777" w:rsidR="00B86D50" w:rsidRPr="006D4AEE" w:rsidRDefault="00B86D50" w:rsidP="00B86D50">
      <w:pPr>
        <w:contextualSpacing/>
        <w:jc w:val="both"/>
        <w:rPr>
          <w:szCs w:val="18"/>
        </w:rPr>
      </w:pPr>
      <w:r>
        <w:rPr>
          <w:szCs w:val="18"/>
        </w:rPr>
        <w:tab/>
      </w:r>
      <w:r w:rsidRPr="006D4AEE">
        <w:rPr>
          <w:szCs w:val="18"/>
        </w:rPr>
        <w:t>Hlavnou oblasťou jeho využitia je teplá repná a kukuričná výrobná oblasť. Odporúčaná hustota porastu pri pestovaní na siláž v oblasti pre ktorú je určený je 85 000 rastlín na hektár.</w:t>
      </w:r>
    </w:p>
    <w:p w14:paraId="28B1D562" w14:textId="77777777" w:rsidR="00B86D50" w:rsidRPr="006D4AEE" w:rsidRDefault="00B86D50" w:rsidP="00B86D50">
      <w:pPr>
        <w:contextualSpacing/>
        <w:jc w:val="both"/>
        <w:rPr>
          <w:szCs w:val="18"/>
        </w:rPr>
      </w:pPr>
      <w:r w:rsidRPr="006D4AEE">
        <w:rPr>
          <w:szCs w:val="18"/>
        </w:rPr>
        <w:t>Hybrid nevyžaduje špeciálnu agrotechniku.</w:t>
      </w:r>
    </w:p>
    <w:p w14:paraId="4953E844" w14:textId="77777777" w:rsidR="00B11DBC" w:rsidRPr="00B11DBC" w:rsidRDefault="00B11DBC" w:rsidP="0060021C">
      <w:pPr>
        <w:keepNext/>
        <w:spacing w:before="240" w:after="60"/>
        <w:jc w:val="both"/>
        <w:outlineLvl w:val="0"/>
        <w:rPr>
          <w:rFonts w:cs="Arial"/>
          <w:b/>
          <w:bCs/>
          <w:kern w:val="32"/>
          <w:szCs w:val="18"/>
        </w:rPr>
      </w:pPr>
      <w:r w:rsidRPr="00B11DBC">
        <w:rPr>
          <w:rFonts w:cs="Arial"/>
          <w:b/>
          <w:bCs/>
          <w:kern w:val="32"/>
          <w:szCs w:val="18"/>
        </w:rPr>
        <w:t>Albireo</w:t>
      </w:r>
      <w:r w:rsidR="006A40FE">
        <w:rPr>
          <w:rFonts w:cs="Arial"/>
          <w:b/>
          <w:bCs/>
          <w:kern w:val="32"/>
          <w:szCs w:val="18"/>
        </w:rPr>
        <w:t xml:space="preserve"> </w:t>
      </w:r>
      <w:r w:rsidR="006A40FE">
        <w:rPr>
          <w:b/>
          <w:szCs w:val="18"/>
        </w:rPr>
        <w:t>(2018</w:t>
      </w:r>
      <w:r w:rsidR="006A40FE" w:rsidRPr="000B0386">
        <w:rPr>
          <w:b/>
          <w:szCs w:val="18"/>
        </w:rPr>
        <w:t>)</w:t>
      </w:r>
    </w:p>
    <w:p w14:paraId="33026679"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Albireo bol v štátnych odrodových skúškach zaradený v rokoch 2015 - 2016 v sortimente skorých hybridov. Je určený pre pestovanie na siláž. Hybrid má FAO 240.</w:t>
      </w:r>
    </w:p>
    <w:p w14:paraId="7E220DC4"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7B7701EC" w14:textId="7439CF22"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Albireo priemernú úrodu suchej hmoty 18,5</w:t>
      </w:r>
      <w:r w:rsidR="004F685C">
        <w:rPr>
          <w:rFonts w:eastAsiaTheme="minorHAnsi"/>
          <w:szCs w:val="18"/>
          <w:lang w:eastAsia="en-US"/>
        </w:rPr>
        <w:t> t/ha</w:t>
      </w:r>
      <w:r w:rsidR="00B11DBC" w:rsidRPr="00B11DBC">
        <w:rPr>
          <w:rFonts w:eastAsiaTheme="minorHAnsi"/>
          <w:szCs w:val="18"/>
          <w:lang w:eastAsia="en-US"/>
        </w:rPr>
        <w:t>. Sušina zrna k termínu bola 57,9</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57,0</w:t>
      </w:r>
      <w:r w:rsidR="004F685C">
        <w:rPr>
          <w:rFonts w:eastAsiaTheme="minorHAnsi"/>
          <w:szCs w:val="18"/>
          <w:lang w:eastAsia="en-US"/>
        </w:rPr>
        <w:t> t/ha</w:t>
      </w:r>
      <w:r w:rsidR="00B11DBC" w:rsidRPr="00B11DBC">
        <w:rPr>
          <w:rFonts w:eastAsiaTheme="minorHAnsi"/>
          <w:szCs w:val="18"/>
          <w:lang w:eastAsia="en-US"/>
        </w:rPr>
        <w:t xml:space="preserve"> a úroda suchých šúľkov 8,35</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1F91C654"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90 000 rastlín na hektár. Hybrid nevyžaduje špeciálnu agrotechniku.</w:t>
      </w:r>
    </w:p>
    <w:p w14:paraId="36724747"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Amrum</w:t>
      </w:r>
      <w:r w:rsidR="006A40FE">
        <w:rPr>
          <w:rFonts w:cs="Arial"/>
          <w:b/>
          <w:bCs/>
          <w:kern w:val="32"/>
          <w:szCs w:val="18"/>
        </w:rPr>
        <w:t xml:space="preserve"> </w:t>
      </w:r>
      <w:r w:rsidR="006A40FE">
        <w:rPr>
          <w:b/>
          <w:szCs w:val="18"/>
        </w:rPr>
        <w:t>(2018</w:t>
      </w:r>
      <w:r w:rsidR="006A40FE" w:rsidRPr="000B0386">
        <w:rPr>
          <w:b/>
          <w:szCs w:val="18"/>
        </w:rPr>
        <w:t>)</w:t>
      </w:r>
    </w:p>
    <w:p w14:paraId="59254290"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Amrum bol v štátnych odrodových skúškach zaradený v rokoch 2016 - 2017 v sortimente veľmi skorých hybridov. Je určený pre pestovanie na zrno. Hybrid má FAO 250.</w:t>
      </w:r>
    </w:p>
    <w:p w14:paraId="05776B01"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dlhý.</w:t>
      </w:r>
    </w:p>
    <w:p w14:paraId="5150ACED" w14:textId="0840FFB0"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13,10</w:t>
      </w:r>
      <w:r w:rsidR="004F685C">
        <w:rPr>
          <w:rFonts w:eastAsiaTheme="minorHAnsi"/>
          <w:szCs w:val="18"/>
          <w:lang w:eastAsia="en-US"/>
        </w:rPr>
        <w:t> t/ha</w:t>
      </w:r>
      <w:r w:rsidR="00B11DBC" w:rsidRPr="00B11DBC">
        <w:rPr>
          <w:rFonts w:eastAsiaTheme="minorHAnsi"/>
          <w:szCs w:val="18"/>
          <w:lang w:eastAsia="en-US"/>
        </w:rPr>
        <w:t>, t.j. 106,6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14,22</w:t>
      </w:r>
      <w:r w:rsidR="004F685C">
        <w:rPr>
          <w:rFonts w:eastAsiaTheme="minorHAnsi"/>
          <w:szCs w:val="18"/>
          <w:lang w:eastAsia="en-US"/>
        </w:rPr>
        <w:t> t/ha</w:t>
      </w:r>
      <w:r w:rsidR="00B11DBC" w:rsidRPr="00B11DBC">
        <w:rPr>
          <w:rFonts w:eastAsiaTheme="minorHAnsi"/>
          <w:szCs w:val="18"/>
          <w:lang w:eastAsia="en-US"/>
        </w:rPr>
        <w:t>, t.j. 108,1</w:t>
      </w:r>
      <w:r w:rsidR="004F685C">
        <w:rPr>
          <w:rFonts w:eastAsiaTheme="minorHAnsi"/>
          <w:szCs w:val="18"/>
          <w:lang w:eastAsia="en-US"/>
        </w:rPr>
        <w:t> %</w:t>
      </w:r>
      <w:r w:rsidR="00B11DBC" w:rsidRPr="00B11DBC">
        <w:rPr>
          <w:rFonts w:eastAsiaTheme="minorHAnsi"/>
          <w:szCs w:val="18"/>
          <w:lang w:eastAsia="en-US"/>
        </w:rPr>
        <w:t xml:space="preserve"> v porovnaní s kontrolnými odrodami a v roku 2017 dosiahol úrodu 11,97</w:t>
      </w:r>
      <w:r w:rsidR="004F685C">
        <w:rPr>
          <w:rFonts w:eastAsiaTheme="minorHAnsi"/>
          <w:szCs w:val="18"/>
          <w:lang w:eastAsia="en-US"/>
        </w:rPr>
        <w:t> t/ha</w:t>
      </w:r>
      <w:r w:rsidR="00B11DBC" w:rsidRPr="00B11DBC">
        <w:rPr>
          <w:rFonts w:eastAsiaTheme="minorHAnsi"/>
          <w:szCs w:val="18"/>
          <w:lang w:eastAsia="en-US"/>
        </w:rPr>
        <w:t>, t. j. 105,0</w:t>
      </w:r>
      <w:r w:rsidR="004F685C">
        <w:rPr>
          <w:rFonts w:eastAsiaTheme="minorHAnsi"/>
          <w:szCs w:val="18"/>
          <w:lang w:eastAsia="en-US"/>
        </w:rPr>
        <w:t> %</w:t>
      </w:r>
      <w:r w:rsidR="00B11DBC" w:rsidRPr="00B11DBC">
        <w:rPr>
          <w:rFonts w:eastAsiaTheme="minorHAnsi"/>
          <w:szCs w:val="18"/>
          <w:lang w:eastAsia="en-US"/>
        </w:rPr>
        <w:t>.</w:t>
      </w:r>
    </w:p>
    <w:p w14:paraId="1F06D658" w14:textId="6DF14B4B"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3,0</w:t>
      </w:r>
      <w:r w:rsidR="004F685C">
        <w:rPr>
          <w:rFonts w:eastAsiaTheme="minorHAnsi"/>
          <w:szCs w:val="18"/>
          <w:lang w:eastAsia="en-US"/>
        </w:rPr>
        <w:t> %</w:t>
      </w:r>
      <w:r w:rsidRPr="00B11DBC">
        <w:rPr>
          <w:rFonts w:eastAsiaTheme="minorHAnsi"/>
          <w:szCs w:val="18"/>
          <w:lang w:eastAsia="en-US"/>
        </w:rPr>
        <w:t>. Sušinu zrna má 75,7</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6459A411" w14:textId="3DCC6354"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w:t>
      </w:r>
      <w:r w:rsidR="00A30336">
        <w:rPr>
          <w:rFonts w:eastAsiaTheme="minorHAnsi"/>
          <w:szCs w:val="18"/>
          <w:lang w:eastAsia="en-US"/>
        </w:rPr>
        <w:t>5 -</w:t>
      </w:r>
      <w:r w:rsidR="00B11DBC" w:rsidRPr="00B11DBC">
        <w:rPr>
          <w:rFonts w:eastAsiaTheme="minorHAnsi"/>
          <w:szCs w:val="18"/>
          <w:lang w:eastAsia="en-US"/>
        </w:rPr>
        <w:t xml:space="preserve">80 000 rastlín na hektár. Hybrid nevyžaduje špeciálnu agrotechniku. </w:t>
      </w:r>
    </w:p>
    <w:p w14:paraId="5DF7FF8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Artenyo</w:t>
      </w:r>
      <w:r w:rsidR="006A40FE">
        <w:rPr>
          <w:rFonts w:cs="Arial"/>
          <w:b/>
          <w:bCs/>
          <w:kern w:val="32"/>
          <w:szCs w:val="18"/>
        </w:rPr>
        <w:t xml:space="preserve"> </w:t>
      </w:r>
      <w:r w:rsidR="006A40FE">
        <w:rPr>
          <w:b/>
          <w:szCs w:val="18"/>
        </w:rPr>
        <w:t>(2018</w:t>
      </w:r>
      <w:r w:rsidR="006A40FE" w:rsidRPr="000B0386">
        <w:rPr>
          <w:b/>
          <w:szCs w:val="18"/>
        </w:rPr>
        <w:t>)</w:t>
      </w:r>
    </w:p>
    <w:p w14:paraId="0E13F38F"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Artenyo bol v štátnych odrodových skúškach zaradený v rokoch 2015 - 2016 v sortimente stredne skorých hybridov. Je určený pre pestovanie na zrno. Hybrid má FAO 350.</w:t>
      </w:r>
    </w:p>
    <w:p w14:paraId="2E7369ED"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konský zub, farbu korunky má žltú, šúľok je dlhý.</w:t>
      </w:r>
    </w:p>
    <w:p w14:paraId="1CB36CAF" w14:textId="50A15DEC" w:rsidR="00B11DBC" w:rsidRPr="00B11DBC" w:rsidRDefault="00DB0C51" w:rsidP="00DB0C51">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Počas štátnych odrodových skúšok v rokoch 2015 až 2016 bola priemerná úroda 11,45</w:t>
      </w:r>
      <w:r w:rsidR="004F685C">
        <w:rPr>
          <w:rFonts w:eastAsiaTheme="minorHAnsi"/>
          <w:szCs w:val="18"/>
          <w:lang w:eastAsia="en-US"/>
        </w:rPr>
        <w:t> t/ha</w:t>
      </w:r>
      <w:r w:rsidR="00B11DBC" w:rsidRPr="00B11DBC">
        <w:rPr>
          <w:rFonts w:eastAsiaTheme="minorHAnsi"/>
          <w:szCs w:val="18"/>
          <w:lang w:eastAsia="en-US"/>
        </w:rPr>
        <w:t>, t.j. 101,0</w:t>
      </w:r>
      <w:r w:rsidR="004F685C">
        <w:rPr>
          <w:rFonts w:eastAsiaTheme="minorHAnsi"/>
          <w:szCs w:val="18"/>
          <w:lang w:eastAsia="en-US"/>
        </w:rPr>
        <w:t> %</w:t>
      </w:r>
      <w:r w:rsidR="00B11DBC" w:rsidRPr="00B11DBC">
        <w:rPr>
          <w:rFonts w:eastAsiaTheme="minorHAnsi"/>
          <w:szCs w:val="18"/>
          <w:lang w:eastAsia="en-US"/>
        </w:rPr>
        <w:t xml:space="preserve"> v porovnaní s kontrolnými hybridmi. Výskyt zlomených rastlín pod šúľkom bol 0,1</w:t>
      </w:r>
      <w:r w:rsidR="004F685C">
        <w:rPr>
          <w:rFonts w:eastAsiaTheme="minorHAnsi"/>
          <w:szCs w:val="18"/>
          <w:lang w:eastAsia="en-US"/>
        </w:rPr>
        <w:t> %</w:t>
      </w:r>
      <w:r w:rsidR="00B11DBC" w:rsidRPr="00B11DBC">
        <w:rPr>
          <w:rFonts w:eastAsiaTheme="minorHAnsi"/>
          <w:szCs w:val="18"/>
          <w:lang w:eastAsia="en-US"/>
        </w:rPr>
        <w:t>. Sušinu zrna má 75,6</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2A5D4945"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kukuričná výrobná oblasť. Odporúčaná hustota porastu pri pestovaní na zrno v oblasti pre ktorú je určený je 75 000 rastlín na hektár. Hybrid nevyžaduje špeciálnu agrotechniku.</w:t>
      </w:r>
    </w:p>
    <w:p w14:paraId="57D0B1C9"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Atesque</w:t>
      </w:r>
      <w:r w:rsidR="006A40FE">
        <w:rPr>
          <w:rFonts w:cs="Arial"/>
          <w:b/>
          <w:bCs/>
          <w:kern w:val="32"/>
          <w:szCs w:val="18"/>
        </w:rPr>
        <w:t xml:space="preserve"> </w:t>
      </w:r>
      <w:r w:rsidR="006A40FE">
        <w:rPr>
          <w:b/>
          <w:szCs w:val="18"/>
        </w:rPr>
        <w:t>(2018</w:t>
      </w:r>
      <w:r w:rsidR="006A40FE" w:rsidRPr="000B0386">
        <w:rPr>
          <w:b/>
          <w:szCs w:val="18"/>
        </w:rPr>
        <w:t>)</w:t>
      </w:r>
    </w:p>
    <w:p w14:paraId="7C413E10"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Atesque bol v štátnych odrodových skúškach zaradený v rokoch 2015 - 2017 v sortimente skorých hybridov. Je určený pre pestovanie na siláž. Hybrid má FAO 240.</w:t>
      </w:r>
    </w:p>
    <w:p w14:paraId="6DF6E80B"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3430CE21" w14:textId="10682069"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2017 dosiahol hybrid Atesque priemernú úrodu suchej hmoty 19,1</w:t>
      </w:r>
      <w:r w:rsidR="004F685C">
        <w:rPr>
          <w:rFonts w:eastAsiaTheme="minorHAnsi"/>
          <w:szCs w:val="18"/>
          <w:lang w:eastAsia="en-US"/>
        </w:rPr>
        <w:t> t/ha</w:t>
      </w:r>
      <w:r w:rsidR="00B11DBC" w:rsidRPr="00B11DBC">
        <w:rPr>
          <w:rFonts w:eastAsiaTheme="minorHAnsi"/>
          <w:szCs w:val="18"/>
          <w:lang w:eastAsia="en-US"/>
        </w:rPr>
        <w:t>, čo sa rovná priemeru kontrolných hybridov. Sušina zrna k termínu bola 57,4</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57,3</w:t>
      </w:r>
      <w:r w:rsidR="004F685C">
        <w:rPr>
          <w:rFonts w:eastAsiaTheme="minorHAnsi"/>
          <w:szCs w:val="18"/>
          <w:lang w:eastAsia="en-US"/>
        </w:rPr>
        <w:t> t/ha</w:t>
      </w:r>
      <w:r w:rsidR="00B11DBC" w:rsidRPr="00B11DBC">
        <w:rPr>
          <w:rFonts w:eastAsiaTheme="minorHAnsi"/>
          <w:szCs w:val="18"/>
          <w:lang w:eastAsia="en-US"/>
        </w:rPr>
        <w:t xml:space="preserve"> a úroda suchých šúľkov 9,02</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F60A3A0"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4972109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Aventicum</w:t>
      </w:r>
      <w:r w:rsidR="006A40FE">
        <w:rPr>
          <w:rFonts w:cs="Arial"/>
          <w:b/>
          <w:bCs/>
          <w:kern w:val="32"/>
          <w:szCs w:val="18"/>
        </w:rPr>
        <w:t xml:space="preserve"> </w:t>
      </w:r>
      <w:r w:rsidR="006A40FE">
        <w:rPr>
          <w:b/>
          <w:szCs w:val="18"/>
        </w:rPr>
        <w:t>(2018</w:t>
      </w:r>
      <w:r w:rsidR="006A40FE" w:rsidRPr="000B0386">
        <w:rPr>
          <w:b/>
          <w:szCs w:val="18"/>
        </w:rPr>
        <w:t>)</w:t>
      </w:r>
    </w:p>
    <w:p w14:paraId="37F30DB4"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Aventicum bol v štátnych odrodových skúškach zaradený v rokoch 2015 - 2016 v sortimente stredne skorých hybridov. Je určený pre pestovanie na siláž. Hybrid má FAO 320.</w:t>
      </w:r>
    </w:p>
    <w:p w14:paraId="0261899C" w14:textId="77777777"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72E8E9A1" w14:textId="7F5D8D2F" w:rsidR="00B11DBC" w:rsidRPr="00B11DBC" w:rsidRDefault="00DB0C51" w:rsidP="00DB0C5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Aventicum priemernú úrodu suchej hmoty 17,6</w:t>
      </w:r>
      <w:r w:rsidR="004F685C">
        <w:rPr>
          <w:rFonts w:eastAsiaTheme="minorHAnsi"/>
          <w:szCs w:val="18"/>
          <w:lang w:eastAsia="en-US"/>
        </w:rPr>
        <w:t> t/ha</w:t>
      </w:r>
      <w:r w:rsidR="00B11DBC" w:rsidRPr="00B11DBC">
        <w:rPr>
          <w:rFonts w:eastAsiaTheme="minorHAnsi"/>
          <w:szCs w:val="18"/>
          <w:lang w:eastAsia="en-US"/>
        </w:rPr>
        <w:t>, čo je 101,7</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64,5</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61,0</w:t>
      </w:r>
      <w:r w:rsidR="004F685C">
        <w:rPr>
          <w:rFonts w:eastAsiaTheme="minorHAnsi"/>
          <w:szCs w:val="18"/>
          <w:lang w:eastAsia="en-US"/>
        </w:rPr>
        <w:t> t/ha</w:t>
      </w:r>
      <w:r w:rsidR="00B11DBC" w:rsidRPr="00B11DBC">
        <w:rPr>
          <w:rFonts w:eastAsiaTheme="minorHAnsi"/>
          <w:szCs w:val="18"/>
          <w:lang w:eastAsia="en-US"/>
        </w:rPr>
        <w:t xml:space="preserve"> a úroda suchých šúľkov 6,98</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6C57BC06"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prechodná kukuričná výrobná oblasť. Odporúčaná hustota porastu pri pestovaní na siláž v oblasti pre ktorú je určený je 85 000 rastlín na hektár. Hybrid nevyžaduje špeciálnu agrotechniku.</w:t>
      </w:r>
    </w:p>
    <w:p w14:paraId="7CD530BB"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Badiane</w:t>
      </w:r>
      <w:r w:rsidR="006A40FE">
        <w:rPr>
          <w:rFonts w:cs="Arial"/>
          <w:b/>
          <w:bCs/>
          <w:kern w:val="32"/>
          <w:szCs w:val="18"/>
        </w:rPr>
        <w:t xml:space="preserve"> </w:t>
      </w:r>
      <w:r w:rsidR="006A40FE">
        <w:rPr>
          <w:b/>
          <w:szCs w:val="18"/>
        </w:rPr>
        <w:t>(2018</w:t>
      </w:r>
      <w:r w:rsidR="006A40FE" w:rsidRPr="000B0386">
        <w:rPr>
          <w:b/>
          <w:szCs w:val="18"/>
        </w:rPr>
        <w:t>)</w:t>
      </w:r>
    </w:p>
    <w:p w14:paraId="19BB6E32"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Badiane bol v štátnych odrodových skúškach zaradený v rokoch 2015 - 2016 v sortimente stredne skorých hybridov. Je určený pre pestovanie na zrno. Hybrid má FAO 340.</w:t>
      </w:r>
    </w:p>
    <w:p w14:paraId="467F3C2C"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w:t>
      </w:r>
    </w:p>
    <w:p w14:paraId="1A342CD1" w14:textId="3F6F7F71"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12,45</w:t>
      </w:r>
      <w:r w:rsidR="004F685C">
        <w:rPr>
          <w:rFonts w:eastAsiaTheme="minorHAnsi"/>
          <w:szCs w:val="18"/>
          <w:lang w:eastAsia="en-US"/>
        </w:rPr>
        <w:t> t/ha</w:t>
      </w:r>
      <w:r w:rsidR="00B11DBC" w:rsidRPr="00B11DBC">
        <w:rPr>
          <w:rFonts w:eastAsiaTheme="minorHAnsi"/>
          <w:szCs w:val="18"/>
          <w:lang w:eastAsia="en-US"/>
        </w:rPr>
        <w:t>, t.j. 115,7</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10,46</w:t>
      </w:r>
      <w:r w:rsidR="004F685C">
        <w:rPr>
          <w:rFonts w:eastAsiaTheme="minorHAnsi"/>
          <w:szCs w:val="18"/>
          <w:lang w:eastAsia="en-US"/>
        </w:rPr>
        <w:t> t/ha</w:t>
      </w:r>
      <w:r w:rsidR="00B11DBC" w:rsidRPr="00B11DBC">
        <w:rPr>
          <w:rFonts w:eastAsiaTheme="minorHAnsi"/>
          <w:szCs w:val="18"/>
          <w:lang w:eastAsia="en-US"/>
        </w:rPr>
        <w:t>, t.j. 113,7</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14,45</w:t>
      </w:r>
      <w:r w:rsidR="004F685C">
        <w:rPr>
          <w:rFonts w:eastAsiaTheme="minorHAnsi"/>
          <w:szCs w:val="18"/>
          <w:lang w:eastAsia="en-US"/>
        </w:rPr>
        <w:t> t/ha</w:t>
      </w:r>
      <w:r w:rsidR="00B11DBC" w:rsidRPr="00B11DBC">
        <w:rPr>
          <w:rFonts w:eastAsiaTheme="minorHAnsi"/>
          <w:szCs w:val="18"/>
          <w:lang w:eastAsia="en-US"/>
        </w:rPr>
        <w:t>, t. j. 106,9</w:t>
      </w:r>
      <w:r w:rsidR="004F685C">
        <w:rPr>
          <w:rFonts w:eastAsiaTheme="minorHAnsi"/>
          <w:szCs w:val="18"/>
          <w:lang w:eastAsia="en-US"/>
        </w:rPr>
        <w:t> %</w:t>
      </w:r>
      <w:r w:rsidR="00B11DBC" w:rsidRPr="00B11DBC">
        <w:rPr>
          <w:rFonts w:eastAsiaTheme="minorHAnsi"/>
          <w:szCs w:val="18"/>
          <w:lang w:eastAsia="en-US"/>
        </w:rPr>
        <w:t>.</w:t>
      </w:r>
    </w:p>
    <w:p w14:paraId="5EA816AE" w14:textId="7D4EE884"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0,2</w:t>
      </w:r>
      <w:r w:rsidR="004F685C">
        <w:rPr>
          <w:rFonts w:eastAsiaTheme="minorHAnsi"/>
          <w:szCs w:val="18"/>
          <w:lang w:eastAsia="en-US"/>
        </w:rPr>
        <w:t> %</w:t>
      </w:r>
      <w:r w:rsidRPr="00B11DBC">
        <w:rPr>
          <w:rFonts w:eastAsiaTheme="minorHAnsi"/>
          <w:szCs w:val="18"/>
          <w:lang w:eastAsia="en-US"/>
        </w:rPr>
        <w:t>. Sušinu zrna má 77,3</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717AF95C"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teplá repná a kukuričná výrobná oblasť. Odporúčaná hustota porastu v oblasti pre ktorú je určený je 70 000 rastlín na hektár. Hybrid nevyžaduje špeciálnu agrotechniku. </w:t>
      </w:r>
    </w:p>
    <w:p w14:paraId="15BD2AB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Baobi</w:t>
      </w:r>
      <w:r w:rsidRPr="00B11DBC">
        <w:rPr>
          <w:b/>
          <w:bCs/>
          <w:kern w:val="32"/>
          <w:szCs w:val="18"/>
        </w:rPr>
        <w:t xml:space="preserve"> CS</w:t>
      </w:r>
      <w:r w:rsidR="003069BE">
        <w:rPr>
          <w:b/>
          <w:bCs/>
          <w:kern w:val="32"/>
          <w:szCs w:val="18"/>
        </w:rPr>
        <w:t xml:space="preserve"> </w:t>
      </w:r>
      <w:r w:rsidR="003069BE">
        <w:rPr>
          <w:b/>
          <w:szCs w:val="18"/>
        </w:rPr>
        <w:t>(2018</w:t>
      </w:r>
      <w:r w:rsidR="003069BE" w:rsidRPr="000B0386">
        <w:rPr>
          <w:b/>
          <w:szCs w:val="18"/>
        </w:rPr>
        <w:t>)</w:t>
      </w:r>
    </w:p>
    <w:p w14:paraId="151BB447"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Baobi CS bol v štátnych odrodových skúškach zaradený v rokoch 2016 - 2017 v sortimente stredne skorých hybridov. Je určený pre pestovanie na siláž. Hybrid má FAO 260.</w:t>
      </w:r>
    </w:p>
    <w:p w14:paraId="62DFB174"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 až veľmi dlhý.</w:t>
      </w:r>
    </w:p>
    <w:p w14:paraId="3AA788AE" w14:textId="50647AD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Baobi CS priemernú úrodu suchej hmoty 21,5</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68,4</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68,3</w:t>
      </w:r>
      <w:r w:rsidR="004F685C">
        <w:rPr>
          <w:rFonts w:eastAsiaTheme="minorHAnsi"/>
          <w:szCs w:val="18"/>
          <w:lang w:eastAsia="en-US"/>
        </w:rPr>
        <w:t> t/ha</w:t>
      </w:r>
      <w:r w:rsidR="00B11DBC" w:rsidRPr="00B11DBC">
        <w:rPr>
          <w:rFonts w:eastAsiaTheme="minorHAnsi"/>
          <w:szCs w:val="18"/>
          <w:lang w:eastAsia="en-US"/>
        </w:rPr>
        <w:t xml:space="preserve"> a úroda suchých šúľkov 8,59</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833575F" w14:textId="575DCC21" w:rsidR="00B11DBC" w:rsidRPr="00B11DBC" w:rsidRDefault="00BD5504" w:rsidP="00BD5504">
      <w:pPr>
        <w:spacing w:after="200" w:line="276" w:lineRule="auto"/>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repná </w:t>
      </w:r>
      <w:r w:rsidR="00B11DBC" w:rsidRPr="00B11DBC">
        <w:rPr>
          <w:rFonts w:eastAsiaTheme="minorHAnsi"/>
          <w:color w:val="000000"/>
          <w:szCs w:val="18"/>
          <w:lang w:eastAsia="en-US"/>
        </w:rPr>
        <w:t>a prechodná kukuričná oblasť</w:t>
      </w:r>
      <w:r w:rsidR="00971A14">
        <w:rPr>
          <w:rFonts w:eastAsiaTheme="minorHAnsi"/>
          <w:color w:val="000000"/>
          <w:szCs w:val="18"/>
          <w:lang w:eastAsia="en-US"/>
        </w:rPr>
        <w:t xml:space="preserve"> </w:t>
      </w:r>
      <w:r w:rsidR="00B11DBC" w:rsidRPr="00B11DBC">
        <w:rPr>
          <w:rFonts w:eastAsiaTheme="minorHAnsi"/>
          <w:szCs w:val="18"/>
          <w:lang w:eastAsia="en-US"/>
        </w:rPr>
        <w:t>výrobná oblasť. Odporúčaná hustota porastu pri pestovaní na siláž v oblasti pre ktorú je určený je 85 000 rastlín na hektár. Hybrid nevyžaduje špeciálnu agrotechniku.</w:t>
      </w:r>
    </w:p>
    <w:p w14:paraId="74ABC16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Beata</w:t>
      </w:r>
      <w:r w:rsidR="003069BE">
        <w:rPr>
          <w:rFonts w:cs="Arial"/>
          <w:b/>
          <w:bCs/>
          <w:kern w:val="32"/>
          <w:szCs w:val="18"/>
        </w:rPr>
        <w:t xml:space="preserve"> </w:t>
      </w:r>
      <w:r w:rsidR="003069BE">
        <w:rPr>
          <w:b/>
          <w:szCs w:val="18"/>
        </w:rPr>
        <w:t>(2018</w:t>
      </w:r>
      <w:r w:rsidR="003069BE" w:rsidRPr="000B0386">
        <w:rPr>
          <w:b/>
          <w:szCs w:val="18"/>
        </w:rPr>
        <w:t>)</w:t>
      </w:r>
    </w:p>
    <w:p w14:paraId="7C26BFB0"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Beata bol v štátnych odrodových skúškach zaradený v rokoch 2015 - 2016 v sortimente stredne neskorých hybridov. Je určený pre pestovanie na siláž. Hybrid má FAO 320.</w:t>
      </w:r>
    </w:p>
    <w:p w14:paraId="7594C323"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670F0DD3" w14:textId="6C5F0491"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Beata priemernú úrodu suchej hmoty 18,83</w:t>
      </w:r>
      <w:r w:rsidR="004F685C">
        <w:rPr>
          <w:rFonts w:eastAsiaTheme="minorHAnsi"/>
          <w:szCs w:val="18"/>
          <w:lang w:eastAsia="en-US"/>
        </w:rPr>
        <w:t> t/ha</w:t>
      </w:r>
      <w:r w:rsidR="00B11DBC" w:rsidRPr="00B11DBC">
        <w:rPr>
          <w:rFonts w:eastAsiaTheme="minorHAnsi"/>
          <w:szCs w:val="18"/>
          <w:lang w:eastAsia="en-US"/>
        </w:rPr>
        <w:t>, čo je 102,9</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69,7</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58,8</w:t>
      </w:r>
      <w:r w:rsidR="004F685C">
        <w:rPr>
          <w:rFonts w:eastAsiaTheme="minorHAnsi"/>
          <w:szCs w:val="18"/>
          <w:lang w:eastAsia="en-US"/>
        </w:rPr>
        <w:t> t/ha</w:t>
      </w:r>
      <w:r w:rsidR="00B11DBC" w:rsidRPr="00B11DBC">
        <w:rPr>
          <w:rFonts w:eastAsiaTheme="minorHAnsi"/>
          <w:szCs w:val="18"/>
          <w:lang w:eastAsia="en-US"/>
        </w:rPr>
        <w:t xml:space="preserve"> a úroda suchých šúľkov 8,5</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7923816"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v oblasti pre ktorú je určený je 80 000 rastlín na hektár. Hybrid nevyžaduje špeciálnu agrotechniku.</w:t>
      </w:r>
    </w:p>
    <w:p w14:paraId="4F7E751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Benares</w:t>
      </w:r>
      <w:r w:rsidR="008149E3">
        <w:rPr>
          <w:rFonts w:cs="Arial"/>
          <w:b/>
          <w:bCs/>
          <w:kern w:val="32"/>
          <w:szCs w:val="18"/>
        </w:rPr>
        <w:t xml:space="preserve"> </w:t>
      </w:r>
      <w:r w:rsidR="008149E3">
        <w:rPr>
          <w:b/>
          <w:szCs w:val="18"/>
        </w:rPr>
        <w:t>(2018</w:t>
      </w:r>
      <w:r w:rsidR="008149E3" w:rsidRPr="000B0386">
        <w:rPr>
          <w:b/>
          <w:szCs w:val="18"/>
        </w:rPr>
        <w:t>)</w:t>
      </w:r>
    </w:p>
    <w:p w14:paraId="415DD52F"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Benares bol v štátnych odrodových skúškach zaradený v rokoch 2016 - 2017 v sortimente skorých hybridov. Je určený pre pestovanie na siláž. Hybrid má FAO 260.</w:t>
      </w:r>
    </w:p>
    <w:p w14:paraId="47C834E8"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dlhý až veľmi dlhý.</w:t>
      </w:r>
    </w:p>
    <w:p w14:paraId="66A27109" w14:textId="50F1C989"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Benares priemernú úrodu suchej hmoty 2,1</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58,8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63,1</w:t>
      </w:r>
      <w:r w:rsidR="004F685C">
        <w:rPr>
          <w:rFonts w:eastAsiaTheme="minorHAnsi"/>
          <w:szCs w:val="18"/>
          <w:lang w:eastAsia="en-US"/>
        </w:rPr>
        <w:t> t/ha</w:t>
      </w:r>
      <w:r w:rsidR="00B11DBC" w:rsidRPr="00B11DBC">
        <w:rPr>
          <w:rFonts w:eastAsiaTheme="minorHAnsi"/>
          <w:szCs w:val="18"/>
          <w:lang w:eastAsia="en-US"/>
        </w:rPr>
        <w:t xml:space="preserve"> a úroda suchých šúľkov 10,79</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00D74E6D" w14:textId="77777777" w:rsidR="00B11DBC" w:rsidRPr="00B11DBC" w:rsidRDefault="00BD5504" w:rsidP="00BD5504">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Hlavnou oblasťou jeho využitia je repná výrobná oblasť. Odporúčaná hustota porastu pri pestovaní na siláž v oblasti pre ktorú je určený je 85 000 rastlín na hektár. Hybrid nevyžaduje špeciálnu agrotechniku.</w:t>
      </w:r>
    </w:p>
    <w:p w14:paraId="5EE84B2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Cantillo</w:t>
      </w:r>
      <w:r w:rsidR="008149E3">
        <w:rPr>
          <w:rFonts w:cs="Arial"/>
          <w:b/>
          <w:bCs/>
          <w:kern w:val="32"/>
          <w:szCs w:val="18"/>
        </w:rPr>
        <w:t xml:space="preserve"> </w:t>
      </w:r>
      <w:r w:rsidR="008149E3">
        <w:rPr>
          <w:b/>
          <w:szCs w:val="18"/>
        </w:rPr>
        <w:t>(2018</w:t>
      </w:r>
      <w:r w:rsidR="008149E3" w:rsidRPr="000B0386">
        <w:rPr>
          <w:b/>
          <w:szCs w:val="18"/>
        </w:rPr>
        <w:t>)</w:t>
      </w:r>
    </w:p>
    <w:p w14:paraId="10978FFB"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Cantillo bol v štátnych odrodových skúškach zaradený v rokoch 2016 - 2017 v sortimente stredne skorých hybridov. Je určený pre pestovanie na siláž. Hybrid má FAO 300.</w:t>
      </w:r>
    </w:p>
    <w:p w14:paraId="217B3E57"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 až veľmi dlhý.</w:t>
      </w:r>
    </w:p>
    <w:p w14:paraId="10136540" w14:textId="4381707A"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Cantillo priemernú úrodu suchej hmoty 20,4</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66,8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66,5</w:t>
      </w:r>
      <w:r w:rsidR="004F685C">
        <w:rPr>
          <w:rFonts w:eastAsiaTheme="minorHAnsi"/>
          <w:szCs w:val="18"/>
          <w:lang w:eastAsia="en-US"/>
        </w:rPr>
        <w:t> t/ha</w:t>
      </w:r>
      <w:r w:rsidR="00B11DBC" w:rsidRPr="00B11DBC">
        <w:rPr>
          <w:rFonts w:eastAsiaTheme="minorHAnsi"/>
          <w:szCs w:val="18"/>
          <w:lang w:eastAsia="en-US"/>
        </w:rPr>
        <w:t xml:space="preserve"> a úroda suchých šúľkov 8,09</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53201354"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85 000 rastlín na hektár. Hybrid nevyžaduje špeciálnu agrotechniku.</w:t>
      </w:r>
    </w:p>
    <w:p w14:paraId="1092578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Catreen</w:t>
      </w:r>
      <w:r w:rsidR="00A23E1C">
        <w:rPr>
          <w:rFonts w:cs="Arial"/>
          <w:b/>
          <w:bCs/>
          <w:kern w:val="32"/>
          <w:szCs w:val="18"/>
        </w:rPr>
        <w:t xml:space="preserve"> </w:t>
      </w:r>
      <w:r w:rsidR="00A23E1C">
        <w:rPr>
          <w:b/>
          <w:szCs w:val="18"/>
        </w:rPr>
        <w:t>(2018</w:t>
      </w:r>
      <w:r w:rsidR="00A23E1C" w:rsidRPr="000B0386">
        <w:rPr>
          <w:b/>
          <w:szCs w:val="18"/>
        </w:rPr>
        <w:t>)</w:t>
      </w:r>
    </w:p>
    <w:p w14:paraId="5933CF78"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Catreen bol v štátnych odrodových skúškach zaradený v rokoch 2016 - 2017 v sortimente skorých hybridov. Je určený pre pestovanie na zrno. Hybrid má FAO 260.</w:t>
      </w:r>
    </w:p>
    <w:p w14:paraId="33AB261B"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tvrdá až medzityp, farbu korunky má žltú, šúľok je dlhý.</w:t>
      </w:r>
    </w:p>
    <w:p w14:paraId="47E1A8C8" w14:textId="51C3CAC3"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zrna 13,0</w:t>
      </w:r>
      <w:r w:rsidR="004F685C">
        <w:rPr>
          <w:rFonts w:eastAsiaTheme="minorHAnsi"/>
          <w:szCs w:val="18"/>
          <w:lang w:eastAsia="en-US"/>
        </w:rPr>
        <w:t> t/ha</w:t>
      </w:r>
      <w:r w:rsidR="00B11DBC" w:rsidRPr="00B11DBC">
        <w:rPr>
          <w:rFonts w:eastAsiaTheme="minorHAnsi"/>
          <w:szCs w:val="18"/>
          <w:lang w:eastAsia="en-US"/>
        </w:rPr>
        <w:t>, čo je 100</w:t>
      </w:r>
      <w:r w:rsidR="004F685C">
        <w:rPr>
          <w:rFonts w:eastAsiaTheme="minorHAnsi"/>
          <w:szCs w:val="18"/>
          <w:lang w:eastAsia="en-US"/>
        </w:rPr>
        <w:t> %</w:t>
      </w:r>
      <w:r w:rsidR="00B11DBC" w:rsidRPr="00B11DBC">
        <w:rPr>
          <w:rFonts w:eastAsiaTheme="minorHAnsi"/>
          <w:szCs w:val="18"/>
          <w:lang w:eastAsia="en-US"/>
        </w:rPr>
        <w:t xml:space="preserve"> na kontroly. Výskyt zlomených rastlín pod šúľkom bol 2,1</w:t>
      </w:r>
      <w:r w:rsidR="004F685C">
        <w:rPr>
          <w:rFonts w:eastAsiaTheme="minorHAnsi"/>
          <w:szCs w:val="18"/>
          <w:lang w:eastAsia="en-US"/>
        </w:rPr>
        <w:t> %</w:t>
      </w:r>
      <w:r w:rsidR="00B11DBC" w:rsidRPr="00B11DBC">
        <w:rPr>
          <w:rFonts w:eastAsiaTheme="minorHAnsi"/>
          <w:szCs w:val="18"/>
          <w:lang w:eastAsia="en-US"/>
        </w:rPr>
        <w:t>. Sušinu zrna má 74,9</w:t>
      </w:r>
      <w:r w:rsidR="004F685C">
        <w:rPr>
          <w:rFonts w:eastAsiaTheme="minorHAnsi"/>
          <w:szCs w:val="18"/>
          <w:lang w:eastAsia="en-US"/>
        </w:rPr>
        <w:t> %</w:t>
      </w:r>
      <w:r w:rsidR="00B11DBC" w:rsidRPr="00B11DBC">
        <w:rPr>
          <w:rFonts w:eastAsiaTheme="minorHAnsi"/>
          <w:szCs w:val="18"/>
          <w:lang w:eastAsia="en-US"/>
        </w:rPr>
        <w:t>, čo je priemer kontrolných hybridov. Zdravotný stav bol dobrý.</w:t>
      </w:r>
    </w:p>
    <w:p w14:paraId="0D880072" w14:textId="56F68D28" w:rsidR="00B11DBC" w:rsidRPr="00B11DBC" w:rsidRDefault="00BD5504" w:rsidP="0060021C">
      <w:pPr>
        <w:jc w:val="both"/>
        <w:rPr>
          <w:rFonts w:eastAsiaTheme="minorHAnsi"/>
          <w:b/>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75 000 rastlín na hektár. Hybrid nevyžaduje špeciálnu agrotechniku.</w:t>
      </w:r>
      <w:r w:rsidR="00B11DBC" w:rsidRPr="00B11DBC">
        <w:rPr>
          <w:rFonts w:eastAsiaTheme="minorHAnsi"/>
          <w:b/>
          <w:szCs w:val="18"/>
          <w:lang w:eastAsia="en-US"/>
        </w:rPr>
        <w:t>Cosmino</w:t>
      </w:r>
      <w:r w:rsidR="00A23E1C">
        <w:rPr>
          <w:rFonts w:eastAsiaTheme="minorHAnsi"/>
          <w:b/>
          <w:szCs w:val="18"/>
          <w:lang w:eastAsia="en-US"/>
        </w:rPr>
        <w:t xml:space="preserve"> </w:t>
      </w:r>
      <w:r w:rsidR="00A23E1C">
        <w:rPr>
          <w:b/>
          <w:szCs w:val="18"/>
        </w:rPr>
        <w:t>(2018</w:t>
      </w:r>
      <w:r w:rsidR="00A23E1C" w:rsidRPr="000B0386">
        <w:rPr>
          <w:b/>
          <w:szCs w:val="18"/>
        </w:rPr>
        <w:t>)</w:t>
      </w:r>
    </w:p>
    <w:p w14:paraId="3585C6B8"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Cosmino bol v štátnych odrodových skúškach zaradený v rokoch 2014 - 2016 v sortimente stredne skorých hybridov. Je určený pre pestovanie na siláž. Hybrid má FAO 300.</w:t>
      </w:r>
    </w:p>
    <w:p w14:paraId="68254840"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dlhý až veľmi dlhý.</w:t>
      </w:r>
    </w:p>
    <w:p w14:paraId="79519D0F" w14:textId="2A0437AC"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2014 až 2016 dosiahol hybrid Cosmino priemernú úrodu suchej hmoty 18,7</w:t>
      </w:r>
      <w:r w:rsidR="004F685C">
        <w:rPr>
          <w:rFonts w:eastAsiaTheme="minorHAnsi"/>
          <w:szCs w:val="18"/>
          <w:lang w:eastAsia="en-US"/>
        </w:rPr>
        <w:t> t/ha</w:t>
      </w:r>
      <w:r w:rsidR="00B11DBC" w:rsidRPr="00B11DBC">
        <w:rPr>
          <w:rFonts w:eastAsiaTheme="minorHAnsi"/>
          <w:szCs w:val="18"/>
          <w:lang w:eastAsia="en-US"/>
        </w:rPr>
        <w:t>, čo je 105,1</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63,7</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69,3</w:t>
      </w:r>
      <w:r w:rsidR="004F685C">
        <w:rPr>
          <w:rFonts w:eastAsiaTheme="minorHAnsi"/>
          <w:szCs w:val="18"/>
          <w:lang w:eastAsia="en-US"/>
        </w:rPr>
        <w:t> t/ha</w:t>
      </w:r>
      <w:r w:rsidR="00B11DBC" w:rsidRPr="00B11DBC">
        <w:rPr>
          <w:rFonts w:eastAsiaTheme="minorHAnsi"/>
          <w:szCs w:val="18"/>
          <w:lang w:eastAsia="en-US"/>
        </w:rPr>
        <w:t xml:space="preserve"> a úroda suchých šúľkov 6,74</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B03322C"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Hlavnou oblasťou jeho využitia je repná a prechodná kukuričná výrobná oblasť. Odporúčaná hustota porastu pri pestovaní na siláž v oblasti pre ktorú je určený je 85 000 rastlín na hektár. Hybrid nevyžaduje špeciálnu agrotechniku.</w:t>
      </w:r>
    </w:p>
    <w:p w14:paraId="54A8A736"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Cuneo</w:t>
      </w:r>
      <w:r w:rsidR="00A23E1C">
        <w:rPr>
          <w:rFonts w:cs="Arial"/>
          <w:b/>
          <w:bCs/>
          <w:kern w:val="32"/>
          <w:szCs w:val="18"/>
        </w:rPr>
        <w:t xml:space="preserve"> </w:t>
      </w:r>
      <w:r w:rsidR="00A23E1C">
        <w:rPr>
          <w:b/>
          <w:szCs w:val="18"/>
        </w:rPr>
        <w:t>(2018</w:t>
      </w:r>
      <w:r w:rsidR="00A23E1C" w:rsidRPr="000B0386">
        <w:rPr>
          <w:b/>
          <w:szCs w:val="18"/>
        </w:rPr>
        <w:t>)</w:t>
      </w:r>
    </w:p>
    <w:p w14:paraId="6523ABAA"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Cuneo bol v štátnych odrodových skúškach zaradený v rokoch 2015 - 2016 v sortimente stredne skorých hybridov. Je určený pre pestovanie na siláž. Hybrid má FAO 290.</w:t>
      </w:r>
    </w:p>
    <w:p w14:paraId="247D8BED"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medzityp, farbu korunky má žltú, šúľok je dlhý až veľmi dlhý.</w:t>
      </w:r>
    </w:p>
    <w:p w14:paraId="7F6DBD8A" w14:textId="2B66AB41"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Cuneo priemernú úrodu suchej hmoty 17,3</w:t>
      </w:r>
      <w:r w:rsidR="004F685C">
        <w:rPr>
          <w:rFonts w:eastAsiaTheme="minorHAnsi"/>
          <w:szCs w:val="18"/>
          <w:lang w:eastAsia="en-US"/>
        </w:rPr>
        <w:t> t/ha</w:t>
      </w:r>
      <w:r w:rsidR="00B11DBC" w:rsidRPr="00B11DBC">
        <w:rPr>
          <w:rFonts w:eastAsiaTheme="minorHAnsi"/>
          <w:szCs w:val="18"/>
          <w:lang w:eastAsia="en-US"/>
        </w:rPr>
        <w:t>, čo je na úrovni kontrolných odrôd. Sušina zrna k termínu bola 66,0</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60,6</w:t>
      </w:r>
      <w:r w:rsidR="004F685C">
        <w:rPr>
          <w:rFonts w:eastAsiaTheme="minorHAnsi"/>
          <w:szCs w:val="18"/>
          <w:lang w:eastAsia="en-US"/>
        </w:rPr>
        <w:t> t/ha</w:t>
      </w:r>
      <w:r w:rsidR="00B11DBC" w:rsidRPr="00B11DBC">
        <w:rPr>
          <w:rFonts w:eastAsiaTheme="minorHAnsi"/>
          <w:szCs w:val="18"/>
          <w:lang w:eastAsia="en-US"/>
        </w:rPr>
        <w:t xml:space="preserve"> a úroda suchých šúľkov 6,30</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300D4B0C"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repná a kukuričná výrobná oblasť. Odporúčaná hustota porastu v oblasti pre ktorú je určený je 85 000 rastlín na hektár. Hybrid nevyžaduje špeciálnu agrotechniku. </w:t>
      </w:r>
    </w:p>
    <w:p w14:paraId="0904E53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Demetro</w:t>
      </w:r>
      <w:r w:rsidR="00A23E1C">
        <w:rPr>
          <w:rFonts w:cs="Arial"/>
          <w:b/>
          <w:bCs/>
          <w:kern w:val="32"/>
          <w:szCs w:val="18"/>
        </w:rPr>
        <w:t xml:space="preserve"> </w:t>
      </w:r>
      <w:r w:rsidR="00A23E1C">
        <w:rPr>
          <w:b/>
          <w:szCs w:val="18"/>
        </w:rPr>
        <w:t>(2018</w:t>
      </w:r>
      <w:r w:rsidR="00A23E1C" w:rsidRPr="000B0386">
        <w:rPr>
          <w:b/>
          <w:szCs w:val="18"/>
        </w:rPr>
        <w:t>)</w:t>
      </w:r>
    </w:p>
    <w:p w14:paraId="1BD9A734"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Demetro bol v štátnych odrodových skúškach zaradený v rokoch 2016 - 2017 v sortimente stredne skorých hybridov. Je určený pre pestovanie na siláž. Hybrid má FAO 260.</w:t>
      </w:r>
    </w:p>
    <w:p w14:paraId="07F028EC"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veľmi dlhý.</w:t>
      </w:r>
    </w:p>
    <w:p w14:paraId="235E8D99" w14:textId="08C7A2E8"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Demetro priemernú úrodu suchej hmoty 19,9</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68,3</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65,1</w:t>
      </w:r>
      <w:r w:rsidR="004F685C">
        <w:rPr>
          <w:rFonts w:eastAsiaTheme="minorHAnsi"/>
          <w:szCs w:val="18"/>
          <w:lang w:eastAsia="en-US"/>
        </w:rPr>
        <w:t> t/ha</w:t>
      </w:r>
      <w:r w:rsidR="00B11DBC" w:rsidRPr="00B11DBC">
        <w:rPr>
          <w:rFonts w:eastAsiaTheme="minorHAnsi"/>
          <w:szCs w:val="18"/>
          <w:lang w:eastAsia="en-US"/>
        </w:rPr>
        <w:t xml:space="preserve"> a úroda suchých šúľkov 7,77</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3F05DA60" w14:textId="48FAC223" w:rsidR="00B11DBC" w:rsidRPr="00B11DBC" w:rsidRDefault="00BD5504" w:rsidP="0060021C">
      <w:pPr>
        <w:jc w:val="both"/>
        <w:rPr>
          <w:rFonts w:eastAsiaTheme="minorHAnsi"/>
          <w:b/>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repná </w:t>
      </w:r>
      <w:r w:rsidR="00B11DBC" w:rsidRPr="00B11DBC">
        <w:rPr>
          <w:rFonts w:eastAsiaTheme="minorHAnsi"/>
          <w:color w:val="000000"/>
          <w:szCs w:val="18"/>
          <w:lang w:eastAsia="en-US"/>
        </w:rPr>
        <w:t xml:space="preserve">a prechodná kukuričná </w:t>
      </w:r>
      <w:r w:rsidR="00B11DBC" w:rsidRPr="00B11DBC">
        <w:rPr>
          <w:rFonts w:eastAsiaTheme="minorHAnsi"/>
          <w:szCs w:val="18"/>
          <w:lang w:eastAsia="en-US"/>
        </w:rPr>
        <w:t>výrobná</w:t>
      </w:r>
      <w:r w:rsidR="00B11DBC" w:rsidRPr="00B11DBC">
        <w:rPr>
          <w:rFonts w:eastAsiaTheme="minorHAnsi"/>
          <w:color w:val="000000"/>
          <w:szCs w:val="18"/>
          <w:lang w:eastAsia="en-US"/>
        </w:rPr>
        <w:t xml:space="preserve"> oblasť</w:t>
      </w:r>
      <w:r w:rsidR="00B11DBC" w:rsidRPr="00B11DBC">
        <w:rPr>
          <w:rFonts w:eastAsiaTheme="minorHAnsi"/>
          <w:szCs w:val="18"/>
          <w:lang w:eastAsia="en-US"/>
        </w:rPr>
        <w:t xml:space="preserve"> . Odporúčaná hustota porastu pri pestovaní na siláž v oblasti pre ktorú je určený je 85 000 rastlín na hektár. Hybrid nevyžaduje špeciálnu agrotechniku.</w:t>
      </w:r>
      <w:r w:rsidR="00B11DBC" w:rsidRPr="00B11DBC">
        <w:rPr>
          <w:rFonts w:eastAsiaTheme="minorHAnsi"/>
          <w:b/>
          <w:szCs w:val="18"/>
          <w:lang w:eastAsia="en-US"/>
        </w:rPr>
        <w:t>DKC4169</w:t>
      </w:r>
      <w:r w:rsidR="00A23E1C">
        <w:rPr>
          <w:rFonts w:eastAsiaTheme="minorHAnsi"/>
          <w:b/>
          <w:szCs w:val="18"/>
          <w:lang w:eastAsia="en-US"/>
        </w:rPr>
        <w:t xml:space="preserve"> </w:t>
      </w:r>
      <w:r w:rsidR="00A23E1C">
        <w:rPr>
          <w:b/>
          <w:szCs w:val="18"/>
        </w:rPr>
        <w:t>(2018</w:t>
      </w:r>
      <w:r w:rsidR="00A23E1C" w:rsidRPr="000B0386">
        <w:rPr>
          <w:b/>
          <w:szCs w:val="18"/>
        </w:rPr>
        <w:t>)</w:t>
      </w:r>
    </w:p>
    <w:p w14:paraId="5E977754"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DKC4169 bol v štátnych odrodových skúškach zaradený v rokoch 2015 - 2016 v sortimente skorých hybridov. Je určený pre pestovanie na zrno. Hybrid má FAO 270.</w:t>
      </w:r>
    </w:p>
    <w:p w14:paraId="73C9C547"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w:t>
      </w:r>
    </w:p>
    <w:p w14:paraId="1EA226FC" w14:textId="115377F0"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11,10</w:t>
      </w:r>
      <w:r w:rsidR="004F685C">
        <w:rPr>
          <w:rFonts w:eastAsiaTheme="minorHAnsi"/>
          <w:szCs w:val="18"/>
          <w:lang w:eastAsia="en-US"/>
        </w:rPr>
        <w:t> t/ha</w:t>
      </w:r>
      <w:r w:rsidR="00B11DBC" w:rsidRPr="00B11DBC">
        <w:rPr>
          <w:rFonts w:eastAsiaTheme="minorHAnsi"/>
          <w:szCs w:val="18"/>
          <w:lang w:eastAsia="en-US"/>
        </w:rPr>
        <w:t>, t.j. 110,3</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7,56</w:t>
      </w:r>
      <w:r w:rsidR="004F685C">
        <w:rPr>
          <w:rFonts w:eastAsiaTheme="minorHAnsi"/>
          <w:szCs w:val="18"/>
          <w:lang w:eastAsia="en-US"/>
        </w:rPr>
        <w:t> t/ha</w:t>
      </w:r>
      <w:r w:rsidR="00B11DBC" w:rsidRPr="00B11DBC">
        <w:rPr>
          <w:rFonts w:eastAsiaTheme="minorHAnsi"/>
          <w:szCs w:val="18"/>
          <w:lang w:eastAsia="en-US"/>
        </w:rPr>
        <w:t xml:space="preserve"> a v roku 2016 dosiahol úrodu 14,63</w:t>
      </w:r>
      <w:r w:rsidR="004F685C">
        <w:rPr>
          <w:rFonts w:eastAsiaTheme="minorHAnsi"/>
          <w:szCs w:val="18"/>
          <w:lang w:eastAsia="en-US"/>
        </w:rPr>
        <w:t> t/ha</w:t>
      </w:r>
      <w:r w:rsidR="00B11DBC" w:rsidRPr="00B11DBC">
        <w:rPr>
          <w:rFonts w:eastAsiaTheme="minorHAnsi"/>
          <w:szCs w:val="18"/>
          <w:lang w:eastAsia="en-US"/>
        </w:rPr>
        <w:t>, t. j. 103,6</w:t>
      </w:r>
      <w:r w:rsidR="004F685C">
        <w:rPr>
          <w:rFonts w:eastAsiaTheme="minorHAnsi"/>
          <w:szCs w:val="18"/>
          <w:lang w:eastAsia="en-US"/>
        </w:rPr>
        <w:t> %</w:t>
      </w:r>
      <w:r w:rsidR="00B11DBC" w:rsidRPr="00B11DBC">
        <w:rPr>
          <w:rFonts w:eastAsiaTheme="minorHAnsi"/>
          <w:szCs w:val="18"/>
          <w:lang w:eastAsia="en-US"/>
        </w:rPr>
        <w:t>.</w:t>
      </w:r>
    </w:p>
    <w:p w14:paraId="4DBE647E" w14:textId="44FCECF8"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4,4</w:t>
      </w:r>
      <w:r w:rsidR="004F685C">
        <w:rPr>
          <w:rFonts w:eastAsiaTheme="minorHAnsi"/>
          <w:szCs w:val="18"/>
          <w:lang w:eastAsia="en-US"/>
        </w:rPr>
        <w:t> %</w:t>
      </w:r>
      <w:r w:rsidRPr="00B11DBC">
        <w:rPr>
          <w:rFonts w:eastAsiaTheme="minorHAnsi"/>
          <w:szCs w:val="18"/>
          <w:lang w:eastAsia="en-US"/>
        </w:rPr>
        <w:t>. Sušinu zrna má 74,4</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1C22128A"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622DE6A9"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DKC4264</w:t>
      </w:r>
      <w:r w:rsidR="00A23E1C">
        <w:rPr>
          <w:rFonts w:cs="Arial"/>
          <w:b/>
          <w:bCs/>
          <w:kern w:val="32"/>
          <w:szCs w:val="18"/>
        </w:rPr>
        <w:t xml:space="preserve"> </w:t>
      </w:r>
      <w:r w:rsidR="00A23E1C">
        <w:rPr>
          <w:b/>
          <w:szCs w:val="18"/>
        </w:rPr>
        <w:t>(2018</w:t>
      </w:r>
      <w:r w:rsidR="00A23E1C" w:rsidRPr="000B0386">
        <w:rPr>
          <w:b/>
          <w:szCs w:val="18"/>
        </w:rPr>
        <w:t>)</w:t>
      </w:r>
    </w:p>
    <w:p w14:paraId="15F6D9E2"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DKC4264 bol v štátnych odrodových skúškach zaradený v rokoch 2015 - 2016 v sortimente skorých hybridov. Je určený pre pestovanie na zrno. Hybrid má FAO 290.</w:t>
      </w:r>
    </w:p>
    <w:p w14:paraId="3A116993"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w:t>
      </w:r>
    </w:p>
    <w:p w14:paraId="490C0844" w14:textId="06396BAD"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11,58</w:t>
      </w:r>
      <w:r w:rsidR="004F685C">
        <w:rPr>
          <w:rFonts w:eastAsiaTheme="minorHAnsi"/>
          <w:szCs w:val="18"/>
          <w:lang w:eastAsia="en-US"/>
        </w:rPr>
        <w:t> t/ha</w:t>
      </w:r>
      <w:r w:rsidR="00B11DBC" w:rsidRPr="00B11DBC">
        <w:rPr>
          <w:rFonts w:eastAsiaTheme="minorHAnsi"/>
          <w:szCs w:val="18"/>
          <w:lang w:eastAsia="en-US"/>
        </w:rPr>
        <w:t>, t.j. 115,1</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8,59</w:t>
      </w:r>
      <w:r w:rsidR="004F685C">
        <w:rPr>
          <w:rFonts w:eastAsiaTheme="minorHAnsi"/>
          <w:szCs w:val="18"/>
          <w:lang w:eastAsia="en-US"/>
        </w:rPr>
        <w:t> t/ha</w:t>
      </w:r>
      <w:r w:rsidR="00B11DBC" w:rsidRPr="00B11DBC">
        <w:rPr>
          <w:rFonts w:eastAsiaTheme="minorHAnsi"/>
          <w:szCs w:val="18"/>
          <w:lang w:eastAsia="en-US"/>
        </w:rPr>
        <w:t>, t.j. 107,9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14,57</w:t>
      </w:r>
      <w:r w:rsidR="004F685C">
        <w:rPr>
          <w:rFonts w:eastAsiaTheme="minorHAnsi"/>
          <w:szCs w:val="18"/>
          <w:lang w:eastAsia="en-US"/>
        </w:rPr>
        <w:t> t/ha</w:t>
      </w:r>
      <w:r w:rsidR="00B11DBC" w:rsidRPr="00B11DBC">
        <w:rPr>
          <w:rFonts w:eastAsiaTheme="minorHAnsi"/>
          <w:szCs w:val="18"/>
          <w:lang w:eastAsia="en-US"/>
        </w:rPr>
        <w:t>, t. j. 103,2</w:t>
      </w:r>
      <w:r w:rsidR="004F685C">
        <w:rPr>
          <w:rFonts w:eastAsiaTheme="minorHAnsi"/>
          <w:szCs w:val="18"/>
          <w:lang w:eastAsia="en-US"/>
        </w:rPr>
        <w:t> %</w:t>
      </w:r>
      <w:r w:rsidR="00B11DBC" w:rsidRPr="00B11DBC">
        <w:rPr>
          <w:rFonts w:eastAsiaTheme="minorHAnsi"/>
          <w:szCs w:val="18"/>
          <w:lang w:eastAsia="en-US"/>
        </w:rPr>
        <w:t>.</w:t>
      </w:r>
    </w:p>
    <w:p w14:paraId="6DA5E6B3" w14:textId="7D696CC4" w:rsidR="00B11DBC" w:rsidRPr="00B11DBC" w:rsidRDefault="00B11DBC" w:rsidP="0060021C">
      <w:pPr>
        <w:jc w:val="both"/>
        <w:rPr>
          <w:rFonts w:eastAsiaTheme="minorHAnsi"/>
          <w:szCs w:val="18"/>
          <w:lang w:eastAsia="en-US"/>
        </w:rPr>
      </w:pPr>
      <w:r w:rsidRPr="00B11DBC">
        <w:rPr>
          <w:rFonts w:eastAsiaTheme="minorHAnsi"/>
          <w:szCs w:val="18"/>
          <w:lang w:eastAsia="en-US"/>
        </w:rPr>
        <w:lastRenderedPageBreak/>
        <w:t>Výskyt zlomených rastlín pod šúľkom bol 3,2</w:t>
      </w:r>
      <w:r w:rsidR="004F685C">
        <w:rPr>
          <w:rFonts w:eastAsiaTheme="minorHAnsi"/>
          <w:szCs w:val="18"/>
          <w:lang w:eastAsia="en-US"/>
        </w:rPr>
        <w:t> %</w:t>
      </w:r>
      <w:r w:rsidRPr="00B11DBC">
        <w:rPr>
          <w:rFonts w:eastAsiaTheme="minorHAnsi"/>
          <w:szCs w:val="18"/>
          <w:lang w:eastAsia="en-US"/>
        </w:rPr>
        <w:t>. Sušinu zrna má 76,3</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1090649B"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0E70404A"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DKC4568</w:t>
      </w:r>
      <w:r w:rsidR="00A23E1C">
        <w:rPr>
          <w:rFonts w:cs="Arial"/>
          <w:b/>
          <w:bCs/>
          <w:kern w:val="32"/>
          <w:szCs w:val="18"/>
        </w:rPr>
        <w:t xml:space="preserve"> </w:t>
      </w:r>
      <w:r w:rsidR="00A23E1C">
        <w:rPr>
          <w:b/>
          <w:szCs w:val="18"/>
        </w:rPr>
        <w:t>(2018</w:t>
      </w:r>
      <w:r w:rsidR="00A23E1C" w:rsidRPr="000B0386">
        <w:rPr>
          <w:b/>
          <w:szCs w:val="18"/>
        </w:rPr>
        <w:t>)</w:t>
      </w:r>
    </w:p>
    <w:p w14:paraId="035F1048"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DKC4568 bol v štátnych odrodových skúškach zaradený v rokoch 2015 - 2016 v sortimente stredne skorých hybridov. Je určený pre pestovanie na zrno. Hybrid má FAO 360.</w:t>
      </w:r>
    </w:p>
    <w:p w14:paraId="710052E0"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w:t>
      </w:r>
    </w:p>
    <w:p w14:paraId="34784879" w14:textId="7341B9A1"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11,88</w:t>
      </w:r>
      <w:r w:rsidR="004F685C">
        <w:rPr>
          <w:rFonts w:eastAsiaTheme="minorHAnsi"/>
          <w:szCs w:val="18"/>
          <w:lang w:eastAsia="en-US"/>
        </w:rPr>
        <w:t> t/ha</w:t>
      </w:r>
      <w:r w:rsidR="00B11DBC" w:rsidRPr="00B11DBC">
        <w:rPr>
          <w:rFonts w:eastAsiaTheme="minorHAnsi"/>
          <w:szCs w:val="18"/>
          <w:lang w:eastAsia="en-US"/>
        </w:rPr>
        <w:t>, t.j. 110,4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9,83</w:t>
      </w:r>
      <w:r w:rsidR="004F685C">
        <w:rPr>
          <w:rFonts w:eastAsiaTheme="minorHAnsi"/>
          <w:szCs w:val="18"/>
          <w:lang w:eastAsia="en-US"/>
        </w:rPr>
        <w:t> t/ha</w:t>
      </w:r>
      <w:r w:rsidR="00B11DBC" w:rsidRPr="00B11DBC">
        <w:rPr>
          <w:rFonts w:eastAsiaTheme="minorHAnsi"/>
          <w:szCs w:val="18"/>
          <w:lang w:eastAsia="en-US"/>
        </w:rPr>
        <w:t>, t.j. 106,8</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13,93</w:t>
      </w:r>
      <w:r w:rsidR="004F685C">
        <w:rPr>
          <w:rFonts w:eastAsiaTheme="minorHAnsi"/>
          <w:szCs w:val="18"/>
          <w:lang w:eastAsia="en-US"/>
        </w:rPr>
        <w:t> t/ha</w:t>
      </w:r>
      <w:r w:rsidR="00B11DBC" w:rsidRPr="00B11DBC">
        <w:rPr>
          <w:rFonts w:eastAsiaTheme="minorHAnsi"/>
          <w:szCs w:val="18"/>
          <w:lang w:eastAsia="en-US"/>
        </w:rPr>
        <w:t>, t. j. 103,0</w:t>
      </w:r>
      <w:r w:rsidR="004F685C">
        <w:rPr>
          <w:rFonts w:eastAsiaTheme="minorHAnsi"/>
          <w:szCs w:val="18"/>
          <w:lang w:eastAsia="en-US"/>
        </w:rPr>
        <w:t> %</w:t>
      </w:r>
      <w:r w:rsidR="00B11DBC" w:rsidRPr="00B11DBC">
        <w:rPr>
          <w:rFonts w:eastAsiaTheme="minorHAnsi"/>
          <w:szCs w:val="18"/>
          <w:lang w:eastAsia="en-US"/>
        </w:rPr>
        <w:t>.</w:t>
      </w:r>
    </w:p>
    <w:p w14:paraId="05810F6B" w14:textId="5069B985"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0,2</w:t>
      </w:r>
      <w:r w:rsidR="004F685C">
        <w:rPr>
          <w:rFonts w:eastAsiaTheme="minorHAnsi"/>
          <w:szCs w:val="18"/>
          <w:lang w:eastAsia="en-US"/>
        </w:rPr>
        <w:t> %</w:t>
      </w:r>
      <w:r w:rsidRPr="00B11DBC">
        <w:rPr>
          <w:rFonts w:eastAsiaTheme="minorHAnsi"/>
          <w:szCs w:val="18"/>
          <w:lang w:eastAsia="en-US"/>
        </w:rPr>
        <w:t>. Sušinu zrna má 73,2</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43393DF5"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060AC1CA"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Drivia</w:t>
      </w:r>
      <w:r w:rsidR="00A23E1C">
        <w:rPr>
          <w:rFonts w:cs="Arial"/>
          <w:b/>
          <w:bCs/>
          <w:kern w:val="32"/>
          <w:szCs w:val="18"/>
        </w:rPr>
        <w:t xml:space="preserve"> </w:t>
      </w:r>
      <w:r w:rsidR="00A23E1C">
        <w:rPr>
          <w:b/>
          <w:szCs w:val="18"/>
        </w:rPr>
        <w:t>(2018</w:t>
      </w:r>
      <w:r w:rsidR="00A23E1C" w:rsidRPr="000B0386">
        <w:rPr>
          <w:b/>
          <w:szCs w:val="18"/>
        </w:rPr>
        <w:t>)</w:t>
      </w:r>
    </w:p>
    <w:p w14:paraId="65B9176E"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Drivia bol v štátnych odrodových skúškach zaradený v rokoch 2015 - 2016 v sortimente veľmi skorých hybridov. Je určený pre pestovanie na zrno. Hybrid má FAO 250.</w:t>
      </w:r>
    </w:p>
    <w:p w14:paraId="08C4C7E2" w14:textId="77777777"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w:t>
      </w:r>
    </w:p>
    <w:p w14:paraId="0034D251" w14:textId="19C74EED" w:rsidR="00B11DBC" w:rsidRPr="00B11DBC" w:rsidRDefault="00BD5504" w:rsidP="00BD5504">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bola priemerná úroda 10,70</w:t>
      </w:r>
      <w:r w:rsidR="004F685C">
        <w:rPr>
          <w:rFonts w:eastAsiaTheme="minorHAnsi"/>
          <w:szCs w:val="18"/>
          <w:lang w:eastAsia="en-US"/>
        </w:rPr>
        <w:t> t/ha</w:t>
      </w:r>
      <w:r w:rsidR="00B11DBC" w:rsidRPr="00B11DBC">
        <w:rPr>
          <w:rFonts w:eastAsiaTheme="minorHAnsi"/>
          <w:szCs w:val="18"/>
          <w:lang w:eastAsia="en-US"/>
        </w:rPr>
        <w:t>, t.j. 102,2</w:t>
      </w:r>
      <w:r w:rsidR="004F685C">
        <w:rPr>
          <w:rFonts w:eastAsiaTheme="minorHAnsi"/>
          <w:szCs w:val="18"/>
          <w:lang w:eastAsia="en-US"/>
        </w:rPr>
        <w:t> %</w:t>
      </w:r>
      <w:r w:rsidR="00B11DBC" w:rsidRPr="00B11DBC">
        <w:rPr>
          <w:rFonts w:eastAsiaTheme="minorHAnsi"/>
          <w:szCs w:val="18"/>
          <w:lang w:eastAsia="en-US"/>
        </w:rPr>
        <w:t xml:space="preserve"> v porovnaní s kontrolnými hybridmi. Výskyt zlomených rastlín pod šúľkom bol 2,7</w:t>
      </w:r>
      <w:r w:rsidR="004F685C">
        <w:rPr>
          <w:rFonts w:eastAsiaTheme="minorHAnsi"/>
          <w:szCs w:val="18"/>
          <w:lang w:eastAsia="en-US"/>
        </w:rPr>
        <w:t> %</w:t>
      </w:r>
      <w:r w:rsidR="00B11DBC" w:rsidRPr="00B11DBC">
        <w:rPr>
          <w:rFonts w:eastAsiaTheme="minorHAnsi"/>
          <w:szCs w:val="18"/>
          <w:lang w:eastAsia="en-US"/>
        </w:rPr>
        <w:t>. Sušinu zrna má 78,0</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05751D29" w14:textId="77777777" w:rsidR="00B11DBC" w:rsidRPr="00B11DBC" w:rsidRDefault="00BD5504"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80 000 rastlín na hektár. Hybrid nevyžaduje špeciálnu agrotechniku .</w:t>
      </w:r>
    </w:p>
    <w:p w14:paraId="78EC560E"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DS1923C</w:t>
      </w:r>
      <w:r w:rsidR="00A23E1C">
        <w:rPr>
          <w:rFonts w:cs="Arial"/>
          <w:b/>
          <w:bCs/>
          <w:kern w:val="32"/>
          <w:szCs w:val="18"/>
        </w:rPr>
        <w:t xml:space="preserve"> </w:t>
      </w:r>
      <w:r w:rsidR="00A23E1C">
        <w:rPr>
          <w:b/>
          <w:szCs w:val="18"/>
        </w:rPr>
        <w:t>(2018</w:t>
      </w:r>
      <w:r w:rsidR="00A23E1C" w:rsidRPr="000B0386">
        <w:rPr>
          <w:b/>
          <w:szCs w:val="18"/>
        </w:rPr>
        <w:t>)</w:t>
      </w:r>
    </w:p>
    <w:p w14:paraId="1DAE4D16"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DS1923C bol v štátnych odrodových skúškach zaradený v rokoch 2016 - 2017 v sortimente stredne skorých hybridov. Je určený pre pestovanie na siláž. Hybrid má FAO 300.</w:t>
      </w:r>
    </w:p>
    <w:p w14:paraId="42D00B33"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424A84EF" w14:textId="0E3AD5EA"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DS1923C priemernú úrodu suchej hmoty 19,8</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66,5</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65,3</w:t>
      </w:r>
      <w:r w:rsidR="004F685C">
        <w:rPr>
          <w:rFonts w:eastAsiaTheme="minorHAnsi"/>
          <w:szCs w:val="18"/>
          <w:lang w:eastAsia="en-US"/>
        </w:rPr>
        <w:t> t/ha</w:t>
      </w:r>
      <w:r w:rsidR="00B11DBC" w:rsidRPr="00B11DBC">
        <w:rPr>
          <w:rFonts w:eastAsiaTheme="minorHAnsi"/>
          <w:szCs w:val="18"/>
          <w:lang w:eastAsia="en-US"/>
        </w:rPr>
        <w:t xml:space="preserve"> a úroda suchých šúľkov 8,64</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3FDAA3C2"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repná </w:t>
      </w:r>
      <w:r w:rsidR="00B11DBC" w:rsidRPr="00B11DBC">
        <w:rPr>
          <w:rFonts w:eastAsiaTheme="minorHAnsi"/>
          <w:color w:val="000000"/>
          <w:szCs w:val="18"/>
          <w:lang w:eastAsia="en-US"/>
        </w:rPr>
        <w:t>a prechodná kukuričná</w:t>
      </w:r>
      <w:r w:rsidR="00B11DBC" w:rsidRPr="00B11DBC">
        <w:rPr>
          <w:rFonts w:eastAsiaTheme="minorHAnsi"/>
          <w:szCs w:val="18"/>
          <w:lang w:eastAsia="en-US"/>
        </w:rPr>
        <w:t xml:space="preserve"> výrobná oblasť. Odporúčaná hustota porastu pri pestovaní na siláž v oblasti pre ktorú je určený je 85 000 rastlín na hektár. Hybrid nevyžaduje špeciálnu agrotechniku. </w:t>
      </w:r>
    </w:p>
    <w:p w14:paraId="41C928A3"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DS1925A</w:t>
      </w:r>
      <w:r w:rsidR="00A23E1C">
        <w:rPr>
          <w:rFonts w:cs="Arial"/>
          <w:b/>
          <w:bCs/>
          <w:kern w:val="32"/>
          <w:szCs w:val="18"/>
        </w:rPr>
        <w:t xml:space="preserve"> </w:t>
      </w:r>
      <w:r w:rsidR="00A23E1C">
        <w:rPr>
          <w:b/>
          <w:szCs w:val="18"/>
        </w:rPr>
        <w:t>(2018</w:t>
      </w:r>
      <w:r w:rsidR="00A23E1C" w:rsidRPr="000B0386">
        <w:rPr>
          <w:b/>
          <w:szCs w:val="18"/>
        </w:rPr>
        <w:t>)</w:t>
      </w:r>
    </w:p>
    <w:p w14:paraId="5D28C2EA"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DS1925A bol v štátnych odrodových skúškach zaradený v rokoch 2016 - 2017 v sortimente veľmi veľmi skorých hybridov. Je určený pre pestovanie na zrno. Hybrid má FAO 200.</w:t>
      </w:r>
    </w:p>
    <w:p w14:paraId="7FCA72B4"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žltooranžovú, šúľok je dlhý.</w:t>
      </w:r>
    </w:p>
    <w:p w14:paraId="149F7295" w14:textId="45E9843E"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11,36</w:t>
      </w:r>
      <w:r w:rsidR="004F685C">
        <w:rPr>
          <w:rFonts w:eastAsiaTheme="minorHAnsi"/>
          <w:szCs w:val="18"/>
          <w:lang w:eastAsia="en-US"/>
        </w:rPr>
        <w:t> t/ha</w:t>
      </w:r>
      <w:r w:rsidR="00B11DBC" w:rsidRPr="00B11DBC">
        <w:rPr>
          <w:rFonts w:eastAsiaTheme="minorHAnsi"/>
          <w:szCs w:val="18"/>
          <w:lang w:eastAsia="en-US"/>
        </w:rPr>
        <w:t>, t.j. 103,2</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12,76</w:t>
      </w:r>
      <w:r w:rsidR="004F685C">
        <w:rPr>
          <w:rFonts w:eastAsiaTheme="minorHAnsi"/>
          <w:szCs w:val="18"/>
          <w:lang w:eastAsia="en-US"/>
        </w:rPr>
        <w:t> t/ha</w:t>
      </w:r>
      <w:r w:rsidR="00B11DBC" w:rsidRPr="00B11DBC">
        <w:rPr>
          <w:rFonts w:eastAsiaTheme="minorHAnsi"/>
          <w:szCs w:val="18"/>
          <w:lang w:eastAsia="en-US"/>
        </w:rPr>
        <w:t>, t.j. 101,3</w:t>
      </w:r>
      <w:r w:rsidR="004F685C">
        <w:rPr>
          <w:rFonts w:eastAsiaTheme="minorHAnsi"/>
          <w:szCs w:val="18"/>
          <w:lang w:eastAsia="en-US"/>
        </w:rPr>
        <w:t> %</w:t>
      </w:r>
      <w:r w:rsidR="00B11DBC" w:rsidRPr="00B11DBC">
        <w:rPr>
          <w:rFonts w:eastAsiaTheme="minorHAnsi"/>
          <w:szCs w:val="18"/>
          <w:lang w:eastAsia="en-US"/>
        </w:rPr>
        <w:t xml:space="preserve"> v porovnaní s kontrolnými odrodami a v roku 2017 dosiahol úrodu 9,97</w:t>
      </w:r>
      <w:r w:rsidR="004F685C">
        <w:rPr>
          <w:rFonts w:eastAsiaTheme="minorHAnsi"/>
          <w:szCs w:val="18"/>
          <w:lang w:eastAsia="en-US"/>
        </w:rPr>
        <w:t> t/ha</w:t>
      </w:r>
      <w:r w:rsidR="00B11DBC" w:rsidRPr="00B11DBC">
        <w:rPr>
          <w:rFonts w:eastAsiaTheme="minorHAnsi"/>
          <w:szCs w:val="18"/>
          <w:lang w:eastAsia="en-US"/>
        </w:rPr>
        <w:t>, t. j. 105,0</w:t>
      </w:r>
      <w:r w:rsidR="004F685C">
        <w:rPr>
          <w:rFonts w:eastAsiaTheme="minorHAnsi"/>
          <w:szCs w:val="18"/>
          <w:lang w:eastAsia="en-US"/>
        </w:rPr>
        <w:t> %</w:t>
      </w:r>
      <w:r w:rsidR="00B11DBC" w:rsidRPr="00B11DBC">
        <w:rPr>
          <w:rFonts w:eastAsiaTheme="minorHAnsi"/>
          <w:szCs w:val="18"/>
          <w:lang w:eastAsia="en-US"/>
        </w:rPr>
        <w:t>.</w:t>
      </w:r>
    </w:p>
    <w:p w14:paraId="43FB761A" w14:textId="3A762094"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3,8</w:t>
      </w:r>
      <w:r w:rsidR="004F685C">
        <w:rPr>
          <w:rFonts w:eastAsiaTheme="minorHAnsi"/>
          <w:szCs w:val="18"/>
          <w:lang w:eastAsia="en-US"/>
        </w:rPr>
        <w:t> %</w:t>
      </w:r>
      <w:r w:rsidRPr="00B11DBC">
        <w:rPr>
          <w:rFonts w:eastAsiaTheme="minorHAnsi"/>
          <w:szCs w:val="18"/>
          <w:lang w:eastAsia="en-US"/>
        </w:rPr>
        <w:t>. Sušinu zrna má 73,8</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20EE9139"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výrobná oblasť. Odporúčaná hustota porastu pri pestovaní na zrno v oblasti pre ktorú je určený je 80 000 rastlín na hektár. Hybrid nevyžaduje špeciálnu agrotechniku.</w:t>
      </w:r>
    </w:p>
    <w:p w14:paraId="7B460002" w14:textId="77777777" w:rsidR="00B11DBC" w:rsidRPr="00B11DBC" w:rsidRDefault="00B11DBC" w:rsidP="00FD6866">
      <w:pPr>
        <w:keepNext/>
        <w:spacing w:before="240" w:after="60"/>
        <w:jc w:val="both"/>
        <w:outlineLvl w:val="0"/>
        <w:rPr>
          <w:rFonts w:cs="Arial"/>
          <w:b/>
          <w:bCs/>
          <w:kern w:val="32"/>
          <w:szCs w:val="18"/>
        </w:rPr>
      </w:pPr>
      <w:r w:rsidRPr="00B11DBC">
        <w:rPr>
          <w:rFonts w:cs="Arial"/>
          <w:b/>
          <w:bCs/>
          <w:kern w:val="32"/>
          <w:szCs w:val="18"/>
        </w:rPr>
        <w:t>DS1928B</w:t>
      </w:r>
      <w:r w:rsidR="00A23E1C">
        <w:rPr>
          <w:rFonts w:cs="Arial"/>
          <w:b/>
          <w:bCs/>
          <w:kern w:val="32"/>
          <w:szCs w:val="18"/>
        </w:rPr>
        <w:t xml:space="preserve"> </w:t>
      </w:r>
      <w:r w:rsidR="00A23E1C">
        <w:rPr>
          <w:b/>
          <w:szCs w:val="18"/>
        </w:rPr>
        <w:t>(2018</w:t>
      </w:r>
      <w:r w:rsidR="00A23E1C" w:rsidRPr="000B0386">
        <w:rPr>
          <w:b/>
          <w:szCs w:val="18"/>
        </w:rPr>
        <w:t>)</w:t>
      </w:r>
    </w:p>
    <w:p w14:paraId="477B57CB"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DS1928B bol v štátnych odrodových skúškach zaradený v rokoch 2016 - 2017 v sortimente veľmi skorých hybridov. Je určený pre pestovanie na zrno. Hybrid má FAO 250.</w:t>
      </w:r>
    </w:p>
    <w:p w14:paraId="61E3E561"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7EE3A3E2" w14:textId="188EB6B5"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13,16</w:t>
      </w:r>
      <w:r w:rsidR="004F685C">
        <w:rPr>
          <w:rFonts w:eastAsiaTheme="minorHAnsi"/>
          <w:szCs w:val="18"/>
          <w:lang w:eastAsia="en-US"/>
        </w:rPr>
        <w:t> t/ha</w:t>
      </w:r>
      <w:r w:rsidR="00B11DBC" w:rsidRPr="00B11DBC">
        <w:rPr>
          <w:rFonts w:eastAsiaTheme="minorHAnsi"/>
          <w:szCs w:val="18"/>
          <w:lang w:eastAsia="en-US"/>
        </w:rPr>
        <w:t>, t.j. 107,3</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14,32</w:t>
      </w:r>
      <w:r w:rsidR="004F685C">
        <w:rPr>
          <w:rFonts w:eastAsiaTheme="minorHAnsi"/>
          <w:szCs w:val="18"/>
          <w:lang w:eastAsia="en-US"/>
        </w:rPr>
        <w:t> t/ha</w:t>
      </w:r>
      <w:r w:rsidR="00B11DBC" w:rsidRPr="00B11DBC">
        <w:rPr>
          <w:rFonts w:eastAsiaTheme="minorHAnsi"/>
          <w:szCs w:val="18"/>
          <w:lang w:eastAsia="en-US"/>
        </w:rPr>
        <w:t>, t.j. 108,8</w:t>
      </w:r>
      <w:r w:rsidR="004F685C">
        <w:rPr>
          <w:rFonts w:eastAsiaTheme="minorHAnsi"/>
          <w:szCs w:val="18"/>
          <w:lang w:eastAsia="en-US"/>
        </w:rPr>
        <w:t> %</w:t>
      </w:r>
      <w:r w:rsidR="00B11DBC" w:rsidRPr="00B11DBC">
        <w:rPr>
          <w:rFonts w:eastAsiaTheme="minorHAnsi"/>
          <w:szCs w:val="18"/>
          <w:lang w:eastAsia="en-US"/>
        </w:rPr>
        <w:t xml:space="preserve"> v porovnaní s kontrolnými odrodami a v roku 2017 dosiahol úrodu 12,01</w:t>
      </w:r>
      <w:r w:rsidR="004F685C">
        <w:rPr>
          <w:rFonts w:eastAsiaTheme="minorHAnsi"/>
          <w:szCs w:val="18"/>
          <w:lang w:eastAsia="en-US"/>
        </w:rPr>
        <w:t> t/ha</w:t>
      </w:r>
      <w:r w:rsidR="00B11DBC" w:rsidRPr="00B11DBC">
        <w:rPr>
          <w:rFonts w:eastAsiaTheme="minorHAnsi"/>
          <w:szCs w:val="18"/>
          <w:lang w:eastAsia="en-US"/>
        </w:rPr>
        <w:t>, t. j. 105,9</w:t>
      </w:r>
      <w:r w:rsidR="004F685C">
        <w:rPr>
          <w:rFonts w:eastAsiaTheme="minorHAnsi"/>
          <w:szCs w:val="18"/>
          <w:lang w:eastAsia="en-US"/>
        </w:rPr>
        <w:t> %</w:t>
      </w:r>
      <w:r w:rsidR="00B11DBC" w:rsidRPr="00B11DBC">
        <w:rPr>
          <w:rFonts w:eastAsiaTheme="minorHAnsi"/>
          <w:szCs w:val="18"/>
          <w:lang w:eastAsia="en-US"/>
        </w:rPr>
        <w:t>.</w:t>
      </w:r>
    </w:p>
    <w:p w14:paraId="7E1319A5" w14:textId="2862DC80"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2,3</w:t>
      </w:r>
      <w:r w:rsidR="004F685C">
        <w:rPr>
          <w:rFonts w:eastAsiaTheme="minorHAnsi"/>
          <w:szCs w:val="18"/>
          <w:lang w:eastAsia="en-US"/>
        </w:rPr>
        <w:t> %</w:t>
      </w:r>
      <w:r w:rsidRPr="00B11DBC">
        <w:rPr>
          <w:rFonts w:eastAsiaTheme="minorHAnsi"/>
          <w:szCs w:val="18"/>
          <w:lang w:eastAsia="en-US"/>
        </w:rPr>
        <w:t>. Sušinu zrna má 75,3</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3DCBDB95" w14:textId="70F5ACB2"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w:t>
      </w:r>
      <w:r w:rsidR="00A30336">
        <w:rPr>
          <w:rFonts w:eastAsiaTheme="minorHAnsi"/>
          <w:szCs w:val="18"/>
          <w:lang w:eastAsia="en-US"/>
        </w:rPr>
        <w:t>5 -</w:t>
      </w:r>
      <w:r w:rsidR="00B11DBC" w:rsidRPr="00B11DBC">
        <w:rPr>
          <w:rFonts w:eastAsiaTheme="minorHAnsi"/>
          <w:szCs w:val="18"/>
          <w:lang w:eastAsia="en-US"/>
        </w:rPr>
        <w:t>80 000 rastlín na hektár. Hybrid nevyžaduje špeciálnu agrotechniku.</w:t>
      </w:r>
    </w:p>
    <w:p w14:paraId="50B3BAB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DS1941C</w:t>
      </w:r>
      <w:r w:rsidR="00A23E1C">
        <w:rPr>
          <w:rFonts w:cs="Arial"/>
          <w:b/>
          <w:bCs/>
          <w:kern w:val="32"/>
          <w:szCs w:val="18"/>
        </w:rPr>
        <w:t xml:space="preserve"> </w:t>
      </w:r>
      <w:r w:rsidR="00A23E1C">
        <w:rPr>
          <w:b/>
          <w:szCs w:val="18"/>
        </w:rPr>
        <w:t>(2018</w:t>
      </w:r>
      <w:r w:rsidR="00A23E1C" w:rsidRPr="000B0386">
        <w:rPr>
          <w:b/>
          <w:szCs w:val="18"/>
        </w:rPr>
        <w:t>)</w:t>
      </w:r>
    </w:p>
    <w:p w14:paraId="1A0F0BA6"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DS1941C bol v štátnych odrodových skúškach zaradený v rokoch 2016 - 2017 v sortimente stredne neskorých hybridov. Je určený pre pestovanie na zrno. Hybrid má FAO 400.</w:t>
      </w:r>
    </w:p>
    <w:p w14:paraId="4E3E9ADF"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veľmi dlhý.</w:t>
      </w:r>
    </w:p>
    <w:p w14:paraId="52C8465C" w14:textId="0EC00CDD" w:rsidR="00B11DBC" w:rsidRPr="00B11DBC" w:rsidRDefault="00B9767F" w:rsidP="00B9767F">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Počas štátnych odrodových skúšok v rokoch 2016 až 2017 bola priemerná úroda 12,42</w:t>
      </w:r>
      <w:r w:rsidR="004F685C">
        <w:rPr>
          <w:rFonts w:eastAsiaTheme="minorHAnsi"/>
          <w:szCs w:val="18"/>
          <w:lang w:eastAsia="en-US"/>
        </w:rPr>
        <w:t> t/ha</w:t>
      </w:r>
      <w:r w:rsidR="00B11DBC" w:rsidRPr="00B11DBC">
        <w:rPr>
          <w:rFonts w:eastAsiaTheme="minorHAnsi"/>
          <w:szCs w:val="18"/>
          <w:lang w:eastAsia="en-US"/>
        </w:rPr>
        <w:t>, t.j. 100,8</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14,53</w:t>
      </w:r>
      <w:r w:rsidR="004F685C">
        <w:rPr>
          <w:rFonts w:eastAsiaTheme="minorHAnsi"/>
          <w:szCs w:val="18"/>
          <w:lang w:eastAsia="en-US"/>
        </w:rPr>
        <w:t> t/ha</w:t>
      </w:r>
      <w:r w:rsidR="00B11DBC" w:rsidRPr="00B11DBC">
        <w:rPr>
          <w:rFonts w:eastAsiaTheme="minorHAnsi"/>
          <w:szCs w:val="18"/>
          <w:lang w:eastAsia="en-US"/>
        </w:rPr>
        <w:t>, t.j. 100,3</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10,32</w:t>
      </w:r>
      <w:r w:rsidR="004F685C">
        <w:rPr>
          <w:rFonts w:eastAsiaTheme="minorHAnsi"/>
          <w:szCs w:val="18"/>
          <w:lang w:eastAsia="en-US"/>
        </w:rPr>
        <w:t> t/ha</w:t>
      </w:r>
      <w:r w:rsidR="00B11DBC" w:rsidRPr="00B11DBC">
        <w:rPr>
          <w:rFonts w:eastAsiaTheme="minorHAnsi"/>
          <w:szCs w:val="18"/>
          <w:lang w:eastAsia="en-US"/>
        </w:rPr>
        <w:t>, t. j. 101,4</w:t>
      </w:r>
      <w:r w:rsidR="004F685C">
        <w:rPr>
          <w:rFonts w:eastAsiaTheme="minorHAnsi"/>
          <w:szCs w:val="18"/>
          <w:lang w:eastAsia="en-US"/>
        </w:rPr>
        <w:t> %</w:t>
      </w:r>
      <w:r w:rsidR="00B11DBC" w:rsidRPr="00B11DBC">
        <w:rPr>
          <w:rFonts w:eastAsiaTheme="minorHAnsi"/>
          <w:szCs w:val="18"/>
          <w:lang w:eastAsia="en-US"/>
        </w:rPr>
        <w:t>.</w:t>
      </w:r>
    </w:p>
    <w:p w14:paraId="68402018" w14:textId="75E12334"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0,9</w:t>
      </w:r>
      <w:r w:rsidR="004F685C">
        <w:rPr>
          <w:rFonts w:eastAsiaTheme="minorHAnsi"/>
          <w:szCs w:val="18"/>
          <w:lang w:eastAsia="en-US"/>
        </w:rPr>
        <w:t> %</w:t>
      </w:r>
      <w:r w:rsidRPr="00B11DBC">
        <w:rPr>
          <w:rFonts w:eastAsiaTheme="minorHAnsi"/>
          <w:szCs w:val="18"/>
          <w:lang w:eastAsia="en-US"/>
        </w:rPr>
        <w:t>. Sušinu zrna má 73,7</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7F1C2F67"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kukuričná výrobná oblasť. Odporúčaná hustota porastu pri pestovaní na zrno v oblasti pre ktorú je určený je 65 000 rastlín na hektár. Hybrid nevyžaduje špeciálnu agrotechniku. </w:t>
      </w:r>
    </w:p>
    <w:p w14:paraId="775377D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DS23188C</w:t>
      </w:r>
      <w:r w:rsidR="00A23E1C">
        <w:rPr>
          <w:rFonts w:cs="Arial"/>
          <w:b/>
          <w:bCs/>
          <w:kern w:val="32"/>
          <w:szCs w:val="18"/>
        </w:rPr>
        <w:t xml:space="preserve"> </w:t>
      </w:r>
      <w:r w:rsidR="00A23E1C">
        <w:rPr>
          <w:b/>
          <w:szCs w:val="18"/>
        </w:rPr>
        <w:t>(2018</w:t>
      </w:r>
      <w:r w:rsidR="00A23E1C" w:rsidRPr="000B0386">
        <w:rPr>
          <w:b/>
          <w:szCs w:val="18"/>
        </w:rPr>
        <w:t>)</w:t>
      </w:r>
    </w:p>
    <w:p w14:paraId="5828F221"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DS23188C bol v štátnych odrodových skúškach (ŠOS) zaradený v rokoch 2015 - 2017 v sortimente stredne neskorých hybridov. Je určený pre pestovanie na zrno. Hybrid má FAO 380.</w:t>
      </w:r>
    </w:p>
    <w:p w14:paraId="35DDCE68" w14:textId="77777777" w:rsidR="00B11DBC" w:rsidRPr="00B11DBC" w:rsidRDefault="00B9767F" w:rsidP="00B9767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w:t>
      </w:r>
    </w:p>
    <w:p w14:paraId="19442D45" w14:textId="757C2BE2" w:rsidR="00B11DBC" w:rsidRPr="00B11DBC" w:rsidRDefault="00B9767F"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2017 dosiahla priemerná úroda zrna 11,41</w:t>
      </w:r>
      <w:r w:rsidR="004F685C">
        <w:rPr>
          <w:rFonts w:eastAsiaTheme="minorHAnsi"/>
          <w:szCs w:val="18"/>
          <w:lang w:eastAsia="en-US"/>
        </w:rPr>
        <w:t> t/ha</w:t>
      </w:r>
      <w:r w:rsidR="00B11DBC" w:rsidRPr="00B11DBC">
        <w:rPr>
          <w:rFonts w:eastAsiaTheme="minorHAnsi"/>
          <w:szCs w:val="18"/>
          <w:lang w:eastAsia="en-US"/>
        </w:rPr>
        <w:t>.</w:t>
      </w:r>
    </w:p>
    <w:p w14:paraId="67898076" w14:textId="42D4C314"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1,4</w:t>
      </w:r>
      <w:r w:rsidR="004F685C">
        <w:rPr>
          <w:rFonts w:eastAsiaTheme="minorHAnsi"/>
          <w:szCs w:val="18"/>
          <w:lang w:eastAsia="en-US"/>
        </w:rPr>
        <w:t> %</w:t>
      </w:r>
      <w:r w:rsidR="00B11DBC" w:rsidRPr="00B11DBC">
        <w:rPr>
          <w:rFonts w:eastAsiaTheme="minorHAnsi"/>
          <w:szCs w:val="18"/>
          <w:lang w:eastAsia="en-US"/>
        </w:rPr>
        <w:t>. Sušinu zrna má 75,2</w:t>
      </w:r>
      <w:r w:rsidR="004F685C">
        <w:rPr>
          <w:rFonts w:eastAsiaTheme="minorHAnsi"/>
          <w:szCs w:val="18"/>
          <w:lang w:eastAsia="en-US"/>
        </w:rPr>
        <w:t> %</w:t>
      </w:r>
      <w:r w:rsidR="00B11DBC" w:rsidRPr="00B11DBC">
        <w:rPr>
          <w:rFonts w:eastAsiaTheme="minorHAnsi"/>
          <w:szCs w:val="18"/>
          <w:lang w:eastAsia="en-US"/>
        </w:rPr>
        <w:t>, čo viac ako je priemer kontrolných hybridov. Zdravotný stav bol dobrý.</w:t>
      </w:r>
    </w:p>
    <w:p w14:paraId="21122B40"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pri pestovaní na zrno v oblasti pre ktorú je určený je 70 000 rastlín na hektár. Hybrid nevyžaduje špeciálnu agrotechniku.</w:t>
      </w:r>
    </w:p>
    <w:p w14:paraId="5111FDCE"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Dzhekpot</w:t>
      </w:r>
      <w:r w:rsidRPr="00B11DBC">
        <w:rPr>
          <w:b/>
          <w:bCs/>
          <w:kern w:val="32"/>
          <w:szCs w:val="18"/>
        </w:rPr>
        <w:t xml:space="preserve"> MS</w:t>
      </w:r>
      <w:r w:rsidR="00A23E1C">
        <w:rPr>
          <w:b/>
          <w:bCs/>
          <w:kern w:val="32"/>
          <w:szCs w:val="18"/>
        </w:rPr>
        <w:t xml:space="preserve"> </w:t>
      </w:r>
      <w:r w:rsidR="00A23E1C">
        <w:rPr>
          <w:b/>
          <w:szCs w:val="18"/>
        </w:rPr>
        <w:t>(2018</w:t>
      </w:r>
      <w:r w:rsidR="00A23E1C" w:rsidRPr="000B0386">
        <w:rPr>
          <w:b/>
          <w:szCs w:val="18"/>
        </w:rPr>
        <w:t>)</w:t>
      </w:r>
    </w:p>
    <w:p w14:paraId="3A42B395"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Dzhekpot MS bol v štátnych odrodových skúškach zaradený v rokoch 2015 - 2016 v sortimente veľmi veľmi skorých hybridov. Je určený pre pestovanie na zrno. Hybrid má FAO 210.</w:t>
      </w:r>
    </w:p>
    <w:p w14:paraId="2BF03C9D"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stredne dlhý až dlhý.</w:t>
      </w:r>
    </w:p>
    <w:p w14:paraId="3A521293" w14:textId="1C9EF343"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priemernú úrodu 9,48</w:t>
      </w:r>
      <w:r w:rsidR="004F685C">
        <w:rPr>
          <w:rFonts w:eastAsiaTheme="minorHAnsi"/>
          <w:szCs w:val="18"/>
          <w:lang w:eastAsia="en-US"/>
        </w:rPr>
        <w:t> t/ha</w:t>
      </w:r>
      <w:r w:rsidR="00B11DBC" w:rsidRPr="00B11DBC">
        <w:rPr>
          <w:rFonts w:eastAsiaTheme="minorHAnsi"/>
          <w:szCs w:val="18"/>
          <w:lang w:eastAsia="en-US"/>
        </w:rPr>
        <w:t>, t.j. 100,2</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6,23</w:t>
      </w:r>
      <w:r w:rsidR="004F685C">
        <w:rPr>
          <w:rFonts w:eastAsiaTheme="minorHAnsi"/>
          <w:szCs w:val="18"/>
          <w:lang w:eastAsia="en-US"/>
        </w:rPr>
        <w:t> t/ha</w:t>
      </w:r>
      <w:r w:rsidR="00B11DBC" w:rsidRPr="00B11DBC">
        <w:rPr>
          <w:rFonts w:eastAsiaTheme="minorHAnsi"/>
          <w:szCs w:val="18"/>
          <w:lang w:eastAsia="en-US"/>
        </w:rPr>
        <w:t>, t.j. 98,1</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12,73</w:t>
      </w:r>
      <w:r w:rsidR="004F685C">
        <w:rPr>
          <w:rFonts w:eastAsiaTheme="minorHAnsi"/>
          <w:szCs w:val="18"/>
          <w:lang w:eastAsia="en-US"/>
        </w:rPr>
        <w:t> t/ha</w:t>
      </w:r>
      <w:r w:rsidR="00B11DBC" w:rsidRPr="00B11DBC">
        <w:rPr>
          <w:rFonts w:eastAsiaTheme="minorHAnsi"/>
          <w:szCs w:val="18"/>
          <w:lang w:eastAsia="en-US"/>
        </w:rPr>
        <w:t>, t. j. 101,3</w:t>
      </w:r>
      <w:r w:rsidR="004F685C">
        <w:rPr>
          <w:rFonts w:eastAsiaTheme="minorHAnsi"/>
          <w:szCs w:val="18"/>
          <w:lang w:eastAsia="en-US"/>
        </w:rPr>
        <w:t> %</w:t>
      </w:r>
      <w:r w:rsidR="00B11DBC" w:rsidRPr="00B11DBC">
        <w:rPr>
          <w:rFonts w:eastAsiaTheme="minorHAnsi"/>
          <w:szCs w:val="18"/>
          <w:lang w:eastAsia="en-US"/>
        </w:rPr>
        <w:t>.</w:t>
      </w:r>
    </w:p>
    <w:p w14:paraId="799F6C70" w14:textId="72685FE2"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5,4</w:t>
      </w:r>
      <w:r w:rsidR="004F685C">
        <w:rPr>
          <w:rFonts w:eastAsiaTheme="minorHAnsi"/>
          <w:szCs w:val="18"/>
          <w:lang w:eastAsia="en-US"/>
        </w:rPr>
        <w:t> %</w:t>
      </w:r>
      <w:r w:rsidRPr="00B11DBC">
        <w:rPr>
          <w:rFonts w:eastAsiaTheme="minorHAnsi"/>
          <w:szCs w:val="18"/>
          <w:lang w:eastAsia="en-US"/>
        </w:rPr>
        <w:t>. Sušinu zrna má 73,2</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740FF920"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80 000 rastlín na hektár. Hybrid nevyžaduje špeciálnu agrotechniku.</w:t>
      </w:r>
    </w:p>
    <w:p w14:paraId="23D524F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EP4635</w:t>
      </w:r>
      <w:r w:rsidR="00A23E1C">
        <w:rPr>
          <w:rFonts w:cs="Arial"/>
          <w:b/>
          <w:bCs/>
          <w:kern w:val="32"/>
          <w:szCs w:val="18"/>
        </w:rPr>
        <w:t xml:space="preserve"> </w:t>
      </w:r>
      <w:r w:rsidR="00A23E1C">
        <w:rPr>
          <w:b/>
          <w:szCs w:val="18"/>
        </w:rPr>
        <w:t>(2018</w:t>
      </w:r>
      <w:r w:rsidR="00A23E1C" w:rsidRPr="000B0386">
        <w:rPr>
          <w:b/>
          <w:szCs w:val="18"/>
        </w:rPr>
        <w:t>)</w:t>
      </w:r>
    </w:p>
    <w:p w14:paraId="42F786DF"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EP4635 bol v štátnych odrodových skúškach zaradený v rokoch 2015 - 2016 v sortimente stredne skorých hybridov. Je určený pre pestovanie na zrno. Hybrid má FAO 350.</w:t>
      </w:r>
    </w:p>
    <w:p w14:paraId="2CFDF7DF"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261AFE34" w14:textId="4E4D1620"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12,74</w:t>
      </w:r>
      <w:r w:rsidR="004F685C">
        <w:rPr>
          <w:rFonts w:eastAsiaTheme="minorHAnsi"/>
          <w:szCs w:val="18"/>
          <w:lang w:eastAsia="en-US"/>
        </w:rPr>
        <w:t> t/ha</w:t>
      </w:r>
      <w:r w:rsidR="00B11DBC" w:rsidRPr="00B11DBC">
        <w:rPr>
          <w:rFonts w:eastAsiaTheme="minorHAnsi"/>
          <w:szCs w:val="18"/>
          <w:lang w:eastAsia="en-US"/>
        </w:rPr>
        <w:t>, t.j. 118,4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10,30</w:t>
      </w:r>
      <w:r w:rsidR="004F685C">
        <w:rPr>
          <w:rFonts w:eastAsiaTheme="minorHAnsi"/>
          <w:szCs w:val="18"/>
          <w:lang w:eastAsia="en-US"/>
        </w:rPr>
        <w:t> t/ha</w:t>
      </w:r>
      <w:r w:rsidR="00B11DBC" w:rsidRPr="00B11DBC">
        <w:rPr>
          <w:rFonts w:eastAsiaTheme="minorHAnsi"/>
          <w:szCs w:val="18"/>
          <w:lang w:eastAsia="en-US"/>
        </w:rPr>
        <w:t>, t.j. 112,0</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15,17</w:t>
      </w:r>
      <w:r w:rsidR="004F685C">
        <w:rPr>
          <w:rFonts w:eastAsiaTheme="minorHAnsi"/>
          <w:szCs w:val="18"/>
          <w:lang w:eastAsia="en-US"/>
        </w:rPr>
        <w:t> t/ha</w:t>
      </w:r>
      <w:r w:rsidR="00B11DBC" w:rsidRPr="00B11DBC">
        <w:rPr>
          <w:rFonts w:eastAsiaTheme="minorHAnsi"/>
          <w:szCs w:val="18"/>
          <w:lang w:eastAsia="en-US"/>
        </w:rPr>
        <w:t>, t. j. 112,2</w:t>
      </w:r>
      <w:r w:rsidR="004F685C">
        <w:rPr>
          <w:rFonts w:eastAsiaTheme="minorHAnsi"/>
          <w:szCs w:val="18"/>
          <w:lang w:eastAsia="en-US"/>
        </w:rPr>
        <w:t> %</w:t>
      </w:r>
      <w:r w:rsidR="00B11DBC" w:rsidRPr="00B11DBC">
        <w:rPr>
          <w:rFonts w:eastAsiaTheme="minorHAnsi"/>
          <w:szCs w:val="18"/>
          <w:lang w:eastAsia="en-US"/>
        </w:rPr>
        <w:t>.</w:t>
      </w:r>
    </w:p>
    <w:p w14:paraId="7496E2B6" w14:textId="63CCB0FC"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0,3</w:t>
      </w:r>
      <w:r w:rsidR="004F685C">
        <w:rPr>
          <w:rFonts w:eastAsiaTheme="minorHAnsi"/>
          <w:szCs w:val="18"/>
          <w:lang w:eastAsia="en-US"/>
        </w:rPr>
        <w:t> %</w:t>
      </w:r>
      <w:r w:rsidRPr="00B11DBC">
        <w:rPr>
          <w:rFonts w:eastAsiaTheme="minorHAnsi"/>
          <w:szCs w:val="18"/>
          <w:lang w:eastAsia="en-US"/>
        </w:rPr>
        <w:t>. Sušinu zrna má 76,9</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5B844771"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7CB5A67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EP4715</w:t>
      </w:r>
      <w:r w:rsidR="00A23E1C">
        <w:rPr>
          <w:rFonts w:cs="Arial"/>
          <w:b/>
          <w:bCs/>
          <w:kern w:val="32"/>
          <w:szCs w:val="18"/>
        </w:rPr>
        <w:t xml:space="preserve"> </w:t>
      </w:r>
      <w:r w:rsidR="00A23E1C">
        <w:rPr>
          <w:b/>
          <w:szCs w:val="18"/>
        </w:rPr>
        <w:t>(2018</w:t>
      </w:r>
      <w:r w:rsidR="00A23E1C" w:rsidRPr="000B0386">
        <w:rPr>
          <w:b/>
          <w:szCs w:val="18"/>
        </w:rPr>
        <w:t>)</w:t>
      </w:r>
    </w:p>
    <w:p w14:paraId="5FC0436D"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EP4715 bol v štátnych odrodových skúškach zaradený v rokoch 2015 - 2016 v sortimente stredne skorých hybridov. Je určený pre pestovanie na zrno. Hybrid má FAO 340.</w:t>
      </w:r>
    </w:p>
    <w:p w14:paraId="6DE793EC" w14:textId="7135C638"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 Priemerná úroda počas štátnych odrodových skúšok bola 12,25</w:t>
      </w:r>
      <w:r w:rsidR="004F685C">
        <w:rPr>
          <w:rFonts w:eastAsiaTheme="minorHAnsi"/>
          <w:szCs w:val="18"/>
          <w:lang w:eastAsia="en-US"/>
        </w:rPr>
        <w:t> t/ha</w:t>
      </w:r>
      <w:r w:rsidR="00B11DBC" w:rsidRPr="00B11DBC">
        <w:rPr>
          <w:rFonts w:eastAsiaTheme="minorHAnsi"/>
          <w:szCs w:val="18"/>
          <w:lang w:eastAsia="en-US"/>
        </w:rPr>
        <w:t>, t.j. 113,8</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9,70</w:t>
      </w:r>
      <w:r w:rsidR="004F685C">
        <w:rPr>
          <w:rFonts w:eastAsiaTheme="minorHAnsi"/>
          <w:szCs w:val="18"/>
          <w:lang w:eastAsia="en-US"/>
        </w:rPr>
        <w:t> t/ha</w:t>
      </w:r>
      <w:r w:rsidR="00B11DBC" w:rsidRPr="00B11DBC">
        <w:rPr>
          <w:rFonts w:eastAsiaTheme="minorHAnsi"/>
          <w:szCs w:val="18"/>
          <w:lang w:eastAsia="en-US"/>
        </w:rPr>
        <w:t>, t.j. 105,4</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14,80</w:t>
      </w:r>
      <w:r w:rsidR="004F685C">
        <w:rPr>
          <w:rFonts w:eastAsiaTheme="minorHAnsi"/>
          <w:szCs w:val="18"/>
          <w:lang w:eastAsia="en-US"/>
        </w:rPr>
        <w:t> t/ha</w:t>
      </w:r>
      <w:r w:rsidR="00B11DBC" w:rsidRPr="00B11DBC">
        <w:rPr>
          <w:rFonts w:eastAsiaTheme="minorHAnsi"/>
          <w:szCs w:val="18"/>
          <w:lang w:eastAsia="en-US"/>
        </w:rPr>
        <w:t>, t. j. 109,5</w:t>
      </w:r>
      <w:r w:rsidR="004F685C">
        <w:rPr>
          <w:rFonts w:eastAsiaTheme="minorHAnsi"/>
          <w:szCs w:val="18"/>
          <w:lang w:eastAsia="en-US"/>
        </w:rPr>
        <w:t> %</w:t>
      </w:r>
      <w:r w:rsidR="00B11DBC" w:rsidRPr="00B11DBC">
        <w:rPr>
          <w:rFonts w:eastAsiaTheme="minorHAnsi"/>
          <w:szCs w:val="18"/>
          <w:lang w:eastAsia="en-US"/>
        </w:rPr>
        <w:t>.</w:t>
      </w:r>
    </w:p>
    <w:p w14:paraId="6822B114" w14:textId="5AF31156"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0,55</w:t>
      </w:r>
      <w:r w:rsidR="004F685C">
        <w:rPr>
          <w:rFonts w:eastAsiaTheme="minorHAnsi"/>
          <w:szCs w:val="18"/>
          <w:lang w:eastAsia="en-US"/>
        </w:rPr>
        <w:t> %</w:t>
      </w:r>
      <w:r w:rsidRPr="00B11DBC">
        <w:rPr>
          <w:rFonts w:eastAsiaTheme="minorHAnsi"/>
          <w:szCs w:val="18"/>
          <w:lang w:eastAsia="en-US"/>
        </w:rPr>
        <w:t>. Sušinu zrna má 75,6</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15F03F4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3CB88007"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Epique</w:t>
      </w:r>
      <w:r w:rsidR="00A23E1C">
        <w:rPr>
          <w:rFonts w:cs="Arial"/>
          <w:b/>
          <w:bCs/>
          <w:kern w:val="32"/>
          <w:szCs w:val="18"/>
        </w:rPr>
        <w:t xml:space="preserve"> </w:t>
      </w:r>
      <w:r w:rsidR="00A23E1C">
        <w:rPr>
          <w:b/>
          <w:szCs w:val="18"/>
        </w:rPr>
        <w:t>(2018</w:t>
      </w:r>
      <w:r w:rsidR="00A23E1C" w:rsidRPr="000B0386">
        <w:rPr>
          <w:b/>
          <w:szCs w:val="18"/>
        </w:rPr>
        <w:t>)</w:t>
      </w:r>
    </w:p>
    <w:p w14:paraId="0D146257"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Epique bol v štátnych odrodových skúškach zaradený v rokoch 2016 - 2017 v sortimente skorých hybridov. Je určený pre pestovanie na zrno. Hybrid má FAO 270.</w:t>
      </w:r>
    </w:p>
    <w:p w14:paraId="620D5641"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34B2F3B9" w14:textId="61ABBA33"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13,88</w:t>
      </w:r>
      <w:r w:rsidR="004F685C">
        <w:rPr>
          <w:rFonts w:eastAsiaTheme="minorHAnsi"/>
          <w:szCs w:val="18"/>
          <w:lang w:eastAsia="en-US"/>
        </w:rPr>
        <w:t> t/ha</w:t>
      </w:r>
      <w:r w:rsidR="00B11DBC" w:rsidRPr="00B11DBC">
        <w:rPr>
          <w:rFonts w:eastAsiaTheme="minorHAnsi"/>
          <w:szCs w:val="18"/>
          <w:lang w:eastAsia="en-US"/>
        </w:rPr>
        <w:t>, t.j. 107,4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15,61</w:t>
      </w:r>
      <w:r w:rsidR="004F685C">
        <w:rPr>
          <w:rFonts w:eastAsiaTheme="minorHAnsi"/>
          <w:szCs w:val="18"/>
          <w:lang w:eastAsia="en-US"/>
        </w:rPr>
        <w:t> t/ha</w:t>
      </w:r>
      <w:r w:rsidR="00B11DBC" w:rsidRPr="00B11DBC">
        <w:rPr>
          <w:rFonts w:eastAsiaTheme="minorHAnsi"/>
          <w:szCs w:val="18"/>
          <w:lang w:eastAsia="en-US"/>
        </w:rPr>
        <w:t>, t.j. 108,3</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12,16</w:t>
      </w:r>
      <w:r w:rsidR="004F685C">
        <w:rPr>
          <w:rFonts w:eastAsiaTheme="minorHAnsi"/>
          <w:szCs w:val="18"/>
          <w:lang w:eastAsia="en-US"/>
        </w:rPr>
        <w:t> t/ha</w:t>
      </w:r>
      <w:r w:rsidR="00B11DBC" w:rsidRPr="00B11DBC">
        <w:rPr>
          <w:rFonts w:eastAsiaTheme="minorHAnsi"/>
          <w:szCs w:val="18"/>
          <w:lang w:eastAsia="en-US"/>
        </w:rPr>
        <w:t>, t. j. 106,6</w:t>
      </w:r>
      <w:r w:rsidR="004F685C">
        <w:rPr>
          <w:rFonts w:eastAsiaTheme="minorHAnsi"/>
          <w:szCs w:val="18"/>
          <w:lang w:eastAsia="en-US"/>
        </w:rPr>
        <w:t> %</w:t>
      </w:r>
      <w:r w:rsidR="00B11DBC" w:rsidRPr="00B11DBC">
        <w:rPr>
          <w:rFonts w:eastAsiaTheme="minorHAnsi"/>
          <w:szCs w:val="18"/>
          <w:lang w:eastAsia="en-US"/>
        </w:rPr>
        <w:t>.</w:t>
      </w:r>
    </w:p>
    <w:p w14:paraId="503CE090" w14:textId="58591373"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2,4</w:t>
      </w:r>
      <w:r w:rsidR="004F685C">
        <w:rPr>
          <w:rFonts w:eastAsiaTheme="minorHAnsi"/>
          <w:szCs w:val="18"/>
          <w:lang w:eastAsia="en-US"/>
        </w:rPr>
        <w:t> %</w:t>
      </w:r>
      <w:r w:rsidRPr="00B11DBC">
        <w:rPr>
          <w:rFonts w:eastAsiaTheme="minorHAnsi"/>
          <w:szCs w:val="18"/>
          <w:lang w:eastAsia="en-US"/>
        </w:rPr>
        <w:t>. Sušinu zrna má 74,7</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4A7FE4C8"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277898C9"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lastRenderedPageBreak/>
        <w:t>Erasmus</w:t>
      </w:r>
      <w:r w:rsidR="00A23E1C">
        <w:rPr>
          <w:rFonts w:cs="Arial"/>
          <w:b/>
          <w:bCs/>
          <w:kern w:val="32"/>
          <w:szCs w:val="18"/>
        </w:rPr>
        <w:t xml:space="preserve"> </w:t>
      </w:r>
      <w:r w:rsidR="00A23E1C">
        <w:rPr>
          <w:b/>
          <w:szCs w:val="18"/>
        </w:rPr>
        <w:t>(2018</w:t>
      </w:r>
      <w:r w:rsidR="00A23E1C" w:rsidRPr="000B0386">
        <w:rPr>
          <w:b/>
          <w:szCs w:val="18"/>
        </w:rPr>
        <w:t>)</w:t>
      </w:r>
    </w:p>
    <w:p w14:paraId="588A1F7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Erasmus bol v štátnych odrodových skúškach zaradený v rokoch 2015 - 2016 v sortimente stredne skorých hybridov. Je určený pre pestovanie na siláž. Hybrid má FAO 300.</w:t>
      </w:r>
    </w:p>
    <w:p w14:paraId="45E6579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dlhý až veľmi dlhý.</w:t>
      </w:r>
    </w:p>
    <w:p w14:paraId="30BB5EFA" w14:textId="26C63792"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Erasmus priemernú úrodu suchej hmoty 18,0</w:t>
      </w:r>
      <w:r w:rsidR="004F685C">
        <w:rPr>
          <w:rFonts w:eastAsiaTheme="minorHAnsi"/>
          <w:szCs w:val="18"/>
          <w:lang w:eastAsia="en-US"/>
        </w:rPr>
        <w:t> t/ha</w:t>
      </w:r>
      <w:r w:rsidR="00B11DBC" w:rsidRPr="00B11DBC">
        <w:rPr>
          <w:rFonts w:eastAsiaTheme="minorHAnsi"/>
          <w:szCs w:val="18"/>
          <w:lang w:eastAsia="en-US"/>
        </w:rPr>
        <w:t>, čo je 104,0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66,7</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65,5</w:t>
      </w:r>
      <w:r w:rsidR="004F685C">
        <w:rPr>
          <w:rFonts w:eastAsiaTheme="minorHAnsi"/>
          <w:szCs w:val="18"/>
          <w:lang w:eastAsia="en-US"/>
        </w:rPr>
        <w:t> t/ha</w:t>
      </w:r>
      <w:r w:rsidR="00B11DBC" w:rsidRPr="00B11DBC">
        <w:rPr>
          <w:rFonts w:eastAsiaTheme="minorHAnsi"/>
          <w:szCs w:val="18"/>
          <w:lang w:eastAsia="en-US"/>
        </w:rPr>
        <w:t xml:space="preserve"> a úroda suchých šúľkov 7,51</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1F3760DC"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prechodná kukuričná výrobná oblasť. Odporúčaná hustota porastu pri pestovaní na siláž v oblasti pre ktorú je určený je 85 000 rastlín na hektár. Hybrid nevyžaduje špeciálnu agrotechniku.</w:t>
      </w:r>
    </w:p>
    <w:p w14:paraId="2A8B88B4"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ES </w:t>
      </w:r>
      <w:r w:rsidRPr="00B11DBC">
        <w:rPr>
          <w:rFonts w:cs="Arial"/>
          <w:b/>
          <w:bCs/>
          <w:kern w:val="32"/>
          <w:szCs w:val="18"/>
        </w:rPr>
        <w:t>Faraday</w:t>
      </w:r>
      <w:r w:rsidR="00A23E1C">
        <w:rPr>
          <w:rFonts w:cs="Arial"/>
          <w:b/>
          <w:bCs/>
          <w:kern w:val="32"/>
          <w:szCs w:val="18"/>
        </w:rPr>
        <w:t xml:space="preserve"> </w:t>
      </w:r>
      <w:r w:rsidR="00A23E1C">
        <w:rPr>
          <w:b/>
          <w:szCs w:val="18"/>
        </w:rPr>
        <w:t>(2018</w:t>
      </w:r>
      <w:r w:rsidR="00A23E1C" w:rsidRPr="000B0386">
        <w:rPr>
          <w:b/>
          <w:szCs w:val="18"/>
        </w:rPr>
        <w:t>)</w:t>
      </w:r>
    </w:p>
    <w:p w14:paraId="46081E62"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Faraday bol v štátnych odrodových skúškach zaradený v rokoch 2016 - 2017 v sortimente stredne skorých hybridov. Je určený pre pestovanie na zrno. Hybrid má FAO 360.</w:t>
      </w:r>
    </w:p>
    <w:p w14:paraId="408269E5"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66255D4A" w14:textId="24DEA278" w:rsidR="00B11DBC" w:rsidRPr="00B11DBC" w:rsidRDefault="00B11DBC" w:rsidP="0060021C">
      <w:pPr>
        <w:jc w:val="both"/>
        <w:rPr>
          <w:rFonts w:eastAsiaTheme="minorHAnsi"/>
          <w:szCs w:val="18"/>
          <w:lang w:eastAsia="en-US"/>
        </w:rPr>
      </w:pPr>
      <w:r w:rsidRPr="00B11DBC">
        <w:rPr>
          <w:rFonts w:eastAsiaTheme="minorHAnsi"/>
          <w:szCs w:val="18"/>
          <w:lang w:eastAsia="en-US"/>
        </w:rPr>
        <w:t>Počas štátnych odrodových skúšok v rokoch 2016 až 2017 bola priemerná úroda 12,02</w:t>
      </w:r>
      <w:r w:rsidR="004F685C">
        <w:rPr>
          <w:rFonts w:eastAsiaTheme="minorHAnsi"/>
          <w:szCs w:val="18"/>
          <w:lang w:eastAsia="en-US"/>
        </w:rPr>
        <w:t> t/ha</w:t>
      </w:r>
      <w:r w:rsidRPr="00B11DBC">
        <w:rPr>
          <w:rFonts w:eastAsiaTheme="minorHAnsi"/>
          <w:szCs w:val="18"/>
          <w:lang w:eastAsia="en-US"/>
        </w:rPr>
        <w:t>, t.j. 109,6</w:t>
      </w:r>
      <w:r w:rsidR="004F685C">
        <w:rPr>
          <w:rFonts w:eastAsiaTheme="minorHAnsi"/>
          <w:szCs w:val="18"/>
          <w:lang w:eastAsia="en-US"/>
        </w:rPr>
        <w:t> %</w:t>
      </w:r>
      <w:r w:rsidRPr="00B11DBC">
        <w:rPr>
          <w:rFonts w:eastAsiaTheme="minorHAnsi"/>
          <w:szCs w:val="18"/>
          <w:lang w:eastAsia="en-US"/>
        </w:rPr>
        <w:t xml:space="preserve"> v porovnaní s kontrolnými hybridmi. V roku 2016 mal priemernú úrodu 14,76</w:t>
      </w:r>
      <w:r w:rsidR="004F685C">
        <w:rPr>
          <w:rFonts w:eastAsiaTheme="minorHAnsi"/>
          <w:szCs w:val="18"/>
          <w:lang w:eastAsia="en-US"/>
        </w:rPr>
        <w:t> t/ha</w:t>
      </w:r>
      <w:r w:rsidRPr="00B11DBC">
        <w:rPr>
          <w:rFonts w:eastAsiaTheme="minorHAnsi"/>
          <w:szCs w:val="18"/>
          <w:lang w:eastAsia="en-US"/>
        </w:rPr>
        <w:t>, t.j. 107,7</w:t>
      </w:r>
      <w:r w:rsidR="004F685C">
        <w:rPr>
          <w:rFonts w:eastAsiaTheme="minorHAnsi"/>
          <w:szCs w:val="18"/>
          <w:lang w:eastAsia="en-US"/>
        </w:rPr>
        <w:t> %</w:t>
      </w:r>
      <w:r w:rsidRPr="00B11DBC">
        <w:rPr>
          <w:rFonts w:eastAsiaTheme="minorHAnsi"/>
          <w:szCs w:val="18"/>
          <w:lang w:eastAsia="en-US"/>
        </w:rPr>
        <w:t xml:space="preserve"> v porovnaní s kontrolnými odrodami, v roku 2017 dosiahol úrodu 9,29</w:t>
      </w:r>
      <w:r w:rsidR="004F685C">
        <w:rPr>
          <w:rFonts w:eastAsiaTheme="minorHAnsi"/>
          <w:szCs w:val="18"/>
          <w:lang w:eastAsia="en-US"/>
        </w:rPr>
        <w:t> t/ha</w:t>
      </w:r>
      <w:r w:rsidRPr="00B11DBC">
        <w:rPr>
          <w:rFonts w:eastAsiaTheme="minorHAnsi"/>
          <w:szCs w:val="18"/>
          <w:lang w:eastAsia="en-US"/>
        </w:rPr>
        <w:t>, t. j. 111,5</w:t>
      </w:r>
      <w:r w:rsidR="004F685C">
        <w:rPr>
          <w:rFonts w:eastAsiaTheme="minorHAnsi"/>
          <w:szCs w:val="18"/>
          <w:lang w:eastAsia="en-US"/>
        </w:rPr>
        <w:t> %</w:t>
      </w:r>
      <w:r w:rsidRPr="00B11DBC">
        <w:rPr>
          <w:rFonts w:eastAsiaTheme="minorHAnsi"/>
          <w:szCs w:val="18"/>
          <w:lang w:eastAsia="en-US"/>
        </w:rPr>
        <w:t>.</w:t>
      </w:r>
    </w:p>
    <w:p w14:paraId="4278DDB0" w14:textId="20CE08AB"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1,4</w:t>
      </w:r>
      <w:r w:rsidR="004F685C">
        <w:rPr>
          <w:rFonts w:eastAsiaTheme="minorHAnsi"/>
          <w:szCs w:val="18"/>
          <w:lang w:eastAsia="en-US"/>
        </w:rPr>
        <w:t> %</w:t>
      </w:r>
      <w:r w:rsidRPr="00B11DBC">
        <w:rPr>
          <w:rFonts w:eastAsiaTheme="minorHAnsi"/>
          <w:szCs w:val="18"/>
          <w:lang w:eastAsia="en-US"/>
        </w:rPr>
        <w:t>. Sušinu zrna má 74,8</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31DD81C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19C97FA6"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ES </w:t>
      </w:r>
      <w:r w:rsidRPr="00B11DBC">
        <w:rPr>
          <w:rFonts w:cs="Arial"/>
          <w:b/>
          <w:bCs/>
          <w:kern w:val="32"/>
          <w:szCs w:val="18"/>
        </w:rPr>
        <w:t>Hawaii</w:t>
      </w:r>
      <w:r w:rsidRPr="00B11DBC">
        <w:rPr>
          <w:b/>
          <w:bCs/>
          <w:kern w:val="32"/>
          <w:szCs w:val="18"/>
        </w:rPr>
        <w:t xml:space="preserve"> </w:t>
      </w:r>
      <w:r w:rsidR="00A23E1C">
        <w:rPr>
          <w:b/>
          <w:szCs w:val="18"/>
        </w:rPr>
        <w:t>(2018</w:t>
      </w:r>
      <w:r w:rsidR="00A23E1C" w:rsidRPr="000B0386">
        <w:rPr>
          <w:b/>
          <w:szCs w:val="18"/>
        </w:rPr>
        <w:t>)</w:t>
      </w:r>
    </w:p>
    <w:p w14:paraId="6232C58A"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Hawaii bol v štátnych odrodových skúškach zaradený v rokoch 2016 - 2017 v sortimente stredne neskorých hybridov. Je určený pre pestovanie na zrno. Hybrid má FAO 400.</w:t>
      </w:r>
    </w:p>
    <w:p w14:paraId="50D12EDA"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dlhý až veľmi dlhý.</w:t>
      </w:r>
    </w:p>
    <w:p w14:paraId="03FF345F" w14:textId="34D57B33"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12,90</w:t>
      </w:r>
      <w:r w:rsidR="004F685C">
        <w:rPr>
          <w:rFonts w:eastAsiaTheme="minorHAnsi"/>
          <w:szCs w:val="18"/>
          <w:lang w:eastAsia="en-US"/>
        </w:rPr>
        <w:t> t/ha</w:t>
      </w:r>
      <w:r w:rsidR="00B11DBC" w:rsidRPr="00B11DBC">
        <w:rPr>
          <w:rFonts w:eastAsiaTheme="minorHAnsi"/>
          <w:szCs w:val="18"/>
          <w:lang w:eastAsia="en-US"/>
        </w:rPr>
        <w:t>, t.j. 106,2</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14,71</w:t>
      </w:r>
      <w:r w:rsidR="004F685C">
        <w:rPr>
          <w:rFonts w:eastAsiaTheme="minorHAnsi"/>
          <w:szCs w:val="18"/>
          <w:lang w:eastAsia="en-US"/>
        </w:rPr>
        <w:t> t/ha</w:t>
      </w:r>
      <w:r w:rsidR="00B11DBC" w:rsidRPr="00B11DBC">
        <w:rPr>
          <w:rFonts w:eastAsiaTheme="minorHAnsi"/>
          <w:szCs w:val="18"/>
          <w:lang w:eastAsia="en-US"/>
        </w:rPr>
        <w:t>, t.j. 102,3</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11,09</w:t>
      </w:r>
      <w:r w:rsidR="004F685C">
        <w:rPr>
          <w:rFonts w:eastAsiaTheme="minorHAnsi"/>
          <w:szCs w:val="18"/>
          <w:lang w:eastAsia="en-US"/>
        </w:rPr>
        <w:t> t/ha</w:t>
      </w:r>
      <w:r w:rsidR="00B11DBC" w:rsidRPr="00B11DBC">
        <w:rPr>
          <w:rFonts w:eastAsiaTheme="minorHAnsi"/>
          <w:szCs w:val="18"/>
          <w:lang w:eastAsia="en-US"/>
        </w:rPr>
        <w:t>, t. j. 110,1</w:t>
      </w:r>
      <w:r w:rsidR="004F685C">
        <w:rPr>
          <w:rFonts w:eastAsiaTheme="minorHAnsi"/>
          <w:szCs w:val="18"/>
          <w:lang w:eastAsia="en-US"/>
        </w:rPr>
        <w:t> %</w:t>
      </w:r>
      <w:r w:rsidR="00B11DBC" w:rsidRPr="00B11DBC">
        <w:rPr>
          <w:rFonts w:eastAsiaTheme="minorHAnsi"/>
          <w:szCs w:val="18"/>
          <w:lang w:eastAsia="en-US"/>
        </w:rPr>
        <w:t>.</w:t>
      </w:r>
    </w:p>
    <w:p w14:paraId="7088C573" w14:textId="62E350AB"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1,8</w:t>
      </w:r>
      <w:r w:rsidR="004F685C">
        <w:rPr>
          <w:rFonts w:eastAsiaTheme="minorHAnsi"/>
          <w:szCs w:val="18"/>
          <w:lang w:eastAsia="en-US"/>
        </w:rPr>
        <w:t> %</w:t>
      </w:r>
      <w:r w:rsidRPr="00B11DBC">
        <w:rPr>
          <w:rFonts w:eastAsiaTheme="minorHAnsi"/>
          <w:szCs w:val="18"/>
          <w:lang w:eastAsia="en-US"/>
        </w:rPr>
        <w:t>. Sušinu zrna má 73,9</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4A0BBBAC"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pri pestovaní na zrno v oblasti pre ktorú je určený je 65 000 rastlín na hektár. Hybrid nevyžaduje špeciálnu agrotechniku.</w:t>
      </w:r>
    </w:p>
    <w:p w14:paraId="3F2B88BB"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ES </w:t>
      </w:r>
      <w:r w:rsidRPr="00B11DBC">
        <w:rPr>
          <w:rFonts w:cs="Arial"/>
          <w:b/>
          <w:bCs/>
          <w:kern w:val="32"/>
          <w:szCs w:val="18"/>
        </w:rPr>
        <w:t>Jerry</w:t>
      </w:r>
      <w:r w:rsidRPr="00B11DBC">
        <w:rPr>
          <w:b/>
          <w:bCs/>
          <w:kern w:val="32"/>
          <w:szCs w:val="18"/>
        </w:rPr>
        <w:tab/>
      </w:r>
      <w:r w:rsidR="00A23E1C">
        <w:rPr>
          <w:b/>
          <w:szCs w:val="18"/>
        </w:rPr>
        <w:t>(2018</w:t>
      </w:r>
      <w:r w:rsidR="00A23E1C" w:rsidRPr="000B0386">
        <w:rPr>
          <w:b/>
          <w:szCs w:val="18"/>
        </w:rPr>
        <w:t>)</w:t>
      </w:r>
    </w:p>
    <w:p w14:paraId="04294035"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Jerry bol v štátnych odrodových skúškach zaradený v rokoch 2015 - 2016 v sortimente stredne skorých hybridov. Je určený pre pestovanie na siláž. Hybrid má FAO 290.</w:t>
      </w:r>
    </w:p>
    <w:p w14:paraId="3D90F5AA"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7D2D4E60" w14:textId="1E37AE1E"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ES Jerry priemernú úrodu suchej hmoty 17,3</w:t>
      </w:r>
      <w:r w:rsidR="004F685C">
        <w:rPr>
          <w:rFonts w:eastAsiaTheme="minorHAnsi"/>
          <w:szCs w:val="18"/>
          <w:lang w:eastAsia="en-US"/>
        </w:rPr>
        <w:t> t/ha</w:t>
      </w:r>
      <w:r w:rsidR="00B11DBC" w:rsidRPr="00B11DBC">
        <w:rPr>
          <w:rFonts w:eastAsiaTheme="minorHAnsi"/>
          <w:szCs w:val="18"/>
          <w:lang w:eastAsia="en-US"/>
        </w:rPr>
        <w:t>, čo je 100,0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67,1</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59,4</w:t>
      </w:r>
      <w:r w:rsidR="004F685C">
        <w:rPr>
          <w:rFonts w:eastAsiaTheme="minorHAnsi"/>
          <w:szCs w:val="18"/>
          <w:lang w:eastAsia="en-US"/>
        </w:rPr>
        <w:t> t/ha</w:t>
      </w:r>
      <w:r w:rsidR="00B11DBC" w:rsidRPr="00B11DBC">
        <w:rPr>
          <w:rFonts w:eastAsiaTheme="minorHAnsi"/>
          <w:szCs w:val="18"/>
          <w:lang w:eastAsia="en-US"/>
        </w:rPr>
        <w:t xml:space="preserve"> a úroda suchých šúľkov 7,2</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E24ADFD"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85 000 rastlín na hektár. Hybrid nevyžaduje špeciálnu agrotechniku.</w:t>
      </w:r>
    </w:p>
    <w:p w14:paraId="70339926"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ES </w:t>
      </w:r>
      <w:r w:rsidRPr="00B11DBC">
        <w:rPr>
          <w:rFonts w:cs="Arial"/>
          <w:b/>
          <w:bCs/>
          <w:kern w:val="32"/>
          <w:szCs w:val="18"/>
        </w:rPr>
        <w:t>Mandril</w:t>
      </w:r>
      <w:r w:rsidR="00A23E1C">
        <w:rPr>
          <w:rFonts w:cs="Arial"/>
          <w:b/>
          <w:bCs/>
          <w:kern w:val="32"/>
          <w:szCs w:val="18"/>
        </w:rPr>
        <w:t xml:space="preserve"> </w:t>
      </w:r>
      <w:r w:rsidR="00A23E1C">
        <w:rPr>
          <w:b/>
          <w:szCs w:val="18"/>
        </w:rPr>
        <w:t>(2018</w:t>
      </w:r>
      <w:r w:rsidR="00A23E1C" w:rsidRPr="000B0386">
        <w:rPr>
          <w:b/>
          <w:szCs w:val="18"/>
        </w:rPr>
        <w:t>)</w:t>
      </w:r>
    </w:p>
    <w:p w14:paraId="068749A2"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Mandril bol v štátnych odrodových skúškach zaradený v rokoch 2015 - 2016 v sortimente stredne skorých hybridov. Je určený pre pestovanie na siláž. Hybrid má FAO 280.</w:t>
      </w:r>
    </w:p>
    <w:p w14:paraId="0F208506"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stredne dlhý až dlhý.</w:t>
      </w:r>
    </w:p>
    <w:p w14:paraId="6D9C015B" w14:textId="5B6F0682"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ES Mandril priemernú úrodu suchej hmoty 18,8</w:t>
      </w:r>
      <w:r w:rsidR="004F685C">
        <w:rPr>
          <w:rFonts w:eastAsiaTheme="minorHAnsi"/>
          <w:szCs w:val="18"/>
          <w:lang w:eastAsia="en-US"/>
        </w:rPr>
        <w:t> t/ha</w:t>
      </w:r>
      <w:r w:rsidR="00B11DBC" w:rsidRPr="00B11DBC">
        <w:rPr>
          <w:rFonts w:eastAsiaTheme="minorHAnsi"/>
          <w:szCs w:val="18"/>
          <w:lang w:eastAsia="en-US"/>
        </w:rPr>
        <w:t>, čo je 108,70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69,4</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61,0</w:t>
      </w:r>
      <w:r w:rsidR="004F685C">
        <w:rPr>
          <w:rFonts w:eastAsiaTheme="minorHAnsi"/>
          <w:szCs w:val="18"/>
          <w:lang w:eastAsia="en-US"/>
        </w:rPr>
        <w:t> t/ha</w:t>
      </w:r>
      <w:r w:rsidR="00B11DBC" w:rsidRPr="00B11DBC">
        <w:rPr>
          <w:rFonts w:eastAsiaTheme="minorHAnsi"/>
          <w:szCs w:val="18"/>
          <w:lang w:eastAsia="en-US"/>
        </w:rPr>
        <w:t xml:space="preserve"> a úroda suchých šúľkov 7,61</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14ECF985"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85 000 rastlín na hektár. Hybrid nevyžaduje špeciálnu agrotechniku.</w:t>
      </w:r>
    </w:p>
    <w:p w14:paraId="622D27B9"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ES </w:t>
      </w:r>
      <w:r w:rsidRPr="00B11DBC">
        <w:rPr>
          <w:rFonts w:cs="Arial"/>
          <w:b/>
          <w:bCs/>
          <w:kern w:val="32"/>
          <w:szCs w:val="18"/>
        </w:rPr>
        <w:t>Mylord</w:t>
      </w:r>
      <w:r w:rsidR="00A23E1C">
        <w:rPr>
          <w:rFonts w:cs="Arial"/>
          <w:b/>
          <w:bCs/>
          <w:kern w:val="32"/>
          <w:szCs w:val="18"/>
        </w:rPr>
        <w:t xml:space="preserve"> </w:t>
      </w:r>
      <w:r w:rsidR="00A23E1C">
        <w:rPr>
          <w:b/>
          <w:szCs w:val="18"/>
        </w:rPr>
        <w:t>(2018</w:t>
      </w:r>
      <w:r w:rsidR="00A23E1C" w:rsidRPr="000B0386">
        <w:rPr>
          <w:b/>
          <w:szCs w:val="18"/>
        </w:rPr>
        <w:t>)</w:t>
      </w:r>
    </w:p>
    <w:p w14:paraId="7959DE30"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Mylord bol v štátnych odrodových skúškach zaradený v rokoch 2014 - 2016 v sortimente stredne skorých hybridov. Je určený pre pestovanie na siláž. Hybrid má FAO 350.</w:t>
      </w:r>
    </w:p>
    <w:p w14:paraId="07ADCC8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318D1377" w14:textId="166C8E2A"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11,26</w:t>
      </w:r>
      <w:r w:rsidR="004F685C">
        <w:rPr>
          <w:rFonts w:eastAsiaTheme="minorHAnsi"/>
          <w:szCs w:val="18"/>
          <w:lang w:eastAsia="en-US"/>
        </w:rPr>
        <w:t> t/ha</w:t>
      </w:r>
      <w:r w:rsidR="00B11DBC" w:rsidRPr="00B11DBC">
        <w:rPr>
          <w:rFonts w:eastAsiaTheme="minorHAnsi"/>
          <w:szCs w:val="18"/>
          <w:lang w:eastAsia="en-US"/>
        </w:rPr>
        <w:t>, t.j. 105,4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2014 mal priemernú úrodu 12,56</w:t>
      </w:r>
      <w:r w:rsidR="004F685C">
        <w:rPr>
          <w:rFonts w:eastAsiaTheme="minorHAnsi"/>
          <w:szCs w:val="18"/>
          <w:lang w:eastAsia="en-US"/>
        </w:rPr>
        <w:t> t/ha</w:t>
      </w:r>
      <w:r w:rsidR="00B11DBC" w:rsidRPr="00B11DBC">
        <w:rPr>
          <w:rFonts w:eastAsiaTheme="minorHAnsi"/>
          <w:szCs w:val="18"/>
          <w:lang w:eastAsia="en-US"/>
        </w:rPr>
        <w:t>, t.j. 103,2</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2015 mal 7,47</w:t>
      </w:r>
      <w:r w:rsidR="004F685C">
        <w:rPr>
          <w:rFonts w:eastAsiaTheme="minorHAnsi"/>
          <w:szCs w:val="18"/>
          <w:lang w:eastAsia="en-US"/>
        </w:rPr>
        <w:t> t/ha</w:t>
      </w:r>
      <w:r w:rsidR="00B11DBC" w:rsidRPr="00B11DBC">
        <w:rPr>
          <w:rFonts w:eastAsiaTheme="minorHAnsi"/>
          <w:szCs w:val="18"/>
          <w:lang w:eastAsia="en-US"/>
        </w:rPr>
        <w:t xml:space="preserve"> a v roku 2016 dosiahol úrodu 13,76</w:t>
      </w:r>
      <w:r w:rsidR="004F685C">
        <w:rPr>
          <w:rFonts w:eastAsiaTheme="minorHAnsi"/>
          <w:szCs w:val="18"/>
          <w:lang w:eastAsia="en-US"/>
        </w:rPr>
        <w:t> t/ha</w:t>
      </w:r>
      <w:r w:rsidR="00B11DBC" w:rsidRPr="00B11DBC">
        <w:rPr>
          <w:rFonts w:eastAsiaTheme="minorHAnsi"/>
          <w:szCs w:val="18"/>
          <w:lang w:eastAsia="en-US"/>
        </w:rPr>
        <w:t>, t. j. 100,1</w:t>
      </w:r>
      <w:r w:rsidR="004F685C">
        <w:rPr>
          <w:rFonts w:eastAsiaTheme="minorHAnsi"/>
          <w:szCs w:val="18"/>
          <w:lang w:eastAsia="en-US"/>
        </w:rPr>
        <w:t> %</w:t>
      </w:r>
      <w:r w:rsidR="00B11DBC" w:rsidRPr="00B11DBC">
        <w:rPr>
          <w:rFonts w:eastAsiaTheme="minorHAnsi"/>
          <w:szCs w:val="18"/>
          <w:lang w:eastAsia="en-US"/>
        </w:rPr>
        <w:t>.</w:t>
      </w:r>
    </w:p>
    <w:p w14:paraId="0C3098B2" w14:textId="13AD077F"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0,9</w:t>
      </w:r>
      <w:r w:rsidR="004F685C">
        <w:rPr>
          <w:rFonts w:eastAsiaTheme="minorHAnsi"/>
          <w:szCs w:val="18"/>
          <w:lang w:eastAsia="en-US"/>
        </w:rPr>
        <w:t> %</w:t>
      </w:r>
      <w:r w:rsidRPr="00B11DBC">
        <w:rPr>
          <w:rFonts w:eastAsiaTheme="minorHAnsi"/>
          <w:szCs w:val="18"/>
          <w:lang w:eastAsia="en-US"/>
        </w:rPr>
        <w:t>. Sušinu zrna má 71,0</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3F5E9DAF"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2BD4252E" w14:textId="77777777" w:rsidR="00B11DBC" w:rsidRPr="00B11DBC" w:rsidRDefault="00B11DBC" w:rsidP="0060021C">
      <w:pPr>
        <w:keepNext/>
        <w:spacing w:before="240" w:after="60"/>
        <w:jc w:val="both"/>
        <w:outlineLvl w:val="0"/>
        <w:rPr>
          <w:bCs/>
          <w:kern w:val="32"/>
          <w:szCs w:val="18"/>
        </w:rPr>
      </w:pPr>
      <w:r w:rsidRPr="00B11DBC">
        <w:rPr>
          <w:b/>
          <w:bCs/>
          <w:kern w:val="32"/>
          <w:szCs w:val="18"/>
        </w:rPr>
        <w:lastRenderedPageBreak/>
        <w:t xml:space="preserve">ES </w:t>
      </w:r>
      <w:r w:rsidRPr="00B11DBC">
        <w:rPr>
          <w:rFonts w:cs="Arial"/>
          <w:b/>
          <w:bCs/>
          <w:kern w:val="32"/>
          <w:szCs w:val="18"/>
        </w:rPr>
        <w:t>Truck</w:t>
      </w:r>
      <w:r w:rsidR="00A23E1C">
        <w:rPr>
          <w:rFonts w:cs="Arial"/>
          <w:b/>
          <w:bCs/>
          <w:kern w:val="32"/>
          <w:szCs w:val="18"/>
        </w:rPr>
        <w:t xml:space="preserve"> </w:t>
      </w:r>
      <w:r w:rsidR="00A23E1C">
        <w:rPr>
          <w:b/>
          <w:szCs w:val="18"/>
        </w:rPr>
        <w:t>(2018</w:t>
      </w:r>
      <w:r w:rsidR="00A23E1C" w:rsidRPr="000B0386">
        <w:rPr>
          <w:b/>
          <w:szCs w:val="18"/>
        </w:rPr>
        <w:t>)</w:t>
      </w:r>
    </w:p>
    <w:p w14:paraId="04A3310D"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ES Truck bol v štátnych odrodových skúškach zaradený v rokoch 2015 - 2016 v sortimente stredne skorých hybridov. Je určený pre pestovanie na siláž. Hybrid má FAO 280.</w:t>
      </w:r>
    </w:p>
    <w:p w14:paraId="039D8350"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stredne dlhý až dlhý.</w:t>
      </w:r>
    </w:p>
    <w:p w14:paraId="4CC34165" w14:textId="595A5154"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ES Truck priemernú úrodu suchej hmoty 18,3</w:t>
      </w:r>
      <w:r w:rsidR="004F685C">
        <w:rPr>
          <w:rFonts w:eastAsiaTheme="minorHAnsi"/>
          <w:szCs w:val="18"/>
          <w:lang w:eastAsia="en-US"/>
        </w:rPr>
        <w:t> t/ha</w:t>
      </w:r>
      <w:r w:rsidR="00B11DBC" w:rsidRPr="00B11DBC">
        <w:rPr>
          <w:rFonts w:eastAsiaTheme="minorHAnsi"/>
          <w:szCs w:val="18"/>
          <w:lang w:eastAsia="en-US"/>
        </w:rPr>
        <w:t>, čo je 105,8</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68,9</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57,8</w:t>
      </w:r>
      <w:r w:rsidR="004F685C">
        <w:rPr>
          <w:rFonts w:eastAsiaTheme="minorHAnsi"/>
          <w:szCs w:val="18"/>
          <w:lang w:eastAsia="en-US"/>
        </w:rPr>
        <w:t> t/ha</w:t>
      </w:r>
      <w:r w:rsidR="00B11DBC" w:rsidRPr="00B11DBC">
        <w:rPr>
          <w:rFonts w:eastAsiaTheme="minorHAnsi"/>
          <w:szCs w:val="18"/>
          <w:lang w:eastAsia="en-US"/>
        </w:rPr>
        <w:t xml:space="preserve"> a úroda suchých šúľkov 8,26</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79B09568"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85 000 rastlín na hektár. Hybrid nevyžaduje špeciálnu agrotechniku.</w:t>
      </w:r>
    </w:p>
    <w:p w14:paraId="0660AF3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Ghandi</w:t>
      </w:r>
      <w:r w:rsidR="00A23E1C">
        <w:rPr>
          <w:rFonts w:cs="Arial"/>
          <w:b/>
          <w:bCs/>
          <w:kern w:val="32"/>
          <w:szCs w:val="18"/>
        </w:rPr>
        <w:t xml:space="preserve"> </w:t>
      </w:r>
      <w:r w:rsidR="00A23E1C">
        <w:rPr>
          <w:b/>
          <w:szCs w:val="18"/>
        </w:rPr>
        <w:t>(2018</w:t>
      </w:r>
      <w:r w:rsidR="00A23E1C" w:rsidRPr="000B0386">
        <w:rPr>
          <w:b/>
          <w:szCs w:val="18"/>
        </w:rPr>
        <w:t>)</w:t>
      </w:r>
    </w:p>
    <w:p w14:paraId="462DC0BE" w14:textId="6BB0B7A1"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w:t>
      </w:r>
      <w:r w:rsidR="004F685C">
        <w:rPr>
          <w:rFonts w:eastAsiaTheme="minorHAnsi"/>
          <w:szCs w:val="18"/>
          <w:lang w:eastAsia="en-US"/>
        </w:rPr>
        <w:t> g</w:t>
      </w:r>
      <w:r w:rsidR="00B11DBC" w:rsidRPr="00B11DBC">
        <w:rPr>
          <w:rFonts w:eastAsiaTheme="minorHAnsi"/>
          <w:szCs w:val="18"/>
          <w:lang w:eastAsia="en-US"/>
        </w:rPr>
        <w:t>handi bol v štátnych odrodových skúškach zaradený v rokoch 2016 - 2017 v sortimente stredne skorých hybridov. Je určený pre pestovanie na zrno. Hybrid má FAO 360.</w:t>
      </w:r>
    </w:p>
    <w:p w14:paraId="64481FF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3DFF8353" w14:textId="4B7EBF34"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11,44</w:t>
      </w:r>
      <w:r w:rsidR="004F685C">
        <w:rPr>
          <w:rFonts w:eastAsiaTheme="minorHAnsi"/>
          <w:szCs w:val="18"/>
          <w:lang w:eastAsia="en-US"/>
        </w:rPr>
        <w:t> t/ha</w:t>
      </w:r>
      <w:r w:rsidR="00B11DBC" w:rsidRPr="00B11DBC">
        <w:rPr>
          <w:rFonts w:eastAsiaTheme="minorHAnsi"/>
          <w:szCs w:val="18"/>
          <w:lang w:eastAsia="en-US"/>
        </w:rPr>
        <w:t>, t.j. 103,1</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14,57</w:t>
      </w:r>
      <w:r w:rsidR="004F685C">
        <w:rPr>
          <w:rFonts w:eastAsiaTheme="minorHAnsi"/>
          <w:szCs w:val="18"/>
          <w:lang w:eastAsia="en-US"/>
        </w:rPr>
        <w:t> t/ha</w:t>
      </w:r>
      <w:r w:rsidR="00B11DBC" w:rsidRPr="00B11DBC">
        <w:rPr>
          <w:rFonts w:eastAsiaTheme="minorHAnsi"/>
          <w:szCs w:val="18"/>
          <w:lang w:eastAsia="en-US"/>
        </w:rPr>
        <w:t>, t.j. 106,1</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8,31</w:t>
      </w:r>
      <w:r w:rsidR="004F685C">
        <w:rPr>
          <w:rFonts w:eastAsiaTheme="minorHAnsi"/>
          <w:szCs w:val="18"/>
          <w:lang w:eastAsia="en-US"/>
        </w:rPr>
        <w:t> t/ha</w:t>
      </w:r>
      <w:r w:rsidR="00B11DBC" w:rsidRPr="00B11DBC">
        <w:rPr>
          <w:rFonts w:eastAsiaTheme="minorHAnsi"/>
          <w:szCs w:val="18"/>
          <w:lang w:eastAsia="en-US"/>
        </w:rPr>
        <w:t>, t. j. 100,1</w:t>
      </w:r>
      <w:r w:rsidR="004F685C">
        <w:rPr>
          <w:rFonts w:eastAsiaTheme="minorHAnsi"/>
          <w:szCs w:val="18"/>
          <w:lang w:eastAsia="en-US"/>
        </w:rPr>
        <w:t> %</w:t>
      </w:r>
      <w:r w:rsidR="00B11DBC" w:rsidRPr="00B11DBC">
        <w:rPr>
          <w:rFonts w:eastAsiaTheme="minorHAnsi"/>
          <w:szCs w:val="18"/>
          <w:lang w:eastAsia="en-US"/>
        </w:rPr>
        <w:t>.</w:t>
      </w:r>
    </w:p>
    <w:p w14:paraId="0E5DE843" w14:textId="7D1235F9"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1,1</w:t>
      </w:r>
      <w:r w:rsidR="004F685C">
        <w:rPr>
          <w:rFonts w:eastAsiaTheme="minorHAnsi"/>
          <w:szCs w:val="18"/>
          <w:lang w:eastAsia="en-US"/>
        </w:rPr>
        <w:t> %</w:t>
      </w:r>
      <w:r w:rsidRPr="00B11DBC">
        <w:rPr>
          <w:rFonts w:eastAsiaTheme="minorHAnsi"/>
          <w:szCs w:val="18"/>
          <w:lang w:eastAsia="en-US"/>
        </w:rPr>
        <w:t>. Sušinu zrna má 74,9</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43A41567"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08D5D9B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Glumanda</w:t>
      </w:r>
      <w:r w:rsidR="00A23E1C">
        <w:rPr>
          <w:rFonts w:cs="Arial"/>
          <w:b/>
          <w:bCs/>
          <w:kern w:val="32"/>
          <w:szCs w:val="18"/>
        </w:rPr>
        <w:t xml:space="preserve"> </w:t>
      </w:r>
      <w:r w:rsidR="00A23E1C">
        <w:rPr>
          <w:b/>
          <w:szCs w:val="18"/>
        </w:rPr>
        <w:t>(2018</w:t>
      </w:r>
      <w:r w:rsidR="00A23E1C" w:rsidRPr="000B0386">
        <w:rPr>
          <w:b/>
          <w:szCs w:val="18"/>
        </w:rPr>
        <w:t>)</w:t>
      </w:r>
    </w:p>
    <w:p w14:paraId="0F0D743C" w14:textId="14AFD42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w:t>
      </w:r>
      <w:r w:rsidR="004F685C">
        <w:rPr>
          <w:rFonts w:eastAsiaTheme="minorHAnsi"/>
          <w:szCs w:val="18"/>
          <w:lang w:eastAsia="en-US"/>
        </w:rPr>
        <w:t> g</w:t>
      </w:r>
      <w:r w:rsidR="00B11DBC" w:rsidRPr="00B11DBC">
        <w:rPr>
          <w:rFonts w:eastAsiaTheme="minorHAnsi"/>
          <w:szCs w:val="18"/>
          <w:lang w:eastAsia="en-US"/>
        </w:rPr>
        <w:t>lumanda bol v štátnych odrodových skúškach zaradený v rokoch 2016 - 2017 v sortimente skorých hybridov. Je určený pre pestovanie na zrno. Hybrid má FAO 270.</w:t>
      </w:r>
    </w:p>
    <w:p w14:paraId="1230CADC"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konský zub, farbu korunky má žltú, šúľok je dlhý až veľmi dlhý.</w:t>
      </w:r>
    </w:p>
    <w:p w14:paraId="74E32213" w14:textId="71A41B98"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13,96</w:t>
      </w:r>
      <w:r w:rsidR="004F685C">
        <w:rPr>
          <w:rFonts w:eastAsiaTheme="minorHAnsi"/>
          <w:szCs w:val="18"/>
          <w:lang w:eastAsia="en-US"/>
        </w:rPr>
        <w:t> t/ha</w:t>
      </w:r>
      <w:r w:rsidR="00B11DBC" w:rsidRPr="00B11DBC">
        <w:rPr>
          <w:rFonts w:eastAsiaTheme="minorHAnsi"/>
          <w:szCs w:val="18"/>
          <w:lang w:eastAsia="en-US"/>
        </w:rPr>
        <w:t>, t.j. 108,1</w:t>
      </w:r>
      <w:r w:rsidR="004F685C">
        <w:rPr>
          <w:rFonts w:eastAsiaTheme="minorHAnsi"/>
          <w:szCs w:val="18"/>
          <w:lang w:eastAsia="en-US"/>
        </w:rPr>
        <w:t> %</w:t>
      </w:r>
      <w:r w:rsidR="00B11DBC" w:rsidRPr="00B11DBC">
        <w:rPr>
          <w:rFonts w:eastAsiaTheme="minorHAnsi"/>
          <w:szCs w:val="18"/>
          <w:lang w:eastAsia="en-US"/>
        </w:rPr>
        <w:t xml:space="preserve"> v porovnaní s kontrolnými hybridmi. Výskyt zlomených rastlín pod šúľkom bol 0,9</w:t>
      </w:r>
      <w:r w:rsidR="004F685C">
        <w:rPr>
          <w:rFonts w:eastAsiaTheme="minorHAnsi"/>
          <w:szCs w:val="18"/>
          <w:lang w:eastAsia="en-US"/>
        </w:rPr>
        <w:t> %</w:t>
      </w:r>
      <w:r w:rsidR="00B11DBC" w:rsidRPr="00B11DBC">
        <w:rPr>
          <w:rFonts w:eastAsiaTheme="minorHAnsi"/>
          <w:szCs w:val="18"/>
          <w:lang w:eastAsia="en-US"/>
        </w:rPr>
        <w:t>. Sušinu zrna pri zbere má 74,9</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489F3008" w14:textId="738AD6D1"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w:t>
      </w:r>
      <w:r w:rsidR="00A30336">
        <w:rPr>
          <w:rFonts w:eastAsiaTheme="minorHAnsi"/>
          <w:szCs w:val="18"/>
          <w:lang w:eastAsia="en-US"/>
        </w:rPr>
        <w:t>5 -</w:t>
      </w:r>
      <w:r w:rsidR="00B11DBC" w:rsidRPr="00B11DBC">
        <w:rPr>
          <w:rFonts w:eastAsiaTheme="minorHAnsi"/>
          <w:szCs w:val="18"/>
          <w:lang w:eastAsia="en-US"/>
        </w:rPr>
        <w:t>80 000 rastlín na hektár. Hybrid nevyžaduje špeciálnu agrotechniku.</w:t>
      </w:r>
    </w:p>
    <w:p w14:paraId="1E0289E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Grimaldie</w:t>
      </w:r>
      <w:r w:rsidR="00A23E1C">
        <w:rPr>
          <w:rFonts w:cs="Arial"/>
          <w:b/>
          <w:bCs/>
          <w:kern w:val="32"/>
          <w:szCs w:val="18"/>
        </w:rPr>
        <w:t xml:space="preserve"> </w:t>
      </w:r>
      <w:r w:rsidR="00A23E1C">
        <w:rPr>
          <w:b/>
          <w:szCs w:val="18"/>
        </w:rPr>
        <w:t>(2018</w:t>
      </w:r>
      <w:r w:rsidR="00A23E1C" w:rsidRPr="000B0386">
        <w:rPr>
          <w:b/>
          <w:szCs w:val="18"/>
        </w:rPr>
        <w:t>)</w:t>
      </w:r>
    </w:p>
    <w:p w14:paraId="6272664C" w14:textId="5358282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w:t>
      </w:r>
      <w:r w:rsidR="004F685C">
        <w:rPr>
          <w:rFonts w:eastAsiaTheme="minorHAnsi"/>
          <w:szCs w:val="18"/>
          <w:lang w:eastAsia="en-US"/>
        </w:rPr>
        <w:t> g</w:t>
      </w:r>
      <w:r w:rsidR="00B11DBC" w:rsidRPr="00B11DBC">
        <w:rPr>
          <w:rFonts w:eastAsiaTheme="minorHAnsi"/>
          <w:szCs w:val="18"/>
          <w:lang w:eastAsia="en-US"/>
        </w:rPr>
        <w:t>rimaldie bol v štátnych odrodových skúškach zaradený v rokoch 2016 - 2017 v sortimente skorých hybridov na siláž. Hybrid má FAO 250.</w:t>
      </w:r>
    </w:p>
    <w:p w14:paraId="59CB4E98"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veľmi dlhý.</w:t>
      </w:r>
    </w:p>
    <w:p w14:paraId="67930704" w14:textId="7A6587D1"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w:t>
      </w:r>
      <w:r w:rsidR="004F685C">
        <w:rPr>
          <w:rFonts w:eastAsiaTheme="minorHAnsi"/>
          <w:szCs w:val="18"/>
          <w:lang w:eastAsia="en-US"/>
        </w:rPr>
        <w:t> g</w:t>
      </w:r>
      <w:r w:rsidR="00B11DBC" w:rsidRPr="00B11DBC">
        <w:rPr>
          <w:rFonts w:eastAsiaTheme="minorHAnsi"/>
          <w:szCs w:val="18"/>
          <w:lang w:eastAsia="en-US"/>
        </w:rPr>
        <w:t>rimaldie priemernú úrodu suchej hmoty 19,9</w:t>
      </w:r>
      <w:r w:rsidR="004F685C">
        <w:rPr>
          <w:rFonts w:eastAsiaTheme="minorHAnsi"/>
          <w:szCs w:val="18"/>
          <w:lang w:eastAsia="en-US"/>
        </w:rPr>
        <w:t> t/ha</w:t>
      </w:r>
      <w:r w:rsidR="00B11DBC" w:rsidRPr="00B11DBC">
        <w:rPr>
          <w:rFonts w:eastAsiaTheme="minorHAnsi"/>
          <w:szCs w:val="18"/>
          <w:lang w:eastAsia="en-US"/>
        </w:rPr>
        <w:t>. Sušina zrna k termínu bola 60,6</w:t>
      </w:r>
      <w:r w:rsidR="004F685C">
        <w:rPr>
          <w:rFonts w:eastAsiaTheme="minorHAnsi"/>
          <w:szCs w:val="18"/>
          <w:lang w:eastAsia="en-US"/>
        </w:rPr>
        <w:t> %</w:t>
      </w:r>
      <w:r w:rsidR="00B11DBC" w:rsidRPr="00B11DBC">
        <w:rPr>
          <w:rFonts w:eastAsiaTheme="minorHAnsi"/>
          <w:szCs w:val="18"/>
          <w:lang w:eastAsia="en-US"/>
        </w:rPr>
        <w:t xml:space="preserve"> čo je menej ako priemer kontrol, úroda zelenej hmoty dosiahla 58,4</w:t>
      </w:r>
      <w:r w:rsidR="004F685C">
        <w:rPr>
          <w:rFonts w:eastAsiaTheme="minorHAnsi"/>
          <w:szCs w:val="18"/>
          <w:lang w:eastAsia="en-US"/>
        </w:rPr>
        <w:t> t/ha</w:t>
      </w:r>
      <w:r w:rsidR="00B11DBC" w:rsidRPr="00B11DBC">
        <w:rPr>
          <w:rFonts w:eastAsiaTheme="minorHAnsi"/>
          <w:szCs w:val="18"/>
          <w:lang w:eastAsia="en-US"/>
        </w:rPr>
        <w:t xml:space="preserve"> a úroda suchých šúľkov 10,84</w:t>
      </w:r>
      <w:r w:rsidR="004F685C">
        <w:rPr>
          <w:rFonts w:eastAsiaTheme="minorHAnsi"/>
          <w:szCs w:val="18"/>
          <w:lang w:eastAsia="en-US"/>
        </w:rPr>
        <w:t> t/ha</w:t>
      </w:r>
      <w:r w:rsidR="00B11DBC" w:rsidRPr="00B11DBC">
        <w:rPr>
          <w:rFonts w:eastAsiaTheme="minorHAnsi"/>
          <w:szCs w:val="18"/>
          <w:lang w:eastAsia="en-US"/>
        </w:rPr>
        <w:t>, čo je viac ako priemer kontrol. Hybrid v kvalite prekonáva kontrolné odrody. Zdravotný stav bol dobrý.</w:t>
      </w:r>
    </w:p>
    <w:p w14:paraId="0E811094"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Je určený na výrobu krupice, čo je doložené prehlásením žiadateľa a výsledkom laboratórneho rozboru. </w:t>
      </w:r>
    </w:p>
    <w:p w14:paraId="0865B55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80 000 rastlín na hektár. Hybrid nevyžaduje špeciálnu agrotechniku.</w:t>
      </w:r>
    </w:p>
    <w:p w14:paraId="40EB821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GS240</w:t>
      </w:r>
      <w:r w:rsidR="00A23E1C">
        <w:rPr>
          <w:rFonts w:cs="Arial"/>
          <w:b/>
          <w:bCs/>
          <w:kern w:val="32"/>
          <w:szCs w:val="18"/>
        </w:rPr>
        <w:t xml:space="preserve"> </w:t>
      </w:r>
      <w:r w:rsidR="00A23E1C">
        <w:rPr>
          <w:b/>
          <w:szCs w:val="18"/>
        </w:rPr>
        <w:t>(2018</w:t>
      </w:r>
      <w:r w:rsidR="00A23E1C" w:rsidRPr="000B0386">
        <w:rPr>
          <w:b/>
          <w:szCs w:val="18"/>
        </w:rPr>
        <w:t>)</w:t>
      </w:r>
    </w:p>
    <w:p w14:paraId="25EA3C8B" w14:textId="1C47350F"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w:t>
      </w:r>
      <w:r w:rsidR="004F685C">
        <w:rPr>
          <w:rFonts w:eastAsiaTheme="minorHAnsi"/>
          <w:szCs w:val="18"/>
          <w:lang w:eastAsia="en-US"/>
        </w:rPr>
        <w:t> g</w:t>
      </w:r>
      <w:r w:rsidR="00B11DBC" w:rsidRPr="00B11DBC">
        <w:rPr>
          <w:rFonts w:eastAsiaTheme="minorHAnsi"/>
          <w:szCs w:val="18"/>
          <w:lang w:eastAsia="en-US"/>
        </w:rPr>
        <w:t>S240 bol v štátnych odrodových skúškach zaradený v rokoch 2015 - 2016 v sortimente stredne skorých hybridov. Je určený pre pestovanie na zrno. Hybrid má FAO 250.</w:t>
      </w:r>
    </w:p>
    <w:p w14:paraId="26215CF7"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stredne dlhý až dlhý.</w:t>
      </w:r>
    </w:p>
    <w:p w14:paraId="68F8399C" w14:textId="350E7066"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11,04</w:t>
      </w:r>
      <w:r w:rsidR="004F685C">
        <w:rPr>
          <w:rFonts w:eastAsiaTheme="minorHAnsi"/>
          <w:szCs w:val="18"/>
          <w:lang w:eastAsia="en-US"/>
        </w:rPr>
        <w:t> t/ha</w:t>
      </w:r>
      <w:r w:rsidR="00B11DBC" w:rsidRPr="00B11DBC">
        <w:rPr>
          <w:rFonts w:eastAsiaTheme="minorHAnsi"/>
          <w:szCs w:val="18"/>
          <w:lang w:eastAsia="en-US"/>
        </w:rPr>
        <w:t>, t.j. 102,4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2014 mal priemernú úrodu 12,06</w:t>
      </w:r>
      <w:r w:rsidR="004F685C">
        <w:rPr>
          <w:rFonts w:eastAsiaTheme="minorHAnsi"/>
          <w:szCs w:val="18"/>
          <w:lang w:eastAsia="en-US"/>
        </w:rPr>
        <w:t> t/ha</w:t>
      </w:r>
      <w:r w:rsidR="00B11DBC" w:rsidRPr="00B11DBC">
        <w:rPr>
          <w:rFonts w:eastAsiaTheme="minorHAnsi"/>
          <w:szCs w:val="18"/>
          <w:lang w:eastAsia="en-US"/>
        </w:rPr>
        <w:t>, t.j. 95,3</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7,80</w:t>
      </w:r>
      <w:r w:rsidR="004F685C">
        <w:rPr>
          <w:rFonts w:eastAsiaTheme="minorHAnsi"/>
          <w:szCs w:val="18"/>
          <w:lang w:eastAsia="en-US"/>
        </w:rPr>
        <w:t> t/ha</w:t>
      </w:r>
      <w:r w:rsidR="00B11DBC" w:rsidRPr="00B11DBC">
        <w:rPr>
          <w:rFonts w:eastAsiaTheme="minorHAnsi"/>
          <w:szCs w:val="18"/>
          <w:lang w:eastAsia="en-US"/>
        </w:rPr>
        <w:t>, t.j. 105,8</w:t>
      </w:r>
      <w:r w:rsidR="004F685C">
        <w:rPr>
          <w:rFonts w:eastAsiaTheme="minorHAnsi"/>
          <w:szCs w:val="18"/>
          <w:lang w:eastAsia="en-US"/>
        </w:rPr>
        <w:t> %</w:t>
      </w:r>
      <w:r w:rsidR="00B11DBC" w:rsidRPr="00B11DBC">
        <w:rPr>
          <w:rFonts w:eastAsiaTheme="minorHAnsi"/>
          <w:szCs w:val="18"/>
          <w:lang w:eastAsia="en-US"/>
        </w:rPr>
        <w:t xml:space="preserve"> a v roku 2016 dosiahol úrodu 13,26</w:t>
      </w:r>
      <w:r w:rsidR="004F685C">
        <w:rPr>
          <w:rFonts w:eastAsiaTheme="minorHAnsi"/>
          <w:szCs w:val="18"/>
          <w:lang w:eastAsia="en-US"/>
        </w:rPr>
        <w:t> t/ha</w:t>
      </w:r>
      <w:r w:rsidR="00B11DBC" w:rsidRPr="00B11DBC">
        <w:rPr>
          <w:rFonts w:eastAsiaTheme="minorHAnsi"/>
          <w:szCs w:val="18"/>
          <w:lang w:eastAsia="en-US"/>
        </w:rPr>
        <w:t>, t. j. 100,0</w:t>
      </w:r>
      <w:r w:rsidR="004F685C">
        <w:rPr>
          <w:rFonts w:eastAsiaTheme="minorHAnsi"/>
          <w:szCs w:val="18"/>
          <w:lang w:eastAsia="en-US"/>
        </w:rPr>
        <w:t> %</w:t>
      </w:r>
      <w:r w:rsidR="00B11DBC" w:rsidRPr="00B11DBC">
        <w:rPr>
          <w:rFonts w:eastAsiaTheme="minorHAnsi"/>
          <w:szCs w:val="18"/>
          <w:lang w:eastAsia="en-US"/>
        </w:rPr>
        <w:t>.</w:t>
      </w:r>
    </w:p>
    <w:p w14:paraId="15C6F343" w14:textId="2F6F8F21"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2,2</w:t>
      </w:r>
      <w:r w:rsidR="004F685C">
        <w:rPr>
          <w:rFonts w:eastAsiaTheme="minorHAnsi"/>
          <w:szCs w:val="18"/>
          <w:lang w:eastAsia="en-US"/>
        </w:rPr>
        <w:t> %</w:t>
      </w:r>
      <w:r w:rsidRPr="00B11DBC">
        <w:rPr>
          <w:rFonts w:eastAsiaTheme="minorHAnsi"/>
          <w:szCs w:val="18"/>
          <w:lang w:eastAsia="en-US"/>
        </w:rPr>
        <w:t>. Sušinu zrna má 73,9</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0C6EFFCD" w14:textId="733E3481"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v oblasti pre ktorú je určený je 7</w:t>
      </w:r>
      <w:r w:rsidR="00A30336">
        <w:rPr>
          <w:rFonts w:eastAsiaTheme="minorHAnsi"/>
          <w:szCs w:val="18"/>
          <w:lang w:eastAsia="en-US"/>
        </w:rPr>
        <w:t>5 -</w:t>
      </w:r>
      <w:r w:rsidR="00B11DBC" w:rsidRPr="00B11DBC">
        <w:rPr>
          <w:rFonts w:eastAsiaTheme="minorHAnsi"/>
          <w:szCs w:val="18"/>
          <w:lang w:eastAsia="en-US"/>
        </w:rPr>
        <w:t>80 000 rastlín na hektár. Hybrid nevyžaduje špeciálnu agrotechniku.</w:t>
      </w:r>
    </w:p>
    <w:p w14:paraId="19580044" w14:textId="77777777" w:rsidR="00B11DBC" w:rsidRPr="00B11DBC" w:rsidRDefault="00B11DBC" w:rsidP="00B00BB2">
      <w:pPr>
        <w:keepNext/>
        <w:spacing w:before="240" w:after="60"/>
        <w:jc w:val="both"/>
        <w:outlineLvl w:val="0"/>
        <w:rPr>
          <w:rFonts w:cs="Arial"/>
          <w:b/>
          <w:bCs/>
          <w:kern w:val="32"/>
          <w:szCs w:val="18"/>
        </w:rPr>
      </w:pPr>
      <w:r w:rsidRPr="00B11DBC">
        <w:rPr>
          <w:rFonts w:cs="Arial"/>
          <w:b/>
          <w:bCs/>
          <w:kern w:val="32"/>
          <w:szCs w:val="18"/>
        </w:rPr>
        <w:t>INDEH880</w:t>
      </w:r>
      <w:r w:rsidR="00A23E1C">
        <w:rPr>
          <w:rFonts w:cs="Arial"/>
          <w:b/>
          <w:bCs/>
          <w:kern w:val="32"/>
          <w:szCs w:val="18"/>
        </w:rPr>
        <w:t xml:space="preserve"> </w:t>
      </w:r>
      <w:r w:rsidR="00A23E1C">
        <w:rPr>
          <w:b/>
          <w:szCs w:val="18"/>
        </w:rPr>
        <w:t>(2018</w:t>
      </w:r>
      <w:r w:rsidR="00A23E1C" w:rsidRPr="000B0386">
        <w:rPr>
          <w:b/>
          <w:szCs w:val="18"/>
        </w:rPr>
        <w:t>)</w:t>
      </w:r>
    </w:p>
    <w:p w14:paraId="600EEB4C"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INDEH880 bol v štátnych odrodových skúškach zaradený v rokoch 2015 - 2017 v sortimente veľmi skorých hybridov. Je určený pre pestovanie na zrno. Hybrid má FAO 250.</w:t>
      </w:r>
    </w:p>
    <w:p w14:paraId="37659E1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stredne dlhý.</w:t>
      </w:r>
    </w:p>
    <w:p w14:paraId="506EF69A" w14:textId="55C36D6A"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2017 bola priemerná úroda 11,33</w:t>
      </w:r>
      <w:r w:rsidR="004F685C">
        <w:rPr>
          <w:rFonts w:eastAsiaTheme="minorHAnsi"/>
          <w:szCs w:val="18"/>
          <w:lang w:eastAsia="en-US"/>
        </w:rPr>
        <w:t> t/ha</w:t>
      </w:r>
      <w:r w:rsidR="00B11DBC" w:rsidRPr="00B11DBC">
        <w:rPr>
          <w:rFonts w:eastAsiaTheme="minorHAnsi"/>
          <w:szCs w:val="18"/>
          <w:lang w:eastAsia="en-US"/>
        </w:rPr>
        <w:t>, t.j. 106,1</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7,3</w:t>
      </w:r>
      <w:r w:rsidR="004F685C">
        <w:rPr>
          <w:rFonts w:eastAsiaTheme="minorHAnsi"/>
          <w:szCs w:val="18"/>
          <w:lang w:eastAsia="en-US"/>
        </w:rPr>
        <w:t> t/ha</w:t>
      </w:r>
      <w:r w:rsidR="00B11DBC" w:rsidRPr="00B11DBC">
        <w:rPr>
          <w:rFonts w:eastAsiaTheme="minorHAnsi"/>
          <w:szCs w:val="18"/>
          <w:lang w:eastAsia="en-US"/>
        </w:rPr>
        <w:t>, t.j. 96,9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mal priemernú úrodu 15,37</w:t>
      </w:r>
      <w:r w:rsidR="004F685C">
        <w:rPr>
          <w:rFonts w:eastAsiaTheme="minorHAnsi"/>
          <w:szCs w:val="18"/>
          <w:lang w:eastAsia="en-US"/>
        </w:rPr>
        <w:t> t/ha</w:t>
      </w:r>
      <w:r w:rsidR="00B11DBC" w:rsidRPr="00B11DBC">
        <w:rPr>
          <w:rFonts w:eastAsiaTheme="minorHAnsi"/>
          <w:szCs w:val="18"/>
          <w:lang w:eastAsia="en-US"/>
        </w:rPr>
        <w:t>, t.j. 113,0</w:t>
      </w:r>
      <w:r w:rsidR="004F685C">
        <w:rPr>
          <w:rFonts w:eastAsiaTheme="minorHAnsi"/>
          <w:szCs w:val="18"/>
          <w:lang w:eastAsia="en-US"/>
        </w:rPr>
        <w:t> %</w:t>
      </w:r>
      <w:r w:rsidR="00B11DBC" w:rsidRPr="00B11DBC">
        <w:rPr>
          <w:rFonts w:eastAsiaTheme="minorHAnsi"/>
          <w:szCs w:val="18"/>
          <w:lang w:eastAsia="en-US"/>
        </w:rPr>
        <w:t xml:space="preserve"> v porovnaní s kontrolnými odrodami a v roku 2017 dosiahol úrodu 11,34</w:t>
      </w:r>
      <w:r w:rsidR="004F685C">
        <w:rPr>
          <w:rFonts w:eastAsiaTheme="minorHAnsi"/>
          <w:szCs w:val="18"/>
          <w:lang w:eastAsia="en-US"/>
        </w:rPr>
        <w:t> t/ha</w:t>
      </w:r>
      <w:r w:rsidR="00B11DBC" w:rsidRPr="00B11DBC">
        <w:rPr>
          <w:rFonts w:eastAsiaTheme="minorHAnsi"/>
          <w:szCs w:val="18"/>
          <w:lang w:eastAsia="en-US"/>
        </w:rPr>
        <w:t>, t. j. 108,5</w:t>
      </w:r>
      <w:r w:rsidR="004F685C">
        <w:rPr>
          <w:rFonts w:eastAsiaTheme="minorHAnsi"/>
          <w:szCs w:val="18"/>
          <w:lang w:eastAsia="en-US"/>
        </w:rPr>
        <w:t> %</w:t>
      </w:r>
      <w:r w:rsidR="00B11DBC" w:rsidRPr="00B11DBC">
        <w:rPr>
          <w:rFonts w:eastAsiaTheme="minorHAnsi"/>
          <w:szCs w:val="18"/>
          <w:lang w:eastAsia="en-US"/>
        </w:rPr>
        <w:t>.</w:t>
      </w:r>
    </w:p>
    <w:p w14:paraId="4BF763C3" w14:textId="662063FD"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1,3</w:t>
      </w:r>
      <w:r w:rsidR="004F685C">
        <w:rPr>
          <w:rFonts w:eastAsiaTheme="minorHAnsi"/>
          <w:szCs w:val="18"/>
          <w:lang w:eastAsia="en-US"/>
        </w:rPr>
        <w:t> %</w:t>
      </w:r>
      <w:r w:rsidRPr="00B11DBC">
        <w:rPr>
          <w:rFonts w:eastAsiaTheme="minorHAnsi"/>
          <w:szCs w:val="18"/>
          <w:lang w:eastAsia="en-US"/>
        </w:rPr>
        <w:t>. Sušinu zrna má 77,9</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6CBB064E" w14:textId="7F523849"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w:t>
      </w:r>
      <w:r w:rsidR="00A30336">
        <w:rPr>
          <w:rFonts w:eastAsiaTheme="minorHAnsi"/>
          <w:szCs w:val="18"/>
          <w:lang w:eastAsia="en-US"/>
        </w:rPr>
        <w:t>5 -</w:t>
      </w:r>
      <w:r w:rsidR="00B11DBC" w:rsidRPr="00B11DBC">
        <w:rPr>
          <w:rFonts w:eastAsiaTheme="minorHAnsi"/>
          <w:szCs w:val="18"/>
          <w:lang w:eastAsia="en-US"/>
        </w:rPr>
        <w:t>80 000 rastlín na hektár. Hybrid nevyžaduje špeciálnu agrotechniku.</w:t>
      </w:r>
    </w:p>
    <w:p w14:paraId="5DEDCFB3"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lastRenderedPageBreak/>
        <w:t>Isigni</w:t>
      </w:r>
      <w:r w:rsidRPr="00B11DBC">
        <w:rPr>
          <w:b/>
          <w:bCs/>
          <w:kern w:val="32"/>
          <w:szCs w:val="18"/>
        </w:rPr>
        <w:t xml:space="preserve"> CS</w:t>
      </w:r>
      <w:r w:rsidR="00A23E1C">
        <w:rPr>
          <w:b/>
          <w:bCs/>
          <w:kern w:val="32"/>
          <w:szCs w:val="18"/>
        </w:rPr>
        <w:t xml:space="preserve"> </w:t>
      </w:r>
      <w:r w:rsidR="00A23E1C">
        <w:rPr>
          <w:b/>
          <w:szCs w:val="18"/>
        </w:rPr>
        <w:t>(2018</w:t>
      </w:r>
      <w:r w:rsidR="00A23E1C" w:rsidRPr="000B0386">
        <w:rPr>
          <w:b/>
          <w:szCs w:val="18"/>
        </w:rPr>
        <w:t>)</w:t>
      </w:r>
    </w:p>
    <w:p w14:paraId="0745FF7D"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Isigni CS bol v štátnych odrodových skúškach zaradený v rokoch 2016 - 2017 v sortimente skorých hybridov. Je určený pre pestovanie na siláž. Hybrid má FAO 250.</w:t>
      </w:r>
    </w:p>
    <w:p w14:paraId="236722BF"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medzityp, farbu korunky má žltú, šúľok je dlhý až veľmi dlhý.</w:t>
      </w:r>
    </w:p>
    <w:p w14:paraId="46ACC60A" w14:textId="0ABABF5B"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Isigni CS priemernú úrodu suchej hmoty 26,1</w:t>
      </w:r>
      <w:r w:rsidR="004F685C">
        <w:rPr>
          <w:rFonts w:eastAsiaTheme="minorHAnsi"/>
          <w:szCs w:val="18"/>
          <w:lang w:eastAsia="en-US"/>
        </w:rPr>
        <w:t> t/ha</w:t>
      </w:r>
      <w:r w:rsidR="00B11DBC" w:rsidRPr="00B11DBC">
        <w:rPr>
          <w:rFonts w:eastAsiaTheme="minorHAnsi"/>
          <w:szCs w:val="18"/>
          <w:lang w:eastAsia="en-US"/>
        </w:rPr>
        <w:t>, čo je 100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57,2</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62,9</w:t>
      </w:r>
      <w:r w:rsidR="004F685C">
        <w:rPr>
          <w:rFonts w:eastAsiaTheme="minorHAnsi"/>
          <w:szCs w:val="18"/>
          <w:lang w:eastAsia="en-US"/>
        </w:rPr>
        <w:t> t/ha</w:t>
      </w:r>
      <w:r w:rsidR="00B11DBC" w:rsidRPr="00B11DBC">
        <w:rPr>
          <w:rFonts w:eastAsiaTheme="minorHAnsi"/>
          <w:szCs w:val="18"/>
          <w:lang w:eastAsia="en-US"/>
        </w:rPr>
        <w:t xml:space="preserve"> a úroda suchých šúľkov 10,64</w:t>
      </w:r>
      <w:r w:rsidR="004F685C">
        <w:rPr>
          <w:rFonts w:eastAsiaTheme="minorHAnsi"/>
          <w:szCs w:val="18"/>
          <w:lang w:eastAsia="en-US"/>
        </w:rPr>
        <w:t> t/ha</w:t>
      </w:r>
      <w:r w:rsidR="00B11DBC" w:rsidRPr="00B11DBC">
        <w:rPr>
          <w:rFonts w:eastAsiaTheme="minorHAnsi"/>
          <w:szCs w:val="18"/>
          <w:lang w:eastAsia="en-US"/>
        </w:rPr>
        <w:t>. Zdravotný stav bol dobrý.</w:t>
      </w:r>
    </w:p>
    <w:p w14:paraId="6D364080"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55556AA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Janero</w:t>
      </w:r>
      <w:r w:rsidR="00A23E1C">
        <w:rPr>
          <w:rFonts w:cs="Arial"/>
          <w:b/>
          <w:bCs/>
          <w:kern w:val="32"/>
          <w:szCs w:val="18"/>
        </w:rPr>
        <w:t xml:space="preserve"> </w:t>
      </w:r>
      <w:r w:rsidR="00A23E1C">
        <w:rPr>
          <w:b/>
          <w:szCs w:val="18"/>
        </w:rPr>
        <w:t>(2018</w:t>
      </w:r>
      <w:r w:rsidR="00A23E1C" w:rsidRPr="000B0386">
        <w:rPr>
          <w:b/>
          <w:szCs w:val="18"/>
        </w:rPr>
        <w:t>)</w:t>
      </w:r>
    </w:p>
    <w:p w14:paraId="48E9881F"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P8012E bol v štátnych odrodových skúškach zaradený v rokoch 2015 - 2016 v sortimente skorých hybridov. Je určený pre pestovanie na zrno. Hybrid má FAO 260.</w:t>
      </w:r>
    </w:p>
    <w:p w14:paraId="4217E5FA"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konský zub, farbu korunky má žltú, šúľok je stredne dlhý až dlhý.</w:t>
      </w:r>
    </w:p>
    <w:p w14:paraId="29DE840F" w14:textId="3804A6D6"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10,85</w:t>
      </w:r>
      <w:r w:rsidR="004F685C">
        <w:rPr>
          <w:rFonts w:eastAsiaTheme="minorHAnsi"/>
          <w:szCs w:val="18"/>
          <w:lang w:eastAsia="en-US"/>
        </w:rPr>
        <w:t> t/ha</w:t>
      </w:r>
      <w:r w:rsidR="00B11DBC" w:rsidRPr="00B11DBC">
        <w:rPr>
          <w:rFonts w:eastAsiaTheme="minorHAnsi"/>
          <w:szCs w:val="18"/>
          <w:lang w:eastAsia="en-US"/>
        </w:rPr>
        <w:t>, t.j. 97,5</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7,66</w:t>
      </w:r>
      <w:r w:rsidR="004F685C">
        <w:rPr>
          <w:rFonts w:eastAsiaTheme="minorHAnsi"/>
          <w:szCs w:val="18"/>
          <w:lang w:eastAsia="en-US"/>
        </w:rPr>
        <w:t> t/ha</w:t>
      </w:r>
      <w:r w:rsidR="00B11DBC" w:rsidRPr="00B11DBC">
        <w:rPr>
          <w:rFonts w:eastAsiaTheme="minorHAnsi"/>
          <w:szCs w:val="18"/>
          <w:lang w:eastAsia="en-US"/>
        </w:rPr>
        <w:t>, t.j. 96,2</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14,05</w:t>
      </w:r>
      <w:r w:rsidR="004F685C">
        <w:rPr>
          <w:rFonts w:eastAsiaTheme="minorHAnsi"/>
          <w:szCs w:val="18"/>
          <w:lang w:eastAsia="en-US"/>
        </w:rPr>
        <w:t> t/ha</w:t>
      </w:r>
      <w:r w:rsidR="00B11DBC" w:rsidRPr="00B11DBC">
        <w:rPr>
          <w:rFonts w:eastAsiaTheme="minorHAnsi"/>
          <w:szCs w:val="18"/>
          <w:lang w:eastAsia="en-US"/>
        </w:rPr>
        <w:t>, t. j. 99,5</w:t>
      </w:r>
      <w:r w:rsidR="004F685C">
        <w:rPr>
          <w:rFonts w:eastAsiaTheme="minorHAnsi"/>
          <w:szCs w:val="18"/>
          <w:lang w:eastAsia="en-US"/>
        </w:rPr>
        <w:t> %</w:t>
      </w:r>
      <w:r w:rsidR="00B11DBC" w:rsidRPr="00B11DBC">
        <w:rPr>
          <w:rFonts w:eastAsiaTheme="minorHAnsi"/>
          <w:szCs w:val="18"/>
          <w:lang w:eastAsia="en-US"/>
        </w:rPr>
        <w:t>. Hybrid patrí do kategórie WAXY, čiže so zvýšeným obsahom škrobu. Na základe tejto vlastnosti navrhujeme jeho registráciu.</w:t>
      </w:r>
    </w:p>
    <w:p w14:paraId="587CFDED" w14:textId="7C8BFF64"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1,3</w:t>
      </w:r>
      <w:r w:rsidR="004F685C">
        <w:rPr>
          <w:rFonts w:eastAsiaTheme="minorHAnsi"/>
          <w:szCs w:val="18"/>
          <w:lang w:eastAsia="en-US"/>
        </w:rPr>
        <w:t> %</w:t>
      </w:r>
      <w:r w:rsidRPr="00B11DBC">
        <w:rPr>
          <w:rFonts w:eastAsiaTheme="minorHAnsi"/>
          <w:szCs w:val="18"/>
          <w:lang w:eastAsia="en-US"/>
        </w:rPr>
        <w:t>. Sušinu zrna má 77,1</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4E265C11"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30A6D26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Javorino</w:t>
      </w:r>
      <w:r w:rsidR="00A23E1C">
        <w:rPr>
          <w:rFonts w:cs="Arial"/>
          <w:b/>
          <w:bCs/>
          <w:kern w:val="32"/>
          <w:szCs w:val="18"/>
        </w:rPr>
        <w:t xml:space="preserve"> </w:t>
      </w:r>
      <w:r w:rsidR="00A23E1C">
        <w:rPr>
          <w:b/>
          <w:szCs w:val="18"/>
        </w:rPr>
        <w:t>(2018</w:t>
      </w:r>
      <w:r w:rsidR="00A23E1C" w:rsidRPr="000B0386">
        <w:rPr>
          <w:b/>
          <w:szCs w:val="18"/>
        </w:rPr>
        <w:t>)</w:t>
      </w:r>
    </w:p>
    <w:p w14:paraId="0AE2147B"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Javorino bol v štátnych odrodových skúškach zaradený v rokoch 2016 - 2017 v sortimente stredne neskorých hybridov. Je určený pre pestovanie na zrno. Hybrid má FAO 410.</w:t>
      </w:r>
    </w:p>
    <w:p w14:paraId="1E387778"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konský zub, farbu korunky má žltú, šúľok je dlhý až veľmi dlhý.</w:t>
      </w:r>
    </w:p>
    <w:p w14:paraId="774C06B0" w14:textId="46D618A6"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12,93</w:t>
      </w:r>
      <w:r w:rsidR="004F685C">
        <w:rPr>
          <w:rFonts w:eastAsiaTheme="minorHAnsi"/>
          <w:szCs w:val="18"/>
          <w:lang w:eastAsia="en-US"/>
        </w:rPr>
        <w:t> t/ha</w:t>
      </w:r>
      <w:r w:rsidR="00B11DBC" w:rsidRPr="00B11DBC">
        <w:rPr>
          <w:rFonts w:eastAsiaTheme="minorHAnsi"/>
          <w:szCs w:val="18"/>
          <w:lang w:eastAsia="en-US"/>
        </w:rPr>
        <w:t>, t.j. 104,6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15,44</w:t>
      </w:r>
      <w:r w:rsidR="004F685C">
        <w:rPr>
          <w:rFonts w:eastAsiaTheme="minorHAnsi"/>
          <w:szCs w:val="18"/>
          <w:lang w:eastAsia="en-US"/>
        </w:rPr>
        <w:t> t/ha</w:t>
      </w:r>
      <w:r w:rsidR="00B11DBC" w:rsidRPr="00B11DBC">
        <w:rPr>
          <w:rFonts w:eastAsiaTheme="minorHAnsi"/>
          <w:szCs w:val="18"/>
          <w:lang w:eastAsia="en-US"/>
        </w:rPr>
        <w:t>, t.j. 106,9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10,43</w:t>
      </w:r>
      <w:r w:rsidR="004F685C">
        <w:rPr>
          <w:rFonts w:eastAsiaTheme="minorHAnsi"/>
          <w:szCs w:val="18"/>
          <w:lang w:eastAsia="en-US"/>
        </w:rPr>
        <w:t> t/ha</w:t>
      </w:r>
      <w:r w:rsidR="00B11DBC" w:rsidRPr="00B11DBC">
        <w:rPr>
          <w:rFonts w:eastAsiaTheme="minorHAnsi"/>
          <w:szCs w:val="18"/>
          <w:lang w:eastAsia="en-US"/>
        </w:rPr>
        <w:t>, t. j. 102,3</w:t>
      </w:r>
      <w:r w:rsidR="004F685C">
        <w:rPr>
          <w:rFonts w:eastAsiaTheme="minorHAnsi"/>
          <w:szCs w:val="18"/>
          <w:lang w:eastAsia="en-US"/>
        </w:rPr>
        <w:t> %</w:t>
      </w:r>
      <w:r w:rsidR="00B11DBC" w:rsidRPr="00B11DBC">
        <w:rPr>
          <w:rFonts w:eastAsiaTheme="minorHAnsi"/>
          <w:szCs w:val="18"/>
          <w:lang w:eastAsia="en-US"/>
        </w:rPr>
        <w:t>.</w:t>
      </w:r>
    </w:p>
    <w:p w14:paraId="3AA994CF" w14:textId="4363D2AA"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1,1</w:t>
      </w:r>
      <w:r w:rsidR="004F685C">
        <w:rPr>
          <w:rFonts w:eastAsiaTheme="minorHAnsi"/>
          <w:szCs w:val="18"/>
          <w:lang w:eastAsia="en-US"/>
        </w:rPr>
        <w:t> %</w:t>
      </w:r>
      <w:r w:rsidRPr="00B11DBC">
        <w:rPr>
          <w:rFonts w:eastAsiaTheme="minorHAnsi"/>
          <w:szCs w:val="18"/>
          <w:lang w:eastAsia="en-US"/>
        </w:rPr>
        <w:t>. Sušinu zrna má 71,2</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16BEA13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pri pestovaní na zrno v oblasti pre ktorú je určený je 65 000 rastlín na hektár. Hybrid nevyžaduje špeciálnu agrotechniku.</w:t>
      </w:r>
    </w:p>
    <w:p w14:paraId="2A3C8B69"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Karpatis</w:t>
      </w:r>
      <w:r w:rsidR="00A23E1C">
        <w:rPr>
          <w:rFonts w:cs="Arial"/>
          <w:b/>
          <w:bCs/>
          <w:kern w:val="32"/>
          <w:szCs w:val="18"/>
        </w:rPr>
        <w:t xml:space="preserve"> </w:t>
      </w:r>
      <w:r w:rsidR="00A23E1C">
        <w:rPr>
          <w:b/>
          <w:szCs w:val="18"/>
        </w:rPr>
        <w:t>(2018</w:t>
      </w:r>
      <w:r w:rsidR="00A23E1C" w:rsidRPr="000B0386">
        <w:rPr>
          <w:b/>
          <w:szCs w:val="18"/>
        </w:rPr>
        <w:t>)</w:t>
      </w:r>
    </w:p>
    <w:p w14:paraId="6FBD0459"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Karpatis bol v štátnych odrodových skúškach zaradený v rokoch 2016 - 2017 v sortimente stredne skorých hybridov. Je určený pre pestovanie na zrno. Hybrid má FAO 340.</w:t>
      </w:r>
    </w:p>
    <w:p w14:paraId="415CB5E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1CBC3F02" w14:textId="2696DE9F"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11,82</w:t>
      </w:r>
      <w:r w:rsidR="004F685C">
        <w:rPr>
          <w:rFonts w:eastAsiaTheme="minorHAnsi"/>
          <w:szCs w:val="18"/>
          <w:lang w:eastAsia="en-US"/>
        </w:rPr>
        <w:t> t/ha</w:t>
      </w:r>
      <w:r w:rsidR="00B11DBC" w:rsidRPr="00B11DBC">
        <w:rPr>
          <w:rFonts w:eastAsiaTheme="minorHAnsi"/>
          <w:szCs w:val="18"/>
          <w:lang w:eastAsia="en-US"/>
        </w:rPr>
        <w:t>, t.j. 107,6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14,74</w:t>
      </w:r>
      <w:r w:rsidR="004F685C">
        <w:rPr>
          <w:rFonts w:eastAsiaTheme="minorHAnsi"/>
          <w:szCs w:val="18"/>
          <w:lang w:eastAsia="en-US"/>
        </w:rPr>
        <w:t> t/ha</w:t>
      </w:r>
      <w:r w:rsidR="00B11DBC" w:rsidRPr="00B11DBC">
        <w:rPr>
          <w:rFonts w:eastAsiaTheme="minorHAnsi"/>
          <w:szCs w:val="18"/>
          <w:lang w:eastAsia="en-US"/>
        </w:rPr>
        <w:t>, t.j. 107,7</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8,91</w:t>
      </w:r>
      <w:r w:rsidR="004F685C">
        <w:rPr>
          <w:rFonts w:eastAsiaTheme="minorHAnsi"/>
          <w:szCs w:val="18"/>
          <w:lang w:eastAsia="en-US"/>
        </w:rPr>
        <w:t> t/ha</w:t>
      </w:r>
      <w:r w:rsidR="00B11DBC" w:rsidRPr="00B11DBC">
        <w:rPr>
          <w:rFonts w:eastAsiaTheme="minorHAnsi"/>
          <w:szCs w:val="18"/>
          <w:lang w:eastAsia="en-US"/>
        </w:rPr>
        <w:t>, t. j. 107,6</w:t>
      </w:r>
      <w:r w:rsidR="004F685C">
        <w:rPr>
          <w:rFonts w:eastAsiaTheme="minorHAnsi"/>
          <w:szCs w:val="18"/>
          <w:lang w:eastAsia="en-US"/>
        </w:rPr>
        <w:t> %</w:t>
      </w:r>
      <w:r w:rsidR="00B11DBC" w:rsidRPr="00B11DBC">
        <w:rPr>
          <w:rFonts w:eastAsiaTheme="minorHAnsi"/>
          <w:szCs w:val="18"/>
          <w:lang w:eastAsia="en-US"/>
        </w:rPr>
        <w:t>.</w:t>
      </w:r>
    </w:p>
    <w:p w14:paraId="7CC9F781" w14:textId="29A698A8"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0,3</w:t>
      </w:r>
      <w:r w:rsidR="004F685C">
        <w:rPr>
          <w:rFonts w:eastAsiaTheme="minorHAnsi"/>
          <w:szCs w:val="18"/>
          <w:lang w:eastAsia="en-US"/>
        </w:rPr>
        <w:t> %</w:t>
      </w:r>
      <w:r w:rsidRPr="00B11DBC">
        <w:rPr>
          <w:rFonts w:eastAsiaTheme="minorHAnsi"/>
          <w:szCs w:val="18"/>
          <w:lang w:eastAsia="en-US"/>
        </w:rPr>
        <w:t>. Sušinu zrna má 76,4</w:t>
      </w:r>
      <w:r w:rsidR="004F685C">
        <w:rPr>
          <w:rFonts w:eastAsiaTheme="minorHAnsi"/>
          <w:szCs w:val="18"/>
          <w:lang w:eastAsia="en-US"/>
        </w:rPr>
        <w:t> %</w:t>
      </w:r>
      <w:r w:rsidRPr="00B11DBC">
        <w:rPr>
          <w:rFonts w:eastAsiaTheme="minorHAnsi"/>
          <w:szCs w:val="18"/>
          <w:lang w:eastAsia="en-US"/>
        </w:rPr>
        <w:t>, čo je na úrovni kontrolných hybridov. Zdravotný stav bol dobrý.</w:t>
      </w:r>
    </w:p>
    <w:p w14:paraId="6B291083"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216B6D26"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Kenobis</w:t>
      </w:r>
      <w:r w:rsidR="00A23E1C">
        <w:rPr>
          <w:rFonts w:cs="Arial"/>
          <w:b/>
          <w:bCs/>
          <w:kern w:val="32"/>
          <w:szCs w:val="18"/>
        </w:rPr>
        <w:t xml:space="preserve"> </w:t>
      </w:r>
      <w:r w:rsidR="00A23E1C">
        <w:rPr>
          <w:b/>
          <w:szCs w:val="18"/>
        </w:rPr>
        <w:t>(2018</w:t>
      </w:r>
      <w:r w:rsidR="00A23E1C" w:rsidRPr="000B0386">
        <w:rPr>
          <w:b/>
          <w:szCs w:val="18"/>
        </w:rPr>
        <w:t>)</w:t>
      </w:r>
    </w:p>
    <w:p w14:paraId="31471283"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Kenobis bol v štátnych odrodových skúškach zaradený v rokoch 2014 - 2015 v silážnych pokusoch, následne na základe žiadosti v 2016 - 2017 v sortimente stredne neskorých hybridov. Je určený pre pestovanie na siláž. Hybrid má FAO 330.</w:t>
      </w:r>
    </w:p>
    <w:p w14:paraId="0E9DFEEA"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konský zub, farbu korunky má žltú, šúľok je dlhý až veľmi dlhý.</w:t>
      </w:r>
    </w:p>
    <w:p w14:paraId="5E4909E2" w14:textId="001ED48A"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Kenobis priemernú úrodu suchej hmoty 21,4</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64,8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59,9</w:t>
      </w:r>
      <w:r w:rsidR="004F685C">
        <w:rPr>
          <w:rFonts w:eastAsiaTheme="minorHAnsi"/>
          <w:szCs w:val="18"/>
          <w:lang w:eastAsia="en-US"/>
        </w:rPr>
        <w:t> t/ha</w:t>
      </w:r>
      <w:r w:rsidR="00B11DBC" w:rsidRPr="00B11DBC">
        <w:rPr>
          <w:rFonts w:eastAsiaTheme="minorHAnsi"/>
          <w:szCs w:val="18"/>
          <w:lang w:eastAsia="en-US"/>
        </w:rPr>
        <w:t xml:space="preserve"> a úroda suchých šúľkov 8,97</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330D09C1"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siláž v oblasti pre ktorú je určený je 80 000 rastlín na hektár. Hybrid nevyžaduje špeciálnu agrotechniku.</w:t>
      </w:r>
    </w:p>
    <w:p w14:paraId="163C051C"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Kentos</w:t>
      </w:r>
      <w:r w:rsidR="00A23E1C">
        <w:rPr>
          <w:rFonts w:cs="Arial"/>
          <w:b/>
          <w:bCs/>
          <w:kern w:val="32"/>
          <w:szCs w:val="18"/>
        </w:rPr>
        <w:t xml:space="preserve"> </w:t>
      </w:r>
      <w:r w:rsidR="00A23E1C">
        <w:rPr>
          <w:b/>
          <w:szCs w:val="18"/>
        </w:rPr>
        <w:t>(2018</w:t>
      </w:r>
      <w:r w:rsidR="00A23E1C" w:rsidRPr="000B0386">
        <w:rPr>
          <w:b/>
          <w:szCs w:val="18"/>
        </w:rPr>
        <w:t>)</w:t>
      </w:r>
    </w:p>
    <w:p w14:paraId="179CCE67"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Kentos bol v štátnych odrodových skúškach zaradený v rokoch 2016 - 2017 v sortimente stredne skorých hybridov. Je určený pre pestovanie na siláž. Hybrid má FAO 260.</w:t>
      </w:r>
    </w:p>
    <w:p w14:paraId="75A706FA"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tvrdý až medzityp, farbu korunky má žltú, šúľok je veľmi dlhý.</w:t>
      </w:r>
    </w:p>
    <w:p w14:paraId="23C3A28D" w14:textId="1FF03D69"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suchej hmoty 21,1</w:t>
      </w:r>
      <w:r w:rsidR="004F685C">
        <w:rPr>
          <w:rFonts w:eastAsiaTheme="minorHAnsi"/>
          <w:szCs w:val="18"/>
          <w:lang w:eastAsia="en-US"/>
        </w:rPr>
        <w:t> t/ha</w:t>
      </w:r>
      <w:r w:rsidR="00B11DBC" w:rsidRPr="00B11DBC">
        <w:rPr>
          <w:rFonts w:eastAsiaTheme="minorHAnsi"/>
          <w:szCs w:val="18"/>
          <w:lang w:eastAsia="en-US"/>
        </w:rPr>
        <w:t>, čo je výrazne viac v porovnaní s kontrolnými hybridmi. Úroda suchých šúľkov bola 8,08</w:t>
      </w:r>
      <w:r w:rsidR="004F685C">
        <w:rPr>
          <w:rFonts w:eastAsiaTheme="minorHAnsi"/>
          <w:szCs w:val="18"/>
          <w:lang w:eastAsia="en-US"/>
        </w:rPr>
        <w:t> t/ha</w:t>
      </w:r>
      <w:r w:rsidR="00B11DBC" w:rsidRPr="00B11DBC">
        <w:rPr>
          <w:rFonts w:eastAsiaTheme="minorHAnsi"/>
          <w:szCs w:val="18"/>
          <w:lang w:eastAsia="en-US"/>
        </w:rPr>
        <w:t>, čím prekonáva priemer kontrol. Sušina zrna k termínu bola 68,8</w:t>
      </w:r>
      <w:r w:rsidR="004F685C">
        <w:rPr>
          <w:rFonts w:eastAsiaTheme="minorHAnsi"/>
          <w:szCs w:val="18"/>
          <w:lang w:eastAsia="en-US"/>
        </w:rPr>
        <w:t> %</w:t>
      </w:r>
      <w:r w:rsidR="00B11DBC" w:rsidRPr="00B11DBC">
        <w:rPr>
          <w:rFonts w:eastAsiaTheme="minorHAnsi"/>
          <w:szCs w:val="18"/>
          <w:lang w:eastAsia="en-US"/>
        </w:rPr>
        <w:t>, čo je viac ako priemer kontrol. Hybrid dosiahol najvyššiu úrodu zelenej hmoty v sortimente a to 70,8</w:t>
      </w:r>
      <w:r w:rsidR="004F685C">
        <w:rPr>
          <w:rFonts w:eastAsiaTheme="minorHAnsi"/>
          <w:szCs w:val="18"/>
          <w:lang w:eastAsia="en-US"/>
        </w:rPr>
        <w:t> t/ha</w:t>
      </w:r>
      <w:r w:rsidR="00B11DBC" w:rsidRPr="00B11DBC">
        <w:rPr>
          <w:rFonts w:eastAsiaTheme="minorHAnsi"/>
          <w:szCs w:val="18"/>
          <w:lang w:eastAsia="en-US"/>
        </w:rPr>
        <w:t>. Zdravotný stav bol dobrý.</w:t>
      </w:r>
    </w:p>
    <w:p w14:paraId="233FCD45"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repná </w:t>
      </w:r>
      <w:r w:rsidR="00B11DBC" w:rsidRPr="00B11DBC">
        <w:rPr>
          <w:rFonts w:eastAsiaTheme="minorHAnsi"/>
          <w:color w:val="000000"/>
          <w:szCs w:val="18"/>
          <w:lang w:eastAsia="en-US"/>
        </w:rPr>
        <w:t>a prechodná kukuričná</w:t>
      </w:r>
      <w:r w:rsidR="00B11DBC" w:rsidRPr="00B11DBC">
        <w:rPr>
          <w:rFonts w:eastAsiaTheme="minorHAnsi"/>
          <w:szCs w:val="18"/>
          <w:lang w:eastAsia="en-US"/>
        </w:rPr>
        <w:t xml:space="preserve"> výrobná oblasť. Odporúčaná hustota porastu v oblasti, pre ktorú je určený je 85 000 rastlín na hektár. Hybrid nevyžaduje špeciálnu agrotechniku.</w:t>
      </w:r>
    </w:p>
    <w:p w14:paraId="61B2A5E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lastRenderedPageBreak/>
        <w:t>Kollegas</w:t>
      </w:r>
      <w:r w:rsidR="00A23E1C">
        <w:rPr>
          <w:rFonts w:cs="Arial"/>
          <w:b/>
          <w:bCs/>
          <w:kern w:val="32"/>
          <w:szCs w:val="18"/>
        </w:rPr>
        <w:t xml:space="preserve"> </w:t>
      </w:r>
      <w:r w:rsidR="00A23E1C">
        <w:rPr>
          <w:b/>
          <w:szCs w:val="18"/>
        </w:rPr>
        <w:t>(2018</w:t>
      </w:r>
      <w:r w:rsidR="00A23E1C" w:rsidRPr="000B0386">
        <w:rPr>
          <w:b/>
          <w:szCs w:val="18"/>
        </w:rPr>
        <w:t>)</w:t>
      </w:r>
    </w:p>
    <w:p w14:paraId="1D94A1CF"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Kollegas bol v štátnych odrodových skúškach zaradený v rokoch 2016 - 2017 v sortimente neskorých hybridov. Je určený pre pestovanie na zrno. Hybrid má FAO 460.</w:t>
      </w:r>
    </w:p>
    <w:p w14:paraId="6A104FD3"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medzityp až konský zub, farbu korunky má žltú, šúľok je dlhý až veľmi dlhý.</w:t>
      </w:r>
    </w:p>
    <w:p w14:paraId="0ED33263" w14:textId="3B3DA513"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13,16</w:t>
      </w:r>
      <w:r w:rsidR="004F685C">
        <w:rPr>
          <w:rFonts w:eastAsiaTheme="minorHAnsi"/>
          <w:szCs w:val="18"/>
          <w:lang w:eastAsia="en-US"/>
        </w:rPr>
        <w:t> t/ha</w:t>
      </w:r>
      <w:r w:rsidR="00B11DBC" w:rsidRPr="00B11DBC">
        <w:rPr>
          <w:rFonts w:eastAsiaTheme="minorHAnsi"/>
          <w:szCs w:val="18"/>
          <w:lang w:eastAsia="en-US"/>
        </w:rPr>
        <w:t>, t.j. 105,0</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14,57</w:t>
      </w:r>
      <w:r w:rsidR="004F685C">
        <w:rPr>
          <w:rFonts w:eastAsiaTheme="minorHAnsi"/>
          <w:szCs w:val="18"/>
          <w:lang w:eastAsia="en-US"/>
        </w:rPr>
        <w:t> t/ha</w:t>
      </w:r>
      <w:r w:rsidR="00B11DBC" w:rsidRPr="00B11DBC">
        <w:rPr>
          <w:rFonts w:eastAsiaTheme="minorHAnsi"/>
          <w:szCs w:val="18"/>
          <w:lang w:eastAsia="en-US"/>
        </w:rPr>
        <w:t>, t.j. 100,4</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11,74</w:t>
      </w:r>
      <w:r w:rsidR="004F685C">
        <w:rPr>
          <w:rFonts w:eastAsiaTheme="minorHAnsi"/>
          <w:szCs w:val="18"/>
          <w:lang w:eastAsia="en-US"/>
        </w:rPr>
        <w:t> t/ha</w:t>
      </w:r>
      <w:r w:rsidR="00B11DBC" w:rsidRPr="00B11DBC">
        <w:rPr>
          <w:rFonts w:eastAsiaTheme="minorHAnsi"/>
          <w:szCs w:val="18"/>
          <w:lang w:eastAsia="en-US"/>
        </w:rPr>
        <w:t>, t. j. 109,6</w:t>
      </w:r>
      <w:r w:rsidR="004F685C">
        <w:rPr>
          <w:rFonts w:eastAsiaTheme="minorHAnsi"/>
          <w:szCs w:val="18"/>
          <w:lang w:eastAsia="en-US"/>
        </w:rPr>
        <w:t> %</w:t>
      </w:r>
      <w:r w:rsidR="00B11DBC" w:rsidRPr="00B11DBC">
        <w:rPr>
          <w:rFonts w:eastAsiaTheme="minorHAnsi"/>
          <w:szCs w:val="18"/>
          <w:lang w:eastAsia="en-US"/>
        </w:rPr>
        <w:t>.</w:t>
      </w:r>
    </w:p>
    <w:p w14:paraId="5740C68C" w14:textId="6A91FC08"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0,6</w:t>
      </w:r>
      <w:r w:rsidR="004F685C">
        <w:rPr>
          <w:rFonts w:eastAsiaTheme="minorHAnsi"/>
          <w:szCs w:val="18"/>
          <w:lang w:eastAsia="en-US"/>
        </w:rPr>
        <w:t> %</w:t>
      </w:r>
      <w:r w:rsidRPr="00B11DBC">
        <w:rPr>
          <w:rFonts w:eastAsiaTheme="minorHAnsi"/>
          <w:szCs w:val="18"/>
          <w:lang w:eastAsia="en-US"/>
        </w:rPr>
        <w:t>. Sušinu zrna má 69,5</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6B0DC6BE"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zrno v oblasti pre ktorú je určený je 65 000 rastlín na hektár. Hybrid nevyžaduje špeciálnu agrotechniku.</w:t>
      </w:r>
    </w:p>
    <w:p w14:paraId="0A8E57B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KWS</w:t>
      </w:r>
      <w:r w:rsidRPr="00B11DBC">
        <w:rPr>
          <w:b/>
          <w:bCs/>
          <w:kern w:val="32"/>
          <w:szCs w:val="18"/>
        </w:rPr>
        <w:t xml:space="preserve"> 5440</w:t>
      </w:r>
      <w:r w:rsidR="00A23E1C">
        <w:rPr>
          <w:b/>
          <w:bCs/>
          <w:kern w:val="32"/>
          <w:szCs w:val="18"/>
        </w:rPr>
        <w:t xml:space="preserve"> </w:t>
      </w:r>
      <w:r w:rsidR="00A23E1C">
        <w:rPr>
          <w:b/>
          <w:szCs w:val="18"/>
        </w:rPr>
        <w:t>(2018</w:t>
      </w:r>
      <w:r w:rsidR="00A23E1C" w:rsidRPr="000B0386">
        <w:rPr>
          <w:b/>
          <w:szCs w:val="18"/>
        </w:rPr>
        <w:t>)</w:t>
      </w:r>
    </w:p>
    <w:p w14:paraId="11C7E884" w14:textId="77777777"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KWS 5440 bol v štátnych odrodových skúškach zaradený v rokoch 2016 - 2017 v sortimente stredne neskorých hybridov. Je určený pre pestovanie na zrno. Hybrid má FAO 410.</w:t>
      </w:r>
    </w:p>
    <w:p w14:paraId="3D2FCC0C"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medzityp až konský zub, farbu korunky má žltú, šúľok je dlhý až veľmi dlhý.</w:t>
      </w:r>
    </w:p>
    <w:p w14:paraId="6DB3B5C2" w14:textId="2A6C205D" w:rsidR="00B11DBC" w:rsidRPr="00B11DBC" w:rsidRDefault="00444822" w:rsidP="00444822">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13,00</w:t>
      </w:r>
      <w:r w:rsidR="004F685C">
        <w:rPr>
          <w:rFonts w:eastAsiaTheme="minorHAnsi"/>
          <w:szCs w:val="18"/>
          <w:lang w:eastAsia="en-US"/>
        </w:rPr>
        <w:t> t/ha</w:t>
      </w:r>
      <w:r w:rsidR="00B11DBC" w:rsidRPr="00B11DBC">
        <w:rPr>
          <w:rFonts w:eastAsiaTheme="minorHAnsi"/>
          <w:szCs w:val="18"/>
          <w:lang w:eastAsia="en-US"/>
        </w:rPr>
        <w:t>, t.j. 106,5</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14,97</w:t>
      </w:r>
      <w:r w:rsidR="004F685C">
        <w:rPr>
          <w:rFonts w:eastAsiaTheme="minorHAnsi"/>
          <w:szCs w:val="18"/>
          <w:lang w:eastAsia="en-US"/>
        </w:rPr>
        <w:t> t/ha</w:t>
      </w:r>
      <w:r w:rsidR="00B11DBC" w:rsidRPr="00B11DBC">
        <w:rPr>
          <w:rFonts w:eastAsiaTheme="minorHAnsi"/>
          <w:szCs w:val="18"/>
          <w:lang w:eastAsia="en-US"/>
        </w:rPr>
        <w:t>, t.j. 103,9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11,02</w:t>
      </w:r>
      <w:r w:rsidR="004F685C">
        <w:rPr>
          <w:rFonts w:eastAsiaTheme="minorHAnsi"/>
          <w:szCs w:val="18"/>
          <w:lang w:eastAsia="en-US"/>
        </w:rPr>
        <w:t> t/ha</w:t>
      </w:r>
      <w:r w:rsidR="00B11DBC" w:rsidRPr="00B11DBC">
        <w:rPr>
          <w:rFonts w:eastAsiaTheme="minorHAnsi"/>
          <w:szCs w:val="18"/>
          <w:lang w:eastAsia="en-US"/>
        </w:rPr>
        <w:t>, t. j. 109,1</w:t>
      </w:r>
      <w:r w:rsidR="004F685C">
        <w:rPr>
          <w:rFonts w:eastAsiaTheme="minorHAnsi"/>
          <w:szCs w:val="18"/>
          <w:lang w:eastAsia="en-US"/>
        </w:rPr>
        <w:t> %</w:t>
      </w:r>
      <w:r w:rsidR="00B11DBC" w:rsidRPr="00B11DBC">
        <w:rPr>
          <w:rFonts w:eastAsiaTheme="minorHAnsi"/>
          <w:szCs w:val="18"/>
          <w:lang w:eastAsia="en-US"/>
        </w:rPr>
        <w:t>.</w:t>
      </w:r>
    </w:p>
    <w:p w14:paraId="2250C5AB" w14:textId="4642697C"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1,4</w:t>
      </w:r>
      <w:r w:rsidR="004F685C">
        <w:rPr>
          <w:rFonts w:eastAsiaTheme="minorHAnsi"/>
          <w:szCs w:val="18"/>
          <w:lang w:eastAsia="en-US"/>
        </w:rPr>
        <w:t> %</w:t>
      </w:r>
      <w:r w:rsidRPr="00B11DBC">
        <w:rPr>
          <w:rFonts w:eastAsiaTheme="minorHAnsi"/>
          <w:szCs w:val="18"/>
          <w:lang w:eastAsia="en-US"/>
        </w:rPr>
        <w:t>. Sušinu zrna má 71,5</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0FBC0412"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pri pestovaní na zrno v oblasti pre ktorú je určený je 65 000 rastlín na hektár. Hybrid nevyžaduje špeciálnu agrotechniku.</w:t>
      </w:r>
    </w:p>
    <w:p w14:paraId="3AF4DCF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KWS</w:t>
      </w:r>
      <w:r w:rsidRPr="00B11DBC">
        <w:rPr>
          <w:b/>
          <w:bCs/>
          <w:kern w:val="32"/>
          <w:szCs w:val="18"/>
        </w:rPr>
        <w:t xml:space="preserve"> Holdus</w:t>
      </w:r>
      <w:r w:rsidR="00A23E1C">
        <w:rPr>
          <w:b/>
          <w:bCs/>
          <w:kern w:val="32"/>
          <w:szCs w:val="18"/>
        </w:rPr>
        <w:t xml:space="preserve"> </w:t>
      </w:r>
      <w:r w:rsidR="00A23E1C">
        <w:rPr>
          <w:b/>
          <w:szCs w:val="18"/>
        </w:rPr>
        <w:t>(2018</w:t>
      </w:r>
      <w:r w:rsidR="00A23E1C" w:rsidRPr="000B0386">
        <w:rPr>
          <w:b/>
          <w:szCs w:val="18"/>
        </w:rPr>
        <w:t>)</w:t>
      </w:r>
    </w:p>
    <w:p w14:paraId="5ECCB814"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KWS Holdus bol v štátnych odrodových skúškach zaradený v rokoch 2016 - 2017 v sortimente veľmi skorých hybridov. Je určený pre pestovanie na zrno. Hybrid má FAO 250.</w:t>
      </w:r>
    </w:p>
    <w:p w14:paraId="6EBECFBF"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tvrdý, farbu korunky má žltú, šúľok je dlhý až veľmi dlhý.</w:t>
      </w:r>
    </w:p>
    <w:p w14:paraId="2934D596" w14:textId="251208EF"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13,70</w:t>
      </w:r>
      <w:r w:rsidR="004F685C">
        <w:rPr>
          <w:rFonts w:eastAsiaTheme="minorHAnsi"/>
          <w:szCs w:val="18"/>
          <w:lang w:eastAsia="en-US"/>
        </w:rPr>
        <w:t> t/ha</w:t>
      </w:r>
      <w:r w:rsidR="00B11DBC" w:rsidRPr="00B11DBC">
        <w:rPr>
          <w:rFonts w:eastAsiaTheme="minorHAnsi"/>
          <w:szCs w:val="18"/>
          <w:lang w:eastAsia="en-US"/>
        </w:rPr>
        <w:t>, t.j. 111,3</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15,33</w:t>
      </w:r>
      <w:r w:rsidR="004F685C">
        <w:rPr>
          <w:rFonts w:eastAsiaTheme="minorHAnsi"/>
          <w:szCs w:val="18"/>
          <w:lang w:eastAsia="en-US"/>
        </w:rPr>
        <w:t> t/ha</w:t>
      </w:r>
      <w:r w:rsidR="00B11DBC" w:rsidRPr="00B11DBC">
        <w:rPr>
          <w:rFonts w:eastAsiaTheme="minorHAnsi"/>
          <w:szCs w:val="18"/>
          <w:lang w:eastAsia="en-US"/>
        </w:rPr>
        <w:t>, t.j. 116,0</w:t>
      </w:r>
      <w:r w:rsidR="004F685C">
        <w:rPr>
          <w:rFonts w:eastAsiaTheme="minorHAnsi"/>
          <w:szCs w:val="18"/>
          <w:lang w:eastAsia="en-US"/>
        </w:rPr>
        <w:t> %</w:t>
      </w:r>
      <w:r w:rsidR="00B11DBC" w:rsidRPr="00B11DBC">
        <w:rPr>
          <w:rFonts w:eastAsiaTheme="minorHAnsi"/>
          <w:szCs w:val="18"/>
          <w:lang w:eastAsia="en-US"/>
        </w:rPr>
        <w:t xml:space="preserve"> v porovnaní s kontrolnými odrodami a v roku 2017 dosiahol úrodu 12,08</w:t>
      </w:r>
      <w:r w:rsidR="004F685C">
        <w:rPr>
          <w:rFonts w:eastAsiaTheme="minorHAnsi"/>
          <w:szCs w:val="18"/>
          <w:lang w:eastAsia="en-US"/>
        </w:rPr>
        <w:t> t/ha</w:t>
      </w:r>
      <w:r w:rsidR="00B11DBC" w:rsidRPr="00B11DBC">
        <w:rPr>
          <w:rFonts w:eastAsiaTheme="minorHAnsi"/>
          <w:szCs w:val="18"/>
          <w:lang w:eastAsia="en-US"/>
        </w:rPr>
        <w:t>, t. j. 106,7</w:t>
      </w:r>
      <w:r w:rsidR="004F685C">
        <w:rPr>
          <w:rFonts w:eastAsiaTheme="minorHAnsi"/>
          <w:szCs w:val="18"/>
          <w:lang w:eastAsia="en-US"/>
        </w:rPr>
        <w:t> %</w:t>
      </w:r>
      <w:r w:rsidR="00B11DBC" w:rsidRPr="00B11DBC">
        <w:rPr>
          <w:rFonts w:eastAsiaTheme="minorHAnsi"/>
          <w:szCs w:val="18"/>
          <w:lang w:eastAsia="en-US"/>
        </w:rPr>
        <w:t>.</w:t>
      </w:r>
    </w:p>
    <w:p w14:paraId="6AF2B76D" w14:textId="3405206A"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1,9</w:t>
      </w:r>
      <w:r w:rsidR="004F685C">
        <w:rPr>
          <w:rFonts w:eastAsiaTheme="minorHAnsi"/>
          <w:szCs w:val="18"/>
          <w:lang w:eastAsia="en-US"/>
        </w:rPr>
        <w:t> %</w:t>
      </w:r>
      <w:r w:rsidRPr="00B11DBC">
        <w:rPr>
          <w:rFonts w:eastAsiaTheme="minorHAnsi"/>
          <w:szCs w:val="18"/>
          <w:lang w:eastAsia="en-US"/>
        </w:rPr>
        <w:t>. Sušinu zrna má 75,3</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7C73CBED" w14:textId="64CBC225"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zrno v oblasti pre ktorú je určený je 7</w:t>
      </w:r>
      <w:r w:rsidR="00A30336">
        <w:rPr>
          <w:rFonts w:eastAsiaTheme="minorHAnsi"/>
          <w:szCs w:val="18"/>
          <w:lang w:eastAsia="en-US"/>
        </w:rPr>
        <w:t>5 -</w:t>
      </w:r>
      <w:r w:rsidR="00B11DBC" w:rsidRPr="00B11DBC">
        <w:rPr>
          <w:rFonts w:eastAsiaTheme="minorHAnsi"/>
          <w:szCs w:val="18"/>
          <w:lang w:eastAsia="en-US"/>
        </w:rPr>
        <w:t xml:space="preserve">80 000 rastlín na hektár. Hybrid nevyžaduje špeciálnu agrotechniku. </w:t>
      </w:r>
    </w:p>
    <w:p w14:paraId="016342B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LG30267</w:t>
      </w:r>
      <w:r w:rsidR="00A23E1C">
        <w:rPr>
          <w:rFonts w:cs="Arial"/>
          <w:b/>
          <w:bCs/>
          <w:kern w:val="32"/>
          <w:szCs w:val="18"/>
        </w:rPr>
        <w:t xml:space="preserve"> </w:t>
      </w:r>
      <w:r w:rsidR="00A23E1C">
        <w:rPr>
          <w:b/>
          <w:szCs w:val="18"/>
        </w:rPr>
        <w:t>(2018</w:t>
      </w:r>
      <w:r w:rsidR="00A23E1C" w:rsidRPr="000B0386">
        <w:rPr>
          <w:b/>
          <w:szCs w:val="18"/>
        </w:rPr>
        <w:t>)</w:t>
      </w:r>
    </w:p>
    <w:p w14:paraId="5802B3C1"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LG30267 bol v štátnych odrodových skúškach zaradený v rokoch 2016 - 2017 v sortimente skorých hybridov. Je určený pre pestovanie na siláž. Hybrid má FAO 250.</w:t>
      </w:r>
    </w:p>
    <w:p w14:paraId="7AB6CE13"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veľmi dlhý.</w:t>
      </w:r>
    </w:p>
    <w:p w14:paraId="520CA7D6" w14:textId="65FAD76C"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LG30267 priemernú úrodu suchej hmoty 23,1</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56,6</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67,6</w:t>
      </w:r>
      <w:r w:rsidR="004F685C">
        <w:rPr>
          <w:rFonts w:eastAsiaTheme="minorHAnsi"/>
          <w:szCs w:val="18"/>
          <w:lang w:eastAsia="en-US"/>
        </w:rPr>
        <w:t> t/ha</w:t>
      </w:r>
      <w:r w:rsidR="00B11DBC" w:rsidRPr="00B11DBC">
        <w:rPr>
          <w:rFonts w:eastAsiaTheme="minorHAnsi"/>
          <w:szCs w:val="18"/>
          <w:lang w:eastAsia="en-US"/>
        </w:rPr>
        <w:t xml:space="preserve"> a úroda suchých šúľkov 11,18</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A8F9D2D"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028D986D"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LG31225</w:t>
      </w:r>
      <w:r w:rsidR="00A23E1C">
        <w:rPr>
          <w:rFonts w:cs="Arial"/>
          <w:b/>
          <w:bCs/>
          <w:kern w:val="32"/>
          <w:szCs w:val="18"/>
        </w:rPr>
        <w:t xml:space="preserve"> </w:t>
      </w:r>
      <w:r w:rsidR="00A23E1C">
        <w:rPr>
          <w:b/>
          <w:szCs w:val="18"/>
        </w:rPr>
        <w:t>(2018</w:t>
      </w:r>
      <w:r w:rsidR="00A23E1C" w:rsidRPr="000B0386">
        <w:rPr>
          <w:b/>
          <w:szCs w:val="18"/>
        </w:rPr>
        <w:t>)</w:t>
      </w:r>
    </w:p>
    <w:p w14:paraId="0D1D2F3E"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LG31225 bol v štátnych odrodových skúškach zaradený v rokoch 2016 - 2017 v sortimente veľmi skorých hybridov. Je určený pre pestovanie na siláž. Hybrid má FAO 220.</w:t>
      </w:r>
    </w:p>
    <w:p w14:paraId="33AA265B"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tvrdý až medzityp, farbu korunky má žltú, šúľok je dlhý až veľmi dlhý.</w:t>
      </w:r>
    </w:p>
    <w:p w14:paraId="218E50CF" w14:textId="4F87DBAB"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LG31225 priemernú úrodu suchej hmoty 17,3</w:t>
      </w:r>
      <w:r w:rsidR="004F685C">
        <w:rPr>
          <w:rFonts w:eastAsiaTheme="minorHAnsi"/>
          <w:szCs w:val="18"/>
          <w:lang w:eastAsia="en-US"/>
        </w:rPr>
        <w:t> t/ha</w:t>
      </w:r>
      <w:r w:rsidR="00B11DBC" w:rsidRPr="00B11DBC">
        <w:rPr>
          <w:rFonts w:eastAsiaTheme="minorHAnsi"/>
          <w:szCs w:val="18"/>
          <w:lang w:eastAsia="en-US"/>
        </w:rPr>
        <w:t>, čo je 100,0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49,6</w:t>
      </w:r>
      <w:r w:rsidR="004F685C">
        <w:rPr>
          <w:rFonts w:eastAsiaTheme="minorHAnsi"/>
          <w:szCs w:val="18"/>
          <w:lang w:eastAsia="en-US"/>
        </w:rPr>
        <w:t> %</w:t>
      </w:r>
      <w:r w:rsidR="00B11DBC" w:rsidRPr="00B11DBC">
        <w:rPr>
          <w:rFonts w:eastAsiaTheme="minorHAnsi"/>
          <w:szCs w:val="18"/>
          <w:lang w:eastAsia="en-US"/>
        </w:rPr>
        <w:t>, čo je tiež priemer kontrol, úroda zelenej hmoty dosiahla 56,1</w:t>
      </w:r>
      <w:r w:rsidR="004F685C">
        <w:rPr>
          <w:rFonts w:eastAsiaTheme="minorHAnsi"/>
          <w:szCs w:val="18"/>
          <w:lang w:eastAsia="en-US"/>
        </w:rPr>
        <w:t> t/ha</w:t>
      </w:r>
      <w:r w:rsidR="00B11DBC" w:rsidRPr="00B11DBC">
        <w:rPr>
          <w:rFonts w:eastAsiaTheme="minorHAnsi"/>
          <w:szCs w:val="18"/>
          <w:lang w:eastAsia="en-US"/>
        </w:rPr>
        <w:t xml:space="preserve"> a úroda suchých šúľkov 8,02</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6BBEE508"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15656593"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LG31277</w:t>
      </w:r>
      <w:r w:rsidR="00C92C76">
        <w:rPr>
          <w:rFonts w:cs="Arial"/>
          <w:b/>
          <w:bCs/>
          <w:kern w:val="32"/>
          <w:szCs w:val="18"/>
        </w:rPr>
        <w:t xml:space="preserve"> </w:t>
      </w:r>
      <w:r w:rsidR="00C92C76">
        <w:rPr>
          <w:b/>
          <w:szCs w:val="18"/>
        </w:rPr>
        <w:t>(2018</w:t>
      </w:r>
      <w:r w:rsidR="00C92C76" w:rsidRPr="000B0386">
        <w:rPr>
          <w:b/>
          <w:szCs w:val="18"/>
        </w:rPr>
        <w:t>)</w:t>
      </w:r>
    </w:p>
    <w:p w14:paraId="6DF6656F"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LG31277 bol v štátnych odrodových skúškach zaradený v rokoch 2016 - 2017 v sortimente skorých hybridov. Je určený pre pestovanie na zrno. Hybrid má FAO 260.</w:t>
      </w:r>
    </w:p>
    <w:p w14:paraId="209E3389"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tvrdý až medzityp, farbu korunky má žltú, šúľok je dlhý až veľmi dlhý.</w:t>
      </w:r>
    </w:p>
    <w:p w14:paraId="702BCAEF" w14:textId="3E6E8C0C"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11,20</w:t>
      </w:r>
      <w:r w:rsidR="004F685C">
        <w:rPr>
          <w:rFonts w:eastAsiaTheme="minorHAnsi"/>
          <w:szCs w:val="18"/>
          <w:lang w:eastAsia="en-US"/>
        </w:rPr>
        <w:t> t/ha</w:t>
      </w:r>
      <w:r w:rsidR="00B11DBC" w:rsidRPr="00B11DBC">
        <w:rPr>
          <w:rFonts w:eastAsiaTheme="minorHAnsi"/>
          <w:szCs w:val="18"/>
          <w:lang w:eastAsia="en-US"/>
        </w:rPr>
        <w:t>. Výskyt zlomených rastlín pod šúľkom bol 2,5</w:t>
      </w:r>
      <w:r w:rsidR="004F685C">
        <w:rPr>
          <w:rFonts w:eastAsiaTheme="minorHAnsi"/>
          <w:szCs w:val="18"/>
          <w:lang w:eastAsia="en-US"/>
        </w:rPr>
        <w:t> %</w:t>
      </w:r>
      <w:r w:rsidR="00B11DBC" w:rsidRPr="00B11DBC">
        <w:rPr>
          <w:rFonts w:eastAsiaTheme="minorHAnsi"/>
          <w:szCs w:val="18"/>
          <w:lang w:eastAsia="en-US"/>
        </w:rPr>
        <w:t>. Sušinu zrna má 73,3</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5B152D8E"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56818ECE"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lastRenderedPageBreak/>
        <w:t>L</w:t>
      </w:r>
      <w:r w:rsidRPr="00B11DBC">
        <w:rPr>
          <w:rFonts w:cs="Arial"/>
          <w:b/>
          <w:kern w:val="32"/>
          <w:szCs w:val="18"/>
        </w:rPr>
        <w:t>G</w:t>
      </w:r>
      <w:r w:rsidRPr="00B11DBC">
        <w:rPr>
          <w:rFonts w:cs="Arial"/>
          <w:b/>
          <w:bCs/>
          <w:kern w:val="32"/>
          <w:szCs w:val="18"/>
        </w:rPr>
        <w:t>31293</w:t>
      </w:r>
      <w:r w:rsidR="00C92C76">
        <w:rPr>
          <w:rFonts w:cs="Arial"/>
          <w:b/>
          <w:bCs/>
          <w:kern w:val="32"/>
          <w:szCs w:val="18"/>
        </w:rPr>
        <w:t xml:space="preserve"> </w:t>
      </w:r>
      <w:r w:rsidR="00C92C76">
        <w:rPr>
          <w:b/>
          <w:szCs w:val="18"/>
        </w:rPr>
        <w:t>(2018</w:t>
      </w:r>
      <w:r w:rsidR="00C92C76" w:rsidRPr="000B0386">
        <w:rPr>
          <w:b/>
          <w:szCs w:val="18"/>
        </w:rPr>
        <w:t>)</w:t>
      </w:r>
    </w:p>
    <w:p w14:paraId="43505618"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LG31293 bol v štátnych odrodových skúškach zaradený v rokoch 2016 - 2017 v sortimente stredne skorých hybridov. Je určený pre pestovanie na zrno. Hybrid má FAO 330.</w:t>
      </w:r>
    </w:p>
    <w:p w14:paraId="7C03A7B7"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tvrdý až medzityp, farbu korunky má žltú, šúľok je dlhý až veľmi dlhý.</w:t>
      </w:r>
    </w:p>
    <w:p w14:paraId="3345FEE2" w14:textId="489AF74C"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7,91</w:t>
      </w:r>
      <w:r w:rsidR="004F685C">
        <w:rPr>
          <w:rFonts w:eastAsiaTheme="minorHAnsi"/>
          <w:szCs w:val="18"/>
          <w:lang w:eastAsia="en-US"/>
        </w:rPr>
        <w:t> t/ha</w:t>
      </w:r>
      <w:r w:rsidR="00B11DBC" w:rsidRPr="00B11DBC">
        <w:rPr>
          <w:rFonts w:eastAsiaTheme="minorHAnsi"/>
          <w:szCs w:val="18"/>
          <w:lang w:eastAsia="en-US"/>
        </w:rPr>
        <w:t>.</w:t>
      </w:r>
    </w:p>
    <w:p w14:paraId="1F4FF10E" w14:textId="614584C9"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2,7</w:t>
      </w:r>
      <w:r w:rsidR="004F685C">
        <w:rPr>
          <w:rFonts w:eastAsiaTheme="minorHAnsi"/>
          <w:szCs w:val="18"/>
          <w:lang w:eastAsia="en-US"/>
        </w:rPr>
        <w:t> %</w:t>
      </w:r>
      <w:r w:rsidRPr="00B11DBC">
        <w:rPr>
          <w:rFonts w:eastAsiaTheme="minorHAnsi"/>
          <w:szCs w:val="18"/>
          <w:lang w:eastAsia="en-US"/>
        </w:rPr>
        <w:t>. Sušinu zrna má 76,2</w:t>
      </w:r>
      <w:r w:rsidR="004F685C">
        <w:rPr>
          <w:rFonts w:eastAsiaTheme="minorHAnsi"/>
          <w:szCs w:val="18"/>
          <w:lang w:eastAsia="en-US"/>
        </w:rPr>
        <w:t> %</w:t>
      </w:r>
      <w:r w:rsidRPr="00B11DBC">
        <w:rPr>
          <w:rFonts w:eastAsiaTheme="minorHAnsi"/>
          <w:szCs w:val="18"/>
          <w:lang w:eastAsia="en-US"/>
        </w:rPr>
        <w:t>, čo je na úrovni kontrolných hybridov. Zdravotný stav bol dobrý.</w:t>
      </w:r>
    </w:p>
    <w:p w14:paraId="58DF6E77"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zrno v oblasti pre ktorú je určený je 70 000 rastlín na hektár. Hybrid nevyžaduje špeciálnu agrotechniku.</w:t>
      </w:r>
    </w:p>
    <w:p w14:paraId="0E9DB6E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LG31377</w:t>
      </w:r>
      <w:r w:rsidR="00C92C76">
        <w:rPr>
          <w:rFonts w:cs="Arial"/>
          <w:b/>
          <w:bCs/>
          <w:kern w:val="32"/>
          <w:szCs w:val="18"/>
        </w:rPr>
        <w:t xml:space="preserve"> </w:t>
      </w:r>
      <w:r w:rsidR="00C92C76">
        <w:rPr>
          <w:b/>
          <w:szCs w:val="18"/>
        </w:rPr>
        <w:t>(2018</w:t>
      </w:r>
      <w:r w:rsidR="00C92C76" w:rsidRPr="000B0386">
        <w:rPr>
          <w:b/>
          <w:szCs w:val="18"/>
        </w:rPr>
        <w:t>)</w:t>
      </w:r>
    </w:p>
    <w:p w14:paraId="537E966E"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LG31377 bol v štátnych odrodových skúškach zaradený v rokoch 2016 - 2017 v sortimente skorých hybridov. Je určený pre pestovanie na zrno. Hybrid má FAO 280.</w:t>
      </w:r>
    </w:p>
    <w:p w14:paraId="3A5DE3FC"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Typ zrna je konský zub, farbu korunky má žltú, šúľok je dlhý až veľmi dlhý.</w:t>
      </w:r>
    </w:p>
    <w:p w14:paraId="3F001536" w14:textId="554D5514"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14,35</w:t>
      </w:r>
      <w:r w:rsidR="004F685C">
        <w:rPr>
          <w:rFonts w:eastAsiaTheme="minorHAnsi"/>
          <w:szCs w:val="18"/>
          <w:lang w:eastAsia="en-US"/>
        </w:rPr>
        <w:t> t/ha</w:t>
      </w:r>
      <w:r w:rsidR="00B11DBC" w:rsidRPr="00B11DBC">
        <w:rPr>
          <w:rFonts w:eastAsiaTheme="minorHAnsi"/>
          <w:szCs w:val="18"/>
          <w:lang w:eastAsia="en-US"/>
        </w:rPr>
        <w:t>, t.j. 110,8</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15,86</w:t>
      </w:r>
      <w:r w:rsidR="004F685C">
        <w:rPr>
          <w:rFonts w:eastAsiaTheme="minorHAnsi"/>
          <w:szCs w:val="18"/>
          <w:lang w:eastAsia="en-US"/>
        </w:rPr>
        <w:t> t/ha</w:t>
      </w:r>
      <w:r w:rsidR="00B11DBC" w:rsidRPr="00B11DBC">
        <w:rPr>
          <w:rFonts w:eastAsiaTheme="minorHAnsi"/>
          <w:szCs w:val="18"/>
          <w:lang w:eastAsia="en-US"/>
        </w:rPr>
        <w:t>, t.j. 110,1</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12,84</w:t>
      </w:r>
      <w:r w:rsidR="004F685C">
        <w:rPr>
          <w:rFonts w:eastAsiaTheme="minorHAnsi"/>
          <w:szCs w:val="18"/>
          <w:lang w:eastAsia="en-US"/>
        </w:rPr>
        <w:t> t/ha</w:t>
      </w:r>
      <w:r w:rsidR="00B11DBC" w:rsidRPr="00B11DBC">
        <w:rPr>
          <w:rFonts w:eastAsiaTheme="minorHAnsi"/>
          <w:szCs w:val="18"/>
          <w:lang w:eastAsia="en-US"/>
        </w:rPr>
        <w:t>, t. j. 111,4</w:t>
      </w:r>
      <w:r w:rsidR="004F685C">
        <w:rPr>
          <w:rFonts w:eastAsiaTheme="minorHAnsi"/>
          <w:szCs w:val="18"/>
          <w:lang w:eastAsia="en-US"/>
        </w:rPr>
        <w:t> %</w:t>
      </w:r>
      <w:r w:rsidR="00B11DBC" w:rsidRPr="00B11DBC">
        <w:rPr>
          <w:rFonts w:eastAsiaTheme="minorHAnsi"/>
          <w:szCs w:val="18"/>
          <w:lang w:eastAsia="en-US"/>
        </w:rPr>
        <w:t>.</w:t>
      </w:r>
    </w:p>
    <w:p w14:paraId="013A8A38" w14:textId="3F3F69C5"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2,6</w:t>
      </w:r>
      <w:r w:rsidR="004F685C">
        <w:rPr>
          <w:rFonts w:eastAsiaTheme="minorHAnsi"/>
          <w:szCs w:val="18"/>
          <w:lang w:eastAsia="en-US"/>
        </w:rPr>
        <w:t> %</w:t>
      </w:r>
      <w:r w:rsidRPr="00B11DBC">
        <w:rPr>
          <w:rFonts w:eastAsiaTheme="minorHAnsi"/>
          <w:szCs w:val="18"/>
          <w:lang w:eastAsia="en-US"/>
        </w:rPr>
        <w:t>. Sušinu zrna má 71,4</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3DD53267"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36FB6BC4"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LG31492</w:t>
      </w:r>
      <w:r w:rsidR="00C92C76">
        <w:rPr>
          <w:rFonts w:cs="Arial"/>
          <w:b/>
          <w:bCs/>
          <w:kern w:val="32"/>
          <w:szCs w:val="18"/>
        </w:rPr>
        <w:t xml:space="preserve"> </w:t>
      </w:r>
      <w:r w:rsidR="00C92C76">
        <w:rPr>
          <w:b/>
          <w:szCs w:val="18"/>
        </w:rPr>
        <w:t>(2018</w:t>
      </w:r>
      <w:r w:rsidR="00C92C76" w:rsidRPr="000B0386">
        <w:rPr>
          <w:b/>
          <w:szCs w:val="18"/>
        </w:rPr>
        <w:t>)</w:t>
      </w:r>
    </w:p>
    <w:p w14:paraId="6662150B" w14:textId="77777777" w:rsidR="00B11DBC" w:rsidRPr="00B11DBC" w:rsidRDefault="00F01771" w:rsidP="00F01771">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LG31492 bol v štátnych odrodových skúškach zaradený v rokoch 2016 - 2017 v sortimente neskorých hybridov. Je určený pre pestovanie na zrno. Hybrid má FAO 460.</w:t>
      </w:r>
    </w:p>
    <w:p w14:paraId="5BCE34D7"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10CE00E3" w14:textId="286074BE"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13,59</w:t>
      </w:r>
      <w:r w:rsidR="004F685C">
        <w:rPr>
          <w:rFonts w:eastAsiaTheme="minorHAnsi"/>
          <w:szCs w:val="18"/>
          <w:lang w:eastAsia="en-US"/>
        </w:rPr>
        <w:t> t/ha</w:t>
      </w:r>
      <w:r w:rsidR="00B11DBC" w:rsidRPr="00B11DBC">
        <w:rPr>
          <w:rFonts w:eastAsiaTheme="minorHAnsi"/>
          <w:szCs w:val="18"/>
          <w:lang w:eastAsia="en-US"/>
        </w:rPr>
        <w:t>, t.j. 108,9</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15,19</w:t>
      </w:r>
      <w:r w:rsidR="004F685C">
        <w:rPr>
          <w:rFonts w:eastAsiaTheme="minorHAnsi"/>
          <w:szCs w:val="18"/>
          <w:lang w:eastAsia="en-US"/>
        </w:rPr>
        <w:t> t/ha</w:t>
      </w:r>
      <w:r w:rsidR="00B11DBC" w:rsidRPr="00B11DBC">
        <w:rPr>
          <w:rFonts w:eastAsiaTheme="minorHAnsi"/>
          <w:szCs w:val="18"/>
          <w:lang w:eastAsia="en-US"/>
        </w:rPr>
        <w:t>, t.j. 104,6</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11,99</w:t>
      </w:r>
      <w:r w:rsidR="004F685C">
        <w:rPr>
          <w:rFonts w:eastAsiaTheme="minorHAnsi"/>
          <w:szCs w:val="18"/>
          <w:lang w:eastAsia="en-US"/>
        </w:rPr>
        <w:t> t/ha</w:t>
      </w:r>
      <w:r w:rsidR="00B11DBC" w:rsidRPr="00B11DBC">
        <w:rPr>
          <w:rFonts w:eastAsiaTheme="minorHAnsi"/>
          <w:szCs w:val="18"/>
          <w:lang w:eastAsia="en-US"/>
        </w:rPr>
        <w:t>, t. j. 113,3</w:t>
      </w:r>
      <w:r w:rsidR="004F685C">
        <w:rPr>
          <w:rFonts w:eastAsiaTheme="minorHAnsi"/>
          <w:szCs w:val="18"/>
          <w:lang w:eastAsia="en-US"/>
        </w:rPr>
        <w:t> %</w:t>
      </w:r>
      <w:r w:rsidR="00B11DBC" w:rsidRPr="00B11DBC">
        <w:rPr>
          <w:rFonts w:eastAsiaTheme="minorHAnsi"/>
          <w:szCs w:val="18"/>
          <w:lang w:eastAsia="en-US"/>
        </w:rPr>
        <w:t>.</w:t>
      </w:r>
    </w:p>
    <w:p w14:paraId="4A04C3B4" w14:textId="535C380A"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0,9</w:t>
      </w:r>
      <w:r w:rsidR="004F685C">
        <w:rPr>
          <w:rFonts w:eastAsiaTheme="minorHAnsi"/>
          <w:szCs w:val="18"/>
          <w:lang w:eastAsia="en-US"/>
        </w:rPr>
        <w:t> %</w:t>
      </w:r>
      <w:r w:rsidR="00B11DBC" w:rsidRPr="00B11DBC">
        <w:rPr>
          <w:rFonts w:eastAsiaTheme="minorHAnsi"/>
          <w:szCs w:val="18"/>
          <w:lang w:eastAsia="en-US"/>
        </w:rPr>
        <w:t>. Sušinu zrna má 69,0</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33D4B5EB"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zrno v oblasti pre ktorú je určený je 65 000 rastlín na hektár. Hybrid nevyžaduje špeciálnu agrotechniku.</w:t>
      </w:r>
    </w:p>
    <w:p w14:paraId="0253D6E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Lissabon</w:t>
      </w:r>
      <w:r w:rsidR="00C92C76">
        <w:rPr>
          <w:rFonts w:cs="Arial"/>
          <w:b/>
          <w:bCs/>
          <w:kern w:val="32"/>
          <w:szCs w:val="18"/>
        </w:rPr>
        <w:t xml:space="preserve"> </w:t>
      </w:r>
      <w:r w:rsidR="00C92C76">
        <w:rPr>
          <w:b/>
          <w:szCs w:val="18"/>
        </w:rPr>
        <w:t>(2018</w:t>
      </w:r>
      <w:r w:rsidR="00C92C76" w:rsidRPr="000B0386">
        <w:rPr>
          <w:b/>
          <w:szCs w:val="18"/>
        </w:rPr>
        <w:t>)</w:t>
      </w:r>
    </w:p>
    <w:p w14:paraId="65694B24"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Lissabon bol v štátnych odrodových skúškach zaradený v rokoch 2016 - 2017 v sortimente stredne skorých hybridov. Je určený pre pestovanie na siláž. Hybrid má FAO 260.</w:t>
      </w:r>
    </w:p>
    <w:p w14:paraId="13748664"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veľmi dlhý.</w:t>
      </w:r>
    </w:p>
    <w:p w14:paraId="78545A6E" w14:textId="04673A46"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Lissabon priemernú úrodu suchej hmoty 19,5</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68,1</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63,1</w:t>
      </w:r>
      <w:r w:rsidR="004F685C">
        <w:rPr>
          <w:rFonts w:eastAsiaTheme="minorHAnsi"/>
          <w:szCs w:val="18"/>
          <w:lang w:eastAsia="en-US"/>
        </w:rPr>
        <w:t> t/ha</w:t>
      </w:r>
      <w:r w:rsidR="00B11DBC" w:rsidRPr="00B11DBC">
        <w:rPr>
          <w:rFonts w:eastAsiaTheme="minorHAnsi"/>
          <w:szCs w:val="18"/>
          <w:lang w:eastAsia="en-US"/>
        </w:rPr>
        <w:t xml:space="preserve"> a úroda suchých šúľkov 8,33</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571E1F54"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prechodná kukuričná výrobná oblasť. Odporúčaná hustota porastu pri pestovaní na siláž v oblasti pre ktorú je určený je 85 000 rastlín na hektár. Hybrid nevyžaduje špeciálnu agrotechniku.</w:t>
      </w:r>
    </w:p>
    <w:p w14:paraId="39A4AC9D"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Livorno</w:t>
      </w:r>
      <w:r w:rsidR="00C92C76">
        <w:rPr>
          <w:rFonts w:cs="Arial"/>
          <w:b/>
          <w:bCs/>
          <w:kern w:val="32"/>
          <w:szCs w:val="18"/>
        </w:rPr>
        <w:t xml:space="preserve"> </w:t>
      </w:r>
      <w:r w:rsidR="00C92C76">
        <w:rPr>
          <w:b/>
          <w:szCs w:val="18"/>
        </w:rPr>
        <w:t>(2018</w:t>
      </w:r>
      <w:r w:rsidR="00C92C76" w:rsidRPr="000B0386">
        <w:rPr>
          <w:b/>
          <w:szCs w:val="18"/>
        </w:rPr>
        <w:t>)</w:t>
      </w:r>
    </w:p>
    <w:p w14:paraId="7D7EC75E"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Livorno bol v štátnych odrodových skúškach zaradený v rokoch 2015 - 2016 v sortimente stredne skorých hybridov. Je určený pre pestovanie na siláž. Hybrid má FAO 300.</w:t>
      </w:r>
    </w:p>
    <w:p w14:paraId="03B3542B"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11B0A235" w14:textId="716B0611"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Livorno priemernú úrodu suchej hmoty 17,6</w:t>
      </w:r>
      <w:r w:rsidR="004F685C">
        <w:rPr>
          <w:rFonts w:eastAsiaTheme="minorHAnsi"/>
          <w:szCs w:val="18"/>
          <w:lang w:eastAsia="en-US"/>
        </w:rPr>
        <w:t> t/ha</w:t>
      </w:r>
      <w:r w:rsidR="00B11DBC" w:rsidRPr="00B11DBC">
        <w:rPr>
          <w:rFonts w:eastAsiaTheme="minorHAnsi"/>
          <w:szCs w:val="18"/>
          <w:lang w:eastAsia="en-US"/>
        </w:rPr>
        <w:t>, čo je 101,7</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64,0</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67,7</w:t>
      </w:r>
      <w:r w:rsidR="004F685C">
        <w:rPr>
          <w:rFonts w:eastAsiaTheme="minorHAnsi"/>
          <w:szCs w:val="18"/>
          <w:lang w:eastAsia="en-US"/>
        </w:rPr>
        <w:t> t/ha</w:t>
      </w:r>
      <w:r w:rsidR="00B11DBC" w:rsidRPr="00B11DBC">
        <w:rPr>
          <w:rFonts w:eastAsiaTheme="minorHAnsi"/>
          <w:szCs w:val="18"/>
          <w:lang w:eastAsia="en-US"/>
        </w:rPr>
        <w:t xml:space="preserve"> a úroda suchých šúľkov 6,56</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04B81A7"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prechodná kukuričná výrobná oblasť. Odporúčaná hustota porastu pri pestovaní na siláž v oblasti pre ktorú je určený je 85 000 rastlín na hektár. Hybrid nevyžaduje špeciálnu agrotechniku.</w:t>
      </w:r>
    </w:p>
    <w:p w14:paraId="2BB9B89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Longino</w:t>
      </w:r>
      <w:r w:rsidR="00C92C76">
        <w:rPr>
          <w:rFonts w:cs="Arial"/>
          <w:b/>
          <w:bCs/>
          <w:kern w:val="32"/>
          <w:szCs w:val="18"/>
        </w:rPr>
        <w:t xml:space="preserve"> </w:t>
      </w:r>
      <w:r w:rsidR="00C92C76">
        <w:rPr>
          <w:b/>
          <w:szCs w:val="18"/>
        </w:rPr>
        <w:t>(2018</w:t>
      </w:r>
      <w:r w:rsidR="00C92C76" w:rsidRPr="000B0386">
        <w:rPr>
          <w:b/>
          <w:szCs w:val="18"/>
        </w:rPr>
        <w:t>)</w:t>
      </w:r>
    </w:p>
    <w:p w14:paraId="0EEA3E70"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Longino bol v štátnych odrodových skúškach zaradený v rokoch 2016 - 2017 v sortimente veľmi skorých hybridov. Je určený pre pestovanie na siláž. Hybrid má FAO 230.</w:t>
      </w:r>
    </w:p>
    <w:p w14:paraId="4B6A0529"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veľmi dlhý.</w:t>
      </w:r>
    </w:p>
    <w:p w14:paraId="3D54D1C2" w14:textId="7E3949BF"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Longino priemernú úrodu suchej hmoty 18,5</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49,8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61,8</w:t>
      </w:r>
      <w:r w:rsidR="004F685C">
        <w:rPr>
          <w:rFonts w:eastAsiaTheme="minorHAnsi"/>
          <w:szCs w:val="18"/>
          <w:lang w:eastAsia="en-US"/>
        </w:rPr>
        <w:t> t/ha</w:t>
      </w:r>
      <w:r w:rsidR="00B11DBC" w:rsidRPr="00B11DBC">
        <w:rPr>
          <w:rFonts w:eastAsiaTheme="minorHAnsi"/>
          <w:szCs w:val="18"/>
          <w:lang w:eastAsia="en-US"/>
        </w:rPr>
        <w:t xml:space="preserve"> a úroda suchých šúľkov 8,30</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79FFCD79"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657A9E87"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Longoria</w:t>
      </w:r>
      <w:r w:rsidR="00C92C76">
        <w:rPr>
          <w:rFonts w:cs="Arial"/>
          <w:b/>
          <w:bCs/>
          <w:kern w:val="32"/>
          <w:szCs w:val="18"/>
        </w:rPr>
        <w:t xml:space="preserve"> </w:t>
      </w:r>
      <w:r w:rsidR="00C92C76">
        <w:rPr>
          <w:b/>
          <w:szCs w:val="18"/>
        </w:rPr>
        <w:t>(2018</w:t>
      </w:r>
      <w:r w:rsidR="00C92C76" w:rsidRPr="000B0386">
        <w:rPr>
          <w:b/>
          <w:szCs w:val="18"/>
        </w:rPr>
        <w:t>)</w:t>
      </w:r>
    </w:p>
    <w:p w14:paraId="2C209FC0"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Longoria bol v štátnych odrodových skúškach zaradený v rokoch 2015 - 2016 v sortimente neskorých hybridov. Je určený pre pestovanie na siláž. Hybrid má FAO 550.</w:t>
      </w:r>
    </w:p>
    <w:p w14:paraId="7A9D4224" w14:textId="77777777" w:rsidR="00B11DBC" w:rsidRPr="00B11DBC" w:rsidRDefault="00ED1D73" w:rsidP="00ED1D73">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Typ zrna je konský zub, farbu korunky má žltú, šúľok je veľmi dlhý.</w:t>
      </w:r>
    </w:p>
    <w:p w14:paraId="7DFF6486" w14:textId="4CA38B1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Longoria priemernú úrodu suchej hmoty 21,6</w:t>
      </w:r>
      <w:r w:rsidR="004F685C">
        <w:rPr>
          <w:rFonts w:eastAsiaTheme="minorHAnsi"/>
          <w:szCs w:val="18"/>
          <w:lang w:eastAsia="en-US"/>
        </w:rPr>
        <w:t> t/ha</w:t>
      </w:r>
      <w:r w:rsidR="00B11DBC" w:rsidRPr="00B11DBC">
        <w:rPr>
          <w:rFonts w:eastAsiaTheme="minorHAnsi"/>
          <w:szCs w:val="18"/>
          <w:lang w:eastAsia="en-US"/>
        </w:rPr>
        <w:t>, čo je na úrovni kontrolných hybridov. Sušina zrna k termínu bola 46,7</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74,0</w:t>
      </w:r>
      <w:r w:rsidR="004F685C">
        <w:rPr>
          <w:rFonts w:eastAsiaTheme="minorHAnsi"/>
          <w:szCs w:val="18"/>
          <w:lang w:eastAsia="en-US"/>
        </w:rPr>
        <w:t> t/ha</w:t>
      </w:r>
      <w:r w:rsidR="00B11DBC" w:rsidRPr="00B11DBC">
        <w:rPr>
          <w:rFonts w:eastAsiaTheme="minorHAnsi"/>
          <w:szCs w:val="18"/>
          <w:lang w:eastAsia="en-US"/>
        </w:rPr>
        <w:t xml:space="preserve"> a úroda suchých šúľkov 7,19</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9C055DA"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siláž v oblasti pre ktorú je určený je 75 000 rastlín na hektár. Hybrid nevyžaduje špeciálnu agrotechniku.</w:t>
      </w:r>
    </w:p>
    <w:p w14:paraId="72AA58B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Madlen</w:t>
      </w:r>
      <w:r w:rsidR="00C92C76">
        <w:rPr>
          <w:rFonts w:cs="Arial"/>
          <w:b/>
          <w:bCs/>
          <w:kern w:val="32"/>
          <w:szCs w:val="18"/>
        </w:rPr>
        <w:t xml:space="preserve"> </w:t>
      </w:r>
      <w:r w:rsidR="00C92C76">
        <w:rPr>
          <w:b/>
          <w:szCs w:val="18"/>
        </w:rPr>
        <w:t>(2018</w:t>
      </w:r>
      <w:r w:rsidR="00C92C76" w:rsidRPr="000B0386">
        <w:rPr>
          <w:b/>
          <w:szCs w:val="18"/>
        </w:rPr>
        <w:t>)</w:t>
      </w:r>
    </w:p>
    <w:p w14:paraId="0C198FF7"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Madlen bol v štátnych odrodových skúškach zaradený v rokoch 2015 - 2016 v sortimente stredne skorých hybridov. Je určený pre pestovanie na siláž. Hybrid má FAO 270.</w:t>
      </w:r>
    </w:p>
    <w:p w14:paraId="4BB4AE67"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žltá, šúľok je stredne dlhý až dlhý.</w:t>
      </w:r>
    </w:p>
    <w:p w14:paraId="6D937DAE" w14:textId="08929029"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Madlen priemernú úrodu suchej hmoty 18,4</w:t>
      </w:r>
      <w:r w:rsidR="004F685C">
        <w:rPr>
          <w:rFonts w:eastAsiaTheme="minorHAnsi"/>
          <w:szCs w:val="18"/>
          <w:lang w:eastAsia="en-US"/>
        </w:rPr>
        <w:t> t/ha</w:t>
      </w:r>
      <w:r w:rsidR="00B11DBC" w:rsidRPr="00B11DBC">
        <w:rPr>
          <w:rFonts w:eastAsiaTheme="minorHAnsi"/>
          <w:szCs w:val="18"/>
          <w:lang w:eastAsia="en-US"/>
        </w:rPr>
        <w:t>. Sušina zrna k termínu bola 70,2</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61,4</w:t>
      </w:r>
      <w:r w:rsidR="004F685C">
        <w:rPr>
          <w:rFonts w:eastAsiaTheme="minorHAnsi"/>
          <w:szCs w:val="18"/>
          <w:lang w:eastAsia="en-US"/>
        </w:rPr>
        <w:t> t/ha</w:t>
      </w:r>
      <w:r w:rsidR="00B11DBC" w:rsidRPr="00B11DBC">
        <w:rPr>
          <w:rFonts w:eastAsiaTheme="minorHAnsi"/>
          <w:szCs w:val="18"/>
          <w:lang w:eastAsia="en-US"/>
        </w:rPr>
        <w:t xml:space="preserve"> a úroda suchých šúľkov 7,58</w:t>
      </w:r>
      <w:r w:rsidR="004F685C">
        <w:rPr>
          <w:rFonts w:eastAsiaTheme="minorHAnsi"/>
          <w:szCs w:val="18"/>
          <w:lang w:eastAsia="en-US"/>
        </w:rPr>
        <w:t> t/ha</w:t>
      </w:r>
      <w:r w:rsidR="00B11DBC" w:rsidRPr="00B11DBC">
        <w:rPr>
          <w:rFonts w:eastAsiaTheme="minorHAnsi"/>
          <w:szCs w:val="18"/>
          <w:lang w:eastAsia="en-US"/>
        </w:rPr>
        <w:t>. Hybrid vo výkone prekonáva kontrolné odrody. Výskyt zlomených rastlín pod šúľkom bol 1,9</w:t>
      </w:r>
      <w:r w:rsidR="004F685C">
        <w:rPr>
          <w:rFonts w:eastAsiaTheme="minorHAnsi"/>
          <w:szCs w:val="18"/>
          <w:lang w:eastAsia="en-US"/>
        </w:rPr>
        <w:t> %</w:t>
      </w:r>
      <w:r w:rsidR="00B11DBC" w:rsidRPr="00B11DBC">
        <w:rPr>
          <w:rFonts w:eastAsiaTheme="minorHAnsi"/>
          <w:szCs w:val="18"/>
          <w:lang w:eastAsia="en-US"/>
        </w:rPr>
        <w:t>. Sušinu zrna má 77,2</w:t>
      </w:r>
      <w:r w:rsidR="004F685C">
        <w:rPr>
          <w:rFonts w:eastAsiaTheme="minorHAnsi"/>
          <w:szCs w:val="18"/>
          <w:lang w:eastAsia="en-US"/>
        </w:rPr>
        <w:t> %</w:t>
      </w:r>
      <w:r w:rsidR="00B11DBC" w:rsidRPr="00B11DBC">
        <w:rPr>
          <w:rFonts w:eastAsiaTheme="minorHAnsi"/>
          <w:szCs w:val="18"/>
          <w:lang w:eastAsia="en-US"/>
        </w:rPr>
        <w:t>, čo je viac ako je priemer kontrolných hybridov. Zdravotný stav bol dobrý.</w:t>
      </w:r>
    </w:p>
    <w:p w14:paraId="4E497B5D" w14:textId="77777777" w:rsidR="00B11DBC" w:rsidRPr="00B11DBC" w:rsidRDefault="00ED1D73" w:rsidP="00ED1D73">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siláž v oblasti pre ktorú je určený je 85 000 rastlín na hektár. Hybrid nevyžaduje špeciálnu agrotechniku.</w:t>
      </w:r>
    </w:p>
    <w:p w14:paraId="740E821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MAS</w:t>
      </w:r>
      <w:r w:rsidRPr="00B11DBC">
        <w:rPr>
          <w:b/>
          <w:bCs/>
          <w:kern w:val="32"/>
          <w:szCs w:val="18"/>
        </w:rPr>
        <w:t xml:space="preserve"> 27F</w:t>
      </w:r>
      <w:r w:rsidR="00C92C76">
        <w:rPr>
          <w:b/>
          <w:bCs/>
          <w:kern w:val="32"/>
          <w:szCs w:val="18"/>
        </w:rPr>
        <w:t xml:space="preserve"> </w:t>
      </w:r>
      <w:r w:rsidR="00C92C76">
        <w:rPr>
          <w:b/>
          <w:szCs w:val="18"/>
        </w:rPr>
        <w:t>(2018</w:t>
      </w:r>
      <w:r w:rsidR="00C92C76" w:rsidRPr="000B0386">
        <w:rPr>
          <w:b/>
          <w:szCs w:val="18"/>
        </w:rPr>
        <w:t>)</w:t>
      </w:r>
    </w:p>
    <w:p w14:paraId="6BA0938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MAS 27F bol v štátnych odrodových skúškach zaradený v rokoch 2016 - 2017 v sortimente stredne skorých hybridov. Je určený pre pestovanie na siláž. Hybrid má FAO 250.</w:t>
      </w:r>
    </w:p>
    <w:p w14:paraId="0A4780BA"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dlhý až veľmi dlhý.</w:t>
      </w:r>
    </w:p>
    <w:p w14:paraId="74221059" w14:textId="571E3548"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MAS 27F priemernú úrodu suchej hmoty 21,6</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69,1</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68,4</w:t>
      </w:r>
      <w:r w:rsidR="004F685C">
        <w:rPr>
          <w:rFonts w:eastAsiaTheme="minorHAnsi"/>
          <w:szCs w:val="18"/>
          <w:lang w:eastAsia="en-US"/>
        </w:rPr>
        <w:t> t/ha</w:t>
      </w:r>
      <w:r w:rsidR="00B11DBC" w:rsidRPr="00B11DBC">
        <w:rPr>
          <w:rFonts w:eastAsiaTheme="minorHAnsi"/>
          <w:szCs w:val="18"/>
          <w:lang w:eastAsia="en-US"/>
        </w:rPr>
        <w:t xml:space="preserve"> a úroda suchých šúľkov 8,07</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59DA09B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w:t>
      </w:r>
      <w:r w:rsidR="00B11DBC" w:rsidRPr="00B11DBC">
        <w:rPr>
          <w:rFonts w:eastAsiaTheme="minorHAnsi"/>
          <w:color w:val="000000"/>
          <w:szCs w:val="18"/>
          <w:lang w:eastAsia="en-US"/>
        </w:rPr>
        <w:t>repná a prechodná kukuričná</w:t>
      </w:r>
      <w:r w:rsidR="00B11DBC" w:rsidRPr="00B11DBC">
        <w:rPr>
          <w:rFonts w:eastAsiaTheme="minorHAnsi"/>
          <w:szCs w:val="18"/>
          <w:lang w:eastAsia="en-US"/>
        </w:rPr>
        <w:t xml:space="preserve"> výrobná oblasť. Odporúčaná hustota porastu pri pestovaní na siláž v oblasti pre ktorú je určený je 85 000 rastlín na hektár. Hybrid nevyžaduje špeciálnu agrotechniku.</w:t>
      </w:r>
    </w:p>
    <w:p w14:paraId="1CB2796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Mayflower</w:t>
      </w:r>
      <w:r w:rsidR="00C92C76">
        <w:rPr>
          <w:rFonts w:cs="Arial"/>
          <w:b/>
          <w:bCs/>
          <w:kern w:val="32"/>
          <w:szCs w:val="18"/>
        </w:rPr>
        <w:t xml:space="preserve"> </w:t>
      </w:r>
      <w:r w:rsidR="00C92C76">
        <w:rPr>
          <w:b/>
          <w:szCs w:val="18"/>
        </w:rPr>
        <w:t>(2018</w:t>
      </w:r>
      <w:r w:rsidR="00C92C76" w:rsidRPr="000B0386">
        <w:rPr>
          <w:b/>
          <w:szCs w:val="18"/>
        </w:rPr>
        <w:t>)</w:t>
      </w:r>
    </w:p>
    <w:p w14:paraId="05E77348"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Mayflower bol v štátnych odrodových skúškach zaradený v rokoch 2015 - 2016 v sortimente skorých hybridov. Je určený pre pestovanie na zrno. Hybrid má FAO 290.</w:t>
      </w:r>
    </w:p>
    <w:p w14:paraId="1B3E39FF"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w:t>
      </w:r>
    </w:p>
    <w:p w14:paraId="3D439EE3" w14:textId="36729A7A"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11,83</w:t>
      </w:r>
      <w:r w:rsidR="004F685C">
        <w:rPr>
          <w:rFonts w:eastAsiaTheme="minorHAnsi"/>
          <w:szCs w:val="18"/>
          <w:lang w:eastAsia="en-US"/>
        </w:rPr>
        <w:t> t/ha</w:t>
      </w:r>
      <w:r w:rsidR="00B11DBC" w:rsidRPr="00B11DBC">
        <w:rPr>
          <w:rFonts w:eastAsiaTheme="minorHAnsi"/>
          <w:szCs w:val="18"/>
          <w:lang w:eastAsia="en-US"/>
        </w:rPr>
        <w:t>, t.j. 117,6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8,34</w:t>
      </w:r>
      <w:r w:rsidR="004F685C">
        <w:rPr>
          <w:rFonts w:eastAsiaTheme="minorHAnsi"/>
          <w:szCs w:val="18"/>
          <w:lang w:eastAsia="en-US"/>
        </w:rPr>
        <w:t> t/ha</w:t>
      </w:r>
      <w:r w:rsidR="00B11DBC" w:rsidRPr="00B11DBC">
        <w:rPr>
          <w:rFonts w:eastAsiaTheme="minorHAnsi"/>
          <w:szCs w:val="18"/>
          <w:lang w:eastAsia="en-US"/>
        </w:rPr>
        <w:t>, t.j. 104,8</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15,31</w:t>
      </w:r>
      <w:r w:rsidR="004F685C">
        <w:rPr>
          <w:rFonts w:eastAsiaTheme="minorHAnsi"/>
          <w:szCs w:val="18"/>
          <w:lang w:eastAsia="en-US"/>
        </w:rPr>
        <w:t> t/ha</w:t>
      </w:r>
      <w:r w:rsidR="00B11DBC" w:rsidRPr="00B11DBC">
        <w:rPr>
          <w:rFonts w:eastAsiaTheme="minorHAnsi"/>
          <w:szCs w:val="18"/>
          <w:lang w:eastAsia="en-US"/>
        </w:rPr>
        <w:t>, t. j. 108,4</w:t>
      </w:r>
      <w:r w:rsidR="004F685C">
        <w:rPr>
          <w:rFonts w:eastAsiaTheme="minorHAnsi"/>
          <w:szCs w:val="18"/>
          <w:lang w:eastAsia="en-US"/>
        </w:rPr>
        <w:t> %</w:t>
      </w:r>
      <w:r w:rsidR="00B11DBC" w:rsidRPr="00B11DBC">
        <w:rPr>
          <w:rFonts w:eastAsiaTheme="minorHAnsi"/>
          <w:szCs w:val="18"/>
          <w:lang w:eastAsia="en-US"/>
        </w:rPr>
        <w:t>.</w:t>
      </w:r>
    </w:p>
    <w:p w14:paraId="66334D98" w14:textId="31494BC1"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2,4</w:t>
      </w:r>
      <w:r w:rsidR="004F685C">
        <w:rPr>
          <w:rFonts w:eastAsiaTheme="minorHAnsi"/>
          <w:szCs w:val="18"/>
          <w:lang w:eastAsia="en-US"/>
        </w:rPr>
        <w:t> %</w:t>
      </w:r>
      <w:r w:rsidRPr="00B11DBC">
        <w:rPr>
          <w:rFonts w:eastAsiaTheme="minorHAnsi"/>
          <w:szCs w:val="18"/>
          <w:lang w:eastAsia="en-US"/>
        </w:rPr>
        <w:t>. Sušinu zrna má 73,4</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5934A5F8"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53D00E8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Megalito</w:t>
      </w:r>
      <w:r w:rsidR="00C92C76">
        <w:rPr>
          <w:rFonts w:cs="Arial"/>
          <w:b/>
          <w:bCs/>
          <w:kern w:val="32"/>
          <w:szCs w:val="18"/>
        </w:rPr>
        <w:t xml:space="preserve"> </w:t>
      </w:r>
      <w:r w:rsidR="00C92C76">
        <w:rPr>
          <w:b/>
          <w:szCs w:val="18"/>
        </w:rPr>
        <w:t>(2018</w:t>
      </w:r>
      <w:r w:rsidR="00C92C76" w:rsidRPr="000B0386">
        <w:rPr>
          <w:b/>
          <w:szCs w:val="18"/>
        </w:rPr>
        <w:t>)</w:t>
      </w:r>
    </w:p>
    <w:p w14:paraId="6FCB5A44"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Megalito bol v štátnych odrodových skúškach zaradený v rokoch 2016 - 2017 v sortimente skorých hybridov. Je určený pre pestovanie na zrno. Hybrid má FAO 260.</w:t>
      </w:r>
    </w:p>
    <w:p w14:paraId="6752C622"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až konský zub, farbu korunky má žltooranžovú, šúľok je dlhý až veľmi dlhý.</w:t>
      </w:r>
    </w:p>
    <w:p w14:paraId="6D87E1B0" w14:textId="638DAA5A"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12,97</w:t>
      </w:r>
      <w:r w:rsidR="004F685C">
        <w:rPr>
          <w:rFonts w:eastAsiaTheme="minorHAnsi"/>
          <w:szCs w:val="18"/>
          <w:lang w:eastAsia="en-US"/>
        </w:rPr>
        <w:t> t/ha</w:t>
      </w:r>
      <w:r w:rsidR="00B11DBC" w:rsidRPr="00B11DBC">
        <w:rPr>
          <w:rFonts w:eastAsiaTheme="minorHAnsi"/>
          <w:szCs w:val="18"/>
          <w:lang w:eastAsia="en-US"/>
        </w:rPr>
        <w:t>, t.j. 100,0</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14,67</w:t>
      </w:r>
      <w:r w:rsidR="004F685C">
        <w:rPr>
          <w:rFonts w:eastAsiaTheme="minorHAnsi"/>
          <w:szCs w:val="18"/>
          <w:lang w:eastAsia="en-US"/>
        </w:rPr>
        <w:t> t/ha</w:t>
      </w:r>
      <w:r w:rsidR="00B11DBC" w:rsidRPr="00B11DBC">
        <w:rPr>
          <w:rFonts w:eastAsiaTheme="minorHAnsi"/>
          <w:szCs w:val="18"/>
          <w:lang w:eastAsia="en-US"/>
        </w:rPr>
        <w:t>, t.j. 101,5</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11,27</w:t>
      </w:r>
      <w:r w:rsidR="004F685C">
        <w:rPr>
          <w:rFonts w:eastAsiaTheme="minorHAnsi"/>
          <w:szCs w:val="18"/>
          <w:lang w:eastAsia="en-US"/>
        </w:rPr>
        <w:t> t/ha</w:t>
      </w:r>
      <w:r w:rsidR="00B11DBC" w:rsidRPr="00B11DBC">
        <w:rPr>
          <w:rFonts w:eastAsiaTheme="minorHAnsi"/>
          <w:szCs w:val="18"/>
          <w:lang w:eastAsia="en-US"/>
        </w:rPr>
        <w:t>.</w:t>
      </w:r>
    </w:p>
    <w:p w14:paraId="10EA06E4" w14:textId="1753845D"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1,5</w:t>
      </w:r>
      <w:r w:rsidR="004F685C">
        <w:rPr>
          <w:rFonts w:eastAsiaTheme="minorHAnsi"/>
          <w:szCs w:val="18"/>
          <w:lang w:eastAsia="en-US"/>
        </w:rPr>
        <w:t> %</w:t>
      </w:r>
      <w:r w:rsidR="00B11DBC" w:rsidRPr="00B11DBC">
        <w:rPr>
          <w:rFonts w:eastAsiaTheme="minorHAnsi"/>
          <w:szCs w:val="18"/>
          <w:lang w:eastAsia="en-US"/>
        </w:rPr>
        <w:t>. Sušinu zrna má 77,4</w:t>
      </w:r>
      <w:r w:rsidR="004F685C">
        <w:rPr>
          <w:rFonts w:eastAsiaTheme="minorHAnsi"/>
          <w:szCs w:val="18"/>
          <w:lang w:eastAsia="en-US"/>
        </w:rPr>
        <w:t> %</w:t>
      </w:r>
      <w:r w:rsidR="00B11DBC" w:rsidRPr="00B11DBC">
        <w:rPr>
          <w:rFonts w:eastAsiaTheme="minorHAnsi"/>
          <w:szCs w:val="18"/>
          <w:lang w:eastAsia="en-US"/>
        </w:rPr>
        <w:t>, čo je viac ako je priemer kontrolných hybridov. Zdravotný stav bol dobrý.</w:t>
      </w:r>
    </w:p>
    <w:p w14:paraId="7D17064E"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pri pestovaní na zrno v oblasti pre ktorú je určený je 75 000 rastlín na hektár.</w:t>
      </w:r>
    </w:p>
    <w:p w14:paraId="7759E85A"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nevyžaduje špeciálnu agrotechniku.</w:t>
      </w:r>
    </w:p>
    <w:p w14:paraId="4F33B503"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Mv </w:t>
      </w:r>
      <w:r w:rsidRPr="00B11DBC">
        <w:rPr>
          <w:rFonts w:cs="Arial"/>
          <w:b/>
          <w:bCs/>
          <w:kern w:val="32"/>
          <w:szCs w:val="18"/>
        </w:rPr>
        <w:t>Balasil</w:t>
      </w:r>
      <w:r w:rsidR="00C92C76">
        <w:rPr>
          <w:rFonts w:cs="Arial"/>
          <w:b/>
          <w:bCs/>
          <w:kern w:val="32"/>
          <w:szCs w:val="18"/>
        </w:rPr>
        <w:t xml:space="preserve"> </w:t>
      </w:r>
      <w:r w:rsidR="00C92C76">
        <w:rPr>
          <w:b/>
          <w:szCs w:val="18"/>
        </w:rPr>
        <w:t>(2018</w:t>
      </w:r>
      <w:r w:rsidR="00C92C76" w:rsidRPr="000B0386">
        <w:rPr>
          <w:b/>
          <w:szCs w:val="18"/>
        </w:rPr>
        <w:t>)</w:t>
      </w:r>
    </w:p>
    <w:p w14:paraId="0DB418B9"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Mv Balasil bol v štátnych odrodových skúškach zaradený v rokoch 2015 - 2016 v sortimente neskorých hybridov. Je určený pre pestovanie na siláž. Hybrid má FAO 450.</w:t>
      </w:r>
    </w:p>
    <w:p w14:paraId="51252282"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veľmi dlhý.</w:t>
      </w:r>
    </w:p>
    <w:p w14:paraId="18A9C300" w14:textId="116C16C9"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Mv Balasil priemernú úrodu suchej hmoty 23,2</w:t>
      </w:r>
      <w:r w:rsidR="004F685C">
        <w:rPr>
          <w:rFonts w:eastAsiaTheme="minorHAnsi"/>
          <w:szCs w:val="18"/>
          <w:lang w:eastAsia="en-US"/>
        </w:rPr>
        <w:t> t/ha</w:t>
      </w:r>
      <w:r w:rsidR="00B11DBC" w:rsidRPr="00B11DBC">
        <w:rPr>
          <w:rFonts w:eastAsiaTheme="minorHAnsi"/>
          <w:szCs w:val="18"/>
          <w:lang w:eastAsia="en-US"/>
        </w:rPr>
        <w:t>, čo je 107,4</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64,0</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71,5</w:t>
      </w:r>
      <w:r w:rsidR="004F685C">
        <w:rPr>
          <w:rFonts w:eastAsiaTheme="minorHAnsi"/>
          <w:szCs w:val="18"/>
          <w:lang w:eastAsia="en-US"/>
        </w:rPr>
        <w:t> t/ha</w:t>
      </w:r>
      <w:r w:rsidR="00B11DBC" w:rsidRPr="00B11DBC">
        <w:rPr>
          <w:rFonts w:eastAsiaTheme="minorHAnsi"/>
          <w:szCs w:val="18"/>
          <w:lang w:eastAsia="en-US"/>
        </w:rPr>
        <w:t xml:space="preserve"> a úroda suchých šúľkov 8,24</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43AA8E72"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siláž v oblasti pre ktorú je určený je 75 000 rastlín na hektár. Hybrid nevyžaduje špeciálnu agrotechniku.</w:t>
      </w:r>
    </w:p>
    <w:p w14:paraId="01279524"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Mv </w:t>
      </w:r>
      <w:r w:rsidRPr="00B11DBC">
        <w:rPr>
          <w:rFonts w:cs="Arial"/>
          <w:b/>
          <w:bCs/>
          <w:kern w:val="32"/>
          <w:szCs w:val="18"/>
        </w:rPr>
        <w:t>Somina</w:t>
      </w:r>
      <w:r w:rsidR="00C92C76">
        <w:rPr>
          <w:rFonts w:cs="Arial"/>
          <w:b/>
          <w:bCs/>
          <w:kern w:val="32"/>
          <w:szCs w:val="18"/>
        </w:rPr>
        <w:t xml:space="preserve"> </w:t>
      </w:r>
      <w:r w:rsidR="00C92C76">
        <w:rPr>
          <w:b/>
          <w:szCs w:val="18"/>
        </w:rPr>
        <w:t>(2018</w:t>
      </w:r>
      <w:r w:rsidR="00C92C76" w:rsidRPr="000B0386">
        <w:rPr>
          <w:b/>
          <w:szCs w:val="18"/>
        </w:rPr>
        <w:t>)</w:t>
      </w:r>
    </w:p>
    <w:p w14:paraId="669144DE"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Mv Somina bol v štátnych odrodových skúškach zaradený v rokoch 2015 - 2016 v sortimente skorých hybridov. Je určený pre pestovanie na zrno. Hybrid má FAO 280.</w:t>
      </w:r>
    </w:p>
    <w:p w14:paraId="6E0BDABA" w14:textId="77777777" w:rsidR="00B11DBC" w:rsidRPr="00B11DBC" w:rsidRDefault="00C31BA0" w:rsidP="00C31BA0">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Typ zrna je konský zub, farbu korunky má žltú, šúľok je dlhý až veľmi dlhý.</w:t>
      </w:r>
    </w:p>
    <w:p w14:paraId="57D31452" w14:textId="1B5415ED"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11,00</w:t>
      </w:r>
      <w:r w:rsidR="004F685C">
        <w:rPr>
          <w:rFonts w:eastAsiaTheme="minorHAnsi"/>
          <w:szCs w:val="18"/>
          <w:lang w:eastAsia="en-US"/>
        </w:rPr>
        <w:t> t/ha</w:t>
      </w:r>
      <w:r w:rsidR="00B11DBC" w:rsidRPr="00B11DBC">
        <w:rPr>
          <w:rFonts w:eastAsiaTheme="minorHAnsi"/>
          <w:szCs w:val="18"/>
          <w:lang w:eastAsia="en-US"/>
        </w:rPr>
        <w:t>, t.j. 100,6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7,778</w:t>
      </w:r>
      <w:r w:rsidR="004F685C">
        <w:rPr>
          <w:rFonts w:eastAsiaTheme="minorHAnsi"/>
          <w:szCs w:val="18"/>
          <w:lang w:eastAsia="en-US"/>
        </w:rPr>
        <w:t> t/ha</w:t>
      </w:r>
      <w:r w:rsidR="00B11DBC" w:rsidRPr="00B11DBC">
        <w:rPr>
          <w:rFonts w:eastAsiaTheme="minorHAnsi"/>
          <w:szCs w:val="18"/>
          <w:lang w:eastAsia="en-US"/>
        </w:rPr>
        <w:t>, t.j. 99,9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14,24</w:t>
      </w:r>
      <w:r w:rsidR="004F685C">
        <w:rPr>
          <w:rFonts w:eastAsiaTheme="minorHAnsi"/>
          <w:szCs w:val="18"/>
          <w:lang w:eastAsia="en-US"/>
        </w:rPr>
        <w:t> t/ha</w:t>
      </w:r>
      <w:r w:rsidR="00B11DBC" w:rsidRPr="00B11DBC">
        <w:rPr>
          <w:rFonts w:eastAsiaTheme="minorHAnsi"/>
          <w:szCs w:val="18"/>
          <w:lang w:eastAsia="en-US"/>
        </w:rPr>
        <w:t>, t. j. 101,3</w:t>
      </w:r>
      <w:r w:rsidR="004F685C">
        <w:rPr>
          <w:rFonts w:eastAsiaTheme="minorHAnsi"/>
          <w:szCs w:val="18"/>
          <w:lang w:eastAsia="en-US"/>
        </w:rPr>
        <w:t> %</w:t>
      </w:r>
      <w:r w:rsidR="00B11DBC" w:rsidRPr="00B11DBC">
        <w:rPr>
          <w:rFonts w:eastAsiaTheme="minorHAnsi"/>
          <w:szCs w:val="18"/>
          <w:lang w:eastAsia="en-US"/>
        </w:rPr>
        <w:t>.</w:t>
      </w:r>
    </w:p>
    <w:p w14:paraId="57BF6647" w14:textId="7C821D1A"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3,9</w:t>
      </w:r>
      <w:r w:rsidR="004F685C">
        <w:rPr>
          <w:rFonts w:eastAsiaTheme="minorHAnsi"/>
          <w:szCs w:val="18"/>
          <w:lang w:eastAsia="en-US"/>
        </w:rPr>
        <w:t> %</w:t>
      </w:r>
      <w:r w:rsidR="00B11DBC" w:rsidRPr="00B11DBC">
        <w:rPr>
          <w:rFonts w:eastAsiaTheme="minorHAnsi"/>
          <w:szCs w:val="18"/>
          <w:lang w:eastAsia="en-US"/>
        </w:rPr>
        <w:t>. Sušinu zrna má 75,8</w:t>
      </w:r>
      <w:r w:rsidR="004F685C">
        <w:rPr>
          <w:rFonts w:eastAsiaTheme="minorHAnsi"/>
          <w:szCs w:val="18"/>
          <w:lang w:eastAsia="en-US"/>
        </w:rPr>
        <w:t> %</w:t>
      </w:r>
      <w:r w:rsidR="00B11DBC" w:rsidRPr="00B11DBC">
        <w:rPr>
          <w:rFonts w:eastAsiaTheme="minorHAnsi"/>
          <w:szCs w:val="18"/>
          <w:lang w:eastAsia="en-US"/>
        </w:rPr>
        <w:t>, čo je viac ako je priemer kontrolných hybridov. Zdravotný stav bol dobrý.</w:t>
      </w:r>
    </w:p>
    <w:p w14:paraId="64C39F7C"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3FCA5541"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Navarro</w:t>
      </w:r>
      <w:r w:rsidR="00C92C76">
        <w:rPr>
          <w:rFonts w:cs="Arial"/>
          <w:b/>
          <w:bCs/>
          <w:kern w:val="32"/>
          <w:szCs w:val="18"/>
        </w:rPr>
        <w:t xml:space="preserve"> </w:t>
      </w:r>
      <w:r w:rsidR="00C92C76">
        <w:rPr>
          <w:b/>
          <w:szCs w:val="18"/>
        </w:rPr>
        <w:t>(2018</w:t>
      </w:r>
      <w:r w:rsidR="00C92C76" w:rsidRPr="000B0386">
        <w:rPr>
          <w:b/>
          <w:szCs w:val="18"/>
        </w:rPr>
        <w:t>)</w:t>
      </w:r>
    </w:p>
    <w:p w14:paraId="50356618"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Navarro bol v štátnych odrodových skúškach zaradený v rokoch 2016 - 2017 v sortimente stredne skorých hybridov. Je určený pre pestovanie na siláž. Hybrid má FAO 240.</w:t>
      </w:r>
    </w:p>
    <w:p w14:paraId="2B9A8B8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 až veľmi dlhý.</w:t>
      </w:r>
    </w:p>
    <w:p w14:paraId="62E66CBD" w14:textId="2691DED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Navarro priemernú úrodu suchej hmoty 19,1</w:t>
      </w:r>
      <w:r w:rsidR="004F685C">
        <w:rPr>
          <w:rFonts w:eastAsiaTheme="minorHAnsi"/>
          <w:szCs w:val="18"/>
          <w:lang w:eastAsia="en-US"/>
        </w:rPr>
        <w:t> t/ha</w:t>
      </w:r>
      <w:r w:rsidR="00B11DBC" w:rsidRPr="00B11DBC">
        <w:rPr>
          <w:rFonts w:eastAsiaTheme="minorHAnsi"/>
          <w:szCs w:val="18"/>
          <w:lang w:eastAsia="en-US"/>
        </w:rPr>
        <w:t>, čo je 100</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70,0</w:t>
      </w:r>
      <w:r w:rsidR="004F685C">
        <w:rPr>
          <w:rFonts w:eastAsiaTheme="minorHAnsi"/>
          <w:szCs w:val="18"/>
          <w:lang w:eastAsia="en-US"/>
        </w:rPr>
        <w:t> %</w:t>
      </w:r>
      <w:r w:rsidR="00B11DBC" w:rsidRPr="00B11DBC">
        <w:rPr>
          <w:rFonts w:eastAsiaTheme="minorHAnsi"/>
          <w:szCs w:val="18"/>
          <w:lang w:eastAsia="en-US"/>
        </w:rPr>
        <w:t>, čo je priemer kontrol, úroda zelenej hmoty dosiahla 64,6</w:t>
      </w:r>
      <w:r w:rsidR="004F685C">
        <w:rPr>
          <w:rFonts w:eastAsiaTheme="minorHAnsi"/>
          <w:szCs w:val="18"/>
          <w:lang w:eastAsia="en-US"/>
        </w:rPr>
        <w:t> t/ha</w:t>
      </w:r>
      <w:r w:rsidR="00B11DBC" w:rsidRPr="00B11DBC">
        <w:rPr>
          <w:rFonts w:eastAsiaTheme="minorHAnsi"/>
          <w:szCs w:val="18"/>
          <w:lang w:eastAsia="en-US"/>
        </w:rPr>
        <w:t xml:space="preserve"> a úroda suchých šúľkov 7,58</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3CE6743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 xml:space="preserve">Hlavnou oblasťou jeho využitia je </w:t>
      </w:r>
      <w:r w:rsidR="00B11DBC" w:rsidRPr="00B11DBC">
        <w:rPr>
          <w:rFonts w:eastAsiaTheme="minorHAnsi"/>
          <w:color w:val="000000"/>
          <w:szCs w:val="18"/>
          <w:lang w:eastAsia="en-US"/>
        </w:rPr>
        <w:t xml:space="preserve">repná a prechodná kukuričná </w:t>
      </w:r>
      <w:r w:rsidR="00B11DBC" w:rsidRPr="00B11DBC">
        <w:rPr>
          <w:rFonts w:eastAsiaTheme="minorHAnsi"/>
          <w:szCs w:val="18"/>
          <w:lang w:eastAsia="en-US"/>
        </w:rPr>
        <w:t>výrobná oblasť. Odporúčaná hustota porastu pri pestovaní na siláž v oblasti pre ktorú je určený je 85 000 rastlín na hektár. Hybrid nevyžaduje špeciálnu agrotechniku.</w:t>
      </w:r>
    </w:p>
    <w:p w14:paraId="700433F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Oblato</w:t>
      </w:r>
      <w:r w:rsidR="00C92C76">
        <w:rPr>
          <w:rFonts w:cs="Arial"/>
          <w:b/>
          <w:bCs/>
          <w:kern w:val="32"/>
          <w:szCs w:val="18"/>
        </w:rPr>
        <w:t xml:space="preserve"> </w:t>
      </w:r>
      <w:r w:rsidR="00C92C76">
        <w:rPr>
          <w:b/>
          <w:szCs w:val="18"/>
        </w:rPr>
        <w:t>(2018</w:t>
      </w:r>
      <w:r w:rsidR="00C92C76" w:rsidRPr="000B0386">
        <w:rPr>
          <w:b/>
          <w:szCs w:val="18"/>
        </w:rPr>
        <w:t>)</w:t>
      </w:r>
    </w:p>
    <w:p w14:paraId="6C4BA051"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Oblato bol v štátnych odrodových skúškach zaradený v rokoch 2016 - 2017 v sortimente veľmi veľmi skorých hybridov. Je určený pre pestovanie na zrno. Hybrid má FAO 180.</w:t>
      </w:r>
    </w:p>
    <w:p w14:paraId="2C5225CF"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 až veľmi dlhý.</w:t>
      </w:r>
    </w:p>
    <w:p w14:paraId="66813CB4" w14:textId="01FA37F4"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11,13</w:t>
      </w:r>
      <w:r w:rsidR="004F685C">
        <w:rPr>
          <w:rFonts w:eastAsiaTheme="minorHAnsi"/>
          <w:szCs w:val="18"/>
          <w:lang w:eastAsia="en-US"/>
        </w:rPr>
        <w:t> t/ha</w:t>
      </w:r>
      <w:r w:rsidR="00B11DBC" w:rsidRPr="00B11DBC">
        <w:rPr>
          <w:rFonts w:eastAsiaTheme="minorHAnsi"/>
          <w:szCs w:val="18"/>
          <w:lang w:eastAsia="en-US"/>
        </w:rPr>
        <w:t>. V roku 2016 mal priemernú úrodu 12,96</w:t>
      </w:r>
      <w:r w:rsidR="004F685C">
        <w:rPr>
          <w:rFonts w:eastAsiaTheme="minorHAnsi"/>
          <w:szCs w:val="18"/>
          <w:lang w:eastAsia="en-US"/>
        </w:rPr>
        <w:t> t/ha</w:t>
      </w:r>
      <w:r w:rsidR="00B11DBC" w:rsidRPr="00B11DBC">
        <w:rPr>
          <w:rFonts w:eastAsiaTheme="minorHAnsi"/>
          <w:szCs w:val="18"/>
          <w:lang w:eastAsia="en-US"/>
        </w:rPr>
        <w:t xml:space="preserve"> a v roku 2017 dosiahol úrodu 9,31</w:t>
      </w:r>
      <w:r w:rsidR="004F685C">
        <w:rPr>
          <w:rFonts w:eastAsiaTheme="minorHAnsi"/>
          <w:szCs w:val="18"/>
          <w:lang w:eastAsia="en-US"/>
        </w:rPr>
        <w:t> t/ha</w:t>
      </w:r>
      <w:r w:rsidR="00B11DBC" w:rsidRPr="00B11DBC">
        <w:rPr>
          <w:rFonts w:eastAsiaTheme="minorHAnsi"/>
          <w:szCs w:val="18"/>
          <w:lang w:eastAsia="en-US"/>
        </w:rPr>
        <w:t>.</w:t>
      </w:r>
    </w:p>
    <w:p w14:paraId="0702C2AD" w14:textId="474C7D5A"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2,4</w:t>
      </w:r>
      <w:r w:rsidR="004F685C">
        <w:rPr>
          <w:rFonts w:eastAsiaTheme="minorHAnsi"/>
          <w:szCs w:val="18"/>
          <w:lang w:eastAsia="en-US"/>
        </w:rPr>
        <w:t> %</w:t>
      </w:r>
      <w:r w:rsidRPr="00B11DBC">
        <w:rPr>
          <w:rFonts w:eastAsiaTheme="minorHAnsi"/>
          <w:szCs w:val="18"/>
          <w:lang w:eastAsia="en-US"/>
        </w:rPr>
        <w:t>. Sušinu zrna má 74,6</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0FF30EF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výrobná oblasť. Odporúčaná hustota porastu pri pestovaní na zrno v oblasti pre ktorú je určený je 80 000 rastlín na hektár. Hybrid nevyžaduje špeciálnu agrotechniku.</w:t>
      </w:r>
    </w:p>
    <w:p w14:paraId="7A90C77A" w14:textId="77777777" w:rsidR="00B11DBC" w:rsidRPr="00B11DBC" w:rsidRDefault="00B11DBC" w:rsidP="0060021C">
      <w:pPr>
        <w:keepNext/>
        <w:spacing w:before="240" w:after="60"/>
        <w:jc w:val="both"/>
        <w:outlineLvl w:val="0"/>
        <w:rPr>
          <w:bCs/>
          <w:kern w:val="32"/>
          <w:szCs w:val="18"/>
        </w:rPr>
      </w:pPr>
      <w:r w:rsidRPr="00B11DBC">
        <w:rPr>
          <w:b/>
          <w:bCs/>
          <w:kern w:val="32"/>
          <w:szCs w:val="18"/>
        </w:rPr>
        <w:t>OP Maurra</w:t>
      </w:r>
      <w:r w:rsidR="00C92C76">
        <w:rPr>
          <w:b/>
          <w:bCs/>
          <w:kern w:val="32"/>
          <w:szCs w:val="18"/>
        </w:rPr>
        <w:t xml:space="preserve"> </w:t>
      </w:r>
      <w:r w:rsidR="00C92C76">
        <w:rPr>
          <w:b/>
          <w:szCs w:val="18"/>
        </w:rPr>
        <w:t>(2018</w:t>
      </w:r>
      <w:r w:rsidR="00C92C76" w:rsidRPr="000B0386">
        <w:rPr>
          <w:b/>
          <w:szCs w:val="18"/>
        </w:rPr>
        <w:t>)</w:t>
      </w:r>
    </w:p>
    <w:p w14:paraId="1F419FAA"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OP Maurra bol v štátnych odrodových skúškach zaradený v rokoch 2015 - 2017 v sortimente skorých hybridov. Je určený pre pestovanie na siláž. Má FAO 240.</w:t>
      </w:r>
    </w:p>
    <w:p w14:paraId="3396F87A"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2017 dosiahol hybrid priemernú úrodu</w:t>
      </w:r>
    </w:p>
    <w:p w14:paraId="41C7313E" w14:textId="179FE69F" w:rsidR="00B11DBC" w:rsidRPr="00B11DBC" w:rsidRDefault="00B11DBC" w:rsidP="0060021C">
      <w:pPr>
        <w:jc w:val="both"/>
        <w:rPr>
          <w:rFonts w:eastAsiaTheme="minorHAnsi"/>
          <w:szCs w:val="18"/>
          <w:lang w:eastAsia="en-US"/>
        </w:rPr>
      </w:pPr>
      <w:r w:rsidRPr="00B11DBC">
        <w:rPr>
          <w:rFonts w:eastAsiaTheme="minorHAnsi"/>
          <w:szCs w:val="18"/>
          <w:lang w:eastAsia="en-US"/>
        </w:rPr>
        <w:t>suchej hmoty 19,0</w:t>
      </w:r>
      <w:r w:rsidR="004F685C">
        <w:rPr>
          <w:rFonts w:eastAsiaTheme="minorHAnsi"/>
          <w:szCs w:val="18"/>
          <w:lang w:eastAsia="en-US"/>
        </w:rPr>
        <w:t> t/ha</w:t>
      </w:r>
      <w:r w:rsidRPr="00B11DBC">
        <w:rPr>
          <w:rFonts w:eastAsiaTheme="minorHAnsi"/>
          <w:szCs w:val="18"/>
          <w:lang w:eastAsia="en-US"/>
        </w:rPr>
        <w:t>, čo je 100</w:t>
      </w:r>
      <w:r w:rsidR="004F685C">
        <w:rPr>
          <w:rFonts w:eastAsiaTheme="minorHAnsi"/>
          <w:szCs w:val="18"/>
          <w:lang w:eastAsia="en-US"/>
        </w:rPr>
        <w:t> %</w:t>
      </w:r>
      <w:r w:rsidRPr="00B11DBC">
        <w:rPr>
          <w:rFonts w:eastAsiaTheme="minorHAnsi"/>
          <w:szCs w:val="18"/>
          <w:lang w:eastAsia="en-US"/>
        </w:rPr>
        <w:t xml:space="preserve"> na priemer kontrolných hybridov. Sušina zrna k termínu bola 57,3</w:t>
      </w:r>
      <w:r w:rsidR="004F685C">
        <w:rPr>
          <w:rFonts w:eastAsiaTheme="minorHAnsi"/>
          <w:szCs w:val="18"/>
          <w:lang w:eastAsia="en-US"/>
        </w:rPr>
        <w:t> %</w:t>
      </w:r>
      <w:r w:rsidRPr="00B11DBC">
        <w:rPr>
          <w:rFonts w:eastAsiaTheme="minorHAnsi"/>
          <w:szCs w:val="18"/>
          <w:lang w:eastAsia="en-US"/>
        </w:rPr>
        <w:t>, čo je menej ako priemer kontrol, úroda zelenej hmoty dosiahla 59,2</w:t>
      </w:r>
      <w:r w:rsidR="004F685C">
        <w:rPr>
          <w:rFonts w:eastAsiaTheme="minorHAnsi"/>
          <w:szCs w:val="18"/>
          <w:lang w:eastAsia="en-US"/>
        </w:rPr>
        <w:t> t/ha</w:t>
      </w:r>
      <w:r w:rsidRPr="00B11DBC">
        <w:rPr>
          <w:rFonts w:eastAsiaTheme="minorHAnsi"/>
          <w:szCs w:val="18"/>
          <w:lang w:eastAsia="en-US"/>
        </w:rPr>
        <w:t xml:space="preserve"> a úroda suchých šúľkov 9,23</w:t>
      </w:r>
      <w:r w:rsidR="004F685C">
        <w:rPr>
          <w:rFonts w:eastAsiaTheme="minorHAnsi"/>
          <w:szCs w:val="18"/>
          <w:lang w:eastAsia="en-US"/>
        </w:rPr>
        <w:t> t/ha</w:t>
      </w:r>
      <w:r w:rsidRPr="00B11DBC">
        <w:rPr>
          <w:rFonts w:eastAsiaTheme="minorHAnsi"/>
          <w:szCs w:val="18"/>
          <w:lang w:eastAsia="en-US"/>
        </w:rPr>
        <w:t>. Zdravotný stav bol dobrý.</w:t>
      </w:r>
    </w:p>
    <w:p w14:paraId="11B8F7F6" w14:textId="77777777" w:rsidR="00B11DBC" w:rsidRPr="00B11DBC" w:rsidRDefault="00B11DBC" w:rsidP="0060021C">
      <w:pPr>
        <w:jc w:val="both"/>
        <w:rPr>
          <w:rFonts w:eastAsiaTheme="minorHAnsi"/>
          <w:szCs w:val="18"/>
          <w:lang w:eastAsia="en-US"/>
        </w:rPr>
      </w:pPr>
      <w:r w:rsidRPr="00B11DBC">
        <w:rPr>
          <w:rFonts w:eastAsiaTheme="minorHAnsi"/>
          <w:szCs w:val="18"/>
          <w:lang w:eastAsia="en-US"/>
        </w:rPr>
        <w:tab/>
        <w:t>Hlavnou oblasťou jeho využitia je repná výrobná oblasť. Odporúčaná hustota porastu v oblasti pre ktorú je určený je 90 000 rastlín na hektár. Hybrid nevyžaduje špeciálnu agrotechniku.</w:t>
      </w:r>
    </w:p>
    <w:p w14:paraId="000D431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P0074</w:t>
      </w:r>
      <w:r w:rsidR="00FB75EE">
        <w:rPr>
          <w:rFonts w:cs="Arial"/>
          <w:b/>
          <w:bCs/>
          <w:kern w:val="32"/>
          <w:szCs w:val="18"/>
        </w:rPr>
        <w:t xml:space="preserve"> </w:t>
      </w:r>
      <w:r w:rsidR="00FB75EE">
        <w:rPr>
          <w:b/>
          <w:szCs w:val="18"/>
        </w:rPr>
        <w:t>(2018</w:t>
      </w:r>
      <w:r w:rsidR="00FB75EE" w:rsidRPr="000B0386">
        <w:rPr>
          <w:b/>
          <w:szCs w:val="18"/>
        </w:rPr>
        <w:t>)</w:t>
      </w:r>
    </w:p>
    <w:p w14:paraId="17D31E46"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P0074 bol v štátnych odrodových skúškach zaradený v rokoch 2015 - 2016 v sortimente stredne skorých hybridov. Je určený pre pestovanie na zrno. Hybrid má FAO 350.</w:t>
      </w:r>
    </w:p>
    <w:p w14:paraId="193D2C44"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5AD7DCC0" w14:textId="33465A4F"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12,96</w:t>
      </w:r>
      <w:r w:rsidR="004F685C">
        <w:rPr>
          <w:rFonts w:eastAsiaTheme="minorHAnsi"/>
          <w:szCs w:val="18"/>
          <w:lang w:eastAsia="en-US"/>
        </w:rPr>
        <w:t> t/ha</w:t>
      </w:r>
      <w:r w:rsidR="00B11DBC" w:rsidRPr="00B11DBC">
        <w:rPr>
          <w:rFonts w:eastAsiaTheme="minorHAnsi"/>
          <w:szCs w:val="18"/>
          <w:lang w:eastAsia="en-US"/>
        </w:rPr>
        <w:t>, t.j. 120,4</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10,47</w:t>
      </w:r>
      <w:r w:rsidR="004F685C">
        <w:rPr>
          <w:rFonts w:eastAsiaTheme="minorHAnsi"/>
          <w:szCs w:val="18"/>
          <w:lang w:eastAsia="en-US"/>
        </w:rPr>
        <w:t> t/ha</w:t>
      </w:r>
      <w:r w:rsidR="00B11DBC" w:rsidRPr="00B11DBC">
        <w:rPr>
          <w:rFonts w:eastAsiaTheme="minorHAnsi"/>
          <w:szCs w:val="18"/>
          <w:lang w:eastAsia="en-US"/>
        </w:rPr>
        <w:t>, t.j. 113,8</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15,45</w:t>
      </w:r>
      <w:r w:rsidR="004F685C">
        <w:rPr>
          <w:rFonts w:eastAsiaTheme="minorHAnsi"/>
          <w:szCs w:val="18"/>
          <w:lang w:eastAsia="en-US"/>
        </w:rPr>
        <w:t> t/ha</w:t>
      </w:r>
      <w:r w:rsidR="00B11DBC" w:rsidRPr="00B11DBC">
        <w:rPr>
          <w:rFonts w:eastAsiaTheme="minorHAnsi"/>
          <w:szCs w:val="18"/>
          <w:lang w:eastAsia="en-US"/>
        </w:rPr>
        <w:t>, t. j. 114,3</w:t>
      </w:r>
      <w:r w:rsidR="004F685C">
        <w:rPr>
          <w:rFonts w:eastAsiaTheme="minorHAnsi"/>
          <w:szCs w:val="18"/>
          <w:lang w:eastAsia="en-US"/>
        </w:rPr>
        <w:t> %</w:t>
      </w:r>
      <w:r w:rsidR="00B11DBC" w:rsidRPr="00B11DBC">
        <w:rPr>
          <w:rFonts w:eastAsiaTheme="minorHAnsi"/>
          <w:szCs w:val="18"/>
          <w:lang w:eastAsia="en-US"/>
        </w:rPr>
        <w:t>.</w:t>
      </w:r>
    </w:p>
    <w:p w14:paraId="263C944D" w14:textId="746A2DFC"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0,6</w:t>
      </w:r>
      <w:r w:rsidR="004F685C">
        <w:rPr>
          <w:rFonts w:eastAsiaTheme="minorHAnsi"/>
          <w:szCs w:val="18"/>
          <w:lang w:eastAsia="en-US"/>
        </w:rPr>
        <w:t> %</w:t>
      </w:r>
      <w:r w:rsidRPr="00B11DBC">
        <w:rPr>
          <w:rFonts w:eastAsiaTheme="minorHAnsi"/>
          <w:szCs w:val="18"/>
          <w:lang w:eastAsia="en-US"/>
        </w:rPr>
        <w:t>. Sušinu zrna má 74,7</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7D121A79"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3A8E7F41"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P0349</w:t>
      </w:r>
      <w:r w:rsidR="00FB75EE">
        <w:rPr>
          <w:rFonts w:cs="Arial"/>
          <w:b/>
          <w:bCs/>
          <w:kern w:val="32"/>
          <w:szCs w:val="18"/>
        </w:rPr>
        <w:t xml:space="preserve"> </w:t>
      </w:r>
      <w:r w:rsidR="00FB75EE">
        <w:rPr>
          <w:b/>
          <w:szCs w:val="18"/>
        </w:rPr>
        <w:t>(2018</w:t>
      </w:r>
      <w:r w:rsidR="00FB75EE" w:rsidRPr="000B0386">
        <w:rPr>
          <w:b/>
          <w:szCs w:val="18"/>
        </w:rPr>
        <w:t>)</w:t>
      </w:r>
    </w:p>
    <w:p w14:paraId="07B4BEA7"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P0349 bol v štátnych odrodových skúškach zaradený v rokoch 2015 - 2016 v sortimente stredne neskorých hybridov. Je určený pre pestovanie na zrno. Hybrid má FAO 350.</w:t>
      </w:r>
    </w:p>
    <w:p w14:paraId="3C02BE92"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5055BFD4" w14:textId="7168B21E"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13,44</w:t>
      </w:r>
      <w:r w:rsidR="004F685C">
        <w:rPr>
          <w:rFonts w:eastAsiaTheme="minorHAnsi"/>
          <w:szCs w:val="18"/>
          <w:lang w:eastAsia="en-US"/>
        </w:rPr>
        <w:t> t/ha</w:t>
      </w:r>
      <w:r w:rsidR="00B11DBC" w:rsidRPr="00B11DBC">
        <w:rPr>
          <w:rFonts w:eastAsiaTheme="minorHAnsi"/>
          <w:szCs w:val="18"/>
          <w:lang w:eastAsia="en-US"/>
        </w:rPr>
        <w:t>, t.j. 108,3</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11,58</w:t>
      </w:r>
      <w:r w:rsidR="004F685C">
        <w:rPr>
          <w:rFonts w:eastAsiaTheme="minorHAnsi"/>
          <w:szCs w:val="18"/>
          <w:lang w:eastAsia="en-US"/>
        </w:rPr>
        <w:t> t/ha</w:t>
      </w:r>
      <w:r w:rsidR="00B11DBC" w:rsidRPr="00B11DBC">
        <w:rPr>
          <w:rFonts w:eastAsiaTheme="minorHAnsi"/>
          <w:szCs w:val="18"/>
          <w:lang w:eastAsia="en-US"/>
        </w:rPr>
        <w:t>, t.j. 111,9</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15,30</w:t>
      </w:r>
      <w:r w:rsidR="004F685C">
        <w:rPr>
          <w:rFonts w:eastAsiaTheme="minorHAnsi"/>
          <w:szCs w:val="18"/>
          <w:lang w:eastAsia="en-US"/>
        </w:rPr>
        <w:t> t/ha</w:t>
      </w:r>
      <w:r w:rsidR="00B11DBC" w:rsidRPr="00B11DBC">
        <w:rPr>
          <w:rFonts w:eastAsiaTheme="minorHAnsi"/>
          <w:szCs w:val="18"/>
          <w:lang w:eastAsia="en-US"/>
        </w:rPr>
        <w:t>, t. j. 105,7</w:t>
      </w:r>
      <w:r w:rsidR="004F685C">
        <w:rPr>
          <w:rFonts w:eastAsiaTheme="minorHAnsi"/>
          <w:szCs w:val="18"/>
          <w:lang w:eastAsia="en-US"/>
        </w:rPr>
        <w:t> %</w:t>
      </w:r>
      <w:r w:rsidR="00B11DBC" w:rsidRPr="00B11DBC">
        <w:rPr>
          <w:rFonts w:eastAsiaTheme="minorHAnsi"/>
          <w:szCs w:val="18"/>
          <w:lang w:eastAsia="en-US"/>
        </w:rPr>
        <w:t>.</w:t>
      </w:r>
    </w:p>
    <w:p w14:paraId="04AD0B3A" w14:textId="34CD5808"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1,2</w:t>
      </w:r>
      <w:r w:rsidR="004F685C">
        <w:rPr>
          <w:rFonts w:eastAsiaTheme="minorHAnsi"/>
          <w:szCs w:val="18"/>
          <w:lang w:eastAsia="en-US"/>
        </w:rPr>
        <w:t> %</w:t>
      </w:r>
      <w:r w:rsidR="00B11DBC" w:rsidRPr="00B11DBC">
        <w:rPr>
          <w:rFonts w:eastAsiaTheme="minorHAnsi"/>
          <w:szCs w:val="18"/>
          <w:lang w:eastAsia="en-US"/>
        </w:rPr>
        <w:t>. Sušinu zrna má 73,9</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7D945010"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kukuričná výrobná oblasť. Odporúčaná hustota porastu v oblasti pre ktorú je určený je 65 000 rastlín na hektár. Hybrid nevyžaduje špeciálnu agrotechniku.</w:t>
      </w:r>
    </w:p>
    <w:p w14:paraId="3DD06528"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P7932</w:t>
      </w:r>
      <w:r w:rsidR="00FB75EE">
        <w:rPr>
          <w:rFonts w:cs="Arial"/>
          <w:b/>
          <w:bCs/>
          <w:kern w:val="32"/>
          <w:szCs w:val="18"/>
        </w:rPr>
        <w:t xml:space="preserve"> </w:t>
      </w:r>
      <w:r w:rsidR="00FB75EE">
        <w:rPr>
          <w:b/>
          <w:szCs w:val="18"/>
        </w:rPr>
        <w:t>(2018</w:t>
      </w:r>
      <w:r w:rsidR="00FB75EE" w:rsidRPr="000B0386">
        <w:rPr>
          <w:b/>
          <w:szCs w:val="18"/>
        </w:rPr>
        <w:t>)</w:t>
      </w:r>
    </w:p>
    <w:p w14:paraId="7EC5865F"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P7932 bol v štátnych odrodových skúškach zaradený v rokoch 2014 - 2016 v sortimente veľmi skorých hybridov. Je určený pre pestovanie na siláž. Hybrid má FAO 220.</w:t>
      </w:r>
    </w:p>
    <w:p w14:paraId="7AC0D85A"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dlhý.</w:t>
      </w:r>
    </w:p>
    <w:p w14:paraId="5338FFFC" w14:textId="61A86E6A" w:rsidR="00B11DBC" w:rsidRPr="00B11DBC" w:rsidRDefault="00C31BA0" w:rsidP="00C31BA0">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Počas štátnych odrodových skúšok v rokoch 2014 až 2016 dosiahol hybrid P7932 priemernú úrodu suchej hmoty 18,2</w:t>
      </w:r>
      <w:r w:rsidR="004F685C">
        <w:rPr>
          <w:rFonts w:eastAsiaTheme="minorHAnsi"/>
          <w:szCs w:val="18"/>
          <w:lang w:eastAsia="en-US"/>
        </w:rPr>
        <w:t> t/ha</w:t>
      </w:r>
      <w:r w:rsidR="00B11DBC" w:rsidRPr="00B11DBC">
        <w:rPr>
          <w:rFonts w:eastAsiaTheme="minorHAnsi"/>
          <w:szCs w:val="18"/>
          <w:lang w:eastAsia="en-US"/>
        </w:rPr>
        <w:t>, čo je 107,1</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45,7</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62,5</w:t>
      </w:r>
      <w:r w:rsidR="004F685C">
        <w:rPr>
          <w:rFonts w:eastAsiaTheme="minorHAnsi"/>
          <w:szCs w:val="18"/>
          <w:lang w:eastAsia="en-US"/>
        </w:rPr>
        <w:t> t/ha</w:t>
      </w:r>
      <w:r w:rsidR="00B11DBC" w:rsidRPr="00B11DBC">
        <w:rPr>
          <w:rFonts w:eastAsiaTheme="minorHAnsi"/>
          <w:szCs w:val="18"/>
          <w:lang w:eastAsia="en-US"/>
        </w:rPr>
        <w:t xml:space="preserve"> a úroda suchých šúľkov 8,32</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 Zdravotný stav bol dobrý.</w:t>
      </w:r>
    </w:p>
    <w:p w14:paraId="4CC15A29"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v oblasti pre ktorú je určený je 95 000 rastlín na hektár. Hybrid nevyžaduje špeciálnu agrotechniku.</w:t>
      </w:r>
    </w:p>
    <w:p w14:paraId="30ACBB26"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P8012E</w:t>
      </w:r>
      <w:r w:rsidR="00FB75EE">
        <w:rPr>
          <w:rFonts w:cs="Arial"/>
          <w:b/>
          <w:bCs/>
          <w:kern w:val="32"/>
          <w:szCs w:val="18"/>
        </w:rPr>
        <w:t xml:space="preserve"> </w:t>
      </w:r>
      <w:r w:rsidR="00FB75EE">
        <w:rPr>
          <w:b/>
          <w:szCs w:val="18"/>
        </w:rPr>
        <w:t>(2018</w:t>
      </w:r>
      <w:r w:rsidR="00FB75EE" w:rsidRPr="000B0386">
        <w:rPr>
          <w:b/>
          <w:szCs w:val="18"/>
        </w:rPr>
        <w:t>)</w:t>
      </w:r>
    </w:p>
    <w:p w14:paraId="6D947BFD"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P8012E bol v štátnych odrodových skúškach zaradený v rokoch 2015 - 2016 v sortimente skorých hybridov. Je určený pre pestovanie na zrno. Hybrid má FAO 260.</w:t>
      </w:r>
    </w:p>
    <w:p w14:paraId="74659B48"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stredne dlhý až dlhý.</w:t>
      </w:r>
    </w:p>
    <w:p w14:paraId="79031B74" w14:textId="3D14803E"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10,85</w:t>
      </w:r>
      <w:r w:rsidR="004F685C">
        <w:rPr>
          <w:rFonts w:eastAsiaTheme="minorHAnsi"/>
          <w:szCs w:val="18"/>
          <w:lang w:eastAsia="en-US"/>
        </w:rPr>
        <w:t> t/ha</w:t>
      </w:r>
      <w:r w:rsidR="00B11DBC" w:rsidRPr="00B11DBC">
        <w:rPr>
          <w:rFonts w:eastAsiaTheme="minorHAnsi"/>
          <w:szCs w:val="18"/>
          <w:lang w:eastAsia="en-US"/>
        </w:rPr>
        <w:t>, t.j. 97,5</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7,66</w:t>
      </w:r>
      <w:r w:rsidR="004F685C">
        <w:rPr>
          <w:rFonts w:eastAsiaTheme="minorHAnsi"/>
          <w:szCs w:val="18"/>
          <w:lang w:eastAsia="en-US"/>
        </w:rPr>
        <w:t> t/ha</w:t>
      </w:r>
      <w:r w:rsidR="00B11DBC" w:rsidRPr="00B11DBC">
        <w:rPr>
          <w:rFonts w:eastAsiaTheme="minorHAnsi"/>
          <w:szCs w:val="18"/>
          <w:lang w:eastAsia="en-US"/>
        </w:rPr>
        <w:t>, t.j. 96,2</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14,05</w:t>
      </w:r>
      <w:r w:rsidR="004F685C">
        <w:rPr>
          <w:rFonts w:eastAsiaTheme="minorHAnsi"/>
          <w:szCs w:val="18"/>
          <w:lang w:eastAsia="en-US"/>
        </w:rPr>
        <w:t> t/ha</w:t>
      </w:r>
      <w:r w:rsidR="00B11DBC" w:rsidRPr="00B11DBC">
        <w:rPr>
          <w:rFonts w:eastAsiaTheme="minorHAnsi"/>
          <w:szCs w:val="18"/>
          <w:lang w:eastAsia="en-US"/>
        </w:rPr>
        <w:t>, t. j. 99,5</w:t>
      </w:r>
      <w:r w:rsidR="004F685C">
        <w:rPr>
          <w:rFonts w:eastAsiaTheme="minorHAnsi"/>
          <w:szCs w:val="18"/>
          <w:lang w:eastAsia="en-US"/>
        </w:rPr>
        <w:t> %</w:t>
      </w:r>
      <w:r w:rsidR="00B11DBC" w:rsidRPr="00B11DBC">
        <w:rPr>
          <w:rFonts w:eastAsiaTheme="minorHAnsi"/>
          <w:szCs w:val="18"/>
          <w:lang w:eastAsia="en-US"/>
        </w:rPr>
        <w:t>. Hybrid patrí do kategórie WAXY, čiže so zvýšeným obsahom škrobu. Na základe tejto vlastnosti navrhujeme jeho registráciu.</w:t>
      </w:r>
    </w:p>
    <w:p w14:paraId="07412C8D" w14:textId="13B1F9D8"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1,3</w:t>
      </w:r>
      <w:r w:rsidR="004F685C">
        <w:rPr>
          <w:rFonts w:eastAsiaTheme="minorHAnsi"/>
          <w:szCs w:val="18"/>
          <w:lang w:eastAsia="en-US"/>
        </w:rPr>
        <w:t> %</w:t>
      </w:r>
      <w:r w:rsidR="00B11DBC" w:rsidRPr="00B11DBC">
        <w:rPr>
          <w:rFonts w:eastAsiaTheme="minorHAnsi"/>
          <w:szCs w:val="18"/>
          <w:lang w:eastAsia="en-US"/>
        </w:rPr>
        <w:t>. Sušinu zrna má 77,1</w:t>
      </w:r>
      <w:r w:rsidR="004F685C">
        <w:rPr>
          <w:rFonts w:eastAsiaTheme="minorHAnsi"/>
          <w:szCs w:val="18"/>
          <w:lang w:eastAsia="en-US"/>
        </w:rPr>
        <w:t> %</w:t>
      </w:r>
      <w:r w:rsidR="00B11DBC" w:rsidRPr="00B11DBC">
        <w:rPr>
          <w:rFonts w:eastAsiaTheme="minorHAnsi"/>
          <w:szCs w:val="18"/>
          <w:lang w:eastAsia="en-US"/>
        </w:rPr>
        <w:t>, čo je viac ako je priemer kontrolných hybridov. Zdravotný stav bol dobrý.</w:t>
      </w:r>
    </w:p>
    <w:p w14:paraId="6A56D6FD"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75 000 rastlín na hektár. Hybrid nevyžaduje špeciálnu agrotechniku.</w:t>
      </w:r>
    </w:p>
    <w:p w14:paraId="2082A9D7"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P8707</w:t>
      </w:r>
      <w:r w:rsidR="00FB75EE">
        <w:rPr>
          <w:rFonts w:cs="Arial"/>
          <w:b/>
          <w:bCs/>
          <w:kern w:val="32"/>
          <w:szCs w:val="18"/>
        </w:rPr>
        <w:t xml:space="preserve"> </w:t>
      </w:r>
      <w:r w:rsidR="00FB75EE">
        <w:rPr>
          <w:b/>
          <w:szCs w:val="18"/>
        </w:rPr>
        <w:t>(2018</w:t>
      </w:r>
      <w:r w:rsidR="00FB75EE" w:rsidRPr="000B0386">
        <w:rPr>
          <w:b/>
          <w:szCs w:val="18"/>
        </w:rPr>
        <w:t>)</w:t>
      </w:r>
    </w:p>
    <w:p w14:paraId="4FBA4F3B"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P8707 bol v štátnych odrodových skúškach zaradený v rokoch 2016 - 2017 v sortimente veľmi skorých hybridov. Je určený pre pestovanie na siláž. Hybrid má FAO 240.</w:t>
      </w:r>
    </w:p>
    <w:p w14:paraId="397E7821"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 farbu korunky má žltú, šúľok je dlhý až veľmi dlhý.</w:t>
      </w:r>
    </w:p>
    <w:p w14:paraId="43D360D5" w14:textId="7EB24B73"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bol skúšaný vo veľmi skorom a skorom sortimente V roku 2016 mal priemernú úrodu suchej hmoty 19,6</w:t>
      </w:r>
      <w:r w:rsidR="004F685C">
        <w:rPr>
          <w:rFonts w:eastAsiaTheme="minorHAnsi"/>
          <w:szCs w:val="18"/>
          <w:lang w:eastAsia="en-US"/>
        </w:rPr>
        <w:t> t/ha</w:t>
      </w:r>
      <w:r w:rsidR="00B11DBC" w:rsidRPr="00B11DBC">
        <w:rPr>
          <w:rFonts w:eastAsiaTheme="minorHAnsi"/>
          <w:szCs w:val="18"/>
          <w:lang w:eastAsia="en-US"/>
        </w:rPr>
        <w:t>, úrodu suchých šúľkov 10,5</w:t>
      </w:r>
      <w:r w:rsidR="004F685C">
        <w:rPr>
          <w:rFonts w:eastAsiaTheme="minorHAnsi"/>
          <w:szCs w:val="18"/>
          <w:lang w:eastAsia="en-US"/>
        </w:rPr>
        <w:t> t/ha</w:t>
      </w:r>
      <w:r w:rsidR="00B11DBC" w:rsidRPr="00B11DBC">
        <w:rPr>
          <w:rFonts w:eastAsiaTheme="minorHAnsi"/>
          <w:szCs w:val="18"/>
          <w:lang w:eastAsia="en-US"/>
        </w:rPr>
        <w:t>. V roku 2017 dosiahla priemerná úroda suchej hmoty 18,8</w:t>
      </w:r>
      <w:r w:rsidR="004F685C">
        <w:rPr>
          <w:rFonts w:eastAsiaTheme="minorHAnsi"/>
          <w:szCs w:val="18"/>
          <w:lang w:eastAsia="en-US"/>
        </w:rPr>
        <w:t> t/ha</w:t>
      </w:r>
      <w:r w:rsidR="00B11DBC" w:rsidRPr="00B11DBC">
        <w:rPr>
          <w:rFonts w:eastAsiaTheme="minorHAnsi"/>
          <w:szCs w:val="18"/>
          <w:lang w:eastAsia="en-US"/>
        </w:rPr>
        <w:t xml:space="preserve"> a úroda suchých šúľkov 8,7</w:t>
      </w:r>
      <w:r w:rsidR="004F685C">
        <w:rPr>
          <w:rFonts w:eastAsiaTheme="minorHAnsi"/>
          <w:szCs w:val="18"/>
          <w:lang w:eastAsia="en-US"/>
        </w:rPr>
        <w:t> t/ha</w:t>
      </w:r>
      <w:r w:rsidR="00B11DBC" w:rsidRPr="00B11DBC">
        <w:rPr>
          <w:rFonts w:eastAsiaTheme="minorHAnsi"/>
          <w:szCs w:val="18"/>
          <w:lang w:eastAsia="en-US"/>
        </w:rPr>
        <w:t>. V oboch rokoch tými to parametrami prekonal kontrolné hybridy.</w:t>
      </w:r>
    </w:p>
    <w:p w14:paraId="1F3692DD" w14:textId="7AAC9075" w:rsidR="00B11DBC" w:rsidRPr="00B11DBC" w:rsidRDefault="00B11DBC" w:rsidP="0060021C">
      <w:pPr>
        <w:jc w:val="both"/>
        <w:rPr>
          <w:rFonts w:eastAsiaTheme="minorHAnsi"/>
          <w:szCs w:val="18"/>
          <w:lang w:eastAsia="en-US"/>
        </w:rPr>
      </w:pPr>
      <w:r w:rsidRPr="00B11DBC">
        <w:rPr>
          <w:rFonts w:eastAsiaTheme="minorHAnsi"/>
          <w:szCs w:val="18"/>
          <w:lang w:eastAsia="en-US"/>
        </w:rPr>
        <w:t>Priemerná úroda zelenej hmoty dosiahla 65,1</w:t>
      </w:r>
      <w:r w:rsidR="004F685C">
        <w:rPr>
          <w:rFonts w:eastAsiaTheme="minorHAnsi"/>
          <w:szCs w:val="18"/>
          <w:lang w:eastAsia="en-US"/>
        </w:rPr>
        <w:t> t/ha</w:t>
      </w:r>
      <w:r w:rsidRPr="00B11DBC">
        <w:rPr>
          <w:rFonts w:eastAsiaTheme="minorHAnsi"/>
          <w:szCs w:val="18"/>
          <w:lang w:eastAsia="en-US"/>
        </w:rPr>
        <w:t>.</w:t>
      </w:r>
    </w:p>
    <w:p w14:paraId="0BACE6B4"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90 000 rastlín na hektár.</w:t>
      </w:r>
    </w:p>
    <w:p w14:paraId="031B46A2"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Piatov</w:t>
      </w:r>
      <w:r w:rsidR="00FB75EE">
        <w:rPr>
          <w:rFonts w:cs="Arial"/>
          <w:b/>
          <w:bCs/>
          <w:kern w:val="32"/>
          <w:szCs w:val="18"/>
        </w:rPr>
        <w:t xml:space="preserve"> </w:t>
      </w:r>
      <w:r w:rsidR="00FB75EE">
        <w:rPr>
          <w:b/>
          <w:szCs w:val="18"/>
        </w:rPr>
        <w:t>(2018</w:t>
      </w:r>
      <w:r w:rsidR="00FB75EE" w:rsidRPr="000B0386">
        <w:rPr>
          <w:b/>
          <w:szCs w:val="18"/>
        </w:rPr>
        <w:t>)</w:t>
      </w:r>
    </w:p>
    <w:p w14:paraId="48717404"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Piatov bol v štátnych odrodových skúškach zaradený v rokoch 2015 - 2016 v sortimente stredne skorých hybridov. Je určený pre pestovanie na zrno. Hybrid má FAO 350.</w:t>
      </w:r>
    </w:p>
    <w:p w14:paraId="437C9C04"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1E7A18C7" w14:textId="04F92F4D"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Priemerná úroda počas štátnych odrodových skúšok bola 12,12</w:t>
      </w:r>
      <w:r w:rsidR="004F685C">
        <w:rPr>
          <w:rFonts w:eastAsiaTheme="minorHAnsi"/>
          <w:szCs w:val="18"/>
          <w:lang w:eastAsia="en-US"/>
        </w:rPr>
        <w:t> t/ha</w:t>
      </w:r>
      <w:r w:rsidR="00B11DBC" w:rsidRPr="00B11DBC">
        <w:rPr>
          <w:rFonts w:eastAsiaTheme="minorHAnsi"/>
          <w:szCs w:val="18"/>
          <w:lang w:eastAsia="en-US"/>
        </w:rPr>
        <w:t>, t.j. 112,6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2015 mal priemernú úrodu 9,98</w:t>
      </w:r>
      <w:r w:rsidR="004F685C">
        <w:rPr>
          <w:rFonts w:eastAsiaTheme="minorHAnsi"/>
          <w:szCs w:val="18"/>
          <w:lang w:eastAsia="en-US"/>
        </w:rPr>
        <w:t> t/ha</w:t>
      </w:r>
      <w:r w:rsidR="00B11DBC" w:rsidRPr="00B11DBC">
        <w:rPr>
          <w:rFonts w:eastAsiaTheme="minorHAnsi"/>
          <w:szCs w:val="18"/>
          <w:lang w:eastAsia="en-US"/>
        </w:rPr>
        <w:t>, t.j. 108,5</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2016 dosiahol úrodu 14,27</w:t>
      </w:r>
      <w:r w:rsidR="004F685C">
        <w:rPr>
          <w:rFonts w:eastAsiaTheme="minorHAnsi"/>
          <w:szCs w:val="18"/>
          <w:lang w:eastAsia="en-US"/>
        </w:rPr>
        <w:t> t/ha</w:t>
      </w:r>
      <w:r w:rsidR="00B11DBC" w:rsidRPr="00B11DBC">
        <w:rPr>
          <w:rFonts w:eastAsiaTheme="minorHAnsi"/>
          <w:szCs w:val="18"/>
          <w:lang w:eastAsia="en-US"/>
        </w:rPr>
        <w:t>, t. j. 105,5</w:t>
      </w:r>
      <w:r w:rsidR="004F685C">
        <w:rPr>
          <w:rFonts w:eastAsiaTheme="minorHAnsi"/>
          <w:szCs w:val="18"/>
          <w:lang w:eastAsia="en-US"/>
        </w:rPr>
        <w:t> %</w:t>
      </w:r>
      <w:r w:rsidR="00B11DBC" w:rsidRPr="00B11DBC">
        <w:rPr>
          <w:rFonts w:eastAsiaTheme="minorHAnsi"/>
          <w:szCs w:val="18"/>
          <w:lang w:eastAsia="en-US"/>
        </w:rPr>
        <w:t>.</w:t>
      </w:r>
    </w:p>
    <w:p w14:paraId="4D153D2B" w14:textId="2EDEDD2F"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0,55</w:t>
      </w:r>
      <w:r w:rsidR="004F685C">
        <w:rPr>
          <w:rFonts w:eastAsiaTheme="minorHAnsi"/>
          <w:szCs w:val="18"/>
          <w:lang w:eastAsia="en-US"/>
        </w:rPr>
        <w:t> %</w:t>
      </w:r>
      <w:r w:rsidRPr="00B11DBC">
        <w:rPr>
          <w:rFonts w:eastAsiaTheme="minorHAnsi"/>
          <w:szCs w:val="18"/>
          <w:lang w:eastAsia="en-US"/>
        </w:rPr>
        <w:t>. Sušinu zrna má 76,0</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42D88146" w14:textId="77777777" w:rsidR="00B11DBC" w:rsidRPr="00B11DBC" w:rsidRDefault="00C31BA0" w:rsidP="00C31BA0">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v oblasti pre ktorú je určený je 70 000 rastlín na hektár. Hybrid nevyžaduje špeciálnu agrotechniku.</w:t>
      </w:r>
    </w:p>
    <w:p w14:paraId="06E42E6E"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Pitch</w:t>
      </w:r>
      <w:r w:rsidR="00FB75EE">
        <w:rPr>
          <w:rFonts w:cs="Arial"/>
          <w:b/>
          <w:bCs/>
          <w:kern w:val="32"/>
          <w:szCs w:val="18"/>
        </w:rPr>
        <w:t xml:space="preserve"> </w:t>
      </w:r>
      <w:r w:rsidR="00FB75EE">
        <w:rPr>
          <w:b/>
          <w:szCs w:val="18"/>
        </w:rPr>
        <w:t>(2018</w:t>
      </w:r>
      <w:r w:rsidR="00FB75EE" w:rsidRPr="000B0386">
        <w:rPr>
          <w:b/>
          <w:szCs w:val="18"/>
        </w:rPr>
        <w:t>)</w:t>
      </w:r>
    </w:p>
    <w:p w14:paraId="7AD5D6D3"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Pitch bol v štátnych odrodových skúškach zaradený v rokoch 2015 - 2016 v sortimente stredne skorých hybridov. Je určený pre pestovanie na siláž. Hybrid má FAO 310.</w:t>
      </w:r>
    </w:p>
    <w:p w14:paraId="789F4493"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farbu korunky má žltú, šúľok je dlhý až veľmi dlhý.</w:t>
      </w:r>
    </w:p>
    <w:p w14:paraId="1116B936" w14:textId="69862E81"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Pitch priemernú úrodu suchej hmoty 18,6</w:t>
      </w:r>
      <w:r w:rsidR="004F685C">
        <w:rPr>
          <w:rFonts w:eastAsiaTheme="minorHAnsi"/>
          <w:szCs w:val="18"/>
          <w:lang w:eastAsia="en-US"/>
        </w:rPr>
        <w:t> t/ha</w:t>
      </w:r>
      <w:r w:rsidR="00B11DBC" w:rsidRPr="00B11DBC">
        <w:rPr>
          <w:rFonts w:eastAsiaTheme="minorHAnsi"/>
          <w:szCs w:val="18"/>
          <w:lang w:eastAsia="en-US"/>
        </w:rPr>
        <w:t>, čo je 107,5</w:t>
      </w:r>
      <w:r w:rsidR="004F685C">
        <w:rPr>
          <w:rFonts w:eastAsiaTheme="minorHAnsi"/>
          <w:szCs w:val="18"/>
          <w:lang w:eastAsia="en-US"/>
        </w:rPr>
        <w:t> %</w:t>
      </w:r>
      <w:r w:rsidR="00B11DBC" w:rsidRPr="00B11DBC">
        <w:rPr>
          <w:rFonts w:eastAsiaTheme="minorHAnsi"/>
          <w:szCs w:val="18"/>
          <w:lang w:eastAsia="en-US"/>
        </w:rPr>
        <w:t xml:space="preserve"> na priemer kontrolných hybridov. Sušina zrna k termínu bola 63,7</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64,8</w:t>
      </w:r>
      <w:r w:rsidR="004F685C">
        <w:rPr>
          <w:rFonts w:eastAsiaTheme="minorHAnsi"/>
          <w:szCs w:val="18"/>
          <w:lang w:eastAsia="en-US"/>
        </w:rPr>
        <w:t> t/ha</w:t>
      </w:r>
      <w:r w:rsidR="00B11DBC" w:rsidRPr="00B11DBC">
        <w:rPr>
          <w:rFonts w:eastAsiaTheme="minorHAnsi"/>
          <w:szCs w:val="18"/>
          <w:lang w:eastAsia="en-US"/>
        </w:rPr>
        <w:t xml:space="preserve"> a úroda suchých šúľkov 6,76</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2FCBFF32"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v oblasti pre ktorú je určený je 85 000 rastlín na hektár. Hybrid nevyžaduje špeciálnu agrotechniku.</w:t>
      </w:r>
    </w:p>
    <w:p w14:paraId="4009EBF1"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Sensass</w:t>
      </w:r>
      <w:r w:rsidR="00FB75EE">
        <w:rPr>
          <w:rFonts w:cs="Arial"/>
          <w:b/>
          <w:bCs/>
          <w:kern w:val="32"/>
          <w:szCs w:val="18"/>
        </w:rPr>
        <w:t xml:space="preserve"> </w:t>
      </w:r>
      <w:r w:rsidR="00FB75EE">
        <w:rPr>
          <w:b/>
          <w:szCs w:val="18"/>
        </w:rPr>
        <w:t>(2018</w:t>
      </w:r>
      <w:r w:rsidR="00FB75EE" w:rsidRPr="000B0386">
        <w:rPr>
          <w:b/>
          <w:szCs w:val="18"/>
        </w:rPr>
        <w:t>)</w:t>
      </w:r>
    </w:p>
    <w:p w14:paraId="57AD6107"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Sensass bol v štátnych odrodových skúškach zaradený v rokoch 2016 - 2017 v sortimente skorých hybridov. Je určený pre pestovanie na siláž. Hybrid má FAO 260.</w:t>
      </w:r>
    </w:p>
    <w:p w14:paraId="317039A3"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veľmi dlhý.</w:t>
      </w:r>
    </w:p>
    <w:p w14:paraId="395FF1DD" w14:textId="6D59C145" w:rsidR="00B11DBC" w:rsidRPr="00B11DBC" w:rsidRDefault="00B11DBC" w:rsidP="0060021C">
      <w:pPr>
        <w:jc w:val="both"/>
        <w:rPr>
          <w:rFonts w:eastAsiaTheme="minorHAnsi"/>
          <w:szCs w:val="18"/>
          <w:lang w:eastAsia="en-US"/>
        </w:rPr>
      </w:pPr>
      <w:r w:rsidRPr="00B11DBC">
        <w:rPr>
          <w:rFonts w:eastAsiaTheme="minorHAnsi"/>
          <w:szCs w:val="18"/>
          <w:lang w:eastAsia="en-US"/>
        </w:rPr>
        <w:t>Počas štátnych odrodových skúšok v rokoch 2016 až 2017 dosiahol hybrid Sensass priemernú úrodu suchej hmoty 22,1</w:t>
      </w:r>
      <w:r w:rsidR="004F685C">
        <w:rPr>
          <w:rFonts w:eastAsiaTheme="minorHAnsi"/>
          <w:szCs w:val="18"/>
          <w:lang w:eastAsia="en-US"/>
        </w:rPr>
        <w:t> t/ha</w:t>
      </w:r>
      <w:r w:rsidRPr="00B11DBC">
        <w:rPr>
          <w:rFonts w:eastAsiaTheme="minorHAnsi"/>
          <w:szCs w:val="18"/>
          <w:lang w:eastAsia="en-US"/>
        </w:rPr>
        <w:t>, čo je 99,5</w:t>
      </w:r>
      <w:r w:rsidR="004F685C">
        <w:rPr>
          <w:rFonts w:eastAsiaTheme="minorHAnsi"/>
          <w:szCs w:val="18"/>
          <w:lang w:eastAsia="en-US"/>
        </w:rPr>
        <w:t> %</w:t>
      </w:r>
      <w:r w:rsidRPr="00B11DBC">
        <w:rPr>
          <w:rFonts w:eastAsiaTheme="minorHAnsi"/>
          <w:szCs w:val="18"/>
          <w:lang w:eastAsia="en-US"/>
        </w:rPr>
        <w:t xml:space="preserve"> na priemer kontrolných hybridov. Sušina zrna k termínu bola 54,8</w:t>
      </w:r>
      <w:r w:rsidR="004F685C">
        <w:rPr>
          <w:rFonts w:eastAsiaTheme="minorHAnsi"/>
          <w:szCs w:val="18"/>
          <w:lang w:eastAsia="en-US"/>
        </w:rPr>
        <w:t> %</w:t>
      </w:r>
      <w:r w:rsidRPr="00B11DBC">
        <w:rPr>
          <w:rFonts w:eastAsiaTheme="minorHAnsi"/>
          <w:szCs w:val="18"/>
          <w:lang w:eastAsia="en-US"/>
        </w:rPr>
        <w:t>, čo je menej ako priemer kontrol, úroda zelenej hmoty dosiahla 64,7</w:t>
      </w:r>
      <w:r w:rsidR="004F685C">
        <w:rPr>
          <w:rFonts w:eastAsiaTheme="minorHAnsi"/>
          <w:szCs w:val="18"/>
          <w:lang w:eastAsia="en-US"/>
        </w:rPr>
        <w:t> t/ha</w:t>
      </w:r>
      <w:r w:rsidRPr="00B11DBC">
        <w:rPr>
          <w:rFonts w:eastAsiaTheme="minorHAnsi"/>
          <w:szCs w:val="18"/>
          <w:lang w:eastAsia="en-US"/>
        </w:rPr>
        <w:t xml:space="preserve"> a úroda suchých šúľkov 10,14</w:t>
      </w:r>
      <w:r w:rsidR="004F685C">
        <w:rPr>
          <w:rFonts w:eastAsiaTheme="minorHAnsi"/>
          <w:szCs w:val="18"/>
          <w:lang w:eastAsia="en-US"/>
        </w:rPr>
        <w:t> t/ha</w:t>
      </w:r>
      <w:r w:rsidRPr="00B11DBC">
        <w:rPr>
          <w:rFonts w:eastAsiaTheme="minorHAnsi"/>
          <w:szCs w:val="18"/>
          <w:lang w:eastAsia="en-US"/>
        </w:rPr>
        <w:t>. Hybrid vo výkone prekonáva kontrolné odrody. Zdravotný stav bol dobrý.</w:t>
      </w:r>
    </w:p>
    <w:p w14:paraId="30CE8859"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kukuričná výrobná oblasť. Odporúčaná hustota porastu pri pestovaní na siláž v oblasti pre ktorú je určený je 80 000 rastlín na hektár. Hybrid nevyžaduje špeciálnu agrotechniku.</w:t>
      </w:r>
    </w:p>
    <w:p w14:paraId="7E5188BB"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Solemio</w:t>
      </w:r>
      <w:r w:rsidR="00FB75EE">
        <w:rPr>
          <w:rFonts w:cs="Arial"/>
          <w:b/>
          <w:bCs/>
          <w:kern w:val="32"/>
          <w:szCs w:val="18"/>
        </w:rPr>
        <w:t xml:space="preserve"> </w:t>
      </w:r>
      <w:r w:rsidR="00FB75EE">
        <w:rPr>
          <w:b/>
          <w:szCs w:val="18"/>
        </w:rPr>
        <w:t>(2018</w:t>
      </w:r>
      <w:r w:rsidR="00FB75EE" w:rsidRPr="000B0386">
        <w:rPr>
          <w:b/>
          <w:szCs w:val="18"/>
        </w:rPr>
        <w:t>)</w:t>
      </w:r>
    </w:p>
    <w:p w14:paraId="18F77C4D"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Solemio bol v štátnych odrodových skúškach zaradený v rokoch 2016 - 2017 v sortimente veľmi skorých hybridov. Je určený pre pestovanie na siláž. Hybrid má FAO 230.</w:t>
      </w:r>
    </w:p>
    <w:p w14:paraId="69684DF1"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dlhý až veľmi dlhý.</w:t>
      </w:r>
    </w:p>
    <w:p w14:paraId="61830AB0" w14:textId="5C3598E2" w:rsidR="00B11DBC" w:rsidRPr="00B11DBC" w:rsidRDefault="0092398F" w:rsidP="0092398F">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Počas štátnych odrodových skúšok v rokoch 2016 až 2017 dosiahol hybrid Solemio priemernú úrodu suchej hmoty 19,6</w:t>
      </w:r>
      <w:r w:rsidR="004F685C">
        <w:rPr>
          <w:rFonts w:eastAsiaTheme="minorHAnsi"/>
          <w:szCs w:val="18"/>
          <w:lang w:eastAsia="en-US"/>
        </w:rPr>
        <w:t> t/ha</w:t>
      </w:r>
      <w:r w:rsidR="00B11DBC" w:rsidRPr="00B11DBC">
        <w:rPr>
          <w:rFonts w:eastAsiaTheme="minorHAnsi"/>
          <w:szCs w:val="18"/>
          <w:lang w:eastAsia="en-US"/>
        </w:rPr>
        <w:t>. Sušina zrna k termínu bola 48,5</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68,2</w:t>
      </w:r>
      <w:r w:rsidR="004F685C">
        <w:rPr>
          <w:rFonts w:eastAsiaTheme="minorHAnsi"/>
          <w:szCs w:val="18"/>
          <w:lang w:eastAsia="en-US"/>
        </w:rPr>
        <w:t> t/ha</w:t>
      </w:r>
      <w:r w:rsidR="00B11DBC" w:rsidRPr="00B11DBC">
        <w:rPr>
          <w:rFonts w:eastAsiaTheme="minorHAnsi"/>
          <w:szCs w:val="18"/>
          <w:lang w:eastAsia="en-US"/>
        </w:rPr>
        <w:t xml:space="preserve"> a úroda suchých šúľkov 10,26</w:t>
      </w:r>
      <w:r w:rsidR="004F685C">
        <w:rPr>
          <w:rFonts w:eastAsiaTheme="minorHAnsi"/>
          <w:szCs w:val="18"/>
          <w:lang w:eastAsia="en-US"/>
        </w:rPr>
        <w:t> t/ha</w:t>
      </w:r>
      <w:r w:rsidR="00B11DBC" w:rsidRPr="00B11DBC">
        <w:rPr>
          <w:rFonts w:eastAsiaTheme="minorHAnsi"/>
          <w:szCs w:val="18"/>
          <w:lang w:eastAsia="en-US"/>
        </w:rPr>
        <w:t>. Zdravotný stav bol dobrý.</w:t>
      </w:r>
    </w:p>
    <w:p w14:paraId="7B3DF09A"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75 000 rastlín na hektár. Hybrid nevyžaduje špeciálnu agrotechniku.</w:t>
      </w:r>
    </w:p>
    <w:p w14:paraId="12444F04"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SY </w:t>
      </w:r>
      <w:r w:rsidRPr="00B11DBC">
        <w:rPr>
          <w:rFonts w:cs="Arial"/>
          <w:b/>
          <w:bCs/>
          <w:kern w:val="32"/>
          <w:szCs w:val="18"/>
        </w:rPr>
        <w:t>Fortago</w:t>
      </w:r>
      <w:r w:rsidR="00FB75EE">
        <w:rPr>
          <w:rFonts w:cs="Arial"/>
          <w:b/>
          <w:bCs/>
          <w:kern w:val="32"/>
          <w:szCs w:val="18"/>
        </w:rPr>
        <w:t xml:space="preserve"> </w:t>
      </w:r>
      <w:r w:rsidR="00FB75EE">
        <w:rPr>
          <w:b/>
          <w:szCs w:val="18"/>
        </w:rPr>
        <w:t>(2018</w:t>
      </w:r>
      <w:r w:rsidR="00FB75EE" w:rsidRPr="000B0386">
        <w:rPr>
          <w:b/>
          <w:szCs w:val="18"/>
        </w:rPr>
        <w:t>)</w:t>
      </w:r>
    </w:p>
    <w:p w14:paraId="619804B9"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SY Fortago bol v štátnych odrodových skúškach zaradený v rokoch 2016 - 2017 v sortimente skorých hybridov. Je určený pre pestovanie na zrno. Hybrid má FAO 270.</w:t>
      </w:r>
    </w:p>
    <w:p w14:paraId="1FFA16DC"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konský zub, farbu korunky má žltú, šúľok je dlhý až veľmi dlhý.</w:t>
      </w:r>
    </w:p>
    <w:p w14:paraId="584BADBE" w14:textId="0F1B4E6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13,85</w:t>
      </w:r>
      <w:r w:rsidR="004F685C">
        <w:rPr>
          <w:rFonts w:eastAsiaTheme="minorHAnsi"/>
          <w:szCs w:val="18"/>
          <w:lang w:eastAsia="en-US"/>
        </w:rPr>
        <w:t> t/ha</w:t>
      </w:r>
      <w:r w:rsidR="00B11DBC" w:rsidRPr="00B11DBC">
        <w:rPr>
          <w:rFonts w:eastAsiaTheme="minorHAnsi"/>
          <w:szCs w:val="18"/>
          <w:lang w:eastAsia="en-US"/>
        </w:rPr>
        <w:t>, t.j. 106,6</w:t>
      </w:r>
      <w:r w:rsidR="004F685C">
        <w:rPr>
          <w:rFonts w:eastAsiaTheme="minorHAnsi"/>
          <w:szCs w:val="18"/>
          <w:lang w:eastAsia="en-US"/>
        </w:rPr>
        <w:t> %</w:t>
      </w:r>
      <w:r w:rsidR="00B11DBC" w:rsidRPr="00B11DBC">
        <w:rPr>
          <w:rFonts w:eastAsiaTheme="minorHAnsi"/>
          <w:szCs w:val="18"/>
          <w:lang w:eastAsia="en-US"/>
        </w:rPr>
        <w:t xml:space="preserve"> v porovnaní s kontrolnými hybridmi. V roku 2016 mal priemernú úrodu 15,13</w:t>
      </w:r>
      <w:r w:rsidR="004F685C">
        <w:rPr>
          <w:rFonts w:eastAsiaTheme="minorHAnsi"/>
          <w:szCs w:val="18"/>
          <w:lang w:eastAsia="en-US"/>
        </w:rPr>
        <w:t> t/ha</w:t>
      </w:r>
      <w:r w:rsidR="00B11DBC" w:rsidRPr="00B11DBC">
        <w:rPr>
          <w:rFonts w:eastAsiaTheme="minorHAnsi"/>
          <w:szCs w:val="18"/>
          <w:lang w:eastAsia="en-US"/>
        </w:rPr>
        <w:t>, t.j. 104,5</w:t>
      </w:r>
      <w:r w:rsidR="004F685C">
        <w:rPr>
          <w:rFonts w:eastAsiaTheme="minorHAnsi"/>
          <w:szCs w:val="18"/>
          <w:lang w:eastAsia="en-US"/>
        </w:rPr>
        <w:t> %</w:t>
      </w:r>
      <w:r w:rsidR="00B11DBC" w:rsidRPr="00B11DBC">
        <w:rPr>
          <w:rFonts w:eastAsiaTheme="minorHAnsi"/>
          <w:szCs w:val="18"/>
          <w:lang w:eastAsia="en-US"/>
        </w:rPr>
        <w:t xml:space="preserve"> v porovnaní s kontrolnými odrodami, v roku 2017 dosiahol úrodu 12,57</w:t>
      </w:r>
      <w:r w:rsidR="004F685C">
        <w:rPr>
          <w:rFonts w:eastAsiaTheme="minorHAnsi"/>
          <w:szCs w:val="18"/>
          <w:lang w:eastAsia="en-US"/>
        </w:rPr>
        <w:t> t/ha</w:t>
      </w:r>
      <w:r w:rsidR="00B11DBC" w:rsidRPr="00B11DBC">
        <w:rPr>
          <w:rFonts w:eastAsiaTheme="minorHAnsi"/>
          <w:szCs w:val="18"/>
          <w:lang w:eastAsia="en-US"/>
        </w:rPr>
        <w:t>, t. j. 108,7</w:t>
      </w:r>
      <w:r w:rsidR="004F685C">
        <w:rPr>
          <w:rFonts w:eastAsiaTheme="minorHAnsi"/>
          <w:szCs w:val="18"/>
          <w:lang w:eastAsia="en-US"/>
        </w:rPr>
        <w:t> %</w:t>
      </w:r>
      <w:r w:rsidR="00B11DBC" w:rsidRPr="00B11DBC">
        <w:rPr>
          <w:rFonts w:eastAsiaTheme="minorHAnsi"/>
          <w:szCs w:val="18"/>
          <w:lang w:eastAsia="en-US"/>
        </w:rPr>
        <w:t>.</w:t>
      </w:r>
    </w:p>
    <w:p w14:paraId="6A553839" w14:textId="4A917D1D"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Výskyt zlomených rastlín pod šúľkom bol 2,6</w:t>
      </w:r>
      <w:r w:rsidR="004F685C">
        <w:rPr>
          <w:rFonts w:eastAsiaTheme="minorHAnsi"/>
          <w:szCs w:val="18"/>
          <w:lang w:eastAsia="en-US"/>
        </w:rPr>
        <w:t> %</w:t>
      </w:r>
      <w:r w:rsidR="00B11DBC" w:rsidRPr="00B11DBC">
        <w:rPr>
          <w:rFonts w:eastAsiaTheme="minorHAnsi"/>
          <w:szCs w:val="18"/>
          <w:lang w:eastAsia="en-US"/>
        </w:rPr>
        <w:t>. Sušinu zrna má 75,3</w:t>
      </w:r>
      <w:r w:rsidR="004F685C">
        <w:rPr>
          <w:rFonts w:eastAsiaTheme="minorHAnsi"/>
          <w:szCs w:val="18"/>
          <w:lang w:eastAsia="en-US"/>
        </w:rPr>
        <w:t> %</w:t>
      </w:r>
      <w:r w:rsidR="00B11DBC" w:rsidRPr="00B11DBC">
        <w:rPr>
          <w:rFonts w:eastAsiaTheme="minorHAnsi"/>
          <w:szCs w:val="18"/>
          <w:lang w:eastAsia="en-US"/>
        </w:rPr>
        <w:t>, čo je menej ako je priemer kontrolných hybridov. Zdravotný stav bol dobrý.</w:t>
      </w:r>
    </w:p>
    <w:p w14:paraId="625AD99E"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a kukuričná výrobná oblasť. Odporúčaná hustota porastu pri pestovaní na zrno v oblasti pre ktorú je určený je 75 000 rastlín na hektár. Hybrid nevyžaduje špeciálnu agrotechniku.</w:t>
      </w:r>
    </w:p>
    <w:p w14:paraId="525B665A"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Upsala</w:t>
      </w:r>
      <w:r w:rsidR="00FB75EE">
        <w:rPr>
          <w:rFonts w:cs="Arial"/>
          <w:b/>
          <w:bCs/>
          <w:kern w:val="32"/>
          <w:szCs w:val="18"/>
        </w:rPr>
        <w:t xml:space="preserve"> </w:t>
      </w:r>
      <w:r w:rsidR="00FB75EE">
        <w:rPr>
          <w:b/>
          <w:szCs w:val="18"/>
        </w:rPr>
        <w:t>(2018</w:t>
      </w:r>
      <w:r w:rsidR="00FB75EE" w:rsidRPr="000B0386">
        <w:rPr>
          <w:b/>
          <w:szCs w:val="18"/>
        </w:rPr>
        <w:t>)</w:t>
      </w:r>
    </w:p>
    <w:p w14:paraId="17727060"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Upsala bol v štátnych odrodových skúškach zaradený v rokoch 2016 - 2017 v sortimente veľmi skorých hybridov. Je určený pre pestovanie na siláž. Hybrid má FAO 230.</w:t>
      </w:r>
    </w:p>
    <w:p w14:paraId="1C4DD903"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veľmi dlhý.</w:t>
      </w:r>
    </w:p>
    <w:p w14:paraId="718AFC2A" w14:textId="098135A2"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Upsala priemernú úrodu suchej hmoty 17,5</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48,8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58,3</w:t>
      </w:r>
      <w:r w:rsidR="004F685C">
        <w:rPr>
          <w:rFonts w:eastAsiaTheme="minorHAnsi"/>
          <w:szCs w:val="18"/>
          <w:lang w:eastAsia="en-US"/>
        </w:rPr>
        <w:t> t/ha</w:t>
      </w:r>
      <w:r w:rsidR="00B11DBC" w:rsidRPr="00B11DBC">
        <w:rPr>
          <w:rFonts w:eastAsiaTheme="minorHAnsi"/>
          <w:szCs w:val="18"/>
          <w:lang w:eastAsia="en-US"/>
        </w:rPr>
        <w:t xml:space="preserve"> a úroda suchých šúľkov 8,48</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7BF8BA4F"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a repná výrobná oblasť. Odporúčaná hustota porastu pri pestovaní na siláž v oblasti pre ktorú je určený je 90 000 rastlín na hektár. Hybrid nevyžaduje špeciálnu agrotechniku.</w:t>
      </w:r>
    </w:p>
    <w:p w14:paraId="10106E0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Versalo</w:t>
      </w:r>
      <w:r w:rsidR="00FB75EE">
        <w:rPr>
          <w:rFonts w:cs="Arial"/>
          <w:b/>
          <w:bCs/>
          <w:kern w:val="32"/>
          <w:szCs w:val="18"/>
        </w:rPr>
        <w:t xml:space="preserve"> </w:t>
      </w:r>
      <w:r w:rsidR="00FB75EE">
        <w:rPr>
          <w:b/>
          <w:szCs w:val="18"/>
        </w:rPr>
        <w:t>(2018</w:t>
      </w:r>
      <w:r w:rsidR="00FB75EE" w:rsidRPr="000B0386">
        <w:rPr>
          <w:b/>
          <w:szCs w:val="18"/>
        </w:rPr>
        <w:t>)</w:t>
      </w:r>
    </w:p>
    <w:p w14:paraId="6158AEDE"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Versalo bol v štátnych odrodových skúškach zaradený v rokoch 2016 - 2017 v sortimente veľmi veľmi skorých hybridov. Je určený pre pestovanie na zrno. Hybrid má FAO 200.</w:t>
      </w:r>
    </w:p>
    <w:p w14:paraId="223975AF"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až medzityp, farbu korunky má žltú, šúľok je dlhý.</w:t>
      </w:r>
    </w:p>
    <w:p w14:paraId="116477CB" w14:textId="6751B626"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bola priemerná úroda 11,02</w:t>
      </w:r>
      <w:r w:rsidR="004F685C">
        <w:rPr>
          <w:rFonts w:eastAsiaTheme="minorHAnsi"/>
          <w:szCs w:val="18"/>
          <w:lang w:eastAsia="en-US"/>
        </w:rPr>
        <w:t> t/ha</w:t>
      </w:r>
      <w:r w:rsidR="00B11DBC" w:rsidRPr="00B11DBC">
        <w:rPr>
          <w:rFonts w:eastAsiaTheme="minorHAnsi"/>
          <w:szCs w:val="18"/>
          <w:lang w:eastAsia="en-US"/>
        </w:rPr>
        <w:t>. V roku 2016 mal priemernú úrodu 12,67</w:t>
      </w:r>
      <w:r w:rsidR="004F685C">
        <w:rPr>
          <w:rFonts w:eastAsiaTheme="minorHAnsi"/>
          <w:szCs w:val="18"/>
          <w:lang w:eastAsia="en-US"/>
        </w:rPr>
        <w:t> t/ha</w:t>
      </w:r>
      <w:r w:rsidR="00B11DBC" w:rsidRPr="00B11DBC">
        <w:rPr>
          <w:rFonts w:eastAsiaTheme="minorHAnsi"/>
          <w:szCs w:val="18"/>
          <w:lang w:eastAsia="en-US"/>
        </w:rPr>
        <w:t xml:space="preserve"> a v roku 2017 dosiahol úrodu 9,38</w:t>
      </w:r>
      <w:r w:rsidR="004F685C">
        <w:rPr>
          <w:rFonts w:eastAsiaTheme="minorHAnsi"/>
          <w:szCs w:val="18"/>
          <w:lang w:eastAsia="en-US"/>
        </w:rPr>
        <w:t> t/ha</w:t>
      </w:r>
      <w:r w:rsidR="00B11DBC" w:rsidRPr="00B11DBC">
        <w:rPr>
          <w:rFonts w:eastAsiaTheme="minorHAnsi"/>
          <w:szCs w:val="18"/>
          <w:lang w:eastAsia="en-US"/>
        </w:rPr>
        <w:t>.</w:t>
      </w:r>
    </w:p>
    <w:p w14:paraId="56546995" w14:textId="549284C5"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3,1</w:t>
      </w:r>
      <w:r w:rsidR="004F685C">
        <w:rPr>
          <w:rFonts w:eastAsiaTheme="minorHAnsi"/>
          <w:szCs w:val="18"/>
          <w:lang w:eastAsia="en-US"/>
        </w:rPr>
        <w:t> %</w:t>
      </w:r>
      <w:r w:rsidRPr="00B11DBC">
        <w:rPr>
          <w:rFonts w:eastAsiaTheme="minorHAnsi"/>
          <w:szCs w:val="18"/>
          <w:lang w:eastAsia="en-US"/>
        </w:rPr>
        <w:t>. Sušinu zrna má 76,43</w:t>
      </w:r>
      <w:r w:rsidR="004F685C">
        <w:rPr>
          <w:rFonts w:eastAsiaTheme="minorHAnsi"/>
          <w:szCs w:val="18"/>
          <w:lang w:eastAsia="en-US"/>
        </w:rPr>
        <w:t> %</w:t>
      </w:r>
      <w:r w:rsidRPr="00B11DBC">
        <w:rPr>
          <w:rFonts w:eastAsiaTheme="minorHAnsi"/>
          <w:szCs w:val="18"/>
          <w:lang w:eastAsia="en-US"/>
        </w:rPr>
        <w:t>, čo je viac ako je priemer kontrolných hybridov. Zdravotný stav bol dobrý.</w:t>
      </w:r>
    </w:p>
    <w:p w14:paraId="7F6353DD"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zemiakárska výrobná oblasť. Odporúčaná hustota porastu pri pestovaní na zrno v oblasti pre ktorú je určený je 80 000 rastlín na hektár. Hybrid nevyžaduje špeciálnu agrotechniku.</w:t>
      </w:r>
    </w:p>
    <w:p w14:paraId="20954437"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Volos</w:t>
      </w:r>
      <w:r w:rsidR="00FB75EE">
        <w:rPr>
          <w:rFonts w:cs="Arial"/>
          <w:b/>
          <w:bCs/>
          <w:kern w:val="32"/>
          <w:szCs w:val="18"/>
        </w:rPr>
        <w:t xml:space="preserve"> </w:t>
      </w:r>
      <w:r w:rsidR="00FB75EE">
        <w:rPr>
          <w:b/>
          <w:szCs w:val="18"/>
        </w:rPr>
        <w:t>(2018</w:t>
      </w:r>
      <w:r w:rsidR="00FB75EE" w:rsidRPr="000B0386">
        <w:rPr>
          <w:b/>
          <w:szCs w:val="18"/>
        </w:rPr>
        <w:t>)</w:t>
      </w:r>
    </w:p>
    <w:p w14:paraId="1966C06F"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Volos bol v štátnych odrodových skúškach zaradený v rokoch 2016 - 2017 v sortimente stredne skorých hybridov. Je určený pre pestovanie na siláž. Hybrid má FAO 270.</w:t>
      </w:r>
    </w:p>
    <w:p w14:paraId="15F11C9F"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farbu korunky má žltú, šúľok je veľmi dlhý.</w:t>
      </w:r>
    </w:p>
    <w:p w14:paraId="5DE3BF60" w14:textId="3B47E5CB"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Volos priemernú úrodu suchej hmoty 20,7</w:t>
      </w:r>
      <w:r w:rsidR="004F685C">
        <w:rPr>
          <w:rFonts w:eastAsiaTheme="minorHAnsi"/>
          <w:szCs w:val="18"/>
          <w:lang w:eastAsia="en-US"/>
        </w:rPr>
        <w:t> t/ha</w:t>
      </w:r>
      <w:r w:rsidR="00B11DBC" w:rsidRPr="00B11DBC">
        <w:rPr>
          <w:rFonts w:eastAsiaTheme="minorHAnsi"/>
          <w:szCs w:val="18"/>
          <w:lang w:eastAsia="en-US"/>
        </w:rPr>
        <w:t>, čo je viac ako priemer kontrolných hybridov. Sušina zrna k termínu bola 67,2</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64,1</w:t>
      </w:r>
      <w:r w:rsidR="004F685C">
        <w:rPr>
          <w:rFonts w:eastAsiaTheme="minorHAnsi"/>
          <w:szCs w:val="18"/>
          <w:lang w:eastAsia="en-US"/>
        </w:rPr>
        <w:t> t/ha</w:t>
      </w:r>
      <w:r w:rsidR="00B11DBC" w:rsidRPr="00B11DBC">
        <w:rPr>
          <w:rFonts w:eastAsiaTheme="minorHAnsi"/>
          <w:szCs w:val="18"/>
          <w:lang w:eastAsia="en-US"/>
        </w:rPr>
        <w:t xml:space="preserve"> a úroda suchých šúľkov 9,3</w:t>
      </w:r>
      <w:r w:rsidR="004F685C">
        <w:rPr>
          <w:rFonts w:eastAsiaTheme="minorHAnsi"/>
          <w:szCs w:val="18"/>
          <w:lang w:eastAsia="en-US"/>
        </w:rPr>
        <w:t> t/ha</w:t>
      </w:r>
      <w:r w:rsidR="00B11DBC" w:rsidRPr="00B11DBC">
        <w:rPr>
          <w:rFonts w:eastAsiaTheme="minorHAnsi"/>
          <w:szCs w:val="18"/>
          <w:lang w:eastAsia="en-US"/>
        </w:rPr>
        <w:t>. Hybrid vo výkone prekonáva kontrolné odrody. Zdravotný stav bol dobrý.</w:t>
      </w:r>
    </w:p>
    <w:p w14:paraId="0531A7E3"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repná výrobná oblasť. Odporúčaná hustota porastu pri pestovaní na siláž v oblasti pre ktorú je určený je 85 000 rastlín na hektár. Hybrid nevyžaduje špeciálnu agrotechniku.</w:t>
      </w:r>
    </w:p>
    <w:p w14:paraId="5D02530E" w14:textId="77777777" w:rsidR="00B11DBC" w:rsidRPr="00B11DBC" w:rsidRDefault="00B11DBC" w:rsidP="0060021C">
      <w:pPr>
        <w:keepNext/>
        <w:spacing w:before="240" w:after="60"/>
        <w:jc w:val="both"/>
        <w:outlineLvl w:val="0"/>
        <w:rPr>
          <w:bCs/>
          <w:kern w:val="32"/>
          <w:szCs w:val="18"/>
        </w:rPr>
      </w:pPr>
      <w:r w:rsidRPr="00B11DBC">
        <w:rPr>
          <w:b/>
          <w:bCs/>
          <w:kern w:val="32"/>
          <w:szCs w:val="18"/>
        </w:rPr>
        <w:t xml:space="preserve">ZE </w:t>
      </w:r>
      <w:r w:rsidRPr="00B11DBC">
        <w:rPr>
          <w:rFonts w:cs="Arial"/>
          <w:b/>
          <w:bCs/>
          <w:kern w:val="32"/>
          <w:szCs w:val="18"/>
        </w:rPr>
        <w:t>Slovakia</w:t>
      </w:r>
      <w:r w:rsidR="00FB75EE">
        <w:rPr>
          <w:rFonts w:cs="Arial"/>
          <w:b/>
          <w:bCs/>
          <w:kern w:val="32"/>
          <w:szCs w:val="18"/>
        </w:rPr>
        <w:t xml:space="preserve"> </w:t>
      </w:r>
      <w:r w:rsidR="00FB75EE">
        <w:rPr>
          <w:b/>
          <w:szCs w:val="18"/>
        </w:rPr>
        <w:t>(2018</w:t>
      </w:r>
      <w:r w:rsidR="00FB75EE" w:rsidRPr="000B0386">
        <w:rPr>
          <w:b/>
          <w:szCs w:val="18"/>
        </w:rPr>
        <w:t>)</w:t>
      </w:r>
    </w:p>
    <w:p w14:paraId="3D3924A4"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 Slovakia bol v štátnych odrodových skúškach zaradený v rokoch 2015 a 2017 v sortimente stredne neskorých hybridov. Je určený pre pestovanie na zrno. Hybrid má FAO 400.</w:t>
      </w:r>
    </w:p>
    <w:p w14:paraId="543F7846"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medzityp až konský zub , farbu korunky má žltú, šúľok je veľmi dlhý .</w:t>
      </w:r>
    </w:p>
    <w:p w14:paraId="21F60753" w14:textId="14B4442A"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 2017 bola priemerná úroda 10,12</w:t>
      </w:r>
      <w:r w:rsidR="004F685C">
        <w:rPr>
          <w:rFonts w:eastAsiaTheme="minorHAnsi"/>
          <w:szCs w:val="18"/>
          <w:lang w:eastAsia="en-US"/>
        </w:rPr>
        <w:t> t/ha</w:t>
      </w:r>
      <w:r w:rsidR="00B11DBC" w:rsidRPr="00B11DBC">
        <w:rPr>
          <w:rFonts w:eastAsiaTheme="minorHAnsi"/>
          <w:szCs w:val="18"/>
          <w:lang w:eastAsia="en-US"/>
        </w:rPr>
        <w:t>.</w:t>
      </w:r>
    </w:p>
    <w:p w14:paraId="7683B239" w14:textId="18F48B47" w:rsidR="00B11DBC" w:rsidRPr="00B11DBC" w:rsidRDefault="00B11DBC" w:rsidP="0060021C">
      <w:pPr>
        <w:jc w:val="both"/>
        <w:rPr>
          <w:rFonts w:eastAsiaTheme="minorHAnsi"/>
          <w:szCs w:val="18"/>
          <w:lang w:eastAsia="en-US"/>
        </w:rPr>
      </w:pPr>
      <w:r w:rsidRPr="00B11DBC">
        <w:rPr>
          <w:rFonts w:eastAsiaTheme="minorHAnsi"/>
          <w:szCs w:val="18"/>
          <w:lang w:eastAsia="en-US"/>
        </w:rPr>
        <w:t>Výskyt zlomených rastlín pod šúľkom bol 1,2</w:t>
      </w:r>
      <w:r w:rsidR="004F685C">
        <w:rPr>
          <w:rFonts w:eastAsiaTheme="minorHAnsi"/>
          <w:szCs w:val="18"/>
          <w:lang w:eastAsia="en-US"/>
        </w:rPr>
        <w:t> %</w:t>
      </w:r>
      <w:r w:rsidRPr="00B11DBC">
        <w:rPr>
          <w:rFonts w:eastAsiaTheme="minorHAnsi"/>
          <w:szCs w:val="18"/>
          <w:lang w:eastAsia="en-US"/>
        </w:rPr>
        <w:t>. Sušinu zrna má 73,9</w:t>
      </w:r>
      <w:r w:rsidR="004F685C">
        <w:rPr>
          <w:rFonts w:eastAsiaTheme="minorHAnsi"/>
          <w:szCs w:val="18"/>
          <w:lang w:eastAsia="en-US"/>
        </w:rPr>
        <w:t> %</w:t>
      </w:r>
      <w:r w:rsidRPr="00B11DBC">
        <w:rPr>
          <w:rFonts w:eastAsiaTheme="minorHAnsi"/>
          <w:szCs w:val="18"/>
          <w:lang w:eastAsia="en-US"/>
        </w:rPr>
        <w:t>, čo je menej ako je priemer kontrolných hybridov. Zdravotný stav bol dobrý.</w:t>
      </w:r>
    </w:p>
    <w:p w14:paraId="355921F4" w14:textId="77777777" w:rsidR="00B11DBC" w:rsidRPr="00B11DBC" w:rsidRDefault="0092398F"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teplá repná a kukuričná výrobná oblasť. Odporúčaná hustota porastu pri pestovaní na zrno v oblasti pre ktorú je určený je 65 000 rastlín na hektár. Hybrid nevyžaduje špeciálnu agrotechniku.</w:t>
      </w:r>
    </w:p>
    <w:p w14:paraId="37786130"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ZETA</w:t>
      </w:r>
      <w:r w:rsidRPr="00B11DBC">
        <w:rPr>
          <w:b/>
          <w:bCs/>
          <w:kern w:val="32"/>
          <w:szCs w:val="18"/>
        </w:rPr>
        <w:t xml:space="preserve"> 105</w:t>
      </w:r>
      <w:r w:rsidR="00FB75EE">
        <w:rPr>
          <w:b/>
          <w:bCs/>
          <w:kern w:val="32"/>
          <w:szCs w:val="18"/>
        </w:rPr>
        <w:t xml:space="preserve"> </w:t>
      </w:r>
      <w:r w:rsidR="00FB75EE">
        <w:rPr>
          <w:b/>
          <w:szCs w:val="18"/>
        </w:rPr>
        <w:t>(2018</w:t>
      </w:r>
      <w:r w:rsidR="00FB75EE" w:rsidRPr="000B0386">
        <w:rPr>
          <w:b/>
          <w:szCs w:val="18"/>
        </w:rPr>
        <w:t>)</w:t>
      </w:r>
    </w:p>
    <w:p w14:paraId="20353639"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ZETA 105 bol v štátnych odrodových skúškach zaradený v rokoch 2016 - 2017 v sortimente veľmi skorých hybridov. Je určený pre pestovanie na siláž. Hybrid má FAO 105.</w:t>
      </w:r>
    </w:p>
    <w:p w14:paraId="346DDCA2"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stredný až dlhý.</w:t>
      </w:r>
    </w:p>
    <w:p w14:paraId="75B607F8" w14:textId="0ED7874F"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ZETA 105 priemernú úrodu suchej hmoty 12,0</w:t>
      </w:r>
      <w:r w:rsidR="004F685C">
        <w:rPr>
          <w:rFonts w:eastAsiaTheme="minorHAnsi"/>
          <w:szCs w:val="18"/>
          <w:lang w:eastAsia="en-US"/>
        </w:rPr>
        <w:t> t/ha</w:t>
      </w:r>
      <w:r w:rsidR="00B11DBC" w:rsidRPr="00B11DBC">
        <w:rPr>
          <w:rFonts w:eastAsiaTheme="minorHAnsi"/>
          <w:szCs w:val="18"/>
          <w:lang w:eastAsia="en-US"/>
        </w:rPr>
        <w:t>, čo je menej ako priemer kontrolných hybridov. Sušina zrna k termínu bola 66,3</w:t>
      </w:r>
      <w:r w:rsidR="004F685C">
        <w:rPr>
          <w:rFonts w:eastAsiaTheme="minorHAnsi"/>
          <w:szCs w:val="18"/>
          <w:lang w:eastAsia="en-US"/>
        </w:rPr>
        <w:t> %</w:t>
      </w:r>
      <w:r w:rsidR="00B11DBC" w:rsidRPr="00B11DBC">
        <w:rPr>
          <w:rFonts w:eastAsiaTheme="minorHAnsi"/>
          <w:szCs w:val="18"/>
          <w:lang w:eastAsia="en-US"/>
        </w:rPr>
        <w:t>, čo je výrazne viac ako priemer kontrol, úroda zelenej hmoty dosiahla 34,2</w:t>
      </w:r>
      <w:r w:rsidR="004F685C">
        <w:rPr>
          <w:rFonts w:eastAsiaTheme="minorHAnsi"/>
          <w:szCs w:val="18"/>
          <w:lang w:eastAsia="en-US"/>
        </w:rPr>
        <w:t> t/ha</w:t>
      </w:r>
      <w:r w:rsidR="00B11DBC" w:rsidRPr="00B11DBC">
        <w:rPr>
          <w:rFonts w:eastAsiaTheme="minorHAnsi"/>
          <w:szCs w:val="18"/>
          <w:lang w:eastAsia="en-US"/>
        </w:rPr>
        <w:t xml:space="preserve"> a úroda suchých šúľkov 6,97</w:t>
      </w:r>
      <w:r w:rsidR="004F685C">
        <w:rPr>
          <w:rFonts w:eastAsiaTheme="minorHAnsi"/>
          <w:szCs w:val="18"/>
          <w:lang w:eastAsia="en-US"/>
        </w:rPr>
        <w:t> t/ha</w:t>
      </w:r>
      <w:r w:rsidR="00B11DBC" w:rsidRPr="00B11DBC">
        <w:rPr>
          <w:rFonts w:eastAsiaTheme="minorHAnsi"/>
          <w:szCs w:val="18"/>
          <w:lang w:eastAsia="en-US"/>
        </w:rPr>
        <w:t>. Hybrid vo výkone neprekonáva kontrolné odrody, vyniká však výraznou skorosťou a je najskorším hybridom registrovaným v SR. Zdravotný stav bol dobrý.</w:t>
      </w:r>
    </w:p>
    <w:p w14:paraId="635C9C1E" w14:textId="77777777" w:rsidR="00B11DBC" w:rsidRPr="00B11DBC" w:rsidRDefault="0092398F" w:rsidP="0092398F">
      <w:pPr>
        <w:jc w:val="both"/>
        <w:rPr>
          <w:rFonts w:eastAsiaTheme="minorHAnsi"/>
          <w:szCs w:val="18"/>
          <w:lang w:eastAsia="en-US"/>
        </w:rPr>
      </w:pPr>
      <w:r>
        <w:rPr>
          <w:rFonts w:eastAsiaTheme="minorHAnsi"/>
          <w:szCs w:val="18"/>
          <w:lang w:eastAsia="en-US"/>
        </w:rPr>
        <w:lastRenderedPageBreak/>
        <w:tab/>
      </w:r>
      <w:r w:rsidR="00B11DBC" w:rsidRPr="00B11DBC">
        <w:rPr>
          <w:rFonts w:eastAsiaTheme="minorHAnsi"/>
          <w:szCs w:val="18"/>
          <w:lang w:eastAsia="en-US"/>
        </w:rPr>
        <w:t>Hlavnou oblasťou jeho využitia je zemiakárska výrobná oblasť. Odporúčaná hustota porastu pri pestovaní na siláž v oblasti pre ktorú je určený je 90 000 rastlín na hektár. Hybrid nevyžaduje špeciálnu agrotechniku.</w:t>
      </w:r>
    </w:p>
    <w:p w14:paraId="72DE21CF"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ZETA</w:t>
      </w:r>
      <w:r w:rsidRPr="00B11DBC">
        <w:rPr>
          <w:b/>
          <w:bCs/>
          <w:kern w:val="32"/>
          <w:szCs w:val="18"/>
        </w:rPr>
        <w:t xml:space="preserve"> 110 S</w:t>
      </w:r>
      <w:r w:rsidR="00E477EC">
        <w:rPr>
          <w:b/>
          <w:bCs/>
          <w:kern w:val="32"/>
          <w:szCs w:val="18"/>
        </w:rPr>
        <w:t xml:space="preserve"> </w:t>
      </w:r>
      <w:r w:rsidR="00E477EC">
        <w:rPr>
          <w:b/>
          <w:szCs w:val="18"/>
        </w:rPr>
        <w:t>(2018</w:t>
      </w:r>
      <w:r w:rsidR="00E477EC" w:rsidRPr="000B0386">
        <w:rPr>
          <w:b/>
          <w:szCs w:val="18"/>
        </w:rPr>
        <w:t>)</w:t>
      </w:r>
    </w:p>
    <w:p w14:paraId="4EC3E627" w14:textId="77777777" w:rsidR="00B11DBC" w:rsidRPr="00B11DBC" w:rsidRDefault="0092398F" w:rsidP="0092398F">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ZETA 110 S bol v štátnych odrodových skúškach zaradený v rokoch 2015 - 2016 v sortimente veľmi skorých hybridov. Je určený pre pestovanie na siláž. Hybrid má FAO 110.</w:t>
      </w:r>
    </w:p>
    <w:p w14:paraId="4C614BFF" w14:textId="77777777" w:rsidR="00B11DBC" w:rsidRPr="00B11DBC" w:rsidRDefault="003B3D17" w:rsidP="003B3D17">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stredne dlhý.</w:t>
      </w:r>
    </w:p>
    <w:p w14:paraId="4BAD49B5" w14:textId="1EF7EE53" w:rsidR="00B11DBC" w:rsidRPr="00B11DBC" w:rsidRDefault="003B3D17" w:rsidP="003B3D17">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ZETA 110 S priemernú úrodu suchej hmoty 12,4</w:t>
      </w:r>
      <w:r w:rsidR="004F685C">
        <w:rPr>
          <w:rFonts w:eastAsiaTheme="minorHAnsi"/>
          <w:szCs w:val="18"/>
          <w:lang w:eastAsia="en-US"/>
        </w:rPr>
        <w:t> t/ha</w:t>
      </w:r>
      <w:r w:rsidR="00B11DBC" w:rsidRPr="00B11DBC">
        <w:rPr>
          <w:rFonts w:eastAsiaTheme="minorHAnsi"/>
          <w:szCs w:val="18"/>
          <w:lang w:eastAsia="en-US"/>
        </w:rPr>
        <w:t>. Sušina zrna k termínu bola 67,4</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37,2</w:t>
      </w:r>
      <w:r w:rsidR="004F685C">
        <w:rPr>
          <w:rFonts w:eastAsiaTheme="minorHAnsi"/>
          <w:szCs w:val="18"/>
          <w:lang w:eastAsia="en-US"/>
        </w:rPr>
        <w:t> t/ha</w:t>
      </w:r>
      <w:r w:rsidR="00B11DBC" w:rsidRPr="00B11DBC">
        <w:rPr>
          <w:rFonts w:eastAsiaTheme="minorHAnsi"/>
          <w:szCs w:val="18"/>
          <w:lang w:eastAsia="en-US"/>
        </w:rPr>
        <w:t xml:space="preserve"> a úroda suchých šúľkov 7,18</w:t>
      </w:r>
      <w:r w:rsidR="004F685C">
        <w:rPr>
          <w:rFonts w:eastAsiaTheme="minorHAnsi"/>
          <w:szCs w:val="18"/>
          <w:lang w:eastAsia="en-US"/>
        </w:rPr>
        <w:t> t/ha</w:t>
      </w:r>
      <w:r w:rsidR="00B11DBC" w:rsidRPr="00B11DBC">
        <w:rPr>
          <w:rFonts w:eastAsiaTheme="minorHAnsi"/>
          <w:szCs w:val="18"/>
          <w:lang w:eastAsia="en-US"/>
        </w:rPr>
        <w:t>. Hybrid vykazuje extrémnu skorosť a javí sa ako najskorší hybrid v doterajšej registrácii. Touto vlastnosťou spĺňa podmienky pre registráciu. Zdravotný stav bol dobrý.</w:t>
      </w:r>
    </w:p>
    <w:p w14:paraId="51F176F3" w14:textId="77777777" w:rsidR="00B11DBC" w:rsidRPr="00B11DBC" w:rsidRDefault="003B3D17" w:rsidP="003B3D17">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zemiaková a repná výrobná oblasť. Odporúčaná hustota porastu pri pestovaní na siláž v oblasti pre ktorú je určený je 95 000 rastlín na hektár. Hybrid nevyžaduje špeciálnu agrotechniku.</w:t>
      </w:r>
    </w:p>
    <w:p w14:paraId="376D2C1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ZETA</w:t>
      </w:r>
      <w:r w:rsidRPr="00B11DBC">
        <w:rPr>
          <w:b/>
          <w:bCs/>
          <w:kern w:val="32"/>
          <w:szCs w:val="18"/>
        </w:rPr>
        <w:t xml:space="preserve"> 115 S</w:t>
      </w:r>
      <w:r w:rsidR="00E477EC">
        <w:rPr>
          <w:b/>
          <w:bCs/>
          <w:kern w:val="32"/>
          <w:szCs w:val="18"/>
        </w:rPr>
        <w:t xml:space="preserve"> </w:t>
      </w:r>
      <w:r w:rsidR="00E477EC">
        <w:rPr>
          <w:b/>
          <w:szCs w:val="18"/>
        </w:rPr>
        <w:t>(2018</w:t>
      </w:r>
      <w:r w:rsidR="00E477EC" w:rsidRPr="000B0386">
        <w:rPr>
          <w:b/>
          <w:szCs w:val="18"/>
        </w:rPr>
        <w:t>)</w:t>
      </w:r>
    </w:p>
    <w:p w14:paraId="7240F95E" w14:textId="77777777" w:rsidR="00B11DBC" w:rsidRPr="00B11DBC" w:rsidRDefault="003B3D17" w:rsidP="003B3D17">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ZETA 115 S bol v štátnych odrodových skúškach zaradený v rokoch 2015 - 2016 v sortimente veľmi skorých hybridov. Je určený pre pestovanie na siláž. Hybrid má FAO 115.</w:t>
      </w:r>
    </w:p>
    <w:p w14:paraId="41AB7FE3"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žltooranžovú, šúľok je stredne dlhý.</w:t>
      </w:r>
    </w:p>
    <w:p w14:paraId="6B56014D" w14:textId="4C612188"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2015 až 2016 dosiahol hybrid ZETA 115 S priemernú úrodu suchej hmoty 13,2</w:t>
      </w:r>
      <w:r w:rsidR="004F685C">
        <w:rPr>
          <w:rFonts w:eastAsiaTheme="minorHAnsi"/>
          <w:szCs w:val="18"/>
          <w:lang w:eastAsia="en-US"/>
        </w:rPr>
        <w:t> t/ha</w:t>
      </w:r>
      <w:r w:rsidR="00B11DBC" w:rsidRPr="00B11DBC">
        <w:rPr>
          <w:rFonts w:eastAsiaTheme="minorHAnsi"/>
          <w:szCs w:val="18"/>
          <w:lang w:eastAsia="en-US"/>
        </w:rPr>
        <w:t>. Sušina zrna k termínu bola 66,3</w:t>
      </w:r>
      <w:r w:rsidR="004F685C">
        <w:rPr>
          <w:rFonts w:eastAsiaTheme="minorHAnsi"/>
          <w:szCs w:val="18"/>
          <w:lang w:eastAsia="en-US"/>
        </w:rPr>
        <w:t> %</w:t>
      </w:r>
      <w:r w:rsidR="00B11DBC" w:rsidRPr="00B11DBC">
        <w:rPr>
          <w:rFonts w:eastAsiaTheme="minorHAnsi"/>
          <w:szCs w:val="18"/>
          <w:lang w:eastAsia="en-US"/>
        </w:rPr>
        <w:t>, čo je viac ako priemer kontrol, úroda zelenej hmoty dosiahla 36,1</w:t>
      </w:r>
      <w:r w:rsidR="004F685C">
        <w:rPr>
          <w:rFonts w:eastAsiaTheme="minorHAnsi"/>
          <w:szCs w:val="18"/>
          <w:lang w:eastAsia="en-US"/>
        </w:rPr>
        <w:t> t/ha</w:t>
      </w:r>
      <w:r w:rsidR="00B11DBC" w:rsidRPr="00B11DBC">
        <w:rPr>
          <w:rFonts w:eastAsiaTheme="minorHAnsi"/>
          <w:szCs w:val="18"/>
          <w:lang w:eastAsia="en-US"/>
        </w:rPr>
        <w:t xml:space="preserve"> a úroda suchých šúľkov 6,97</w:t>
      </w:r>
      <w:r w:rsidR="004F685C">
        <w:rPr>
          <w:rFonts w:eastAsiaTheme="minorHAnsi"/>
          <w:szCs w:val="18"/>
          <w:lang w:eastAsia="en-US"/>
        </w:rPr>
        <w:t> t/ha</w:t>
      </w:r>
      <w:r w:rsidR="00B11DBC" w:rsidRPr="00B11DBC">
        <w:rPr>
          <w:rFonts w:eastAsiaTheme="minorHAnsi"/>
          <w:szCs w:val="18"/>
          <w:lang w:eastAsia="en-US"/>
        </w:rPr>
        <w:t>. Hybrid vykazuje extrémnu skorosť a javí sa ako jeden z najskorších hybridov v doterajšej registrácii. Touto vlastnosťou spĺňa podmienky pre registráciu. Zdravotný stav bol dobrý.</w:t>
      </w:r>
    </w:p>
    <w:p w14:paraId="5D7CDF02"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zemiaková a repná výrobná oblasť. Odporúčaná hustota porastu pri pestovaní na siláž v oblasti pre ktorú je určený je 95 000 rastlín na hektár. Hybrid nevyžaduje špeciálnu agrotechniku.</w:t>
      </w:r>
    </w:p>
    <w:p w14:paraId="1A842945"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ZETA</w:t>
      </w:r>
      <w:r w:rsidRPr="00B11DBC">
        <w:rPr>
          <w:b/>
          <w:bCs/>
          <w:kern w:val="32"/>
          <w:szCs w:val="18"/>
        </w:rPr>
        <w:t xml:space="preserve"> 120</w:t>
      </w:r>
      <w:r w:rsidR="00E477EC">
        <w:rPr>
          <w:b/>
          <w:bCs/>
          <w:kern w:val="32"/>
          <w:szCs w:val="18"/>
        </w:rPr>
        <w:t xml:space="preserve"> </w:t>
      </w:r>
      <w:r w:rsidR="00E477EC">
        <w:rPr>
          <w:b/>
          <w:szCs w:val="18"/>
        </w:rPr>
        <w:t>(2018</w:t>
      </w:r>
      <w:r w:rsidR="00E477EC" w:rsidRPr="000B0386">
        <w:rPr>
          <w:b/>
          <w:szCs w:val="18"/>
        </w:rPr>
        <w:t>)</w:t>
      </w:r>
    </w:p>
    <w:p w14:paraId="5B2FF1DD"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ZETA 120 bol v štátnych odrodových skúškach zaradený v rokoch 2016 - 2017 v sortimente veľmi skorých hybridov. Je určený pre pestovanie na siláž. Hybrid má FAO 120.</w:t>
      </w:r>
    </w:p>
    <w:p w14:paraId="595E9528"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žltooranžová, šúľok je dlhý.</w:t>
      </w:r>
    </w:p>
    <w:p w14:paraId="1C8D12A0" w14:textId="073A93E9"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ZETA 120 priemernú úrodu suchej hmoty 13,6</w:t>
      </w:r>
      <w:r w:rsidR="004F685C">
        <w:rPr>
          <w:rFonts w:eastAsiaTheme="minorHAnsi"/>
          <w:szCs w:val="18"/>
          <w:lang w:eastAsia="en-US"/>
        </w:rPr>
        <w:t> t/ha</w:t>
      </w:r>
      <w:r w:rsidR="00B11DBC" w:rsidRPr="00B11DBC">
        <w:rPr>
          <w:rFonts w:eastAsiaTheme="minorHAnsi"/>
          <w:szCs w:val="18"/>
          <w:lang w:eastAsia="en-US"/>
        </w:rPr>
        <w:t>, čo je menej ako priemer kontrolných hybridov. Sušina zrna k termínu bola 63,2</w:t>
      </w:r>
      <w:r w:rsidR="004F685C">
        <w:rPr>
          <w:rFonts w:eastAsiaTheme="minorHAnsi"/>
          <w:szCs w:val="18"/>
          <w:lang w:eastAsia="en-US"/>
        </w:rPr>
        <w:t> %</w:t>
      </w:r>
      <w:r w:rsidR="00B11DBC" w:rsidRPr="00B11DBC">
        <w:rPr>
          <w:rFonts w:eastAsiaTheme="minorHAnsi"/>
          <w:szCs w:val="18"/>
          <w:lang w:eastAsia="en-US"/>
        </w:rPr>
        <w:t>, čo je výrazne viac ako priemer kontrol, úroda zelenej hmoty dosiahla 38,0</w:t>
      </w:r>
      <w:r w:rsidR="004F685C">
        <w:rPr>
          <w:rFonts w:eastAsiaTheme="minorHAnsi"/>
          <w:szCs w:val="18"/>
          <w:lang w:eastAsia="en-US"/>
        </w:rPr>
        <w:t> t/ha</w:t>
      </w:r>
      <w:r w:rsidR="00B11DBC" w:rsidRPr="00B11DBC">
        <w:rPr>
          <w:rFonts w:eastAsiaTheme="minorHAnsi"/>
          <w:szCs w:val="18"/>
          <w:lang w:eastAsia="en-US"/>
        </w:rPr>
        <w:t xml:space="preserve"> a úroda suchých šúľkov 7,9</w:t>
      </w:r>
      <w:r w:rsidR="004F685C">
        <w:rPr>
          <w:rFonts w:eastAsiaTheme="minorHAnsi"/>
          <w:szCs w:val="18"/>
          <w:lang w:eastAsia="en-US"/>
        </w:rPr>
        <w:t> t/ha</w:t>
      </w:r>
      <w:r w:rsidR="00B11DBC" w:rsidRPr="00B11DBC">
        <w:rPr>
          <w:rFonts w:eastAsiaTheme="minorHAnsi"/>
          <w:szCs w:val="18"/>
          <w:lang w:eastAsia="en-US"/>
        </w:rPr>
        <w:t>. Hybrid vo výkone neprekonáva kontrolné odrody. Zdravotný stav bol dobrý.</w:t>
      </w:r>
    </w:p>
    <w:p w14:paraId="6B103799"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zemiakarská výrobná oblasť. Odporúčaná hustota porastu pri pestovaní na siláž v oblasti pre ktorú je určený je 90 000 rastlín na hektár. Hybrid nevyžaduje špeciálnu agrotechniku.</w:t>
      </w:r>
    </w:p>
    <w:p w14:paraId="6831E09D" w14:textId="77777777" w:rsidR="00B11DBC" w:rsidRPr="00B11DBC" w:rsidRDefault="00B11DBC" w:rsidP="0060021C">
      <w:pPr>
        <w:keepNext/>
        <w:spacing w:before="240" w:after="60"/>
        <w:jc w:val="both"/>
        <w:outlineLvl w:val="0"/>
        <w:rPr>
          <w:bCs/>
          <w:kern w:val="32"/>
          <w:szCs w:val="18"/>
        </w:rPr>
      </w:pPr>
      <w:r w:rsidRPr="00B11DBC">
        <w:rPr>
          <w:rFonts w:cs="Arial"/>
          <w:b/>
          <w:bCs/>
          <w:kern w:val="32"/>
          <w:szCs w:val="18"/>
        </w:rPr>
        <w:t>ZETA</w:t>
      </w:r>
      <w:r w:rsidRPr="00B11DBC">
        <w:rPr>
          <w:b/>
          <w:bCs/>
          <w:kern w:val="32"/>
          <w:szCs w:val="18"/>
        </w:rPr>
        <w:t xml:space="preserve"> 125</w:t>
      </w:r>
      <w:r w:rsidR="00E477EC">
        <w:rPr>
          <w:b/>
          <w:bCs/>
          <w:kern w:val="32"/>
          <w:szCs w:val="18"/>
        </w:rPr>
        <w:t xml:space="preserve"> </w:t>
      </w:r>
      <w:r w:rsidR="00E477EC">
        <w:rPr>
          <w:b/>
          <w:szCs w:val="18"/>
        </w:rPr>
        <w:t>(2018</w:t>
      </w:r>
      <w:r w:rsidR="00E477EC" w:rsidRPr="000B0386">
        <w:rPr>
          <w:b/>
          <w:szCs w:val="18"/>
        </w:rPr>
        <w:t>)</w:t>
      </w:r>
    </w:p>
    <w:p w14:paraId="5C82E6F0"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Hybrid ZETA 125 bol v štátnych odrodových skúškach zaradený v rokoch 2016 - 2017 v sortimente veľmi skorých hybridov. Je určený pre pestovanie na siláž. Hybrid má FAO 125.</w:t>
      </w:r>
    </w:p>
    <w:p w14:paraId="24E2615A"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Typ zrna je tvrdý, farbu korunky má žltú, šúľok je stredný až dlhý.</w:t>
      </w:r>
    </w:p>
    <w:p w14:paraId="1BBD7D35" w14:textId="533AAE04"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Počas štátnych odrodových skúšok v rokoch 2016 až 2017 dosiahol hybrid ZETA 125 priemernú úrodu suchej hmoty 12,5</w:t>
      </w:r>
      <w:r w:rsidR="004F685C">
        <w:rPr>
          <w:rFonts w:eastAsiaTheme="minorHAnsi"/>
          <w:szCs w:val="18"/>
          <w:lang w:eastAsia="en-US"/>
        </w:rPr>
        <w:t> t/ha</w:t>
      </w:r>
      <w:r w:rsidR="00B11DBC" w:rsidRPr="00B11DBC">
        <w:rPr>
          <w:rFonts w:eastAsiaTheme="minorHAnsi"/>
          <w:szCs w:val="18"/>
          <w:lang w:eastAsia="en-US"/>
        </w:rPr>
        <w:t>, čo je menej ako priemer kontrolných hybridov. Sušina zrna k termínu bola 65,8</w:t>
      </w:r>
      <w:r w:rsidR="004F685C">
        <w:rPr>
          <w:rFonts w:eastAsiaTheme="minorHAnsi"/>
          <w:szCs w:val="18"/>
          <w:lang w:eastAsia="en-US"/>
        </w:rPr>
        <w:t> %</w:t>
      </w:r>
      <w:r w:rsidR="00B11DBC" w:rsidRPr="00B11DBC">
        <w:rPr>
          <w:rFonts w:eastAsiaTheme="minorHAnsi"/>
          <w:szCs w:val="18"/>
          <w:lang w:eastAsia="en-US"/>
        </w:rPr>
        <w:t>, čo je menej ako priemer kontrol, úroda zelenej hmoty dosiahla 34,7</w:t>
      </w:r>
      <w:r w:rsidR="004F685C">
        <w:rPr>
          <w:rFonts w:eastAsiaTheme="minorHAnsi"/>
          <w:szCs w:val="18"/>
          <w:lang w:eastAsia="en-US"/>
        </w:rPr>
        <w:t> t/ha</w:t>
      </w:r>
      <w:r w:rsidR="00B11DBC" w:rsidRPr="00B11DBC">
        <w:rPr>
          <w:rFonts w:eastAsiaTheme="minorHAnsi"/>
          <w:szCs w:val="18"/>
          <w:lang w:eastAsia="en-US"/>
        </w:rPr>
        <w:t xml:space="preserve"> a úroda suchých šúľkov 7,34</w:t>
      </w:r>
      <w:r w:rsidR="004F685C">
        <w:rPr>
          <w:rFonts w:eastAsiaTheme="minorHAnsi"/>
          <w:szCs w:val="18"/>
          <w:lang w:eastAsia="en-US"/>
        </w:rPr>
        <w:t> t/ha</w:t>
      </w:r>
      <w:r w:rsidR="00B11DBC" w:rsidRPr="00B11DBC">
        <w:rPr>
          <w:rFonts w:eastAsiaTheme="minorHAnsi"/>
          <w:szCs w:val="18"/>
          <w:lang w:eastAsia="en-US"/>
        </w:rPr>
        <w:t>. Hybrid vo výkone neprekonáva kontrolné odrody, vyznačuje sa však mimoriadnou skorosťou. Zdravotný stav bol dobrý.</w:t>
      </w:r>
    </w:p>
    <w:p w14:paraId="4F7926FB" w14:textId="77777777" w:rsidR="00B11DBC" w:rsidRPr="00B11DBC" w:rsidRDefault="0060021C" w:rsidP="0060021C">
      <w:pPr>
        <w:jc w:val="both"/>
        <w:rPr>
          <w:rFonts w:eastAsiaTheme="minorHAnsi"/>
          <w:szCs w:val="18"/>
          <w:lang w:eastAsia="en-US"/>
        </w:rPr>
      </w:pPr>
      <w:r>
        <w:rPr>
          <w:rFonts w:eastAsiaTheme="minorHAnsi"/>
          <w:szCs w:val="18"/>
          <w:lang w:eastAsia="en-US"/>
        </w:rPr>
        <w:tab/>
      </w:r>
      <w:r w:rsidR="00B11DBC" w:rsidRPr="00B11DBC">
        <w:rPr>
          <w:rFonts w:eastAsiaTheme="minorHAnsi"/>
          <w:szCs w:val="18"/>
          <w:lang w:eastAsia="en-US"/>
        </w:rPr>
        <w:t>Hlavnou oblasťou jeho využitia je zemiakarská výrobná oblasť. Odporúčaná hustota porastu pri pestovaní na siláž v oblasti pre ktorú je určený je 90 000 rastlín na hektár. Hybrid nevyžaduje špeciálnu agrotechniku.</w:t>
      </w:r>
    </w:p>
    <w:p w14:paraId="75D94505"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Agro King</w:t>
      </w:r>
      <w:r w:rsidR="00C806B4">
        <w:rPr>
          <w:rFonts w:cs="Arial"/>
          <w:b/>
          <w:bCs/>
          <w:kern w:val="32"/>
          <w:szCs w:val="18"/>
        </w:rPr>
        <w:t xml:space="preserve"> </w:t>
      </w:r>
      <w:r w:rsidR="00C806B4">
        <w:rPr>
          <w:b/>
          <w:szCs w:val="18"/>
        </w:rPr>
        <w:t>(2017</w:t>
      </w:r>
      <w:r w:rsidR="00C806B4" w:rsidRPr="000B0386">
        <w:rPr>
          <w:b/>
          <w:szCs w:val="18"/>
        </w:rPr>
        <w:t>)</w:t>
      </w:r>
    </w:p>
    <w:p w14:paraId="2B39C8DA" w14:textId="7777777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Agro King</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neskorých hybridov. Je určený pre pestovanie na siláž. Hybrid má FAO 460.</w:t>
      </w:r>
    </w:p>
    <w:p w14:paraId="62DB2CBC"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žltú, šúľok je veľmi dlhý .</w:t>
      </w:r>
    </w:p>
    <w:p w14:paraId="0D500476" w14:textId="075FD65F"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Agro King priemernú úrodu suchej hmoty 23,0</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106,5</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59,8</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71,9</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8,01</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51C7E660" w14:textId="5619F300"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teplá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75 000 rastlín na hektár.</w:t>
      </w:r>
    </w:p>
    <w:p w14:paraId="7CDDE3F6"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Alabraska</w:t>
      </w:r>
      <w:r w:rsidR="00C806B4">
        <w:rPr>
          <w:rFonts w:cs="Arial"/>
          <w:b/>
          <w:bCs/>
          <w:kern w:val="32"/>
          <w:szCs w:val="18"/>
        </w:rPr>
        <w:t xml:space="preserve"> </w:t>
      </w:r>
      <w:r w:rsidR="00C806B4">
        <w:rPr>
          <w:b/>
          <w:szCs w:val="18"/>
        </w:rPr>
        <w:t>(2017</w:t>
      </w:r>
      <w:r w:rsidR="00C806B4" w:rsidRPr="000B0386">
        <w:rPr>
          <w:b/>
          <w:szCs w:val="18"/>
        </w:rPr>
        <w:t>)</w:t>
      </w:r>
    </w:p>
    <w:p w14:paraId="677F5491" w14:textId="7777777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Alabraska</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2014 - 2015 v sortimente veľmi skorých hybridov. Je určený pre pestovanie na zrno. Hybrid má FAO 260</w:t>
      </w:r>
      <w:r w:rsidR="001636C7" w:rsidRPr="002F5AEE">
        <w:rPr>
          <w:rFonts w:eastAsiaTheme="minorHAnsi"/>
        </w:rPr>
        <w:t>.</w:t>
      </w:r>
    </w:p>
    <w:p w14:paraId="1ADC36CA"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 .</w:t>
      </w:r>
    </w:p>
    <w:p w14:paraId="0D2E9D61" w14:textId="035B607B"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Alabraska</w:t>
      </w:r>
      <w:r w:rsidR="001636C7" w:rsidRPr="001636C7">
        <w:rPr>
          <w:rFonts w:eastAsiaTheme="minorHAnsi"/>
          <w:szCs w:val="18"/>
          <w:lang w:eastAsia="en-US"/>
        </w:rPr>
        <w:t xml:space="preserve"> úrody od 5,35 až po 15,34 ton, podľa lokality a ročníka. Priemerná úroda počas ŠOS bola 10,89</w:t>
      </w:r>
      <w:r w:rsidR="004F685C">
        <w:rPr>
          <w:rFonts w:eastAsiaTheme="minorHAnsi"/>
          <w:szCs w:val="18"/>
          <w:lang w:eastAsia="en-US"/>
        </w:rPr>
        <w:t> t/ha</w:t>
      </w:r>
      <w:r w:rsidR="001636C7" w:rsidRPr="001636C7">
        <w:rPr>
          <w:rFonts w:eastAsiaTheme="minorHAnsi"/>
          <w:szCs w:val="18"/>
          <w:lang w:eastAsia="en-US"/>
        </w:rPr>
        <w:t>, t.j. 108,7</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2014 mal priemernú úrodu 12,96</w:t>
      </w:r>
      <w:r w:rsidR="004F685C">
        <w:rPr>
          <w:rFonts w:eastAsiaTheme="minorHAnsi"/>
          <w:szCs w:val="18"/>
          <w:lang w:eastAsia="en-US"/>
        </w:rPr>
        <w:t> t/ha</w:t>
      </w:r>
      <w:r w:rsidR="001636C7" w:rsidRPr="001636C7">
        <w:rPr>
          <w:rFonts w:eastAsiaTheme="minorHAnsi"/>
          <w:szCs w:val="18"/>
          <w:lang w:eastAsia="en-US"/>
        </w:rPr>
        <w:t>, t.j. 102,4</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2015 dosiahol úrodu 8,81</w:t>
      </w:r>
      <w:r w:rsidR="004F685C">
        <w:rPr>
          <w:rFonts w:eastAsiaTheme="minorHAnsi"/>
          <w:szCs w:val="18"/>
          <w:lang w:eastAsia="en-US"/>
        </w:rPr>
        <w:t> t/ha</w:t>
      </w:r>
      <w:r w:rsidR="001636C7" w:rsidRPr="001636C7">
        <w:rPr>
          <w:rFonts w:eastAsiaTheme="minorHAnsi"/>
          <w:szCs w:val="18"/>
          <w:lang w:eastAsia="en-US"/>
        </w:rPr>
        <w:t>, t. j. 119,5</w:t>
      </w:r>
      <w:r w:rsidR="004F685C">
        <w:rPr>
          <w:rFonts w:eastAsiaTheme="minorHAnsi"/>
          <w:szCs w:val="18"/>
          <w:lang w:eastAsia="en-US"/>
        </w:rPr>
        <w:t> %</w:t>
      </w:r>
      <w:r w:rsidR="001636C7" w:rsidRPr="001636C7">
        <w:rPr>
          <w:rFonts w:eastAsiaTheme="minorHAnsi"/>
          <w:szCs w:val="18"/>
          <w:lang w:eastAsia="en-US"/>
        </w:rPr>
        <w:t xml:space="preserve"> .</w:t>
      </w:r>
    </w:p>
    <w:p w14:paraId="50585C57" w14:textId="5096B2D1"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2,1</w:t>
      </w:r>
      <w:r w:rsidR="004F685C">
        <w:rPr>
          <w:rFonts w:eastAsiaTheme="minorHAnsi"/>
          <w:szCs w:val="18"/>
          <w:lang w:eastAsia="en-US"/>
        </w:rPr>
        <w:t> %</w:t>
      </w:r>
      <w:r w:rsidR="001636C7" w:rsidRPr="001636C7">
        <w:rPr>
          <w:rFonts w:eastAsiaTheme="minorHAnsi"/>
          <w:szCs w:val="18"/>
          <w:lang w:eastAsia="en-US"/>
        </w:rPr>
        <w:t>. Sušinu zrna má 72,4</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68DB6818" w14:textId="2C1F1BD6"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lastRenderedPageBreak/>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w:t>
      </w:r>
      <w:r w:rsidR="00A30336">
        <w:rPr>
          <w:rFonts w:eastAsiaTheme="minorHAnsi"/>
          <w:color w:val="000000" w:themeColor="text1"/>
          <w:szCs w:val="18"/>
          <w:lang w:eastAsia="en-US"/>
        </w:rPr>
        <w:t>5 -</w:t>
      </w:r>
      <w:r w:rsidR="001636C7" w:rsidRPr="001636C7">
        <w:rPr>
          <w:rFonts w:eastAsiaTheme="minorHAnsi"/>
          <w:color w:val="000000" w:themeColor="text1"/>
          <w:szCs w:val="18"/>
          <w:lang w:eastAsia="en-US"/>
        </w:rPr>
        <w:t>80 000 rastlín na hektár.</w:t>
      </w:r>
    </w:p>
    <w:p w14:paraId="44354F8A"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Amaroc</w:t>
      </w:r>
      <w:r w:rsidR="00C806B4">
        <w:rPr>
          <w:rFonts w:cs="Arial"/>
          <w:b/>
          <w:bCs/>
          <w:kern w:val="32"/>
          <w:szCs w:val="18"/>
        </w:rPr>
        <w:t xml:space="preserve"> </w:t>
      </w:r>
      <w:r w:rsidR="00C806B4">
        <w:rPr>
          <w:b/>
          <w:szCs w:val="18"/>
        </w:rPr>
        <w:t>(2017</w:t>
      </w:r>
      <w:r w:rsidR="00C806B4" w:rsidRPr="000B0386">
        <w:rPr>
          <w:b/>
          <w:szCs w:val="18"/>
        </w:rPr>
        <w:t>)</w:t>
      </w:r>
    </w:p>
    <w:p w14:paraId="4C392D69" w14:textId="7777777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Amaroc</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veľmi skorých hybridov. Je určený pre pestovanie na siláž. Hybrid má FAO 220.</w:t>
      </w:r>
    </w:p>
    <w:p w14:paraId="488FEB8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 .</w:t>
      </w:r>
    </w:p>
    <w:p w14:paraId="544BD12B" w14:textId="58AD799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Amaroc priemernú úrodu suchej hmoty 20,8</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110,6</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52,4</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67,5</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8,38</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7BA435C2" w14:textId="2065805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zemiaková a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95 000 rastlín na hektár.</w:t>
      </w:r>
    </w:p>
    <w:p w14:paraId="65AF5D31"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AS 144 S</w:t>
      </w:r>
      <w:r w:rsidR="00C806B4">
        <w:rPr>
          <w:rFonts w:cs="Arial"/>
          <w:b/>
          <w:bCs/>
          <w:kern w:val="32"/>
          <w:szCs w:val="18"/>
        </w:rPr>
        <w:t xml:space="preserve"> </w:t>
      </w:r>
      <w:r w:rsidR="00C806B4">
        <w:rPr>
          <w:b/>
          <w:szCs w:val="18"/>
        </w:rPr>
        <w:t>(2017</w:t>
      </w:r>
      <w:r w:rsidR="00C806B4" w:rsidRPr="000B0386">
        <w:rPr>
          <w:b/>
          <w:szCs w:val="18"/>
        </w:rPr>
        <w:t>)</w:t>
      </w:r>
    </w:p>
    <w:p w14:paraId="13971B9C" w14:textId="7777777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AS 144 S bol v štátnych odrodových skúškach (ŠOS) zaradený v rokoch 2015 - 2016 v sortimente neskorých hybridov. Je určený pre pestovanie na siláž. Hybrid má FAO 470.</w:t>
      </w:r>
    </w:p>
    <w:p w14:paraId="270AFE5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žltú, šúľok je veľmi dlhý .</w:t>
      </w:r>
    </w:p>
    <w:p w14:paraId="6BCC6B87" w14:textId="5B8D2811"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AS 144 S priemernú úrodu suchej hmoty 23,3</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107,9</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64,9</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65,6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9,5</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1C461A06" w14:textId="731AE91A"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teplá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75 000 rastlín na hektár.</w:t>
      </w:r>
    </w:p>
    <w:p w14:paraId="486114F2"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Celong</w:t>
      </w:r>
      <w:r w:rsidR="00C806B4">
        <w:rPr>
          <w:rFonts w:cs="Arial"/>
          <w:b/>
          <w:bCs/>
          <w:kern w:val="32"/>
          <w:szCs w:val="18"/>
        </w:rPr>
        <w:t xml:space="preserve"> </w:t>
      </w:r>
      <w:r w:rsidR="00C806B4">
        <w:rPr>
          <w:b/>
          <w:szCs w:val="18"/>
        </w:rPr>
        <w:t>(2017</w:t>
      </w:r>
      <w:r w:rsidR="00C806B4" w:rsidRPr="000B0386">
        <w:rPr>
          <w:b/>
          <w:szCs w:val="18"/>
        </w:rPr>
        <w:t>)</w:t>
      </w:r>
    </w:p>
    <w:p w14:paraId="4F6D6DAB" w14:textId="77777777"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Celong</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skorých hybridov. Je určený pre pestovanie na zrno. Hybrid má FAO 270.</w:t>
      </w:r>
    </w:p>
    <w:p w14:paraId="3415063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žltú, šúľok je dlhý až veľmi dlhý .</w:t>
      </w:r>
    </w:p>
    <w:p w14:paraId="259C8F07" w14:textId="72931A22"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Celong</w:t>
      </w:r>
      <w:r w:rsidR="001636C7" w:rsidRPr="001636C7">
        <w:rPr>
          <w:rFonts w:eastAsiaTheme="minorHAnsi"/>
          <w:szCs w:val="18"/>
          <w:lang w:eastAsia="en-US"/>
        </w:rPr>
        <w:t xml:space="preserve"> úrody od 7,38 až po 15,62 ton, podľa lokality a ročníka. Priemerná úroda počas ŠOS bola 11,19</w:t>
      </w:r>
      <w:r w:rsidR="004F685C">
        <w:rPr>
          <w:rFonts w:eastAsiaTheme="minorHAnsi"/>
          <w:szCs w:val="18"/>
          <w:lang w:eastAsia="en-US"/>
        </w:rPr>
        <w:t> t/ha</w:t>
      </w:r>
      <w:r w:rsidR="001636C7" w:rsidRPr="001636C7">
        <w:rPr>
          <w:rFonts w:eastAsiaTheme="minorHAnsi"/>
          <w:szCs w:val="18"/>
          <w:lang w:eastAsia="en-US"/>
        </w:rPr>
        <w:t>, t.j. 103,7</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8,68</w:t>
      </w:r>
      <w:r w:rsidR="004F685C">
        <w:rPr>
          <w:rFonts w:eastAsiaTheme="minorHAnsi"/>
          <w:szCs w:val="18"/>
          <w:lang w:eastAsia="en-US"/>
        </w:rPr>
        <w:t> t/ha</w:t>
      </w:r>
      <w:r w:rsidR="001636C7" w:rsidRPr="001636C7">
        <w:rPr>
          <w:rFonts w:eastAsiaTheme="minorHAnsi"/>
          <w:szCs w:val="18"/>
          <w:lang w:eastAsia="en-US"/>
        </w:rPr>
        <w:t>, t.j. 110,0</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13,7</w:t>
      </w:r>
      <w:r w:rsidR="004F685C">
        <w:rPr>
          <w:rFonts w:eastAsiaTheme="minorHAnsi"/>
          <w:szCs w:val="18"/>
          <w:lang w:eastAsia="en-US"/>
        </w:rPr>
        <w:t> t/ha</w:t>
      </w:r>
      <w:r w:rsidR="001636C7" w:rsidRPr="001636C7">
        <w:rPr>
          <w:rFonts w:eastAsiaTheme="minorHAnsi"/>
          <w:szCs w:val="18"/>
          <w:lang w:eastAsia="en-US"/>
        </w:rPr>
        <w:t>, t. j. 97,4</w:t>
      </w:r>
      <w:r w:rsidR="004F685C">
        <w:rPr>
          <w:rFonts w:eastAsiaTheme="minorHAnsi"/>
          <w:szCs w:val="18"/>
          <w:lang w:eastAsia="en-US"/>
        </w:rPr>
        <w:t> %</w:t>
      </w:r>
      <w:r w:rsidR="001636C7" w:rsidRPr="001636C7">
        <w:rPr>
          <w:rFonts w:eastAsiaTheme="minorHAnsi"/>
          <w:szCs w:val="18"/>
          <w:lang w:eastAsia="en-US"/>
        </w:rPr>
        <w:t xml:space="preserve"> .</w:t>
      </w:r>
    </w:p>
    <w:p w14:paraId="0227BC9D" w14:textId="57725A1B" w:rsidR="001636C7" w:rsidRPr="001636C7" w:rsidRDefault="001636C7" w:rsidP="001636C7">
      <w:pPr>
        <w:jc w:val="both"/>
        <w:rPr>
          <w:rFonts w:eastAsiaTheme="minorHAnsi"/>
          <w:szCs w:val="18"/>
          <w:lang w:eastAsia="en-US"/>
        </w:rPr>
      </w:pPr>
      <w:r w:rsidRPr="001636C7">
        <w:rPr>
          <w:rFonts w:eastAsiaTheme="minorHAnsi"/>
          <w:szCs w:val="18"/>
          <w:lang w:eastAsia="en-US"/>
        </w:rPr>
        <w:t>Výskyt zlomených rastlín pod šúľkom bol 0,9</w:t>
      </w:r>
      <w:r w:rsidR="004F685C">
        <w:rPr>
          <w:rFonts w:eastAsiaTheme="minorHAnsi"/>
          <w:szCs w:val="18"/>
          <w:lang w:eastAsia="en-US"/>
        </w:rPr>
        <w:t> %</w:t>
      </w:r>
      <w:r w:rsidRPr="001636C7">
        <w:rPr>
          <w:rFonts w:eastAsiaTheme="minorHAnsi"/>
          <w:szCs w:val="18"/>
          <w:lang w:eastAsia="en-US"/>
        </w:rPr>
        <w:t>. Sušinu zrna má 77,5</w:t>
      </w:r>
      <w:r w:rsidR="004F685C">
        <w:rPr>
          <w:rFonts w:eastAsiaTheme="minorHAnsi"/>
          <w:szCs w:val="18"/>
          <w:lang w:eastAsia="en-US"/>
        </w:rPr>
        <w:t> %</w:t>
      </w:r>
      <w:r w:rsidRPr="001636C7">
        <w:rPr>
          <w:rFonts w:eastAsiaTheme="minorHAnsi"/>
          <w:szCs w:val="18"/>
          <w:lang w:eastAsia="en-US"/>
        </w:rPr>
        <w:t>, čo je viac ako je priemer kontrolných hybridov. Zdravotný stav bol dobrý.</w:t>
      </w:r>
    </w:p>
    <w:p w14:paraId="497B87EF" w14:textId="03004703" w:rsidR="001636C7" w:rsidRPr="001636C7" w:rsidRDefault="0059560B" w:rsidP="0059560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75 000 rastlín na hektár.</w:t>
      </w:r>
    </w:p>
    <w:p w14:paraId="231ABECF"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ES Epilog</w:t>
      </w:r>
      <w:r w:rsidR="00C806B4">
        <w:rPr>
          <w:rFonts w:cs="Arial"/>
          <w:b/>
          <w:bCs/>
          <w:kern w:val="32"/>
          <w:szCs w:val="18"/>
        </w:rPr>
        <w:t xml:space="preserve"> </w:t>
      </w:r>
      <w:r w:rsidR="00C806B4">
        <w:rPr>
          <w:b/>
          <w:szCs w:val="18"/>
        </w:rPr>
        <w:t>(2017</w:t>
      </w:r>
      <w:r w:rsidR="00C806B4" w:rsidRPr="000B0386">
        <w:rPr>
          <w:b/>
          <w:szCs w:val="18"/>
        </w:rPr>
        <w:t>)</w:t>
      </w:r>
    </w:p>
    <w:p w14:paraId="5416D3A7" w14:textId="77777777"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Hybrid ES Epilog bol v štátnych odrodových skúškach (ŠOS) zaradený v rokoch 2014 - 2015 v sortimente veľmi veľmi skorých hybridov. Je určený pre pestovanie na zrno. Hybrid má FAO 195.</w:t>
      </w:r>
    </w:p>
    <w:p w14:paraId="0AC2A050" w14:textId="68479AD8" w:rsidR="001636C7" w:rsidRPr="001636C7" w:rsidRDefault="001636C7" w:rsidP="001636C7">
      <w:pPr>
        <w:jc w:val="both"/>
        <w:rPr>
          <w:rFonts w:eastAsiaTheme="minorHAnsi"/>
          <w:szCs w:val="18"/>
          <w:lang w:eastAsia="en-US"/>
        </w:rPr>
      </w:pPr>
      <w:r w:rsidRPr="001636C7">
        <w:rPr>
          <w:rFonts w:eastAsiaTheme="minorHAnsi"/>
          <w:szCs w:val="18"/>
          <w:lang w:eastAsia="en-US"/>
        </w:rPr>
        <w:t>Typ zrna je tvrdý</w:t>
      </w:r>
      <w:r w:rsidR="00971A14">
        <w:rPr>
          <w:rFonts w:eastAsiaTheme="minorHAnsi"/>
          <w:szCs w:val="18"/>
          <w:lang w:eastAsia="en-US"/>
        </w:rPr>
        <w:t xml:space="preserve"> </w:t>
      </w:r>
      <w:r w:rsidRPr="001636C7">
        <w:rPr>
          <w:rFonts w:eastAsiaTheme="minorHAnsi"/>
          <w:szCs w:val="18"/>
          <w:lang w:eastAsia="en-US"/>
        </w:rPr>
        <w:t>, farbu korunky má žltú, šúľok je stredne dlhý až dlhý .</w:t>
      </w:r>
    </w:p>
    <w:p w14:paraId="678CCD17" w14:textId="39936D73"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2014 až 2015 dosahoval hybrid ES Epilog úrody od 6,54 až po 12,64 ton, podľa lokality a ročníka. Priemerná úroda počas ŠOS bola 9,13</w:t>
      </w:r>
      <w:r w:rsidR="004F685C">
        <w:rPr>
          <w:rFonts w:eastAsiaTheme="minorHAnsi"/>
          <w:szCs w:val="18"/>
          <w:lang w:eastAsia="en-US"/>
        </w:rPr>
        <w:t> t/ha</w:t>
      </w:r>
      <w:r w:rsidR="001636C7" w:rsidRPr="001636C7">
        <w:rPr>
          <w:rFonts w:eastAsiaTheme="minorHAnsi"/>
          <w:szCs w:val="18"/>
          <w:lang w:eastAsia="en-US"/>
        </w:rPr>
        <w:t>, t.j. 104,3</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2014 mal priemernú úrodu 11,40</w:t>
      </w:r>
      <w:r w:rsidR="004F685C">
        <w:rPr>
          <w:rFonts w:eastAsiaTheme="minorHAnsi"/>
          <w:szCs w:val="18"/>
          <w:lang w:eastAsia="en-US"/>
        </w:rPr>
        <w:t> t/ha</w:t>
      </w:r>
      <w:r w:rsidR="001636C7" w:rsidRPr="001636C7">
        <w:rPr>
          <w:rFonts w:eastAsiaTheme="minorHAnsi"/>
          <w:szCs w:val="18"/>
          <w:lang w:eastAsia="en-US"/>
        </w:rPr>
        <w:t>, t.j. 105,2</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2015 dosiahol úrodu 6,85</w:t>
      </w:r>
      <w:r w:rsidR="004F685C">
        <w:rPr>
          <w:rFonts w:eastAsiaTheme="minorHAnsi"/>
          <w:szCs w:val="18"/>
          <w:lang w:eastAsia="en-US"/>
        </w:rPr>
        <w:t> t/ha</w:t>
      </w:r>
      <w:r w:rsidR="001636C7" w:rsidRPr="001636C7">
        <w:rPr>
          <w:rFonts w:eastAsiaTheme="minorHAnsi"/>
          <w:szCs w:val="18"/>
          <w:lang w:eastAsia="en-US"/>
        </w:rPr>
        <w:t>, t. j. 107,9</w:t>
      </w:r>
      <w:r w:rsidR="004F685C">
        <w:rPr>
          <w:rFonts w:eastAsiaTheme="minorHAnsi"/>
          <w:szCs w:val="18"/>
          <w:lang w:eastAsia="en-US"/>
        </w:rPr>
        <w:t> %</w:t>
      </w:r>
      <w:r w:rsidR="001636C7" w:rsidRPr="001636C7">
        <w:rPr>
          <w:rFonts w:eastAsiaTheme="minorHAnsi"/>
          <w:szCs w:val="18"/>
          <w:lang w:eastAsia="en-US"/>
        </w:rPr>
        <w:t xml:space="preserve"> .</w:t>
      </w:r>
    </w:p>
    <w:p w14:paraId="1FA4D5C2" w14:textId="26DBB81B"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5,6</w:t>
      </w:r>
      <w:r w:rsidR="004F685C">
        <w:rPr>
          <w:rFonts w:eastAsiaTheme="minorHAnsi"/>
          <w:szCs w:val="18"/>
          <w:lang w:eastAsia="en-US"/>
        </w:rPr>
        <w:t> %</w:t>
      </w:r>
      <w:r w:rsidR="001636C7" w:rsidRPr="001636C7">
        <w:rPr>
          <w:rFonts w:eastAsiaTheme="minorHAnsi"/>
          <w:szCs w:val="18"/>
          <w:lang w:eastAsia="en-US"/>
        </w:rPr>
        <w:t>. Sušinu zrna má 73,7</w:t>
      </w:r>
      <w:r w:rsidR="004F685C">
        <w:rPr>
          <w:rFonts w:eastAsiaTheme="minorHAnsi"/>
          <w:szCs w:val="18"/>
          <w:lang w:eastAsia="en-US"/>
        </w:rPr>
        <w:t> %</w:t>
      </w:r>
      <w:r w:rsidR="001636C7" w:rsidRPr="001636C7">
        <w:rPr>
          <w:rFonts w:eastAsiaTheme="minorHAnsi"/>
          <w:szCs w:val="18"/>
          <w:lang w:eastAsia="en-US"/>
        </w:rPr>
        <w:t>, čo je menej ako majú kontrolné hybridy. Zdravotný stav bol dobrý.</w:t>
      </w:r>
    </w:p>
    <w:p w14:paraId="11A92442" w14:textId="561B8F36" w:rsidR="001636C7" w:rsidRPr="001636C7" w:rsidRDefault="0059560B" w:rsidP="001636C7">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Hlavnou oblasťou jeho využitia je chladnejšia repná výrobná oblasť.</w:t>
      </w:r>
      <w:r w:rsidR="00971A14">
        <w:rPr>
          <w:rFonts w:eastAsiaTheme="minorHAnsi"/>
          <w:szCs w:val="18"/>
          <w:lang w:eastAsia="en-US"/>
        </w:rPr>
        <w:t xml:space="preserve"> </w:t>
      </w:r>
      <w:r w:rsidR="001636C7" w:rsidRPr="001636C7">
        <w:rPr>
          <w:rFonts w:eastAsiaTheme="minorHAnsi"/>
          <w:szCs w:val="18"/>
          <w:lang w:eastAsia="en-US"/>
        </w:rPr>
        <w:t>Odporúčaná hustota porastu pri pestovaní na zrno v oblasti pre ktorú je určený je 80 000 rastlín na hektár.</w:t>
      </w:r>
    </w:p>
    <w:p w14:paraId="20E0B4F8" w14:textId="77777777" w:rsidR="001636C7" w:rsidRPr="001636C7" w:rsidRDefault="001636C7" w:rsidP="001636C7">
      <w:pPr>
        <w:keepNext/>
        <w:spacing w:before="240" w:after="60"/>
        <w:jc w:val="both"/>
        <w:outlineLvl w:val="0"/>
        <w:rPr>
          <w:rFonts w:cs="Arial"/>
          <w:b/>
          <w:bCs/>
          <w:kern w:val="32"/>
          <w:szCs w:val="18"/>
        </w:rPr>
      </w:pPr>
      <w:r w:rsidRPr="001636C7">
        <w:rPr>
          <w:rFonts w:cs="Arial"/>
          <w:b/>
          <w:bCs/>
          <w:kern w:val="32"/>
          <w:szCs w:val="18"/>
        </w:rPr>
        <w:t>ES Meteorit</w:t>
      </w:r>
      <w:r w:rsidR="00C806B4">
        <w:rPr>
          <w:rFonts w:cs="Arial"/>
          <w:b/>
          <w:bCs/>
          <w:kern w:val="32"/>
          <w:szCs w:val="18"/>
        </w:rPr>
        <w:t xml:space="preserve"> </w:t>
      </w:r>
      <w:r w:rsidR="00C806B4">
        <w:rPr>
          <w:b/>
          <w:szCs w:val="18"/>
        </w:rPr>
        <w:t>(2017</w:t>
      </w:r>
      <w:r w:rsidR="00C806B4" w:rsidRPr="000B0386">
        <w:rPr>
          <w:b/>
          <w:szCs w:val="18"/>
        </w:rPr>
        <w:t>)</w:t>
      </w:r>
    </w:p>
    <w:p w14:paraId="678B6263" w14:textId="77777777"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Hybrid ES Meteorit bol v štátnych odrodových skúškach (ŠOS) zaradený v rokoch 2014 - 2015 v sortimente veľmi skorých hybridov. Je určený pre pestovanie na zrno. Hybrid má FAO 250.</w:t>
      </w:r>
    </w:p>
    <w:p w14:paraId="694A5710" w14:textId="352E91BA" w:rsidR="001636C7" w:rsidRPr="001636C7" w:rsidRDefault="001636C7" w:rsidP="001636C7">
      <w:pPr>
        <w:jc w:val="both"/>
        <w:rPr>
          <w:rFonts w:eastAsiaTheme="minorHAnsi"/>
          <w:szCs w:val="18"/>
          <w:lang w:eastAsia="en-US"/>
        </w:rPr>
      </w:pPr>
      <w:r w:rsidRPr="001636C7">
        <w:rPr>
          <w:rFonts w:eastAsiaTheme="minorHAnsi"/>
          <w:szCs w:val="18"/>
          <w:lang w:eastAsia="en-US"/>
        </w:rPr>
        <w:t>Typ zrna je tvrdý až medzityp</w:t>
      </w:r>
      <w:r w:rsidR="00971A14">
        <w:rPr>
          <w:rFonts w:eastAsiaTheme="minorHAnsi"/>
          <w:szCs w:val="18"/>
          <w:lang w:eastAsia="en-US"/>
        </w:rPr>
        <w:t xml:space="preserve"> </w:t>
      </w:r>
      <w:r w:rsidRPr="001636C7">
        <w:rPr>
          <w:rFonts w:eastAsiaTheme="minorHAnsi"/>
          <w:szCs w:val="18"/>
          <w:lang w:eastAsia="en-US"/>
        </w:rPr>
        <w:t>, farbu korunky má žltú, šúľok je dlhý .</w:t>
      </w:r>
    </w:p>
    <w:p w14:paraId="63FAFE9D" w14:textId="0287CBA5" w:rsidR="001636C7" w:rsidRPr="001636C7" w:rsidRDefault="0059560B" w:rsidP="0059560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2014 až 2015 dosahoval hybrid ES Meteorit úrody od 4,65 až po 15,02 ton, podľa lokality a ročníka. Priemerná úroda počas ŠOS bola 10,45</w:t>
      </w:r>
      <w:r w:rsidR="004F685C">
        <w:rPr>
          <w:rFonts w:eastAsiaTheme="minorHAnsi"/>
          <w:szCs w:val="18"/>
          <w:lang w:eastAsia="en-US"/>
        </w:rPr>
        <w:t> t/ha</w:t>
      </w:r>
      <w:r w:rsidR="001636C7" w:rsidRPr="001636C7">
        <w:rPr>
          <w:rFonts w:eastAsiaTheme="minorHAnsi"/>
          <w:szCs w:val="18"/>
          <w:lang w:eastAsia="en-US"/>
        </w:rPr>
        <w:t>, t.j. 104,3</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2014 mal priemernú úrodu 13,05</w:t>
      </w:r>
      <w:r w:rsidR="004F685C">
        <w:rPr>
          <w:rFonts w:eastAsiaTheme="minorHAnsi"/>
          <w:szCs w:val="18"/>
          <w:lang w:eastAsia="en-US"/>
        </w:rPr>
        <w:t> t/ha</w:t>
      </w:r>
      <w:r w:rsidR="001636C7" w:rsidRPr="001636C7">
        <w:rPr>
          <w:rFonts w:eastAsiaTheme="minorHAnsi"/>
          <w:szCs w:val="18"/>
          <w:lang w:eastAsia="en-US"/>
        </w:rPr>
        <w:t>, t.j. 103,1</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2015 dosiahol</w:t>
      </w:r>
      <w:r w:rsidR="00B94121">
        <w:rPr>
          <w:rFonts w:eastAsiaTheme="minorHAnsi"/>
          <w:szCs w:val="18"/>
          <w:lang w:eastAsia="en-US"/>
        </w:rPr>
        <w:t xml:space="preserve"> úrodu 7,85</w:t>
      </w:r>
      <w:r w:rsidR="004F685C">
        <w:rPr>
          <w:rFonts w:eastAsiaTheme="minorHAnsi"/>
          <w:szCs w:val="18"/>
          <w:lang w:eastAsia="en-US"/>
        </w:rPr>
        <w:t> t/ha</w:t>
      </w:r>
      <w:r w:rsidR="00B94121">
        <w:rPr>
          <w:rFonts w:eastAsiaTheme="minorHAnsi"/>
          <w:szCs w:val="18"/>
          <w:lang w:eastAsia="en-US"/>
        </w:rPr>
        <w:t>, t. j. 106,5</w:t>
      </w:r>
      <w:r w:rsidR="004F685C">
        <w:rPr>
          <w:rFonts w:eastAsiaTheme="minorHAnsi"/>
          <w:szCs w:val="18"/>
          <w:lang w:eastAsia="en-US"/>
        </w:rPr>
        <w:t> %</w:t>
      </w:r>
      <w:r w:rsidR="001636C7" w:rsidRPr="001636C7">
        <w:rPr>
          <w:rFonts w:eastAsiaTheme="minorHAnsi"/>
          <w:szCs w:val="18"/>
          <w:lang w:eastAsia="en-US"/>
        </w:rPr>
        <w:t>.</w:t>
      </w:r>
    </w:p>
    <w:p w14:paraId="2F06CC44" w14:textId="5C9CE8CF" w:rsidR="001636C7" w:rsidRPr="001636C7" w:rsidRDefault="00B94121" w:rsidP="00B94121">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2,7</w:t>
      </w:r>
      <w:r w:rsidR="004F685C">
        <w:rPr>
          <w:rFonts w:eastAsiaTheme="minorHAnsi"/>
          <w:szCs w:val="18"/>
          <w:lang w:eastAsia="en-US"/>
        </w:rPr>
        <w:t> %</w:t>
      </w:r>
      <w:r w:rsidR="001636C7" w:rsidRPr="001636C7">
        <w:rPr>
          <w:rFonts w:eastAsiaTheme="minorHAnsi"/>
          <w:szCs w:val="18"/>
          <w:lang w:eastAsia="en-US"/>
        </w:rPr>
        <w:t>. Sušinu zrna má 74,5</w:t>
      </w:r>
      <w:r w:rsidR="004F685C">
        <w:rPr>
          <w:rFonts w:eastAsiaTheme="minorHAnsi"/>
          <w:szCs w:val="18"/>
          <w:lang w:eastAsia="en-US"/>
        </w:rPr>
        <w:t> %</w:t>
      </w:r>
      <w:r w:rsidR="001636C7" w:rsidRPr="001636C7">
        <w:rPr>
          <w:rFonts w:eastAsiaTheme="minorHAnsi"/>
          <w:szCs w:val="18"/>
          <w:lang w:eastAsia="en-US"/>
        </w:rPr>
        <w:t>, čo je menej ako majú kontrolné hybridy. Zdravotný stav bol dobrý.</w:t>
      </w:r>
    </w:p>
    <w:p w14:paraId="32D71084" w14:textId="79F28124" w:rsidR="001636C7" w:rsidRPr="001636C7" w:rsidRDefault="001636C7" w:rsidP="001636C7">
      <w:pPr>
        <w:jc w:val="both"/>
        <w:rPr>
          <w:rFonts w:eastAsiaTheme="minorHAnsi"/>
          <w:szCs w:val="18"/>
          <w:lang w:eastAsia="en-US"/>
        </w:rPr>
      </w:pPr>
      <w:r w:rsidRPr="001636C7">
        <w:rPr>
          <w:rFonts w:eastAsiaTheme="minorHAnsi"/>
          <w:szCs w:val="18"/>
          <w:lang w:eastAsia="en-US"/>
        </w:rPr>
        <w:t>Hlavnou oblasťou jeho využitia je</w:t>
      </w:r>
      <w:r w:rsidR="00971A14">
        <w:rPr>
          <w:rFonts w:eastAsiaTheme="minorHAnsi"/>
          <w:szCs w:val="18"/>
          <w:lang w:eastAsia="en-US"/>
        </w:rPr>
        <w:t xml:space="preserve"> </w:t>
      </w:r>
      <w:r w:rsidRPr="001636C7">
        <w:rPr>
          <w:rFonts w:eastAsiaTheme="minorHAnsi"/>
          <w:szCs w:val="18"/>
          <w:lang w:eastAsia="en-US"/>
        </w:rPr>
        <w:t>repná výrobná oblasť.</w:t>
      </w:r>
      <w:r w:rsidR="00971A14">
        <w:rPr>
          <w:rFonts w:eastAsiaTheme="minorHAnsi"/>
          <w:szCs w:val="18"/>
          <w:lang w:eastAsia="en-US"/>
        </w:rPr>
        <w:t xml:space="preserve"> </w:t>
      </w:r>
      <w:r w:rsidRPr="001636C7">
        <w:rPr>
          <w:rFonts w:eastAsiaTheme="minorHAnsi"/>
          <w:szCs w:val="18"/>
          <w:lang w:eastAsia="en-US"/>
        </w:rPr>
        <w:t>Odporúčaná hustota porastu pri pestovaní na zrno v oblasti pre ktorú je určený je 75 - 80 000 rastlín na hektár.</w:t>
      </w:r>
    </w:p>
    <w:p w14:paraId="7FA15A30" w14:textId="77777777" w:rsidR="001636C7" w:rsidRPr="001636C7" w:rsidRDefault="001636C7" w:rsidP="001636C7">
      <w:pPr>
        <w:keepNext/>
        <w:spacing w:before="240" w:after="60"/>
        <w:jc w:val="both"/>
        <w:outlineLvl w:val="0"/>
        <w:rPr>
          <w:bCs/>
          <w:color w:val="000000" w:themeColor="text1"/>
          <w:kern w:val="32"/>
          <w:szCs w:val="18"/>
        </w:rPr>
      </w:pPr>
      <w:r w:rsidRPr="001636C7">
        <w:rPr>
          <w:b/>
          <w:bCs/>
          <w:color w:val="000000" w:themeColor="text1"/>
          <w:kern w:val="32"/>
          <w:szCs w:val="18"/>
        </w:rPr>
        <w:t>F</w:t>
      </w:r>
      <w:r w:rsidRPr="001636C7">
        <w:rPr>
          <w:rFonts w:cs="Arial"/>
          <w:b/>
          <w:kern w:val="32"/>
          <w:szCs w:val="18"/>
        </w:rPr>
        <w:t>armirag</w:t>
      </w:r>
      <w:r w:rsidRPr="001636C7">
        <w:rPr>
          <w:b/>
          <w:bCs/>
          <w:color w:val="000000" w:themeColor="text1"/>
          <w:kern w:val="32"/>
          <w:szCs w:val="18"/>
        </w:rPr>
        <w:t>e</w:t>
      </w:r>
      <w:r w:rsidR="00C806B4">
        <w:rPr>
          <w:b/>
          <w:bCs/>
          <w:color w:val="000000" w:themeColor="text1"/>
          <w:kern w:val="32"/>
          <w:szCs w:val="18"/>
        </w:rPr>
        <w:t xml:space="preserve"> </w:t>
      </w:r>
      <w:r w:rsidR="00C806B4">
        <w:rPr>
          <w:b/>
          <w:szCs w:val="18"/>
        </w:rPr>
        <w:t>(2017</w:t>
      </w:r>
      <w:r w:rsidR="00C806B4" w:rsidRPr="000B0386">
        <w:rPr>
          <w:b/>
          <w:szCs w:val="18"/>
        </w:rPr>
        <w:t>)</w:t>
      </w:r>
    </w:p>
    <w:p w14:paraId="6C0DD327" w14:textId="77777777"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Farmirage</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skorých hybridov. Je určený pre pestovanie na siláž. Hybrid má FAO 260.</w:t>
      </w:r>
    </w:p>
    <w:p w14:paraId="696A78C6"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 farbu korunky má žltú, šúľok je dlhý až veľmi dlhý .</w:t>
      </w:r>
    </w:p>
    <w:p w14:paraId="34A83CA4" w14:textId="3DECAD30"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Farmirage priemernú úrodu suchej hmoty 20,0</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103,6</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54,2</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59,8</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10,08</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352B2AF5" w14:textId="12D0D623"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lastRenderedPageBreak/>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90 000 rastlín na hektár.</w:t>
      </w:r>
    </w:p>
    <w:p w14:paraId="541BC880"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Ferreto</w:t>
      </w:r>
      <w:r w:rsidR="00C806B4">
        <w:rPr>
          <w:rFonts w:cs="Arial"/>
          <w:b/>
          <w:kern w:val="32"/>
          <w:szCs w:val="18"/>
        </w:rPr>
        <w:t xml:space="preserve"> </w:t>
      </w:r>
      <w:r w:rsidR="00C806B4">
        <w:rPr>
          <w:b/>
          <w:szCs w:val="18"/>
        </w:rPr>
        <w:t>(2017</w:t>
      </w:r>
      <w:r w:rsidR="00C806B4" w:rsidRPr="000B0386">
        <w:rPr>
          <w:b/>
          <w:szCs w:val="18"/>
        </w:rPr>
        <w:t>)</w:t>
      </w:r>
    </w:p>
    <w:p w14:paraId="48E7CBFD" w14:textId="77777777"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Ferreto bol v štátnych odrodových skúškach (ŠOS) zaradený v rokoch 2015 - 2016 v sortimente veľmi skorých hybridov. Je určený pre pestovanie na siláž. Hybrid má FAO 230.</w:t>
      </w:r>
    </w:p>
    <w:p w14:paraId="7F897B8D"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veľmi dlhý .</w:t>
      </w:r>
    </w:p>
    <w:p w14:paraId="5855DDD6" w14:textId="3B9747C8"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Ferreto priemernú úrodu suchej hmoty 19,7</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104,83</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52,2</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64,4</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7,90</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712C4044" w14:textId="5D5ABBD1"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zemiaková a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95 000 rastlín na hektár.</w:t>
      </w:r>
    </w:p>
    <w:p w14:paraId="49AA75A0"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Honoro</w:t>
      </w:r>
      <w:r w:rsidR="00C806B4">
        <w:rPr>
          <w:rFonts w:cs="Arial"/>
          <w:b/>
          <w:kern w:val="32"/>
          <w:szCs w:val="18"/>
        </w:rPr>
        <w:t xml:space="preserve"> </w:t>
      </w:r>
      <w:r w:rsidR="00C806B4">
        <w:rPr>
          <w:b/>
          <w:szCs w:val="18"/>
        </w:rPr>
        <w:t>(2017</w:t>
      </w:r>
      <w:r w:rsidR="00C806B4" w:rsidRPr="000B0386">
        <w:rPr>
          <w:b/>
          <w:szCs w:val="18"/>
        </w:rPr>
        <w:t>)</w:t>
      </w:r>
    </w:p>
    <w:p w14:paraId="2B6F5DF5" w14:textId="77777777"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Honoro bol v štátnych odrodových skúškach (ŠOS) zaradený v rokoch 2015 - 2016 v sortimente veľmi veľmi skorých hybridov. Je určený pre pestovanie na zrno. Hybrid má FAO 190.</w:t>
      </w:r>
    </w:p>
    <w:p w14:paraId="6A7449E2"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w:t>
      </w:r>
    </w:p>
    <w:p w14:paraId="0A4340B1" w14:textId="530F3900" w:rsidR="001636C7" w:rsidRPr="001636C7" w:rsidRDefault="00B94121" w:rsidP="00B94121">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2015 až 2016 dosahoval hybrid Honoro úrody od 4,37 až po 15,75 ton, podľa lokality a ročníka. Priemerná úroda počas ŠOS bola 10,00</w:t>
      </w:r>
      <w:r w:rsidR="004F685C">
        <w:rPr>
          <w:rFonts w:eastAsiaTheme="minorHAnsi"/>
          <w:szCs w:val="18"/>
          <w:lang w:eastAsia="en-US"/>
        </w:rPr>
        <w:t> t/ha</w:t>
      </w:r>
      <w:r w:rsidR="001636C7" w:rsidRPr="001636C7">
        <w:rPr>
          <w:rFonts w:eastAsiaTheme="minorHAnsi"/>
          <w:szCs w:val="18"/>
          <w:lang w:eastAsia="en-US"/>
        </w:rPr>
        <w:t>, t.j. 103,3</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6,18</w:t>
      </w:r>
      <w:r w:rsidR="004F685C">
        <w:rPr>
          <w:rFonts w:eastAsiaTheme="minorHAnsi"/>
          <w:szCs w:val="18"/>
          <w:lang w:eastAsia="en-US"/>
        </w:rPr>
        <w:t> t/ha</w:t>
      </w:r>
      <w:r w:rsidR="001636C7" w:rsidRPr="001636C7">
        <w:rPr>
          <w:rFonts w:eastAsiaTheme="minorHAnsi"/>
          <w:szCs w:val="18"/>
          <w:lang w:eastAsia="en-US"/>
        </w:rPr>
        <w:t>, t.j. 96,6</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13,83</w:t>
      </w:r>
      <w:r w:rsidR="004F685C">
        <w:rPr>
          <w:rFonts w:eastAsiaTheme="minorHAnsi"/>
          <w:szCs w:val="18"/>
          <w:lang w:eastAsia="en-US"/>
        </w:rPr>
        <w:t> t/ha</w:t>
      </w:r>
      <w:r w:rsidR="001636C7" w:rsidRPr="001636C7">
        <w:rPr>
          <w:rFonts w:eastAsiaTheme="minorHAnsi"/>
          <w:szCs w:val="18"/>
          <w:lang w:eastAsia="en-US"/>
        </w:rPr>
        <w:t>, t. j. 109,9</w:t>
      </w:r>
      <w:r w:rsidR="004F685C">
        <w:rPr>
          <w:rFonts w:eastAsiaTheme="minorHAnsi"/>
          <w:szCs w:val="18"/>
          <w:lang w:eastAsia="en-US"/>
        </w:rPr>
        <w:t> %</w:t>
      </w:r>
      <w:r w:rsidR="001636C7" w:rsidRPr="001636C7">
        <w:rPr>
          <w:rFonts w:eastAsiaTheme="minorHAnsi"/>
          <w:szCs w:val="18"/>
          <w:lang w:eastAsia="en-US"/>
        </w:rPr>
        <w:t xml:space="preserve"> .</w:t>
      </w:r>
    </w:p>
    <w:p w14:paraId="511574C1" w14:textId="70EEA8EE" w:rsidR="001636C7" w:rsidRPr="001636C7" w:rsidRDefault="00B94121" w:rsidP="00B94121">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2,7</w:t>
      </w:r>
      <w:r w:rsidR="004F685C">
        <w:rPr>
          <w:rFonts w:eastAsiaTheme="minorHAnsi"/>
          <w:szCs w:val="18"/>
          <w:lang w:eastAsia="en-US"/>
        </w:rPr>
        <w:t> %</w:t>
      </w:r>
      <w:r w:rsidR="001636C7" w:rsidRPr="001636C7">
        <w:rPr>
          <w:rFonts w:eastAsiaTheme="minorHAnsi"/>
          <w:szCs w:val="18"/>
          <w:lang w:eastAsia="en-US"/>
        </w:rPr>
        <w:t>. Sušinu zrna má 75,2</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3F2D01A1" w14:textId="381457CF" w:rsidR="001636C7" w:rsidRPr="001636C7" w:rsidRDefault="00B94121" w:rsidP="00B94121">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80 000 rastlín na hektár.</w:t>
      </w:r>
    </w:p>
    <w:p w14:paraId="3CA45E72" w14:textId="77777777" w:rsidR="001636C7" w:rsidRPr="001636C7" w:rsidRDefault="001636C7" w:rsidP="001636C7">
      <w:pPr>
        <w:keepNext/>
        <w:spacing w:before="240" w:after="60"/>
        <w:jc w:val="both"/>
        <w:outlineLvl w:val="0"/>
        <w:rPr>
          <w:bCs/>
          <w:kern w:val="32"/>
          <w:szCs w:val="18"/>
        </w:rPr>
      </w:pPr>
      <w:r w:rsidRPr="001636C7">
        <w:rPr>
          <w:rFonts w:cs="Arial"/>
          <w:b/>
          <w:kern w:val="32"/>
          <w:szCs w:val="18"/>
        </w:rPr>
        <w:t>Illustrado</w:t>
      </w:r>
      <w:r w:rsidR="00C806B4">
        <w:rPr>
          <w:rFonts w:cs="Arial"/>
          <w:b/>
          <w:kern w:val="32"/>
          <w:szCs w:val="18"/>
        </w:rPr>
        <w:t xml:space="preserve"> </w:t>
      </w:r>
      <w:r w:rsidR="00C806B4">
        <w:rPr>
          <w:b/>
          <w:szCs w:val="18"/>
        </w:rPr>
        <w:t>(2017</w:t>
      </w:r>
      <w:r w:rsidR="00C806B4" w:rsidRPr="000B0386">
        <w:rPr>
          <w:b/>
          <w:szCs w:val="18"/>
        </w:rPr>
        <w:t>)</w:t>
      </w:r>
    </w:p>
    <w:p w14:paraId="08C816E8" w14:textId="77777777"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Hybrid Illustrado bol v štátnych odrodových skúškach (ŠOS) zaradený v rokoch 2014 - 2015 v sortimente skorých hybridov. Je určený pre pestovanie na zrno. Hybrid má FAO 280.</w:t>
      </w:r>
    </w:p>
    <w:p w14:paraId="7F236D70" w14:textId="77777777" w:rsidR="001636C7" w:rsidRPr="001636C7" w:rsidRDefault="001636C7" w:rsidP="001636C7">
      <w:pPr>
        <w:jc w:val="both"/>
        <w:rPr>
          <w:rFonts w:eastAsiaTheme="minorHAnsi"/>
          <w:szCs w:val="18"/>
          <w:lang w:eastAsia="en-US"/>
        </w:rPr>
      </w:pPr>
      <w:r w:rsidRPr="001636C7">
        <w:rPr>
          <w:rFonts w:eastAsiaTheme="minorHAnsi"/>
          <w:szCs w:val="18"/>
          <w:lang w:eastAsia="en-US"/>
        </w:rPr>
        <w:t>Typ zrna je konský zub , farbu korunky má žltú, šúľok je dlhý až veľmi dlhý .</w:t>
      </w:r>
    </w:p>
    <w:p w14:paraId="0D2A5382" w14:textId="684AACEE"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2014 až 2015 dosahoval hybrid NM4467 úrody od 6,90 až po 15,48 ton, podľa lokality a ročníka. Priemerná úroda počas ŠOS bola 10,9</w:t>
      </w:r>
      <w:r w:rsidR="004F685C">
        <w:rPr>
          <w:rFonts w:eastAsiaTheme="minorHAnsi"/>
          <w:szCs w:val="18"/>
          <w:lang w:eastAsia="en-US"/>
        </w:rPr>
        <w:t> t/ha</w:t>
      </w:r>
      <w:r w:rsidR="001636C7" w:rsidRPr="001636C7">
        <w:rPr>
          <w:rFonts w:eastAsiaTheme="minorHAnsi"/>
          <w:szCs w:val="18"/>
          <w:lang w:eastAsia="en-US"/>
        </w:rPr>
        <w:t>, t.j. 104,1</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2014 mal priemernú úrodu 13,34</w:t>
      </w:r>
      <w:r w:rsidR="004F685C">
        <w:rPr>
          <w:rFonts w:eastAsiaTheme="minorHAnsi"/>
          <w:szCs w:val="18"/>
          <w:lang w:eastAsia="en-US"/>
        </w:rPr>
        <w:t> t/ha</w:t>
      </w:r>
      <w:r w:rsidR="001636C7" w:rsidRPr="001636C7">
        <w:rPr>
          <w:rFonts w:eastAsiaTheme="minorHAnsi"/>
          <w:szCs w:val="18"/>
          <w:lang w:eastAsia="en-US"/>
        </w:rPr>
        <w:t>, t.j. 100,0</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2015 dosiahol úrodu 8,46</w:t>
      </w:r>
      <w:r w:rsidR="004F685C">
        <w:rPr>
          <w:rFonts w:eastAsiaTheme="minorHAnsi"/>
          <w:szCs w:val="18"/>
          <w:lang w:eastAsia="en-US"/>
        </w:rPr>
        <w:t> t/ha</w:t>
      </w:r>
      <w:r w:rsidR="001636C7" w:rsidRPr="001636C7">
        <w:rPr>
          <w:rFonts w:eastAsiaTheme="minorHAnsi"/>
          <w:szCs w:val="18"/>
          <w:lang w:eastAsia="en-US"/>
        </w:rPr>
        <w:t>, t. j. 108,2</w:t>
      </w:r>
      <w:r w:rsidR="004F685C">
        <w:rPr>
          <w:rFonts w:eastAsiaTheme="minorHAnsi"/>
          <w:szCs w:val="18"/>
          <w:lang w:eastAsia="en-US"/>
        </w:rPr>
        <w:t> %</w:t>
      </w:r>
      <w:r w:rsidR="001636C7" w:rsidRPr="001636C7">
        <w:rPr>
          <w:rFonts w:eastAsiaTheme="minorHAnsi"/>
          <w:szCs w:val="18"/>
          <w:lang w:eastAsia="en-US"/>
        </w:rPr>
        <w:t xml:space="preserve"> .</w:t>
      </w:r>
    </w:p>
    <w:p w14:paraId="2BD25268" w14:textId="6109F4A1"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1,6</w:t>
      </w:r>
      <w:r w:rsidR="004F685C">
        <w:rPr>
          <w:rFonts w:eastAsiaTheme="minorHAnsi"/>
          <w:szCs w:val="18"/>
          <w:lang w:eastAsia="en-US"/>
        </w:rPr>
        <w:t> %</w:t>
      </w:r>
      <w:r w:rsidR="001636C7" w:rsidRPr="001636C7">
        <w:rPr>
          <w:rFonts w:eastAsiaTheme="minorHAnsi"/>
          <w:szCs w:val="18"/>
          <w:lang w:eastAsia="en-US"/>
        </w:rPr>
        <w:t>. Sušinu zrna má 71,0</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3EB031C1" w14:textId="2AFE9CCD"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Hlavnou oblasťou jeho využitia je</w:t>
      </w:r>
      <w:r w:rsidR="00971A14">
        <w:rPr>
          <w:rFonts w:eastAsiaTheme="minorHAnsi"/>
          <w:szCs w:val="18"/>
          <w:lang w:eastAsia="en-US"/>
        </w:rPr>
        <w:t xml:space="preserve"> </w:t>
      </w:r>
      <w:r w:rsidR="001636C7" w:rsidRPr="001636C7">
        <w:rPr>
          <w:rFonts w:eastAsiaTheme="minorHAnsi"/>
          <w:szCs w:val="18"/>
          <w:lang w:eastAsia="en-US"/>
        </w:rPr>
        <w:t>repná a kukuričná výrobná oblasť.</w:t>
      </w:r>
      <w:r w:rsidR="00971A14">
        <w:rPr>
          <w:rFonts w:eastAsiaTheme="minorHAnsi"/>
          <w:szCs w:val="18"/>
          <w:lang w:eastAsia="en-US"/>
        </w:rPr>
        <w:t xml:space="preserve"> </w:t>
      </w:r>
      <w:r w:rsidR="001636C7" w:rsidRPr="001636C7">
        <w:rPr>
          <w:rFonts w:eastAsiaTheme="minorHAnsi"/>
          <w:szCs w:val="18"/>
          <w:lang w:eastAsia="en-US"/>
        </w:rPr>
        <w:t>Odporúčaná hustota porastu pri pestovaní na zrno v oblasti pre ktorú je určený je 75 000 rastlín na hektár.</w:t>
      </w:r>
    </w:p>
    <w:p w14:paraId="08718804"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Joffrey</w:t>
      </w:r>
      <w:r w:rsidR="00C806B4">
        <w:rPr>
          <w:rFonts w:cs="Arial"/>
          <w:b/>
          <w:kern w:val="32"/>
          <w:szCs w:val="18"/>
        </w:rPr>
        <w:t xml:space="preserve"> </w:t>
      </w:r>
      <w:r w:rsidR="00C806B4">
        <w:rPr>
          <w:b/>
          <w:szCs w:val="18"/>
        </w:rPr>
        <w:t>(2017</w:t>
      </w:r>
      <w:r w:rsidR="00C806B4" w:rsidRPr="000B0386">
        <w:rPr>
          <w:b/>
          <w:szCs w:val="18"/>
        </w:rPr>
        <w:t>)</w:t>
      </w:r>
    </w:p>
    <w:p w14:paraId="067BBF33" w14:textId="77777777"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Joffrey</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veľmi skorých hybridov. Je určený pre pestovanie na zrno. Hybrid má FAO 250.</w:t>
      </w:r>
    </w:p>
    <w:p w14:paraId="5462AE6A"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žltooranžovú, šúľok je veľmi dlhý .</w:t>
      </w:r>
    </w:p>
    <w:p w14:paraId="68C9FCC2" w14:textId="0C2A3464"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Joffrey</w:t>
      </w:r>
      <w:r w:rsidR="001636C7" w:rsidRPr="001636C7">
        <w:rPr>
          <w:rFonts w:eastAsiaTheme="minorHAnsi"/>
          <w:szCs w:val="18"/>
          <w:lang w:eastAsia="en-US"/>
        </w:rPr>
        <w:t xml:space="preserve"> úrody od 5,24 až po 15,30 ton, podľa lokality a ročníka. Priemerná úroda počas ŠOS bola 11,17</w:t>
      </w:r>
      <w:r w:rsidR="004F685C">
        <w:rPr>
          <w:rFonts w:eastAsiaTheme="minorHAnsi"/>
          <w:szCs w:val="18"/>
          <w:lang w:eastAsia="en-US"/>
        </w:rPr>
        <w:t> t/ha</w:t>
      </w:r>
      <w:r w:rsidR="001636C7" w:rsidRPr="001636C7">
        <w:rPr>
          <w:rFonts w:eastAsiaTheme="minorHAnsi"/>
          <w:szCs w:val="18"/>
          <w:lang w:eastAsia="en-US"/>
        </w:rPr>
        <w:t>, t.j. 104,6</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7,72</w:t>
      </w:r>
      <w:r w:rsidR="004F685C">
        <w:rPr>
          <w:rFonts w:eastAsiaTheme="minorHAnsi"/>
          <w:szCs w:val="18"/>
          <w:lang w:eastAsia="en-US"/>
        </w:rPr>
        <w:t> t/ha</w:t>
      </w:r>
      <w:r w:rsidR="001636C7" w:rsidRPr="001636C7">
        <w:rPr>
          <w:rFonts w:eastAsiaTheme="minorHAnsi"/>
          <w:szCs w:val="18"/>
          <w:lang w:eastAsia="en-US"/>
        </w:rPr>
        <w:t>, t.j. 101,7</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14,62</w:t>
      </w:r>
      <w:r w:rsidR="004F685C">
        <w:rPr>
          <w:rFonts w:eastAsiaTheme="minorHAnsi"/>
          <w:szCs w:val="18"/>
          <w:lang w:eastAsia="en-US"/>
        </w:rPr>
        <w:t> t/ha</w:t>
      </w:r>
      <w:r w:rsidR="001636C7" w:rsidRPr="001636C7">
        <w:rPr>
          <w:rFonts w:eastAsiaTheme="minorHAnsi"/>
          <w:szCs w:val="18"/>
          <w:lang w:eastAsia="en-US"/>
        </w:rPr>
        <w:t>, t. j. 107,6</w:t>
      </w:r>
      <w:r w:rsidR="004F685C">
        <w:rPr>
          <w:rFonts w:eastAsiaTheme="minorHAnsi"/>
          <w:szCs w:val="18"/>
          <w:lang w:eastAsia="en-US"/>
        </w:rPr>
        <w:t> %</w:t>
      </w:r>
      <w:r w:rsidR="001636C7" w:rsidRPr="001636C7">
        <w:rPr>
          <w:rFonts w:eastAsiaTheme="minorHAnsi"/>
          <w:szCs w:val="18"/>
          <w:lang w:eastAsia="en-US"/>
        </w:rPr>
        <w:t xml:space="preserve"> .</w:t>
      </w:r>
    </w:p>
    <w:p w14:paraId="27F2A008" w14:textId="55CDEC29"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2,2</w:t>
      </w:r>
      <w:r w:rsidR="004F685C">
        <w:rPr>
          <w:rFonts w:eastAsiaTheme="minorHAnsi"/>
          <w:szCs w:val="18"/>
          <w:lang w:eastAsia="en-US"/>
        </w:rPr>
        <w:t> %</w:t>
      </w:r>
      <w:r w:rsidR="001636C7" w:rsidRPr="001636C7">
        <w:rPr>
          <w:rFonts w:eastAsiaTheme="minorHAnsi"/>
          <w:szCs w:val="18"/>
          <w:lang w:eastAsia="en-US"/>
        </w:rPr>
        <w:t>. Sušinu zrna má 77,7</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21F2088F" w14:textId="692ECBE9" w:rsidR="001636C7" w:rsidRPr="001636C7" w:rsidRDefault="00132B8C"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w:t>
      </w:r>
      <w:r w:rsidR="00A30336">
        <w:rPr>
          <w:rFonts w:eastAsiaTheme="minorHAnsi"/>
          <w:color w:val="000000" w:themeColor="text1"/>
          <w:szCs w:val="18"/>
          <w:lang w:eastAsia="en-US"/>
        </w:rPr>
        <w:t>5 -</w:t>
      </w:r>
      <w:r w:rsidR="001636C7" w:rsidRPr="001636C7">
        <w:rPr>
          <w:rFonts w:eastAsiaTheme="minorHAnsi"/>
          <w:color w:val="000000" w:themeColor="text1"/>
          <w:szCs w:val="18"/>
          <w:lang w:eastAsia="en-US"/>
        </w:rPr>
        <w:t>80 000 rastlín na hektár.</w:t>
      </w:r>
    </w:p>
    <w:p w14:paraId="5D3F0B86"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Kabrinias</w:t>
      </w:r>
      <w:r w:rsidR="00DF7BC5">
        <w:rPr>
          <w:rFonts w:cs="Arial"/>
          <w:b/>
          <w:kern w:val="32"/>
          <w:szCs w:val="18"/>
        </w:rPr>
        <w:t xml:space="preserve"> </w:t>
      </w:r>
      <w:r w:rsidR="00DF7BC5">
        <w:rPr>
          <w:b/>
          <w:szCs w:val="18"/>
        </w:rPr>
        <w:t>(2017</w:t>
      </w:r>
      <w:r w:rsidR="00DF7BC5" w:rsidRPr="000B0386">
        <w:rPr>
          <w:b/>
          <w:szCs w:val="18"/>
        </w:rPr>
        <w:t>)</w:t>
      </w:r>
    </w:p>
    <w:p w14:paraId="56A9E8A6" w14:textId="77777777"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Kabrinias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veľmi skorých hybridov. Je určený pre pestovanie na zrno. Hybrid má FAO 240.</w:t>
      </w:r>
    </w:p>
    <w:p w14:paraId="4F4F0165"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žltú, šúľok je dlhý až veľmi dlhý .</w:t>
      </w:r>
    </w:p>
    <w:p w14:paraId="24F55869" w14:textId="468A04C2"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Kabrinias</w:t>
      </w:r>
      <w:r w:rsidR="001636C7" w:rsidRPr="001636C7">
        <w:rPr>
          <w:rFonts w:eastAsiaTheme="minorHAnsi"/>
          <w:szCs w:val="18"/>
          <w:lang w:eastAsia="en-US"/>
        </w:rPr>
        <w:t xml:space="preserve"> úrody od 5,42 až po 15,42 ton, podľa lokality a ročníka. Priemerná úroda počas ŠOS bola 11,31</w:t>
      </w:r>
      <w:r w:rsidR="004F685C">
        <w:rPr>
          <w:rFonts w:eastAsiaTheme="minorHAnsi"/>
          <w:szCs w:val="18"/>
          <w:lang w:eastAsia="en-US"/>
        </w:rPr>
        <w:t> t/ha</w:t>
      </w:r>
      <w:r w:rsidR="001636C7" w:rsidRPr="001636C7">
        <w:rPr>
          <w:rFonts w:eastAsiaTheme="minorHAnsi"/>
          <w:szCs w:val="18"/>
          <w:lang w:eastAsia="en-US"/>
        </w:rPr>
        <w:t>, t.j. 105,8</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7,70</w:t>
      </w:r>
      <w:r w:rsidR="004F685C">
        <w:rPr>
          <w:rFonts w:eastAsiaTheme="minorHAnsi"/>
          <w:szCs w:val="18"/>
          <w:lang w:eastAsia="en-US"/>
        </w:rPr>
        <w:t> t/ha</w:t>
      </w:r>
      <w:r w:rsidR="001636C7" w:rsidRPr="001636C7">
        <w:rPr>
          <w:rFonts w:eastAsiaTheme="minorHAnsi"/>
          <w:szCs w:val="18"/>
          <w:lang w:eastAsia="en-US"/>
        </w:rPr>
        <w:t>, t.j. 101,8</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14,93</w:t>
      </w:r>
      <w:r w:rsidR="004F685C">
        <w:rPr>
          <w:rFonts w:eastAsiaTheme="minorHAnsi"/>
          <w:szCs w:val="18"/>
          <w:lang w:eastAsia="en-US"/>
        </w:rPr>
        <w:t> t/ha</w:t>
      </w:r>
      <w:r w:rsidR="001636C7" w:rsidRPr="001636C7">
        <w:rPr>
          <w:rFonts w:eastAsiaTheme="minorHAnsi"/>
          <w:szCs w:val="18"/>
          <w:lang w:eastAsia="en-US"/>
        </w:rPr>
        <w:t>, t. j. 109,9</w:t>
      </w:r>
      <w:r w:rsidR="004F685C">
        <w:rPr>
          <w:rFonts w:eastAsiaTheme="minorHAnsi"/>
          <w:szCs w:val="18"/>
          <w:lang w:eastAsia="en-US"/>
        </w:rPr>
        <w:t> %</w:t>
      </w:r>
      <w:r w:rsidR="001636C7" w:rsidRPr="001636C7">
        <w:rPr>
          <w:rFonts w:eastAsiaTheme="minorHAnsi"/>
          <w:szCs w:val="18"/>
          <w:lang w:eastAsia="en-US"/>
        </w:rPr>
        <w:t xml:space="preserve"> .</w:t>
      </w:r>
    </w:p>
    <w:p w14:paraId="734D6A04" w14:textId="1C043E8D"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3,2</w:t>
      </w:r>
      <w:r w:rsidR="004F685C">
        <w:rPr>
          <w:rFonts w:eastAsiaTheme="minorHAnsi"/>
          <w:szCs w:val="18"/>
          <w:lang w:eastAsia="en-US"/>
        </w:rPr>
        <w:t> %</w:t>
      </w:r>
      <w:r w:rsidR="001636C7" w:rsidRPr="001636C7">
        <w:rPr>
          <w:rFonts w:eastAsiaTheme="minorHAnsi"/>
          <w:szCs w:val="18"/>
          <w:lang w:eastAsia="en-US"/>
        </w:rPr>
        <w:t>. Sušinu zrna má 79,8</w:t>
      </w:r>
      <w:r w:rsidR="004F685C">
        <w:rPr>
          <w:rFonts w:eastAsiaTheme="minorHAnsi"/>
          <w:szCs w:val="18"/>
          <w:lang w:eastAsia="en-US"/>
        </w:rPr>
        <w:t> %</w:t>
      </w:r>
      <w:r w:rsidR="001636C7" w:rsidRPr="001636C7">
        <w:rPr>
          <w:rFonts w:eastAsiaTheme="minorHAnsi"/>
          <w:szCs w:val="18"/>
          <w:lang w:eastAsia="en-US"/>
        </w:rPr>
        <w:t>, čo je viac ako je priemer kontrolných hybridov. Zdravotný stav bol dobrý.</w:t>
      </w:r>
    </w:p>
    <w:p w14:paraId="7BE90C4B" w14:textId="5F73F763" w:rsidR="001636C7" w:rsidRPr="001636C7" w:rsidRDefault="00132B8C"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w:t>
      </w:r>
      <w:r w:rsidR="00A30336">
        <w:rPr>
          <w:rFonts w:eastAsiaTheme="minorHAnsi"/>
          <w:color w:val="000000" w:themeColor="text1"/>
          <w:szCs w:val="18"/>
          <w:lang w:eastAsia="en-US"/>
        </w:rPr>
        <w:t>5 -</w:t>
      </w:r>
      <w:r w:rsidR="001636C7" w:rsidRPr="001636C7">
        <w:rPr>
          <w:rFonts w:eastAsiaTheme="minorHAnsi"/>
          <w:color w:val="000000" w:themeColor="text1"/>
          <w:szCs w:val="18"/>
          <w:lang w:eastAsia="en-US"/>
        </w:rPr>
        <w:t>80 000 rastlín na hektár.</w:t>
      </w:r>
    </w:p>
    <w:p w14:paraId="3689885E"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Kapitolis</w:t>
      </w:r>
      <w:r w:rsidR="00DF7BC5">
        <w:rPr>
          <w:rFonts w:cs="Arial"/>
          <w:b/>
          <w:kern w:val="32"/>
          <w:szCs w:val="18"/>
        </w:rPr>
        <w:t xml:space="preserve"> </w:t>
      </w:r>
      <w:r w:rsidR="00DF7BC5">
        <w:rPr>
          <w:b/>
          <w:szCs w:val="18"/>
        </w:rPr>
        <w:t>(2017</w:t>
      </w:r>
      <w:r w:rsidR="00DF7BC5" w:rsidRPr="000B0386">
        <w:rPr>
          <w:b/>
          <w:szCs w:val="18"/>
        </w:rPr>
        <w:t>)</w:t>
      </w:r>
    </w:p>
    <w:p w14:paraId="55414002" w14:textId="77777777"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Kapitolis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neskorých hybridov. Je určený pre pestovanie na zrno. Hybrid má FAO 350.</w:t>
      </w:r>
    </w:p>
    <w:p w14:paraId="43417FF7"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žltooranžová, šúľok je dlhý až veľmi dlhý .</w:t>
      </w:r>
    </w:p>
    <w:p w14:paraId="42D70E82" w14:textId="0E284640" w:rsidR="001636C7" w:rsidRPr="001636C7" w:rsidRDefault="00132B8C" w:rsidP="00132B8C">
      <w:pPr>
        <w:jc w:val="both"/>
        <w:rPr>
          <w:rFonts w:eastAsiaTheme="minorHAnsi"/>
          <w:szCs w:val="18"/>
          <w:lang w:eastAsia="en-US"/>
        </w:rPr>
      </w:pPr>
      <w:r>
        <w:rPr>
          <w:rFonts w:eastAsiaTheme="minorHAnsi"/>
          <w:szCs w:val="18"/>
          <w:lang w:eastAsia="en-US"/>
        </w:rPr>
        <w:lastRenderedPageBreak/>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Kapitolis</w:t>
      </w:r>
      <w:r w:rsidR="001636C7" w:rsidRPr="001636C7">
        <w:rPr>
          <w:rFonts w:eastAsiaTheme="minorHAnsi"/>
          <w:szCs w:val="18"/>
          <w:lang w:eastAsia="en-US"/>
        </w:rPr>
        <w:t xml:space="preserve"> úrody od 11,00 až po 15,37 ton, podľa lokality a ročníka. Priemerná úroda počas ŠOS bola 13,11</w:t>
      </w:r>
      <w:r w:rsidR="004F685C">
        <w:rPr>
          <w:rFonts w:eastAsiaTheme="minorHAnsi"/>
          <w:szCs w:val="18"/>
          <w:lang w:eastAsia="en-US"/>
        </w:rPr>
        <w:t> t/ha</w:t>
      </w:r>
      <w:r w:rsidR="001636C7" w:rsidRPr="001636C7">
        <w:rPr>
          <w:rFonts w:eastAsiaTheme="minorHAnsi"/>
          <w:szCs w:val="18"/>
          <w:lang w:eastAsia="en-US"/>
        </w:rPr>
        <w:t>, t.j. 106,3</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11,26</w:t>
      </w:r>
      <w:r w:rsidR="004F685C">
        <w:rPr>
          <w:rFonts w:eastAsiaTheme="minorHAnsi"/>
          <w:szCs w:val="18"/>
          <w:lang w:eastAsia="en-US"/>
        </w:rPr>
        <w:t> t/ha</w:t>
      </w:r>
      <w:r w:rsidR="001636C7" w:rsidRPr="001636C7">
        <w:rPr>
          <w:rFonts w:eastAsiaTheme="minorHAnsi"/>
          <w:szCs w:val="18"/>
          <w:lang w:eastAsia="en-US"/>
        </w:rPr>
        <w:t>, t.j. 108,8</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14,97</w:t>
      </w:r>
      <w:r w:rsidR="004F685C">
        <w:rPr>
          <w:rFonts w:eastAsiaTheme="minorHAnsi"/>
          <w:szCs w:val="18"/>
          <w:lang w:eastAsia="en-US"/>
        </w:rPr>
        <w:t> t/ha</w:t>
      </w:r>
      <w:r w:rsidR="001636C7" w:rsidRPr="001636C7">
        <w:rPr>
          <w:rFonts w:eastAsiaTheme="minorHAnsi"/>
          <w:szCs w:val="18"/>
          <w:lang w:eastAsia="en-US"/>
        </w:rPr>
        <w:t>, t. j. 103,9</w:t>
      </w:r>
      <w:r w:rsidR="004F685C">
        <w:rPr>
          <w:rFonts w:eastAsiaTheme="minorHAnsi"/>
          <w:szCs w:val="18"/>
          <w:lang w:eastAsia="en-US"/>
        </w:rPr>
        <w:t> %</w:t>
      </w:r>
      <w:r w:rsidR="001636C7" w:rsidRPr="001636C7">
        <w:rPr>
          <w:rFonts w:eastAsiaTheme="minorHAnsi"/>
          <w:szCs w:val="18"/>
          <w:lang w:eastAsia="en-US"/>
        </w:rPr>
        <w:t xml:space="preserve"> .</w:t>
      </w:r>
    </w:p>
    <w:p w14:paraId="4F545AA8" w14:textId="7C7E0235" w:rsidR="001636C7" w:rsidRPr="001636C7" w:rsidRDefault="00132B8C" w:rsidP="00132B8C">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0,9</w:t>
      </w:r>
      <w:r w:rsidR="004F685C">
        <w:rPr>
          <w:rFonts w:eastAsiaTheme="minorHAnsi"/>
          <w:szCs w:val="18"/>
          <w:lang w:eastAsia="en-US"/>
        </w:rPr>
        <w:t> %</w:t>
      </w:r>
      <w:r w:rsidR="001636C7" w:rsidRPr="001636C7">
        <w:rPr>
          <w:rFonts w:eastAsiaTheme="minorHAnsi"/>
          <w:szCs w:val="18"/>
          <w:lang w:eastAsia="en-US"/>
        </w:rPr>
        <w:t>. Sušinu zrna má 72,6</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7226B92B" w14:textId="222050D1" w:rsidR="001636C7" w:rsidRPr="001636C7" w:rsidRDefault="00132B8C"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529A942A"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Kartagos</w:t>
      </w:r>
      <w:r w:rsidR="00DF7BC5">
        <w:rPr>
          <w:rFonts w:cs="Arial"/>
          <w:b/>
          <w:kern w:val="32"/>
          <w:szCs w:val="18"/>
        </w:rPr>
        <w:t xml:space="preserve"> </w:t>
      </w:r>
      <w:r w:rsidR="00DF7BC5">
        <w:rPr>
          <w:b/>
          <w:szCs w:val="18"/>
        </w:rPr>
        <w:t>(2017</w:t>
      </w:r>
      <w:r w:rsidR="00DF7BC5" w:rsidRPr="000B0386">
        <w:rPr>
          <w:b/>
          <w:szCs w:val="18"/>
        </w:rPr>
        <w:t>)</w:t>
      </w:r>
    </w:p>
    <w:p w14:paraId="0F32FEAE" w14:textId="77777777"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Kartagos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veľmi skorých hybridov. Je určený pre pestovanie na siláž. Hybrid má FAO 250.</w:t>
      </w:r>
    </w:p>
    <w:p w14:paraId="32611082"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 .</w:t>
      </w:r>
    </w:p>
    <w:p w14:paraId="50C32703" w14:textId="6D83B9D4"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Kartagos priemernú úrodu suchej hmoty 20,2</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107,4</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48,3</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60,9</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8,77</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69BC8B7C" w14:textId="41A53BCF" w:rsidR="001636C7" w:rsidRPr="001636C7" w:rsidRDefault="00132B8C" w:rsidP="00132B8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zemiaková a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95 000 rastlín na hektár.</w:t>
      </w:r>
    </w:p>
    <w:p w14:paraId="013FF562"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Kathedralis</w:t>
      </w:r>
      <w:r w:rsidR="00DF7BC5">
        <w:rPr>
          <w:rFonts w:cs="Arial"/>
          <w:b/>
          <w:kern w:val="32"/>
          <w:szCs w:val="18"/>
        </w:rPr>
        <w:t xml:space="preserve"> </w:t>
      </w:r>
      <w:r w:rsidR="00DF7BC5">
        <w:rPr>
          <w:b/>
          <w:szCs w:val="18"/>
        </w:rPr>
        <w:t>(2017</w:t>
      </w:r>
      <w:r w:rsidR="00DF7BC5" w:rsidRPr="000B0386">
        <w:rPr>
          <w:b/>
          <w:szCs w:val="18"/>
        </w:rPr>
        <w:t>)</w:t>
      </w:r>
    </w:p>
    <w:p w14:paraId="0DB56235" w14:textId="77777777" w:rsidR="001636C7" w:rsidRPr="001636C7" w:rsidRDefault="00F34A18" w:rsidP="00F34A18">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Kathedralis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neskorých hybridov. Je určený pre pestovanie na zrno. Hybrid má FAO 430.</w:t>
      </w:r>
    </w:p>
    <w:p w14:paraId="0285482D"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konský zub , farbu korunky má žltú, šúľok je dlhý až veľmi dlhý .</w:t>
      </w:r>
    </w:p>
    <w:p w14:paraId="4E2E98D0" w14:textId="7C491E97" w:rsidR="001636C7" w:rsidRPr="001636C7" w:rsidRDefault="00F34A18" w:rsidP="00F34A18">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Kathedralis</w:t>
      </w:r>
      <w:r w:rsidR="001636C7" w:rsidRPr="001636C7">
        <w:rPr>
          <w:rFonts w:eastAsiaTheme="minorHAnsi"/>
          <w:szCs w:val="18"/>
          <w:lang w:eastAsia="en-US"/>
        </w:rPr>
        <w:t xml:space="preserve"> úrody od 6,48 až po 14,66 ton, podľa lokality a ročníka. Priemerná úroda počas ŠOS bola 11,88</w:t>
      </w:r>
      <w:r w:rsidR="004F685C">
        <w:rPr>
          <w:rFonts w:eastAsiaTheme="minorHAnsi"/>
          <w:szCs w:val="18"/>
          <w:lang w:eastAsia="en-US"/>
        </w:rPr>
        <w:t> t/ha</w:t>
      </w:r>
      <w:r w:rsidR="001636C7" w:rsidRPr="001636C7">
        <w:rPr>
          <w:rFonts w:eastAsiaTheme="minorHAnsi"/>
          <w:szCs w:val="18"/>
          <w:lang w:eastAsia="en-US"/>
        </w:rPr>
        <w:t>, t.j. 100,6</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9,73</w:t>
      </w:r>
      <w:r w:rsidR="004F685C">
        <w:rPr>
          <w:rFonts w:eastAsiaTheme="minorHAnsi"/>
          <w:szCs w:val="18"/>
          <w:lang w:eastAsia="en-US"/>
        </w:rPr>
        <w:t> t/ha</w:t>
      </w:r>
      <w:r w:rsidR="001636C7" w:rsidRPr="001636C7">
        <w:rPr>
          <w:rFonts w:eastAsiaTheme="minorHAnsi"/>
          <w:szCs w:val="18"/>
          <w:lang w:eastAsia="en-US"/>
        </w:rPr>
        <w:t>, t.j. 104,7</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14,03</w:t>
      </w:r>
      <w:r w:rsidR="004F685C">
        <w:rPr>
          <w:rFonts w:eastAsiaTheme="minorHAnsi"/>
          <w:szCs w:val="18"/>
          <w:lang w:eastAsia="en-US"/>
        </w:rPr>
        <w:t> t/ha</w:t>
      </w:r>
      <w:r w:rsidR="001636C7" w:rsidRPr="001636C7">
        <w:rPr>
          <w:rFonts w:eastAsiaTheme="minorHAnsi"/>
          <w:szCs w:val="18"/>
          <w:lang w:eastAsia="en-US"/>
        </w:rPr>
        <w:t>, t. j. 96,5</w:t>
      </w:r>
      <w:r w:rsidR="004F685C">
        <w:rPr>
          <w:rFonts w:eastAsiaTheme="minorHAnsi"/>
          <w:szCs w:val="18"/>
          <w:lang w:eastAsia="en-US"/>
        </w:rPr>
        <w:t> %</w:t>
      </w:r>
      <w:r w:rsidR="001636C7" w:rsidRPr="001636C7">
        <w:rPr>
          <w:rFonts w:eastAsiaTheme="minorHAnsi"/>
          <w:szCs w:val="18"/>
          <w:lang w:eastAsia="en-US"/>
        </w:rPr>
        <w:t xml:space="preserve"> .</w:t>
      </w:r>
    </w:p>
    <w:p w14:paraId="6CA93712" w14:textId="6A15E933" w:rsidR="001636C7" w:rsidRPr="001636C7" w:rsidRDefault="00F34A18" w:rsidP="00F34A18">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0,9</w:t>
      </w:r>
      <w:r w:rsidR="004F685C">
        <w:rPr>
          <w:rFonts w:eastAsiaTheme="minorHAnsi"/>
          <w:szCs w:val="18"/>
          <w:lang w:eastAsia="en-US"/>
        </w:rPr>
        <w:t> %</w:t>
      </w:r>
      <w:r w:rsidR="001636C7" w:rsidRPr="001636C7">
        <w:rPr>
          <w:rFonts w:eastAsiaTheme="minorHAnsi"/>
          <w:szCs w:val="18"/>
          <w:lang w:eastAsia="en-US"/>
        </w:rPr>
        <w:t>. Sušinu zrna má 72,3</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32B29BFC" w14:textId="0BC40BE4" w:rsidR="001636C7" w:rsidRPr="001636C7" w:rsidRDefault="00F34A18"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teplá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0916E280"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Keltikus</w:t>
      </w:r>
      <w:r w:rsidR="00DF7BC5">
        <w:rPr>
          <w:rFonts w:cs="Arial"/>
          <w:b/>
          <w:kern w:val="32"/>
          <w:szCs w:val="18"/>
        </w:rPr>
        <w:t xml:space="preserve"> </w:t>
      </w:r>
      <w:r w:rsidR="00DF7BC5">
        <w:rPr>
          <w:b/>
          <w:szCs w:val="18"/>
        </w:rPr>
        <w:t>(2017</w:t>
      </w:r>
      <w:r w:rsidR="00DF7BC5" w:rsidRPr="000B0386">
        <w:rPr>
          <w:b/>
          <w:szCs w:val="18"/>
        </w:rPr>
        <w:t>)</w:t>
      </w:r>
    </w:p>
    <w:p w14:paraId="4DFBF4B5" w14:textId="77777777" w:rsidR="001636C7" w:rsidRPr="001636C7" w:rsidRDefault="00F34A18" w:rsidP="00F34A18">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Keltikus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veľmi skorých hybridov. Je určený pre pestovanie na zrno. Hybrid má FAO 230.</w:t>
      </w:r>
    </w:p>
    <w:p w14:paraId="55E7A40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žltú, šúľok je dlhý .</w:t>
      </w:r>
    </w:p>
    <w:p w14:paraId="328CD6C5" w14:textId="3330D96C" w:rsidR="001636C7" w:rsidRPr="001636C7" w:rsidRDefault="00F34A18" w:rsidP="00F34A18">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Keltikus</w:t>
      </w:r>
      <w:r w:rsidR="001636C7" w:rsidRPr="001636C7">
        <w:rPr>
          <w:rFonts w:eastAsiaTheme="minorHAnsi"/>
          <w:szCs w:val="18"/>
          <w:lang w:eastAsia="en-US"/>
        </w:rPr>
        <w:t xml:space="preserve"> úrody od 5,38 až po 16,10 ton, podľa lokality a ročníka. Priemerná úroda počas ŠOS bola 11,59</w:t>
      </w:r>
      <w:r w:rsidR="004F685C">
        <w:rPr>
          <w:rFonts w:eastAsiaTheme="minorHAnsi"/>
          <w:szCs w:val="18"/>
          <w:lang w:eastAsia="en-US"/>
        </w:rPr>
        <w:t> t/ha</w:t>
      </w:r>
      <w:r w:rsidR="001636C7" w:rsidRPr="001636C7">
        <w:rPr>
          <w:rFonts w:eastAsiaTheme="minorHAnsi"/>
          <w:szCs w:val="18"/>
          <w:lang w:eastAsia="en-US"/>
        </w:rPr>
        <w:t>, t.j. 107,9</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7,75</w:t>
      </w:r>
      <w:r w:rsidR="004F685C">
        <w:rPr>
          <w:rFonts w:eastAsiaTheme="minorHAnsi"/>
          <w:szCs w:val="18"/>
          <w:lang w:eastAsia="en-US"/>
        </w:rPr>
        <w:t> t/ha</w:t>
      </w:r>
      <w:r w:rsidR="001636C7" w:rsidRPr="001636C7">
        <w:rPr>
          <w:rFonts w:eastAsiaTheme="minorHAnsi"/>
          <w:szCs w:val="18"/>
          <w:lang w:eastAsia="en-US"/>
        </w:rPr>
        <w:t>, t.j. 102,4</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15,43</w:t>
      </w:r>
      <w:r w:rsidR="004F685C">
        <w:rPr>
          <w:rFonts w:eastAsiaTheme="minorHAnsi"/>
          <w:szCs w:val="18"/>
          <w:lang w:eastAsia="en-US"/>
        </w:rPr>
        <w:t> t/ha</w:t>
      </w:r>
      <w:r w:rsidR="001636C7" w:rsidRPr="001636C7">
        <w:rPr>
          <w:rFonts w:eastAsiaTheme="minorHAnsi"/>
          <w:szCs w:val="18"/>
          <w:lang w:eastAsia="en-US"/>
        </w:rPr>
        <w:t>, t. j. 113,5</w:t>
      </w:r>
      <w:r w:rsidR="004F685C">
        <w:rPr>
          <w:rFonts w:eastAsiaTheme="minorHAnsi"/>
          <w:szCs w:val="18"/>
          <w:lang w:eastAsia="en-US"/>
        </w:rPr>
        <w:t> %</w:t>
      </w:r>
      <w:r w:rsidR="001636C7" w:rsidRPr="001636C7">
        <w:rPr>
          <w:rFonts w:eastAsiaTheme="minorHAnsi"/>
          <w:szCs w:val="18"/>
          <w:lang w:eastAsia="en-US"/>
        </w:rPr>
        <w:t xml:space="preserve"> .</w:t>
      </w:r>
    </w:p>
    <w:p w14:paraId="601813D0" w14:textId="755FF4A2" w:rsidR="001636C7" w:rsidRPr="001636C7" w:rsidRDefault="00F34A18" w:rsidP="00F34A18">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2,9</w:t>
      </w:r>
      <w:r w:rsidR="004F685C">
        <w:rPr>
          <w:rFonts w:eastAsiaTheme="minorHAnsi"/>
          <w:szCs w:val="18"/>
          <w:lang w:eastAsia="en-US"/>
        </w:rPr>
        <w:t> %</w:t>
      </w:r>
      <w:r w:rsidR="001636C7" w:rsidRPr="001636C7">
        <w:rPr>
          <w:rFonts w:eastAsiaTheme="minorHAnsi"/>
          <w:szCs w:val="18"/>
          <w:lang w:eastAsia="en-US"/>
        </w:rPr>
        <w:t>. Sušinu zrna má 78,9</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16BD0102" w14:textId="48F3F10F" w:rsidR="001636C7" w:rsidRPr="001636C7" w:rsidRDefault="001C3944"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w:t>
      </w:r>
      <w:r w:rsidR="00A30336">
        <w:rPr>
          <w:rFonts w:eastAsiaTheme="minorHAnsi"/>
          <w:color w:val="000000" w:themeColor="text1"/>
          <w:szCs w:val="18"/>
          <w:lang w:eastAsia="en-US"/>
        </w:rPr>
        <w:t>5 -</w:t>
      </w:r>
      <w:r w:rsidR="001636C7" w:rsidRPr="001636C7">
        <w:rPr>
          <w:rFonts w:eastAsiaTheme="minorHAnsi"/>
          <w:color w:val="000000" w:themeColor="text1"/>
          <w:szCs w:val="18"/>
          <w:lang w:eastAsia="en-US"/>
        </w:rPr>
        <w:t>80 000 rastlín na hektár.</w:t>
      </w:r>
    </w:p>
    <w:p w14:paraId="6BDC7986"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Kollineas</w:t>
      </w:r>
      <w:r w:rsidR="00DF7BC5">
        <w:rPr>
          <w:rFonts w:cs="Arial"/>
          <w:b/>
          <w:kern w:val="32"/>
          <w:szCs w:val="18"/>
        </w:rPr>
        <w:t xml:space="preserve"> </w:t>
      </w:r>
      <w:r w:rsidR="00DF7BC5">
        <w:rPr>
          <w:b/>
          <w:szCs w:val="18"/>
        </w:rPr>
        <w:t>(2017</w:t>
      </w:r>
      <w:r w:rsidR="00DF7BC5" w:rsidRPr="000B0386">
        <w:rPr>
          <w:b/>
          <w:szCs w:val="18"/>
        </w:rPr>
        <w:t>)</w:t>
      </w:r>
    </w:p>
    <w:p w14:paraId="042EF4AE" w14:textId="77777777" w:rsidR="001636C7" w:rsidRPr="001636C7" w:rsidRDefault="00F30E82" w:rsidP="00F30E82">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Kollineas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neskorých hybridov. Je určený pre pestovanie na zrno. Hybrid má FAO 400.</w:t>
      </w:r>
    </w:p>
    <w:p w14:paraId="186D7960"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žltooranžová, šúľok je dlhý až veľmi dlhý .</w:t>
      </w:r>
    </w:p>
    <w:p w14:paraId="3AD61A43" w14:textId="5A756FFA" w:rsidR="001636C7" w:rsidRPr="001636C7" w:rsidRDefault="00F30E82" w:rsidP="00F30E82">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Kollineas</w:t>
      </w:r>
      <w:r w:rsidR="001636C7" w:rsidRPr="001636C7">
        <w:rPr>
          <w:rFonts w:eastAsiaTheme="minorHAnsi"/>
          <w:szCs w:val="18"/>
          <w:lang w:eastAsia="en-US"/>
        </w:rPr>
        <w:t xml:space="preserve"> úrody od 9,89 až po 17,16 ton, podľa lokality a ročníka. Priemerná úroda počas ŠOS bola 13,43</w:t>
      </w:r>
      <w:r w:rsidR="004F685C">
        <w:rPr>
          <w:rFonts w:eastAsiaTheme="minorHAnsi"/>
          <w:szCs w:val="18"/>
          <w:lang w:eastAsia="en-US"/>
        </w:rPr>
        <w:t> t/ha</w:t>
      </w:r>
      <w:r w:rsidR="001636C7" w:rsidRPr="001636C7">
        <w:rPr>
          <w:rFonts w:eastAsiaTheme="minorHAnsi"/>
          <w:szCs w:val="18"/>
          <w:lang w:eastAsia="en-US"/>
        </w:rPr>
        <w:t>, t.j. 108,0</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11,00</w:t>
      </w:r>
      <w:r w:rsidR="004F685C">
        <w:rPr>
          <w:rFonts w:eastAsiaTheme="minorHAnsi"/>
          <w:szCs w:val="18"/>
          <w:lang w:eastAsia="en-US"/>
        </w:rPr>
        <w:t> t/ha</w:t>
      </w:r>
      <w:r w:rsidR="001636C7" w:rsidRPr="001636C7">
        <w:rPr>
          <w:rFonts w:eastAsiaTheme="minorHAnsi"/>
          <w:szCs w:val="18"/>
          <w:lang w:eastAsia="en-US"/>
        </w:rPr>
        <w:t>, t.j. 106,3</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15,87</w:t>
      </w:r>
      <w:r w:rsidR="004F685C">
        <w:rPr>
          <w:rFonts w:eastAsiaTheme="minorHAnsi"/>
          <w:szCs w:val="18"/>
          <w:lang w:eastAsia="en-US"/>
        </w:rPr>
        <w:t> t/ha</w:t>
      </w:r>
      <w:r w:rsidR="001636C7" w:rsidRPr="001636C7">
        <w:rPr>
          <w:rFonts w:eastAsiaTheme="minorHAnsi"/>
          <w:szCs w:val="18"/>
          <w:lang w:eastAsia="en-US"/>
        </w:rPr>
        <w:t>, t. j. 109,7</w:t>
      </w:r>
      <w:r w:rsidR="004F685C">
        <w:rPr>
          <w:rFonts w:eastAsiaTheme="minorHAnsi"/>
          <w:szCs w:val="18"/>
          <w:lang w:eastAsia="en-US"/>
        </w:rPr>
        <w:t> %</w:t>
      </w:r>
      <w:r w:rsidR="001636C7" w:rsidRPr="001636C7">
        <w:rPr>
          <w:rFonts w:eastAsiaTheme="minorHAnsi"/>
          <w:szCs w:val="18"/>
          <w:lang w:eastAsia="en-US"/>
        </w:rPr>
        <w:t xml:space="preserve"> .</w:t>
      </w:r>
    </w:p>
    <w:p w14:paraId="42BA53A2" w14:textId="7DA65892" w:rsidR="001636C7" w:rsidRPr="001636C7" w:rsidRDefault="00F30E82" w:rsidP="00F30E82">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1,0</w:t>
      </w:r>
      <w:r w:rsidR="004F685C">
        <w:rPr>
          <w:rFonts w:eastAsiaTheme="minorHAnsi"/>
          <w:szCs w:val="18"/>
          <w:lang w:eastAsia="en-US"/>
        </w:rPr>
        <w:t> %</w:t>
      </w:r>
      <w:r w:rsidR="001636C7" w:rsidRPr="001636C7">
        <w:rPr>
          <w:rFonts w:eastAsiaTheme="minorHAnsi"/>
          <w:szCs w:val="18"/>
          <w:lang w:eastAsia="en-US"/>
        </w:rPr>
        <w:t>. Sušinu zrna má 74,0</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012738C9" w14:textId="2AF15494" w:rsidR="001636C7" w:rsidRPr="001636C7" w:rsidRDefault="00F30E82"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58BA1CB5" w14:textId="77777777"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Kolosso</w:t>
      </w:r>
      <w:r w:rsidR="00DF7BC5">
        <w:rPr>
          <w:rFonts w:cs="Arial"/>
          <w:b/>
          <w:kern w:val="32"/>
          <w:szCs w:val="18"/>
        </w:rPr>
        <w:t xml:space="preserve"> </w:t>
      </w:r>
      <w:r w:rsidR="00DF7BC5">
        <w:rPr>
          <w:b/>
          <w:szCs w:val="18"/>
        </w:rPr>
        <w:t>(2017</w:t>
      </w:r>
      <w:r w:rsidR="00DF7BC5" w:rsidRPr="000B0386">
        <w:rPr>
          <w:b/>
          <w:szCs w:val="18"/>
        </w:rPr>
        <w:t>)</w:t>
      </w:r>
    </w:p>
    <w:p w14:paraId="76EC339A" w14:textId="77777777" w:rsidR="001636C7" w:rsidRPr="001636C7" w:rsidRDefault="00F30E82" w:rsidP="00F30E82">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Kolosso bol v štátnych odrodových skúškach (ŠOS) zaradený v rokoch 2015 - 2016 v sortimente veľmi skorých hybridov. Je určený pre pestovanie na siláž. Hybrid má FAO 240.</w:t>
      </w:r>
    </w:p>
    <w:p w14:paraId="5E849D2B"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 .</w:t>
      </w:r>
    </w:p>
    <w:p w14:paraId="208E6F23" w14:textId="07937122" w:rsidR="001636C7" w:rsidRPr="001636C7" w:rsidRDefault="00F30E82" w:rsidP="00F30E82">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Kolosso priemernú úrodu suchej hmoty 19,6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104,3</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51,4</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66,3</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8,84</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134A5681" w14:textId="3A9D9401" w:rsidR="001636C7" w:rsidRPr="001636C7" w:rsidRDefault="00F30E82" w:rsidP="00F30E82">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zemiaková a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95 000 rastlín na hektár.</w:t>
      </w:r>
    </w:p>
    <w:p w14:paraId="25E53C9A"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Konsultatis</w:t>
      </w:r>
      <w:r w:rsidR="00DF7BC5">
        <w:rPr>
          <w:rFonts w:cs="Arial"/>
          <w:b/>
          <w:kern w:val="32"/>
          <w:szCs w:val="18"/>
        </w:rPr>
        <w:t xml:space="preserve"> </w:t>
      </w:r>
      <w:r w:rsidR="00DF7BC5">
        <w:rPr>
          <w:b/>
          <w:szCs w:val="18"/>
        </w:rPr>
        <w:t>(2017</w:t>
      </w:r>
      <w:r w:rsidR="00DF7BC5" w:rsidRPr="000B0386">
        <w:rPr>
          <w:b/>
          <w:szCs w:val="18"/>
        </w:rPr>
        <w:t>)</w:t>
      </w:r>
    </w:p>
    <w:p w14:paraId="66529A16" w14:textId="77777777" w:rsidR="001636C7" w:rsidRPr="001636C7" w:rsidRDefault="009037BB" w:rsidP="009037B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Konsultatis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skorých hybridov. Je určený pre pestovanie na zrno. Hybrid má FAO 290.</w:t>
      </w:r>
    </w:p>
    <w:p w14:paraId="09EE3C66"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lastRenderedPageBreak/>
        <w:t>Typ zrna je medzityp až konský zub , farbu korunky má žltú, šúľok je dlhý až veľmi dlhý .</w:t>
      </w:r>
    </w:p>
    <w:p w14:paraId="138FD8F1" w14:textId="74D15AEE"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Konsultatis</w:t>
      </w:r>
      <w:r w:rsidR="001636C7" w:rsidRPr="001636C7">
        <w:rPr>
          <w:rFonts w:eastAsiaTheme="minorHAnsi"/>
          <w:szCs w:val="18"/>
          <w:lang w:eastAsia="en-US"/>
        </w:rPr>
        <w:t xml:space="preserve"> úrody od 7,38 až po 16,5 ton, podľa lokality a ročníka. Priemerná úroda počas ŠOS bola 11,78</w:t>
      </w:r>
      <w:r w:rsidR="004F685C">
        <w:rPr>
          <w:rFonts w:eastAsiaTheme="minorHAnsi"/>
          <w:szCs w:val="18"/>
          <w:lang w:eastAsia="en-US"/>
        </w:rPr>
        <w:t> t/ha</w:t>
      </w:r>
      <w:r w:rsidR="001636C7" w:rsidRPr="001636C7">
        <w:rPr>
          <w:rFonts w:eastAsiaTheme="minorHAnsi"/>
          <w:szCs w:val="18"/>
          <w:lang w:eastAsia="en-US"/>
        </w:rPr>
        <w:t>, t.j. 108,7</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9,29</w:t>
      </w:r>
      <w:r w:rsidR="004F685C">
        <w:rPr>
          <w:rFonts w:eastAsiaTheme="minorHAnsi"/>
          <w:szCs w:val="18"/>
          <w:lang w:eastAsia="en-US"/>
        </w:rPr>
        <w:t> t/ha</w:t>
      </w:r>
      <w:r w:rsidR="001636C7" w:rsidRPr="001636C7">
        <w:rPr>
          <w:rFonts w:eastAsiaTheme="minorHAnsi"/>
          <w:szCs w:val="18"/>
          <w:lang w:eastAsia="en-US"/>
        </w:rPr>
        <w:t>, t.j. 116,4</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14,28</w:t>
      </w:r>
      <w:r w:rsidR="004F685C">
        <w:rPr>
          <w:rFonts w:eastAsiaTheme="minorHAnsi"/>
          <w:szCs w:val="18"/>
          <w:lang w:eastAsia="en-US"/>
        </w:rPr>
        <w:t> t/ha</w:t>
      </w:r>
      <w:r w:rsidR="001636C7" w:rsidRPr="001636C7">
        <w:rPr>
          <w:rFonts w:eastAsiaTheme="minorHAnsi"/>
          <w:szCs w:val="18"/>
          <w:lang w:eastAsia="en-US"/>
        </w:rPr>
        <w:t>, t. j. 101,0</w:t>
      </w:r>
      <w:r w:rsidR="004F685C">
        <w:rPr>
          <w:rFonts w:eastAsiaTheme="minorHAnsi"/>
          <w:szCs w:val="18"/>
          <w:lang w:eastAsia="en-US"/>
        </w:rPr>
        <w:t> %</w:t>
      </w:r>
      <w:r w:rsidR="001636C7" w:rsidRPr="001636C7">
        <w:rPr>
          <w:rFonts w:eastAsiaTheme="minorHAnsi"/>
          <w:szCs w:val="18"/>
          <w:lang w:eastAsia="en-US"/>
        </w:rPr>
        <w:t xml:space="preserve"> .</w:t>
      </w:r>
    </w:p>
    <w:p w14:paraId="10825EC2" w14:textId="4C24ADC3"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2,2</w:t>
      </w:r>
      <w:r w:rsidR="004F685C">
        <w:rPr>
          <w:rFonts w:eastAsiaTheme="minorHAnsi"/>
          <w:szCs w:val="18"/>
          <w:lang w:eastAsia="en-US"/>
        </w:rPr>
        <w:t> %</w:t>
      </w:r>
      <w:r w:rsidR="001636C7" w:rsidRPr="001636C7">
        <w:rPr>
          <w:rFonts w:eastAsiaTheme="minorHAnsi"/>
          <w:szCs w:val="18"/>
          <w:lang w:eastAsia="en-US"/>
        </w:rPr>
        <w:t>. Sušinu zrna má 73,1</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7479FDB5" w14:textId="26014299" w:rsidR="001636C7" w:rsidRPr="001636C7" w:rsidRDefault="000E6298"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75 000 rastlín na hektár.</w:t>
      </w:r>
    </w:p>
    <w:p w14:paraId="070702AB"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KWS 4484</w:t>
      </w:r>
      <w:r w:rsidR="00DF7BC5">
        <w:rPr>
          <w:rFonts w:cs="Arial"/>
          <w:b/>
          <w:kern w:val="32"/>
          <w:szCs w:val="18"/>
        </w:rPr>
        <w:t xml:space="preserve"> </w:t>
      </w:r>
      <w:r w:rsidR="00DF7BC5">
        <w:rPr>
          <w:b/>
          <w:szCs w:val="18"/>
        </w:rPr>
        <w:t>(2017</w:t>
      </w:r>
      <w:r w:rsidR="00DF7BC5" w:rsidRPr="000B0386">
        <w:rPr>
          <w:b/>
          <w:szCs w:val="18"/>
        </w:rPr>
        <w:t>)</w:t>
      </w:r>
    </w:p>
    <w:p w14:paraId="32FDFB9D" w14:textId="77777777" w:rsidR="001636C7" w:rsidRPr="001636C7" w:rsidRDefault="009037BB" w:rsidP="009037B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KWS 4484</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neskorých hybridov. Je určený pre pestovanie na zrno. Hybrid má FAO 400.</w:t>
      </w:r>
    </w:p>
    <w:p w14:paraId="54AA974B"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žltá, šúľok je dlhý až veľmi dlhý .</w:t>
      </w:r>
    </w:p>
    <w:p w14:paraId="2F7AE93F" w14:textId="65BD5CFA"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KWS 4484</w:t>
      </w:r>
      <w:r w:rsidR="001636C7" w:rsidRPr="001636C7">
        <w:rPr>
          <w:rFonts w:eastAsiaTheme="minorHAnsi"/>
          <w:szCs w:val="18"/>
          <w:lang w:eastAsia="en-US"/>
        </w:rPr>
        <w:t xml:space="preserve"> úrody od 10,22 až po 15,75 ton, podľa lokality a ročníka. Priemerná úroda počas ŠOS bola 12,63</w:t>
      </w:r>
      <w:r w:rsidR="004F685C">
        <w:rPr>
          <w:rFonts w:eastAsiaTheme="minorHAnsi"/>
          <w:szCs w:val="18"/>
          <w:lang w:eastAsia="en-US"/>
        </w:rPr>
        <w:t> t/ha</w:t>
      </w:r>
      <w:r w:rsidR="001636C7" w:rsidRPr="001636C7">
        <w:rPr>
          <w:rFonts w:eastAsiaTheme="minorHAnsi"/>
          <w:szCs w:val="18"/>
          <w:lang w:eastAsia="en-US"/>
        </w:rPr>
        <w:t>, t.j. 101,6</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10,34</w:t>
      </w:r>
      <w:r w:rsidR="004F685C">
        <w:rPr>
          <w:rFonts w:eastAsiaTheme="minorHAnsi"/>
          <w:szCs w:val="18"/>
          <w:lang w:eastAsia="en-US"/>
        </w:rPr>
        <w:t> t/ha</w:t>
      </w:r>
      <w:r w:rsidR="001636C7" w:rsidRPr="001636C7">
        <w:rPr>
          <w:rFonts w:eastAsiaTheme="minorHAnsi"/>
          <w:szCs w:val="18"/>
          <w:lang w:eastAsia="en-US"/>
        </w:rPr>
        <w:t>, t.j. 100,0</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w:t>
      </w:r>
      <w:r>
        <w:rPr>
          <w:rFonts w:eastAsiaTheme="minorHAnsi"/>
          <w:szCs w:val="18"/>
          <w:lang w:eastAsia="en-US"/>
        </w:rPr>
        <w:t>l úrodu 14,92</w:t>
      </w:r>
      <w:r w:rsidR="004F685C">
        <w:rPr>
          <w:rFonts w:eastAsiaTheme="minorHAnsi"/>
          <w:szCs w:val="18"/>
          <w:lang w:eastAsia="en-US"/>
        </w:rPr>
        <w:t> t/ha</w:t>
      </w:r>
      <w:r>
        <w:rPr>
          <w:rFonts w:eastAsiaTheme="minorHAnsi"/>
          <w:szCs w:val="18"/>
          <w:lang w:eastAsia="en-US"/>
        </w:rPr>
        <w:t>, t. j. 103,3</w:t>
      </w:r>
      <w:r w:rsidR="004F685C">
        <w:rPr>
          <w:rFonts w:eastAsiaTheme="minorHAnsi"/>
          <w:szCs w:val="18"/>
          <w:lang w:eastAsia="en-US"/>
        </w:rPr>
        <w:t> %</w:t>
      </w:r>
      <w:r w:rsidR="001636C7" w:rsidRPr="001636C7">
        <w:rPr>
          <w:rFonts w:eastAsiaTheme="minorHAnsi"/>
          <w:szCs w:val="18"/>
          <w:lang w:eastAsia="en-US"/>
        </w:rPr>
        <w:t>.</w:t>
      </w:r>
    </w:p>
    <w:p w14:paraId="1952D6ED" w14:textId="45297D30"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0,9</w:t>
      </w:r>
      <w:r w:rsidR="004F685C">
        <w:rPr>
          <w:rFonts w:eastAsiaTheme="minorHAnsi"/>
          <w:szCs w:val="18"/>
          <w:lang w:eastAsia="en-US"/>
        </w:rPr>
        <w:t> %</w:t>
      </w:r>
      <w:r w:rsidR="001636C7" w:rsidRPr="001636C7">
        <w:rPr>
          <w:rFonts w:eastAsiaTheme="minorHAnsi"/>
          <w:szCs w:val="18"/>
          <w:lang w:eastAsia="en-US"/>
        </w:rPr>
        <w:t>. Sušinu zrna má 73,7</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1A0C0F0D" w14:textId="45D68684" w:rsidR="001636C7" w:rsidRPr="001636C7" w:rsidRDefault="009037BB"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5BAA2E1A"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LG30452</w:t>
      </w:r>
      <w:r w:rsidR="00E72C10">
        <w:rPr>
          <w:rFonts w:cs="Arial"/>
          <w:b/>
          <w:kern w:val="32"/>
          <w:szCs w:val="18"/>
        </w:rPr>
        <w:t xml:space="preserve"> </w:t>
      </w:r>
      <w:r w:rsidR="00E72C10">
        <w:rPr>
          <w:b/>
          <w:szCs w:val="18"/>
        </w:rPr>
        <w:t>(2017</w:t>
      </w:r>
      <w:r w:rsidR="00E72C10" w:rsidRPr="000B0386">
        <w:rPr>
          <w:b/>
          <w:szCs w:val="18"/>
        </w:rPr>
        <w:t>)</w:t>
      </w:r>
    </w:p>
    <w:p w14:paraId="2AB7871E" w14:textId="77777777" w:rsidR="001636C7" w:rsidRPr="001636C7" w:rsidRDefault="009037BB" w:rsidP="009037BB">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LG30452</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neskorých hybridov. Je určený pre pestovanie na zrno. Hybrid má FAO 450.</w:t>
      </w:r>
    </w:p>
    <w:p w14:paraId="5DC7646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konský zub , farbu korunky má žltú, šúľok je dlhý až veľmi dlhý .</w:t>
      </w:r>
    </w:p>
    <w:p w14:paraId="4563FA2B" w14:textId="44AB589C"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LG30452</w:t>
      </w:r>
      <w:r w:rsidR="001636C7" w:rsidRPr="001636C7">
        <w:rPr>
          <w:rFonts w:eastAsiaTheme="minorHAnsi"/>
          <w:szCs w:val="18"/>
          <w:lang w:eastAsia="en-US"/>
        </w:rPr>
        <w:t xml:space="preserve"> úrody od 7,11 až po 15,79 ton, podľa lokality a ročníka. Priemerná úroda počas ŠOS bola 11,90</w:t>
      </w:r>
      <w:r w:rsidR="004F685C">
        <w:rPr>
          <w:rFonts w:eastAsiaTheme="minorHAnsi"/>
          <w:szCs w:val="18"/>
          <w:lang w:eastAsia="en-US"/>
        </w:rPr>
        <w:t> t/ha</w:t>
      </w:r>
      <w:r w:rsidR="001636C7" w:rsidRPr="001636C7">
        <w:rPr>
          <w:rFonts w:eastAsiaTheme="minorHAnsi"/>
          <w:szCs w:val="18"/>
          <w:lang w:eastAsia="en-US"/>
        </w:rPr>
        <w:t>, t.j. 100,1</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9,44</w:t>
      </w:r>
      <w:r w:rsidR="004F685C">
        <w:rPr>
          <w:rFonts w:eastAsiaTheme="minorHAnsi"/>
          <w:szCs w:val="18"/>
          <w:lang w:eastAsia="en-US"/>
        </w:rPr>
        <w:t> t/ha</w:t>
      </w:r>
      <w:r w:rsidR="001636C7" w:rsidRPr="001636C7">
        <w:rPr>
          <w:rFonts w:eastAsiaTheme="minorHAnsi"/>
          <w:szCs w:val="18"/>
          <w:lang w:eastAsia="en-US"/>
        </w:rPr>
        <w:t>, t.j. 101,6</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14,37</w:t>
      </w:r>
      <w:r w:rsidR="004F685C">
        <w:rPr>
          <w:rFonts w:eastAsiaTheme="minorHAnsi"/>
          <w:szCs w:val="18"/>
          <w:lang w:eastAsia="en-US"/>
        </w:rPr>
        <w:t> t/ha</w:t>
      </w:r>
      <w:r w:rsidR="001636C7" w:rsidRPr="001636C7">
        <w:rPr>
          <w:rFonts w:eastAsiaTheme="minorHAnsi"/>
          <w:szCs w:val="18"/>
          <w:lang w:eastAsia="en-US"/>
        </w:rPr>
        <w:t>, t. j. 98,7</w:t>
      </w:r>
      <w:r w:rsidR="004F685C">
        <w:rPr>
          <w:rFonts w:eastAsiaTheme="minorHAnsi"/>
          <w:szCs w:val="18"/>
          <w:lang w:eastAsia="en-US"/>
        </w:rPr>
        <w:t> %</w:t>
      </w:r>
      <w:r w:rsidR="001636C7" w:rsidRPr="001636C7">
        <w:rPr>
          <w:rFonts w:eastAsiaTheme="minorHAnsi"/>
          <w:szCs w:val="18"/>
          <w:lang w:eastAsia="en-US"/>
        </w:rPr>
        <w:t xml:space="preserve"> .</w:t>
      </w:r>
    </w:p>
    <w:p w14:paraId="27811E49" w14:textId="2B516364" w:rsidR="001636C7" w:rsidRPr="001636C7" w:rsidRDefault="009037BB" w:rsidP="009037BB">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0,6</w:t>
      </w:r>
      <w:r w:rsidR="004F685C">
        <w:rPr>
          <w:rFonts w:eastAsiaTheme="minorHAnsi"/>
          <w:szCs w:val="18"/>
          <w:lang w:eastAsia="en-US"/>
        </w:rPr>
        <w:t> %</w:t>
      </w:r>
      <w:r w:rsidR="001636C7" w:rsidRPr="001636C7">
        <w:rPr>
          <w:rFonts w:eastAsiaTheme="minorHAnsi"/>
          <w:szCs w:val="18"/>
          <w:lang w:eastAsia="en-US"/>
        </w:rPr>
        <w:t>. Sušinu zrna má 73,4</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1F73A81E" w14:textId="7CAB030A" w:rsidR="001636C7" w:rsidRPr="001636C7" w:rsidRDefault="009037BB"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teplá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33055952"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Lorelio</w:t>
      </w:r>
      <w:r w:rsidR="00E72C10">
        <w:rPr>
          <w:rFonts w:cs="Arial"/>
          <w:b/>
          <w:kern w:val="32"/>
          <w:szCs w:val="18"/>
        </w:rPr>
        <w:t xml:space="preserve"> </w:t>
      </w:r>
      <w:r w:rsidR="00E72C10">
        <w:rPr>
          <w:b/>
          <w:szCs w:val="18"/>
        </w:rPr>
        <w:t>(2017</w:t>
      </w:r>
      <w:r w:rsidR="00E72C10" w:rsidRPr="000B0386">
        <w:rPr>
          <w:b/>
          <w:szCs w:val="18"/>
        </w:rPr>
        <w:t>)</w:t>
      </w:r>
    </w:p>
    <w:p w14:paraId="6F407122" w14:textId="77777777"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Hybrid NL4589 bol v štátnych odrodových skúškach (ŠOS) zaradený v rokoch 2014 - 2015 v sortimente skorých hybridov. Je určený pre pestovanie na zrno. Hybrid má FAO 290.</w:t>
      </w:r>
    </w:p>
    <w:p w14:paraId="16411718" w14:textId="77777777" w:rsidR="001636C7" w:rsidRPr="001636C7" w:rsidRDefault="001636C7" w:rsidP="001636C7">
      <w:pPr>
        <w:jc w:val="both"/>
        <w:rPr>
          <w:rFonts w:eastAsiaTheme="minorHAnsi"/>
          <w:szCs w:val="18"/>
          <w:lang w:eastAsia="en-US"/>
        </w:rPr>
      </w:pPr>
      <w:r w:rsidRPr="001636C7">
        <w:rPr>
          <w:rFonts w:eastAsiaTheme="minorHAnsi"/>
          <w:szCs w:val="18"/>
          <w:lang w:eastAsia="en-US"/>
        </w:rPr>
        <w:t>Typ zrna je konský zub , farbu korunky má žltú, šúľok je dlhý až veľmi dlhý .</w:t>
      </w:r>
    </w:p>
    <w:p w14:paraId="5A1FC35E" w14:textId="0D4EF324"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2014 až 2015 dosahoval hybrid NL4589 úrody od 6,97 až po 17,57 ton, podľa lokality a ročníka. Priemerná úroda počas ŠOS bola 11,57</w:t>
      </w:r>
      <w:r w:rsidR="004F685C">
        <w:rPr>
          <w:rFonts w:eastAsiaTheme="minorHAnsi"/>
          <w:szCs w:val="18"/>
          <w:lang w:eastAsia="en-US"/>
        </w:rPr>
        <w:t> t/ha</w:t>
      </w:r>
      <w:r w:rsidR="001636C7" w:rsidRPr="001636C7">
        <w:rPr>
          <w:rFonts w:eastAsiaTheme="minorHAnsi"/>
          <w:szCs w:val="18"/>
          <w:lang w:eastAsia="en-US"/>
        </w:rPr>
        <w:t>, t.j. 109,4</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2014 mal priemernú úrodu 14,60</w:t>
      </w:r>
      <w:r w:rsidR="004F685C">
        <w:rPr>
          <w:rFonts w:eastAsiaTheme="minorHAnsi"/>
          <w:szCs w:val="18"/>
          <w:lang w:eastAsia="en-US"/>
        </w:rPr>
        <w:t> t/ha</w:t>
      </w:r>
      <w:r w:rsidR="001636C7" w:rsidRPr="001636C7">
        <w:rPr>
          <w:rFonts w:eastAsiaTheme="minorHAnsi"/>
          <w:szCs w:val="18"/>
          <w:lang w:eastAsia="en-US"/>
        </w:rPr>
        <w:t>, t.j. 109,5</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2015 dosiahol úrodu 8,54</w:t>
      </w:r>
      <w:r w:rsidR="004F685C">
        <w:rPr>
          <w:rFonts w:eastAsiaTheme="minorHAnsi"/>
          <w:szCs w:val="18"/>
          <w:lang w:eastAsia="en-US"/>
        </w:rPr>
        <w:t> t/ha</w:t>
      </w:r>
      <w:r w:rsidR="001636C7" w:rsidRPr="001636C7">
        <w:rPr>
          <w:rFonts w:eastAsiaTheme="minorHAnsi"/>
          <w:szCs w:val="18"/>
          <w:lang w:eastAsia="en-US"/>
        </w:rPr>
        <w:t>, t. j. 109,3</w:t>
      </w:r>
      <w:r w:rsidR="004F685C">
        <w:rPr>
          <w:rFonts w:eastAsiaTheme="minorHAnsi"/>
          <w:szCs w:val="18"/>
          <w:lang w:eastAsia="en-US"/>
        </w:rPr>
        <w:t> %</w:t>
      </w:r>
      <w:r w:rsidR="001636C7" w:rsidRPr="001636C7">
        <w:rPr>
          <w:rFonts w:eastAsiaTheme="minorHAnsi"/>
          <w:szCs w:val="18"/>
          <w:lang w:eastAsia="en-US"/>
        </w:rPr>
        <w:t xml:space="preserve"> .</w:t>
      </w:r>
    </w:p>
    <w:p w14:paraId="0F96CA36" w14:textId="4C0C951E"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2,1</w:t>
      </w:r>
      <w:r w:rsidR="004F685C">
        <w:rPr>
          <w:rFonts w:eastAsiaTheme="minorHAnsi"/>
          <w:szCs w:val="18"/>
          <w:lang w:eastAsia="en-US"/>
        </w:rPr>
        <w:t> %</w:t>
      </w:r>
      <w:r w:rsidR="001636C7" w:rsidRPr="001636C7">
        <w:rPr>
          <w:rFonts w:eastAsiaTheme="minorHAnsi"/>
          <w:szCs w:val="18"/>
          <w:lang w:eastAsia="en-US"/>
        </w:rPr>
        <w:t>. Sušinu zrna má 69,4</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26D84406" w14:textId="65F0AF4D"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Hlavnou oblasťou jeho využitia je</w:t>
      </w:r>
      <w:r w:rsidR="00971A14">
        <w:rPr>
          <w:rFonts w:eastAsiaTheme="minorHAnsi"/>
          <w:szCs w:val="18"/>
          <w:lang w:eastAsia="en-US"/>
        </w:rPr>
        <w:t xml:space="preserve"> </w:t>
      </w:r>
      <w:r w:rsidR="001636C7" w:rsidRPr="001636C7">
        <w:rPr>
          <w:rFonts w:eastAsiaTheme="minorHAnsi"/>
          <w:szCs w:val="18"/>
          <w:lang w:eastAsia="en-US"/>
        </w:rPr>
        <w:t>repná a kukuričná výrobná oblasť.</w:t>
      </w:r>
      <w:r w:rsidR="00971A14">
        <w:rPr>
          <w:rFonts w:eastAsiaTheme="minorHAnsi"/>
          <w:szCs w:val="18"/>
          <w:lang w:eastAsia="en-US"/>
        </w:rPr>
        <w:t xml:space="preserve"> </w:t>
      </w:r>
      <w:r w:rsidR="001636C7" w:rsidRPr="001636C7">
        <w:rPr>
          <w:rFonts w:eastAsiaTheme="minorHAnsi"/>
          <w:szCs w:val="18"/>
          <w:lang w:eastAsia="en-US"/>
        </w:rPr>
        <w:t>Odporúčaná hustota porastu pri pestovaní na zrno v oblasti pre ktorú je určený je 75 000 rastlín na hektár.</w:t>
      </w:r>
    </w:p>
    <w:p w14:paraId="51B65BD1"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Magnato</w:t>
      </w:r>
      <w:r w:rsidR="00E72C10">
        <w:rPr>
          <w:rFonts w:cs="Arial"/>
          <w:b/>
          <w:kern w:val="32"/>
          <w:szCs w:val="18"/>
        </w:rPr>
        <w:t xml:space="preserve"> </w:t>
      </w:r>
      <w:r w:rsidR="00E72C10">
        <w:rPr>
          <w:b/>
          <w:szCs w:val="18"/>
        </w:rPr>
        <w:t>(2017</w:t>
      </w:r>
      <w:r w:rsidR="00E72C10" w:rsidRPr="000B0386">
        <w:rPr>
          <w:b/>
          <w:szCs w:val="18"/>
        </w:rPr>
        <w:t>)</w:t>
      </w:r>
    </w:p>
    <w:p w14:paraId="5BED3F42"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Magnato bol v štátnych odrodových skúškach (ŠOS) zaradený v rokoch 2015 - 2016 v sortimente skorých hybridov. Je určený pre pestovanie na siláž. Hybrid má FAO 240.</w:t>
      </w:r>
    </w:p>
    <w:p w14:paraId="37A0BB1E"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w:t>
      </w:r>
    </w:p>
    <w:p w14:paraId="2C373635" w14:textId="727062D2"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Magnato priemernú úrodu suchej hmoty 19,6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101,6</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57,3</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57,2</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8,44</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5D274D98" w14:textId="6A75E4F3"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90 000 rastlín na hektár.</w:t>
      </w:r>
    </w:p>
    <w:p w14:paraId="47D89EDA"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Neutron</w:t>
      </w:r>
      <w:r w:rsidR="00045E86">
        <w:rPr>
          <w:rFonts w:cs="Arial"/>
          <w:b/>
          <w:kern w:val="32"/>
          <w:szCs w:val="18"/>
        </w:rPr>
        <w:t xml:space="preserve"> </w:t>
      </w:r>
      <w:r w:rsidR="00045E86">
        <w:rPr>
          <w:b/>
          <w:szCs w:val="18"/>
        </w:rPr>
        <w:t>(2017</w:t>
      </w:r>
      <w:r w:rsidR="00045E86" w:rsidRPr="000B0386">
        <w:rPr>
          <w:b/>
          <w:szCs w:val="18"/>
        </w:rPr>
        <w:t>)</w:t>
      </w:r>
    </w:p>
    <w:p w14:paraId="5C52FAD8"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Neutron</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neskorých hybridov. Je určený pre pestovanie na zrno. Hybrid má FAO 390.</w:t>
      </w:r>
    </w:p>
    <w:p w14:paraId="766E0EA7"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konský zub , farbu korunky má žltú, šúľok je dlhý až veľmi dlhý .</w:t>
      </w:r>
    </w:p>
    <w:p w14:paraId="773502DE" w14:textId="0ED43F19"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Neutron</w:t>
      </w:r>
      <w:r w:rsidR="001636C7" w:rsidRPr="001636C7">
        <w:rPr>
          <w:rFonts w:eastAsiaTheme="minorHAnsi"/>
          <w:szCs w:val="18"/>
          <w:lang w:eastAsia="en-US"/>
        </w:rPr>
        <w:t xml:space="preserve"> úrody od 6,31 až po 14,58 ton, podľa lokality a ročníka. Priemerná úroda počas ŠOS bola 12,63</w:t>
      </w:r>
      <w:r w:rsidR="004F685C">
        <w:rPr>
          <w:rFonts w:eastAsiaTheme="minorHAnsi"/>
          <w:szCs w:val="18"/>
          <w:lang w:eastAsia="en-US"/>
        </w:rPr>
        <w:t> t/ha</w:t>
      </w:r>
      <w:r w:rsidR="001636C7" w:rsidRPr="001636C7">
        <w:rPr>
          <w:rFonts w:eastAsiaTheme="minorHAnsi"/>
          <w:szCs w:val="18"/>
          <w:lang w:eastAsia="en-US"/>
        </w:rPr>
        <w:t>, t.j. 101,5</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10,39</w:t>
      </w:r>
      <w:r w:rsidR="004F685C">
        <w:rPr>
          <w:rFonts w:eastAsiaTheme="minorHAnsi"/>
          <w:szCs w:val="18"/>
          <w:lang w:eastAsia="en-US"/>
        </w:rPr>
        <w:t> t/ha</w:t>
      </w:r>
      <w:r w:rsidR="001636C7" w:rsidRPr="001636C7">
        <w:rPr>
          <w:rFonts w:eastAsiaTheme="minorHAnsi"/>
          <w:szCs w:val="18"/>
          <w:lang w:eastAsia="en-US"/>
        </w:rPr>
        <w:t>, t.j. 100,4</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14,87</w:t>
      </w:r>
      <w:r w:rsidR="004F685C">
        <w:rPr>
          <w:rFonts w:eastAsiaTheme="minorHAnsi"/>
          <w:szCs w:val="18"/>
          <w:lang w:eastAsia="en-US"/>
        </w:rPr>
        <w:t> t/ha</w:t>
      </w:r>
      <w:r w:rsidR="001636C7" w:rsidRPr="001636C7">
        <w:rPr>
          <w:rFonts w:eastAsiaTheme="minorHAnsi"/>
          <w:szCs w:val="18"/>
          <w:lang w:eastAsia="en-US"/>
        </w:rPr>
        <w:t>, t. j. 102,6</w:t>
      </w:r>
      <w:r w:rsidR="004F685C">
        <w:rPr>
          <w:rFonts w:eastAsiaTheme="minorHAnsi"/>
          <w:szCs w:val="18"/>
          <w:lang w:eastAsia="en-US"/>
        </w:rPr>
        <w:t> %</w:t>
      </w:r>
      <w:r w:rsidR="001636C7" w:rsidRPr="001636C7">
        <w:rPr>
          <w:rFonts w:eastAsiaTheme="minorHAnsi"/>
          <w:szCs w:val="18"/>
          <w:lang w:eastAsia="en-US"/>
        </w:rPr>
        <w:t xml:space="preserve"> .</w:t>
      </w:r>
    </w:p>
    <w:p w14:paraId="47BBF58F" w14:textId="4DBA9728"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1,6</w:t>
      </w:r>
      <w:r w:rsidR="004F685C">
        <w:rPr>
          <w:rFonts w:eastAsiaTheme="minorHAnsi"/>
          <w:szCs w:val="18"/>
          <w:lang w:eastAsia="en-US"/>
        </w:rPr>
        <w:t> %</w:t>
      </w:r>
      <w:r w:rsidR="001636C7" w:rsidRPr="001636C7">
        <w:rPr>
          <w:rFonts w:eastAsiaTheme="minorHAnsi"/>
          <w:szCs w:val="18"/>
          <w:lang w:eastAsia="en-US"/>
        </w:rPr>
        <w:t>. Sušinu zrna má 72,3</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10C852FB" w14:textId="0B6580DF"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65 000 rastlín na hektár.</w:t>
      </w:r>
    </w:p>
    <w:p w14:paraId="70242D77"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lastRenderedPageBreak/>
        <w:t>Rakete</w:t>
      </w:r>
      <w:r w:rsidR="00045E86">
        <w:rPr>
          <w:rFonts w:cs="Arial"/>
          <w:b/>
          <w:kern w:val="32"/>
          <w:szCs w:val="18"/>
        </w:rPr>
        <w:t xml:space="preserve"> </w:t>
      </w:r>
      <w:r w:rsidR="00045E86">
        <w:rPr>
          <w:b/>
          <w:szCs w:val="18"/>
        </w:rPr>
        <w:t>(2017</w:t>
      </w:r>
      <w:r w:rsidR="00045E86" w:rsidRPr="000B0386">
        <w:rPr>
          <w:b/>
          <w:szCs w:val="18"/>
        </w:rPr>
        <w:t>)</w:t>
      </w:r>
    </w:p>
    <w:p w14:paraId="36F1169B"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Rakete</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skorých hybridov. Je určený pre pestovanie na zrno. Hybrid má FAO 260.</w:t>
      </w:r>
    </w:p>
    <w:p w14:paraId="59FD1332"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w:t>
      </w:r>
    </w:p>
    <w:p w14:paraId="5CD64BAA" w14:textId="3396496A"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Rakete</w:t>
      </w:r>
      <w:r w:rsidR="001636C7" w:rsidRPr="001636C7">
        <w:rPr>
          <w:rFonts w:eastAsiaTheme="minorHAnsi"/>
          <w:szCs w:val="18"/>
          <w:lang w:eastAsia="en-US"/>
        </w:rPr>
        <w:t xml:space="preserve"> úrody od 5,56 až po 16,35 ton, podľa lokality a ročníka. Priemerná úroda počas ŠOS bola 11,35</w:t>
      </w:r>
      <w:r w:rsidR="004F685C">
        <w:rPr>
          <w:rFonts w:eastAsiaTheme="minorHAnsi"/>
          <w:szCs w:val="18"/>
          <w:lang w:eastAsia="en-US"/>
        </w:rPr>
        <w:t> t/ha</w:t>
      </w:r>
      <w:r w:rsidR="001636C7" w:rsidRPr="001636C7">
        <w:rPr>
          <w:rFonts w:eastAsiaTheme="minorHAnsi"/>
          <w:szCs w:val="18"/>
          <w:lang w:eastAsia="en-US"/>
        </w:rPr>
        <w:t>, t.j. 103,2</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8,57</w:t>
      </w:r>
      <w:r w:rsidR="004F685C">
        <w:rPr>
          <w:rFonts w:eastAsiaTheme="minorHAnsi"/>
          <w:szCs w:val="18"/>
          <w:lang w:eastAsia="en-US"/>
        </w:rPr>
        <w:t> t/ha</w:t>
      </w:r>
      <w:r w:rsidR="001636C7" w:rsidRPr="001636C7">
        <w:rPr>
          <w:rFonts w:eastAsiaTheme="minorHAnsi"/>
          <w:szCs w:val="18"/>
          <w:lang w:eastAsia="en-US"/>
        </w:rPr>
        <w:t>, t.j. 106,4</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14,13</w:t>
      </w:r>
      <w:r w:rsidR="004F685C">
        <w:rPr>
          <w:rFonts w:eastAsiaTheme="minorHAnsi"/>
          <w:szCs w:val="18"/>
          <w:lang w:eastAsia="en-US"/>
        </w:rPr>
        <w:t> t/ha</w:t>
      </w:r>
      <w:r w:rsidR="001636C7" w:rsidRPr="001636C7">
        <w:rPr>
          <w:rFonts w:eastAsiaTheme="minorHAnsi"/>
          <w:szCs w:val="18"/>
          <w:lang w:eastAsia="en-US"/>
        </w:rPr>
        <w:t>, t. j. 100,0</w:t>
      </w:r>
      <w:r w:rsidR="004F685C">
        <w:rPr>
          <w:rFonts w:eastAsiaTheme="minorHAnsi"/>
          <w:szCs w:val="18"/>
          <w:lang w:eastAsia="en-US"/>
        </w:rPr>
        <w:t> %</w:t>
      </w:r>
      <w:r w:rsidR="001636C7" w:rsidRPr="001636C7">
        <w:rPr>
          <w:rFonts w:eastAsiaTheme="minorHAnsi"/>
          <w:szCs w:val="18"/>
          <w:lang w:eastAsia="en-US"/>
        </w:rPr>
        <w:t xml:space="preserve"> .</w:t>
      </w:r>
    </w:p>
    <w:p w14:paraId="2421A52E" w14:textId="7D3187B2"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1,7</w:t>
      </w:r>
      <w:r w:rsidR="004F685C">
        <w:rPr>
          <w:rFonts w:eastAsiaTheme="minorHAnsi"/>
          <w:szCs w:val="18"/>
          <w:lang w:eastAsia="en-US"/>
        </w:rPr>
        <w:t> %</w:t>
      </w:r>
      <w:r w:rsidR="001636C7" w:rsidRPr="001636C7">
        <w:rPr>
          <w:rFonts w:eastAsiaTheme="minorHAnsi"/>
          <w:szCs w:val="18"/>
          <w:lang w:eastAsia="en-US"/>
        </w:rPr>
        <w:t>. Sušinu zrna má 74,7</w:t>
      </w:r>
      <w:r w:rsidR="004F685C">
        <w:rPr>
          <w:rFonts w:eastAsiaTheme="minorHAnsi"/>
          <w:szCs w:val="18"/>
          <w:lang w:eastAsia="en-US"/>
        </w:rPr>
        <w:t> %</w:t>
      </w:r>
      <w:r w:rsidR="001636C7" w:rsidRPr="001636C7">
        <w:rPr>
          <w:rFonts w:eastAsiaTheme="minorHAnsi"/>
          <w:szCs w:val="18"/>
          <w:lang w:eastAsia="en-US"/>
        </w:rPr>
        <w:t>, čo je menej ako je priemer kontrolných hybridov. Zdravotný stav bol dobrý.</w:t>
      </w:r>
    </w:p>
    <w:p w14:paraId="39CAA92F" w14:textId="35945270"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75 000 rastlín na hektár.</w:t>
      </w:r>
    </w:p>
    <w:p w14:paraId="2EC930E3"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Renfor</w:t>
      </w:r>
      <w:r w:rsidR="00045E86">
        <w:rPr>
          <w:rFonts w:cs="Arial"/>
          <w:b/>
          <w:kern w:val="32"/>
          <w:szCs w:val="18"/>
        </w:rPr>
        <w:t xml:space="preserve"> </w:t>
      </w:r>
      <w:r w:rsidR="00045E86">
        <w:rPr>
          <w:b/>
          <w:szCs w:val="18"/>
        </w:rPr>
        <w:t>(2017</w:t>
      </w:r>
      <w:r w:rsidR="00045E86" w:rsidRPr="000B0386">
        <w:rPr>
          <w:b/>
          <w:szCs w:val="18"/>
        </w:rPr>
        <w:t>)</w:t>
      </w:r>
    </w:p>
    <w:p w14:paraId="776552DF" w14:textId="77777777"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Hybrid Renfor bol v štátnych odrodových skúškach (ŠOS) zaradený v rokoch 2013 - 2015 v sortimente skorých hybridov. Je určený pre pestovanie na zrno. Hybrid má FAO 250.</w:t>
      </w:r>
    </w:p>
    <w:p w14:paraId="0529301F" w14:textId="77777777" w:rsidR="001636C7" w:rsidRPr="001636C7" w:rsidRDefault="001636C7" w:rsidP="001636C7">
      <w:pPr>
        <w:jc w:val="both"/>
        <w:rPr>
          <w:rFonts w:eastAsiaTheme="minorHAnsi"/>
          <w:szCs w:val="18"/>
          <w:lang w:eastAsia="en-US"/>
        </w:rPr>
      </w:pPr>
      <w:r w:rsidRPr="001636C7">
        <w:rPr>
          <w:rFonts w:eastAsiaTheme="minorHAnsi"/>
          <w:szCs w:val="18"/>
          <w:lang w:eastAsia="en-US"/>
        </w:rPr>
        <w:t>Typ zrna je konský zub , farbu korunky má žltú, šúľok je dlhý až veľmi dlhý .</w:t>
      </w:r>
    </w:p>
    <w:p w14:paraId="1827D986" w14:textId="0DDF4695"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Počas štátnych odrodových skúšok v rokoch 2013 až 2015 dosahoval hybrid Renfor úrody od 5,26 až po 14,30 ton, podľa lokality a ročníka. Priemerná úroda počas ŠOS bola 10,44</w:t>
      </w:r>
      <w:r w:rsidR="004F685C">
        <w:rPr>
          <w:rFonts w:eastAsiaTheme="minorHAnsi"/>
          <w:szCs w:val="18"/>
          <w:lang w:eastAsia="en-US"/>
        </w:rPr>
        <w:t> t/ha</w:t>
      </w:r>
      <w:r w:rsidR="001636C7" w:rsidRPr="001636C7">
        <w:rPr>
          <w:rFonts w:eastAsiaTheme="minorHAnsi"/>
          <w:szCs w:val="18"/>
          <w:lang w:eastAsia="en-US"/>
        </w:rPr>
        <w:t>, t.j. 99,9</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2013 mal priemernú úrodu 10,06</w:t>
      </w:r>
      <w:r w:rsidR="004F685C">
        <w:rPr>
          <w:rFonts w:eastAsiaTheme="minorHAnsi"/>
          <w:szCs w:val="18"/>
          <w:lang w:eastAsia="en-US"/>
        </w:rPr>
        <w:t> t/ha</w:t>
      </w:r>
      <w:r w:rsidR="001636C7" w:rsidRPr="001636C7">
        <w:rPr>
          <w:rFonts w:eastAsiaTheme="minorHAnsi"/>
          <w:szCs w:val="18"/>
          <w:lang w:eastAsia="en-US"/>
        </w:rPr>
        <w:t>, t.j.100,0</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2014 mal priemernú úrodu 13,15</w:t>
      </w:r>
      <w:r w:rsidR="004F685C">
        <w:rPr>
          <w:rFonts w:eastAsiaTheme="minorHAnsi"/>
          <w:szCs w:val="18"/>
          <w:lang w:eastAsia="en-US"/>
        </w:rPr>
        <w:t> t/ha</w:t>
      </w:r>
      <w:r w:rsidR="001636C7" w:rsidRPr="001636C7">
        <w:rPr>
          <w:rFonts w:eastAsiaTheme="minorHAnsi"/>
          <w:szCs w:val="18"/>
          <w:lang w:eastAsia="en-US"/>
        </w:rPr>
        <w:t>, t.j.98,6</w:t>
      </w:r>
      <w:r w:rsidR="004F685C">
        <w:rPr>
          <w:rFonts w:eastAsiaTheme="minorHAnsi"/>
          <w:szCs w:val="18"/>
          <w:lang w:eastAsia="en-US"/>
        </w:rPr>
        <w:t> %</w:t>
      </w:r>
      <w:r w:rsidR="001636C7" w:rsidRPr="001636C7">
        <w:rPr>
          <w:rFonts w:eastAsiaTheme="minorHAnsi"/>
          <w:szCs w:val="18"/>
          <w:lang w:eastAsia="en-US"/>
        </w:rPr>
        <w:t xml:space="preserve"> v porovnaní s kontrolnými odrodami a v roku 2015 dosiahol úrodu 8,10</w:t>
      </w:r>
      <w:r w:rsidR="004F685C">
        <w:rPr>
          <w:rFonts w:eastAsiaTheme="minorHAnsi"/>
          <w:szCs w:val="18"/>
          <w:lang w:eastAsia="en-US"/>
        </w:rPr>
        <w:t> t/ha</w:t>
      </w:r>
      <w:r w:rsidR="001636C7" w:rsidRPr="001636C7">
        <w:rPr>
          <w:rFonts w:eastAsiaTheme="minorHAnsi"/>
          <w:szCs w:val="18"/>
          <w:lang w:eastAsia="en-US"/>
        </w:rPr>
        <w:t>, t. j. 101,6</w:t>
      </w:r>
      <w:r w:rsidR="004F685C">
        <w:rPr>
          <w:rFonts w:eastAsiaTheme="minorHAnsi"/>
          <w:szCs w:val="18"/>
          <w:lang w:eastAsia="en-US"/>
        </w:rPr>
        <w:t> %</w:t>
      </w:r>
      <w:r w:rsidR="001636C7" w:rsidRPr="001636C7">
        <w:rPr>
          <w:rFonts w:eastAsiaTheme="minorHAnsi"/>
          <w:szCs w:val="18"/>
          <w:lang w:eastAsia="en-US"/>
        </w:rPr>
        <w:t xml:space="preserve"> .</w:t>
      </w:r>
    </w:p>
    <w:p w14:paraId="4BD0AF5D" w14:textId="49C9E4C7"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1,9</w:t>
      </w:r>
      <w:r w:rsidR="004F685C">
        <w:rPr>
          <w:rFonts w:eastAsiaTheme="minorHAnsi"/>
          <w:szCs w:val="18"/>
          <w:lang w:eastAsia="en-US"/>
        </w:rPr>
        <w:t> %</w:t>
      </w:r>
      <w:r w:rsidR="001636C7" w:rsidRPr="001636C7">
        <w:rPr>
          <w:rFonts w:eastAsiaTheme="minorHAnsi"/>
          <w:szCs w:val="18"/>
          <w:lang w:eastAsia="en-US"/>
        </w:rPr>
        <w:t>. Sušinu zrna má 74,3</w:t>
      </w:r>
      <w:r w:rsidR="004F685C">
        <w:rPr>
          <w:rFonts w:eastAsiaTheme="minorHAnsi"/>
          <w:szCs w:val="18"/>
          <w:lang w:eastAsia="en-US"/>
        </w:rPr>
        <w:t> %</w:t>
      </w:r>
      <w:r w:rsidR="001636C7" w:rsidRPr="001636C7">
        <w:rPr>
          <w:rFonts w:eastAsiaTheme="minorHAnsi"/>
          <w:szCs w:val="18"/>
          <w:lang w:eastAsia="en-US"/>
        </w:rPr>
        <w:t>, čo je viac ako je priemer kontrolných hybridov. Zdravotný stav bol dobrý.</w:t>
      </w:r>
    </w:p>
    <w:p w14:paraId="1FE459C7" w14:textId="17C78D0F"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Hlavnou oblasťou jeho využitia je teplá repná a kukuričná výrobná oblasť.</w:t>
      </w:r>
      <w:r w:rsidR="00971A14">
        <w:rPr>
          <w:rFonts w:eastAsiaTheme="minorHAnsi"/>
          <w:szCs w:val="18"/>
          <w:lang w:eastAsia="en-US"/>
        </w:rPr>
        <w:t xml:space="preserve"> </w:t>
      </w:r>
      <w:r w:rsidR="001636C7" w:rsidRPr="001636C7">
        <w:rPr>
          <w:rFonts w:eastAsiaTheme="minorHAnsi"/>
          <w:szCs w:val="18"/>
          <w:lang w:eastAsia="en-US"/>
        </w:rPr>
        <w:t>Odporúčaná hustota porastu pri pestovaní na zrno v oblasti pre ktorú je určený je 75 000 rastlín na hektár.</w:t>
      </w:r>
    </w:p>
    <w:p w14:paraId="1654FCB7"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Rudolfinio KWS</w:t>
      </w:r>
      <w:r w:rsidR="00045E86">
        <w:rPr>
          <w:rFonts w:cs="Arial"/>
          <w:b/>
          <w:kern w:val="32"/>
          <w:szCs w:val="18"/>
        </w:rPr>
        <w:t xml:space="preserve"> </w:t>
      </w:r>
      <w:r w:rsidR="00045E86">
        <w:rPr>
          <w:b/>
          <w:szCs w:val="18"/>
        </w:rPr>
        <w:t>(2017</w:t>
      </w:r>
      <w:r w:rsidR="00045E86" w:rsidRPr="000B0386">
        <w:rPr>
          <w:b/>
          <w:szCs w:val="18"/>
        </w:rPr>
        <w:t>)</w:t>
      </w:r>
    </w:p>
    <w:p w14:paraId="556FAEA7"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Rudolfinio KWS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skorých hybridov. Je určený pre pestovanie na siláž. Hybrid má FAO 250.</w:t>
      </w:r>
    </w:p>
    <w:p w14:paraId="388C2305"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až veľmi dlhý .</w:t>
      </w:r>
    </w:p>
    <w:p w14:paraId="7328554C" w14:textId="09A63402"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Rudolfinio KWS priemernú úrodu suchej hmoty 18,5</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106,9</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67,1</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viac ako priemer kontrol, úroda zelenej hmoty dosiahla 66,5</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6,61</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6D5D46AF" w14:textId="1048EE1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85 000 rastlín na hektár.</w:t>
      </w:r>
    </w:p>
    <w:p w14:paraId="2E6D8E01"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Solferino</w:t>
      </w:r>
      <w:r w:rsidR="00045E86">
        <w:rPr>
          <w:b/>
          <w:szCs w:val="18"/>
        </w:rPr>
        <w:t>(2017</w:t>
      </w:r>
      <w:r w:rsidR="00045E86" w:rsidRPr="000B0386">
        <w:rPr>
          <w:b/>
          <w:szCs w:val="18"/>
        </w:rPr>
        <w:t>)</w:t>
      </w:r>
    </w:p>
    <w:p w14:paraId="3BED7B87"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Solferino</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skorých hybridov. Je určený pre pestovanie na zrno. Hybrid má FAO 330.</w:t>
      </w:r>
    </w:p>
    <w:p w14:paraId="20A8C89B"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medzityp až konský zub , farbu korunky má žltooranžová, šúľok je dlhý až veľmi dlhý .</w:t>
      </w:r>
    </w:p>
    <w:p w14:paraId="06249EA1" w14:textId="3EC81C5F"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 xml:space="preserve">Počas štátnych odrodových skúšok v rokoch 2015 až 2016 dosahoval hybrid </w:t>
      </w:r>
      <w:r w:rsidR="001636C7" w:rsidRPr="001636C7">
        <w:rPr>
          <w:rFonts w:eastAsiaTheme="minorHAnsi"/>
          <w:color w:val="000000" w:themeColor="text1"/>
          <w:szCs w:val="18"/>
          <w:lang w:eastAsia="en-US"/>
        </w:rPr>
        <w:t>Solferino</w:t>
      </w:r>
      <w:r w:rsidR="001636C7" w:rsidRPr="001636C7">
        <w:rPr>
          <w:rFonts w:eastAsiaTheme="minorHAnsi"/>
          <w:szCs w:val="18"/>
          <w:lang w:eastAsia="en-US"/>
        </w:rPr>
        <w:t xml:space="preserve"> úrody od 7,54 až po 16,09 ton, podľa lokality a ročníka. Priemerná úroda počas ŠOS bola 11,65</w:t>
      </w:r>
      <w:r w:rsidR="004F685C">
        <w:rPr>
          <w:rFonts w:eastAsiaTheme="minorHAnsi"/>
          <w:szCs w:val="18"/>
          <w:lang w:eastAsia="en-US"/>
        </w:rPr>
        <w:t> t/ha</w:t>
      </w:r>
      <w:r w:rsidR="001636C7" w:rsidRPr="001636C7">
        <w:rPr>
          <w:rFonts w:eastAsiaTheme="minorHAnsi"/>
          <w:szCs w:val="18"/>
          <w:lang w:eastAsia="en-US"/>
        </w:rPr>
        <w:t>, t.j. 102,2</w:t>
      </w:r>
      <w:r w:rsidR="004F685C">
        <w:rPr>
          <w:rFonts w:eastAsiaTheme="minorHAnsi"/>
          <w:szCs w:val="18"/>
          <w:lang w:eastAsia="en-US"/>
        </w:rPr>
        <w:t> %</w:t>
      </w:r>
      <w:r w:rsidR="001636C7" w:rsidRPr="001636C7">
        <w:rPr>
          <w:rFonts w:eastAsiaTheme="minorHAnsi"/>
          <w:szCs w:val="18"/>
          <w:lang w:eastAsia="en-US"/>
        </w:rPr>
        <w:t xml:space="preserve"> v porovnaní s kontrolnými hybridmi. V roku 2015 mal priemernú úrodu 9,33</w:t>
      </w:r>
      <w:r w:rsidR="004F685C">
        <w:rPr>
          <w:rFonts w:eastAsiaTheme="minorHAnsi"/>
          <w:szCs w:val="18"/>
          <w:lang w:eastAsia="en-US"/>
        </w:rPr>
        <w:t> t/ha</w:t>
      </w:r>
      <w:r w:rsidR="001636C7" w:rsidRPr="001636C7">
        <w:rPr>
          <w:rFonts w:eastAsiaTheme="minorHAnsi"/>
          <w:szCs w:val="18"/>
          <w:lang w:eastAsia="en-US"/>
        </w:rPr>
        <w:t>, t.j. 101,2</w:t>
      </w:r>
      <w:r w:rsidR="004F685C">
        <w:rPr>
          <w:rFonts w:eastAsiaTheme="minorHAnsi"/>
          <w:szCs w:val="18"/>
          <w:lang w:eastAsia="en-US"/>
        </w:rPr>
        <w:t> %</w:t>
      </w:r>
      <w:r w:rsidR="001636C7" w:rsidRPr="001636C7">
        <w:rPr>
          <w:rFonts w:eastAsiaTheme="minorHAnsi"/>
          <w:szCs w:val="18"/>
          <w:lang w:eastAsia="en-US"/>
        </w:rPr>
        <w:t xml:space="preserve"> v porovnaní s kontrolnými odrodami, v roku 2016 dosiahol úrodu 13,97</w:t>
      </w:r>
      <w:r w:rsidR="004F685C">
        <w:rPr>
          <w:rFonts w:eastAsiaTheme="minorHAnsi"/>
          <w:szCs w:val="18"/>
          <w:lang w:eastAsia="en-US"/>
        </w:rPr>
        <w:t> t/ha</w:t>
      </w:r>
      <w:r w:rsidR="001636C7" w:rsidRPr="001636C7">
        <w:rPr>
          <w:rFonts w:eastAsiaTheme="minorHAnsi"/>
          <w:szCs w:val="18"/>
          <w:lang w:eastAsia="en-US"/>
        </w:rPr>
        <w:t>, t. j. 103,2</w:t>
      </w:r>
      <w:r w:rsidR="004F685C">
        <w:rPr>
          <w:rFonts w:eastAsiaTheme="minorHAnsi"/>
          <w:szCs w:val="18"/>
          <w:lang w:eastAsia="en-US"/>
        </w:rPr>
        <w:t> %</w:t>
      </w:r>
      <w:r w:rsidR="001636C7" w:rsidRPr="001636C7">
        <w:rPr>
          <w:rFonts w:eastAsiaTheme="minorHAnsi"/>
          <w:szCs w:val="18"/>
          <w:lang w:eastAsia="en-US"/>
        </w:rPr>
        <w:t xml:space="preserve"> .</w:t>
      </w:r>
    </w:p>
    <w:p w14:paraId="45E6426E" w14:textId="2CA1555A" w:rsidR="001636C7" w:rsidRPr="001636C7" w:rsidRDefault="002841CA" w:rsidP="002841CA">
      <w:pPr>
        <w:jc w:val="both"/>
        <w:rPr>
          <w:rFonts w:eastAsiaTheme="minorHAnsi"/>
          <w:szCs w:val="18"/>
          <w:lang w:eastAsia="en-US"/>
        </w:rPr>
      </w:pPr>
      <w:r>
        <w:rPr>
          <w:rFonts w:eastAsiaTheme="minorHAnsi"/>
          <w:szCs w:val="18"/>
          <w:lang w:eastAsia="en-US"/>
        </w:rPr>
        <w:tab/>
      </w:r>
      <w:r w:rsidR="001636C7" w:rsidRPr="001636C7">
        <w:rPr>
          <w:rFonts w:eastAsiaTheme="minorHAnsi"/>
          <w:szCs w:val="18"/>
          <w:lang w:eastAsia="en-US"/>
        </w:rPr>
        <w:t>Výskyt zlomených rastlín pod šúľkom bol 0,5</w:t>
      </w:r>
      <w:r w:rsidR="004F685C">
        <w:rPr>
          <w:rFonts w:eastAsiaTheme="minorHAnsi"/>
          <w:szCs w:val="18"/>
          <w:lang w:eastAsia="en-US"/>
        </w:rPr>
        <w:t> %</w:t>
      </w:r>
      <w:r w:rsidR="001636C7" w:rsidRPr="001636C7">
        <w:rPr>
          <w:rFonts w:eastAsiaTheme="minorHAnsi"/>
          <w:szCs w:val="18"/>
          <w:lang w:eastAsia="en-US"/>
        </w:rPr>
        <w:t>. Sušinu zrna má 76,7</w:t>
      </w:r>
      <w:r w:rsidR="004F685C">
        <w:rPr>
          <w:rFonts w:eastAsiaTheme="minorHAnsi"/>
          <w:szCs w:val="18"/>
          <w:lang w:eastAsia="en-US"/>
        </w:rPr>
        <w:t> %</w:t>
      </w:r>
      <w:r w:rsidR="001636C7" w:rsidRPr="001636C7">
        <w:rPr>
          <w:rFonts w:eastAsiaTheme="minorHAnsi"/>
          <w:szCs w:val="18"/>
          <w:lang w:eastAsia="en-US"/>
        </w:rPr>
        <w:t>, čo je viac ako je priemer kontrolných hybridov. Zdravotný stav bol dobrý.</w:t>
      </w:r>
    </w:p>
    <w:p w14:paraId="2D8F5BCA" w14:textId="0B8EE8E1" w:rsidR="001636C7" w:rsidRPr="001636C7" w:rsidRDefault="009037BB" w:rsidP="001636C7">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teplá 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70 000 rastlín na hektár.</w:t>
      </w:r>
    </w:p>
    <w:p w14:paraId="6FC12873" w14:textId="77777777" w:rsidR="001636C7" w:rsidRPr="001636C7" w:rsidRDefault="001636C7" w:rsidP="001636C7">
      <w:pPr>
        <w:keepNext/>
        <w:spacing w:before="240" w:after="60"/>
        <w:jc w:val="both"/>
        <w:outlineLvl w:val="0"/>
        <w:rPr>
          <w:rFonts w:cs="Arial"/>
          <w:b/>
          <w:kern w:val="32"/>
          <w:szCs w:val="18"/>
        </w:rPr>
      </w:pPr>
      <w:r w:rsidRPr="001636C7">
        <w:rPr>
          <w:rFonts w:cs="Arial"/>
          <w:b/>
          <w:kern w:val="32"/>
          <w:szCs w:val="18"/>
        </w:rPr>
        <w:t>Stavanger</w:t>
      </w:r>
      <w:r w:rsidR="00045E86">
        <w:rPr>
          <w:rFonts w:cs="Arial"/>
          <w:b/>
          <w:kern w:val="32"/>
          <w:szCs w:val="18"/>
        </w:rPr>
        <w:t xml:space="preserve"> </w:t>
      </w:r>
      <w:r w:rsidR="00045E86">
        <w:rPr>
          <w:b/>
          <w:szCs w:val="18"/>
        </w:rPr>
        <w:t>(2017</w:t>
      </w:r>
      <w:r w:rsidR="00045E86" w:rsidRPr="000B0386">
        <w:rPr>
          <w:b/>
          <w:szCs w:val="18"/>
        </w:rPr>
        <w:t>)</w:t>
      </w:r>
    </w:p>
    <w:p w14:paraId="6039BC56" w14:textId="77777777"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Stavanger</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skorých hybridov. Je určený pre pestovanie na siláž. Hybrid má FAO 250.</w:t>
      </w:r>
    </w:p>
    <w:p w14:paraId="21FB1320"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jedlhý .</w:t>
      </w:r>
    </w:p>
    <w:p w14:paraId="38196AF9" w14:textId="2B651964"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Stavanger priemernú úrodu suchej hmoty 19,5</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101,0</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56,7</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menej ako priemer kontrol, úroda zelenej hmoty dosiahla 53,6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9,28</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42299CB6" w14:textId="7E03BBBF" w:rsidR="001636C7" w:rsidRPr="001636C7" w:rsidRDefault="002841CA" w:rsidP="002841CA">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Hlavnou oblasťou jeho využitia je repná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90 000 rastlín na hektár.</w:t>
      </w:r>
    </w:p>
    <w:p w14:paraId="516DCC2E" w14:textId="092E1128" w:rsidR="001636C7" w:rsidRPr="001636C7" w:rsidRDefault="001636C7" w:rsidP="001636C7">
      <w:pPr>
        <w:keepNext/>
        <w:spacing w:before="240" w:after="60"/>
        <w:jc w:val="both"/>
        <w:outlineLvl w:val="0"/>
        <w:rPr>
          <w:bCs/>
          <w:color w:val="000000" w:themeColor="text1"/>
          <w:kern w:val="32"/>
          <w:szCs w:val="18"/>
        </w:rPr>
      </w:pPr>
      <w:r w:rsidRPr="001636C7">
        <w:rPr>
          <w:rFonts w:cs="Arial"/>
          <w:b/>
          <w:kern w:val="32"/>
          <w:szCs w:val="18"/>
        </w:rPr>
        <w:t>SY</w:t>
      </w:r>
      <w:r w:rsidR="004F685C">
        <w:rPr>
          <w:rFonts w:cs="Arial"/>
          <w:b/>
          <w:kern w:val="32"/>
          <w:szCs w:val="18"/>
        </w:rPr>
        <w:t> g</w:t>
      </w:r>
      <w:r w:rsidRPr="001636C7">
        <w:rPr>
          <w:rFonts w:cs="Arial"/>
          <w:b/>
          <w:kern w:val="32"/>
          <w:szCs w:val="18"/>
        </w:rPr>
        <w:t>ordius</w:t>
      </w:r>
      <w:r w:rsidR="00DA42C1">
        <w:rPr>
          <w:rFonts w:cs="Arial"/>
          <w:b/>
          <w:kern w:val="32"/>
          <w:szCs w:val="18"/>
        </w:rPr>
        <w:t xml:space="preserve"> </w:t>
      </w:r>
      <w:r w:rsidR="00DA42C1">
        <w:rPr>
          <w:b/>
          <w:szCs w:val="18"/>
        </w:rPr>
        <w:t>(2017</w:t>
      </w:r>
      <w:r w:rsidR="00DA42C1" w:rsidRPr="000B0386">
        <w:rPr>
          <w:b/>
          <w:szCs w:val="18"/>
        </w:rPr>
        <w:t>)</w:t>
      </w:r>
    </w:p>
    <w:p w14:paraId="7C3EE749" w14:textId="03DA8706" w:rsidR="001636C7" w:rsidRPr="001636C7" w:rsidRDefault="0060021C" w:rsidP="0060021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Hybrid SY</w:t>
      </w:r>
      <w:r w:rsidR="004F685C">
        <w:rPr>
          <w:rFonts w:eastAsiaTheme="minorHAnsi"/>
          <w:color w:val="000000" w:themeColor="text1"/>
          <w:szCs w:val="18"/>
          <w:lang w:eastAsia="en-US"/>
        </w:rPr>
        <w:t> g</w:t>
      </w:r>
      <w:r w:rsidR="001636C7" w:rsidRPr="001636C7">
        <w:rPr>
          <w:rFonts w:eastAsiaTheme="minorHAnsi"/>
          <w:color w:val="000000" w:themeColor="text1"/>
          <w:szCs w:val="18"/>
          <w:lang w:eastAsia="en-US"/>
        </w:rPr>
        <w:t>ordius</w:t>
      </w:r>
      <w:r w:rsidR="001636C7" w:rsidRPr="001636C7">
        <w:rPr>
          <w:rFonts w:eastAsiaTheme="minorHAnsi"/>
          <w:b/>
          <w:color w:val="000000" w:themeColor="text1"/>
          <w:szCs w:val="18"/>
          <w:lang w:eastAsia="en-US"/>
        </w:rPr>
        <w:t xml:space="preserve"> </w:t>
      </w:r>
      <w:r w:rsidR="001636C7" w:rsidRPr="001636C7">
        <w:rPr>
          <w:rFonts w:eastAsiaTheme="minorHAnsi"/>
          <w:color w:val="000000" w:themeColor="text1"/>
          <w:szCs w:val="18"/>
          <w:lang w:eastAsia="en-US"/>
        </w:rPr>
        <w:t>bol v štátnych odrodových skúškach (ŠOS) zaradený v rokoch 2015 - 2016 v sortimente stredne skorých hybridov. Je určený pre pestovanie na siláž. Hybrid má FAO 290.</w:t>
      </w:r>
    </w:p>
    <w:p w14:paraId="143BCEE9" w14:textId="77777777" w:rsidR="001636C7" w:rsidRPr="001636C7" w:rsidRDefault="001636C7" w:rsidP="001636C7">
      <w:pPr>
        <w:jc w:val="both"/>
        <w:rPr>
          <w:rFonts w:eastAsiaTheme="minorHAnsi"/>
          <w:color w:val="000000" w:themeColor="text1"/>
          <w:szCs w:val="18"/>
          <w:lang w:eastAsia="en-US"/>
        </w:rPr>
      </w:pPr>
      <w:r w:rsidRPr="001636C7">
        <w:rPr>
          <w:rFonts w:eastAsiaTheme="minorHAnsi"/>
          <w:color w:val="000000" w:themeColor="text1"/>
          <w:szCs w:val="18"/>
          <w:lang w:eastAsia="en-US"/>
        </w:rPr>
        <w:t>Typ zrna je tvrdý až medzityp , farbu korunky má žltú, šúľok je dlhý .</w:t>
      </w:r>
    </w:p>
    <w:p w14:paraId="557D8FFE" w14:textId="78693049" w:rsidR="001636C7" w:rsidRPr="001636C7" w:rsidRDefault="0060021C" w:rsidP="0060021C">
      <w:pPr>
        <w:jc w:val="both"/>
        <w:rPr>
          <w:rFonts w:eastAsiaTheme="minorHAnsi"/>
          <w:color w:val="000000" w:themeColor="text1"/>
          <w:szCs w:val="18"/>
          <w:lang w:eastAsia="en-US"/>
        </w:rPr>
      </w:pPr>
      <w:r>
        <w:rPr>
          <w:rFonts w:eastAsiaTheme="minorHAnsi"/>
          <w:color w:val="000000" w:themeColor="text1"/>
          <w:szCs w:val="18"/>
          <w:lang w:eastAsia="en-US"/>
        </w:rPr>
        <w:tab/>
      </w:r>
      <w:r w:rsidR="001636C7" w:rsidRPr="001636C7">
        <w:rPr>
          <w:rFonts w:eastAsiaTheme="minorHAnsi"/>
          <w:color w:val="000000" w:themeColor="text1"/>
          <w:szCs w:val="18"/>
          <w:lang w:eastAsia="en-US"/>
        </w:rPr>
        <w:t>Počas štátnych odrodových skúšok v rokoch 2015 až 2016 dosiahol hybrid SY</w:t>
      </w:r>
      <w:r w:rsidR="004F685C">
        <w:rPr>
          <w:rFonts w:eastAsiaTheme="minorHAnsi"/>
          <w:color w:val="000000" w:themeColor="text1"/>
          <w:szCs w:val="18"/>
          <w:lang w:eastAsia="en-US"/>
        </w:rPr>
        <w:t> g</w:t>
      </w:r>
      <w:r w:rsidR="001636C7" w:rsidRPr="001636C7">
        <w:rPr>
          <w:rFonts w:eastAsiaTheme="minorHAnsi"/>
          <w:color w:val="000000" w:themeColor="text1"/>
          <w:szCs w:val="18"/>
          <w:lang w:eastAsia="en-US"/>
        </w:rPr>
        <w:t>ordius priemernú úrodu suchej hmoty 18,6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čo je 107,5</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xml:space="preserve"> na priemer kontrolných hybridov. Sušina zrna k termínu bola 68,2</w:t>
      </w:r>
      <w:r w:rsidR="004F685C">
        <w:rPr>
          <w:rFonts w:eastAsiaTheme="minorHAnsi"/>
          <w:color w:val="000000" w:themeColor="text1"/>
          <w:szCs w:val="18"/>
          <w:lang w:eastAsia="en-US"/>
        </w:rPr>
        <w:t> %</w:t>
      </w:r>
      <w:r w:rsidR="001636C7" w:rsidRPr="001636C7">
        <w:rPr>
          <w:rFonts w:eastAsiaTheme="minorHAnsi"/>
          <w:color w:val="000000" w:themeColor="text1"/>
          <w:szCs w:val="18"/>
          <w:lang w:eastAsia="en-US"/>
        </w:rPr>
        <w:t>, čo je viac ako priemer kontrol, úroda zelenej hmoty dosiahla 62,6</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 xml:space="preserve"> a úroda suchých šúľkov 7,43</w:t>
      </w:r>
      <w:r w:rsidR="004F685C">
        <w:rPr>
          <w:rFonts w:eastAsiaTheme="minorHAnsi"/>
          <w:color w:val="000000" w:themeColor="text1"/>
          <w:szCs w:val="18"/>
          <w:lang w:eastAsia="en-US"/>
        </w:rPr>
        <w:t> t/ha</w:t>
      </w:r>
      <w:r w:rsidR="001636C7" w:rsidRPr="001636C7">
        <w:rPr>
          <w:rFonts w:eastAsiaTheme="minorHAnsi"/>
          <w:color w:val="000000" w:themeColor="text1"/>
          <w:szCs w:val="18"/>
          <w:lang w:eastAsia="en-US"/>
        </w:rPr>
        <w:t>.</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Hybrid vo výkone prekonáva kontrolné odrody. Zdravotný stav bol dobrý.</w:t>
      </w:r>
    </w:p>
    <w:p w14:paraId="4D09EAD3" w14:textId="6D806601" w:rsidR="001636C7" w:rsidRPr="001636C7" w:rsidRDefault="0060021C" w:rsidP="0060021C">
      <w:pPr>
        <w:jc w:val="both"/>
        <w:rPr>
          <w:rFonts w:eastAsiaTheme="minorHAnsi"/>
          <w:color w:val="000000" w:themeColor="text1"/>
          <w:szCs w:val="18"/>
          <w:lang w:eastAsia="en-US"/>
        </w:rPr>
      </w:pPr>
      <w:r>
        <w:rPr>
          <w:rFonts w:eastAsiaTheme="minorHAnsi"/>
          <w:color w:val="000000" w:themeColor="text1"/>
          <w:szCs w:val="18"/>
          <w:lang w:eastAsia="en-US"/>
        </w:rPr>
        <w:lastRenderedPageBreak/>
        <w:tab/>
      </w:r>
      <w:r w:rsidR="001636C7" w:rsidRPr="001636C7">
        <w:rPr>
          <w:rFonts w:eastAsiaTheme="minorHAnsi"/>
          <w:color w:val="000000" w:themeColor="text1"/>
          <w:szCs w:val="18"/>
          <w:lang w:eastAsia="en-US"/>
        </w:rPr>
        <w:t>Hlavnou oblasťou jeho využitia je</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repná a kukuričná výrobná oblasť.</w:t>
      </w:r>
      <w:r w:rsidR="00971A14">
        <w:rPr>
          <w:rFonts w:eastAsiaTheme="minorHAnsi"/>
          <w:color w:val="000000" w:themeColor="text1"/>
          <w:szCs w:val="18"/>
          <w:lang w:eastAsia="en-US"/>
        </w:rPr>
        <w:t xml:space="preserve"> </w:t>
      </w:r>
      <w:r w:rsidR="001636C7" w:rsidRPr="001636C7">
        <w:rPr>
          <w:rFonts w:eastAsiaTheme="minorHAnsi"/>
          <w:color w:val="000000" w:themeColor="text1"/>
          <w:szCs w:val="18"/>
          <w:lang w:eastAsia="en-US"/>
        </w:rPr>
        <w:t>Odporúčaná hustota porastu pri pestovaní na siláž v oblasti pre ktorú je určený je 85 000 rastlín na hektár.</w:t>
      </w:r>
    </w:p>
    <w:p w14:paraId="10827B8B" w14:textId="77777777" w:rsidR="000B0386" w:rsidRPr="00D55064" w:rsidRDefault="000B0386" w:rsidP="000B0386">
      <w:pPr>
        <w:keepNext/>
        <w:spacing w:before="240" w:after="60"/>
        <w:outlineLvl w:val="0"/>
        <w:rPr>
          <w:b/>
          <w:szCs w:val="18"/>
        </w:rPr>
      </w:pPr>
      <w:r w:rsidRPr="00D55064">
        <w:rPr>
          <w:rFonts w:cs="Arial"/>
          <w:b/>
          <w:bCs/>
          <w:kern w:val="32"/>
          <w:szCs w:val="32"/>
        </w:rPr>
        <w:t>Acropole</w:t>
      </w:r>
      <w:r w:rsidR="00591314">
        <w:rPr>
          <w:rFonts w:cs="Arial"/>
          <w:b/>
          <w:bCs/>
          <w:kern w:val="32"/>
          <w:szCs w:val="32"/>
        </w:rPr>
        <w:t xml:space="preserve"> </w:t>
      </w:r>
      <w:r w:rsidR="00591314">
        <w:rPr>
          <w:b/>
          <w:szCs w:val="18"/>
        </w:rPr>
        <w:t>(2016</w:t>
      </w:r>
      <w:r w:rsidR="00591314" w:rsidRPr="000B0386">
        <w:rPr>
          <w:b/>
          <w:szCs w:val="18"/>
        </w:rPr>
        <w:t>)</w:t>
      </w:r>
    </w:p>
    <w:p w14:paraId="78CA43A2" w14:textId="77777777" w:rsidR="000B0386" w:rsidRPr="00D55064" w:rsidRDefault="00BE1D94" w:rsidP="00BE1D94">
      <w:pPr>
        <w:ind w:right="-1"/>
        <w:jc w:val="both"/>
        <w:rPr>
          <w:szCs w:val="18"/>
        </w:rPr>
      </w:pPr>
      <w:r>
        <w:rPr>
          <w:szCs w:val="18"/>
        </w:rPr>
        <w:tab/>
      </w:r>
      <w:r w:rsidR="000B0386" w:rsidRPr="00D55064">
        <w:rPr>
          <w:szCs w:val="18"/>
        </w:rPr>
        <w:t>Hybrid Acropole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230.</w:t>
      </w:r>
    </w:p>
    <w:p w14:paraId="02918A47" w14:textId="77777777" w:rsidR="000B0386" w:rsidRPr="00D55064" w:rsidRDefault="00BE1D94" w:rsidP="00BE1D94">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w:t>
      </w:r>
    </w:p>
    <w:p w14:paraId="247272FA" w14:textId="4BB5646A"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dosiahol hybrid Acropole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19,8 t.ha</w:t>
      </w:r>
      <w:r w:rsidR="000B0386" w:rsidRPr="00D55064">
        <w:rPr>
          <w:szCs w:val="18"/>
          <w:vertAlign w:val="superscript"/>
        </w:rPr>
        <w:t>-1</w:t>
      </w:r>
      <w:r w:rsidR="000B0386" w:rsidRPr="00D55064">
        <w:rPr>
          <w:szCs w:val="18"/>
        </w:rPr>
        <w:t>, čo je 103,7</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w:t>
      </w:r>
      <w:r w:rsidR="000B0386" w:rsidRPr="00D55064">
        <w:rPr>
          <w:szCs w:val="18"/>
          <w:vertAlign w:val="superscript"/>
        </w:rPr>
        <w:t xml:space="preserve"> </w:t>
      </w:r>
      <w:r w:rsidR="000B0386" w:rsidRPr="00D55064">
        <w:rPr>
          <w:szCs w:val="18"/>
        </w:rPr>
        <w:t>Sušina zrna k termínu bola 53,9</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62,0 t.ha</w:t>
      </w:r>
      <w:r w:rsidR="000B0386" w:rsidRPr="00D55064">
        <w:rPr>
          <w:szCs w:val="18"/>
          <w:vertAlign w:val="superscript"/>
        </w:rPr>
        <w:t>-1</w:t>
      </w:r>
      <w:r w:rsidR="000B0386" w:rsidRPr="00D55064">
        <w:rPr>
          <w:szCs w:val="18"/>
        </w:rPr>
        <w:t xml:space="preserve"> a úroda suchých šúľkov 10,24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Hybrid vo výkone prekonáva kontrolné odrody. Zdravotný stav bol dobrý.</w:t>
      </w:r>
    </w:p>
    <w:p w14:paraId="55B1A89A" w14:textId="77777777" w:rsidR="000B0386" w:rsidRPr="00D55064" w:rsidRDefault="00BE1D94" w:rsidP="00BE1D94">
      <w:pPr>
        <w:ind w:right="-1"/>
        <w:jc w:val="both"/>
        <w:rPr>
          <w:szCs w:val="18"/>
        </w:rPr>
      </w:pPr>
      <w:r>
        <w:rPr>
          <w:szCs w:val="18"/>
        </w:rPr>
        <w:tab/>
      </w:r>
      <w:r w:rsidR="000B0386" w:rsidRPr="00D55064">
        <w:rPr>
          <w:szCs w:val="18"/>
        </w:rPr>
        <w:t>Hlavnou oblasťou jeho využitia je repná výrobná oblasť. Odporúčaná hustota porastu pri pestovaní na siláž v oblasti pre ktorú je určený je 90 000 rastlín na hektár.</w:t>
      </w:r>
    </w:p>
    <w:p w14:paraId="1B9E0D3D" w14:textId="77777777" w:rsidR="000B0386" w:rsidRPr="00D55064" w:rsidRDefault="000B0386" w:rsidP="000B0386">
      <w:pPr>
        <w:keepNext/>
        <w:spacing w:before="240" w:after="60"/>
        <w:outlineLvl w:val="0"/>
        <w:rPr>
          <w:b/>
          <w:szCs w:val="18"/>
        </w:rPr>
      </w:pPr>
      <w:r w:rsidRPr="00D55064">
        <w:rPr>
          <w:rFonts w:cs="Arial"/>
          <w:b/>
          <w:bCs/>
          <w:kern w:val="32"/>
          <w:szCs w:val="32"/>
        </w:rPr>
        <w:t>Akord</w:t>
      </w:r>
      <w:r w:rsidR="00591314">
        <w:rPr>
          <w:rFonts w:cs="Arial"/>
          <w:b/>
          <w:bCs/>
          <w:kern w:val="32"/>
          <w:szCs w:val="32"/>
        </w:rPr>
        <w:t xml:space="preserve"> </w:t>
      </w:r>
      <w:r w:rsidR="00591314">
        <w:rPr>
          <w:b/>
          <w:szCs w:val="18"/>
        </w:rPr>
        <w:t>(2016</w:t>
      </w:r>
      <w:r w:rsidR="00591314" w:rsidRPr="000B0386">
        <w:rPr>
          <w:b/>
          <w:szCs w:val="18"/>
        </w:rPr>
        <w:t>)</w:t>
      </w:r>
    </w:p>
    <w:p w14:paraId="196EA937" w14:textId="77777777" w:rsidR="000B0386" w:rsidRPr="00D55064" w:rsidRDefault="00BE1D94" w:rsidP="00BE1D94">
      <w:pPr>
        <w:ind w:right="-1"/>
        <w:jc w:val="both"/>
        <w:rPr>
          <w:szCs w:val="18"/>
        </w:rPr>
      </w:pPr>
      <w:r>
        <w:rPr>
          <w:szCs w:val="18"/>
        </w:rPr>
        <w:tab/>
      </w:r>
      <w:r w:rsidR="000B0386" w:rsidRPr="00D55064">
        <w:rPr>
          <w:szCs w:val="18"/>
        </w:rPr>
        <w:t>Hybrid Akord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330.</w:t>
      </w:r>
    </w:p>
    <w:p w14:paraId="455E6478" w14:textId="77777777" w:rsidR="000B0386" w:rsidRPr="00D55064" w:rsidRDefault="00BE1D94" w:rsidP="00BE1D94">
      <w:pPr>
        <w:ind w:right="-1"/>
        <w:jc w:val="both"/>
        <w:rPr>
          <w:szCs w:val="18"/>
        </w:rPr>
      </w:pPr>
      <w:r>
        <w:rPr>
          <w:szCs w:val="18"/>
        </w:rPr>
        <w:tab/>
      </w:r>
      <w:r w:rsidR="000B0386" w:rsidRPr="00D55064">
        <w:rPr>
          <w:szCs w:val="18"/>
        </w:rPr>
        <w:t>Typ zrna je medzityp až</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51411FFE" w14:textId="4622D229"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dosahoval hybrid Akord úrody</w:t>
      </w:r>
      <w:r w:rsidR="000B0386" w:rsidRPr="00D55064">
        <w:rPr>
          <w:szCs w:val="18"/>
          <w:vertAlign w:val="superscript"/>
        </w:rPr>
        <w:t xml:space="preserve"> </w:t>
      </w:r>
      <w:r w:rsidR="000B0386" w:rsidRPr="00D55064">
        <w:rPr>
          <w:szCs w:val="18"/>
        </w:rPr>
        <w:t>od 6,31 až po 14,58 ton, podľa lokality a ročníka. Priemerná úroda počas ŠOS bola 10,5 t.ha</w:t>
      </w:r>
      <w:r w:rsidR="000B0386" w:rsidRPr="00D55064">
        <w:rPr>
          <w:szCs w:val="18"/>
          <w:vertAlign w:val="superscript"/>
        </w:rPr>
        <w:t>-1</w:t>
      </w:r>
      <w:r w:rsidR="000B0386" w:rsidRPr="00D55064">
        <w:rPr>
          <w:szCs w:val="18"/>
        </w:rPr>
        <w:t>, t.j. 105,1</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12,86 t.ha</w:t>
      </w:r>
      <w:r w:rsidR="000B0386" w:rsidRPr="00D55064">
        <w:rPr>
          <w:szCs w:val="18"/>
          <w:vertAlign w:val="superscript"/>
        </w:rPr>
        <w:t>-1</w:t>
      </w:r>
      <w:r w:rsidR="000B0386" w:rsidRPr="00D55064">
        <w:rPr>
          <w:szCs w:val="18"/>
        </w:rPr>
        <w:t>, t.j. 105,7</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8,07 t.ha</w:t>
      </w:r>
      <w:r w:rsidR="000B0386" w:rsidRPr="00D55064">
        <w:rPr>
          <w:szCs w:val="18"/>
          <w:vertAlign w:val="superscript"/>
        </w:rPr>
        <w:t>-1</w:t>
      </w:r>
      <w:r w:rsidR="000B0386" w:rsidRPr="00D55064">
        <w:rPr>
          <w:szCs w:val="18"/>
        </w:rPr>
        <w:t>, t. j. 104,4</w:t>
      </w:r>
      <w:r w:rsidR="004F685C">
        <w:rPr>
          <w:szCs w:val="18"/>
        </w:rPr>
        <w:t> %</w:t>
      </w:r>
      <w:r w:rsidR="000B0386" w:rsidRPr="00D55064">
        <w:rPr>
          <w:szCs w:val="18"/>
        </w:rPr>
        <w:t xml:space="preserve"> .</w:t>
      </w:r>
    </w:p>
    <w:p w14:paraId="4A75294A" w14:textId="0401FC75" w:rsidR="000B0386" w:rsidRPr="00D55064" w:rsidRDefault="00BE1D94" w:rsidP="00BE1D94">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0,5</w:t>
      </w:r>
      <w:r w:rsidR="004F685C">
        <w:rPr>
          <w:szCs w:val="18"/>
          <w:vertAlign w:val="superscript"/>
        </w:rPr>
        <w:t> %</w:t>
      </w:r>
      <w:r w:rsidR="000B0386" w:rsidRPr="00D55064">
        <w:rPr>
          <w:szCs w:val="18"/>
        </w:rPr>
        <w:t>. Sušinu zrna má 69,3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je priemer</w:t>
      </w:r>
      <w:r w:rsidR="000B0386" w:rsidRPr="00D55064">
        <w:rPr>
          <w:szCs w:val="18"/>
          <w:vertAlign w:val="superscript"/>
        </w:rPr>
        <w:t xml:space="preserve"> </w:t>
      </w:r>
      <w:r w:rsidR="000B0386" w:rsidRPr="00D55064">
        <w:rPr>
          <w:szCs w:val="18"/>
        </w:rPr>
        <w:t>kontrolných hybridov. Zdravotný stav bol dobrý.</w:t>
      </w:r>
    </w:p>
    <w:p w14:paraId="0BBDE9CE" w14:textId="77777777" w:rsidR="000B0386" w:rsidRPr="00D55064" w:rsidRDefault="00BE1D94" w:rsidP="00BE1D94">
      <w:pPr>
        <w:ind w:right="-1"/>
        <w:jc w:val="both"/>
        <w:rPr>
          <w:szCs w:val="18"/>
        </w:rPr>
      </w:pPr>
      <w:r>
        <w:rPr>
          <w:szCs w:val="18"/>
        </w:rPr>
        <w:tab/>
      </w:r>
      <w:r w:rsidR="000B0386" w:rsidRPr="00D55064">
        <w:rPr>
          <w:szCs w:val="18"/>
        </w:rPr>
        <w:t>Hlavnou oblasťou jeho využitia je teplá</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0FBF4939" w14:textId="77777777" w:rsidR="000B0386" w:rsidRPr="00D55064" w:rsidRDefault="000B0386" w:rsidP="000B0386">
      <w:pPr>
        <w:keepNext/>
        <w:spacing w:before="240" w:after="60"/>
        <w:outlineLvl w:val="0"/>
        <w:rPr>
          <w:b/>
          <w:szCs w:val="18"/>
        </w:rPr>
      </w:pPr>
      <w:r w:rsidRPr="00D55064">
        <w:rPr>
          <w:rFonts w:cs="Arial"/>
          <w:b/>
          <w:bCs/>
          <w:kern w:val="32"/>
          <w:szCs w:val="32"/>
        </w:rPr>
        <w:t>Askaban</w:t>
      </w:r>
      <w:r w:rsidR="00591314">
        <w:rPr>
          <w:rFonts w:cs="Arial"/>
          <w:b/>
          <w:bCs/>
          <w:kern w:val="32"/>
          <w:szCs w:val="32"/>
        </w:rPr>
        <w:t xml:space="preserve"> </w:t>
      </w:r>
      <w:r w:rsidR="00591314">
        <w:rPr>
          <w:b/>
          <w:szCs w:val="18"/>
        </w:rPr>
        <w:t>(2016</w:t>
      </w:r>
      <w:r w:rsidR="00591314" w:rsidRPr="000B0386">
        <w:rPr>
          <w:b/>
          <w:szCs w:val="18"/>
        </w:rPr>
        <w:t>)</w:t>
      </w:r>
    </w:p>
    <w:p w14:paraId="3868CAD4" w14:textId="77777777" w:rsidR="000B0386" w:rsidRPr="00D55064" w:rsidRDefault="00BE1D94" w:rsidP="00BE1D94">
      <w:pPr>
        <w:ind w:right="-1"/>
        <w:jc w:val="both"/>
        <w:rPr>
          <w:szCs w:val="18"/>
        </w:rPr>
      </w:pPr>
      <w:r>
        <w:rPr>
          <w:szCs w:val="18"/>
        </w:rPr>
        <w:tab/>
      </w:r>
      <w:r w:rsidR="000B0386" w:rsidRPr="00D55064">
        <w:rPr>
          <w:szCs w:val="18"/>
        </w:rPr>
        <w:t>Hybrid Askaban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340.</w:t>
      </w:r>
    </w:p>
    <w:p w14:paraId="2739E68F" w14:textId="77777777" w:rsidR="000B0386" w:rsidRPr="00D55064" w:rsidRDefault="00BE1D94" w:rsidP="00BE1D94">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734EB09F" w14:textId="778BB978"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dosahoval hybrid Askaban úrody</w:t>
      </w:r>
      <w:r w:rsidR="000B0386" w:rsidRPr="00D55064">
        <w:rPr>
          <w:szCs w:val="18"/>
          <w:vertAlign w:val="superscript"/>
        </w:rPr>
        <w:t xml:space="preserve"> </w:t>
      </w:r>
      <w:r w:rsidR="000B0386" w:rsidRPr="00D55064">
        <w:rPr>
          <w:szCs w:val="18"/>
        </w:rPr>
        <w:t>od 5,94 až po 13,79 ton, podľa lokality a ročníka. Priemerná úroda počas ŠOS bola 10,3 t.ha</w:t>
      </w:r>
      <w:r w:rsidR="000B0386" w:rsidRPr="00D55064">
        <w:rPr>
          <w:szCs w:val="18"/>
          <w:vertAlign w:val="superscript"/>
        </w:rPr>
        <w:t>-1</w:t>
      </w:r>
      <w:r w:rsidR="000B0386" w:rsidRPr="00D55064">
        <w:rPr>
          <w:szCs w:val="18"/>
        </w:rPr>
        <w:t>, t.j. 104,4</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12,47 t.ha</w:t>
      </w:r>
      <w:r w:rsidR="000B0386" w:rsidRPr="00D55064">
        <w:rPr>
          <w:szCs w:val="18"/>
          <w:vertAlign w:val="superscript"/>
        </w:rPr>
        <w:t>-1</w:t>
      </w:r>
      <w:r w:rsidR="000B0386" w:rsidRPr="00D55064">
        <w:rPr>
          <w:szCs w:val="18"/>
        </w:rPr>
        <w:t>, t.j. 102,52</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8,22 t.ha</w:t>
      </w:r>
      <w:r w:rsidR="000B0386" w:rsidRPr="00D55064">
        <w:rPr>
          <w:szCs w:val="18"/>
          <w:vertAlign w:val="superscript"/>
        </w:rPr>
        <w:t>-1</w:t>
      </w:r>
      <w:r w:rsidR="000B0386" w:rsidRPr="00D55064">
        <w:rPr>
          <w:szCs w:val="18"/>
        </w:rPr>
        <w:t>, t. j. 106,3</w:t>
      </w:r>
      <w:r w:rsidR="004F685C">
        <w:rPr>
          <w:szCs w:val="18"/>
        </w:rPr>
        <w:t> %</w:t>
      </w:r>
      <w:r w:rsidR="000B0386" w:rsidRPr="00D55064">
        <w:rPr>
          <w:szCs w:val="18"/>
        </w:rPr>
        <w:t xml:space="preserve"> .</w:t>
      </w:r>
    </w:p>
    <w:p w14:paraId="2CDAB834" w14:textId="70D4DACA" w:rsidR="000B0386" w:rsidRPr="00D55064" w:rsidRDefault="00BE1D94" w:rsidP="00BE1D94">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0,8</w:t>
      </w:r>
      <w:r w:rsidR="004F685C">
        <w:rPr>
          <w:szCs w:val="18"/>
          <w:vertAlign w:val="superscript"/>
        </w:rPr>
        <w:t> %</w:t>
      </w:r>
      <w:r w:rsidR="000B0386" w:rsidRPr="00D55064">
        <w:rPr>
          <w:szCs w:val="18"/>
        </w:rPr>
        <w:t>. Sušinu zrna má 68,5</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na úrovni</w:t>
      </w:r>
      <w:r w:rsidR="000B0386" w:rsidRPr="00D55064">
        <w:rPr>
          <w:szCs w:val="18"/>
          <w:vertAlign w:val="superscript"/>
        </w:rPr>
        <w:t xml:space="preserve"> </w:t>
      </w:r>
      <w:r w:rsidR="000B0386" w:rsidRPr="00D55064">
        <w:rPr>
          <w:szCs w:val="18"/>
        </w:rPr>
        <w:t>kontrolných hybridov. Zdravotný stav bol dobrý.</w:t>
      </w:r>
    </w:p>
    <w:p w14:paraId="5DD960DB" w14:textId="77777777" w:rsidR="000B0386" w:rsidRPr="00D55064" w:rsidRDefault="00BE1D94" w:rsidP="00BE1D94">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teplá 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776593B6" w14:textId="77777777" w:rsidR="000B0386" w:rsidRPr="00D55064" w:rsidRDefault="000B0386" w:rsidP="000B0386">
      <w:pPr>
        <w:keepNext/>
        <w:spacing w:before="240" w:after="60"/>
        <w:outlineLvl w:val="0"/>
        <w:rPr>
          <w:b/>
          <w:szCs w:val="18"/>
        </w:rPr>
      </w:pPr>
      <w:r w:rsidRPr="00033339">
        <w:rPr>
          <w:rFonts w:cs="Arial"/>
          <w:b/>
          <w:bCs/>
          <w:kern w:val="32"/>
          <w:szCs w:val="32"/>
        </w:rPr>
        <w:t>Cavallo</w:t>
      </w:r>
      <w:r w:rsidR="00591314">
        <w:rPr>
          <w:rFonts w:cs="Arial"/>
          <w:b/>
          <w:bCs/>
          <w:kern w:val="32"/>
          <w:szCs w:val="32"/>
        </w:rPr>
        <w:t xml:space="preserve"> </w:t>
      </w:r>
      <w:r w:rsidR="00591314">
        <w:rPr>
          <w:b/>
          <w:szCs w:val="18"/>
        </w:rPr>
        <w:t>(2016</w:t>
      </w:r>
      <w:r w:rsidR="00591314" w:rsidRPr="000B0386">
        <w:rPr>
          <w:b/>
          <w:szCs w:val="18"/>
        </w:rPr>
        <w:t>)</w:t>
      </w:r>
    </w:p>
    <w:p w14:paraId="0EE0AB60" w14:textId="77777777" w:rsidR="000B0386" w:rsidRPr="00D55064" w:rsidRDefault="00BE1D94" w:rsidP="00BE1D94">
      <w:pPr>
        <w:ind w:right="-1"/>
        <w:jc w:val="both"/>
        <w:rPr>
          <w:szCs w:val="18"/>
        </w:rPr>
      </w:pPr>
      <w:r>
        <w:rPr>
          <w:szCs w:val="18"/>
        </w:rPr>
        <w:tab/>
      </w:r>
      <w:r w:rsidR="000B0386" w:rsidRPr="00D55064">
        <w:rPr>
          <w:szCs w:val="18"/>
        </w:rPr>
        <w:t>Hybrid Cavallo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200.</w:t>
      </w:r>
    </w:p>
    <w:p w14:paraId="5C1B37E6" w14:textId="77777777" w:rsidR="000B0386" w:rsidRPr="00D55064" w:rsidRDefault="00BE1D94" w:rsidP="00BE1D94">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1B3C4AF9" w14:textId="31FEB227"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dosahoval hybrid Cavallo úrody</w:t>
      </w:r>
      <w:r w:rsidR="000B0386" w:rsidRPr="00D55064">
        <w:rPr>
          <w:szCs w:val="18"/>
          <w:vertAlign w:val="superscript"/>
        </w:rPr>
        <w:t xml:space="preserve"> </w:t>
      </w:r>
      <w:r w:rsidR="000B0386" w:rsidRPr="00D55064">
        <w:rPr>
          <w:szCs w:val="18"/>
        </w:rPr>
        <w:t>od 5,26 až po 12,21 ton, podľa lokality a ročníka. Priemerná úroda počas ŠOS bola 8,93 t.ha</w:t>
      </w:r>
      <w:r w:rsidR="000B0386" w:rsidRPr="00D55064">
        <w:rPr>
          <w:szCs w:val="18"/>
          <w:vertAlign w:val="superscript"/>
        </w:rPr>
        <w:t>-1</w:t>
      </w:r>
      <w:r w:rsidR="000B0386" w:rsidRPr="00D55064">
        <w:rPr>
          <w:szCs w:val="18"/>
        </w:rPr>
        <w:t>, t.j. 104,0</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w:t>
      </w:r>
      <w:r w:rsidR="000B0386" w:rsidRPr="00D55064">
        <w:rPr>
          <w:szCs w:val="18"/>
          <w:vertAlign w:val="superscript"/>
        </w:rPr>
        <w:t xml:space="preserve"> </w:t>
      </w:r>
      <w:r w:rsidR="000B0386" w:rsidRPr="00D55064">
        <w:rPr>
          <w:szCs w:val="18"/>
        </w:rPr>
        <w:t>V roku 2014 mal priemernú úrodu 10,96 t.ha</w:t>
      </w:r>
      <w:r w:rsidR="000B0386" w:rsidRPr="00D55064">
        <w:rPr>
          <w:szCs w:val="18"/>
          <w:vertAlign w:val="superscript"/>
        </w:rPr>
        <w:t>-1</w:t>
      </w:r>
      <w:r w:rsidR="000B0386" w:rsidRPr="00D55064">
        <w:rPr>
          <w:szCs w:val="18"/>
        </w:rPr>
        <w:t>, t.j. 101,1</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6,89 t.ha</w:t>
      </w:r>
      <w:r w:rsidR="000B0386" w:rsidRPr="00D55064">
        <w:rPr>
          <w:szCs w:val="18"/>
          <w:vertAlign w:val="superscript"/>
        </w:rPr>
        <w:t>-1</w:t>
      </w:r>
      <w:r w:rsidR="000B0386" w:rsidRPr="00D55064">
        <w:rPr>
          <w:szCs w:val="18"/>
        </w:rPr>
        <w:t>, t. j. 108,5</w:t>
      </w:r>
      <w:r w:rsidR="004F685C">
        <w:rPr>
          <w:szCs w:val="18"/>
        </w:rPr>
        <w:t> %</w:t>
      </w:r>
      <w:r w:rsidR="000B0386" w:rsidRPr="00D55064">
        <w:rPr>
          <w:szCs w:val="18"/>
        </w:rPr>
        <w:t xml:space="preserve"> .</w:t>
      </w:r>
    </w:p>
    <w:p w14:paraId="7314F2D1" w14:textId="58CEFCCD" w:rsidR="000B0386" w:rsidRPr="00D55064" w:rsidRDefault="00BE1D94" w:rsidP="00BE1D94">
      <w:pPr>
        <w:ind w:right="-1"/>
        <w:jc w:val="both"/>
        <w:rPr>
          <w:szCs w:val="18"/>
        </w:rPr>
      </w:pPr>
      <w:r>
        <w:rPr>
          <w:szCs w:val="18"/>
        </w:rPr>
        <w:tab/>
      </w:r>
      <w:r w:rsidR="000B0386" w:rsidRPr="00D55064">
        <w:rPr>
          <w:szCs w:val="18"/>
        </w:rPr>
        <w:t>Výskyt zlomených rastlín pod šúľkom bol 1,9</w:t>
      </w:r>
      <w:r w:rsidR="004F685C">
        <w:rPr>
          <w:szCs w:val="18"/>
          <w:vertAlign w:val="superscript"/>
        </w:rPr>
        <w:t> %</w:t>
      </w:r>
      <w:r w:rsidR="000B0386" w:rsidRPr="00D55064">
        <w:rPr>
          <w:szCs w:val="18"/>
        </w:rPr>
        <w:t>. Sušinu zrna má 73,1</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05B43D42" w14:textId="77777777" w:rsidR="000B0386" w:rsidRPr="00D55064" w:rsidRDefault="00BE1D94" w:rsidP="00BE1D94">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chladnejšia 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w:t>
      </w:r>
      <w:r w:rsidR="000B0386" w:rsidRPr="00D55064">
        <w:rPr>
          <w:szCs w:val="18"/>
          <w:vertAlign w:val="superscript"/>
        </w:rPr>
        <w:t xml:space="preserve"> </w:t>
      </w:r>
      <w:r w:rsidR="000B0386" w:rsidRPr="00D55064">
        <w:rPr>
          <w:szCs w:val="18"/>
        </w:rPr>
        <w:t>80 000 rastlín na</w:t>
      </w:r>
      <w:r w:rsidR="000B0386" w:rsidRPr="00D55064">
        <w:rPr>
          <w:szCs w:val="18"/>
          <w:vertAlign w:val="superscript"/>
        </w:rPr>
        <w:t xml:space="preserve"> </w:t>
      </w:r>
      <w:r w:rsidR="000B0386" w:rsidRPr="00D55064">
        <w:rPr>
          <w:szCs w:val="18"/>
        </w:rPr>
        <w:t>hektár.</w:t>
      </w:r>
    </w:p>
    <w:p w14:paraId="6E9EADDE" w14:textId="77777777" w:rsidR="000B0386" w:rsidRPr="00D55064" w:rsidRDefault="000B0386" w:rsidP="000B0386">
      <w:pPr>
        <w:keepNext/>
        <w:spacing w:before="240" w:after="60"/>
        <w:outlineLvl w:val="0"/>
        <w:rPr>
          <w:b/>
          <w:szCs w:val="18"/>
        </w:rPr>
      </w:pPr>
      <w:r w:rsidRPr="00033339">
        <w:rPr>
          <w:rFonts w:cs="Arial"/>
          <w:b/>
          <w:bCs/>
          <w:kern w:val="32"/>
          <w:szCs w:val="32"/>
        </w:rPr>
        <w:t>Cefox</w:t>
      </w:r>
      <w:r w:rsidR="00591314">
        <w:rPr>
          <w:rFonts w:cs="Arial"/>
          <w:b/>
          <w:bCs/>
          <w:kern w:val="32"/>
          <w:szCs w:val="32"/>
        </w:rPr>
        <w:t xml:space="preserve"> </w:t>
      </w:r>
      <w:r w:rsidR="00591314">
        <w:rPr>
          <w:b/>
          <w:szCs w:val="18"/>
        </w:rPr>
        <w:t>(2016</w:t>
      </w:r>
      <w:r w:rsidR="00591314" w:rsidRPr="000B0386">
        <w:rPr>
          <w:b/>
          <w:szCs w:val="18"/>
        </w:rPr>
        <w:t>)</w:t>
      </w:r>
    </w:p>
    <w:p w14:paraId="588113E2" w14:textId="77777777" w:rsidR="000B0386" w:rsidRPr="00D55064" w:rsidRDefault="00BE1D94" w:rsidP="00BE1D94">
      <w:pPr>
        <w:ind w:right="-1"/>
        <w:jc w:val="both"/>
        <w:rPr>
          <w:szCs w:val="18"/>
        </w:rPr>
      </w:pPr>
      <w:r>
        <w:rPr>
          <w:szCs w:val="18"/>
        </w:rPr>
        <w:tab/>
      </w:r>
      <w:r w:rsidR="000B0386" w:rsidRPr="00D55064">
        <w:rPr>
          <w:szCs w:val="18"/>
        </w:rPr>
        <w:t>Hybrid Cefox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230.</w:t>
      </w:r>
    </w:p>
    <w:p w14:paraId="6AE4B737" w14:textId="77777777" w:rsidR="000B0386" w:rsidRPr="00D55064" w:rsidRDefault="00BE1D94" w:rsidP="00BE1D94">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medzityp až konský zub, farbu korunky má žltú, šúľok je</w:t>
      </w:r>
      <w:r w:rsidR="000B0386" w:rsidRPr="00D55064">
        <w:rPr>
          <w:szCs w:val="18"/>
          <w:vertAlign w:val="superscript"/>
        </w:rPr>
        <w:t xml:space="preserve"> </w:t>
      </w:r>
      <w:r w:rsidR="000B0386" w:rsidRPr="00D55064">
        <w:rPr>
          <w:szCs w:val="18"/>
        </w:rPr>
        <w:t>dlhý .</w:t>
      </w:r>
    </w:p>
    <w:p w14:paraId="6355AB52" w14:textId="4A3ADB24"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dosiahol hybrid Cefox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19,4 t.ha</w:t>
      </w:r>
      <w:r w:rsidR="000B0386" w:rsidRPr="00D55064">
        <w:rPr>
          <w:szCs w:val="18"/>
          <w:vertAlign w:val="superscript"/>
        </w:rPr>
        <w:t>-1</w:t>
      </w:r>
      <w:r w:rsidR="000B0386" w:rsidRPr="00D55064">
        <w:rPr>
          <w:szCs w:val="18"/>
        </w:rPr>
        <w:t>, čo je 101,6</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w:t>
      </w:r>
      <w:r w:rsidR="000B0386" w:rsidRPr="00D55064">
        <w:rPr>
          <w:szCs w:val="18"/>
          <w:vertAlign w:val="superscript"/>
        </w:rPr>
        <w:t xml:space="preserve"> </w:t>
      </w:r>
      <w:r w:rsidR="000B0386" w:rsidRPr="00D55064">
        <w:rPr>
          <w:szCs w:val="18"/>
        </w:rPr>
        <w:t>Sušina zrna k termínu bola 53,3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58,9 t.ha</w:t>
      </w:r>
      <w:r w:rsidR="000B0386" w:rsidRPr="00D55064">
        <w:rPr>
          <w:szCs w:val="18"/>
          <w:vertAlign w:val="superscript"/>
        </w:rPr>
        <w:t>-1</w:t>
      </w:r>
      <w:r w:rsidR="000B0386" w:rsidRPr="00D55064">
        <w:rPr>
          <w:szCs w:val="18"/>
        </w:rPr>
        <w:t xml:space="preserve"> a úroda suchých šúľkov 9,88</w:t>
      </w:r>
      <w:r w:rsidR="000B0386" w:rsidRPr="00D55064">
        <w:rPr>
          <w:szCs w:val="18"/>
          <w:vertAlign w:val="superscript"/>
        </w:rPr>
        <w:t> </w:t>
      </w:r>
      <w:r w:rsidR="000B0386" w:rsidRPr="00D55064">
        <w:rPr>
          <w:szCs w:val="18"/>
        </w:rPr>
        <w:t>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Hybrid vo výkone prekonáva kontrolné odrody. Zdravotný stav bol dobrý.</w:t>
      </w:r>
    </w:p>
    <w:p w14:paraId="689A49D2" w14:textId="77777777" w:rsidR="000B0386" w:rsidRPr="00D55064" w:rsidRDefault="00BE1D94" w:rsidP="00BE1D94">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020EDFC0" w14:textId="77777777" w:rsidR="000B0386" w:rsidRPr="00D55064" w:rsidRDefault="000B0386" w:rsidP="000B0386">
      <w:pPr>
        <w:keepNext/>
        <w:spacing w:before="240" w:after="60"/>
        <w:outlineLvl w:val="0"/>
        <w:rPr>
          <w:b/>
          <w:szCs w:val="18"/>
        </w:rPr>
      </w:pPr>
      <w:r w:rsidRPr="00033339">
        <w:rPr>
          <w:rFonts w:cs="Arial"/>
          <w:b/>
          <w:bCs/>
          <w:kern w:val="32"/>
          <w:szCs w:val="32"/>
        </w:rPr>
        <w:t>Celuka</w:t>
      </w:r>
      <w:r w:rsidR="00591314">
        <w:rPr>
          <w:rFonts w:cs="Arial"/>
          <w:b/>
          <w:bCs/>
          <w:kern w:val="32"/>
          <w:szCs w:val="32"/>
        </w:rPr>
        <w:t xml:space="preserve"> </w:t>
      </w:r>
      <w:r w:rsidR="00591314">
        <w:rPr>
          <w:b/>
          <w:szCs w:val="18"/>
        </w:rPr>
        <w:t>(2016</w:t>
      </w:r>
      <w:r w:rsidR="00591314" w:rsidRPr="000B0386">
        <w:rPr>
          <w:b/>
          <w:szCs w:val="18"/>
        </w:rPr>
        <w:t>)</w:t>
      </w:r>
    </w:p>
    <w:p w14:paraId="0FAA6FCA" w14:textId="77777777" w:rsidR="000B0386" w:rsidRPr="00D55064" w:rsidRDefault="00BE1D94" w:rsidP="00BE1D94">
      <w:pPr>
        <w:ind w:right="-1"/>
        <w:jc w:val="both"/>
        <w:rPr>
          <w:szCs w:val="18"/>
        </w:rPr>
      </w:pPr>
      <w:r>
        <w:rPr>
          <w:szCs w:val="18"/>
        </w:rPr>
        <w:tab/>
      </w:r>
      <w:r w:rsidR="000B0386" w:rsidRPr="00D55064">
        <w:rPr>
          <w:szCs w:val="18"/>
        </w:rPr>
        <w:t>Hybrid Celuka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220.</w:t>
      </w:r>
    </w:p>
    <w:p w14:paraId="188F6437" w14:textId="77777777" w:rsidR="000B0386" w:rsidRPr="00D55064" w:rsidRDefault="00BE1D94" w:rsidP="00BE1D94">
      <w:pPr>
        <w:ind w:right="-1"/>
        <w:jc w:val="both"/>
        <w:rPr>
          <w:szCs w:val="18"/>
        </w:rPr>
      </w:pPr>
      <w:r>
        <w:rPr>
          <w:szCs w:val="18"/>
        </w:rPr>
        <w:tab/>
      </w:r>
      <w:r w:rsidR="000B0386" w:rsidRPr="00D55064">
        <w:rPr>
          <w:szCs w:val="18"/>
        </w:rPr>
        <w:t>Typ zrna je tvrdý až medzityp, farbu korunky má žltú, šúľok je dlhý</w:t>
      </w:r>
      <w:r w:rsidR="000B0386" w:rsidRPr="00D55064">
        <w:rPr>
          <w:szCs w:val="18"/>
          <w:vertAlign w:val="superscript"/>
        </w:rPr>
        <w:t xml:space="preserve"> </w:t>
      </w:r>
      <w:r w:rsidR="000B0386" w:rsidRPr="00D55064">
        <w:rPr>
          <w:szCs w:val="18"/>
        </w:rPr>
        <w:t>.</w:t>
      </w:r>
    </w:p>
    <w:p w14:paraId="50045591" w14:textId="477969F2" w:rsidR="000B0386" w:rsidRPr="00D55064" w:rsidRDefault="00BE1D94" w:rsidP="00BE1D94">
      <w:pPr>
        <w:ind w:right="-1"/>
        <w:jc w:val="both"/>
        <w:rPr>
          <w:szCs w:val="18"/>
        </w:rPr>
      </w:pPr>
      <w:r>
        <w:rPr>
          <w:szCs w:val="18"/>
        </w:rPr>
        <w:tab/>
      </w:r>
      <w:r w:rsidR="000B0386" w:rsidRPr="00D55064">
        <w:rPr>
          <w:szCs w:val="18"/>
        </w:rPr>
        <w:t>Počas štátnych odrodových skúšok v rokoch 2014 až 2015 dosiahol hybrid Celuka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18,0 t.ha</w:t>
      </w:r>
      <w:r w:rsidR="000B0386" w:rsidRPr="00D55064">
        <w:rPr>
          <w:szCs w:val="18"/>
          <w:vertAlign w:val="superscript"/>
        </w:rPr>
        <w:t>-1</w:t>
      </w:r>
      <w:r w:rsidR="000B0386" w:rsidRPr="00D55064">
        <w:rPr>
          <w:szCs w:val="18"/>
        </w:rPr>
        <w:t>, čo je 101,1</w:t>
      </w:r>
      <w:r w:rsidR="004F685C">
        <w:rPr>
          <w:szCs w:val="18"/>
        </w:rPr>
        <w:t> %</w:t>
      </w:r>
      <w:r w:rsidR="000B0386" w:rsidRPr="00D55064">
        <w:rPr>
          <w:szCs w:val="18"/>
        </w:rPr>
        <w:t xml:space="preserve"> na priemer kontrolných hybridov. Sušina zrna k termínu bola 49,0</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 xml:space="preserve">je viac ako priemer kontrol, úroda zelenej </w:t>
      </w:r>
      <w:r w:rsidR="000B0386" w:rsidRPr="00D55064">
        <w:rPr>
          <w:szCs w:val="18"/>
        </w:rPr>
        <w:lastRenderedPageBreak/>
        <w:t>hmoty dosiahla</w:t>
      </w:r>
      <w:r w:rsidR="000B0386" w:rsidRPr="00D55064">
        <w:rPr>
          <w:szCs w:val="18"/>
          <w:vertAlign w:val="superscript"/>
        </w:rPr>
        <w:t xml:space="preserve"> </w:t>
      </w:r>
      <w:r w:rsidR="000B0386" w:rsidRPr="00D55064">
        <w:rPr>
          <w:szCs w:val="18"/>
        </w:rPr>
        <w:t>55,3 t.ha</w:t>
      </w:r>
      <w:r w:rsidR="000B0386" w:rsidRPr="00D55064">
        <w:rPr>
          <w:szCs w:val="18"/>
          <w:vertAlign w:val="superscript"/>
        </w:rPr>
        <w:t>-1</w:t>
      </w:r>
      <w:r w:rsidR="000B0386" w:rsidRPr="00D55064">
        <w:rPr>
          <w:szCs w:val="18"/>
        </w:rPr>
        <w:t xml:space="preserve"> a úroda suchých šúľkov 9,36 t.ha</w:t>
      </w:r>
      <w:r w:rsidR="000B0386" w:rsidRPr="00D55064">
        <w:rPr>
          <w:szCs w:val="18"/>
          <w:vertAlign w:val="superscript"/>
        </w:rPr>
        <w:t>-1</w:t>
      </w:r>
      <w:r w:rsidR="000B0386" w:rsidRPr="00D55064">
        <w:rPr>
          <w:szCs w:val="18"/>
        </w:rPr>
        <w:t xml:space="preserve"> . Hybrid vo výkone prekonáva kontrolné odrody. Zdravotný stav bol dobrý.</w:t>
      </w:r>
    </w:p>
    <w:p w14:paraId="51536F5F" w14:textId="77777777" w:rsidR="000B0386" w:rsidRPr="00D55064" w:rsidRDefault="00BE1D94" w:rsidP="00BE1D94">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08E4653C" w14:textId="77777777" w:rsidR="000B0386" w:rsidRPr="00D55064" w:rsidRDefault="000B0386" w:rsidP="000B0386">
      <w:pPr>
        <w:keepNext/>
        <w:spacing w:before="240" w:after="60"/>
        <w:outlineLvl w:val="0"/>
        <w:rPr>
          <w:b/>
          <w:szCs w:val="18"/>
        </w:rPr>
      </w:pPr>
      <w:r w:rsidRPr="00033339">
        <w:rPr>
          <w:rFonts w:cs="Arial"/>
          <w:b/>
          <w:bCs/>
          <w:kern w:val="32"/>
          <w:szCs w:val="32"/>
        </w:rPr>
        <w:t>Davos</w:t>
      </w:r>
      <w:r w:rsidR="00591314">
        <w:rPr>
          <w:rFonts w:cs="Arial"/>
          <w:b/>
          <w:bCs/>
          <w:kern w:val="32"/>
          <w:szCs w:val="32"/>
        </w:rPr>
        <w:t xml:space="preserve"> </w:t>
      </w:r>
      <w:r w:rsidR="00591314">
        <w:rPr>
          <w:b/>
          <w:szCs w:val="18"/>
        </w:rPr>
        <w:t>(2016</w:t>
      </w:r>
      <w:r w:rsidR="00591314" w:rsidRPr="000B0386">
        <w:rPr>
          <w:b/>
          <w:szCs w:val="18"/>
        </w:rPr>
        <w:t>)</w:t>
      </w:r>
    </w:p>
    <w:p w14:paraId="3D0C5A7B" w14:textId="77777777" w:rsidR="000B0386" w:rsidRPr="00D55064" w:rsidRDefault="001059D5" w:rsidP="001059D5">
      <w:pPr>
        <w:ind w:right="-1"/>
        <w:jc w:val="both"/>
        <w:rPr>
          <w:szCs w:val="18"/>
        </w:rPr>
      </w:pPr>
      <w:r>
        <w:rPr>
          <w:szCs w:val="18"/>
        </w:rPr>
        <w:tab/>
      </w:r>
      <w:r w:rsidR="000B0386" w:rsidRPr="00D55064">
        <w:rPr>
          <w:szCs w:val="18"/>
        </w:rPr>
        <w:t>Hybrid Davos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250.</w:t>
      </w:r>
    </w:p>
    <w:p w14:paraId="1DF7F68E" w14:textId="77777777" w:rsidR="000B0386" w:rsidRPr="00D55064" w:rsidRDefault="001059D5" w:rsidP="001059D5">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4CBA5F35" w14:textId="04BC2E91" w:rsidR="000B0386" w:rsidRPr="00D55064" w:rsidRDefault="001059D5" w:rsidP="001059D5">
      <w:pPr>
        <w:ind w:right="-1"/>
        <w:jc w:val="both"/>
        <w:rPr>
          <w:szCs w:val="18"/>
        </w:rPr>
      </w:pPr>
      <w:r>
        <w:rPr>
          <w:szCs w:val="18"/>
        </w:rPr>
        <w:tab/>
      </w:r>
      <w:r w:rsidR="000B0386" w:rsidRPr="00D55064">
        <w:rPr>
          <w:szCs w:val="18"/>
        </w:rPr>
        <w:t>Počas štátnych odrodových skúšok v rokoch 2014 až 2015 dosiahol hybrid Davos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18,3 t.ha</w:t>
      </w:r>
      <w:r w:rsidR="000B0386" w:rsidRPr="00D55064">
        <w:rPr>
          <w:szCs w:val="18"/>
          <w:vertAlign w:val="superscript"/>
        </w:rPr>
        <w:t>-1</w:t>
      </w:r>
      <w:r w:rsidR="000B0386" w:rsidRPr="00D55064">
        <w:rPr>
          <w:szCs w:val="18"/>
        </w:rPr>
        <w:t>, čo je 102,8</w:t>
      </w:r>
      <w:r w:rsidR="004F685C">
        <w:rPr>
          <w:szCs w:val="18"/>
        </w:rPr>
        <w:t> %</w:t>
      </w:r>
      <w:r w:rsidR="000B0386" w:rsidRPr="00D55064">
        <w:rPr>
          <w:szCs w:val="18"/>
        </w:rPr>
        <w:t xml:space="preserve"> na priemer kontrolných hybridov. Sušina zrna k termínu bola 48,0</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57,0 t.ha</w:t>
      </w:r>
      <w:r w:rsidR="000B0386" w:rsidRPr="00D55064">
        <w:rPr>
          <w:szCs w:val="18"/>
          <w:vertAlign w:val="superscript"/>
        </w:rPr>
        <w:t>-1</w:t>
      </w:r>
      <w:r w:rsidR="000B0386" w:rsidRPr="00D55064">
        <w:rPr>
          <w:szCs w:val="18"/>
        </w:rPr>
        <w:t xml:space="preserve"> a úroda suchých šúľkov 9,15 t.ha</w:t>
      </w:r>
      <w:r w:rsidR="000B0386" w:rsidRPr="00D55064">
        <w:rPr>
          <w:szCs w:val="18"/>
          <w:vertAlign w:val="superscript"/>
        </w:rPr>
        <w:t>-1</w:t>
      </w:r>
      <w:r w:rsidR="000B0386" w:rsidRPr="00D55064">
        <w:rPr>
          <w:szCs w:val="18"/>
        </w:rPr>
        <w:t>. Hybrid vo výkone prekonáva kontrolné odrody. Zdravotný stav bol dobrý.</w:t>
      </w:r>
    </w:p>
    <w:p w14:paraId="24E341E2" w14:textId="77777777" w:rsidR="000B0386" w:rsidRPr="00D55064" w:rsidRDefault="001059D5" w:rsidP="001059D5">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3D633579" w14:textId="77777777" w:rsidR="000B0386" w:rsidRPr="00D55064" w:rsidRDefault="000B0386" w:rsidP="000B0386">
      <w:pPr>
        <w:keepNext/>
        <w:spacing w:before="240" w:after="60"/>
        <w:outlineLvl w:val="0"/>
        <w:rPr>
          <w:b/>
          <w:szCs w:val="18"/>
        </w:rPr>
      </w:pPr>
      <w:r w:rsidRPr="00033339">
        <w:rPr>
          <w:rFonts w:cs="Arial"/>
          <w:b/>
          <w:bCs/>
          <w:kern w:val="32"/>
          <w:szCs w:val="32"/>
        </w:rPr>
        <w:t>DKC4453</w:t>
      </w:r>
      <w:r w:rsidR="00591314">
        <w:rPr>
          <w:rFonts w:cs="Arial"/>
          <w:b/>
          <w:bCs/>
          <w:kern w:val="32"/>
          <w:szCs w:val="32"/>
        </w:rPr>
        <w:t xml:space="preserve"> </w:t>
      </w:r>
      <w:r w:rsidR="00591314">
        <w:rPr>
          <w:b/>
          <w:szCs w:val="18"/>
        </w:rPr>
        <w:t>(2016</w:t>
      </w:r>
      <w:r w:rsidR="00591314" w:rsidRPr="000B0386">
        <w:rPr>
          <w:b/>
          <w:szCs w:val="18"/>
        </w:rPr>
        <w:t>)</w:t>
      </w:r>
    </w:p>
    <w:p w14:paraId="2207298B" w14:textId="77777777" w:rsidR="000B0386" w:rsidRPr="00D55064" w:rsidRDefault="001059D5" w:rsidP="001059D5">
      <w:pPr>
        <w:ind w:right="-1"/>
        <w:jc w:val="both"/>
        <w:rPr>
          <w:szCs w:val="18"/>
        </w:rPr>
      </w:pPr>
      <w:r>
        <w:rPr>
          <w:szCs w:val="18"/>
        </w:rPr>
        <w:tab/>
      </w:r>
      <w:r w:rsidR="000B0386" w:rsidRPr="00D55064">
        <w:rPr>
          <w:szCs w:val="18"/>
        </w:rPr>
        <w:t>Hybrid DKC4453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340.</w:t>
      </w:r>
    </w:p>
    <w:p w14:paraId="07D17106" w14:textId="77777777" w:rsidR="000B0386" w:rsidRPr="00D55064" w:rsidRDefault="001059D5" w:rsidP="001059D5">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 dlhý.</w:t>
      </w:r>
    </w:p>
    <w:p w14:paraId="08E99726" w14:textId="67DF8059" w:rsidR="000B0386" w:rsidRPr="00D55064" w:rsidRDefault="001059D5" w:rsidP="001059D5">
      <w:pPr>
        <w:ind w:right="-1"/>
        <w:jc w:val="both"/>
        <w:rPr>
          <w:szCs w:val="18"/>
        </w:rPr>
      </w:pPr>
      <w:r>
        <w:rPr>
          <w:szCs w:val="18"/>
        </w:rPr>
        <w:tab/>
      </w:r>
      <w:r w:rsidR="000B0386" w:rsidRPr="00D55064">
        <w:rPr>
          <w:szCs w:val="18"/>
        </w:rPr>
        <w:t>Počas štátnych odrodových skúšok v rokoch 2014 až 2015 dosahoval hybrid DKC4453 úrody</w:t>
      </w:r>
      <w:r w:rsidR="000B0386" w:rsidRPr="00D55064">
        <w:rPr>
          <w:szCs w:val="18"/>
          <w:vertAlign w:val="superscript"/>
        </w:rPr>
        <w:t xml:space="preserve"> </w:t>
      </w:r>
      <w:r w:rsidR="000B0386" w:rsidRPr="00D55064">
        <w:rPr>
          <w:szCs w:val="18"/>
        </w:rPr>
        <w:t>od 6,66 až po 14,89 ton, podľa lokality a ročníka. Priemerná úroda počas ŠOS bola 11,07 t.ha</w:t>
      </w:r>
      <w:r w:rsidR="000B0386" w:rsidRPr="00D55064">
        <w:rPr>
          <w:szCs w:val="18"/>
          <w:vertAlign w:val="superscript"/>
        </w:rPr>
        <w:t>-1</w:t>
      </w:r>
      <w:r w:rsidR="000B0386" w:rsidRPr="00D55064">
        <w:rPr>
          <w:szCs w:val="18"/>
        </w:rPr>
        <w:t>, t.j. 111,4</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13,68 t.ha</w:t>
      </w:r>
      <w:r w:rsidR="000B0386" w:rsidRPr="00D55064">
        <w:rPr>
          <w:szCs w:val="18"/>
          <w:vertAlign w:val="superscript"/>
        </w:rPr>
        <w:t>-1</w:t>
      </w:r>
      <w:r w:rsidR="000B0386" w:rsidRPr="00D55064">
        <w:rPr>
          <w:szCs w:val="18"/>
        </w:rPr>
        <w:t>, t.j. 112,4</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8,45 t.ha</w:t>
      </w:r>
      <w:r w:rsidR="000B0386" w:rsidRPr="00D55064">
        <w:rPr>
          <w:szCs w:val="18"/>
          <w:vertAlign w:val="superscript"/>
        </w:rPr>
        <w:t>-1</w:t>
      </w:r>
      <w:r w:rsidR="000B0386" w:rsidRPr="00D55064">
        <w:rPr>
          <w:szCs w:val="18"/>
        </w:rPr>
        <w:t>, t. j. 109,3</w:t>
      </w:r>
      <w:r w:rsidR="004F685C">
        <w:rPr>
          <w:szCs w:val="18"/>
        </w:rPr>
        <w:t> %</w:t>
      </w:r>
      <w:r w:rsidR="000B0386" w:rsidRPr="00D55064">
        <w:rPr>
          <w:szCs w:val="18"/>
        </w:rPr>
        <w:t xml:space="preserve"> .</w:t>
      </w:r>
    </w:p>
    <w:p w14:paraId="0458477A" w14:textId="284B8A39" w:rsidR="000B0386" w:rsidRPr="00D55064" w:rsidRDefault="001059D5" w:rsidP="001059D5">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1,0</w:t>
      </w:r>
      <w:r w:rsidR="004F685C">
        <w:rPr>
          <w:szCs w:val="18"/>
          <w:vertAlign w:val="superscript"/>
        </w:rPr>
        <w:t> %</w:t>
      </w:r>
      <w:r w:rsidR="000B0386" w:rsidRPr="00D55064">
        <w:rPr>
          <w:szCs w:val="18"/>
        </w:rPr>
        <w:t>. Sušinu zrna má 68,3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na úrovni</w:t>
      </w:r>
      <w:r w:rsidR="000B0386" w:rsidRPr="00D55064">
        <w:rPr>
          <w:szCs w:val="18"/>
          <w:vertAlign w:val="superscript"/>
        </w:rPr>
        <w:t xml:space="preserve"> </w:t>
      </w:r>
      <w:r w:rsidR="000B0386" w:rsidRPr="00D55064">
        <w:rPr>
          <w:szCs w:val="18"/>
        </w:rPr>
        <w:t>kontrolných hybridov. Zdravotný stav bol dobrý.</w:t>
      </w:r>
    </w:p>
    <w:p w14:paraId="49BACF6A" w14:textId="77777777" w:rsidR="000B0386" w:rsidRPr="00D55064" w:rsidRDefault="001059D5" w:rsidP="001059D5">
      <w:pPr>
        <w:ind w:right="-1"/>
        <w:jc w:val="both"/>
        <w:rPr>
          <w:szCs w:val="18"/>
        </w:rPr>
      </w:pPr>
      <w:r>
        <w:rPr>
          <w:szCs w:val="18"/>
        </w:rPr>
        <w:tab/>
      </w:r>
      <w:r w:rsidR="000B0386" w:rsidRPr="00D55064">
        <w:rPr>
          <w:szCs w:val="18"/>
        </w:rPr>
        <w:t>Hlavnou oblasťou jeho využitia je teplá</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1EB3E2E9" w14:textId="77777777" w:rsidR="000B0386" w:rsidRPr="00D55064" w:rsidRDefault="000B0386" w:rsidP="000B0386">
      <w:pPr>
        <w:keepNext/>
        <w:spacing w:before="240" w:after="60"/>
        <w:outlineLvl w:val="0"/>
        <w:rPr>
          <w:b/>
          <w:szCs w:val="18"/>
        </w:rPr>
      </w:pPr>
      <w:r w:rsidRPr="00033339">
        <w:rPr>
          <w:rFonts w:cs="Arial"/>
          <w:b/>
          <w:bCs/>
          <w:kern w:val="32"/>
          <w:szCs w:val="32"/>
        </w:rPr>
        <w:t>DKC4555</w:t>
      </w:r>
      <w:r w:rsidR="00591314">
        <w:rPr>
          <w:rFonts w:cs="Arial"/>
          <w:b/>
          <w:bCs/>
          <w:kern w:val="32"/>
          <w:szCs w:val="32"/>
        </w:rPr>
        <w:t xml:space="preserve"> </w:t>
      </w:r>
      <w:r w:rsidR="00591314">
        <w:rPr>
          <w:b/>
          <w:szCs w:val="18"/>
        </w:rPr>
        <w:t>(2016</w:t>
      </w:r>
      <w:r w:rsidR="00591314" w:rsidRPr="000B0386">
        <w:rPr>
          <w:b/>
          <w:szCs w:val="18"/>
        </w:rPr>
        <w:t>)</w:t>
      </w:r>
    </w:p>
    <w:p w14:paraId="7614D078" w14:textId="77777777" w:rsidR="000B0386" w:rsidRPr="00D55064" w:rsidRDefault="001059D5" w:rsidP="001059D5">
      <w:pPr>
        <w:ind w:right="-1"/>
        <w:jc w:val="both"/>
        <w:rPr>
          <w:szCs w:val="18"/>
        </w:rPr>
      </w:pPr>
      <w:r>
        <w:rPr>
          <w:szCs w:val="18"/>
        </w:rPr>
        <w:tab/>
      </w:r>
      <w:r w:rsidR="000B0386" w:rsidRPr="00D55064">
        <w:rPr>
          <w:szCs w:val="18"/>
        </w:rPr>
        <w:t>Hybrid DKC4555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340.</w:t>
      </w:r>
    </w:p>
    <w:p w14:paraId="178E84E8" w14:textId="77777777" w:rsidR="000B0386" w:rsidRPr="00D55064" w:rsidRDefault="001059D5" w:rsidP="001059D5">
      <w:pPr>
        <w:ind w:right="-1"/>
        <w:jc w:val="both"/>
        <w:rPr>
          <w:szCs w:val="18"/>
        </w:rPr>
      </w:pPr>
      <w:r>
        <w:rPr>
          <w:szCs w:val="18"/>
        </w:rPr>
        <w:tab/>
      </w:r>
      <w:r w:rsidR="000B0386" w:rsidRPr="00D55064">
        <w:rPr>
          <w:szCs w:val="18"/>
        </w:rPr>
        <w:t>Typ zrna je medzityp až</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518D6EC1" w14:textId="4C0566D7" w:rsidR="000B0386" w:rsidRPr="00D55064" w:rsidRDefault="001059D5" w:rsidP="001059D5">
      <w:pPr>
        <w:ind w:right="-1"/>
        <w:jc w:val="both"/>
        <w:rPr>
          <w:szCs w:val="18"/>
        </w:rPr>
      </w:pPr>
      <w:r>
        <w:rPr>
          <w:szCs w:val="18"/>
        </w:rPr>
        <w:tab/>
      </w:r>
      <w:r w:rsidR="000B0386" w:rsidRPr="00D55064">
        <w:rPr>
          <w:szCs w:val="18"/>
        </w:rPr>
        <w:t>Počas štátnych odrodových skúšok v rokoch 2014 až 2015 dosahoval hybrid DKC4555 úrody</w:t>
      </w:r>
      <w:r w:rsidR="000B0386" w:rsidRPr="00D55064">
        <w:rPr>
          <w:szCs w:val="18"/>
          <w:vertAlign w:val="superscript"/>
        </w:rPr>
        <w:t xml:space="preserve"> </w:t>
      </w:r>
      <w:r w:rsidR="000B0386" w:rsidRPr="00D55064">
        <w:rPr>
          <w:szCs w:val="18"/>
        </w:rPr>
        <w:t>od 6,10 až po 15,29 ton, podľa lokality a ročníka. Priemerná úroda počas ŠOS bola 11,19 t.ha</w:t>
      </w:r>
      <w:r w:rsidR="000B0386" w:rsidRPr="00D55064">
        <w:rPr>
          <w:szCs w:val="18"/>
          <w:vertAlign w:val="superscript"/>
        </w:rPr>
        <w:t>-1</w:t>
      </w:r>
      <w:r w:rsidR="000B0386" w:rsidRPr="00D55064">
        <w:rPr>
          <w:szCs w:val="18"/>
        </w:rPr>
        <w:t>, t.j. 112,4</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13,58 t.ha</w:t>
      </w:r>
      <w:r w:rsidR="000B0386" w:rsidRPr="00D55064">
        <w:rPr>
          <w:szCs w:val="18"/>
          <w:vertAlign w:val="superscript"/>
        </w:rPr>
        <w:t>-1</w:t>
      </w:r>
      <w:r w:rsidR="000B0386" w:rsidRPr="00D55064">
        <w:rPr>
          <w:szCs w:val="18"/>
        </w:rPr>
        <w:t>, t.j. 111,6</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8,79 t.ha</w:t>
      </w:r>
      <w:r w:rsidR="000B0386" w:rsidRPr="00D55064">
        <w:rPr>
          <w:szCs w:val="18"/>
          <w:vertAlign w:val="superscript"/>
        </w:rPr>
        <w:t>-1</w:t>
      </w:r>
      <w:r w:rsidR="000B0386" w:rsidRPr="00D55064">
        <w:rPr>
          <w:szCs w:val="18"/>
        </w:rPr>
        <w:t>, t. j. 113,7</w:t>
      </w:r>
      <w:r w:rsidR="004F685C">
        <w:rPr>
          <w:szCs w:val="18"/>
        </w:rPr>
        <w:t> %</w:t>
      </w:r>
      <w:r w:rsidR="000B0386" w:rsidRPr="00D55064">
        <w:rPr>
          <w:szCs w:val="18"/>
        </w:rPr>
        <w:t xml:space="preserve"> .</w:t>
      </w:r>
    </w:p>
    <w:p w14:paraId="39DEBDFA" w14:textId="2EF89164" w:rsidR="000B0386" w:rsidRPr="00D55064" w:rsidRDefault="001059D5" w:rsidP="001059D5">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0,4</w:t>
      </w:r>
      <w:r w:rsidR="004F685C">
        <w:rPr>
          <w:szCs w:val="18"/>
          <w:vertAlign w:val="superscript"/>
        </w:rPr>
        <w:t> %</w:t>
      </w:r>
      <w:r w:rsidR="000B0386" w:rsidRPr="00D55064">
        <w:rPr>
          <w:szCs w:val="18"/>
        </w:rPr>
        <w:t>. Sušinu zrna má 67,3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w:t>
      </w:r>
      <w:r w:rsidR="000B0386" w:rsidRPr="00D55064">
        <w:rPr>
          <w:szCs w:val="18"/>
          <w:vertAlign w:val="superscript"/>
        </w:rPr>
        <w:t xml:space="preserve"> </w:t>
      </w:r>
      <w:r w:rsidR="000B0386" w:rsidRPr="00D55064">
        <w:rPr>
          <w:szCs w:val="18"/>
        </w:rPr>
        <w:t>majú</w:t>
      </w:r>
      <w:r w:rsidR="000B0386" w:rsidRPr="00D55064">
        <w:rPr>
          <w:szCs w:val="18"/>
          <w:vertAlign w:val="superscript"/>
        </w:rPr>
        <w:t xml:space="preserve"> </w:t>
      </w:r>
      <w:r w:rsidR="000B0386" w:rsidRPr="00D55064">
        <w:rPr>
          <w:szCs w:val="18"/>
        </w:rPr>
        <w:t>kontrolné hybridy. Zdravotný stav bol dobrý.</w:t>
      </w:r>
    </w:p>
    <w:p w14:paraId="312AEDD2" w14:textId="77777777" w:rsidR="000B0386" w:rsidRPr="00D55064" w:rsidRDefault="001059D5" w:rsidP="001059D5">
      <w:pPr>
        <w:ind w:right="-1"/>
        <w:jc w:val="both"/>
        <w:rPr>
          <w:szCs w:val="18"/>
        </w:rPr>
      </w:pPr>
      <w:r>
        <w:rPr>
          <w:szCs w:val="18"/>
        </w:rPr>
        <w:tab/>
      </w:r>
      <w:r w:rsidR="000B0386" w:rsidRPr="00D55064">
        <w:rPr>
          <w:szCs w:val="18"/>
        </w:rPr>
        <w:t>Hlavnou oblasťou jeho využitia je teplá</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56F26E80" w14:textId="77777777" w:rsidR="000B0386" w:rsidRPr="00D55064" w:rsidRDefault="000B0386" w:rsidP="000B0386">
      <w:pPr>
        <w:keepNext/>
        <w:spacing w:before="240" w:after="60"/>
        <w:outlineLvl w:val="0"/>
        <w:rPr>
          <w:b/>
          <w:szCs w:val="18"/>
        </w:rPr>
      </w:pPr>
      <w:r w:rsidRPr="00B04A21">
        <w:rPr>
          <w:rFonts w:cs="Arial"/>
          <w:b/>
          <w:bCs/>
          <w:kern w:val="32"/>
          <w:szCs w:val="32"/>
        </w:rPr>
        <w:t>Efezia</w:t>
      </w:r>
      <w:r w:rsidR="00591314">
        <w:rPr>
          <w:rFonts w:cs="Arial"/>
          <w:b/>
          <w:bCs/>
          <w:kern w:val="32"/>
          <w:szCs w:val="32"/>
        </w:rPr>
        <w:t xml:space="preserve"> </w:t>
      </w:r>
      <w:r w:rsidR="00591314">
        <w:rPr>
          <w:b/>
          <w:szCs w:val="18"/>
        </w:rPr>
        <w:t>(2016</w:t>
      </w:r>
      <w:r w:rsidR="00591314" w:rsidRPr="000B0386">
        <w:rPr>
          <w:b/>
          <w:szCs w:val="18"/>
        </w:rPr>
        <w:t>)</w:t>
      </w:r>
    </w:p>
    <w:p w14:paraId="2D85FCD8" w14:textId="77777777" w:rsidR="000B0386" w:rsidRPr="00D55064" w:rsidRDefault="001059D5" w:rsidP="001059D5">
      <w:pPr>
        <w:ind w:right="-1"/>
        <w:jc w:val="both"/>
        <w:rPr>
          <w:szCs w:val="18"/>
        </w:rPr>
      </w:pPr>
      <w:r>
        <w:rPr>
          <w:szCs w:val="18"/>
        </w:rPr>
        <w:tab/>
      </w:r>
      <w:r w:rsidR="000B0386" w:rsidRPr="00D55064">
        <w:rPr>
          <w:szCs w:val="18"/>
        </w:rPr>
        <w:t>Hybrid Efezia bol v štátnych odrodových skúškach zaradený v rokoch 2014 - 2015 v sortimente stredne neskorých</w:t>
      </w:r>
      <w:r w:rsidR="000B0386" w:rsidRPr="00D55064">
        <w:rPr>
          <w:szCs w:val="18"/>
          <w:vertAlign w:val="superscript"/>
        </w:rPr>
        <w:t xml:space="preserve"> </w:t>
      </w:r>
      <w:r w:rsidR="000B0386" w:rsidRPr="00D55064">
        <w:rPr>
          <w:szCs w:val="18"/>
        </w:rPr>
        <w:t>hybridov. Je určený pre pestovanie na siláž. Hybrid má FAO 320.</w:t>
      </w:r>
    </w:p>
    <w:p w14:paraId="0841A3DE" w14:textId="77777777" w:rsidR="000B0386" w:rsidRPr="00D55064" w:rsidRDefault="001059D5" w:rsidP="001059D5">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medzityp až konský zub, farbu korunky má žltú, šúľok je dlhý až veľmi dlhý .</w:t>
      </w:r>
    </w:p>
    <w:p w14:paraId="5938345E" w14:textId="051F49DC" w:rsidR="000B0386" w:rsidRPr="00D55064" w:rsidRDefault="001059D5" w:rsidP="001059D5">
      <w:pPr>
        <w:ind w:right="-1"/>
        <w:jc w:val="both"/>
        <w:rPr>
          <w:szCs w:val="18"/>
        </w:rPr>
      </w:pPr>
      <w:r>
        <w:rPr>
          <w:szCs w:val="18"/>
        </w:rPr>
        <w:tab/>
      </w:r>
      <w:r w:rsidR="000B0386" w:rsidRPr="00D55064">
        <w:rPr>
          <w:szCs w:val="18"/>
        </w:rPr>
        <w:t>Počas štátnych odrodových skúšok v rokoch 2014 až 2015 dosiahol hybrid Efezia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18,4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105,1</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68,6</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49,8 t.ha</w:t>
      </w:r>
      <w:r w:rsidR="000B0386" w:rsidRPr="00D55064">
        <w:rPr>
          <w:szCs w:val="18"/>
          <w:vertAlign w:val="superscript"/>
        </w:rPr>
        <w:t>-1</w:t>
      </w:r>
      <w:r w:rsidR="000B0386" w:rsidRPr="00D55064">
        <w:rPr>
          <w:szCs w:val="18"/>
        </w:rPr>
        <w:t xml:space="preserve"> a úroda suchých šúľkov 7,84 t.ha</w:t>
      </w:r>
      <w:r w:rsidR="000B0386" w:rsidRPr="00D55064">
        <w:rPr>
          <w:szCs w:val="18"/>
          <w:vertAlign w:val="superscript"/>
        </w:rPr>
        <w:t>-1</w:t>
      </w:r>
      <w:r w:rsidR="000B0386" w:rsidRPr="00D55064">
        <w:rPr>
          <w:szCs w:val="18"/>
        </w:rPr>
        <w:t xml:space="preserve"> . Hybrid vo výkone prekonáva kontrolné odrody. Zdravotný stav bol dobrý.</w:t>
      </w:r>
    </w:p>
    <w:p w14:paraId="5C3DE73E" w14:textId="77777777" w:rsidR="000B0386" w:rsidRPr="00D55064" w:rsidRDefault="001059D5" w:rsidP="001059D5">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kukuričná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80 000 rastlín na</w:t>
      </w:r>
      <w:r w:rsidR="000B0386" w:rsidRPr="00D55064">
        <w:rPr>
          <w:szCs w:val="18"/>
          <w:vertAlign w:val="superscript"/>
        </w:rPr>
        <w:t xml:space="preserve"> </w:t>
      </w:r>
      <w:r w:rsidR="000B0386" w:rsidRPr="00D55064">
        <w:rPr>
          <w:szCs w:val="18"/>
        </w:rPr>
        <w:t>hektár.</w:t>
      </w:r>
    </w:p>
    <w:p w14:paraId="4DDD2158" w14:textId="77777777" w:rsidR="000B0386" w:rsidRPr="00D55064" w:rsidRDefault="000B0386" w:rsidP="000B0386">
      <w:pPr>
        <w:keepNext/>
        <w:spacing w:before="240" w:after="60"/>
        <w:outlineLvl w:val="0"/>
        <w:rPr>
          <w:b/>
          <w:szCs w:val="18"/>
        </w:rPr>
      </w:pPr>
      <w:r w:rsidRPr="00B04A21">
        <w:rPr>
          <w:rFonts w:cs="Arial"/>
          <w:b/>
          <w:bCs/>
          <w:kern w:val="32"/>
          <w:szCs w:val="32"/>
        </w:rPr>
        <w:t>Fashion</w:t>
      </w:r>
      <w:r w:rsidR="00591314">
        <w:rPr>
          <w:rFonts w:cs="Arial"/>
          <w:b/>
          <w:bCs/>
          <w:kern w:val="32"/>
          <w:szCs w:val="32"/>
        </w:rPr>
        <w:t xml:space="preserve"> </w:t>
      </w:r>
      <w:r w:rsidR="00591314">
        <w:rPr>
          <w:b/>
          <w:szCs w:val="18"/>
        </w:rPr>
        <w:t>(2016</w:t>
      </w:r>
      <w:r w:rsidR="00591314" w:rsidRPr="000B0386">
        <w:rPr>
          <w:b/>
          <w:szCs w:val="18"/>
        </w:rPr>
        <w:t>)</w:t>
      </w:r>
    </w:p>
    <w:p w14:paraId="3755156B" w14:textId="77777777" w:rsidR="000B0386" w:rsidRPr="00D55064" w:rsidRDefault="001059D5" w:rsidP="001059D5">
      <w:pPr>
        <w:ind w:right="-1"/>
        <w:jc w:val="both"/>
        <w:rPr>
          <w:szCs w:val="18"/>
        </w:rPr>
      </w:pPr>
      <w:r>
        <w:rPr>
          <w:szCs w:val="18"/>
        </w:rPr>
        <w:tab/>
      </w:r>
      <w:r w:rsidR="000B0386" w:rsidRPr="00D55064">
        <w:rPr>
          <w:szCs w:val="18"/>
        </w:rPr>
        <w:t>Hybrid Fashion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240.</w:t>
      </w:r>
    </w:p>
    <w:p w14:paraId="56238BA7" w14:textId="77777777" w:rsidR="000B0386" w:rsidRPr="00D55064" w:rsidRDefault="001059D5" w:rsidP="001059D5">
      <w:pPr>
        <w:ind w:right="-1"/>
        <w:jc w:val="both"/>
        <w:rPr>
          <w:szCs w:val="18"/>
        </w:rPr>
      </w:pPr>
      <w:r>
        <w:rPr>
          <w:szCs w:val="18"/>
        </w:rPr>
        <w:tab/>
      </w:r>
      <w:r w:rsidR="000B0386" w:rsidRPr="00D55064">
        <w:rPr>
          <w:szCs w:val="18"/>
        </w:rPr>
        <w:t>Typ zrna je 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2CB16115" w14:textId="213903ED" w:rsidR="000B0386" w:rsidRPr="00D55064" w:rsidRDefault="001059D5" w:rsidP="001059D5">
      <w:pPr>
        <w:ind w:right="-1"/>
        <w:jc w:val="both"/>
        <w:rPr>
          <w:szCs w:val="18"/>
        </w:rPr>
      </w:pPr>
      <w:r>
        <w:rPr>
          <w:szCs w:val="18"/>
        </w:rPr>
        <w:tab/>
      </w:r>
      <w:r w:rsidR="000B0386" w:rsidRPr="00D55064">
        <w:rPr>
          <w:szCs w:val="18"/>
        </w:rPr>
        <w:t>Počas štátnych odrodových skúšok v rokoch 2014 až 2015 dosahoval hybrid Fashion úrody</w:t>
      </w:r>
      <w:r w:rsidR="000B0386" w:rsidRPr="00D55064">
        <w:rPr>
          <w:szCs w:val="18"/>
          <w:vertAlign w:val="superscript"/>
        </w:rPr>
        <w:t xml:space="preserve"> </w:t>
      </w:r>
      <w:r w:rsidR="000B0386" w:rsidRPr="00D55064">
        <w:rPr>
          <w:szCs w:val="18"/>
        </w:rPr>
        <w:t>od 4,61 až po 15,64 ton, podľa lokality a ročníka. Priemerná úroda počas ŠOS bola 10,74 t.ha</w:t>
      </w:r>
      <w:r w:rsidR="000B0386" w:rsidRPr="00D55064">
        <w:rPr>
          <w:szCs w:val="18"/>
          <w:vertAlign w:val="superscript"/>
        </w:rPr>
        <w:t>-1</w:t>
      </w:r>
      <w:r w:rsidR="000B0386" w:rsidRPr="00D55064">
        <w:rPr>
          <w:szCs w:val="18"/>
        </w:rPr>
        <w:t>, t.j. 108,2</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13,24 t.ha</w:t>
      </w:r>
      <w:r w:rsidR="000B0386" w:rsidRPr="00D55064">
        <w:rPr>
          <w:szCs w:val="18"/>
          <w:vertAlign w:val="superscript"/>
        </w:rPr>
        <w:t>-1</w:t>
      </w:r>
      <w:r w:rsidR="000B0386" w:rsidRPr="00D55064">
        <w:rPr>
          <w:szCs w:val="18"/>
        </w:rPr>
        <w:t>, t.j. 104,6</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8,24 t.ha</w:t>
      </w:r>
      <w:r w:rsidR="000B0386" w:rsidRPr="00D55064">
        <w:rPr>
          <w:szCs w:val="18"/>
          <w:vertAlign w:val="superscript"/>
        </w:rPr>
        <w:t>-1</w:t>
      </w:r>
      <w:r w:rsidR="000B0386" w:rsidRPr="00D55064">
        <w:rPr>
          <w:szCs w:val="18"/>
        </w:rPr>
        <w:t>, t. j. 111,8</w:t>
      </w:r>
      <w:r w:rsidR="004F685C">
        <w:rPr>
          <w:szCs w:val="18"/>
        </w:rPr>
        <w:t> %</w:t>
      </w:r>
      <w:r w:rsidR="000B0386" w:rsidRPr="00D55064">
        <w:rPr>
          <w:szCs w:val="18"/>
        </w:rPr>
        <w:t xml:space="preserve"> .</w:t>
      </w:r>
    </w:p>
    <w:p w14:paraId="2BE62D2F" w14:textId="2ED25236" w:rsidR="000B0386" w:rsidRPr="00D55064" w:rsidRDefault="001059D5" w:rsidP="001059D5">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2,75</w:t>
      </w:r>
      <w:r w:rsidR="004F685C">
        <w:rPr>
          <w:szCs w:val="18"/>
          <w:vertAlign w:val="superscript"/>
        </w:rPr>
        <w:t> %</w:t>
      </w:r>
      <w:r w:rsidR="000B0386" w:rsidRPr="00D55064">
        <w:rPr>
          <w:szCs w:val="18"/>
        </w:rPr>
        <w:t>. Sušinu zrna má 73,45</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386033A6" w14:textId="77777777" w:rsidR="000B0386" w:rsidRPr="00D55064" w:rsidRDefault="001059D5" w:rsidP="001059D5">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5DAA3D65" w14:textId="77777777" w:rsidR="000B0386" w:rsidRPr="00D55064" w:rsidRDefault="000B0386" w:rsidP="000B0386">
      <w:pPr>
        <w:keepNext/>
        <w:spacing w:before="240" w:after="60"/>
        <w:outlineLvl w:val="0"/>
        <w:rPr>
          <w:b/>
          <w:szCs w:val="18"/>
        </w:rPr>
      </w:pPr>
      <w:r w:rsidRPr="00B04A21">
        <w:rPr>
          <w:rFonts w:cs="Arial"/>
          <w:b/>
          <w:bCs/>
          <w:kern w:val="32"/>
          <w:szCs w:val="32"/>
        </w:rPr>
        <w:t>Fausteen</w:t>
      </w:r>
      <w:r w:rsidR="00591314">
        <w:rPr>
          <w:rFonts w:cs="Arial"/>
          <w:b/>
          <w:bCs/>
          <w:kern w:val="32"/>
          <w:szCs w:val="32"/>
        </w:rPr>
        <w:t xml:space="preserve"> </w:t>
      </w:r>
      <w:r w:rsidR="00591314">
        <w:rPr>
          <w:b/>
          <w:szCs w:val="18"/>
        </w:rPr>
        <w:t>(2016</w:t>
      </w:r>
      <w:r w:rsidR="00591314" w:rsidRPr="000B0386">
        <w:rPr>
          <w:b/>
          <w:szCs w:val="18"/>
        </w:rPr>
        <w:t>)</w:t>
      </w:r>
    </w:p>
    <w:p w14:paraId="67024094" w14:textId="77777777" w:rsidR="000B0386" w:rsidRPr="00D55064" w:rsidRDefault="00217BBA" w:rsidP="00217BBA">
      <w:pPr>
        <w:ind w:right="-1"/>
        <w:jc w:val="both"/>
        <w:rPr>
          <w:szCs w:val="18"/>
        </w:rPr>
      </w:pPr>
      <w:r>
        <w:rPr>
          <w:szCs w:val="18"/>
        </w:rPr>
        <w:tab/>
      </w:r>
      <w:r w:rsidR="000B0386" w:rsidRPr="00D55064">
        <w:rPr>
          <w:szCs w:val="18"/>
        </w:rPr>
        <w:t>Hybrid Fausteen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240.</w:t>
      </w:r>
    </w:p>
    <w:p w14:paraId="5C745564" w14:textId="77777777" w:rsidR="000B0386" w:rsidRPr="00D55064" w:rsidRDefault="00217BBA" w:rsidP="00217BBA">
      <w:pPr>
        <w:ind w:right="-1"/>
        <w:jc w:val="both"/>
        <w:rPr>
          <w:szCs w:val="18"/>
        </w:rPr>
      </w:pPr>
      <w:r>
        <w:rPr>
          <w:szCs w:val="18"/>
        </w:rPr>
        <w:tab/>
      </w:r>
      <w:r w:rsidR="000B0386" w:rsidRPr="00D55064">
        <w:rPr>
          <w:szCs w:val="18"/>
        </w:rPr>
        <w:t>Typ zrna je 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75FCBF2E" w14:textId="0D630440" w:rsidR="000B0386" w:rsidRPr="00D55064" w:rsidRDefault="00217BBA" w:rsidP="00217BBA">
      <w:pPr>
        <w:ind w:right="-1"/>
        <w:jc w:val="both"/>
        <w:rPr>
          <w:szCs w:val="18"/>
        </w:rPr>
      </w:pPr>
      <w:r>
        <w:rPr>
          <w:szCs w:val="18"/>
        </w:rPr>
        <w:lastRenderedPageBreak/>
        <w:tab/>
      </w:r>
      <w:r w:rsidR="000B0386" w:rsidRPr="00D55064">
        <w:rPr>
          <w:szCs w:val="18"/>
        </w:rPr>
        <w:t>Počas štátnych odrodových skúšok v rokoch 2014 až 2015 dosiahol hybrid Fausteen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19,1 t.ha</w:t>
      </w:r>
      <w:r w:rsidR="000B0386" w:rsidRPr="00D55064">
        <w:rPr>
          <w:szCs w:val="18"/>
          <w:vertAlign w:val="superscript"/>
        </w:rPr>
        <w:t>-1</w:t>
      </w:r>
      <w:r w:rsidR="000B0386" w:rsidRPr="00D55064">
        <w:rPr>
          <w:szCs w:val="18"/>
        </w:rPr>
        <w:t>, čo je 107,3</w:t>
      </w:r>
      <w:r w:rsidR="004F685C">
        <w:rPr>
          <w:szCs w:val="18"/>
        </w:rPr>
        <w:t> %</w:t>
      </w:r>
      <w:r w:rsidR="000B0386" w:rsidRPr="00D55064">
        <w:rPr>
          <w:szCs w:val="18"/>
        </w:rPr>
        <w:t xml:space="preserve"> na priemer kontrolných hybridov. Sušina zrna k termínu bola 50,0</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56,7 t.ha</w:t>
      </w:r>
      <w:r w:rsidR="000B0386" w:rsidRPr="00D55064">
        <w:rPr>
          <w:szCs w:val="18"/>
          <w:vertAlign w:val="superscript"/>
        </w:rPr>
        <w:t>-1</w:t>
      </w:r>
      <w:r w:rsidR="000B0386" w:rsidRPr="00D55064">
        <w:rPr>
          <w:szCs w:val="18"/>
        </w:rPr>
        <w:t xml:space="preserve"> a úroda suchých šúľkov 8,51 t.ha</w:t>
      </w:r>
      <w:r w:rsidR="000B0386" w:rsidRPr="00D55064">
        <w:rPr>
          <w:szCs w:val="18"/>
          <w:vertAlign w:val="superscript"/>
        </w:rPr>
        <w:t>-1</w:t>
      </w:r>
      <w:r w:rsidR="000B0386" w:rsidRPr="00D55064">
        <w:rPr>
          <w:szCs w:val="18"/>
        </w:rPr>
        <w:t>. Hybrid vo výkone prekonáva kontrolné odrody. Zdravotný stav bol dobrý.</w:t>
      </w:r>
    </w:p>
    <w:p w14:paraId="7C3F5074" w14:textId="77777777" w:rsidR="000B0386" w:rsidRPr="00D55064" w:rsidRDefault="00217BBA" w:rsidP="00217BBA">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23FE5F03" w14:textId="77777777" w:rsidR="000B0386" w:rsidRPr="00D55064" w:rsidRDefault="000B0386" w:rsidP="000B0386">
      <w:pPr>
        <w:keepNext/>
        <w:spacing w:before="240" w:after="60"/>
        <w:outlineLvl w:val="0"/>
        <w:rPr>
          <w:b/>
          <w:szCs w:val="18"/>
        </w:rPr>
      </w:pPr>
      <w:r w:rsidRPr="00B04A21">
        <w:rPr>
          <w:rFonts w:cs="Arial"/>
          <w:b/>
          <w:bCs/>
          <w:kern w:val="32"/>
          <w:szCs w:val="32"/>
        </w:rPr>
        <w:t>Figaro</w:t>
      </w:r>
      <w:r w:rsidR="00591314">
        <w:rPr>
          <w:rFonts w:cs="Arial"/>
          <w:b/>
          <w:bCs/>
          <w:kern w:val="32"/>
          <w:szCs w:val="32"/>
        </w:rPr>
        <w:t xml:space="preserve"> </w:t>
      </w:r>
      <w:r w:rsidR="00591314">
        <w:rPr>
          <w:b/>
          <w:szCs w:val="18"/>
        </w:rPr>
        <w:t>(2016</w:t>
      </w:r>
      <w:r w:rsidR="00591314" w:rsidRPr="000B0386">
        <w:rPr>
          <w:b/>
          <w:szCs w:val="18"/>
        </w:rPr>
        <w:t>)</w:t>
      </w:r>
    </w:p>
    <w:p w14:paraId="708FCD14" w14:textId="77777777" w:rsidR="000B0386" w:rsidRPr="00D55064" w:rsidRDefault="00217BBA" w:rsidP="00217BBA">
      <w:pPr>
        <w:ind w:right="-1"/>
        <w:jc w:val="both"/>
        <w:rPr>
          <w:szCs w:val="18"/>
        </w:rPr>
      </w:pPr>
      <w:r>
        <w:rPr>
          <w:szCs w:val="18"/>
        </w:rPr>
        <w:tab/>
      </w:r>
      <w:r w:rsidR="000B0386" w:rsidRPr="00D55064">
        <w:rPr>
          <w:szCs w:val="18"/>
        </w:rPr>
        <w:t>Hybrid Figaro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250.</w:t>
      </w:r>
    </w:p>
    <w:p w14:paraId="57BB740C" w14:textId="77777777" w:rsidR="000B0386" w:rsidRPr="00D55064" w:rsidRDefault="00217BBA" w:rsidP="00217BBA">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w:t>
      </w:r>
    </w:p>
    <w:p w14:paraId="4D5FCCE5" w14:textId="5063A71F" w:rsidR="000B0386" w:rsidRPr="00D55064" w:rsidRDefault="00217BBA" w:rsidP="00217BBA">
      <w:pPr>
        <w:ind w:right="-1"/>
        <w:jc w:val="both"/>
        <w:rPr>
          <w:szCs w:val="18"/>
        </w:rPr>
      </w:pPr>
      <w:r>
        <w:rPr>
          <w:szCs w:val="18"/>
        </w:rPr>
        <w:tab/>
      </w:r>
      <w:r w:rsidR="000B0386" w:rsidRPr="00D55064">
        <w:rPr>
          <w:szCs w:val="18"/>
        </w:rPr>
        <w:t>Počas štátnych odrodových skúšok v rokoch 2014 až 2015 dosiahol hybrid Figaro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20,6 t.ha</w:t>
      </w:r>
      <w:r w:rsidR="000B0386" w:rsidRPr="00D55064">
        <w:rPr>
          <w:szCs w:val="18"/>
          <w:vertAlign w:val="superscript"/>
        </w:rPr>
        <w:t>-1</w:t>
      </w:r>
      <w:r w:rsidR="000B0386" w:rsidRPr="00D55064">
        <w:rPr>
          <w:szCs w:val="18"/>
        </w:rPr>
        <w:t>, čo je 107,9</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w:t>
      </w:r>
      <w:r w:rsidR="000B0386" w:rsidRPr="00D55064">
        <w:rPr>
          <w:szCs w:val="18"/>
          <w:vertAlign w:val="superscript"/>
        </w:rPr>
        <w:t xml:space="preserve"> </w:t>
      </w:r>
      <w:r w:rsidR="000B0386" w:rsidRPr="00D55064">
        <w:rPr>
          <w:szCs w:val="18"/>
        </w:rPr>
        <w:t>Sušina zrna k termínu bola 51,1</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64,1 t.ha</w:t>
      </w:r>
      <w:r w:rsidR="000B0386" w:rsidRPr="00D55064">
        <w:rPr>
          <w:szCs w:val="18"/>
          <w:vertAlign w:val="superscript"/>
        </w:rPr>
        <w:t>-1</w:t>
      </w:r>
      <w:r w:rsidR="000B0386" w:rsidRPr="00D55064">
        <w:rPr>
          <w:szCs w:val="18"/>
        </w:rPr>
        <w:t xml:space="preserve"> a úroda suchých šúľkov 10,26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Hybrid vo výkone prekonáva kontrolné odrody. Zdravotný stav bol dobrý.</w:t>
      </w:r>
    </w:p>
    <w:p w14:paraId="6F44538A" w14:textId="77777777" w:rsidR="000B0386" w:rsidRPr="00D55064" w:rsidRDefault="00217BBA" w:rsidP="00217BBA">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2B45D9FB" w14:textId="77777777" w:rsidR="000B0386" w:rsidRPr="00D55064" w:rsidRDefault="000B0386" w:rsidP="000B0386">
      <w:pPr>
        <w:keepNext/>
        <w:spacing w:before="240" w:after="60"/>
        <w:outlineLvl w:val="0"/>
        <w:rPr>
          <w:b/>
          <w:szCs w:val="18"/>
        </w:rPr>
      </w:pPr>
      <w:r w:rsidRPr="00B04A21">
        <w:rPr>
          <w:rFonts w:cs="Arial"/>
          <w:b/>
          <w:bCs/>
          <w:kern w:val="32"/>
          <w:szCs w:val="32"/>
        </w:rPr>
        <w:t>Floreen</w:t>
      </w:r>
      <w:r w:rsidR="00591314">
        <w:rPr>
          <w:rFonts w:cs="Arial"/>
          <w:b/>
          <w:bCs/>
          <w:kern w:val="32"/>
          <w:szCs w:val="32"/>
        </w:rPr>
        <w:t xml:space="preserve"> </w:t>
      </w:r>
      <w:r w:rsidR="00591314">
        <w:rPr>
          <w:b/>
          <w:szCs w:val="18"/>
        </w:rPr>
        <w:t>(2016</w:t>
      </w:r>
      <w:r w:rsidR="00591314" w:rsidRPr="000B0386">
        <w:rPr>
          <w:b/>
          <w:szCs w:val="18"/>
        </w:rPr>
        <w:t>)</w:t>
      </w:r>
    </w:p>
    <w:p w14:paraId="31C84DF9" w14:textId="77777777" w:rsidR="000B0386" w:rsidRPr="00D55064" w:rsidRDefault="00217BBA" w:rsidP="00217BBA">
      <w:pPr>
        <w:ind w:right="-1"/>
        <w:jc w:val="both"/>
        <w:rPr>
          <w:szCs w:val="18"/>
        </w:rPr>
      </w:pPr>
      <w:r>
        <w:rPr>
          <w:szCs w:val="18"/>
        </w:rPr>
        <w:tab/>
      </w:r>
      <w:r w:rsidR="000B0386" w:rsidRPr="00D55064">
        <w:rPr>
          <w:szCs w:val="18"/>
        </w:rPr>
        <w:t>Hybrid Floreen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260.</w:t>
      </w:r>
    </w:p>
    <w:p w14:paraId="6C64107D" w14:textId="77777777" w:rsidR="000B0386" w:rsidRPr="00D55064" w:rsidRDefault="00217BBA" w:rsidP="00217BBA">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w:t>
      </w:r>
    </w:p>
    <w:p w14:paraId="55D96CBE" w14:textId="1A36C495" w:rsidR="000B0386" w:rsidRPr="00D55064" w:rsidRDefault="00217BBA" w:rsidP="00217BBA">
      <w:pPr>
        <w:ind w:right="-1"/>
        <w:jc w:val="both"/>
        <w:rPr>
          <w:szCs w:val="18"/>
        </w:rPr>
      </w:pPr>
      <w:r>
        <w:rPr>
          <w:szCs w:val="18"/>
        </w:rPr>
        <w:tab/>
      </w:r>
      <w:r w:rsidR="000B0386" w:rsidRPr="00D55064">
        <w:rPr>
          <w:szCs w:val="18"/>
        </w:rPr>
        <w:t>Počas štátnych odrodových skúšok v rokoch 2014 až 2015 dosiahol hybrid Floreen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20,1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105,2</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50,1</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65,1 t.ha</w:t>
      </w:r>
      <w:r w:rsidR="000B0386" w:rsidRPr="00D55064">
        <w:rPr>
          <w:szCs w:val="18"/>
          <w:vertAlign w:val="superscript"/>
        </w:rPr>
        <w:t>-1</w:t>
      </w:r>
      <w:r w:rsidR="000B0386" w:rsidRPr="00D55064">
        <w:rPr>
          <w:szCs w:val="18"/>
        </w:rPr>
        <w:t xml:space="preserve"> a úroda suchých šúľkov 9,38 t.ha</w:t>
      </w:r>
      <w:r w:rsidR="000B0386" w:rsidRPr="00D55064">
        <w:rPr>
          <w:szCs w:val="18"/>
          <w:vertAlign w:val="superscript"/>
        </w:rPr>
        <w:t>-1</w:t>
      </w:r>
      <w:r w:rsidR="000B0386" w:rsidRPr="00D55064">
        <w:rPr>
          <w:szCs w:val="18"/>
        </w:rPr>
        <w:t xml:space="preserve"> . Hybrid vo výkone prekonáva kontrolné odrody. Zdravotný stav bol dobrý.</w:t>
      </w:r>
    </w:p>
    <w:p w14:paraId="112D8D11" w14:textId="77777777" w:rsidR="000B0386" w:rsidRPr="00D55064" w:rsidRDefault="00217BBA" w:rsidP="00217BBA">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1B898910" w14:textId="77777777" w:rsidR="000B0386" w:rsidRPr="00D55064" w:rsidRDefault="000B0386" w:rsidP="000B0386">
      <w:pPr>
        <w:keepNext/>
        <w:spacing w:before="240" w:after="60"/>
        <w:outlineLvl w:val="0"/>
        <w:rPr>
          <w:b/>
          <w:szCs w:val="18"/>
        </w:rPr>
      </w:pPr>
      <w:r w:rsidRPr="00B04A21">
        <w:rPr>
          <w:rFonts w:cs="Arial"/>
          <w:b/>
          <w:bCs/>
          <w:kern w:val="32"/>
          <w:szCs w:val="32"/>
        </w:rPr>
        <w:t>Flyer</w:t>
      </w:r>
      <w:r w:rsidR="00591314">
        <w:rPr>
          <w:rFonts w:cs="Arial"/>
          <w:b/>
          <w:bCs/>
          <w:kern w:val="32"/>
          <w:szCs w:val="32"/>
        </w:rPr>
        <w:t xml:space="preserve"> </w:t>
      </w:r>
      <w:r w:rsidR="00591314">
        <w:rPr>
          <w:b/>
          <w:szCs w:val="18"/>
        </w:rPr>
        <w:t>(2016</w:t>
      </w:r>
      <w:r w:rsidR="00591314" w:rsidRPr="000B0386">
        <w:rPr>
          <w:b/>
          <w:szCs w:val="18"/>
        </w:rPr>
        <w:t>)</w:t>
      </w:r>
    </w:p>
    <w:p w14:paraId="065BF405" w14:textId="77777777" w:rsidR="000B0386" w:rsidRPr="00D55064" w:rsidRDefault="00EC2503" w:rsidP="00EC2503">
      <w:pPr>
        <w:ind w:right="-1"/>
        <w:jc w:val="both"/>
        <w:rPr>
          <w:szCs w:val="18"/>
        </w:rPr>
      </w:pPr>
      <w:r>
        <w:rPr>
          <w:szCs w:val="18"/>
        </w:rPr>
        <w:tab/>
      </w:r>
      <w:r w:rsidR="000B0386" w:rsidRPr="00D55064">
        <w:rPr>
          <w:szCs w:val="18"/>
        </w:rPr>
        <w:t>Hybrid Flyer bol v štátnych odrodových skúškach zaradený v rokoch</w:t>
      </w:r>
      <w:r w:rsidR="000B0386" w:rsidRPr="00D55064">
        <w:rPr>
          <w:szCs w:val="18"/>
          <w:vertAlign w:val="superscript"/>
        </w:rPr>
        <w:t xml:space="preserve"> </w:t>
      </w:r>
      <w:r w:rsidR="000B0386" w:rsidRPr="00D55064">
        <w:rPr>
          <w:szCs w:val="18"/>
        </w:rPr>
        <w:t>2014 - 2015 v sortimente skorých</w:t>
      </w:r>
      <w:r w:rsidR="000B0386" w:rsidRPr="00D55064">
        <w:rPr>
          <w:szCs w:val="18"/>
          <w:vertAlign w:val="superscript"/>
        </w:rPr>
        <w:t xml:space="preserve"> </w:t>
      </w:r>
      <w:r w:rsidR="000B0386" w:rsidRPr="00D55064">
        <w:rPr>
          <w:szCs w:val="18"/>
        </w:rPr>
        <w:t>hybridov. Je určený pre pestovanie na siláž. Hybrid má FAO 250.</w:t>
      </w:r>
    </w:p>
    <w:p w14:paraId="10AD290E" w14:textId="77777777" w:rsidR="000B0386" w:rsidRPr="00D55064" w:rsidRDefault="00EC2503" w:rsidP="00EC2503">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 stredne dlhý až</w:t>
      </w:r>
      <w:r w:rsidR="000B0386" w:rsidRPr="00D55064">
        <w:rPr>
          <w:szCs w:val="18"/>
          <w:vertAlign w:val="superscript"/>
        </w:rPr>
        <w:t xml:space="preserve"> </w:t>
      </w:r>
      <w:r w:rsidR="000B0386" w:rsidRPr="00D55064">
        <w:rPr>
          <w:szCs w:val="18"/>
        </w:rPr>
        <w:t>dlhý .</w:t>
      </w:r>
    </w:p>
    <w:p w14:paraId="5E0CAB44" w14:textId="21E4C33A" w:rsidR="000B0386" w:rsidRPr="00D55064" w:rsidRDefault="00EC2503" w:rsidP="00EC2503">
      <w:pPr>
        <w:ind w:right="-1"/>
        <w:jc w:val="both"/>
        <w:rPr>
          <w:szCs w:val="18"/>
        </w:rPr>
      </w:pPr>
      <w:r>
        <w:rPr>
          <w:szCs w:val="18"/>
        </w:rPr>
        <w:tab/>
      </w:r>
      <w:r w:rsidR="000B0386" w:rsidRPr="00D55064">
        <w:rPr>
          <w:szCs w:val="18"/>
        </w:rPr>
        <w:t>Počas štátnych odrodových skúšok v rokoch 2014 až 2015 dosiahol hybrid Flyer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19,4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101,6</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51,8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64,0 t.ha</w:t>
      </w:r>
      <w:r w:rsidR="000B0386" w:rsidRPr="00D55064">
        <w:rPr>
          <w:szCs w:val="18"/>
          <w:vertAlign w:val="superscript"/>
        </w:rPr>
        <w:t>-1</w:t>
      </w:r>
      <w:r w:rsidR="000B0386" w:rsidRPr="00D55064">
        <w:rPr>
          <w:szCs w:val="18"/>
        </w:rPr>
        <w:t xml:space="preserve"> a úroda suchých šúľkov 9,24 t.ha</w:t>
      </w:r>
      <w:r w:rsidR="000B0386" w:rsidRPr="00D55064">
        <w:rPr>
          <w:szCs w:val="18"/>
          <w:vertAlign w:val="superscript"/>
        </w:rPr>
        <w:t>-1</w:t>
      </w:r>
      <w:r w:rsidR="000B0386" w:rsidRPr="00D55064">
        <w:rPr>
          <w:szCs w:val="18"/>
        </w:rPr>
        <w:t>. Hybrid vo výkone prekonáva kontrolné odrody. Zdravotný stav bol dobrý.</w:t>
      </w:r>
    </w:p>
    <w:p w14:paraId="27133DD9" w14:textId="77777777" w:rsidR="000B0386" w:rsidRPr="00D55064" w:rsidRDefault="00EC2503" w:rsidP="00EC2503">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2838881F" w14:textId="77777777" w:rsidR="000B0386" w:rsidRPr="00D55064" w:rsidRDefault="000B0386" w:rsidP="000B0386">
      <w:pPr>
        <w:keepNext/>
        <w:spacing w:before="240" w:after="60"/>
        <w:outlineLvl w:val="0"/>
        <w:rPr>
          <w:b/>
          <w:szCs w:val="18"/>
        </w:rPr>
      </w:pPr>
      <w:r w:rsidRPr="00B04A21">
        <w:rPr>
          <w:rFonts w:cs="Arial"/>
          <w:b/>
          <w:bCs/>
          <w:kern w:val="32"/>
          <w:szCs w:val="32"/>
        </w:rPr>
        <w:t>Forsili</w:t>
      </w:r>
      <w:r w:rsidRPr="00D55064">
        <w:rPr>
          <w:b/>
          <w:szCs w:val="18"/>
        </w:rPr>
        <w:t xml:space="preserve"> CS</w:t>
      </w:r>
      <w:r w:rsidR="00591314">
        <w:rPr>
          <w:b/>
          <w:szCs w:val="18"/>
        </w:rPr>
        <w:t xml:space="preserve"> (2016</w:t>
      </w:r>
      <w:r w:rsidR="00591314" w:rsidRPr="000B0386">
        <w:rPr>
          <w:b/>
          <w:szCs w:val="18"/>
        </w:rPr>
        <w:t>)</w:t>
      </w:r>
    </w:p>
    <w:p w14:paraId="1BCAE262" w14:textId="77777777" w:rsidR="000B0386" w:rsidRPr="00D55064" w:rsidRDefault="00EC2503" w:rsidP="00EC2503">
      <w:pPr>
        <w:ind w:right="-1"/>
        <w:jc w:val="both"/>
        <w:rPr>
          <w:szCs w:val="18"/>
        </w:rPr>
      </w:pPr>
      <w:r>
        <w:rPr>
          <w:szCs w:val="18"/>
        </w:rPr>
        <w:tab/>
      </w:r>
      <w:r w:rsidR="000B0386" w:rsidRPr="00D55064">
        <w:rPr>
          <w:szCs w:val="18"/>
        </w:rPr>
        <w:t>Hybrid Forsili CS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siláž. Hybrid má FAO 300.</w:t>
      </w:r>
    </w:p>
    <w:p w14:paraId="515B8A44" w14:textId="77777777" w:rsidR="000B0386" w:rsidRPr="00D55064" w:rsidRDefault="001129A4" w:rsidP="001129A4">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w:t>
      </w:r>
      <w:r w:rsidR="000B0386" w:rsidRPr="00D55064">
        <w:rPr>
          <w:szCs w:val="18"/>
          <w:vertAlign w:val="superscript"/>
        </w:rPr>
        <w:t xml:space="preserve"> </w:t>
      </w:r>
      <w:r w:rsidR="000B0386" w:rsidRPr="00D55064">
        <w:rPr>
          <w:szCs w:val="18"/>
        </w:rPr>
        <w:t>, farbu korunky má žltú, šúľok je dlhý až veľmi dlhý .</w:t>
      </w:r>
    </w:p>
    <w:p w14:paraId="3FD4232D" w14:textId="6BC077FF" w:rsidR="000B0386" w:rsidRPr="00D55064" w:rsidRDefault="001129A4" w:rsidP="001129A4">
      <w:pPr>
        <w:ind w:right="-1"/>
        <w:jc w:val="both"/>
        <w:rPr>
          <w:szCs w:val="18"/>
        </w:rPr>
      </w:pPr>
      <w:r>
        <w:rPr>
          <w:szCs w:val="18"/>
        </w:rPr>
        <w:tab/>
      </w:r>
      <w:r w:rsidR="000B0386" w:rsidRPr="00D55064">
        <w:rPr>
          <w:szCs w:val="18"/>
        </w:rPr>
        <w:t>Počas štátnych odrodových skúšok v rokoch 2014 až 2015 dosiahol hybrid Forsili CS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20,3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120,8</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62,2</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66,7 t.ha</w:t>
      </w:r>
      <w:r w:rsidR="000B0386" w:rsidRPr="00D55064">
        <w:rPr>
          <w:szCs w:val="18"/>
          <w:vertAlign w:val="superscript"/>
        </w:rPr>
        <w:t>-1</w:t>
      </w:r>
      <w:r w:rsidR="000B0386" w:rsidRPr="00D55064">
        <w:rPr>
          <w:szCs w:val="18"/>
        </w:rPr>
        <w:t xml:space="preserve"> a úroda suchých šúľkov 8,79 t.ha</w:t>
      </w:r>
      <w:r w:rsidR="000B0386" w:rsidRPr="00D55064">
        <w:rPr>
          <w:szCs w:val="18"/>
          <w:vertAlign w:val="superscript"/>
        </w:rPr>
        <w:t>-1</w:t>
      </w:r>
      <w:r w:rsidR="000B0386" w:rsidRPr="00D55064">
        <w:rPr>
          <w:szCs w:val="18"/>
        </w:rPr>
        <w:t xml:space="preserve"> . Hybrid vo výkone prekonáva kontrolné odrody. Zdravotný stav bol dobrý.</w:t>
      </w:r>
    </w:p>
    <w:p w14:paraId="48565255" w14:textId="77777777" w:rsidR="000B0386" w:rsidRPr="00D55064" w:rsidRDefault="001129A4" w:rsidP="001129A4">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85 000 rastlín na</w:t>
      </w:r>
      <w:r w:rsidR="000B0386" w:rsidRPr="00D55064">
        <w:rPr>
          <w:szCs w:val="18"/>
          <w:vertAlign w:val="superscript"/>
        </w:rPr>
        <w:t xml:space="preserve"> </w:t>
      </w:r>
      <w:r w:rsidR="000B0386" w:rsidRPr="00D55064">
        <w:rPr>
          <w:szCs w:val="18"/>
        </w:rPr>
        <w:t>hektár.</w:t>
      </w:r>
    </w:p>
    <w:p w14:paraId="32A170AE" w14:textId="77777777" w:rsidR="000B0386" w:rsidRPr="00D55064" w:rsidRDefault="000B0386" w:rsidP="000B0386">
      <w:pPr>
        <w:keepNext/>
        <w:spacing w:before="240" w:after="60"/>
        <w:outlineLvl w:val="0"/>
        <w:rPr>
          <w:b/>
          <w:szCs w:val="18"/>
        </w:rPr>
      </w:pPr>
      <w:r w:rsidRPr="00B04A21">
        <w:rPr>
          <w:rFonts w:cs="Arial"/>
          <w:b/>
          <w:bCs/>
          <w:kern w:val="32"/>
          <w:szCs w:val="32"/>
        </w:rPr>
        <w:t>GS180</w:t>
      </w:r>
      <w:r w:rsidR="00591314">
        <w:rPr>
          <w:rFonts w:cs="Arial"/>
          <w:b/>
          <w:bCs/>
          <w:kern w:val="32"/>
          <w:szCs w:val="32"/>
        </w:rPr>
        <w:t xml:space="preserve"> </w:t>
      </w:r>
      <w:r w:rsidR="00591314">
        <w:rPr>
          <w:b/>
          <w:szCs w:val="18"/>
        </w:rPr>
        <w:t>(2016</w:t>
      </w:r>
      <w:r w:rsidR="00591314" w:rsidRPr="000B0386">
        <w:rPr>
          <w:b/>
          <w:szCs w:val="18"/>
        </w:rPr>
        <w:t>)</w:t>
      </w:r>
    </w:p>
    <w:p w14:paraId="766C88F7" w14:textId="72D5CC12" w:rsidR="000B0386" w:rsidRPr="00D55064" w:rsidRDefault="001129A4" w:rsidP="001129A4">
      <w:pPr>
        <w:ind w:right="-1"/>
        <w:jc w:val="both"/>
        <w:rPr>
          <w:szCs w:val="18"/>
        </w:rPr>
      </w:pPr>
      <w:r>
        <w:rPr>
          <w:szCs w:val="18"/>
        </w:rPr>
        <w:tab/>
      </w:r>
      <w:r w:rsidR="000B0386" w:rsidRPr="00D55064">
        <w:rPr>
          <w:szCs w:val="18"/>
        </w:rPr>
        <w:t>Hybrid</w:t>
      </w:r>
      <w:r w:rsidR="004F685C">
        <w:rPr>
          <w:szCs w:val="18"/>
        </w:rPr>
        <w:t> g</w:t>
      </w:r>
      <w:r w:rsidR="000B0386" w:rsidRPr="00D55064">
        <w:rPr>
          <w:szCs w:val="18"/>
        </w:rPr>
        <w:t>S180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190.</w:t>
      </w:r>
    </w:p>
    <w:p w14:paraId="3CCF700E" w14:textId="77777777" w:rsidR="000B0386" w:rsidRPr="00D55064" w:rsidRDefault="001129A4" w:rsidP="001129A4">
      <w:pPr>
        <w:ind w:right="-1"/>
        <w:jc w:val="both"/>
        <w:rPr>
          <w:szCs w:val="18"/>
        </w:rPr>
      </w:pPr>
      <w:r>
        <w:rPr>
          <w:szCs w:val="18"/>
        </w:rPr>
        <w:tab/>
      </w:r>
      <w:r w:rsidR="000B0386" w:rsidRPr="00D55064">
        <w:rPr>
          <w:szCs w:val="18"/>
        </w:rPr>
        <w:t>Typ zrna je medzityp až</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 stredne dlhý .</w:t>
      </w:r>
    </w:p>
    <w:p w14:paraId="7D0A9A88" w14:textId="41A43A45" w:rsidR="000B0386" w:rsidRPr="00D55064" w:rsidRDefault="001129A4" w:rsidP="001129A4">
      <w:pPr>
        <w:ind w:right="-1"/>
        <w:jc w:val="both"/>
        <w:rPr>
          <w:szCs w:val="18"/>
        </w:rPr>
      </w:pPr>
      <w:r>
        <w:rPr>
          <w:szCs w:val="18"/>
        </w:rPr>
        <w:tab/>
      </w:r>
      <w:r w:rsidR="000B0386" w:rsidRPr="00D55064">
        <w:rPr>
          <w:szCs w:val="18"/>
        </w:rPr>
        <w:t>Počas štátnych odrodových skúšok v rokoch 2014 až 2015 dosahoval hybrid</w:t>
      </w:r>
      <w:r w:rsidR="004F685C">
        <w:rPr>
          <w:szCs w:val="18"/>
        </w:rPr>
        <w:t> g</w:t>
      </w:r>
      <w:r w:rsidR="000B0386" w:rsidRPr="00D55064">
        <w:rPr>
          <w:szCs w:val="18"/>
        </w:rPr>
        <w:t>S180 úrody</w:t>
      </w:r>
      <w:r w:rsidR="000B0386" w:rsidRPr="00D55064">
        <w:rPr>
          <w:szCs w:val="18"/>
          <w:vertAlign w:val="superscript"/>
        </w:rPr>
        <w:t xml:space="preserve"> </w:t>
      </w:r>
      <w:r w:rsidR="000B0386" w:rsidRPr="00D55064">
        <w:rPr>
          <w:szCs w:val="18"/>
        </w:rPr>
        <w:t>od 5,64 až po 11,16 ton, podľa lokality a ročníka. Priemerná úroda počas ŠOS bola 8,94 t.ha</w:t>
      </w:r>
      <w:r w:rsidR="000B0386" w:rsidRPr="00D55064">
        <w:rPr>
          <w:szCs w:val="18"/>
          <w:vertAlign w:val="superscript"/>
        </w:rPr>
        <w:t>-1</w:t>
      </w:r>
      <w:r w:rsidR="000B0386" w:rsidRPr="00D55064">
        <w:rPr>
          <w:szCs w:val="18"/>
        </w:rPr>
        <w:t>, t.j. 104,1</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10,65 t.ha</w:t>
      </w:r>
      <w:r w:rsidR="000B0386" w:rsidRPr="00D55064">
        <w:rPr>
          <w:szCs w:val="18"/>
          <w:vertAlign w:val="superscript"/>
        </w:rPr>
        <w:t>-1</w:t>
      </w:r>
      <w:r w:rsidR="000B0386" w:rsidRPr="00D55064">
        <w:rPr>
          <w:szCs w:val="18"/>
        </w:rPr>
        <w:t>, t.j. 98,2</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7,22 t.ha</w:t>
      </w:r>
      <w:r w:rsidR="000B0386" w:rsidRPr="00D55064">
        <w:rPr>
          <w:szCs w:val="18"/>
          <w:vertAlign w:val="superscript"/>
        </w:rPr>
        <w:t>-1</w:t>
      </w:r>
      <w:r w:rsidR="000B0386" w:rsidRPr="00D55064">
        <w:rPr>
          <w:szCs w:val="18"/>
        </w:rPr>
        <w:t>, t. j. 113,7</w:t>
      </w:r>
      <w:r w:rsidR="004F685C">
        <w:rPr>
          <w:szCs w:val="18"/>
        </w:rPr>
        <w:t> %</w:t>
      </w:r>
      <w:r w:rsidR="000B0386" w:rsidRPr="00D55064">
        <w:rPr>
          <w:szCs w:val="18"/>
        </w:rPr>
        <w:t xml:space="preserve"> .</w:t>
      </w:r>
    </w:p>
    <w:p w14:paraId="1AD73E42" w14:textId="6CC6B41C" w:rsidR="000B0386" w:rsidRPr="00D55064" w:rsidRDefault="001129A4" w:rsidP="001129A4">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2,0</w:t>
      </w:r>
      <w:r w:rsidR="004F685C">
        <w:rPr>
          <w:szCs w:val="18"/>
          <w:vertAlign w:val="superscript"/>
        </w:rPr>
        <w:t> %</w:t>
      </w:r>
      <w:r w:rsidR="000B0386" w:rsidRPr="00D55064">
        <w:rPr>
          <w:szCs w:val="18"/>
        </w:rPr>
        <w:t>. Sušinu zrna má 72,8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4E7C1E5A" w14:textId="77777777" w:rsidR="000B0386" w:rsidRPr="00D55064" w:rsidRDefault="001129A4" w:rsidP="001129A4">
      <w:pPr>
        <w:ind w:right="-1"/>
        <w:jc w:val="both"/>
        <w:rPr>
          <w:szCs w:val="18"/>
        </w:rPr>
      </w:pPr>
      <w:r>
        <w:rPr>
          <w:szCs w:val="18"/>
        </w:rPr>
        <w:tab/>
      </w:r>
      <w:r w:rsidR="000B0386" w:rsidRPr="00D55064">
        <w:rPr>
          <w:szCs w:val="18"/>
        </w:rPr>
        <w:t>Hlavnou oblasťou jeho využitia je chladnejšia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80 000 rastlín na</w:t>
      </w:r>
      <w:r w:rsidR="000B0386" w:rsidRPr="00D55064">
        <w:rPr>
          <w:szCs w:val="18"/>
          <w:vertAlign w:val="superscript"/>
        </w:rPr>
        <w:t xml:space="preserve"> </w:t>
      </w:r>
      <w:r w:rsidR="000B0386" w:rsidRPr="00D55064">
        <w:rPr>
          <w:szCs w:val="18"/>
        </w:rPr>
        <w:t>hektár.</w:t>
      </w:r>
    </w:p>
    <w:p w14:paraId="0AA53B44" w14:textId="77777777" w:rsidR="000B0386" w:rsidRPr="00D55064" w:rsidRDefault="000B0386" w:rsidP="000B0386">
      <w:pPr>
        <w:keepNext/>
        <w:spacing w:before="240" w:after="60"/>
        <w:outlineLvl w:val="0"/>
        <w:rPr>
          <w:b/>
          <w:szCs w:val="18"/>
        </w:rPr>
      </w:pPr>
      <w:r w:rsidRPr="00B04A21">
        <w:rPr>
          <w:rFonts w:cs="Arial"/>
          <w:b/>
          <w:bCs/>
          <w:kern w:val="32"/>
          <w:szCs w:val="32"/>
        </w:rPr>
        <w:t>GS210</w:t>
      </w:r>
      <w:r w:rsidR="00591314">
        <w:rPr>
          <w:rFonts w:cs="Arial"/>
          <w:b/>
          <w:bCs/>
          <w:kern w:val="32"/>
          <w:szCs w:val="32"/>
        </w:rPr>
        <w:t xml:space="preserve"> </w:t>
      </w:r>
      <w:r w:rsidR="00591314">
        <w:rPr>
          <w:b/>
          <w:szCs w:val="18"/>
        </w:rPr>
        <w:t>(2016</w:t>
      </w:r>
      <w:r w:rsidR="00591314" w:rsidRPr="000B0386">
        <w:rPr>
          <w:b/>
          <w:szCs w:val="18"/>
        </w:rPr>
        <w:t>)</w:t>
      </w:r>
    </w:p>
    <w:p w14:paraId="7FDF47A3" w14:textId="0FD1BDB9" w:rsidR="000B0386" w:rsidRPr="00D55064" w:rsidRDefault="00EB15ED" w:rsidP="00EB15ED">
      <w:pPr>
        <w:ind w:right="-1"/>
        <w:jc w:val="both"/>
        <w:rPr>
          <w:szCs w:val="18"/>
        </w:rPr>
      </w:pPr>
      <w:r>
        <w:rPr>
          <w:szCs w:val="18"/>
        </w:rPr>
        <w:tab/>
      </w:r>
      <w:r w:rsidR="000B0386" w:rsidRPr="00D55064">
        <w:rPr>
          <w:szCs w:val="18"/>
        </w:rPr>
        <w:t>Hybrid</w:t>
      </w:r>
      <w:r w:rsidR="004F685C">
        <w:rPr>
          <w:szCs w:val="18"/>
        </w:rPr>
        <w:t> g</w:t>
      </w:r>
      <w:r w:rsidR="000B0386" w:rsidRPr="00D55064">
        <w:rPr>
          <w:szCs w:val="18"/>
        </w:rPr>
        <w:t>S210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200.</w:t>
      </w:r>
    </w:p>
    <w:p w14:paraId="33CC314D" w14:textId="77777777" w:rsidR="000B0386" w:rsidRPr="00D55064" w:rsidRDefault="00EB15ED" w:rsidP="00EB15ED">
      <w:pPr>
        <w:ind w:right="-1"/>
        <w:jc w:val="both"/>
        <w:rPr>
          <w:szCs w:val="18"/>
        </w:rPr>
      </w:pPr>
      <w:r>
        <w:rPr>
          <w:szCs w:val="18"/>
        </w:rPr>
        <w:tab/>
      </w:r>
      <w:r w:rsidR="000B0386" w:rsidRPr="00D55064">
        <w:rPr>
          <w:szCs w:val="18"/>
        </w:rPr>
        <w:t>Typ zrna je medzityp až</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 stredne dlhý až dlhý.</w:t>
      </w:r>
    </w:p>
    <w:p w14:paraId="3B8C1ED4" w14:textId="6BA3CA03" w:rsidR="000B0386" w:rsidRPr="00D55064" w:rsidRDefault="00EB15ED" w:rsidP="00EB15ED">
      <w:pPr>
        <w:ind w:right="-1"/>
        <w:jc w:val="both"/>
        <w:rPr>
          <w:szCs w:val="18"/>
        </w:rPr>
      </w:pPr>
      <w:r>
        <w:rPr>
          <w:szCs w:val="18"/>
        </w:rPr>
        <w:lastRenderedPageBreak/>
        <w:tab/>
      </w:r>
      <w:r w:rsidR="000B0386" w:rsidRPr="00D55064">
        <w:rPr>
          <w:szCs w:val="18"/>
        </w:rPr>
        <w:t>Počas štátnych odrodových skúšok v rokoch 2014 až 2015 dosahoval hybrid</w:t>
      </w:r>
      <w:r w:rsidR="004F685C">
        <w:rPr>
          <w:szCs w:val="18"/>
        </w:rPr>
        <w:t> g</w:t>
      </w:r>
      <w:r w:rsidR="000B0386" w:rsidRPr="00D55064">
        <w:rPr>
          <w:szCs w:val="18"/>
        </w:rPr>
        <w:t>S210 úrody</w:t>
      </w:r>
      <w:r w:rsidR="000B0386" w:rsidRPr="00D55064">
        <w:rPr>
          <w:szCs w:val="18"/>
          <w:vertAlign w:val="superscript"/>
        </w:rPr>
        <w:t xml:space="preserve"> </w:t>
      </w:r>
      <w:r w:rsidR="000B0386" w:rsidRPr="00D55064">
        <w:rPr>
          <w:szCs w:val="18"/>
        </w:rPr>
        <w:t>od 6,39 až po 12,38 ton, podľa lokality a ročníka. Priemerná úroda počas ŠOS bola 9,47 t.ha</w:t>
      </w:r>
      <w:r w:rsidR="000B0386" w:rsidRPr="00D55064">
        <w:rPr>
          <w:szCs w:val="18"/>
          <w:vertAlign w:val="superscript"/>
        </w:rPr>
        <w:t>-1</w:t>
      </w:r>
      <w:r w:rsidR="000B0386" w:rsidRPr="00D55064">
        <w:rPr>
          <w:szCs w:val="18"/>
        </w:rPr>
        <w:t>, t.j. 110,2</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11,30 t.ha</w:t>
      </w:r>
      <w:r w:rsidR="000B0386" w:rsidRPr="00D55064">
        <w:rPr>
          <w:szCs w:val="18"/>
          <w:vertAlign w:val="superscript"/>
        </w:rPr>
        <w:t>-1</w:t>
      </w:r>
      <w:r w:rsidR="000B0386" w:rsidRPr="00D55064">
        <w:rPr>
          <w:szCs w:val="18"/>
        </w:rPr>
        <w:t>, t.j. 104,2</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7,64 t.ha</w:t>
      </w:r>
      <w:r w:rsidR="000B0386" w:rsidRPr="00D55064">
        <w:rPr>
          <w:szCs w:val="18"/>
          <w:vertAlign w:val="superscript"/>
        </w:rPr>
        <w:t>-1</w:t>
      </w:r>
      <w:r w:rsidR="000B0386" w:rsidRPr="00D55064">
        <w:rPr>
          <w:szCs w:val="18"/>
        </w:rPr>
        <w:t>, t. j. 120,3</w:t>
      </w:r>
      <w:r w:rsidR="004F685C">
        <w:rPr>
          <w:szCs w:val="18"/>
        </w:rPr>
        <w:t> %</w:t>
      </w:r>
      <w:r w:rsidR="000B0386" w:rsidRPr="00D55064">
        <w:rPr>
          <w:szCs w:val="18"/>
        </w:rPr>
        <w:t xml:space="preserve"> .</w:t>
      </w:r>
    </w:p>
    <w:p w14:paraId="09878C47" w14:textId="2ECE41D9" w:rsidR="000B0386" w:rsidRPr="00D55064" w:rsidRDefault="00EB15ED" w:rsidP="00EB15ED">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5,2</w:t>
      </w:r>
      <w:r w:rsidR="004F685C">
        <w:rPr>
          <w:szCs w:val="18"/>
          <w:vertAlign w:val="superscript"/>
        </w:rPr>
        <w:t> %</w:t>
      </w:r>
      <w:r w:rsidR="000B0386" w:rsidRPr="00D55064">
        <w:rPr>
          <w:szCs w:val="18"/>
        </w:rPr>
        <w:t>. Sušinu zrna má 73,8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301D2A6E" w14:textId="77777777" w:rsidR="000B0386" w:rsidRPr="00D55064" w:rsidRDefault="00EB15ED" w:rsidP="00EB15ED">
      <w:pPr>
        <w:ind w:right="-1"/>
        <w:jc w:val="both"/>
        <w:rPr>
          <w:szCs w:val="18"/>
        </w:rPr>
      </w:pPr>
      <w:r>
        <w:rPr>
          <w:szCs w:val="18"/>
        </w:rPr>
        <w:tab/>
      </w:r>
      <w:r w:rsidR="000B0386" w:rsidRPr="00D55064">
        <w:rPr>
          <w:szCs w:val="18"/>
        </w:rPr>
        <w:t>Hlavnou oblasťou jeho využitia je chladnejšia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80 000 rastlín na</w:t>
      </w:r>
      <w:r w:rsidR="000B0386" w:rsidRPr="00D55064">
        <w:rPr>
          <w:szCs w:val="18"/>
          <w:vertAlign w:val="superscript"/>
        </w:rPr>
        <w:t xml:space="preserve"> </w:t>
      </w:r>
      <w:r w:rsidR="000B0386" w:rsidRPr="00D55064">
        <w:rPr>
          <w:szCs w:val="18"/>
        </w:rPr>
        <w:t>hektár.</w:t>
      </w:r>
    </w:p>
    <w:p w14:paraId="69F17EFF" w14:textId="77777777" w:rsidR="000B0386" w:rsidRPr="00D55064" w:rsidRDefault="000B0386" w:rsidP="000B0386">
      <w:pPr>
        <w:keepNext/>
        <w:spacing w:before="240" w:after="60"/>
        <w:outlineLvl w:val="0"/>
        <w:rPr>
          <w:b/>
          <w:szCs w:val="18"/>
        </w:rPr>
      </w:pPr>
      <w:r w:rsidRPr="00B04A21">
        <w:rPr>
          <w:rFonts w:cs="Arial"/>
          <w:b/>
          <w:bCs/>
          <w:kern w:val="32"/>
          <w:szCs w:val="32"/>
        </w:rPr>
        <w:t>Juvento</w:t>
      </w:r>
      <w:r w:rsidR="00591314">
        <w:rPr>
          <w:rFonts w:cs="Arial"/>
          <w:b/>
          <w:bCs/>
          <w:kern w:val="32"/>
          <w:szCs w:val="32"/>
        </w:rPr>
        <w:t xml:space="preserve"> </w:t>
      </w:r>
      <w:r w:rsidR="00591314">
        <w:rPr>
          <w:b/>
          <w:szCs w:val="18"/>
        </w:rPr>
        <w:t>(2016</w:t>
      </w:r>
      <w:r w:rsidR="00591314" w:rsidRPr="000B0386">
        <w:rPr>
          <w:b/>
          <w:szCs w:val="18"/>
        </w:rPr>
        <w:t>)</w:t>
      </w:r>
    </w:p>
    <w:p w14:paraId="70A1EFF3" w14:textId="77777777" w:rsidR="000B0386" w:rsidRPr="00D55064" w:rsidRDefault="00EB15ED" w:rsidP="00EB15ED">
      <w:pPr>
        <w:ind w:right="-1"/>
        <w:jc w:val="both"/>
        <w:rPr>
          <w:szCs w:val="18"/>
        </w:rPr>
      </w:pPr>
      <w:r>
        <w:rPr>
          <w:szCs w:val="18"/>
        </w:rPr>
        <w:tab/>
      </w:r>
      <w:r w:rsidR="000B0386" w:rsidRPr="00D55064">
        <w:rPr>
          <w:szCs w:val="18"/>
        </w:rPr>
        <w:t>Hybrid Juvento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200.</w:t>
      </w:r>
    </w:p>
    <w:p w14:paraId="0F7F2C06" w14:textId="77777777" w:rsidR="000B0386" w:rsidRPr="00D55064" w:rsidRDefault="00EB15ED" w:rsidP="00EB15ED">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w:t>
      </w:r>
    </w:p>
    <w:p w14:paraId="1CC8A7A4" w14:textId="11461970" w:rsidR="000B0386" w:rsidRPr="00D55064" w:rsidRDefault="00EB15ED" w:rsidP="00EB15ED">
      <w:pPr>
        <w:ind w:right="-1"/>
        <w:jc w:val="both"/>
        <w:rPr>
          <w:szCs w:val="18"/>
        </w:rPr>
      </w:pPr>
      <w:r>
        <w:rPr>
          <w:szCs w:val="18"/>
        </w:rPr>
        <w:tab/>
      </w:r>
      <w:r w:rsidR="000B0386" w:rsidRPr="00D55064">
        <w:rPr>
          <w:szCs w:val="18"/>
        </w:rPr>
        <w:t>Počas štátnych odrodových skúšok v rokoch 2014 až 2015 dosiahol hybrid Juvento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19,0 t.ha</w:t>
      </w:r>
      <w:r w:rsidR="000B0386" w:rsidRPr="00D55064">
        <w:rPr>
          <w:szCs w:val="18"/>
          <w:vertAlign w:val="superscript"/>
        </w:rPr>
        <w:t>-1</w:t>
      </w:r>
      <w:r w:rsidR="000B0386" w:rsidRPr="00D55064">
        <w:rPr>
          <w:szCs w:val="18"/>
        </w:rPr>
        <w:t>, čo je 106,7</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w:t>
      </w:r>
      <w:r w:rsidR="000B0386" w:rsidRPr="00D55064">
        <w:rPr>
          <w:szCs w:val="18"/>
          <w:vertAlign w:val="superscript"/>
        </w:rPr>
        <w:t xml:space="preserve"> </w:t>
      </w:r>
      <w:r w:rsidR="000B0386" w:rsidRPr="00D55064">
        <w:rPr>
          <w:szCs w:val="18"/>
        </w:rPr>
        <w:t>Sušina zrna k termínu bola 53,9</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56,3 t.ha</w:t>
      </w:r>
      <w:r w:rsidR="000B0386" w:rsidRPr="00D55064">
        <w:rPr>
          <w:szCs w:val="18"/>
          <w:vertAlign w:val="superscript"/>
        </w:rPr>
        <w:t>-1</w:t>
      </w:r>
      <w:r w:rsidR="000B0386" w:rsidRPr="00D55064">
        <w:rPr>
          <w:szCs w:val="18"/>
        </w:rPr>
        <w:t xml:space="preserve"> a úroda suchých šúľkov 8,98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Hybrid vo výkone prekonáva kontrolné odrody. Zdravotný stav bol dobrý.</w:t>
      </w:r>
    </w:p>
    <w:p w14:paraId="58D400AA" w14:textId="77777777" w:rsidR="000B0386" w:rsidRPr="00D55064" w:rsidRDefault="00EB15ED" w:rsidP="00EB15ED">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zemiaková a 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582A5B8A" w14:textId="77777777" w:rsidR="000B0386" w:rsidRPr="00D55064" w:rsidRDefault="000B0386" w:rsidP="000B0386">
      <w:pPr>
        <w:keepNext/>
        <w:spacing w:before="240" w:after="60"/>
        <w:outlineLvl w:val="0"/>
        <w:rPr>
          <w:b/>
          <w:szCs w:val="18"/>
        </w:rPr>
      </w:pPr>
      <w:r w:rsidRPr="00B04A21">
        <w:rPr>
          <w:rFonts w:cs="Arial"/>
          <w:b/>
          <w:bCs/>
          <w:kern w:val="32"/>
          <w:szCs w:val="32"/>
        </w:rPr>
        <w:t>Kinetiks</w:t>
      </w:r>
      <w:r w:rsidR="00591314">
        <w:rPr>
          <w:rFonts w:cs="Arial"/>
          <w:b/>
          <w:bCs/>
          <w:kern w:val="32"/>
          <w:szCs w:val="32"/>
        </w:rPr>
        <w:t xml:space="preserve"> </w:t>
      </w:r>
      <w:r w:rsidR="00591314">
        <w:rPr>
          <w:b/>
          <w:szCs w:val="18"/>
        </w:rPr>
        <w:t>(2016</w:t>
      </w:r>
      <w:r w:rsidR="00591314" w:rsidRPr="000B0386">
        <w:rPr>
          <w:b/>
          <w:szCs w:val="18"/>
        </w:rPr>
        <w:t>)</w:t>
      </w:r>
    </w:p>
    <w:p w14:paraId="6C06988B" w14:textId="77777777" w:rsidR="000B0386" w:rsidRPr="00D55064" w:rsidRDefault="00EB15ED" w:rsidP="00EB15ED">
      <w:pPr>
        <w:ind w:right="-1"/>
        <w:jc w:val="both"/>
        <w:rPr>
          <w:szCs w:val="18"/>
        </w:rPr>
      </w:pPr>
      <w:r>
        <w:rPr>
          <w:szCs w:val="18"/>
        </w:rPr>
        <w:tab/>
      </w:r>
      <w:r w:rsidR="000B0386" w:rsidRPr="00D55064">
        <w:rPr>
          <w:szCs w:val="18"/>
        </w:rPr>
        <w:t>Hybrid Kinetiks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siláž. Hybrid má FAO 320.</w:t>
      </w:r>
    </w:p>
    <w:p w14:paraId="5416FD6A" w14:textId="77777777" w:rsidR="000B0386" w:rsidRPr="00D55064" w:rsidRDefault="00EB15ED" w:rsidP="00EB15ED">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farbu korunky má žltú, šúľok je stredne dlhý</w:t>
      </w:r>
      <w:r w:rsidR="000B0386" w:rsidRPr="00D55064">
        <w:rPr>
          <w:szCs w:val="18"/>
          <w:vertAlign w:val="superscript"/>
        </w:rPr>
        <w:t xml:space="preserve"> </w:t>
      </w:r>
      <w:r w:rsidR="000B0386" w:rsidRPr="00D55064">
        <w:rPr>
          <w:szCs w:val="18"/>
        </w:rPr>
        <w:t>až</w:t>
      </w:r>
      <w:r w:rsidR="000B0386" w:rsidRPr="00D55064">
        <w:rPr>
          <w:szCs w:val="18"/>
          <w:vertAlign w:val="superscript"/>
        </w:rPr>
        <w:t xml:space="preserve"> </w:t>
      </w:r>
      <w:r w:rsidR="000B0386" w:rsidRPr="00D55064">
        <w:rPr>
          <w:szCs w:val="18"/>
        </w:rPr>
        <w:t>dlhý.</w:t>
      </w:r>
    </w:p>
    <w:p w14:paraId="11049B29" w14:textId="79280329" w:rsidR="000B0386" w:rsidRPr="00D55064" w:rsidRDefault="00EB15ED" w:rsidP="00EB15ED">
      <w:pPr>
        <w:ind w:right="-1"/>
        <w:jc w:val="both"/>
        <w:rPr>
          <w:szCs w:val="18"/>
        </w:rPr>
      </w:pPr>
      <w:r>
        <w:rPr>
          <w:szCs w:val="18"/>
        </w:rPr>
        <w:tab/>
      </w:r>
      <w:r w:rsidR="000B0386" w:rsidRPr="00D55064">
        <w:rPr>
          <w:szCs w:val="18"/>
        </w:rPr>
        <w:t>Počas štátnych odrodových skúšok v rokoch 2014 až 2015 dosiahol hybrid Kinetiks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19,0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113,1</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60,8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63,5 t.ha</w:t>
      </w:r>
      <w:r w:rsidR="000B0386" w:rsidRPr="00D55064">
        <w:rPr>
          <w:szCs w:val="18"/>
          <w:vertAlign w:val="superscript"/>
        </w:rPr>
        <w:t>-1</w:t>
      </w:r>
      <w:r w:rsidR="000B0386" w:rsidRPr="00D55064">
        <w:rPr>
          <w:szCs w:val="18"/>
        </w:rPr>
        <w:t xml:space="preserve"> a úroda suchých šúľkov 8,51 t.ha</w:t>
      </w:r>
      <w:r w:rsidR="000B0386" w:rsidRPr="00D55064">
        <w:rPr>
          <w:szCs w:val="18"/>
          <w:vertAlign w:val="superscript"/>
        </w:rPr>
        <w:t>-1</w:t>
      </w:r>
      <w:r w:rsidR="000B0386" w:rsidRPr="00D55064">
        <w:rPr>
          <w:szCs w:val="18"/>
        </w:rPr>
        <w:t xml:space="preserve"> . Hybrid vo výkone prekonáva kontrolné odrody. Zdravotný stav bol dobrý.</w:t>
      </w:r>
    </w:p>
    <w:p w14:paraId="78C12A97" w14:textId="77777777" w:rsidR="000B0386" w:rsidRPr="00D55064" w:rsidRDefault="00EB15ED" w:rsidP="00EB15ED">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85 000 rastlín na</w:t>
      </w:r>
      <w:r w:rsidR="000B0386" w:rsidRPr="00D55064">
        <w:rPr>
          <w:szCs w:val="18"/>
          <w:vertAlign w:val="superscript"/>
        </w:rPr>
        <w:t xml:space="preserve"> </w:t>
      </w:r>
      <w:r w:rsidR="000B0386" w:rsidRPr="00D55064">
        <w:rPr>
          <w:szCs w:val="18"/>
        </w:rPr>
        <w:t>hektár.</w:t>
      </w:r>
    </w:p>
    <w:p w14:paraId="258BD3A0" w14:textId="77777777" w:rsidR="000B0386" w:rsidRPr="00D55064" w:rsidRDefault="000B0386" w:rsidP="000B0386">
      <w:pPr>
        <w:keepNext/>
        <w:spacing w:before="240" w:after="60"/>
        <w:outlineLvl w:val="0"/>
        <w:rPr>
          <w:b/>
          <w:szCs w:val="18"/>
        </w:rPr>
      </w:pPr>
      <w:r w:rsidRPr="00B04A21">
        <w:rPr>
          <w:rFonts w:cs="Arial"/>
          <w:b/>
          <w:bCs/>
          <w:kern w:val="32"/>
          <w:szCs w:val="32"/>
        </w:rPr>
        <w:t>Kodeks</w:t>
      </w:r>
      <w:r w:rsidR="00591314">
        <w:rPr>
          <w:rFonts w:cs="Arial"/>
          <w:b/>
          <w:bCs/>
          <w:kern w:val="32"/>
          <w:szCs w:val="32"/>
        </w:rPr>
        <w:t xml:space="preserve"> </w:t>
      </w:r>
      <w:r w:rsidR="00591314">
        <w:rPr>
          <w:b/>
          <w:szCs w:val="18"/>
        </w:rPr>
        <w:t>(2016</w:t>
      </w:r>
      <w:r w:rsidR="00591314" w:rsidRPr="000B0386">
        <w:rPr>
          <w:b/>
          <w:szCs w:val="18"/>
        </w:rPr>
        <w:t>)</w:t>
      </w:r>
    </w:p>
    <w:p w14:paraId="004262D7" w14:textId="77777777" w:rsidR="000B0386" w:rsidRPr="00D55064" w:rsidRDefault="00EB15ED" w:rsidP="00EB15ED">
      <w:pPr>
        <w:ind w:right="-1"/>
        <w:jc w:val="both"/>
        <w:rPr>
          <w:szCs w:val="18"/>
        </w:rPr>
      </w:pPr>
      <w:r>
        <w:rPr>
          <w:szCs w:val="18"/>
        </w:rPr>
        <w:tab/>
      </w:r>
      <w:r w:rsidR="000B0386" w:rsidRPr="00D55064">
        <w:rPr>
          <w:szCs w:val="18"/>
        </w:rPr>
        <w:t>Hybrid Kodeks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330.</w:t>
      </w:r>
    </w:p>
    <w:p w14:paraId="0DD6910C" w14:textId="77777777" w:rsidR="000B0386" w:rsidRPr="00D55064" w:rsidRDefault="00EB15ED" w:rsidP="00EB15ED">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7B874303" w14:textId="74A133EF" w:rsidR="000B0386" w:rsidRPr="00D55064" w:rsidRDefault="00EB15ED" w:rsidP="00EB15ED">
      <w:pPr>
        <w:ind w:right="-1"/>
        <w:jc w:val="both"/>
        <w:rPr>
          <w:szCs w:val="18"/>
        </w:rPr>
      </w:pPr>
      <w:r>
        <w:rPr>
          <w:szCs w:val="18"/>
        </w:rPr>
        <w:tab/>
      </w:r>
      <w:r w:rsidR="000B0386" w:rsidRPr="00D55064">
        <w:rPr>
          <w:szCs w:val="18"/>
        </w:rPr>
        <w:t>Počas štátnych odrodových skúšok v rokoch 2014 až 2015 dosahoval hybrid Kodeks úrody</w:t>
      </w:r>
      <w:r w:rsidR="000B0386" w:rsidRPr="00D55064">
        <w:rPr>
          <w:szCs w:val="18"/>
          <w:vertAlign w:val="superscript"/>
        </w:rPr>
        <w:t xml:space="preserve"> </w:t>
      </w:r>
      <w:r w:rsidR="000B0386" w:rsidRPr="00D55064">
        <w:rPr>
          <w:szCs w:val="18"/>
        </w:rPr>
        <w:t>od 6,11 až po 14,73 ton, podľa lokality a ročníka. Priemerná úroda počas ŠOS bola 10,51 t.ha</w:t>
      </w:r>
      <w:r w:rsidR="000B0386" w:rsidRPr="00D55064">
        <w:rPr>
          <w:szCs w:val="18"/>
          <w:vertAlign w:val="superscript"/>
        </w:rPr>
        <w:t>-1</w:t>
      </w:r>
      <w:r w:rsidR="000B0386" w:rsidRPr="00D55064">
        <w:rPr>
          <w:szCs w:val="18"/>
        </w:rPr>
        <w:t>, t.j. 105,6</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12,89 t.ha</w:t>
      </w:r>
      <w:r w:rsidR="000B0386" w:rsidRPr="00D55064">
        <w:rPr>
          <w:szCs w:val="18"/>
          <w:vertAlign w:val="superscript"/>
        </w:rPr>
        <w:t>-1</w:t>
      </w:r>
      <w:r w:rsidR="000B0386" w:rsidRPr="00D55064">
        <w:rPr>
          <w:szCs w:val="18"/>
        </w:rPr>
        <w:t>, t.j. 105,9</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8,13 t.ha</w:t>
      </w:r>
      <w:r w:rsidR="000B0386" w:rsidRPr="00D55064">
        <w:rPr>
          <w:szCs w:val="18"/>
          <w:vertAlign w:val="superscript"/>
        </w:rPr>
        <w:t>-1</w:t>
      </w:r>
      <w:r w:rsidR="000B0386" w:rsidRPr="00D55064">
        <w:rPr>
          <w:szCs w:val="18"/>
        </w:rPr>
        <w:t>, t. j. 105,2</w:t>
      </w:r>
      <w:r w:rsidR="004F685C">
        <w:rPr>
          <w:szCs w:val="18"/>
        </w:rPr>
        <w:t> %</w:t>
      </w:r>
      <w:r w:rsidR="000B0386" w:rsidRPr="00D55064">
        <w:rPr>
          <w:szCs w:val="18"/>
        </w:rPr>
        <w:t xml:space="preserve"> .</w:t>
      </w:r>
    </w:p>
    <w:p w14:paraId="0F22C781" w14:textId="164CF269" w:rsidR="000B0386" w:rsidRPr="00D55064" w:rsidRDefault="00EB15ED" w:rsidP="00EB15ED">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1,2</w:t>
      </w:r>
      <w:r w:rsidR="004F685C">
        <w:rPr>
          <w:szCs w:val="18"/>
          <w:vertAlign w:val="superscript"/>
        </w:rPr>
        <w:t> %</w:t>
      </w:r>
      <w:r w:rsidR="000B0386" w:rsidRPr="00D55064">
        <w:rPr>
          <w:szCs w:val="18"/>
        </w:rPr>
        <w:t>. Sušinu zrna má 68,9</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majú</w:t>
      </w:r>
      <w:r w:rsidR="000B0386" w:rsidRPr="00D55064">
        <w:rPr>
          <w:szCs w:val="18"/>
          <w:vertAlign w:val="superscript"/>
        </w:rPr>
        <w:t xml:space="preserve"> </w:t>
      </w:r>
      <w:r w:rsidR="000B0386" w:rsidRPr="00D55064">
        <w:rPr>
          <w:szCs w:val="18"/>
        </w:rPr>
        <w:t>kontrolné hybridy Zdravotný stav bol dobrý.</w:t>
      </w:r>
    </w:p>
    <w:p w14:paraId="444C5DD4" w14:textId="77777777" w:rsidR="000B0386" w:rsidRPr="00D55064" w:rsidRDefault="00EB15ED" w:rsidP="00EB15ED">
      <w:pPr>
        <w:ind w:right="-1"/>
        <w:jc w:val="both"/>
        <w:rPr>
          <w:szCs w:val="18"/>
        </w:rPr>
      </w:pPr>
      <w:r>
        <w:rPr>
          <w:szCs w:val="18"/>
        </w:rPr>
        <w:tab/>
      </w:r>
      <w:r w:rsidR="000B0386" w:rsidRPr="00D55064">
        <w:rPr>
          <w:szCs w:val="18"/>
        </w:rPr>
        <w:t>Hlavnou oblasťou jeho využitia je teplá</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40B8702C" w14:textId="77777777" w:rsidR="000B0386" w:rsidRPr="00D55064" w:rsidRDefault="000B0386" w:rsidP="000B0386">
      <w:pPr>
        <w:keepNext/>
        <w:spacing w:before="240" w:after="60"/>
        <w:outlineLvl w:val="0"/>
        <w:rPr>
          <w:b/>
          <w:szCs w:val="18"/>
        </w:rPr>
      </w:pPr>
      <w:r w:rsidRPr="00B04A21">
        <w:rPr>
          <w:rFonts w:cs="Arial"/>
          <w:b/>
          <w:bCs/>
          <w:kern w:val="32"/>
          <w:szCs w:val="32"/>
        </w:rPr>
        <w:t>Korynt</w:t>
      </w:r>
      <w:r w:rsidR="00591314">
        <w:rPr>
          <w:rFonts w:cs="Arial"/>
          <w:b/>
          <w:bCs/>
          <w:kern w:val="32"/>
          <w:szCs w:val="32"/>
        </w:rPr>
        <w:t xml:space="preserve"> </w:t>
      </w:r>
      <w:r w:rsidR="00591314">
        <w:rPr>
          <w:b/>
          <w:szCs w:val="18"/>
        </w:rPr>
        <w:t>(2016</w:t>
      </w:r>
      <w:r w:rsidR="00591314" w:rsidRPr="000B0386">
        <w:rPr>
          <w:b/>
          <w:szCs w:val="18"/>
        </w:rPr>
        <w:t>)</w:t>
      </w:r>
    </w:p>
    <w:p w14:paraId="7EB41FDF" w14:textId="77777777" w:rsidR="000B0386" w:rsidRPr="00D55064" w:rsidRDefault="00EB15ED" w:rsidP="00EB15ED">
      <w:pPr>
        <w:ind w:right="-1"/>
        <w:jc w:val="both"/>
        <w:rPr>
          <w:szCs w:val="18"/>
        </w:rPr>
      </w:pPr>
      <w:r>
        <w:rPr>
          <w:szCs w:val="18"/>
        </w:rPr>
        <w:tab/>
      </w:r>
      <w:r w:rsidR="000B0386" w:rsidRPr="00D55064">
        <w:rPr>
          <w:szCs w:val="18"/>
        </w:rPr>
        <w:t>Hybrid Korynt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240.</w:t>
      </w:r>
    </w:p>
    <w:p w14:paraId="5F37B0AF" w14:textId="77777777" w:rsidR="000B0386" w:rsidRPr="00D55064" w:rsidRDefault="00EB15ED" w:rsidP="00EB15ED">
      <w:pPr>
        <w:ind w:right="-1"/>
        <w:jc w:val="both"/>
        <w:rPr>
          <w:szCs w:val="18"/>
        </w:rPr>
      </w:pPr>
      <w:r>
        <w:rPr>
          <w:szCs w:val="18"/>
        </w:rPr>
        <w:tab/>
      </w:r>
      <w:r w:rsidR="000B0386" w:rsidRPr="00D55064">
        <w:rPr>
          <w:szCs w:val="18"/>
        </w:rPr>
        <w:t>Typ zrna je 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76822162" w14:textId="2F023C9B" w:rsidR="000B0386" w:rsidRPr="00D55064" w:rsidRDefault="00EB15ED" w:rsidP="00EB15ED">
      <w:pPr>
        <w:ind w:right="-1"/>
        <w:jc w:val="both"/>
        <w:rPr>
          <w:szCs w:val="18"/>
        </w:rPr>
      </w:pPr>
      <w:r>
        <w:rPr>
          <w:szCs w:val="18"/>
        </w:rPr>
        <w:tab/>
      </w:r>
      <w:r w:rsidR="000B0386" w:rsidRPr="00D55064">
        <w:rPr>
          <w:szCs w:val="18"/>
        </w:rPr>
        <w:t>Počas štátnych odrodových skúšok v rokoch 2014 až 2015 dosiahol hybrid Korynt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19,3 t.ha</w:t>
      </w:r>
      <w:r w:rsidR="000B0386" w:rsidRPr="00D55064">
        <w:rPr>
          <w:szCs w:val="18"/>
          <w:vertAlign w:val="superscript"/>
        </w:rPr>
        <w:t>-1</w:t>
      </w:r>
      <w:r w:rsidR="000B0386" w:rsidRPr="00D55064">
        <w:rPr>
          <w:szCs w:val="18"/>
        </w:rPr>
        <w:t>, čo je 108,4</w:t>
      </w:r>
      <w:r w:rsidR="004F685C">
        <w:rPr>
          <w:szCs w:val="18"/>
        </w:rPr>
        <w:t> %</w:t>
      </w:r>
      <w:r w:rsidR="000B0386" w:rsidRPr="00D55064">
        <w:rPr>
          <w:szCs w:val="18"/>
        </w:rPr>
        <w:t xml:space="preserve"> na priemer kontrolných hybridov. Sušina zrna k termínu bola 50,6</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59,8 t.ha</w:t>
      </w:r>
      <w:r w:rsidR="000B0386" w:rsidRPr="00D55064">
        <w:rPr>
          <w:szCs w:val="18"/>
          <w:vertAlign w:val="superscript"/>
        </w:rPr>
        <w:t>-1</w:t>
      </w:r>
      <w:r w:rsidR="000B0386" w:rsidRPr="00D55064">
        <w:rPr>
          <w:szCs w:val="18"/>
        </w:rPr>
        <w:t xml:space="preserve"> a úroda suchých šúľkov 8,93 t.ha</w:t>
      </w:r>
      <w:r w:rsidR="000B0386" w:rsidRPr="00D55064">
        <w:rPr>
          <w:szCs w:val="18"/>
          <w:vertAlign w:val="superscript"/>
        </w:rPr>
        <w:t>-1</w:t>
      </w:r>
      <w:r w:rsidR="000B0386" w:rsidRPr="00D55064">
        <w:rPr>
          <w:szCs w:val="18"/>
        </w:rPr>
        <w:t>. Hybrid vo výkone prekonáva kontrolné odrody. Zdravotný stav bol dobrý.</w:t>
      </w:r>
    </w:p>
    <w:p w14:paraId="79479772" w14:textId="77777777" w:rsidR="000B0386" w:rsidRPr="00D55064" w:rsidRDefault="00EB15ED" w:rsidP="00EB15ED">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4A89F184" w14:textId="77777777" w:rsidR="000B0386" w:rsidRPr="00D55064" w:rsidRDefault="000B0386" w:rsidP="000B0386">
      <w:pPr>
        <w:keepNext/>
        <w:spacing w:before="240" w:after="60"/>
        <w:outlineLvl w:val="0"/>
        <w:rPr>
          <w:b/>
          <w:szCs w:val="18"/>
        </w:rPr>
      </w:pPr>
      <w:r w:rsidRPr="00B04A21">
        <w:rPr>
          <w:rFonts w:cs="Arial"/>
          <w:b/>
          <w:bCs/>
          <w:kern w:val="32"/>
          <w:szCs w:val="32"/>
        </w:rPr>
        <w:t>Kreatos</w:t>
      </w:r>
      <w:r w:rsidR="00591314">
        <w:rPr>
          <w:rFonts w:cs="Arial"/>
          <w:b/>
          <w:bCs/>
          <w:kern w:val="32"/>
          <w:szCs w:val="32"/>
        </w:rPr>
        <w:t xml:space="preserve"> </w:t>
      </w:r>
      <w:r w:rsidR="00591314">
        <w:rPr>
          <w:b/>
          <w:szCs w:val="18"/>
        </w:rPr>
        <w:t>(2016</w:t>
      </w:r>
      <w:r w:rsidR="00591314" w:rsidRPr="000B0386">
        <w:rPr>
          <w:b/>
          <w:szCs w:val="18"/>
        </w:rPr>
        <w:t>)</w:t>
      </w:r>
    </w:p>
    <w:p w14:paraId="29032D98" w14:textId="77777777" w:rsidR="000B0386" w:rsidRPr="00D55064" w:rsidRDefault="00EB15ED" w:rsidP="00EB15ED">
      <w:pPr>
        <w:ind w:right="-1"/>
        <w:jc w:val="both"/>
        <w:rPr>
          <w:szCs w:val="18"/>
        </w:rPr>
      </w:pPr>
      <w:r>
        <w:rPr>
          <w:szCs w:val="18"/>
        </w:rPr>
        <w:tab/>
      </w:r>
      <w:r w:rsidR="000B0386" w:rsidRPr="00D55064">
        <w:rPr>
          <w:szCs w:val="18"/>
        </w:rPr>
        <w:t>Hybrid Kreatos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zrno. Hybrid má FAO 320.</w:t>
      </w:r>
    </w:p>
    <w:p w14:paraId="79F8F57C" w14:textId="77777777" w:rsidR="000B0386" w:rsidRPr="00D55064" w:rsidRDefault="000147C1" w:rsidP="000147C1">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5EEE8B02" w14:textId="2F9FB217"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dosahoval hybrid Kreatos úrody</w:t>
      </w:r>
      <w:r w:rsidR="000B0386" w:rsidRPr="00D55064">
        <w:rPr>
          <w:szCs w:val="18"/>
          <w:vertAlign w:val="superscript"/>
        </w:rPr>
        <w:t xml:space="preserve"> </w:t>
      </w:r>
      <w:r w:rsidR="000B0386" w:rsidRPr="00D55064">
        <w:rPr>
          <w:szCs w:val="18"/>
        </w:rPr>
        <w:t>od 6,23 až po 14,87 ton, podľa lokality a ročníka. Priemerná úroda počas ŠOS bola 10,45 t.ha</w:t>
      </w:r>
      <w:r w:rsidR="000B0386" w:rsidRPr="00D55064">
        <w:rPr>
          <w:szCs w:val="18"/>
          <w:vertAlign w:val="superscript"/>
        </w:rPr>
        <w:t>-1</w:t>
      </w:r>
      <w:r w:rsidR="000B0386" w:rsidRPr="00D55064">
        <w:rPr>
          <w:szCs w:val="18"/>
        </w:rPr>
        <w:t>, t.j. 104,4</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13,05 t.ha</w:t>
      </w:r>
      <w:r w:rsidR="000B0386" w:rsidRPr="00D55064">
        <w:rPr>
          <w:szCs w:val="18"/>
          <w:vertAlign w:val="superscript"/>
        </w:rPr>
        <w:t>-1</w:t>
      </w:r>
      <w:r w:rsidR="000B0386" w:rsidRPr="00D55064">
        <w:rPr>
          <w:szCs w:val="18"/>
        </w:rPr>
        <w:t>, t.j. 107,2</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7,85 t.ha</w:t>
      </w:r>
      <w:r w:rsidR="000B0386" w:rsidRPr="00D55064">
        <w:rPr>
          <w:szCs w:val="18"/>
          <w:vertAlign w:val="superscript"/>
        </w:rPr>
        <w:t>-1</w:t>
      </w:r>
      <w:r w:rsidR="000B0386" w:rsidRPr="00D55064">
        <w:rPr>
          <w:szCs w:val="18"/>
        </w:rPr>
        <w:t>, t. j. 101,6</w:t>
      </w:r>
      <w:r w:rsidR="004F685C">
        <w:rPr>
          <w:szCs w:val="18"/>
        </w:rPr>
        <w:t> %</w:t>
      </w:r>
      <w:r w:rsidR="000B0386" w:rsidRPr="00D55064">
        <w:rPr>
          <w:szCs w:val="18"/>
        </w:rPr>
        <w:t xml:space="preserve"> .</w:t>
      </w:r>
    </w:p>
    <w:p w14:paraId="0057BA66" w14:textId="08388F06"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1,0</w:t>
      </w:r>
      <w:r w:rsidR="004F685C">
        <w:rPr>
          <w:szCs w:val="18"/>
          <w:vertAlign w:val="superscript"/>
        </w:rPr>
        <w:t> %</w:t>
      </w:r>
      <w:r w:rsidR="000B0386" w:rsidRPr="00D55064">
        <w:rPr>
          <w:szCs w:val="18"/>
        </w:rPr>
        <w:t>. Sušinu zrna má 69,4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40969965" w14:textId="77777777" w:rsidR="000B0386" w:rsidRPr="00D55064" w:rsidRDefault="000147C1" w:rsidP="000147C1">
      <w:pPr>
        <w:ind w:right="-1"/>
        <w:jc w:val="both"/>
        <w:rPr>
          <w:szCs w:val="18"/>
        </w:rPr>
      </w:pPr>
      <w:r>
        <w:rPr>
          <w:szCs w:val="18"/>
        </w:rPr>
        <w:tab/>
      </w:r>
      <w:r w:rsidR="000B0386" w:rsidRPr="00D55064">
        <w:rPr>
          <w:szCs w:val="18"/>
        </w:rPr>
        <w:t>Hlavnou oblasťou jeho využitia je teplá 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70 000 rastlín na</w:t>
      </w:r>
      <w:r w:rsidR="000B0386" w:rsidRPr="00D55064">
        <w:rPr>
          <w:szCs w:val="18"/>
          <w:vertAlign w:val="superscript"/>
        </w:rPr>
        <w:t xml:space="preserve"> </w:t>
      </w:r>
      <w:r w:rsidR="000B0386" w:rsidRPr="00D55064">
        <w:rPr>
          <w:szCs w:val="18"/>
        </w:rPr>
        <w:t>hektár.</w:t>
      </w:r>
    </w:p>
    <w:p w14:paraId="6C879653" w14:textId="77777777" w:rsidR="000B0386" w:rsidRPr="00D55064" w:rsidRDefault="000B0386" w:rsidP="000B0386">
      <w:pPr>
        <w:keepNext/>
        <w:spacing w:before="240" w:after="60"/>
        <w:outlineLvl w:val="0"/>
        <w:rPr>
          <w:b/>
          <w:szCs w:val="18"/>
        </w:rPr>
      </w:pPr>
      <w:r w:rsidRPr="00B04A21">
        <w:rPr>
          <w:rFonts w:cs="Arial"/>
          <w:b/>
          <w:bCs/>
          <w:kern w:val="32"/>
          <w:szCs w:val="32"/>
        </w:rPr>
        <w:lastRenderedPageBreak/>
        <w:t>Kreminos</w:t>
      </w:r>
      <w:r w:rsidR="00591314">
        <w:rPr>
          <w:rFonts w:cs="Arial"/>
          <w:b/>
          <w:bCs/>
          <w:kern w:val="32"/>
          <w:szCs w:val="32"/>
        </w:rPr>
        <w:t xml:space="preserve"> </w:t>
      </w:r>
      <w:r w:rsidR="00591314">
        <w:rPr>
          <w:b/>
          <w:szCs w:val="18"/>
        </w:rPr>
        <w:t>(2016</w:t>
      </w:r>
      <w:r w:rsidR="00591314" w:rsidRPr="000B0386">
        <w:rPr>
          <w:b/>
          <w:szCs w:val="18"/>
        </w:rPr>
        <w:t>)</w:t>
      </w:r>
    </w:p>
    <w:p w14:paraId="289EE630" w14:textId="77777777" w:rsidR="000B0386" w:rsidRPr="00D55064" w:rsidRDefault="000147C1" w:rsidP="000147C1">
      <w:pPr>
        <w:ind w:right="-1"/>
        <w:jc w:val="both"/>
        <w:rPr>
          <w:szCs w:val="18"/>
        </w:rPr>
      </w:pPr>
      <w:r>
        <w:rPr>
          <w:szCs w:val="18"/>
        </w:rPr>
        <w:tab/>
      </w:r>
      <w:r w:rsidR="000B0386" w:rsidRPr="00D55064">
        <w:rPr>
          <w:szCs w:val="18"/>
        </w:rPr>
        <w:t>Hybrid Kreminos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230.</w:t>
      </w:r>
    </w:p>
    <w:p w14:paraId="72F198F9" w14:textId="77777777" w:rsidR="000B0386" w:rsidRPr="00D55064" w:rsidRDefault="000147C1" w:rsidP="000147C1">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medzityp</w:t>
      </w:r>
      <w:r w:rsidR="000B0386" w:rsidRPr="00D55064">
        <w:rPr>
          <w:szCs w:val="18"/>
          <w:vertAlign w:val="superscript"/>
        </w:rPr>
        <w:t xml:space="preserve"> </w:t>
      </w:r>
      <w:r w:rsidR="000B0386" w:rsidRPr="00D55064">
        <w:rPr>
          <w:szCs w:val="18"/>
        </w:rPr>
        <w:t>, farbu korunky má žltú, šúľok je stredne dlhý</w:t>
      </w:r>
      <w:r w:rsidR="000B0386" w:rsidRPr="00D55064">
        <w:rPr>
          <w:szCs w:val="18"/>
          <w:vertAlign w:val="superscript"/>
        </w:rPr>
        <w:t xml:space="preserve"> </w:t>
      </w:r>
      <w:r w:rsidR="000B0386" w:rsidRPr="00D55064">
        <w:rPr>
          <w:szCs w:val="18"/>
        </w:rPr>
        <w:t>.</w:t>
      </w:r>
    </w:p>
    <w:p w14:paraId="39868AFC" w14:textId="352CF745"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dosahoval hybrid Kreminos úrody</w:t>
      </w:r>
      <w:r w:rsidR="000B0386" w:rsidRPr="00D55064">
        <w:rPr>
          <w:szCs w:val="18"/>
          <w:vertAlign w:val="superscript"/>
        </w:rPr>
        <w:t xml:space="preserve"> </w:t>
      </w:r>
      <w:r w:rsidR="000B0386" w:rsidRPr="00D55064">
        <w:rPr>
          <w:szCs w:val="18"/>
        </w:rPr>
        <w:t>od 4,24 až po 15,65 ton, podľa lokality a ročníka. Priemerná úroda počas ŠOS bola 10,34 t.ha</w:t>
      </w:r>
      <w:r w:rsidR="000B0386" w:rsidRPr="00D55064">
        <w:rPr>
          <w:szCs w:val="18"/>
          <w:vertAlign w:val="superscript"/>
        </w:rPr>
        <w:t>-1</w:t>
      </w:r>
      <w:r w:rsidR="000B0386" w:rsidRPr="00D55064">
        <w:rPr>
          <w:szCs w:val="18"/>
        </w:rPr>
        <w:t>, t.j. 104,0</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12,8 t.ha</w:t>
      </w:r>
      <w:r w:rsidR="000B0386" w:rsidRPr="00D55064">
        <w:rPr>
          <w:szCs w:val="18"/>
          <w:vertAlign w:val="superscript"/>
        </w:rPr>
        <w:t>-1</w:t>
      </w:r>
      <w:r w:rsidR="000B0386" w:rsidRPr="00D55064">
        <w:rPr>
          <w:szCs w:val="18"/>
        </w:rPr>
        <w:t>, t.j. 101,1</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7,87 t.ha</w:t>
      </w:r>
      <w:r w:rsidR="000B0386" w:rsidRPr="00D55064">
        <w:rPr>
          <w:szCs w:val="18"/>
          <w:vertAlign w:val="superscript"/>
        </w:rPr>
        <w:t>-1</w:t>
      </w:r>
      <w:r w:rsidR="000B0386" w:rsidRPr="00D55064">
        <w:rPr>
          <w:szCs w:val="18"/>
        </w:rPr>
        <w:t>, t. j. 106,8</w:t>
      </w:r>
      <w:r w:rsidR="004F685C">
        <w:rPr>
          <w:szCs w:val="18"/>
        </w:rPr>
        <w:t> %</w:t>
      </w:r>
      <w:r w:rsidR="000B0386" w:rsidRPr="00D55064">
        <w:rPr>
          <w:szCs w:val="18"/>
        </w:rPr>
        <w:t xml:space="preserve"> .</w:t>
      </w:r>
    </w:p>
    <w:p w14:paraId="798EA934" w14:textId="4E9DC1E6"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3,2</w:t>
      </w:r>
      <w:r w:rsidR="004F685C">
        <w:rPr>
          <w:szCs w:val="18"/>
          <w:vertAlign w:val="superscript"/>
        </w:rPr>
        <w:t> %</w:t>
      </w:r>
      <w:r w:rsidR="000B0386" w:rsidRPr="00D55064">
        <w:rPr>
          <w:szCs w:val="18"/>
        </w:rPr>
        <w:t>. Sušinu zrna má 74,5</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w:t>
      </w:r>
      <w:r w:rsidR="000B0386" w:rsidRPr="00D55064">
        <w:rPr>
          <w:szCs w:val="18"/>
          <w:vertAlign w:val="superscript"/>
        </w:rPr>
        <w:t xml:space="preserve"> </w:t>
      </w:r>
      <w:r w:rsidR="000B0386" w:rsidRPr="00D55064">
        <w:rPr>
          <w:szCs w:val="18"/>
        </w:rPr>
        <w:t>priemer kontrolných hybridov. Zdravotný stav bol dobrý.</w:t>
      </w:r>
    </w:p>
    <w:p w14:paraId="70FE30EA" w14:textId="77777777" w:rsidR="000B0386" w:rsidRPr="00D55064" w:rsidRDefault="000147C1" w:rsidP="000147C1">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62A7791E" w14:textId="77777777" w:rsidR="000B0386" w:rsidRPr="00D55064" w:rsidRDefault="000B0386" w:rsidP="000B0386">
      <w:pPr>
        <w:keepNext/>
        <w:spacing w:before="240" w:after="60"/>
        <w:outlineLvl w:val="0"/>
        <w:rPr>
          <w:b/>
          <w:szCs w:val="18"/>
        </w:rPr>
      </w:pPr>
      <w:r w:rsidRPr="00B04A21">
        <w:rPr>
          <w:rFonts w:cs="Arial"/>
          <w:b/>
          <w:bCs/>
          <w:kern w:val="32"/>
          <w:szCs w:val="32"/>
        </w:rPr>
        <w:t>KWS</w:t>
      </w:r>
      <w:r w:rsidRPr="00D55064">
        <w:rPr>
          <w:b/>
          <w:szCs w:val="18"/>
        </w:rPr>
        <w:t xml:space="preserve"> 2322</w:t>
      </w:r>
      <w:r w:rsidR="00591314">
        <w:rPr>
          <w:b/>
          <w:szCs w:val="18"/>
        </w:rPr>
        <w:t xml:space="preserve"> (2016</w:t>
      </w:r>
      <w:r w:rsidR="00591314" w:rsidRPr="000B0386">
        <w:rPr>
          <w:b/>
          <w:szCs w:val="18"/>
        </w:rPr>
        <w:t>)</w:t>
      </w:r>
    </w:p>
    <w:p w14:paraId="4DDE5455" w14:textId="77777777" w:rsidR="000B0386" w:rsidRPr="00D55064" w:rsidRDefault="000147C1" w:rsidP="000147C1">
      <w:pPr>
        <w:ind w:right="-1"/>
        <w:jc w:val="both"/>
        <w:rPr>
          <w:szCs w:val="18"/>
        </w:rPr>
      </w:pPr>
      <w:r>
        <w:rPr>
          <w:szCs w:val="18"/>
        </w:rPr>
        <w:tab/>
      </w:r>
      <w:r w:rsidR="000B0386" w:rsidRPr="00D55064">
        <w:rPr>
          <w:szCs w:val="18"/>
        </w:rPr>
        <w:t>Hybrid KWS 2322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220.</w:t>
      </w:r>
    </w:p>
    <w:p w14:paraId="655611F3" w14:textId="77777777" w:rsidR="000B0386" w:rsidRPr="00D55064" w:rsidRDefault="000147C1" w:rsidP="000147C1">
      <w:pPr>
        <w:ind w:right="-1"/>
        <w:jc w:val="both"/>
        <w:rPr>
          <w:szCs w:val="18"/>
        </w:rPr>
      </w:pPr>
      <w:r>
        <w:rPr>
          <w:szCs w:val="18"/>
        </w:rPr>
        <w:tab/>
      </w:r>
      <w:r w:rsidR="000B0386" w:rsidRPr="00D55064">
        <w:rPr>
          <w:szCs w:val="18"/>
        </w:rPr>
        <w:t>Typ zrna je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31FB85A6" w14:textId="4B153F7A"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dosahoval hybrid KWS 2322 úrody</w:t>
      </w:r>
      <w:r w:rsidR="000B0386" w:rsidRPr="00D55064">
        <w:rPr>
          <w:szCs w:val="18"/>
          <w:vertAlign w:val="superscript"/>
        </w:rPr>
        <w:t xml:space="preserve"> </w:t>
      </w:r>
      <w:r w:rsidR="000B0386" w:rsidRPr="00D55064">
        <w:rPr>
          <w:szCs w:val="18"/>
        </w:rPr>
        <w:t>od 3,94 až po 14,85 ton, podľa lokality a ročníka. Priemerná úroda počas ŠOS bola 10,43 t.ha</w:t>
      </w:r>
      <w:r w:rsidR="000B0386" w:rsidRPr="00D55064">
        <w:rPr>
          <w:szCs w:val="18"/>
          <w:vertAlign w:val="superscript"/>
        </w:rPr>
        <w:t>-1</w:t>
      </w:r>
      <w:r w:rsidR="000B0386" w:rsidRPr="00D55064">
        <w:rPr>
          <w:szCs w:val="18"/>
        </w:rPr>
        <w:t>, t.j. 103,8</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13,31 t.ha</w:t>
      </w:r>
      <w:r w:rsidR="000B0386" w:rsidRPr="00D55064">
        <w:rPr>
          <w:szCs w:val="18"/>
          <w:vertAlign w:val="superscript"/>
        </w:rPr>
        <w:t>-1</w:t>
      </w:r>
      <w:r w:rsidR="000B0386" w:rsidRPr="00D55064">
        <w:rPr>
          <w:szCs w:val="18"/>
        </w:rPr>
        <w:t>, t.j. 105,1</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7,55 t.ha</w:t>
      </w:r>
      <w:r w:rsidR="000B0386" w:rsidRPr="00D55064">
        <w:rPr>
          <w:szCs w:val="18"/>
          <w:vertAlign w:val="superscript"/>
        </w:rPr>
        <w:t>-1</w:t>
      </w:r>
      <w:r w:rsidR="000B0386" w:rsidRPr="00D55064">
        <w:rPr>
          <w:szCs w:val="18"/>
        </w:rPr>
        <w:t>, t. j. 102,4</w:t>
      </w:r>
      <w:r w:rsidR="004F685C">
        <w:rPr>
          <w:szCs w:val="18"/>
        </w:rPr>
        <w:t> %</w:t>
      </w:r>
      <w:r w:rsidR="000B0386" w:rsidRPr="00D55064">
        <w:rPr>
          <w:szCs w:val="18"/>
        </w:rPr>
        <w:t xml:space="preserve"> .</w:t>
      </w:r>
    </w:p>
    <w:p w14:paraId="1942FA23" w14:textId="45DEE729"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2,5</w:t>
      </w:r>
      <w:r w:rsidR="004F685C">
        <w:rPr>
          <w:szCs w:val="18"/>
          <w:vertAlign w:val="superscript"/>
        </w:rPr>
        <w:t> %</w:t>
      </w:r>
      <w:r w:rsidR="000B0386" w:rsidRPr="00D55064">
        <w:rPr>
          <w:szCs w:val="18"/>
        </w:rPr>
        <w:t>. Sušinu zrna má 75,4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majú kontrol</w:t>
      </w:r>
      <w:r>
        <w:rPr>
          <w:szCs w:val="18"/>
        </w:rPr>
        <w:t xml:space="preserve">né hybridy. Zdravotný stav bol </w:t>
      </w:r>
      <w:r w:rsidR="000B0386" w:rsidRPr="00D55064">
        <w:rPr>
          <w:szCs w:val="18"/>
        </w:rPr>
        <w:t>obrý.</w:t>
      </w:r>
    </w:p>
    <w:p w14:paraId="3982D979" w14:textId="77777777" w:rsidR="000B0386" w:rsidRPr="00D55064" w:rsidRDefault="000147C1" w:rsidP="000147C1">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6BDDB8BE" w14:textId="77777777" w:rsidR="000B0386" w:rsidRPr="00D55064" w:rsidRDefault="000B0386" w:rsidP="000B0386">
      <w:pPr>
        <w:keepNext/>
        <w:spacing w:before="240" w:after="60"/>
        <w:outlineLvl w:val="0"/>
        <w:rPr>
          <w:b/>
          <w:szCs w:val="18"/>
        </w:rPr>
      </w:pPr>
      <w:r w:rsidRPr="00B04A21">
        <w:rPr>
          <w:rFonts w:cs="Arial"/>
          <w:b/>
          <w:bCs/>
          <w:kern w:val="32"/>
          <w:szCs w:val="32"/>
        </w:rPr>
        <w:t>KWS</w:t>
      </w:r>
      <w:r w:rsidRPr="00D55064">
        <w:rPr>
          <w:b/>
          <w:szCs w:val="18"/>
        </w:rPr>
        <w:t xml:space="preserve"> 2370</w:t>
      </w:r>
      <w:r w:rsidR="00591314">
        <w:rPr>
          <w:b/>
          <w:szCs w:val="18"/>
        </w:rPr>
        <w:t xml:space="preserve"> (2016</w:t>
      </w:r>
      <w:r w:rsidR="00591314" w:rsidRPr="000B0386">
        <w:rPr>
          <w:b/>
          <w:szCs w:val="18"/>
        </w:rPr>
        <w:t>)</w:t>
      </w:r>
    </w:p>
    <w:p w14:paraId="34053D4C" w14:textId="77777777" w:rsidR="000B0386" w:rsidRPr="00D55064" w:rsidRDefault="000147C1" w:rsidP="000147C1">
      <w:pPr>
        <w:ind w:right="-1"/>
        <w:jc w:val="both"/>
        <w:rPr>
          <w:szCs w:val="18"/>
        </w:rPr>
      </w:pPr>
      <w:r>
        <w:rPr>
          <w:szCs w:val="18"/>
        </w:rPr>
        <w:tab/>
      </w:r>
      <w:r w:rsidR="000B0386" w:rsidRPr="00D55064">
        <w:rPr>
          <w:szCs w:val="18"/>
        </w:rPr>
        <w:t>Hybrid KWS 2370 bol v štátnych odrodových skúškach zaradený v rokoch 2013 - 2015 v sortimente skorých</w:t>
      </w:r>
      <w:r w:rsidR="000B0386" w:rsidRPr="00D55064">
        <w:rPr>
          <w:szCs w:val="18"/>
          <w:vertAlign w:val="superscript"/>
        </w:rPr>
        <w:t xml:space="preserve"> </w:t>
      </w:r>
      <w:r w:rsidR="000B0386" w:rsidRPr="00D55064">
        <w:rPr>
          <w:szCs w:val="18"/>
        </w:rPr>
        <w:t>hybridov. Je určený pre pestovanie na zrno. Hybrid má FAO 260.</w:t>
      </w:r>
    </w:p>
    <w:p w14:paraId="480D5238" w14:textId="77777777" w:rsidR="000B0386" w:rsidRPr="00D55064" w:rsidRDefault="000147C1" w:rsidP="000147C1">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 dlhý</w:t>
      </w:r>
      <w:r w:rsidR="000B0386" w:rsidRPr="00D55064">
        <w:rPr>
          <w:szCs w:val="18"/>
          <w:vertAlign w:val="superscript"/>
        </w:rPr>
        <w:t xml:space="preserve"> </w:t>
      </w:r>
      <w:r w:rsidR="000B0386" w:rsidRPr="00D55064">
        <w:rPr>
          <w:szCs w:val="18"/>
        </w:rPr>
        <w:t>.</w:t>
      </w:r>
    </w:p>
    <w:p w14:paraId="4217FE5E" w14:textId="327834AF" w:rsidR="000B0386" w:rsidRPr="00D55064" w:rsidRDefault="000147C1" w:rsidP="000147C1">
      <w:pPr>
        <w:ind w:right="-1"/>
        <w:jc w:val="both"/>
        <w:rPr>
          <w:szCs w:val="18"/>
        </w:rPr>
      </w:pPr>
      <w:r>
        <w:rPr>
          <w:szCs w:val="18"/>
        </w:rPr>
        <w:tab/>
      </w:r>
      <w:r w:rsidR="000B0386" w:rsidRPr="00D55064">
        <w:rPr>
          <w:szCs w:val="18"/>
        </w:rPr>
        <w:t>Počas štátnych odrodových skúšok v rokoch 2013 až 2015 dosahoval hybrid KWS 2370 úrody</w:t>
      </w:r>
      <w:r w:rsidR="000B0386" w:rsidRPr="00D55064">
        <w:rPr>
          <w:szCs w:val="18"/>
          <w:vertAlign w:val="superscript"/>
        </w:rPr>
        <w:t xml:space="preserve"> </w:t>
      </w:r>
      <w:r w:rsidR="000B0386" w:rsidRPr="00D55064">
        <w:rPr>
          <w:szCs w:val="18"/>
        </w:rPr>
        <w:t>od 7,09 až po 14,76 ton, podľa lokality a ročníka. Priemerná úroda počas ŠOS bola 12,08 t.ha</w:t>
      </w:r>
      <w:r w:rsidR="000B0386" w:rsidRPr="00D55064">
        <w:rPr>
          <w:szCs w:val="18"/>
          <w:vertAlign w:val="superscript"/>
        </w:rPr>
        <w:t>-1</w:t>
      </w:r>
      <w:r w:rsidR="000B0386" w:rsidRPr="00D55064">
        <w:rPr>
          <w:szCs w:val="18"/>
        </w:rPr>
        <w:t>, t.j. 109,3</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12,88 t.ha</w:t>
      </w:r>
      <w:r w:rsidR="000B0386" w:rsidRPr="00D55064">
        <w:rPr>
          <w:szCs w:val="18"/>
          <w:vertAlign w:val="superscript"/>
        </w:rPr>
        <w:t>-1</w:t>
      </w:r>
      <w:r w:rsidR="000B0386" w:rsidRPr="00D55064">
        <w:rPr>
          <w:szCs w:val="18"/>
        </w:rPr>
        <w:t xml:space="preserve"> a</w:t>
      </w:r>
      <w:r w:rsidR="000B0386" w:rsidRPr="00D55064">
        <w:rPr>
          <w:szCs w:val="18"/>
          <w:vertAlign w:val="superscript"/>
        </w:rPr>
        <w:t xml:space="preserve"> </w:t>
      </w:r>
      <w:r w:rsidR="000B0386" w:rsidRPr="00D55064">
        <w:rPr>
          <w:szCs w:val="18"/>
        </w:rPr>
        <w:t>v roku 2015 dosiahol úrodu</w:t>
      </w:r>
      <w:r w:rsidR="000B0386" w:rsidRPr="00D55064">
        <w:rPr>
          <w:szCs w:val="18"/>
          <w:vertAlign w:val="superscript"/>
        </w:rPr>
        <w:t xml:space="preserve"> </w:t>
      </w:r>
      <w:r w:rsidR="000B0386" w:rsidRPr="00D55064">
        <w:rPr>
          <w:szCs w:val="18"/>
        </w:rPr>
        <w:t>8,30 t.ha</w:t>
      </w:r>
      <w:r w:rsidR="000B0386" w:rsidRPr="00D55064">
        <w:rPr>
          <w:szCs w:val="18"/>
          <w:vertAlign w:val="superscript"/>
        </w:rPr>
        <w:t>-1</w:t>
      </w:r>
      <w:r w:rsidR="000B0386" w:rsidRPr="00D55064">
        <w:rPr>
          <w:szCs w:val="18"/>
        </w:rPr>
        <w:t>, t. j. 104,1</w:t>
      </w:r>
      <w:r w:rsidR="004F685C">
        <w:rPr>
          <w:szCs w:val="18"/>
        </w:rPr>
        <w:t> %</w:t>
      </w:r>
      <w:r w:rsidR="000B0386" w:rsidRPr="00D55064">
        <w:rPr>
          <w:szCs w:val="18"/>
        </w:rPr>
        <w:t xml:space="preserve"> v porovnaní s kontrolnými odrodami.</w:t>
      </w:r>
    </w:p>
    <w:p w14:paraId="2D8635B0" w14:textId="0CE59D0A"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1,5</w:t>
      </w:r>
      <w:r w:rsidR="004F685C">
        <w:rPr>
          <w:szCs w:val="18"/>
          <w:vertAlign w:val="superscript"/>
        </w:rPr>
        <w:t> %</w:t>
      </w:r>
      <w:r w:rsidR="000B0386" w:rsidRPr="00D55064">
        <w:rPr>
          <w:szCs w:val="18"/>
        </w:rPr>
        <w:t>. Sušinu zrna má 74,9</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je priemer</w:t>
      </w:r>
      <w:r w:rsidR="000B0386" w:rsidRPr="00D55064">
        <w:rPr>
          <w:szCs w:val="18"/>
          <w:vertAlign w:val="superscript"/>
        </w:rPr>
        <w:t xml:space="preserve"> </w:t>
      </w:r>
      <w:r w:rsidR="000B0386" w:rsidRPr="00D55064">
        <w:rPr>
          <w:szCs w:val="18"/>
        </w:rPr>
        <w:t>kontrolných hybridov. Zdravotný stav bol dobrý.</w:t>
      </w:r>
    </w:p>
    <w:p w14:paraId="10C67D1A" w14:textId="77777777" w:rsidR="000B0386" w:rsidRPr="00D55064" w:rsidRDefault="000147C1" w:rsidP="000147C1">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 a kukuričná výrobná oblasť. Odporúčaná hustota porastu pri pestovaní na zrno v oblasti pre ktorú je určený je 75 000 rastlín na</w:t>
      </w:r>
      <w:r w:rsidR="000B0386" w:rsidRPr="00D55064">
        <w:rPr>
          <w:szCs w:val="18"/>
          <w:vertAlign w:val="superscript"/>
        </w:rPr>
        <w:t xml:space="preserve"> </w:t>
      </w:r>
      <w:r w:rsidR="000B0386" w:rsidRPr="00D55064">
        <w:rPr>
          <w:szCs w:val="18"/>
        </w:rPr>
        <w:t>hektár.</w:t>
      </w:r>
    </w:p>
    <w:p w14:paraId="29BA11F5" w14:textId="77777777" w:rsidR="000B0386" w:rsidRPr="00D55064" w:rsidRDefault="000B0386" w:rsidP="000B0386">
      <w:pPr>
        <w:keepNext/>
        <w:spacing w:before="240" w:after="60"/>
        <w:outlineLvl w:val="0"/>
        <w:rPr>
          <w:b/>
          <w:szCs w:val="18"/>
        </w:rPr>
      </w:pPr>
      <w:r w:rsidRPr="00B04A21">
        <w:rPr>
          <w:rFonts w:cs="Arial"/>
          <w:b/>
          <w:bCs/>
          <w:kern w:val="32"/>
          <w:szCs w:val="32"/>
        </w:rPr>
        <w:t>KWS</w:t>
      </w:r>
      <w:r w:rsidRPr="00D55064">
        <w:rPr>
          <w:b/>
          <w:szCs w:val="18"/>
        </w:rPr>
        <w:t xml:space="preserve"> 3356</w:t>
      </w:r>
      <w:r w:rsidR="00591314">
        <w:rPr>
          <w:b/>
          <w:szCs w:val="18"/>
        </w:rPr>
        <w:t xml:space="preserve"> (2016</w:t>
      </w:r>
      <w:r w:rsidR="00591314" w:rsidRPr="000B0386">
        <w:rPr>
          <w:b/>
          <w:szCs w:val="18"/>
        </w:rPr>
        <w:t>)</w:t>
      </w:r>
    </w:p>
    <w:p w14:paraId="624FB0BB" w14:textId="77777777" w:rsidR="000B0386" w:rsidRPr="00D55064" w:rsidRDefault="000147C1" w:rsidP="000147C1">
      <w:pPr>
        <w:ind w:right="-1"/>
        <w:jc w:val="both"/>
        <w:rPr>
          <w:szCs w:val="18"/>
        </w:rPr>
      </w:pPr>
      <w:r>
        <w:rPr>
          <w:szCs w:val="18"/>
        </w:rPr>
        <w:tab/>
      </w:r>
      <w:r w:rsidR="000B0386" w:rsidRPr="00D55064">
        <w:rPr>
          <w:szCs w:val="18"/>
        </w:rPr>
        <w:t>Hybrid KWS 3356 bol v štátnych odrodových skúškach zaradený v rokoch 2014 - 2015 v sortimente veľmi skorých</w:t>
      </w:r>
      <w:r w:rsidR="000B0386" w:rsidRPr="00D55064">
        <w:rPr>
          <w:szCs w:val="18"/>
          <w:vertAlign w:val="superscript"/>
        </w:rPr>
        <w:t xml:space="preserve"> </w:t>
      </w:r>
      <w:r w:rsidR="000B0386" w:rsidRPr="00D55064">
        <w:rPr>
          <w:szCs w:val="18"/>
        </w:rPr>
        <w:t xml:space="preserve">hybridov. Je určený pre pestovanie na zrno. Hybrid má FAO 240. </w:t>
      </w:r>
    </w:p>
    <w:p w14:paraId="263BCFC6" w14:textId="77777777" w:rsidR="000B0386" w:rsidRPr="00D55064" w:rsidRDefault="000147C1" w:rsidP="000147C1">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až veľmi dlhý .</w:t>
      </w:r>
    </w:p>
    <w:p w14:paraId="5F9EB09A" w14:textId="3B484813"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dosahoval hybrid KWS 3356 úrody</w:t>
      </w:r>
      <w:r w:rsidR="000B0386" w:rsidRPr="00D55064">
        <w:rPr>
          <w:szCs w:val="18"/>
          <w:vertAlign w:val="superscript"/>
        </w:rPr>
        <w:t xml:space="preserve"> </w:t>
      </w:r>
      <w:r w:rsidR="000B0386" w:rsidRPr="00D55064">
        <w:rPr>
          <w:szCs w:val="18"/>
        </w:rPr>
        <w:t>od 4,50 až po 15,21 ton, podľa lokality a ročníka. Priemerná úroda počas ŠOS bola 10,68 t.ha</w:t>
      </w:r>
      <w:r w:rsidR="000B0386" w:rsidRPr="00D55064">
        <w:rPr>
          <w:szCs w:val="18"/>
          <w:vertAlign w:val="superscript"/>
        </w:rPr>
        <w:t>-1</w:t>
      </w:r>
      <w:r w:rsidR="000B0386" w:rsidRPr="00D55064">
        <w:rPr>
          <w:szCs w:val="18"/>
        </w:rPr>
        <w:t>, t.j. 108,7</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12,79 t.ha</w:t>
      </w:r>
      <w:r w:rsidR="000B0386" w:rsidRPr="00D55064">
        <w:rPr>
          <w:szCs w:val="18"/>
          <w:vertAlign w:val="superscript"/>
        </w:rPr>
        <w:t>-1</w:t>
      </w:r>
      <w:r w:rsidR="000B0386" w:rsidRPr="00D55064">
        <w:rPr>
          <w:szCs w:val="18"/>
        </w:rPr>
        <w:t>, t.j. 101,02</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8,57 t.ha</w:t>
      </w:r>
      <w:r w:rsidR="000B0386" w:rsidRPr="00D55064">
        <w:rPr>
          <w:szCs w:val="18"/>
          <w:vertAlign w:val="superscript"/>
        </w:rPr>
        <w:t>-1</w:t>
      </w:r>
      <w:r w:rsidR="000B0386" w:rsidRPr="00D55064">
        <w:rPr>
          <w:szCs w:val="18"/>
        </w:rPr>
        <w:t>, t. j. 116,3</w:t>
      </w:r>
      <w:r w:rsidR="004F685C">
        <w:rPr>
          <w:szCs w:val="18"/>
        </w:rPr>
        <w:t> %</w:t>
      </w:r>
      <w:r w:rsidR="000B0386" w:rsidRPr="00D55064">
        <w:rPr>
          <w:szCs w:val="18"/>
        </w:rPr>
        <w:t xml:space="preserve"> .</w:t>
      </w:r>
    </w:p>
    <w:p w14:paraId="65E9DD55" w14:textId="7BF1DE1A"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2,9</w:t>
      </w:r>
      <w:r w:rsidR="004F685C">
        <w:rPr>
          <w:szCs w:val="18"/>
          <w:vertAlign w:val="superscript"/>
        </w:rPr>
        <w:t> %</w:t>
      </w:r>
      <w:r w:rsidR="000B0386" w:rsidRPr="00D55064">
        <w:rPr>
          <w:szCs w:val="18"/>
        </w:rPr>
        <w:t>. Sušinu zrna má 74,4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57DCFA77" w14:textId="77777777" w:rsidR="000B0386" w:rsidRPr="00D55064" w:rsidRDefault="000147C1" w:rsidP="000147C1">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53819958" w14:textId="77777777" w:rsidR="000B0386" w:rsidRPr="00D55064" w:rsidRDefault="000B0386" w:rsidP="000B0386">
      <w:pPr>
        <w:keepNext/>
        <w:spacing w:before="240" w:after="60"/>
        <w:outlineLvl w:val="0"/>
        <w:rPr>
          <w:b/>
          <w:szCs w:val="18"/>
        </w:rPr>
      </w:pPr>
      <w:r w:rsidRPr="00B04A21">
        <w:rPr>
          <w:rFonts w:cs="Arial"/>
          <w:b/>
          <w:bCs/>
          <w:kern w:val="32"/>
          <w:szCs w:val="32"/>
        </w:rPr>
        <w:t>LG30301</w:t>
      </w:r>
      <w:r w:rsidR="00591314">
        <w:rPr>
          <w:rFonts w:cs="Arial"/>
          <w:b/>
          <w:bCs/>
          <w:kern w:val="32"/>
          <w:szCs w:val="32"/>
        </w:rPr>
        <w:t xml:space="preserve"> </w:t>
      </w:r>
      <w:r w:rsidR="00591314">
        <w:rPr>
          <w:b/>
          <w:szCs w:val="18"/>
        </w:rPr>
        <w:t>(2016</w:t>
      </w:r>
      <w:r w:rsidR="00591314" w:rsidRPr="000B0386">
        <w:rPr>
          <w:b/>
          <w:szCs w:val="18"/>
        </w:rPr>
        <w:t>)</w:t>
      </w:r>
    </w:p>
    <w:p w14:paraId="2DE4B750" w14:textId="77777777" w:rsidR="000B0386" w:rsidRPr="00D55064" w:rsidRDefault="000147C1" w:rsidP="000147C1">
      <w:pPr>
        <w:ind w:right="-1"/>
        <w:jc w:val="both"/>
        <w:rPr>
          <w:szCs w:val="18"/>
        </w:rPr>
      </w:pPr>
      <w:r>
        <w:rPr>
          <w:szCs w:val="18"/>
        </w:rPr>
        <w:tab/>
      </w:r>
      <w:r w:rsidR="000B0386" w:rsidRPr="00D55064">
        <w:rPr>
          <w:szCs w:val="18"/>
        </w:rPr>
        <w:t>Hybrid LG30301 bol v štátnych odrodových skúškach zaradený v rokoch 2014 - 2015 v sortimente</w:t>
      </w:r>
      <w:r w:rsidR="000B0386" w:rsidRPr="00D55064">
        <w:rPr>
          <w:szCs w:val="18"/>
          <w:vertAlign w:val="superscript"/>
        </w:rPr>
        <w:t xml:space="preserve"> </w:t>
      </w:r>
      <w:r w:rsidR="000B0386" w:rsidRPr="00D55064">
        <w:rPr>
          <w:szCs w:val="18"/>
        </w:rPr>
        <w:t>skorých</w:t>
      </w:r>
      <w:r w:rsidR="000B0386" w:rsidRPr="00D55064">
        <w:rPr>
          <w:szCs w:val="18"/>
          <w:vertAlign w:val="superscript"/>
        </w:rPr>
        <w:t xml:space="preserve"> </w:t>
      </w:r>
      <w:r w:rsidR="000B0386" w:rsidRPr="00D55064">
        <w:rPr>
          <w:szCs w:val="18"/>
        </w:rPr>
        <w:t>hybridov. Je určený pre pestovanie na zrno. Hybrid má FAO 270.</w:t>
      </w:r>
    </w:p>
    <w:p w14:paraId="3A593295" w14:textId="77777777" w:rsidR="000B0386" w:rsidRPr="00D55064" w:rsidRDefault="000147C1" w:rsidP="000147C1">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medzityp až konský zub</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až veľmi dlhý.</w:t>
      </w:r>
    </w:p>
    <w:p w14:paraId="0AF652A7" w14:textId="478ACEB7"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dosahoval hybrid LG30301 úrody</w:t>
      </w:r>
      <w:r w:rsidR="000B0386" w:rsidRPr="00D55064">
        <w:rPr>
          <w:szCs w:val="18"/>
          <w:vertAlign w:val="superscript"/>
        </w:rPr>
        <w:t xml:space="preserve"> </w:t>
      </w:r>
      <w:r w:rsidR="000B0386" w:rsidRPr="00D55064">
        <w:rPr>
          <w:szCs w:val="18"/>
        </w:rPr>
        <w:t>od 6,41 až po 15,14 ton, podľa lokality a ročníka. Priemerná úroda počas ŠOS bola 11,10 t.ha</w:t>
      </w:r>
      <w:r w:rsidR="000B0386" w:rsidRPr="00D55064">
        <w:rPr>
          <w:szCs w:val="18"/>
          <w:vertAlign w:val="superscript"/>
        </w:rPr>
        <w:t>-1</w:t>
      </w:r>
      <w:r w:rsidR="000B0386" w:rsidRPr="00D55064">
        <w:rPr>
          <w:szCs w:val="18"/>
        </w:rPr>
        <w:t>, t.j. 105,9</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13,40 t.ha</w:t>
      </w:r>
      <w:r w:rsidR="000B0386" w:rsidRPr="00D55064">
        <w:rPr>
          <w:szCs w:val="18"/>
          <w:vertAlign w:val="superscript"/>
        </w:rPr>
        <w:t>-1</w:t>
      </w:r>
      <w:r w:rsidR="000B0386" w:rsidRPr="00D55064">
        <w:rPr>
          <w:szCs w:val="18"/>
        </w:rPr>
        <w:t>, t.j. 100,5</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8,70 t.ha</w:t>
      </w:r>
      <w:r w:rsidR="000B0386" w:rsidRPr="00D55064">
        <w:rPr>
          <w:szCs w:val="18"/>
          <w:vertAlign w:val="superscript"/>
        </w:rPr>
        <w:t>-1</w:t>
      </w:r>
      <w:r w:rsidR="000B0386" w:rsidRPr="00D55064">
        <w:rPr>
          <w:szCs w:val="18"/>
        </w:rPr>
        <w:t>, t. j. 111,3</w:t>
      </w:r>
      <w:r w:rsidR="004F685C">
        <w:rPr>
          <w:szCs w:val="18"/>
        </w:rPr>
        <w:t> %</w:t>
      </w:r>
      <w:r w:rsidR="000B0386" w:rsidRPr="00D55064">
        <w:rPr>
          <w:szCs w:val="18"/>
        </w:rPr>
        <w:t xml:space="preserve"> .</w:t>
      </w:r>
    </w:p>
    <w:p w14:paraId="26CD7FF3" w14:textId="7F97491B" w:rsidR="000B0386" w:rsidRPr="00D55064" w:rsidRDefault="000147C1" w:rsidP="000147C1">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2,2</w:t>
      </w:r>
      <w:r w:rsidR="004F685C">
        <w:rPr>
          <w:szCs w:val="18"/>
          <w:vertAlign w:val="superscript"/>
        </w:rPr>
        <w:t> %</w:t>
      </w:r>
      <w:r w:rsidR="000B0386" w:rsidRPr="00D55064">
        <w:rPr>
          <w:szCs w:val="18"/>
        </w:rPr>
        <w:t>. Sušinu zrna má 73,2</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je priemer</w:t>
      </w:r>
      <w:r w:rsidR="000B0386" w:rsidRPr="00D55064">
        <w:rPr>
          <w:szCs w:val="18"/>
          <w:vertAlign w:val="superscript"/>
        </w:rPr>
        <w:t xml:space="preserve"> </w:t>
      </w:r>
      <w:r w:rsidR="000B0386" w:rsidRPr="00D55064">
        <w:rPr>
          <w:szCs w:val="18"/>
        </w:rPr>
        <w:t>kontrolných hybridov. Zdravotný stav bol dobrý.</w:t>
      </w:r>
    </w:p>
    <w:p w14:paraId="34B2585B" w14:textId="77777777" w:rsidR="000B0386" w:rsidRPr="00D55064" w:rsidRDefault="000147C1" w:rsidP="000147C1">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a kukuričná výrobná oblasť. Odporúčaná hustota porastu pri pestovaní na zrno v oblasti pre ktorú je určený je 75</w:t>
      </w:r>
      <w:r w:rsidR="000B0386" w:rsidRPr="00D55064">
        <w:rPr>
          <w:szCs w:val="18"/>
          <w:vertAlign w:val="superscript"/>
        </w:rPr>
        <w:t xml:space="preserve"> </w:t>
      </w:r>
      <w:r w:rsidR="000B0386" w:rsidRPr="00D55064">
        <w:rPr>
          <w:szCs w:val="18"/>
        </w:rPr>
        <w:t>000 rastlín na</w:t>
      </w:r>
      <w:r w:rsidR="000B0386" w:rsidRPr="00D55064">
        <w:rPr>
          <w:szCs w:val="18"/>
          <w:vertAlign w:val="superscript"/>
        </w:rPr>
        <w:t xml:space="preserve"> </w:t>
      </w:r>
      <w:r w:rsidR="000B0386" w:rsidRPr="00D55064">
        <w:rPr>
          <w:szCs w:val="18"/>
        </w:rPr>
        <w:t>hektár.</w:t>
      </w:r>
    </w:p>
    <w:p w14:paraId="38F4750C" w14:textId="77777777" w:rsidR="000B0386" w:rsidRPr="00D55064" w:rsidRDefault="000B0386" w:rsidP="000B0386">
      <w:pPr>
        <w:keepNext/>
        <w:spacing w:before="240" w:after="60"/>
        <w:outlineLvl w:val="0"/>
        <w:rPr>
          <w:b/>
          <w:szCs w:val="18"/>
        </w:rPr>
      </w:pPr>
      <w:r w:rsidRPr="00B04A21">
        <w:rPr>
          <w:rFonts w:cs="Arial"/>
          <w:b/>
          <w:bCs/>
          <w:kern w:val="32"/>
          <w:szCs w:val="32"/>
        </w:rPr>
        <w:t>LG31233</w:t>
      </w:r>
      <w:r w:rsidR="00591314">
        <w:rPr>
          <w:rFonts w:cs="Arial"/>
          <w:b/>
          <w:bCs/>
          <w:kern w:val="32"/>
          <w:szCs w:val="32"/>
        </w:rPr>
        <w:t xml:space="preserve"> </w:t>
      </w:r>
      <w:r w:rsidR="00591314">
        <w:rPr>
          <w:b/>
          <w:szCs w:val="18"/>
        </w:rPr>
        <w:t>(2016</w:t>
      </w:r>
      <w:r w:rsidR="00591314" w:rsidRPr="000B0386">
        <w:rPr>
          <w:b/>
          <w:szCs w:val="18"/>
        </w:rPr>
        <w:t>)</w:t>
      </w:r>
    </w:p>
    <w:p w14:paraId="153B2CF9" w14:textId="77777777" w:rsidR="000B0386" w:rsidRPr="00D55064" w:rsidRDefault="000147C1" w:rsidP="000147C1">
      <w:pPr>
        <w:ind w:right="-1"/>
        <w:jc w:val="both"/>
        <w:rPr>
          <w:szCs w:val="18"/>
        </w:rPr>
      </w:pPr>
      <w:r>
        <w:rPr>
          <w:szCs w:val="18"/>
        </w:rPr>
        <w:tab/>
      </w:r>
      <w:r w:rsidR="000B0386" w:rsidRPr="00D55064">
        <w:rPr>
          <w:szCs w:val="18"/>
        </w:rPr>
        <w:t>Hybrid LG31233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250.</w:t>
      </w:r>
    </w:p>
    <w:p w14:paraId="1A38F73E" w14:textId="77777777" w:rsidR="000B0386" w:rsidRPr="00D55064" w:rsidRDefault="000147C1" w:rsidP="000147C1">
      <w:pPr>
        <w:ind w:right="-1"/>
        <w:jc w:val="both"/>
        <w:rPr>
          <w:szCs w:val="18"/>
        </w:rPr>
      </w:pPr>
      <w:r>
        <w:rPr>
          <w:szCs w:val="18"/>
        </w:rPr>
        <w:tab/>
      </w:r>
      <w:r w:rsidR="000B0386" w:rsidRPr="00D55064">
        <w:rPr>
          <w:szCs w:val="18"/>
        </w:rPr>
        <w:t>Typ zrna je tvrdý</w:t>
      </w:r>
      <w:r w:rsidR="000B0386" w:rsidRPr="00D55064">
        <w:rPr>
          <w:szCs w:val="18"/>
          <w:vertAlign w:val="superscript"/>
        </w:rPr>
        <w:t xml:space="preserve"> </w:t>
      </w:r>
      <w:r w:rsidR="000B0386" w:rsidRPr="00D55064">
        <w:rPr>
          <w:szCs w:val="18"/>
        </w:rPr>
        <w:t>, farbu korunky má žltooranžovú,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1671D480" w14:textId="5017AB7E" w:rsidR="000B0386" w:rsidRPr="00D55064" w:rsidRDefault="000147C1" w:rsidP="000147C1">
      <w:pPr>
        <w:ind w:right="-1"/>
        <w:jc w:val="both"/>
        <w:rPr>
          <w:szCs w:val="18"/>
        </w:rPr>
      </w:pPr>
      <w:r>
        <w:rPr>
          <w:szCs w:val="18"/>
        </w:rPr>
        <w:tab/>
      </w:r>
      <w:r w:rsidR="000B0386" w:rsidRPr="00D55064">
        <w:rPr>
          <w:szCs w:val="18"/>
        </w:rPr>
        <w:t>Počas štátnych odrodových skúšok v rokoch 2014 až 2015 dosiahol hybrid LG31233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18,5 t.ha</w:t>
      </w:r>
      <w:r w:rsidR="000B0386" w:rsidRPr="00D55064">
        <w:rPr>
          <w:szCs w:val="18"/>
          <w:vertAlign w:val="superscript"/>
        </w:rPr>
        <w:t>-1</w:t>
      </w:r>
      <w:r w:rsidR="000B0386" w:rsidRPr="00D55064">
        <w:rPr>
          <w:szCs w:val="18"/>
        </w:rPr>
        <w:t>, čo je 103,9</w:t>
      </w:r>
      <w:r w:rsidR="004F685C">
        <w:rPr>
          <w:szCs w:val="18"/>
        </w:rPr>
        <w:t> %</w:t>
      </w:r>
      <w:r w:rsidR="000B0386" w:rsidRPr="00D55064">
        <w:rPr>
          <w:szCs w:val="18"/>
        </w:rPr>
        <w:t xml:space="preserve"> na priemer kontrolných hybridov. Sušina zrna k termínu bola 48,5</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 xml:space="preserve">je viac ako priemer kontrol, úroda zelenej </w:t>
      </w:r>
      <w:r w:rsidR="000B0386" w:rsidRPr="00D55064">
        <w:rPr>
          <w:szCs w:val="18"/>
        </w:rPr>
        <w:lastRenderedPageBreak/>
        <w:t>hmoty dosiahla</w:t>
      </w:r>
      <w:r w:rsidR="000B0386" w:rsidRPr="00D55064">
        <w:rPr>
          <w:szCs w:val="18"/>
          <w:vertAlign w:val="superscript"/>
        </w:rPr>
        <w:t xml:space="preserve"> </w:t>
      </w:r>
      <w:r w:rsidR="000B0386" w:rsidRPr="00D55064">
        <w:rPr>
          <w:szCs w:val="18"/>
        </w:rPr>
        <w:t>55,4 t.ha</w:t>
      </w:r>
      <w:r w:rsidR="000B0386" w:rsidRPr="00D55064">
        <w:rPr>
          <w:szCs w:val="18"/>
          <w:vertAlign w:val="superscript"/>
        </w:rPr>
        <w:t>-1</w:t>
      </w:r>
      <w:r w:rsidR="000B0386" w:rsidRPr="00D55064">
        <w:rPr>
          <w:szCs w:val="18"/>
        </w:rPr>
        <w:t xml:space="preserve"> a úroda suchých šúľkov 8,39 t.ha</w:t>
      </w:r>
      <w:r w:rsidR="000B0386" w:rsidRPr="00D55064">
        <w:rPr>
          <w:szCs w:val="18"/>
          <w:vertAlign w:val="superscript"/>
        </w:rPr>
        <w:t>-1</w:t>
      </w:r>
      <w:r w:rsidR="000B0386" w:rsidRPr="00D55064">
        <w:rPr>
          <w:szCs w:val="18"/>
        </w:rPr>
        <w:t xml:space="preserve"> . Hybrid vo výkone prekonáva kontrolné odrody. Zdravotný stav bol dobrý.</w:t>
      </w:r>
    </w:p>
    <w:p w14:paraId="27F1F736" w14:textId="77777777" w:rsidR="000B0386" w:rsidRPr="00D55064" w:rsidRDefault="000147C1" w:rsidP="000147C1">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08A59BC0" w14:textId="77777777" w:rsidR="000B0386" w:rsidRPr="00D55064" w:rsidRDefault="000B0386" w:rsidP="000B0386">
      <w:pPr>
        <w:keepNext/>
        <w:spacing w:before="240" w:after="60"/>
        <w:outlineLvl w:val="0"/>
        <w:rPr>
          <w:b/>
          <w:szCs w:val="18"/>
        </w:rPr>
      </w:pPr>
      <w:r w:rsidRPr="00B04A21">
        <w:rPr>
          <w:rFonts w:cs="Arial"/>
          <w:b/>
          <w:bCs/>
          <w:kern w:val="32"/>
          <w:szCs w:val="32"/>
        </w:rPr>
        <w:t>LG31255</w:t>
      </w:r>
      <w:r w:rsidR="00591314">
        <w:rPr>
          <w:rFonts w:cs="Arial"/>
          <w:b/>
          <w:bCs/>
          <w:kern w:val="32"/>
          <w:szCs w:val="32"/>
        </w:rPr>
        <w:t xml:space="preserve"> </w:t>
      </w:r>
      <w:r w:rsidR="00591314">
        <w:rPr>
          <w:b/>
          <w:szCs w:val="18"/>
        </w:rPr>
        <w:t>(2016</w:t>
      </w:r>
      <w:r w:rsidR="00591314" w:rsidRPr="000B0386">
        <w:rPr>
          <w:b/>
          <w:szCs w:val="18"/>
        </w:rPr>
        <w:t>)</w:t>
      </w:r>
    </w:p>
    <w:p w14:paraId="5454D304" w14:textId="77777777" w:rsidR="000B0386" w:rsidRPr="00D55064" w:rsidRDefault="00210D6F" w:rsidP="00210D6F">
      <w:pPr>
        <w:ind w:right="-1"/>
        <w:jc w:val="both"/>
        <w:rPr>
          <w:szCs w:val="18"/>
        </w:rPr>
      </w:pPr>
      <w:r>
        <w:rPr>
          <w:szCs w:val="18"/>
        </w:rPr>
        <w:tab/>
      </w:r>
      <w:r w:rsidR="000B0386" w:rsidRPr="00D55064">
        <w:rPr>
          <w:szCs w:val="18"/>
        </w:rPr>
        <w:t>Hybrid LG31255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210.</w:t>
      </w:r>
    </w:p>
    <w:p w14:paraId="5530181E" w14:textId="77777777" w:rsidR="000B0386" w:rsidRPr="00D55064" w:rsidRDefault="00210D6F" w:rsidP="00210D6F">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 .</w:t>
      </w:r>
    </w:p>
    <w:p w14:paraId="311A24AB" w14:textId="0F50BA11" w:rsidR="000B0386" w:rsidRPr="00D55064" w:rsidRDefault="00210D6F" w:rsidP="00210D6F">
      <w:pPr>
        <w:ind w:right="-1"/>
        <w:jc w:val="both"/>
        <w:rPr>
          <w:szCs w:val="18"/>
        </w:rPr>
      </w:pPr>
      <w:r>
        <w:rPr>
          <w:szCs w:val="18"/>
        </w:rPr>
        <w:tab/>
      </w:r>
      <w:r w:rsidR="000B0386" w:rsidRPr="00D55064">
        <w:rPr>
          <w:szCs w:val="18"/>
        </w:rPr>
        <w:t>Počas štátnych odrodových skúšok v rokoch 2014 až 2015 dosiahol hybrid LG31255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18,9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Sušina zrna k termínu bola 55,1</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58,1 t.ha</w:t>
      </w:r>
      <w:r w:rsidR="000B0386" w:rsidRPr="00D55064">
        <w:rPr>
          <w:szCs w:val="18"/>
          <w:vertAlign w:val="superscript"/>
        </w:rPr>
        <w:t>-1</w:t>
      </w:r>
      <w:r w:rsidR="000B0386" w:rsidRPr="00D55064">
        <w:rPr>
          <w:szCs w:val="18"/>
        </w:rPr>
        <w:t xml:space="preserve"> a úroda suchých šúľkov 10,28 t.ha</w:t>
      </w:r>
      <w:r w:rsidR="000B0386" w:rsidRPr="00D55064">
        <w:rPr>
          <w:szCs w:val="18"/>
          <w:vertAlign w:val="superscript"/>
        </w:rPr>
        <w:t>-1</w:t>
      </w:r>
      <w:r w:rsidR="000B0386" w:rsidRPr="00D55064">
        <w:rPr>
          <w:szCs w:val="18"/>
        </w:rPr>
        <w:t>, čo je 112,2</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Hybrid vo výkone prekonáva kontrolné odrody. Zdravotný stav bol dobrý.</w:t>
      </w:r>
    </w:p>
    <w:p w14:paraId="52FD91EE" w14:textId="77777777" w:rsidR="000B0386" w:rsidRPr="00D55064" w:rsidRDefault="00210D6F" w:rsidP="00210D6F">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64D4412F" w14:textId="77777777" w:rsidR="000B0386" w:rsidRPr="00D55064" w:rsidRDefault="000B0386" w:rsidP="000B0386">
      <w:pPr>
        <w:keepNext/>
        <w:spacing w:before="240" w:after="60"/>
        <w:outlineLvl w:val="0"/>
        <w:rPr>
          <w:b/>
          <w:szCs w:val="18"/>
        </w:rPr>
      </w:pPr>
      <w:r w:rsidRPr="00B04A21">
        <w:rPr>
          <w:rFonts w:cs="Arial"/>
          <w:b/>
          <w:bCs/>
          <w:kern w:val="32"/>
          <w:szCs w:val="32"/>
        </w:rPr>
        <w:t>Malawi</w:t>
      </w:r>
      <w:r w:rsidRPr="00D55064">
        <w:rPr>
          <w:b/>
          <w:szCs w:val="18"/>
        </w:rPr>
        <w:t xml:space="preserve"> CS</w:t>
      </w:r>
      <w:r w:rsidR="00591314">
        <w:rPr>
          <w:b/>
          <w:szCs w:val="18"/>
        </w:rPr>
        <w:t xml:space="preserve"> (2016</w:t>
      </w:r>
      <w:r w:rsidR="00591314" w:rsidRPr="000B0386">
        <w:rPr>
          <w:b/>
          <w:szCs w:val="18"/>
        </w:rPr>
        <w:t>)</w:t>
      </w:r>
    </w:p>
    <w:p w14:paraId="3DD58D3A" w14:textId="77777777" w:rsidR="000B0386" w:rsidRPr="00D55064" w:rsidRDefault="00210D6F" w:rsidP="00210D6F">
      <w:pPr>
        <w:ind w:right="-1"/>
        <w:jc w:val="both"/>
        <w:rPr>
          <w:szCs w:val="18"/>
        </w:rPr>
      </w:pPr>
      <w:r>
        <w:rPr>
          <w:szCs w:val="18"/>
        </w:rPr>
        <w:tab/>
      </w:r>
      <w:r w:rsidR="000B0386" w:rsidRPr="00D55064">
        <w:rPr>
          <w:szCs w:val="18"/>
        </w:rPr>
        <w:t>Hybrid Malawi CS bol v štátnych odrodových skúškach zaradený v rokoch 2014 - 2015 v sortimente</w:t>
      </w:r>
      <w:r w:rsidR="000B0386" w:rsidRPr="00D55064">
        <w:rPr>
          <w:szCs w:val="18"/>
          <w:vertAlign w:val="superscript"/>
        </w:rPr>
        <w:t xml:space="preserve"> </w:t>
      </w:r>
      <w:r w:rsidR="000B0386" w:rsidRPr="00D55064">
        <w:rPr>
          <w:szCs w:val="18"/>
        </w:rPr>
        <w:t>veľmi skorých</w:t>
      </w:r>
      <w:r w:rsidR="000B0386" w:rsidRPr="00D55064">
        <w:rPr>
          <w:szCs w:val="18"/>
          <w:vertAlign w:val="superscript"/>
        </w:rPr>
        <w:t xml:space="preserve"> </w:t>
      </w:r>
      <w:r w:rsidR="000B0386" w:rsidRPr="00D55064">
        <w:rPr>
          <w:szCs w:val="18"/>
        </w:rPr>
        <w:t>hybridov. Je určený pre pestovanie na zrno. Hybrid má FAO 240.</w:t>
      </w:r>
    </w:p>
    <w:p w14:paraId="4497CC27" w14:textId="77777777" w:rsidR="000B0386" w:rsidRPr="00D55064" w:rsidRDefault="00210D6F" w:rsidP="00210D6F">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 ,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0E7FC518" w14:textId="428CAF60" w:rsidR="000B0386" w:rsidRPr="00D55064" w:rsidRDefault="00210D6F" w:rsidP="00210D6F">
      <w:pPr>
        <w:ind w:right="-1"/>
        <w:jc w:val="both"/>
        <w:rPr>
          <w:szCs w:val="18"/>
        </w:rPr>
      </w:pPr>
      <w:r>
        <w:rPr>
          <w:szCs w:val="18"/>
        </w:rPr>
        <w:tab/>
      </w:r>
      <w:r w:rsidR="000B0386" w:rsidRPr="00D55064">
        <w:rPr>
          <w:szCs w:val="18"/>
        </w:rPr>
        <w:t>Počas štátnych odrodových skúšok v rokoch 2014 až 2015 dosahoval hybrid Malawi CS úrody</w:t>
      </w:r>
      <w:r w:rsidR="000B0386" w:rsidRPr="00D55064">
        <w:rPr>
          <w:szCs w:val="18"/>
          <w:vertAlign w:val="superscript"/>
        </w:rPr>
        <w:t xml:space="preserve"> </w:t>
      </w:r>
      <w:r w:rsidR="000B0386" w:rsidRPr="00D55064">
        <w:rPr>
          <w:szCs w:val="18"/>
        </w:rPr>
        <w:t>od 5,07 až po 14,25 ton, podľa lokality a ročníka. Priemerná úroda počas ŠOS bola 10,31 t.ha</w:t>
      </w:r>
      <w:r w:rsidR="000B0386" w:rsidRPr="00D55064">
        <w:rPr>
          <w:szCs w:val="18"/>
          <w:vertAlign w:val="superscript"/>
        </w:rPr>
        <w:t>-1</w:t>
      </w:r>
      <w:r w:rsidR="000B0386" w:rsidRPr="00D55064">
        <w:rPr>
          <w:szCs w:val="18"/>
        </w:rPr>
        <w:t xml:space="preserve"> , t.j. 105,6</w:t>
      </w:r>
      <w:r w:rsidR="004F685C">
        <w:rPr>
          <w:szCs w:val="18"/>
        </w:rPr>
        <w:t> %</w:t>
      </w:r>
      <w:r w:rsidR="000B0386" w:rsidRPr="00D55064">
        <w:rPr>
          <w:szCs w:val="18"/>
        </w:rPr>
        <w:t xml:space="preserve"> v porovnaní s kontrolnými odrodami. V roku 2014 mal priemernú úrodu 12,1 t.ha</w:t>
      </w:r>
      <w:r w:rsidR="000B0386" w:rsidRPr="00D55064">
        <w:rPr>
          <w:szCs w:val="18"/>
          <w:vertAlign w:val="superscript"/>
        </w:rPr>
        <w:t>-1</w:t>
      </w:r>
      <w:r w:rsidR="000B0386" w:rsidRPr="00D55064">
        <w:rPr>
          <w:szCs w:val="18"/>
        </w:rPr>
        <w:t>, v roku 2015 dosiahol úrodu</w:t>
      </w:r>
      <w:r w:rsidR="000B0386" w:rsidRPr="00D55064">
        <w:rPr>
          <w:szCs w:val="18"/>
          <w:vertAlign w:val="superscript"/>
        </w:rPr>
        <w:t xml:space="preserve"> </w:t>
      </w:r>
      <w:r w:rsidR="000B0386" w:rsidRPr="00D55064">
        <w:rPr>
          <w:szCs w:val="18"/>
        </w:rPr>
        <w:t>8,51 t.ha</w:t>
      </w:r>
      <w:r w:rsidR="000B0386" w:rsidRPr="00D55064">
        <w:rPr>
          <w:szCs w:val="18"/>
          <w:vertAlign w:val="superscript"/>
        </w:rPr>
        <w:t>-1</w:t>
      </w:r>
      <w:r w:rsidR="000B0386" w:rsidRPr="00D55064">
        <w:rPr>
          <w:szCs w:val="18"/>
        </w:rPr>
        <w:t xml:space="preserve">. </w:t>
      </w:r>
    </w:p>
    <w:p w14:paraId="56B8E3CA" w14:textId="188EDA9E" w:rsidR="000B0386" w:rsidRPr="00D55064" w:rsidRDefault="00210D6F" w:rsidP="00210D6F">
      <w:pPr>
        <w:ind w:right="-1"/>
        <w:jc w:val="both"/>
        <w:rPr>
          <w:szCs w:val="18"/>
        </w:rPr>
      </w:pPr>
      <w:r>
        <w:rPr>
          <w:szCs w:val="18"/>
        </w:rPr>
        <w:tab/>
      </w:r>
      <w:r w:rsidR="000B0386" w:rsidRPr="00D55064">
        <w:rPr>
          <w:szCs w:val="18"/>
        </w:rPr>
        <w:t>Výskyt zlomených rastlín pod šúľkom bol 1,75</w:t>
      </w:r>
      <w:r w:rsidR="004F685C">
        <w:rPr>
          <w:szCs w:val="18"/>
          <w:vertAlign w:val="superscript"/>
        </w:rPr>
        <w:t> %</w:t>
      </w:r>
      <w:r w:rsidR="000B0386" w:rsidRPr="00D55064">
        <w:rPr>
          <w:szCs w:val="18"/>
        </w:rPr>
        <w:t>. Sušinu zrna má 73,4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je priemer</w:t>
      </w:r>
      <w:r w:rsidR="000B0386" w:rsidRPr="00D55064">
        <w:rPr>
          <w:szCs w:val="18"/>
          <w:vertAlign w:val="superscript"/>
        </w:rPr>
        <w:t xml:space="preserve"> </w:t>
      </w:r>
      <w:r w:rsidR="000B0386" w:rsidRPr="00D55064">
        <w:rPr>
          <w:szCs w:val="18"/>
        </w:rPr>
        <w:t>kontrolných hybridov. Zdravotný stav bol dobrý.</w:t>
      </w:r>
    </w:p>
    <w:p w14:paraId="0E078D75" w14:textId="77777777" w:rsidR="000B0386" w:rsidRPr="00D55064" w:rsidRDefault="00210D6F" w:rsidP="00210D6F">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w:t>
      </w:r>
      <w:r w:rsidR="000B0386" w:rsidRPr="00D55064">
        <w:rPr>
          <w:szCs w:val="18"/>
          <w:vertAlign w:val="superscript"/>
        </w:rPr>
        <w:t xml:space="preserve"> </w:t>
      </w:r>
      <w:r w:rsidR="000B0386" w:rsidRPr="00D55064">
        <w:rPr>
          <w:szCs w:val="18"/>
        </w:rPr>
        <w:t>75 -80 000 rastlín na</w:t>
      </w:r>
      <w:r w:rsidR="000B0386" w:rsidRPr="00D55064">
        <w:rPr>
          <w:szCs w:val="18"/>
          <w:vertAlign w:val="superscript"/>
        </w:rPr>
        <w:t xml:space="preserve"> </w:t>
      </w:r>
      <w:r w:rsidR="000B0386" w:rsidRPr="00D55064">
        <w:rPr>
          <w:szCs w:val="18"/>
        </w:rPr>
        <w:t>hektár.</w:t>
      </w:r>
    </w:p>
    <w:p w14:paraId="52CA8982" w14:textId="77777777" w:rsidR="000B0386" w:rsidRPr="00B04A21" w:rsidRDefault="000B0386" w:rsidP="000B0386">
      <w:pPr>
        <w:keepNext/>
        <w:spacing w:before="240" w:after="60"/>
        <w:outlineLvl w:val="0"/>
        <w:rPr>
          <w:rFonts w:cs="Arial"/>
          <w:b/>
          <w:bCs/>
          <w:kern w:val="32"/>
          <w:szCs w:val="32"/>
        </w:rPr>
      </w:pPr>
      <w:r w:rsidRPr="00B04A21">
        <w:rPr>
          <w:rFonts w:cs="Arial"/>
          <w:b/>
          <w:bCs/>
          <w:kern w:val="32"/>
          <w:szCs w:val="32"/>
        </w:rPr>
        <w:t>Marcamo</w:t>
      </w:r>
      <w:r w:rsidR="00591314">
        <w:rPr>
          <w:rFonts w:cs="Arial"/>
          <w:b/>
          <w:bCs/>
          <w:kern w:val="32"/>
          <w:szCs w:val="32"/>
        </w:rPr>
        <w:t xml:space="preserve"> </w:t>
      </w:r>
      <w:r w:rsidR="00591314">
        <w:rPr>
          <w:b/>
          <w:szCs w:val="18"/>
        </w:rPr>
        <w:t>(2016</w:t>
      </w:r>
      <w:r w:rsidR="00591314" w:rsidRPr="000B0386">
        <w:rPr>
          <w:b/>
          <w:szCs w:val="18"/>
        </w:rPr>
        <w:t>)</w:t>
      </w:r>
    </w:p>
    <w:p w14:paraId="3F0A2F6C" w14:textId="77777777" w:rsidR="000B0386" w:rsidRPr="00D55064" w:rsidRDefault="00210D6F" w:rsidP="00210D6F">
      <w:pPr>
        <w:ind w:right="-1"/>
        <w:jc w:val="both"/>
        <w:rPr>
          <w:szCs w:val="18"/>
        </w:rPr>
      </w:pPr>
      <w:r>
        <w:rPr>
          <w:szCs w:val="18"/>
        </w:rPr>
        <w:tab/>
      </w:r>
      <w:r w:rsidR="000B0386" w:rsidRPr="00D55064">
        <w:rPr>
          <w:szCs w:val="18"/>
        </w:rPr>
        <w:t>Hybrid Marcamo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170.</w:t>
      </w:r>
    </w:p>
    <w:p w14:paraId="04CA0AFE" w14:textId="77777777" w:rsidR="000B0386" w:rsidRPr="00D55064" w:rsidRDefault="00210D6F" w:rsidP="00210D6F">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 farbu korunky má žltú, šúľok je</w:t>
      </w:r>
      <w:r w:rsidR="000B0386" w:rsidRPr="00D55064">
        <w:rPr>
          <w:szCs w:val="18"/>
          <w:vertAlign w:val="superscript"/>
        </w:rPr>
        <w:t xml:space="preserve"> </w:t>
      </w:r>
      <w:r w:rsidR="000B0386" w:rsidRPr="00D55064">
        <w:rPr>
          <w:szCs w:val="18"/>
        </w:rPr>
        <w:t>dlhý až veľmi dlhý .</w:t>
      </w:r>
    </w:p>
    <w:p w14:paraId="5614740F" w14:textId="5F0C66C5" w:rsidR="000B0386" w:rsidRPr="00D55064" w:rsidRDefault="00210D6F" w:rsidP="00210D6F">
      <w:pPr>
        <w:ind w:right="-1"/>
        <w:jc w:val="both"/>
        <w:rPr>
          <w:szCs w:val="18"/>
        </w:rPr>
      </w:pPr>
      <w:r>
        <w:rPr>
          <w:szCs w:val="18"/>
        </w:rPr>
        <w:tab/>
      </w:r>
      <w:r w:rsidR="000B0386" w:rsidRPr="00D55064">
        <w:rPr>
          <w:szCs w:val="18"/>
        </w:rPr>
        <w:t>Počas štátnych odrodových skúšok v rokoch 2014 až 2015 dosahoval hybrid Marcamo úrody</w:t>
      </w:r>
      <w:r w:rsidR="000B0386" w:rsidRPr="00D55064">
        <w:rPr>
          <w:szCs w:val="18"/>
          <w:vertAlign w:val="superscript"/>
        </w:rPr>
        <w:t xml:space="preserve"> </w:t>
      </w:r>
      <w:r w:rsidR="000B0386" w:rsidRPr="00D55064">
        <w:rPr>
          <w:szCs w:val="18"/>
        </w:rPr>
        <w:t>od 5,53 až po 11,66 ton, podľa lokality a ročníka. Priemerná úroda počas ŠOS bola 8,65 t.ha</w:t>
      </w:r>
      <w:r w:rsidR="000B0386" w:rsidRPr="00D55064">
        <w:rPr>
          <w:szCs w:val="18"/>
          <w:vertAlign w:val="superscript"/>
        </w:rPr>
        <w:t>-1</w:t>
      </w:r>
      <w:r w:rsidR="000B0386" w:rsidRPr="00D55064">
        <w:rPr>
          <w:szCs w:val="18"/>
        </w:rPr>
        <w:t>, t.j. 100,7</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11,04 t.ha</w:t>
      </w:r>
      <w:r w:rsidR="000B0386" w:rsidRPr="00D55064">
        <w:rPr>
          <w:szCs w:val="18"/>
          <w:vertAlign w:val="superscript"/>
        </w:rPr>
        <w:t>-1</w:t>
      </w:r>
      <w:r w:rsidR="000B0386" w:rsidRPr="00D55064">
        <w:rPr>
          <w:szCs w:val="18"/>
        </w:rPr>
        <w:t>, t.j. 101,8</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6,25 t.ha</w:t>
      </w:r>
      <w:r w:rsidR="000B0386" w:rsidRPr="00D55064">
        <w:rPr>
          <w:szCs w:val="18"/>
          <w:vertAlign w:val="superscript"/>
        </w:rPr>
        <w:t>-1</w:t>
      </w:r>
      <w:r w:rsidR="000B0386" w:rsidRPr="00D55064">
        <w:rPr>
          <w:szCs w:val="18"/>
        </w:rPr>
        <w:t xml:space="preserve"> .</w:t>
      </w:r>
    </w:p>
    <w:p w14:paraId="69B54FB8" w14:textId="506CCA3E" w:rsidR="000B0386" w:rsidRPr="00D55064" w:rsidRDefault="000B0386" w:rsidP="000B0386">
      <w:pPr>
        <w:ind w:right="-1" w:firstLine="709"/>
        <w:jc w:val="both"/>
        <w:rPr>
          <w:szCs w:val="18"/>
        </w:rPr>
      </w:pPr>
      <w:r w:rsidRPr="00D55064">
        <w:rPr>
          <w:szCs w:val="18"/>
        </w:rPr>
        <w:t>Výskyt zlomených rastlín pod šúľkom bol</w:t>
      </w:r>
      <w:r w:rsidRPr="00D55064">
        <w:rPr>
          <w:szCs w:val="18"/>
          <w:vertAlign w:val="superscript"/>
        </w:rPr>
        <w:t xml:space="preserve"> </w:t>
      </w:r>
      <w:r w:rsidRPr="00D55064">
        <w:rPr>
          <w:szCs w:val="18"/>
        </w:rPr>
        <w:t>5,3</w:t>
      </w:r>
      <w:r w:rsidR="004F685C">
        <w:rPr>
          <w:szCs w:val="18"/>
          <w:vertAlign w:val="superscript"/>
        </w:rPr>
        <w:t> %</w:t>
      </w:r>
      <w:r w:rsidRPr="00D55064">
        <w:rPr>
          <w:szCs w:val="18"/>
        </w:rPr>
        <w:t>. Sušinu zrna má 77,6</w:t>
      </w:r>
      <w:r w:rsidR="004F685C">
        <w:rPr>
          <w:szCs w:val="18"/>
        </w:rPr>
        <w:t> %</w:t>
      </w:r>
      <w:r w:rsidRPr="00D55064">
        <w:rPr>
          <w:szCs w:val="18"/>
        </w:rPr>
        <w:t>, čo</w:t>
      </w:r>
      <w:r w:rsidRPr="00D55064">
        <w:rPr>
          <w:szCs w:val="18"/>
          <w:vertAlign w:val="superscript"/>
        </w:rPr>
        <w:t xml:space="preserve"> </w:t>
      </w:r>
      <w:r w:rsidRPr="00D55064">
        <w:rPr>
          <w:szCs w:val="18"/>
        </w:rPr>
        <w:t>je viac ako má</w:t>
      </w:r>
      <w:r w:rsidRPr="00D55064">
        <w:rPr>
          <w:szCs w:val="18"/>
          <w:vertAlign w:val="superscript"/>
        </w:rPr>
        <w:t xml:space="preserve"> </w:t>
      </w:r>
      <w:r w:rsidRPr="00D55064">
        <w:rPr>
          <w:szCs w:val="18"/>
        </w:rPr>
        <w:t>kontrolný hybrid. Zdravotný stav bol dobrý.</w:t>
      </w:r>
    </w:p>
    <w:p w14:paraId="6BC031BD" w14:textId="77777777" w:rsidR="000B0386" w:rsidRPr="00B04A21" w:rsidRDefault="00210D6F" w:rsidP="00210D6F">
      <w:pPr>
        <w:ind w:right="-1"/>
        <w:jc w:val="both"/>
        <w:rPr>
          <w:rFonts w:eastAsiaTheme="minorHAnsi"/>
          <w:szCs w:val="18"/>
          <w:lang w:eastAsia="en-US"/>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chladnejšia 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80 000 rastlín na</w:t>
      </w:r>
      <w:r w:rsidR="000B0386" w:rsidRPr="00D55064">
        <w:rPr>
          <w:szCs w:val="18"/>
          <w:vertAlign w:val="superscript"/>
        </w:rPr>
        <w:t xml:space="preserve"> </w:t>
      </w:r>
      <w:r w:rsidR="000B0386" w:rsidRPr="00D55064">
        <w:rPr>
          <w:szCs w:val="18"/>
        </w:rPr>
        <w:t>hektár.</w:t>
      </w:r>
    </w:p>
    <w:p w14:paraId="47410F14" w14:textId="77777777" w:rsidR="000B0386" w:rsidRPr="00D55064" w:rsidRDefault="000B0386" w:rsidP="000B0386">
      <w:pPr>
        <w:keepNext/>
        <w:spacing w:before="240" w:after="60"/>
        <w:outlineLvl w:val="0"/>
        <w:rPr>
          <w:b/>
          <w:szCs w:val="18"/>
        </w:rPr>
      </w:pPr>
      <w:r w:rsidRPr="00B04A21">
        <w:rPr>
          <w:rFonts w:cs="Arial"/>
          <w:b/>
          <w:bCs/>
          <w:kern w:val="32"/>
          <w:szCs w:val="32"/>
        </w:rPr>
        <w:t>P7043</w:t>
      </w:r>
      <w:r w:rsidR="00591314">
        <w:rPr>
          <w:rFonts w:cs="Arial"/>
          <w:b/>
          <w:bCs/>
          <w:kern w:val="32"/>
          <w:szCs w:val="32"/>
        </w:rPr>
        <w:t xml:space="preserve"> </w:t>
      </w:r>
      <w:r w:rsidR="00591314">
        <w:rPr>
          <w:b/>
          <w:szCs w:val="18"/>
        </w:rPr>
        <w:t>(2016</w:t>
      </w:r>
      <w:r w:rsidR="00591314" w:rsidRPr="000B0386">
        <w:rPr>
          <w:b/>
          <w:szCs w:val="18"/>
        </w:rPr>
        <w:t>)</w:t>
      </w:r>
    </w:p>
    <w:p w14:paraId="25EC5001" w14:textId="77777777" w:rsidR="000B0386" w:rsidRPr="00D55064" w:rsidRDefault="00210D6F" w:rsidP="00210D6F">
      <w:pPr>
        <w:ind w:right="-1"/>
        <w:jc w:val="both"/>
        <w:rPr>
          <w:szCs w:val="18"/>
        </w:rPr>
      </w:pPr>
      <w:r>
        <w:rPr>
          <w:szCs w:val="18"/>
        </w:rPr>
        <w:tab/>
      </w:r>
      <w:r w:rsidR="000B0386" w:rsidRPr="00D55064">
        <w:rPr>
          <w:szCs w:val="18"/>
        </w:rPr>
        <w:t>Hybrid P7043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180.</w:t>
      </w:r>
    </w:p>
    <w:p w14:paraId="75C5F2C1" w14:textId="77777777" w:rsidR="000B0386" w:rsidRPr="00D55064" w:rsidRDefault="00210D6F" w:rsidP="00210D6F">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 farbu korunky má žltú, šúľok je stredne dlhý až</w:t>
      </w:r>
      <w:r w:rsidR="000B0386" w:rsidRPr="00D55064">
        <w:rPr>
          <w:szCs w:val="18"/>
          <w:vertAlign w:val="superscript"/>
        </w:rPr>
        <w:t xml:space="preserve"> </w:t>
      </w:r>
      <w:r w:rsidR="000B0386" w:rsidRPr="00D55064">
        <w:rPr>
          <w:szCs w:val="18"/>
        </w:rPr>
        <w:t>dlhý .</w:t>
      </w:r>
    </w:p>
    <w:p w14:paraId="45FEBF63" w14:textId="03FE6B3F" w:rsidR="000B0386" w:rsidRPr="00D55064" w:rsidRDefault="00210D6F" w:rsidP="00210D6F">
      <w:pPr>
        <w:ind w:right="-1"/>
        <w:jc w:val="both"/>
        <w:rPr>
          <w:szCs w:val="18"/>
        </w:rPr>
      </w:pPr>
      <w:r>
        <w:rPr>
          <w:szCs w:val="18"/>
        </w:rPr>
        <w:tab/>
      </w:r>
      <w:r w:rsidR="000B0386" w:rsidRPr="00D55064">
        <w:rPr>
          <w:szCs w:val="18"/>
        </w:rPr>
        <w:t>Počas štátnych odrodových skúšok v rokoch 2014 až 2015 dosahoval hybrid P7043 úrody</w:t>
      </w:r>
      <w:r w:rsidR="000B0386" w:rsidRPr="00D55064">
        <w:rPr>
          <w:szCs w:val="18"/>
          <w:vertAlign w:val="superscript"/>
        </w:rPr>
        <w:t xml:space="preserve"> </w:t>
      </w:r>
      <w:r w:rsidR="000B0386" w:rsidRPr="00D55064">
        <w:rPr>
          <w:szCs w:val="18"/>
        </w:rPr>
        <w:t>od 6,72 až po 11,49 ton, podľa lokality a ročníka. Priemerná úroda počas ŠOS bola 9,08 t.ha</w:t>
      </w:r>
      <w:r w:rsidR="000B0386" w:rsidRPr="00D55064">
        <w:rPr>
          <w:szCs w:val="18"/>
          <w:vertAlign w:val="superscript"/>
        </w:rPr>
        <w:t>-1</w:t>
      </w:r>
      <w:r w:rsidR="000B0386" w:rsidRPr="00D55064">
        <w:rPr>
          <w:szCs w:val="18"/>
        </w:rPr>
        <w:t>, t.j. 105,7</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10,91 t.ha</w:t>
      </w:r>
      <w:r w:rsidR="000B0386" w:rsidRPr="00D55064">
        <w:rPr>
          <w:szCs w:val="18"/>
          <w:vertAlign w:val="superscript"/>
        </w:rPr>
        <w:t>-1</w:t>
      </w:r>
      <w:r w:rsidR="000B0386" w:rsidRPr="00D55064">
        <w:rPr>
          <w:szCs w:val="18"/>
        </w:rPr>
        <w:t>, t.j. 100,6</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7,24 t.ha</w:t>
      </w:r>
      <w:r w:rsidR="000B0386" w:rsidRPr="00D55064">
        <w:rPr>
          <w:szCs w:val="18"/>
          <w:vertAlign w:val="superscript"/>
        </w:rPr>
        <w:t>-1</w:t>
      </w:r>
      <w:r w:rsidR="000B0386" w:rsidRPr="00D55064">
        <w:rPr>
          <w:szCs w:val="18"/>
        </w:rPr>
        <w:t>, t. j. 114,0</w:t>
      </w:r>
      <w:r w:rsidR="004F685C">
        <w:rPr>
          <w:szCs w:val="18"/>
        </w:rPr>
        <w:t> %</w:t>
      </w:r>
      <w:r w:rsidR="000B0386" w:rsidRPr="00D55064">
        <w:rPr>
          <w:szCs w:val="18"/>
        </w:rPr>
        <w:t xml:space="preserve"> .</w:t>
      </w:r>
    </w:p>
    <w:p w14:paraId="59011ABF" w14:textId="740859DF" w:rsidR="000B0386" w:rsidRPr="00D55064" w:rsidRDefault="00210D6F" w:rsidP="00210D6F">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4,9</w:t>
      </w:r>
      <w:r w:rsidR="004F685C">
        <w:rPr>
          <w:szCs w:val="18"/>
          <w:vertAlign w:val="superscript"/>
        </w:rPr>
        <w:t> %</w:t>
      </w:r>
      <w:r w:rsidR="000B0386" w:rsidRPr="00D55064">
        <w:rPr>
          <w:szCs w:val="18"/>
        </w:rPr>
        <w:t>. Sušinu zrna má 77,2</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majú</w:t>
      </w:r>
      <w:r w:rsidR="000B0386" w:rsidRPr="00D55064">
        <w:rPr>
          <w:szCs w:val="18"/>
          <w:vertAlign w:val="superscript"/>
        </w:rPr>
        <w:t xml:space="preserve"> </w:t>
      </w:r>
      <w:r w:rsidR="000B0386" w:rsidRPr="00D55064">
        <w:rPr>
          <w:szCs w:val="18"/>
        </w:rPr>
        <w:t>kontrolné hybridy Zdravotný stav bol dobrý.</w:t>
      </w:r>
    </w:p>
    <w:p w14:paraId="1A6BECCD" w14:textId="77777777" w:rsidR="000B0386" w:rsidRPr="00D55064" w:rsidRDefault="00210D6F" w:rsidP="00210D6F">
      <w:pPr>
        <w:ind w:right="-1"/>
        <w:jc w:val="both"/>
        <w:rPr>
          <w:szCs w:val="18"/>
        </w:rPr>
      </w:pPr>
      <w:r>
        <w:rPr>
          <w:szCs w:val="18"/>
        </w:rPr>
        <w:tab/>
      </w:r>
      <w:r w:rsidR="000B0386" w:rsidRPr="00D55064">
        <w:rPr>
          <w:szCs w:val="18"/>
        </w:rPr>
        <w:t>Hlavnou oblasťou jeho využitia je chladnejšia 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80 000 rastlín na</w:t>
      </w:r>
      <w:r w:rsidR="000B0386" w:rsidRPr="00D55064">
        <w:rPr>
          <w:szCs w:val="18"/>
          <w:vertAlign w:val="superscript"/>
        </w:rPr>
        <w:t xml:space="preserve"> </w:t>
      </w:r>
      <w:r w:rsidR="000B0386" w:rsidRPr="00D55064">
        <w:rPr>
          <w:szCs w:val="18"/>
        </w:rPr>
        <w:t>hektár.</w:t>
      </w:r>
    </w:p>
    <w:p w14:paraId="39683F07" w14:textId="77777777" w:rsidR="000B0386" w:rsidRPr="00D55064" w:rsidRDefault="000B0386" w:rsidP="000B0386">
      <w:pPr>
        <w:keepNext/>
        <w:spacing w:before="240" w:after="60"/>
        <w:outlineLvl w:val="0"/>
        <w:rPr>
          <w:b/>
          <w:szCs w:val="18"/>
        </w:rPr>
      </w:pPr>
      <w:r w:rsidRPr="00B04A21">
        <w:rPr>
          <w:rFonts w:cs="Arial"/>
          <w:b/>
          <w:bCs/>
          <w:kern w:val="32"/>
          <w:szCs w:val="32"/>
        </w:rPr>
        <w:t>P7129</w:t>
      </w:r>
      <w:r w:rsidR="00591314">
        <w:rPr>
          <w:rFonts w:cs="Arial"/>
          <w:b/>
          <w:bCs/>
          <w:kern w:val="32"/>
          <w:szCs w:val="32"/>
        </w:rPr>
        <w:t xml:space="preserve"> </w:t>
      </w:r>
      <w:r w:rsidR="00591314">
        <w:rPr>
          <w:b/>
          <w:szCs w:val="18"/>
        </w:rPr>
        <w:t>(2016</w:t>
      </w:r>
      <w:r w:rsidR="00591314" w:rsidRPr="000B0386">
        <w:rPr>
          <w:b/>
          <w:szCs w:val="18"/>
        </w:rPr>
        <w:t>)</w:t>
      </w:r>
    </w:p>
    <w:p w14:paraId="6F46BF1D" w14:textId="77777777" w:rsidR="000B0386" w:rsidRPr="00D55064" w:rsidRDefault="00B52A38" w:rsidP="00B52A38">
      <w:pPr>
        <w:ind w:right="-1"/>
        <w:jc w:val="both"/>
        <w:rPr>
          <w:szCs w:val="18"/>
        </w:rPr>
      </w:pPr>
      <w:r>
        <w:rPr>
          <w:szCs w:val="18"/>
        </w:rPr>
        <w:tab/>
      </w:r>
      <w:r w:rsidR="000B0386" w:rsidRPr="00D55064">
        <w:rPr>
          <w:szCs w:val="18"/>
        </w:rPr>
        <w:t>Hybrid P7129 bol v štátnych odrodových skúškach zaradený v rokoch 2014 - 2015 v sortimente veľmi veľmi skorých</w:t>
      </w:r>
      <w:r w:rsidR="000B0386" w:rsidRPr="00D55064">
        <w:rPr>
          <w:szCs w:val="18"/>
          <w:vertAlign w:val="superscript"/>
        </w:rPr>
        <w:t xml:space="preserve"> </w:t>
      </w:r>
      <w:r w:rsidR="000B0386" w:rsidRPr="00D55064">
        <w:rPr>
          <w:szCs w:val="18"/>
        </w:rPr>
        <w:t>hybridov. Je určený pre pestovanie na zrno. Hybrid má FAO 190.</w:t>
      </w:r>
    </w:p>
    <w:p w14:paraId="081EB7FF" w14:textId="77777777" w:rsidR="000B0386" w:rsidRPr="00D55064" w:rsidRDefault="00B52A38" w:rsidP="00B52A38">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 farbu korunky má žltú, šúľok je stredne dlhý až</w:t>
      </w:r>
      <w:r w:rsidR="000B0386" w:rsidRPr="00D55064">
        <w:rPr>
          <w:szCs w:val="18"/>
          <w:vertAlign w:val="superscript"/>
        </w:rPr>
        <w:t xml:space="preserve"> </w:t>
      </w:r>
      <w:r w:rsidR="000B0386" w:rsidRPr="00D55064">
        <w:rPr>
          <w:szCs w:val="18"/>
        </w:rPr>
        <w:t>dlhý .</w:t>
      </w:r>
    </w:p>
    <w:p w14:paraId="1D8559E0" w14:textId="714D3DEB" w:rsidR="000B0386" w:rsidRPr="00D55064" w:rsidRDefault="00B52A38" w:rsidP="00B52A38">
      <w:pPr>
        <w:ind w:right="-1"/>
        <w:jc w:val="both"/>
        <w:rPr>
          <w:szCs w:val="18"/>
        </w:rPr>
      </w:pPr>
      <w:r>
        <w:rPr>
          <w:szCs w:val="18"/>
        </w:rPr>
        <w:tab/>
      </w:r>
      <w:r w:rsidR="000B0386" w:rsidRPr="00D55064">
        <w:rPr>
          <w:szCs w:val="18"/>
        </w:rPr>
        <w:t>Počas štátnych odrodových skúšok v rokoch 2014 až 2015 dosahoval hybrid P7129 úrody</w:t>
      </w:r>
      <w:r w:rsidR="000B0386" w:rsidRPr="00D55064">
        <w:rPr>
          <w:szCs w:val="18"/>
          <w:vertAlign w:val="superscript"/>
        </w:rPr>
        <w:t xml:space="preserve"> </w:t>
      </w:r>
      <w:r w:rsidR="000B0386" w:rsidRPr="00D55064">
        <w:rPr>
          <w:szCs w:val="18"/>
        </w:rPr>
        <w:t>od 6,49 až po 11,69 ton, podľa lokality a ročníka. Priemerná úroda počas ŠOS bola 9,11 t.ha</w:t>
      </w:r>
      <w:r w:rsidR="000B0386" w:rsidRPr="00D55064">
        <w:rPr>
          <w:szCs w:val="18"/>
          <w:vertAlign w:val="superscript"/>
        </w:rPr>
        <w:t>-1</w:t>
      </w:r>
      <w:r w:rsidR="000B0386" w:rsidRPr="00D55064">
        <w:rPr>
          <w:szCs w:val="18"/>
        </w:rPr>
        <w:t>, t.j. 106,1</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11,0 t.ha</w:t>
      </w:r>
      <w:r w:rsidR="000B0386" w:rsidRPr="00D55064">
        <w:rPr>
          <w:szCs w:val="18"/>
          <w:vertAlign w:val="superscript"/>
        </w:rPr>
        <w:t>-1</w:t>
      </w:r>
      <w:r w:rsidR="000B0386" w:rsidRPr="00D55064">
        <w:rPr>
          <w:szCs w:val="18"/>
        </w:rPr>
        <w:t>, t.j. 101,5</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7,22 t.ha</w:t>
      </w:r>
      <w:r w:rsidR="000B0386" w:rsidRPr="00D55064">
        <w:rPr>
          <w:szCs w:val="18"/>
          <w:vertAlign w:val="superscript"/>
        </w:rPr>
        <w:t>-1</w:t>
      </w:r>
      <w:r w:rsidR="000B0386" w:rsidRPr="00D55064">
        <w:rPr>
          <w:szCs w:val="18"/>
        </w:rPr>
        <w:t>, t. j. 113,7</w:t>
      </w:r>
      <w:r w:rsidR="004F685C">
        <w:rPr>
          <w:szCs w:val="18"/>
        </w:rPr>
        <w:t> %</w:t>
      </w:r>
      <w:r w:rsidR="000B0386" w:rsidRPr="00D55064">
        <w:rPr>
          <w:szCs w:val="18"/>
        </w:rPr>
        <w:t xml:space="preserve"> .</w:t>
      </w:r>
    </w:p>
    <w:p w14:paraId="1FD5AE9C" w14:textId="5C055D62" w:rsidR="000B0386" w:rsidRPr="00D55064" w:rsidRDefault="00B52A38" w:rsidP="00B52A38">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4,4</w:t>
      </w:r>
      <w:r w:rsidR="004F685C">
        <w:rPr>
          <w:szCs w:val="18"/>
          <w:vertAlign w:val="superscript"/>
        </w:rPr>
        <w:t> %</w:t>
      </w:r>
      <w:r w:rsidR="000B0386" w:rsidRPr="00D55064">
        <w:rPr>
          <w:szCs w:val="18"/>
        </w:rPr>
        <w:t>. Sušinu zrna má 75,8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majú</w:t>
      </w:r>
      <w:r w:rsidR="000B0386" w:rsidRPr="00D55064">
        <w:rPr>
          <w:szCs w:val="18"/>
          <w:vertAlign w:val="superscript"/>
        </w:rPr>
        <w:t xml:space="preserve"> </w:t>
      </w:r>
      <w:r w:rsidR="000B0386" w:rsidRPr="00D55064">
        <w:rPr>
          <w:szCs w:val="18"/>
        </w:rPr>
        <w:t>kontrolné hybridy Zdravotný stav bol dobrý.</w:t>
      </w:r>
    </w:p>
    <w:p w14:paraId="63984E0B" w14:textId="77777777" w:rsidR="000B0386" w:rsidRPr="00D55064" w:rsidRDefault="00B52A38" w:rsidP="00B52A38">
      <w:pPr>
        <w:ind w:right="-1"/>
        <w:jc w:val="both"/>
        <w:rPr>
          <w:szCs w:val="18"/>
        </w:rPr>
      </w:pPr>
      <w:r>
        <w:rPr>
          <w:szCs w:val="18"/>
        </w:rPr>
        <w:tab/>
      </w:r>
      <w:r w:rsidR="000B0386" w:rsidRPr="00D55064">
        <w:rPr>
          <w:szCs w:val="18"/>
        </w:rPr>
        <w:t>Hlavnou oblasťou jeho využitia je chladnejšia 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80 000 rastlín na</w:t>
      </w:r>
      <w:r w:rsidR="000B0386" w:rsidRPr="00D55064">
        <w:rPr>
          <w:szCs w:val="18"/>
          <w:vertAlign w:val="superscript"/>
        </w:rPr>
        <w:t xml:space="preserve"> </w:t>
      </w:r>
      <w:r w:rsidR="000B0386" w:rsidRPr="00D55064">
        <w:rPr>
          <w:szCs w:val="18"/>
        </w:rPr>
        <w:t>hektár.</w:t>
      </w:r>
    </w:p>
    <w:p w14:paraId="64F6DEC0" w14:textId="77777777" w:rsidR="000B0386" w:rsidRPr="00D55064" w:rsidRDefault="000B0386" w:rsidP="000B0386">
      <w:pPr>
        <w:keepNext/>
        <w:spacing w:before="240" w:after="60"/>
        <w:outlineLvl w:val="0"/>
        <w:rPr>
          <w:b/>
          <w:szCs w:val="18"/>
        </w:rPr>
      </w:pPr>
      <w:r w:rsidRPr="00B04A21">
        <w:rPr>
          <w:rFonts w:cs="Arial"/>
          <w:b/>
          <w:bCs/>
          <w:kern w:val="32"/>
          <w:szCs w:val="32"/>
        </w:rPr>
        <w:t>P7412</w:t>
      </w:r>
      <w:r w:rsidR="00591314">
        <w:rPr>
          <w:rFonts w:cs="Arial"/>
          <w:b/>
          <w:bCs/>
          <w:kern w:val="32"/>
          <w:szCs w:val="32"/>
        </w:rPr>
        <w:t xml:space="preserve"> </w:t>
      </w:r>
      <w:r w:rsidR="00591314">
        <w:rPr>
          <w:b/>
          <w:szCs w:val="18"/>
        </w:rPr>
        <w:t>(2016</w:t>
      </w:r>
      <w:r w:rsidR="00591314" w:rsidRPr="000B0386">
        <w:rPr>
          <w:b/>
          <w:szCs w:val="18"/>
        </w:rPr>
        <w:t>)</w:t>
      </w:r>
    </w:p>
    <w:p w14:paraId="6DCC5506" w14:textId="77777777" w:rsidR="000B0386" w:rsidRPr="00D55064" w:rsidRDefault="00B52A38" w:rsidP="00B52A38">
      <w:pPr>
        <w:ind w:right="-1"/>
        <w:jc w:val="both"/>
        <w:rPr>
          <w:szCs w:val="18"/>
        </w:rPr>
      </w:pPr>
      <w:r>
        <w:rPr>
          <w:szCs w:val="18"/>
        </w:rPr>
        <w:tab/>
      </w:r>
      <w:r w:rsidR="000B0386" w:rsidRPr="00D55064">
        <w:rPr>
          <w:szCs w:val="18"/>
        </w:rPr>
        <w:t>Hybrid P7412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250.</w:t>
      </w:r>
    </w:p>
    <w:p w14:paraId="52E6A8E3" w14:textId="77777777" w:rsidR="000B0386" w:rsidRPr="00D55064" w:rsidRDefault="00B52A38" w:rsidP="00B52A38">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 farbu korunky má žltú, šúľok je stredne dlhý až</w:t>
      </w:r>
      <w:r w:rsidR="000B0386" w:rsidRPr="00D55064">
        <w:rPr>
          <w:szCs w:val="18"/>
          <w:vertAlign w:val="superscript"/>
        </w:rPr>
        <w:t xml:space="preserve"> </w:t>
      </w:r>
      <w:r w:rsidR="000B0386" w:rsidRPr="00D55064">
        <w:rPr>
          <w:szCs w:val="18"/>
        </w:rPr>
        <w:t>dlhý .</w:t>
      </w:r>
    </w:p>
    <w:p w14:paraId="75E9E0E8" w14:textId="375C950A" w:rsidR="000B0386" w:rsidRPr="00D55064" w:rsidRDefault="00B52A38" w:rsidP="00B52A38">
      <w:pPr>
        <w:ind w:right="-1"/>
        <w:jc w:val="both"/>
        <w:rPr>
          <w:szCs w:val="18"/>
        </w:rPr>
      </w:pPr>
      <w:r>
        <w:rPr>
          <w:szCs w:val="18"/>
        </w:rPr>
        <w:lastRenderedPageBreak/>
        <w:tab/>
      </w:r>
      <w:r w:rsidR="000B0386" w:rsidRPr="00D55064">
        <w:rPr>
          <w:szCs w:val="18"/>
        </w:rPr>
        <w:t>Počas štátnych odrodových skúšok v rokoch 2014 až 2015 dosiahol hybrid P7412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18,3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102,8</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48,0</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57,0 t.ha</w:t>
      </w:r>
      <w:r w:rsidR="000B0386" w:rsidRPr="00D55064">
        <w:rPr>
          <w:szCs w:val="18"/>
          <w:vertAlign w:val="superscript"/>
        </w:rPr>
        <w:t>-1</w:t>
      </w:r>
      <w:r w:rsidR="000B0386" w:rsidRPr="00D55064">
        <w:rPr>
          <w:szCs w:val="18"/>
        </w:rPr>
        <w:t xml:space="preserve"> a úroda suchých šúľkov 9,15 t.ha</w:t>
      </w:r>
      <w:r w:rsidR="000B0386" w:rsidRPr="00D55064">
        <w:rPr>
          <w:szCs w:val="18"/>
          <w:vertAlign w:val="superscript"/>
        </w:rPr>
        <w:t>-1</w:t>
      </w:r>
      <w:r w:rsidR="000B0386" w:rsidRPr="00D55064">
        <w:rPr>
          <w:szCs w:val="18"/>
        </w:rPr>
        <w:t xml:space="preserve"> . Hybrid vo výkone prekonáva kontrolné odrody. Zdravotný stav bol dobrý.</w:t>
      </w:r>
    </w:p>
    <w:p w14:paraId="28661952" w14:textId="77777777" w:rsidR="000B0386" w:rsidRPr="00D55064" w:rsidRDefault="00B52A38" w:rsidP="00B52A38">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6FE62E23" w14:textId="77777777" w:rsidR="000B0386" w:rsidRPr="00D55064" w:rsidRDefault="000B0386" w:rsidP="000B0386">
      <w:pPr>
        <w:keepNext/>
        <w:spacing w:before="240" w:after="60"/>
        <w:outlineLvl w:val="0"/>
        <w:rPr>
          <w:b/>
          <w:szCs w:val="18"/>
        </w:rPr>
      </w:pPr>
      <w:r w:rsidRPr="00B04A21">
        <w:rPr>
          <w:rFonts w:cs="Arial"/>
          <w:b/>
          <w:bCs/>
          <w:kern w:val="32"/>
          <w:szCs w:val="32"/>
        </w:rPr>
        <w:t>P8451</w:t>
      </w:r>
      <w:r w:rsidR="00591314">
        <w:rPr>
          <w:rFonts w:cs="Arial"/>
          <w:b/>
          <w:bCs/>
          <w:kern w:val="32"/>
          <w:szCs w:val="32"/>
        </w:rPr>
        <w:t xml:space="preserve"> </w:t>
      </w:r>
      <w:r w:rsidR="00591314">
        <w:rPr>
          <w:b/>
          <w:szCs w:val="18"/>
        </w:rPr>
        <w:t>(2016</w:t>
      </w:r>
      <w:r w:rsidR="00591314" w:rsidRPr="000B0386">
        <w:rPr>
          <w:b/>
          <w:szCs w:val="18"/>
        </w:rPr>
        <w:t>)</w:t>
      </w:r>
    </w:p>
    <w:p w14:paraId="6C84DC43" w14:textId="32009993" w:rsidR="000B0386" w:rsidRPr="00D55064" w:rsidRDefault="00B52A38" w:rsidP="00B52A38">
      <w:pPr>
        <w:ind w:right="-1"/>
        <w:jc w:val="both"/>
        <w:rPr>
          <w:szCs w:val="18"/>
        </w:rPr>
      </w:pPr>
      <w:r>
        <w:rPr>
          <w:szCs w:val="18"/>
        </w:rPr>
        <w:tab/>
      </w:r>
      <w:r w:rsidR="000B0386" w:rsidRPr="00D55064">
        <w:rPr>
          <w:szCs w:val="18"/>
        </w:rPr>
        <w:t>Hybrid P8451 bol v štátnych odrodových skúškach zaradený v rokoch 2011 - 2013 v sortimente</w:t>
      </w:r>
      <w:r w:rsidR="00971A14">
        <w:rPr>
          <w:szCs w:val="18"/>
        </w:rPr>
        <w:t xml:space="preserve"> </w:t>
      </w:r>
      <w:r w:rsidR="000B0386" w:rsidRPr="00D55064">
        <w:rPr>
          <w:szCs w:val="18"/>
        </w:rPr>
        <w:t>veľmi</w:t>
      </w:r>
      <w:r w:rsidR="00971A14">
        <w:rPr>
          <w:szCs w:val="18"/>
        </w:rPr>
        <w:t xml:space="preserve"> </w:t>
      </w:r>
      <w:r w:rsidR="000B0386" w:rsidRPr="00D55064">
        <w:rPr>
          <w:szCs w:val="18"/>
        </w:rPr>
        <w:t>skorých</w:t>
      </w:r>
      <w:r w:rsidR="00971A14">
        <w:rPr>
          <w:szCs w:val="18"/>
        </w:rPr>
        <w:t xml:space="preserve"> </w:t>
      </w:r>
      <w:r w:rsidR="000B0386" w:rsidRPr="00D55064">
        <w:rPr>
          <w:szCs w:val="18"/>
        </w:rPr>
        <w:t>hybridov na</w:t>
      </w:r>
      <w:r w:rsidR="00971A14">
        <w:rPr>
          <w:szCs w:val="18"/>
        </w:rPr>
        <w:t xml:space="preserve"> </w:t>
      </w:r>
      <w:r w:rsidR="000B0386" w:rsidRPr="00D55064">
        <w:rPr>
          <w:szCs w:val="18"/>
        </w:rPr>
        <w:t>siláž.</w:t>
      </w:r>
      <w:r w:rsidR="00971A14">
        <w:rPr>
          <w:szCs w:val="18"/>
        </w:rPr>
        <w:t xml:space="preserve"> </w:t>
      </w:r>
      <w:r w:rsidR="000B0386" w:rsidRPr="00D55064">
        <w:rPr>
          <w:szCs w:val="18"/>
        </w:rPr>
        <w:t>Hybrid má FAO 250.</w:t>
      </w:r>
    </w:p>
    <w:p w14:paraId="4002F7BE" w14:textId="7EB1B8E6" w:rsidR="000B0386" w:rsidRPr="00D55064" w:rsidRDefault="00B52A38" w:rsidP="00B52A38">
      <w:pPr>
        <w:ind w:right="-1"/>
        <w:jc w:val="both"/>
        <w:rPr>
          <w:szCs w:val="18"/>
        </w:rPr>
      </w:pPr>
      <w:r>
        <w:rPr>
          <w:szCs w:val="18"/>
        </w:rPr>
        <w:tab/>
      </w:r>
      <w:r w:rsidR="000B0386" w:rsidRPr="00D55064">
        <w:rPr>
          <w:szCs w:val="18"/>
        </w:rPr>
        <w:t>Typ zrna je konský zub, farbu korunky má žltú, šúľok je stredný až dlhý</w:t>
      </w:r>
      <w:r w:rsidR="00971A14">
        <w:rPr>
          <w:szCs w:val="18"/>
        </w:rPr>
        <w:t xml:space="preserve"> </w:t>
      </w:r>
      <w:r w:rsidR="000B0386" w:rsidRPr="00D55064">
        <w:rPr>
          <w:szCs w:val="18"/>
        </w:rPr>
        <w:t>.</w:t>
      </w:r>
    </w:p>
    <w:p w14:paraId="4CE7022C" w14:textId="2BCED288" w:rsidR="000B0386" w:rsidRPr="00D55064" w:rsidRDefault="00B52A38" w:rsidP="00B52A38">
      <w:pPr>
        <w:ind w:right="-1"/>
        <w:jc w:val="both"/>
        <w:rPr>
          <w:szCs w:val="18"/>
        </w:rPr>
      </w:pPr>
      <w:r>
        <w:rPr>
          <w:szCs w:val="18"/>
        </w:rPr>
        <w:tab/>
      </w:r>
      <w:r w:rsidR="000B0386" w:rsidRPr="00D55064">
        <w:rPr>
          <w:szCs w:val="18"/>
        </w:rPr>
        <w:t>Počas štátnych odrodových skúšok v rokoch 2011 až 2013 dosahoval 19,6 t suchej hmoty z hektára, čo je 106,0</w:t>
      </w:r>
      <w:r w:rsidR="004F685C">
        <w:rPr>
          <w:szCs w:val="18"/>
        </w:rPr>
        <w:t> %</w:t>
      </w:r>
      <w:r w:rsidR="000B0386" w:rsidRPr="00D55064">
        <w:rPr>
          <w:szCs w:val="18"/>
        </w:rPr>
        <w:t xml:space="preserve"> na priemer kontrol. V úrode zelenej hmoty úrodou 61,3 tony z hektára prekonáva priemer kontrol o 10,6 percent. Zdravotný stav bol dobrý.</w:t>
      </w:r>
    </w:p>
    <w:p w14:paraId="554B3D21" w14:textId="77777777" w:rsidR="000B0386" w:rsidRPr="00D55064" w:rsidRDefault="00B52A38" w:rsidP="00B52A38">
      <w:pPr>
        <w:ind w:right="-1"/>
        <w:jc w:val="both"/>
        <w:rPr>
          <w:szCs w:val="18"/>
        </w:rPr>
      </w:pPr>
      <w:r>
        <w:rPr>
          <w:szCs w:val="18"/>
        </w:rPr>
        <w:tab/>
      </w:r>
      <w:r w:rsidR="000B0386" w:rsidRPr="00D55064">
        <w:rPr>
          <w:szCs w:val="18"/>
        </w:rPr>
        <w:t>Hlavnou oblasťou jeho využitia je zemiakarská a repná výrobná oblasť. Odporúčaná hustota porastu pri pestovaní na siláž v oblasti pre ktorú je určený je 95 000 rastlín na hektár.</w:t>
      </w:r>
    </w:p>
    <w:p w14:paraId="42751173" w14:textId="77777777" w:rsidR="000B0386" w:rsidRPr="00D55064" w:rsidRDefault="000B0386" w:rsidP="000B0386">
      <w:pPr>
        <w:keepNext/>
        <w:spacing w:before="240" w:after="60"/>
        <w:outlineLvl w:val="0"/>
        <w:rPr>
          <w:b/>
          <w:szCs w:val="18"/>
        </w:rPr>
      </w:pPr>
      <w:r w:rsidRPr="00B04A21">
        <w:rPr>
          <w:rFonts w:cs="Arial"/>
          <w:b/>
          <w:bCs/>
          <w:kern w:val="32"/>
          <w:szCs w:val="32"/>
        </w:rPr>
        <w:t>P8704</w:t>
      </w:r>
      <w:r w:rsidR="00591314">
        <w:rPr>
          <w:rFonts w:cs="Arial"/>
          <w:b/>
          <w:bCs/>
          <w:kern w:val="32"/>
          <w:szCs w:val="32"/>
        </w:rPr>
        <w:t xml:space="preserve"> </w:t>
      </w:r>
      <w:r w:rsidR="00591314">
        <w:rPr>
          <w:b/>
          <w:szCs w:val="18"/>
        </w:rPr>
        <w:t>(2016</w:t>
      </w:r>
      <w:r w:rsidR="00591314" w:rsidRPr="000B0386">
        <w:rPr>
          <w:b/>
          <w:szCs w:val="18"/>
        </w:rPr>
        <w:t>)</w:t>
      </w:r>
    </w:p>
    <w:p w14:paraId="202B494A" w14:textId="77777777" w:rsidR="000B0386" w:rsidRPr="00D55064" w:rsidRDefault="00B52A38" w:rsidP="00B52A38">
      <w:pPr>
        <w:ind w:right="-1"/>
        <w:jc w:val="both"/>
        <w:rPr>
          <w:szCs w:val="18"/>
        </w:rPr>
      </w:pPr>
      <w:r>
        <w:rPr>
          <w:szCs w:val="18"/>
        </w:rPr>
        <w:tab/>
      </w:r>
      <w:r w:rsidR="000B0386" w:rsidRPr="00D55064">
        <w:rPr>
          <w:szCs w:val="18"/>
        </w:rPr>
        <w:t>Hybrid P8704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260.</w:t>
      </w:r>
    </w:p>
    <w:p w14:paraId="37A74D90" w14:textId="77777777" w:rsidR="000B0386" w:rsidRPr="00D55064" w:rsidRDefault="00B52A38" w:rsidP="00B52A38">
      <w:pPr>
        <w:ind w:right="-1"/>
        <w:jc w:val="both"/>
        <w:rPr>
          <w:szCs w:val="18"/>
        </w:rPr>
      </w:pPr>
      <w:r>
        <w:rPr>
          <w:szCs w:val="18"/>
        </w:rPr>
        <w:tab/>
      </w:r>
      <w:r w:rsidR="000B0386" w:rsidRPr="00D55064">
        <w:rPr>
          <w:szCs w:val="18"/>
        </w:rPr>
        <w:t>Typ zrna je medzityp až</w:t>
      </w:r>
      <w:r w:rsidR="000B0386" w:rsidRPr="00D55064">
        <w:rPr>
          <w:szCs w:val="18"/>
          <w:vertAlign w:val="superscript"/>
        </w:rPr>
        <w:t xml:space="preserve"> </w:t>
      </w:r>
      <w:r w:rsidR="000B0386" w:rsidRPr="00D55064">
        <w:rPr>
          <w:szCs w:val="18"/>
        </w:rPr>
        <w:t>konský zub, farbu korunky má žltú, šúľok je</w:t>
      </w:r>
      <w:r w:rsidR="000B0386" w:rsidRPr="00D55064">
        <w:rPr>
          <w:szCs w:val="18"/>
          <w:vertAlign w:val="superscript"/>
        </w:rPr>
        <w:t xml:space="preserve"> </w:t>
      </w:r>
      <w:r w:rsidR="000B0386" w:rsidRPr="00D55064">
        <w:rPr>
          <w:szCs w:val="18"/>
        </w:rPr>
        <w:t>dlhý .</w:t>
      </w:r>
    </w:p>
    <w:p w14:paraId="28575133" w14:textId="173D1230" w:rsidR="000B0386" w:rsidRPr="00D55064" w:rsidRDefault="00B52A38" w:rsidP="00B52A38">
      <w:pPr>
        <w:ind w:right="-1"/>
        <w:jc w:val="both"/>
        <w:rPr>
          <w:szCs w:val="18"/>
        </w:rPr>
      </w:pPr>
      <w:r>
        <w:rPr>
          <w:szCs w:val="18"/>
        </w:rPr>
        <w:tab/>
      </w:r>
      <w:r w:rsidR="000B0386" w:rsidRPr="00D55064">
        <w:rPr>
          <w:szCs w:val="18"/>
        </w:rPr>
        <w:t>Počas štátnych odrodových skúšok v rokoch 2014 až 2015 dosahoval hybrid P8704 úrody</w:t>
      </w:r>
      <w:r w:rsidR="000B0386" w:rsidRPr="00D55064">
        <w:rPr>
          <w:szCs w:val="18"/>
          <w:vertAlign w:val="superscript"/>
        </w:rPr>
        <w:t xml:space="preserve"> </w:t>
      </w:r>
      <w:r w:rsidR="000B0386" w:rsidRPr="00D55064">
        <w:rPr>
          <w:szCs w:val="18"/>
        </w:rPr>
        <w:t>od 4,07 až po 16,60 ton, podľa lokality a ročníka. Priemerná úroda počas ŠOS bola 10,81 t.ha</w:t>
      </w:r>
      <w:r w:rsidR="000B0386" w:rsidRPr="00D55064">
        <w:rPr>
          <w:szCs w:val="18"/>
          <w:vertAlign w:val="superscript"/>
        </w:rPr>
        <w:t>-1</w:t>
      </w:r>
      <w:r w:rsidR="000B0386" w:rsidRPr="00D55064">
        <w:rPr>
          <w:szCs w:val="18"/>
        </w:rPr>
        <w:t>, t.j. 107,9</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13,73 t.ha</w:t>
      </w:r>
      <w:r w:rsidR="000B0386" w:rsidRPr="00D55064">
        <w:rPr>
          <w:szCs w:val="18"/>
          <w:vertAlign w:val="superscript"/>
        </w:rPr>
        <w:t>-1</w:t>
      </w:r>
      <w:r w:rsidR="000B0386" w:rsidRPr="00D55064">
        <w:rPr>
          <w:szCs w:val="18"/>
        </w:rPr>
        <w:t>, t.j. 108,5</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7,89 t.ha</w:t>
      </w:r>
      <w:r w:rsidR="000B0386" w:rsidRPr="00D55064">
        <w:rPr>
          <w:szCs w:val="18"/>
          <w:vertAlign w:val="superscript"/>
        </w:rPr>
        <w:t>-1</w:t>
      </w:r>
      <w:r w:rsidR="000B0386" w:rsidRPr="00D55064">
        <w:rPr>
          <w:szCs w:val="18"/>
        </w:rPr>
        <w:t>, t. j. 107,1</w:t>
      </w:r>
      <w:r w:rsidR="004F685C">
        <w:rPr>
          <w:szCs w:val="18"/>
        </w:rPr>
        <w:t> %</w:t>
      </w:r>
      <w:r w:rsidR="000B0386" w:rsidRPr="00D55064">
        <w:rPr>
          <w:szCs w:val="18"/>
        </w:rPr>
        <w:t xml:space="preserve"> .</w:t>
      </w:r>
    </w:p>
    <w:p w14:paraId="38D2DABC" w14:textId="47DBB7A1" w:rsidR="000B0386" w:rsidRPr="00D55064" w:rsidRDefault="00B52A38" w:rsidP="00B52A38">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3,05</w:t>
      </w:r>
      <w:r w:rsidR="004F685C">
        <w:rPr>
          <w:szCs w:val="18"/>
          <w:vertAlign w:val="superscript"/>
        </w:rPr>
        <w:t> %</w:t>
      </w:r>
      <w:r w:rsidR="000B0386" w:rsidRPr="00D55064">
        <w:rPr>
          <w:szCs w:val="18"/>
        </w:rPr>
        <w:t>. Sušinu zrna má 73,8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majú</w:t>
      </w:r>
      <w:r w:rsidR="000B0386" w:rsidRPr="00D55064">
        <w:rPr>
          <w:szCs w:val="18"/>
          <w:vertAlign w:val="superscript"/>
        </w:rPr>
        <w:t xml:space="preserve"> </w:t>
      </w:r>
      <w:r w:rsidR="000B0386" w:rsidRPr="00D55064">
        <w:rPr>
          <w:szCs w:val="18"/>
        </w:rPr>
        <w:t>kontrolné hybridy Zdravotný stav bol dobrý.</w:t>
      </w:r>
    </w:p>
    <w:p w14:paraId="0C1E2389" w14:textId="77777777" w:rsidR="000B0386" w:rsidRPr="00D55064" w:rsidRDefault="00B52A38" w:rsidP="00B52A38">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7B45EBF3" w14:textId="77777777" w:rsidR="000B0386" w:rsidRPr="00D55064" w:rsidRDefault="000B0386" w:rsidP="000B0386">
      <w:pPr>
        <w:keepNext/>
        <w:spacing w:before="240" w:after="60"/>
        <w:outlineLvl w:val="0"/>
        <w:rPr>
          <w:b/>
          <w:szCs w:val="18"/>
        </w:rPr>
      </w:pPr>
      <w:r w:rsidRPr="00B04A21">
        <w:rPr>
          <w:rFonts w:cs="Arial"/>
          <w:b/>
          <w:bCs/>
          <w:kern w:val="32"/>
          <w:szCs w:val="32"/>
        </w:rPr>
        <w:t>P8716</w:t>
      </w:r>
      <w:r w:rsidR="00591314">
        <w:rPr>
          <w:rFonts w:cs="Arial"/>
          <w:b/>
          <w:bCs/>
          <w:kern w:val="32"/>
          <w:szCs w:val="32"/>
        </w:rPr>
        <w:t xml:space="preserve"> </w:t>
      </w:r>
      <w:r w:rsidR="00591314">
        <w:rPr>
          <w:b/>
          <w:szCs w:val="18"/>
        </w:rPr>
        <w:t>(2016</w:t>
      </w:r>
      <w:r w:rsidR="00591314" w:rsidRPr="000B0386">
        <w:rPr>
          <w:b/>
          <w:szCs w:val="18"/>
        </w:rPr>
        <w:t>)</w:t>
      </w:r>
    </w:p>
    <w:p w14:paraId="4479B76C" w14:textId="77777777" w:rsidR="000B0386" w:rsidRPr="00D55064" w:rsidRDefault="00B52A38" w:rsidP="00B52A38">
      <w:pPr>
        <w:ind w:right="-1"/>
        <w:jc w:val="both"/>
        <w:rPr>
          <w:szCs w:val="18"/>
        </w:rPr>
      </w:pPr>
      <w:r>
        <w:rPr>
          <w:szCs w:val="18"/>
        </w:rPr>
        <w:tab/>
      </w:r>
      <w:r w:rsidR="000B0386" w:rsidRPr="00D55064">
        <w:rPr>
          <w:szCs w:val="18"/>
        </w:rPr>
        <w:t>Hybrid P8716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250.</w:t>
      </w:r>
    </w:p>
    <w:p w14:paraId="0C7E84AD" w14:textId="77777777" w:rsidR="000B0386" w:rsidRPr="00D55064" w:rsidRDefault="00B52A38" w:rsidP="00B52A38">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 farbu korunky má žltú, šúľok je dlhý.</w:t>
      </w:r>
    </w:p>
    <w:p w14:paraId="6CB49D8A" w14:textId="790B05CA" w:rsidR="000B0386" w:rsidRPr="00D55064" w:rsidRDefault="00B52A38" w:rsidP="00B52A38">
      <w:pPr>
        <w:ind w:right="-1"/>
        <w:jc w:val="both"/>
        <w:rPr>
          <w:szCs w:val="18"/>
        </w:rPr>
      </w:pPr>
      <w:r>
        <w:rPr>
          <w:szCs w:val="18"/>
        </w:rPr>
        <w:tab/>
      </w:r>
      <w:r w:rsidR="000B0386" w:rsidRPr="00D55064">
        <w:rPr>
          <w:szCs w:val="18"/>
        </w:rPr>
        <w:t>Počas štátnych odrodových skúšok v rokoch 2014 až 2015 dosahoval hybrid P8716 úrody</w:t>
      </w:r>
      <w:r w:rsidR="000B0386" w:rsidRPr="00D55064">
        <w:rPr>
          <w:szCs w:val="18"/>
          <w:vertAlign w:val="superscript"/>
        </w:rPr>
        <w:t xml:space="preserve"> </w:t>
      </w:r>
      <w:r w:rsidR="000B0386" w:rsidRPr="00D55064">
        <w:rPr>
          <w:szCs w:val="18"/>
        </w:rPr>
        <w:t>od 4,25 až po 16,19 ton, podľa lokality a ročníka. Priemerná úroda počas ŠOS bola 11,13 t.ha</w:t>
      </w:r>
      <w:r w:rsidR="000B0386" w:rsidRPr="00D55064">
        <w:rPr>
          <w:szCs w:val="18"/>
          <w:vertAlign w:val="superscript"/>
        </w:rPr>
        <w:t>-1</w:t>
      </w:r>
      <w:r w:rsidR="000B0386" w:rsidRPr="00D55064">
        <w:rPr>
          <w:szCs w:val="18"/>
        </w:rPr>
        <w:t>, t.j. 111,13</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13,25 t.ha</w:t>
      </w:r>
      <w:r w:rsidR="000B0386" w:rsidRPr="00D55064">
        <w:rPr>
          <w:szCs w:val="18"/>
          <w:vertAlign w:val="superscript"/>
        </w:rPr>
        <w:t>-1</w:t>
      </w:r>
      <w:r w:rsidR="000B0386" w:rsidRPr="00D55064">
        <w:rPr>
          <w:szCs w:val="18"/>
        </w:rPr>
        <w:t>, t.j. 104,7</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9,01 t.ha</w:t>
      </w:r>
      <w:r w:rsidR="000B0386" w:rsidRPr="00D55064">
        <w:rPr>
          <w:szCs w:val="18"/>
          <w:vertAlign w:val="superscript"/>
        </w:rPr>
        <w:t>-1</w:t>
      </w:r>
      <w:r w:rsidR="000B0386" w:rsidRPr="00D55064">
        <w:rPr>
          <w:szCs w:val="18"/>
        </w:rPr>
        <w:t>, t. j. 122,3</w:t>
      </w:r>
      <w:r w:rsidR="004F685C">
        <w:rPr>
          <w:szCs w:val="18"/>
        </w:rPr>
        <w:t> %</w:t>
      </w:r>
      <w:r w:rsidR="000B0386" w:rsidRPr="00D55064">
        <w:rPr>
          <w:szCs w:val="18"/>
        </w:rPr>
        <w:t xml:space="preserve"> .</w:t>
      </w:r>
    </w:p>
    <w:p w14:paraId="680C95EA" w14:textId="03BC87D8" w:rsidR="000B0386" w:rsidRPr="00D55064" w:rsidRDefault="00B52A38" w:rsidP="00B52A38">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2,1</w:t>
      </w:r>
      <w:r w:rsidR="004F685C">
        <w:rPr>
          <w:szCs w:val="18"/>
          <w:vertAlign w:val="superscript"/>
        </w:rPr>
        <w:t> %</w:t>
      </w:r>
      <w:r w:rsidR="000B0386" w:rsidRPr="00D55064">
        <w:rPr>
          <w:szCs w:val="18"/>
        </w:rPr>
        <w:t>. Sušinu zrna má 71,7</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majú</w:t>
      </w:r>
      <w:r w:rsidR="000B0386" w:rsidRPr="00D55064">
        <w:rPr>
          <w:szCs w:val="18"/>
          <w:vertAlign w:val="superscript"/>
        </w:rPr>
        <w:t xml:space="preserve"> </w:t>
      </w:r>
      <w:r w:rsidR="000B0386" w:rsidRPr="00D55064">
        <w:rPr>
          <w:szCs w:val="18"/>
        </w:rPr>
        <w:t>kontrolné hybridy Zdravotný stav bol dobrý.</w:t>
      </w:r>
    </w:p>
    <w:p w14:paraId="45E029AB" w14:textId="77777777" w:rsidR="000B0386" w:rsidRPr="00B04A21" w:rsidRDefault="00B52A38" w:rsidP="00B52A38">
      <w:pPr>
        <w:ind w:right="-1"/>
        <w:jc w:val="both"/>
        <w:rPr>
          <w:rFonts w:eastAsiaTheme="minorHAnsi"/>
          <w:szCs w:val="18"/>
          <w:lang w:eastAsia="en-US"/>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43AB6208" w14:textId="77777777" w:rsidR="000B0386" w:rsidRPr="00D55064" w:rsidRDefault="000B0386" w:rsidP="000B0386">
      <w:pPr>
        <w:keepNext/>
        <w:spacing w:before="240" w:after="60"/>
        <w:outlineLvl w:val="0"/>
        <w:rPr>
          <w:b/>
          <w:szCs w:val="18"/>
        </w:rPr>
      </w:pPr>
      <w:r w:rsidRPr="00B04A21">
        <w:rPr>
          <w:rFonts w:cs="Arial"/>
          <w:b/>
          <w:bCs/>
          <w:kern w:val="32"/>
          <w:szCs w:val="32"/>
        </w:rPr>
        <w:t>P8821</w:t>
      </w:r>
      <w:r w:rsidR="00591314">
        <w:rPr>
          <w:rFonts w:cs="Arial"/>
          <w:b/>
          <w:bCs/>
          <w:kern w:val="32"/>
          <w:szCs w:val="32"/>
        </w:rPr>
        <w:t xml:space="preserve"> </w:t>
      </w:r>
      <w:r w:rsidR="00591314">
        <w:rPr>
          <w:b/>
          <w:szCs w:val="18"/>
        </w:rPr>
        <w:t>(2016</w:t>
      </w:r>
      <w:r w:rsidR="00591314" w:rsidRPr="000B0386">
        <w:rPr>
          <w:b/>
          <w:szCs w:val="18"/>
        </w:rPr>
        <w:t>)</w:t>
      </w:r>
    </w:p>
    <w:p w14:paraId="20DCAFBD" w14:textId="77777777" w:rsidR="000B0386" w:rsidRPr="00D55064" w:rsidRDefault="00B52A38" w:rsidP="00B52A38">
      <w:pPr>
        <w:ind w:right="-1"/>
        <w:jc w:val="both"/>
        <w:rPr>
          <w:szCs w:val="18"/>
        </w:rPr>
      </w:pPr>
      <w:r>
        <w:rPr>
          <w:szCs w:val="18"/>
        </w:rPr>
        <w:tab/>
      </w:r>
      <w:r w:rsidR="000B0386" w:rsidRPr="00D55064">
        <w:rPr>
          <w:szCs w:val="18"/>
        </w:rPr>
        <w:t>Hybrid P8821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260.</w:t>
      </w:r>
    </w:p>
    <w:p w14:paraId="4D4EAF8A" w14:textId="77777777" w:rsidR="000B0386" w:rsidRPr="00D55064" w:rsidRDefault="00B52A38" w:rsidP="00B52A38">
      <w:pPr>
        <w:ind w:right="-1"/>
        <w:jc w:val="both"/>
        <w:rPr>
          <w:szCs w:val="18"/>
        </w:rPr>
      </w:pPr>
      <w:r>
        <w:rPr>
          <w:szCs w:val="18"/>
        </w:rPr>
        <w:tab/>
      </w:r>
      <w:r w:rsidR="000B0386" w:rsidRPr="00D55064">
        <w:rPr>
          <w:szCs w:val="18"/>
        </w:rPr>
        <w:t>Typ zrna je medzityp</w:t>
      </w:r>
      <w:r w:rsidR="000B0386" w:rsidRPr="00D55064">
        <w:rPr>
          <w:szCs w:val="18"/>
          <w:vertAlign w:val="superscript"/>
        </w:rPr>
        <w:t xml:space="preserve"> </w:t>
      </w:r>
      <w:r w:rsidR="000B0386" w:rsidRPr="00D55064">
        <w:rPr>
          <w:szCs w:val="18"/>
        </w:rPr>
        <w:t>až konský zub, farbu korunky má žltú, šúľok je stredne</w:t>
      </w:r>
      <w:r w:rsidR="000B0386" w:rsidRPr="00D55064">
        <w:rPr>
          <w:szCs w:val="18"/>
          <w:vertAlign w:val="superscript"/>
        </w:rPr>
        <w:t xml:space="preserve"> </w:t>
      </w:r>
      <w:r w:rsidR="000B0386" w:rsidRPr="00D55064">
        <w:rPr>
          <w:szCs w:val="18"/>
        </w:rPr>
        <w:t>dlhý až dlhý.</w:t>
      </w:r>
    </w:p>
    <w:p w14:paraId="5EB11EB7" w14:textId="439EE287" w:rsidR="000B0386" w:rsidRPr="00D55064" w:rsidRDefault="00B52A38" w:rsidP="00B52A38">
      <w:pPr>
        <w:ind w:right="-1"/>
        <w:jc w:val="both"/>
        <w:rPr>
          <w:szCs w:val="18"/>
        </w:rPr>
      </w:pPr>
      <w:r>
        <w:rPr>
          <w:szCs w:val="18"/>
        </w:rPr>
        <w:tab/>
      </w:r>
      <w:r w:rsidR="000B0386" w:rsidRPr="00D55064">
        <w:rPr>
          <w:szCs w:val="18"/>
        </w:rPr>
        <w:t>Počas štátnych odrodových skúšok v rokoch 2014 až 2015 dosahoval hybrid P8821 úrody</w:t>
      </w:r>
      <w:r w:rsidR="000B0386" w:rsidRPr="00D55064">
        <w:rPr>
          <w:szCs w:val="18"/>
          <w:vertAlign w:val="superscript"/>
        </w:rPr>
        <w:t xml:space="preserve"> </w:t>
      </w:r>
      <w:r w:rsidR="000B0386" w:rsidRPr="00D55064">
        <w:rPr>
          <w:szCs w:val="18"/>
        </w:rPr>
        <w:t>od 4,47 až po 16,67 ton, podľa lokality a ročníka. Priemerná úroda počas ŠOS bola 14,02 t.ha</w:t>
      </w:r>
      <w:r w:rsidR="000B0386" w:rsidRPr="00D55064">
        <w:rPr>
          <w:szCs w:val="18"/>
          <w:vertAlign w:val="superscript"/>
        </w:rPr>
        <w:t>-1</w:t>
      </w:r>
      <w:r w:rsidR="000B0386" w:rsidRPr="00D55064">
        <w:rPr>
          <w:szCs w:val="18"/>
        </w:rPr>
        <w:t>, t.j. 110,7</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14,02 t.ha</w:t>
      </w:r>
      <w:r w:rsidR="000B0386" w:rsidRPr="00D55064">
        <w:rPr>
          <w:szCs w:val="18"/>
          <w:vertAlign w:val="superscript"/>
        </w:rPr>
        <w:t>-1</w:t>
      </w:r>
      <w:r w:rsidR="000B0386" w:rsidRPr="00D55064">
        <w:rPr>
          <w:szCs w:val="18"/>
        </w:rPr>
        <w:t>, t.j. 110,7</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9,18 t.ha</w:t>
      </w:r>
      <w:r w:rsidR="000B0386" w:rsidRPr="00D55064">
        <w:rPr>
          <w:szCs w:val="18"/>
          <w:vertAlign w:val="superscript"/>
        </w:rPr>
        <w:t>-1</w:t>
      </w:r>
      <w:r w:rsidR="000B0386" w:rsidRPr="00D55064">
        <w:rPr>
          <w:szCs w:val="18"/>
        </w:rPr>
        <w:t>, t. j. 124,6</w:t>
      </w:r>
      <w:r w:rsidR="004F685C">
        <w:rPr>
          <w:szCs w:val="18"/>
        </w:rPr>
        <w:t> %</w:t>
      </w:r>
      <w:r w:rsidR="000B0386" w:rsidRPr="00D55064">
        <w:rPr>
          <w:szCs w:val="18"/>
        </w:rPr>
        <w:t xml:space="preserve"> .</w:t>
      </w:r>
    </w:p>
    <w:p w14:paraId="4BF44DAA" w14:textId="4982E0EE" w:rsidR="000B0386" w:rsidRPr="00D55064" w:rsidRDefault="00F04716" w:rsidP="00F04716">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1,8</w:t>
      </w:r>
      <w:r w:rsidR="004F685C">
        <w:rPr>
          <w:szCs w:val="18"/>
          <w:vertAlign w:val="superscript"/>
        </w:rPr>
        <w:t> %</w:t>
      </w:r>
      <w:r w:rsidR="000B0386" w:rsidRPr="00D55064">
        <w:rPr>
          <w:szCs w:val="18"/>
        </w:rPr>
        <w:t>. Sušinu zrna má 73,1</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majú</w:t>
      </w:r>
      <w:r w:rsidR="000B0386" w:rsidRPr="00D55064">
        <w:rPr>
          <w:szCs w:val="18"/>
          <w:vertAlign w:val="superscript"/>
        </w:rPr>
        <w:t xml:space="preserve"> </w:t>
      </w:r>
      <w:r w:rsidR="000B0386" w:rsidRPr="00D55064">
        <w:rPr>
          <w:szCs w:val="18"/>
        </w:rPr>
        <w:t>kontrolné hybridy Zdravotný stav bol dobrý.</w:t>
      </w:r>
    </w:p>
    <w:p w14:paraId="76543DE8" w14:textId="77777777" w:rsidR="000B0386" w:rsidRPr="00D55064" w:rsidRDefault="00F04716" w:rsidP="00F04716">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18D7F49B" w14:textId="77777777" w:rsidR="000B0386" w:rsidRPr="00D55064" w:rsidRDefault="000B0386" w:rsidP="000B0386">
      <w:pPr>
        <w:keepNext/>
        <w:spacing w:before="240" w:after="60"/>
        <w:outlineLvl w:val="0"/>
        <w:rPr>
          <w:b/>
          <w:szCs w:val="18"/>
        </w:rPr>
      </w:pPr>
      <w:r w:rsidRPr="00B04A21">
        <w:rPr>
          <w:rFonts w:cs="Arial"/>
          <w:b/>
          <w:bCs/>
          <w:kern w:val="32"/>
          <w:szCs w:val="32"/>
        </w:rPr>
        <w:t>P9012</w:t>
      </w:r>
      <w:r w:rsidR="00591314">
        <w:rPr>
          <w:rFonts w:cs="Arial"/>
          <w:b/>
          <w:bCs/>
          <w:kern w:val="32"/>
          <w:szCs w:val="32"/>
        </w:rPr>
        <w:t xml:space="preserve"> </w:t>
      </w:r>
      <w:r w:rsidR="00591314">
        <w:rPr>
          <w:b/>
          <w:szCs w:val="18"/>
        </w:rPr>
        <w:t>(2016</w:t>
      </w:r>
      <w:r w:rsidR="00591314" w:rsidRPr="000B0386">
        <w:rPr>
          <w:b/>
          <w:szCs w:val="18"/>
        </w:rPr>
        <w:t>)</w:t>
      </w:r>
    </w:p>
    <w:p w14:paraId="2FCF9395" w14:textId="77777777" w:rsidR="000B0386" w:rsidRPr="00D55064" w:rsidRDefault="00F04716" w:rsidP="00F04716">
      <w:pPr>
        <w:ind w:right="-1"/>
        <w:jc w:val="both"/>
        <w:rPr>
          <w:szCs w:val="18"/>
        </w:rPr>
      </w:pPr>
      <w:r>
        <w:rPr>
          <w:szCs w:val="18"/>
        </w:rPr>
        <w:tab/>
      </w:r>
      <w:r w:rsidR="000B0386" w:rsidRPr="00D55064">
        <w:rPr>
          <w:szCs w:val="18"/>
        </w:rPr>
        <w:t>Hybrid P9012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zrno. Hybrid má FAO 260.</w:t>
      </w:r>
    </w:p>
    <w:p w14:paraId="495D9A96" w14:textId="77777777" w:rsidR="000B0386" w:rsidRPr="00D55064" w:rsidRDefault="00F04716" w:rsidP="00F04716">
      <w:pPr>
        <w:ind w:right="-1"/>
        <w:jc w:val="both"/>
        <w:rPr>
          <w:szCs w:val="18"/>
        </w:rPr>
      </w:pPr>
      <w:r>
        <w:rPr>
          <w:szCs w:val="18"/>
        </w:rPr>
        <w:tab/>
      </w:r>
      <w:r w:rsidR="000B0386" w:rsidRPr="00D55064">
        <w:rPr>
          <w:szCs w:val="18"/>
        </w:rPr>
        <w:t>Typ zrna je medzityp, farbu korunky má žltú, šúľok je</w:t>
      </w:r>
      <w:r w:rsidR="000B0386" w:rsidRPr="00D55064">
        <w:rPr>
          <w:szCs w:val="18"/>
          <w:vertAlign w:val="superscript"/>
        </w:rPr>
        <w:t xml:space="preserve"> </w:t>
      </w:r>
      <w:r w:rsidR="000B0386" w:rsidRPr="00D55064">
        <w:rPr>
          <w:szCs w:val="18"/>
        </w:rPr>
        <w:t>dlhý až veľmi dlhý.</w:t>
      </w:r>
    </w:p>
    <w:p w14:paraId="27005611" w14:textId="5F7B8383" w:rsidR="000B0386" w:rsidRPr="00D55064" w:rsidRDefault="00F04716" w:rsidP="00F04716">
      <w:pPr>
        <w:ind w:right="-1"/>
        <w:jc w:val="both"/>
        <w:rPr>
          <w:szCs w:val="18"/>
        </w:rPr>
      </w:pPr>
      <w:r>
        <w:rPr>
          <w:szCs w:val="18"/>
        </w:rPr>
        <w:tab/>
      </w:r>
      <w:r w:rsidR="000B0386" w:rsidRPr="00D55064">
        <w:rPr>
          <w:szCs w:val="18"/>
        </w:rPr>
        <w:t>Počas štátnych odrodových skúšok v rokoch 2014 až 2015 dosahoval hybrid P9012 úrody</w:t>
      </w:r>
      <w:r w:rsidR="000B0386" w:rsidRPr="00D55064">
        <w:rPr>
          <w:szCs w:val="18"/>
          <w:vertAlign w:val="superscript"/>
        </w:rPr>
        <w:t xml:space="preserve"> </w:t>
      </w:r>
      <w:r w:rsidR="000B0386" w:rsidRPr="00D55064">
        <w:rPr>
          <w:szCs w:val="18"/>
        </w:rPr>
        <w:t>od 3,22 až po 16,40 ton, podľa lokality a ročníka. Priemerná úroda počas ŠOS bola 10,50 t.ha</w:t>
      </w:r>
      <w:r w:rsidR="000B0386" w:rsidRPr="00D55064">
        <w:rPr>
          <w:szCs w:val="18"/>
          <w:vertAlign w:val="superscript"/>
        </w:rPr>
        <w:t>-1</w:t>
      </w:r>
      <w:r w:rsidR="000B0386" w:rsidRPr="00D55064">
        <w:rPr>
          <w:szCs w:val="18"/>
        </w:rPr>
        <w:t>, t.j. 104,8</w:t>
      </w:r>
      <w:r w:rsidR="004F685C">
        <w:rPr>
          <w:szCs w:val="18"/>
        </w:rPr>
        <w:t> %</w:t>
      </w:r>
      <w:r w:rsidR="000B0386" w:rsidRPr="00D55064">
        <w:rPr>
          <w:szCs w:val="18"/>
        </w:rPr>
        <w:t xml:space="preserve"> v porovnaní s kontrolnými</w:t>
      </w:r>
      <w:r w:rsidR="000B0386" w:rsidRPr="00D55064">
        <w:rPr>
          <w:szCs w:val="18"/>
          <w:vertAlign w:val="superscript"/>
        </w:rPr>
        <w:t xml:space="preserve"> </w:t>
      </w:r>
      <w:r w:rsidR="000B0386" w:rsidRPr="00D55064">
        <w:rPr>
          <w:szCs w:val="18"/>
        </w:rPr>
        <w:t>hybridmi. V roku 2014 mal priemernú úrodu 13,37 t.ha</w:t>
      </w:r>
      <w:r w:rsidR="000B0386" w:rsidRPr="00D55064">
        <w:rPr>
          <w:szCs w:val="18"/>
          <w:vertAlign w:val="superscript"/>
        </w:rPr>
        <w:t>-1</w:t>
      </w:r>
      <w:r w:rsidR="000B0386" w:rsidRPr="00D55064">
        <w:rPr>
          <w:szCs w:val="18"/>
        </w:rPr>
        <w:t>, t.j. 105,6</w:t>
      </w:r>
      <w:r w:rsidR="004F685C">
        <w:rPr>
          <w:szCs w:val="18"/>
        </w:rPr>
        <w:t> %</w:t>
      </w:r>
      <w:r w:rsidR="000B0386" w:rsidRPr="00D55064">
        <w:rPr>
          <w:szCs w:val="18"/>
        </w:rPr>
        <w:t xml:space="preserve"> v porovnaní s kontrolnými odrodami, v roku 2015 dosiahol úrodu</w:t>
      </w:r>
      <w:r w:rsidR="000B0386" w:rsidRPr="00D55064">
        <w:rPr>
          <w:szCs w:val="18"/>
          <w:vertAlign w:val="superscript"/>
        </w:rPr>
        <w:t xml:space="preserve"> </w:t>
      </w:r>
      <w:r w:rsidR="000B0386" w:rsidRPr="00D55064">
        <w:rPr>
          <w:szCs w:val="18"/>
        </w:rPr>
        <w:t>7,62 t.ha</w:t>
      </w:r>
      <w:r w:rsidR="000B0386" w:rsidRPr="00D55064">
        <w:rPr>
          <w:szCs w:val="18"/>
          <w:vertAlign w:val="superscript"/>
        </w:rPr>
        <w:t>-1</w:t>
      </w:r>
      <w:r w:rsidR="000B0386" w:rsidRPr="00D55064">
        <w:rPr>
          <w:szCs w:val="18"/>
        </w:rPr>
        <w:t>, t. j. 103,4</w:t>
      </w:r>
      <w:r w:rsidR="004F685C">
        <w:rPr>
          <w:szCs w:val="18"/>
        </w:rPr>
        <w:t> %</w:t>
      </w:r>
      <w:r w:rsidR="000B0386" w:rsidRPr="00D55064">
        <w:rPr>
          <w:szCs w:val="18"/>
        </w:rPr>
        <w:t xml:space="preserve"> .</w:t>
      </w:r>
    </w:p>
    <w:p w14:paraId="52F2A164" w14:textId="5CE659C1" w:rsidR="000B0386" w:rsidRPr="00D55064" w:rsidRDefault="00F04716" w:rsidP="00F04716">
      <w:pPr>
        <w:ind w:right="-1"/>
        <w:jc w:val="both"/>
        <w:rPr>
          <w:szCs w:val="18"/>
        </w:rPr>
      </w:pPr>
      <w:r>
        <w:rPr>
          <w:szCs w:val="18"/>
        </w:rPr>
        <w:tab/>
      </w:r>
      <w:r w:rsidR="000B0386" w:rsidRPr="00D55064">
        <w:rPr>
          <w:szCs w:val="18"/>
        </w:rPr>
        <w:t>Výskyt zlomených rastlín pod šúľkom bol</w:t>
      </w:r>
      <w:r w:rsidR="000B0386" w:rsidRPr="00D55064">
        <w:rPr>
          <w:szCs w:val="18"/>
          <w:vertAlign w:val="superscript"/>
        </w:rPr>
        <w:t xml:space="preserve"> </w:t>
      </w:r>
      <w:r w:rsidR="000B0386" w:rsidRPr="00D55064">
        <w:rPr>
          <w:szCs w:val="18"/>
        </w:rPr>
        <w:t>4,5</w:t>
      </w:r>
      <w:r w:rsidR="004F685C">
        <w:rPr>
          <w:szCs w:val="18"/>
          <w:vertAlign w:val="superscript"/>
        </w:rPr>
        <w:t> %</w:t>
      </w:r>
      <w:r w:rsidR="000B0386" w:rsidRPr="00D55064">
        <w:rPr>
          <w:szCs w:val="18"/>
        </w:rPr>
        <w:t>. Sušinu zrna má 75,3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majú</w:t>
      </w:r>
      <w:r w:rsidR="000B0386" w:rsidRPr="00D55064">
        <w:rPr>
          <w:szCs w:val="18"/>
          <w:vertAlign w:val="superscript"/>
        </w:rPr>
        <w:t xml:space="preserve"> </w:t>
      </w:r>
      <w:r w:rsidR="000B0386" w:rsidRPr="00D55064">
        <w:rPr>
          <w:szCs w:val="18"/>
        </w:rPr>
        <w:t>kontrolné hybridy Zdravotný stav bol dobrý.</w:t>
      </w:r>
    </w:p>
    <w:p w14:paraId="412663A7" w14:textId="77777777" w:rsidR="000B0386" w:rsidRPr="00D55064" w:rsidRDefault="00F04716" w:rsidP="00F04716">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 Odporúčaná hustota porastu pri pestovaní na zrno v oblasti pre ktorú je určený je 75 - 80 000 rastlín na</w:t>
      </w:r>
      <w:r w:rsidR="000B0386" w:rsidRPr="00D55064">
        <w:rPr>
          <w:szCs w:val="18"/>
          <w:vertAlign w:val="superscript"/>
        </w:rPr>
        <w:t xml:space="preserve"> </w:t>
      </w:r>
      <w:r w:rsidR="000B0386" w:rsidRPr="00D55064">
        <w:rPr>
          <w:szCs w:val="18"/>
        </w:rPr>
        <w:t>hektár.</w:t>
      </w:r>
    </w:p>
    <w:p w14:paraId="78C9CDD7" w14:textId="77777777" w:rsidR="000B0386" w:rsidRPr="00D55064" w:rsidRDefault="000B0386" w:rsidP="000B0386">
      <w:pPr>
        <w:keepNext/>
        <w:spacing w:before="240" w:after="60"/>
        <w:outlineLvl w:val="0"/>
        <w:rPr>
          <w:b/>
          <w:szCs w:val="18"/>
        </w:rPr>
      </w:pPr>
      <w:r w:rsidRPr="00B04A21">
        <w:rPr>
          <w:rFonts w:cs="Arial"/>
          <w:b/>
          <w:bCs/>
          <w:kern w:val="32"/>
          <w:szCs w:val="32"/>
        </w:rPr>
        <w:t>P9127</w:t>
      </w:r>
      <w:r w:rsidR="00591314">
        <w:rPr>
          <w:rFonts w:cs="Arial"/>
          <w:b/>
          <w:bCs/>
          <w:kern w:val="32"/>
          <w:szCs w:val="32"/>
        </w:rPr>
        <w:t xml:space="preserve"> </w:t>
      </w:r>
      <w:r w:rsidR="00591314">
        <w:rPr>
          <w:b/>
          <w:szCs w:val="18"/>
        </w:rPr>
        <w:t>(2016</w:t>
      </w:r>
      <w:r w:rsidR="00591314" w:rsidRPr="000B0386">
        <w:rPr>
          <w:b/>
          <w:szCs w:val="18"/>
        </w:rPr>
        <w:t>)</w:t>
      </w:r>
    </w:p>
    <w:p w14:paraId="70EA9894" w14:textId="77777777" w:rsidR="000B0386" w:rsidRPr="00D55064" w:rsidRDefault="00F04716" w:rsidP="00F04716">
      <w:pPr>
        <w:ind w:right="-1"/>
        <w:jc w:val="both"/>
        <w:rPr>
          <w:szCs w:val="18"/>
        </w:rPr>
      </w:pPr>
      <w:r>
        <w:rPr>
          <w:szCs w:val="18"/>
        </w:rPr>
        <w:tab/>
      </w:r>
      <w:r w:rsidR="000B0386" w:rsidRPr="00D55064">
        <w:rPr>
          <w:szCs w:val="18"/>
        </w:rPr>
        <w:t>Hybrid P9127 bol v štátnych odrodových skúškach zaradený v rokoch 2014 - 2015 v sortimente skorých</w:t>
      </w:r>
      <w:r w:rsidR="000B0386" w:rsidRPr="00D55064">
        <w:rPr>
          <w:szCs w:val="18"/>
          <w:vertAlign w:val="superscript"/>
        </w:rPr>
        <w:t xml:space="preserve"> </w:t>
      </w:r>
      <w:r w:rsidR="000B0386" w:rsidRPr="00D55064">
        <w:rPr>
          <w:szCs w:val="18"/>
        </w:rPr>
        <w:t>hybridov. Je určený pre pestovanie na siláž. Hybrid má FAO 270.</w:t>
      </w:r>
    </w:p>
    <w:p w14:paraId="72EC601F" w14:textId="77777777" w:rsidR="000B0386" w:rsidRPr="00D55064" w:rsidRDefault="00F04716" w:rsidP="00F04716">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konský zub, farbu korunky má žltú, šúľok je stredne dlhý až</w:t>
      </w:r>
      <w:r w:rsidR="000B0386" w:rsidRPr="00D55064">
        <w:rPr>
          <w:szCs w:val="18"/>
          <w:vertAlign w:val="superscript"/>
        </w:rPr>
        <w:t xml:space="preserve"> </w:t>
      </w:r>
      <w:r w:rsidR="000B0386" w:rsidRPr="00D55064">
        <w:rPr>
          <w:szCs w:val="18"/>
        </w:rPr>
        <w:t>dlhý .</w:t>
      </w:r>
    </w:p>
    <w:p w14:paraId="713076ED" w14:textId="1BAEAEB8" w:rsidR="000B0386" w:rsidRPr="00D55064" w:rsidRDefault="00F04716" w:rsidP="00F04716">
      <w:pPr>
        <w:ind w:right="-1"/>
        <w:jc w:val="both"/>
        <w:rPr>
          <w:szCs w:val="18"/>
        </w:rPr>
      </w:pPr>
      <w:r>
        <w:rPr>
          <w:szCs w:val="18"/>
        </w:rPr>
        <w:lastRenderedPageBreak/>
        <w:tab/>
      </w:r>
      <w:r w:rsidR="000B0386" w:rsidRPr="00D55064">
        <w:rPr>
          <w:szCs w:val="18"/>
        </w:rPr>
        <w:t>Počas štátnych odrodových skúšok v rokoch 2014 až 2015 dosiahol hybrid P9127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22,7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103,2</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46,4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68,7 t.ha</w:t>
      </w:r>
      <w:r w:rsidR="000B0386" w:rsidRPr="00D55064">
        <w:rPr>
          <w:szCs w:val="18"/>
          <w:vertAlign w:val="superscript"/>
        </w:rPr>
        <w:t>-1</w:t>
      </w:r>
      <w:r w:rsidR="000B0386" w:rsidRPr="00D55064">
        <w:rPr>
          <w:szCs w:val="18"/>
        </w:rPr>
        <w:t xml:space="preserve"> a úroda suchých šúľkov 10,2 t.ha</w:t>
      </w:r>
      <w:r w:rsidR="000B0386" w:rsidRPr="00D55064">
        <w:rPr>
          <w:szCs w:val="18"/>
          <w:vertAlign w:val="superscript"/>
        </w:rPr>
        <w:t>-1</w:t>
      </w:r>
      <w:r w:rsidR="000B0386" w:rsidRPr="00D55064">
        <w:rPr>
          <w:szCs w:val="18"/>
        </w:rPr>
        <w:t xml:space="preserve"> . Hybrid vo výkone prekonáva kontrolné odrody. Zdravotný stav bol dobrý.</w:t>
      </w:r>
    </w:p>
    <w:p w14:paraId="6B4F5110" w14:textId="77777777" w:rsidR="000B0386" w:rsidRPr="00D55064" w:rsidRDefault="00F04716" w:rsidP="00F04716">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5CE5D377" w14:textId="77777777" w:rsidR="000B0386" w:rsidRPr="00D55064" w:rsidRDefault="000B0386" w:rsidP="000B0386">
      <w:pPr>
        <w:keepNext/>
        <w:spacing w:before="240" w:after="60"/>
        <w:outlineLvl w:val="0"/>
        <w:rPr>
          <w:b/>
          <w:szCs w:val="18"/>
        </w:rPr>
      </w:pPr>
      <w:r w:rsidRPr="00B04A21">
        <w:rPr>
          <w:rFonts w:cs="Arial"/>
          <w:b/>
          <w:bCs/>
          <w:kern w:val="32"/>
          <w:szCs w:val="32"/>
        </w:rPr>
        <w:t>Peppero</w:t>
      </w:r>
      <w:r w:rsidR="00591314">
        <w:rPr>
          <w:rFonts w:cs="Arial"/>
          <w:b/>
          <w:bCs/>
          <w:kern w:val="32"/>
          <w:szCs w:val="32"/>
        </w:rPr>
        <w:t xml:space="preserve"> </w:t>
      </w:r>
      <w:r w:rsidR="00591314">
        <w:rPr>
          <w:b/>
          <w:szCs w:val="18"/>
        </w:rPr>
        <w:t>(2016</w:t>
      </w:r>
      <w:r w:rsidR="00591314" w:rsidRPr="000B0386">
        <w:rPr>
          <w:b/>
          <w:szCs w:val="18"/>
        </w:rPr>
        <w:t>)</w:t>
      </w:r>
    </w:p>
    <w:p w14:paraId="77EE516C" w14:textId="77777777" w:rsidR="000B0386" w:rsidRPr="00D55064" w:rsidRDefault="00F52759" w:rsidP="00F52759">
      <w:pPr>
        <w:ind w:right="-1"/>
        <w:jc w:val="both"/>
        <w:rPr>
          <w:szCs w:val="18"/>
        </w:rPr>
      </w:pPr>
      <w:r>
        <w:rPr>
          <w:szCs w:val="18"/>
        </w:rPr>
        <w:tab/>
      </w:r>
      <w:r w:rsidR="000B0386" w:rsidRPr="00D55064">
        <w:rPr>
          <w:szCs w:val="18"/>
        </w:rPr>
        <w:t>Hybrid Peppero bol v štátnych odrodových skúškach zaradený v rokoch 2013 - 2014 v sortimente stredne skorých</w:t>
      </w:r>
      <w:r w:rsidR="000B0386" w:rsidRPr="00D55064">
        <w:rPr>
          <w:szCs w:val="18"/>
          <w:vertAlign w:val="superscript"/>
        </w:rPr>
        <w:t xml:space="preserve"> </w:t>
      </w:r>
      <w:r w:rsidR="000B0386" w:rsidRPr="00D55064">
        <w:rPr>
          <w:szCs w:val="18"/>
        </w:rPr>
        <w:t>hybridov. Je určený pre pestovanie na siláž. Hybrid má FAO 310.</w:t>
      </w:r>
    </w:p>
    <w:p w14:paraId="0CB68A3C" w14:textId="77777777" w:rsidR="000B0386" w:rsidRPr="00D55064" w:rsidRDefault="00F52759" w:rsidP="00F52759">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až veľmi dlhý.</w:t>
      </w:r>
    </w:p>
    <w:p w14:paraId="51E1C5C9" w14:textId="09386708" w:rsidR="000B0386" w:rsidRPr="00D55064" w:rsidRDefault="00F52759" w:rsidP="00F52759">
      <w:pPr>
        <w:ind w:right="-1"/>
        <w:jc w:val="both"/>
        <w:rPr>
          <w:szCs w:val="18"/>
        </w:rPr>
      </w:pPr>
      <w:r>
        <w:rPr>
          <w:szCs w:val="18"/>
        </w:rPr>
        <w:tab/>
      </w:r>
      <w:r w:rsidR="000B0386" w:rsidRPr="00D55064">
        <w:rPr>
          <w:szCs w:val="18"/>
        </w:rPr>
        <w:t>Počas štátnych odrodových skúšok v rokoch 2014 až 2015 dosiahol hybrid Peppero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18,7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111,3</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61,4</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menej ako priemer kontrol, úroda zelenej hmoty dosiahla</w:t>
      </w:r>
      <w:r w:rsidR="000B0386" w:rsidRPr="00D55064">
        <w:rPr>
          <w:szCs w:val="18"/>
          <w:vertAlign w:val="superscript"/>
        </w:rPr>
        <w:t xml:space="preserve"> </w:t>
      </w:r>
      <w:r w:rsidR="000B0386" w:rsidRPr="00D55064">
        <w:rPr>
          <w:szCs w:val="18"/>
        </w:rPr>
        <w:t>63,0 t.ha</w:t>
      </w:r>
      <w:r w:rsidR="000B0386" w:rsidRPr="00D55064">
        <w:rPr>
          <w:szCs w:val="18"/>
          <w:vertAlign w:val="superscript"/>
        </w:rPr>
        <w:t>-1</w:t>
      </w:r>
      <w:r w:rsidR="000B0386" w:rsidRPr="00D55064">
        <w:rPr>
          <w:szCs w:val="18"/>
        </w:rPr>
        <w:t xml:space="preserve"> a úroda suchých šúľkov 6,76 t.ha</w:t>
      </w:r>
      <w:r w:rsidR="000B0386" w:rsidRPr="00D55064">
        <w:rPr>
          <w:szCs w:val="18"/>
          <w:vertAlign w:val="superscript"/>
        </w:rPr>
        <w:t>-1</w:t>
      </w:r>
      <w:r w:rsidR="000B0386" w:rsidRPr="00D55064">
        <w:rPr>
          <w:szCs w:val="18"/>
        </w:rPr>
        <w:t xml:space="preserve"> . Hybrid vo výkone prekonáva kontrolné odrody. Zdravotný stav bol dobrý.</w:t>
      </w:r>
    </w:p>
    <w:p w14:paraId="5D6D8D61" w14:textId="77777777" w:rsidR="000B0386" w:rsidRPr="00D55064" w:rsidRDefault="00F52759" w:rsidP="00F52759">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a prechodná kukuričná 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85 000 rastlín na</w:t>
      </w:r>
      <w:r w:rsidR="000B0386" w:rsidRPr="00D55064">
        <w:rPr>
          <w:szCs w:val="18"/>
          <w:vertAlign w:val="superscript"/>
        </w:rPr>
        <w:t xml:space="preserve"> </w:t>
      </w:r>
      <w:r w:rsidR="000B0386" w:rsidRPr="00D55064">
        <w:rPr>
          <w:szCs w:val="18"/>
        </w:rPr>
        <w:t>hektár.</w:t>
      </w:r>
    </w:p>
    <w:p w14:paraId="4ED5A884" w14:textId="77777777" w:rsidR="000B0386" w:rsidRPr="00D55064" w:rsidRDefault="000B0386" w:rsidP="000B0386">
      <w:pPr>
        <w:keepNext/>
        <w:spacing w:before="240" w:after="60"/>
        <w:outlineLvl w:val="0"/>
        <w:rPr>
          <w:b/>
          <w:szCs w:val="18"/>
        </w:rPr>
      </w:pPr>
      <w:r w:rsidRPr="00B04A21">
        <w:rPr>
          <w:rFonts w:cs="Arial"/>
          <w:b/>
          <w:bCs/>
          <w:kern w:val="32"/>
          <w:szCs w:val="32"/>
        </w:rPr>
        <w:t>Smyrna</w:t>
      </w:r>
      <w:r w:rsidR="00864741">
        <w:rPr>
          <w:rFonts w:cs="Arial"/>
          <w:b/>
          <w:bCs/>
          <w:kern w:val="32"/>
          <w:szCs w:val="32"/>
        </w:rPr>
        <w:t xml:space="preserve"> </w:t>
      </w:r>
      <w:r w:rsidR="00864741">
        <w:rPr>
          <w:b/>
          <w:szCs w:val="18"/>
        </w:rPr>
        <w:t>(2016</w:t>
      </w:r>
      <w:r w:rsidR="00864741" w:rsidRPr="000B0386">
        <w:rPr>
          <w:b/>
          <w:szCs w:val="18"/>
        </w:rPr>
        <w:t>)</w:t>
      </w:r>
    </w:p>
    <w:p w14:paraId="75AEA777" w14:textId="77777777" w:rsidR="000B0386" w:rsidRPr="00D55064" w:rsidRDefault="00F52759" w:rsidP="00F52759">
      <w:pPr>
        <w:ind w:right="-1"/>
        <w:jc w:val="both"/>
        <w:rPr>
          <w:szCs w:val="18"/>
        </w:rPr>
      </w:pPr>
      <w:r>
        <w:rPr>
          <w:szCs w:val="18"/>
        </w:rPr>
        <w:tab/>
      </w:r>
      <w:r w:rsidR="000B0386" w:rsidRPr="00D55064">
        <w:rPr>
          <w:szCs w:val="18"/>
        </w:rPr>
        <w:t>Hybrid Smyrna bol v štátnych odrodových skúškach zaradený v rokoch 2014 - 2015 v sortimente veľmi skorých</w:t>
      </w:r>
      <w:r w:rsidR="000B0386" w:rsidRPr="00D55064">
        <w:rPr>
          <w:szCs w:val="18"/>
          <w:vertAlign w:val="superscript"/>
        </w:rPr>
        <w:t xml:space="preserve"> </w:t>
      </w:r>
      <w:r w:rsidR="000B0386" w:rsidRPr="00D55064">
        <w:rPr>
          <w:szCs w:val="18"/>
        </w:rPr>
        <w:t>hybridov. Je určený pre pestovanie na siláž. Hybrid má FAO 200.</w:t>
      </w:r>
    </w:p>
    <w:p w14:paraId="485B866D" w14:textId="77777777" w:rsidR="000B0386" w:rsidRPr="00D55064" w:rsidRDefault="00F52759" w:rsidP="00F52759">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w:t>
      </w:r>
      <w:r w:rsidR="000B0386" w:rsidRPr="00D55064">
        <w:rPr>
          <w:szCs w:val="18"/>
          <w:vertAlign w:val="superscript"/>
        </w:rPr>
        <w:t xml:space="preserve"> </w:t>
      </w:r>
      <w:r w:rsidR="000B0386" w:rsidRPr="00D55064">
        <w:rPr>
          <w:szCs w:val="18"/>
        </w:rPr>
        <w:t>dlhý</w:t>
      </w:r>
      <w:r w:rsidR="000B0386" w:rsidRPr="00D55064">
        <w:rPr>
          <w:szCs w:val="18"/>
          <w:vertAlign w:val="superscript"/>
        </w:rPr>
        <w:t xml:space="preserve"> </w:t>
      </w:r>
      <w:r w:rsidR="000B0386" w:rsidRPr="00D55064">
        <w:rPr>
          <w:szCs w:val="18"/>
        </w:rPr>
        <w:t>.</w:t>
      </w:r>
    </w:p>
    <w:p w14:paraId="7A40E9B9" w14:textId="6FACF74D" w:rsidR="000B0386" w:rsidRPr="00D55064" w:rsidRDefault="00F52759" w:rsidP="00F52759">
      <w:pPr>
        <w:ind w:right="-1"/>
        <w:jc w:val="both"/>
        <w:rPr>
          <w:szCs w:val="18"/>
        </w:rPr>
      </w:pPr>
      <w:r>
        <w:rPr>
          <w:szCs w:val="18"/>
        </w:rPr>
        <w:tab/>
      </w:r>
      <w:r w:rsidR="000B0386" w:rsidRPr="00D55064">
        <w:rPr>
          <w:szCs w:val="18"/>
        </w:rPr>
        <w:t>Počas štátnych odrodových skúšok v rokoch 2014 až 2015 dosiahol hybrid Smyrna priemernú úrodu</w:t>
      </w:r>
      <w:r w:rsidR="000B0386" w:rsidRPr="00D55064">
        <w:rPr>
          <w:szCs w:val="18"/>
          <w:vertAlign w:val="superscript"/>
        </w:rPr>
        <w:t xml:space="preserve"> </w:t>
      </w:r>
      <w:r w:rsidR="000B0386" w:rsidRPr="00D55064">
        <w:rPr>
          <w:szCs w:val="18"/>
        </w:rPr>
        <w:t>suchej hmoty</w:t>
      </w:r>
      <w:r w:rsidR="000B0386" w:rsidRPr="00D55064">
        <w:rPr>
          <w:szCs w:val="18"/>
          <w:vertAlign w:val="superscript"/>
        </w:rPr>
        <w:t xml:space="preserve"> </w:t>
      </w:r>
      <w:r w:rsidR="000B0386" w:rsidRPr="00D55064">
        <w:rPr>
          <w:szCs w:val="18"/>
        </w:rPr>
        <w:t>18,4 t.ha</w:t>
      </w:r>
      <w:r w:rsidR="000B0386" w:rsidRPr="00D55064">
        <w:rPr>
          <w:szCs w:val="18"/>
          <w:vertAlign w:val="superscript"/>
        </w:rPr>
        <w:t>-1</w:t>
      </w:r>
      <w:r w:rsidR="000B0386" w:rsidRPr="00D55064">
        <w:rPr>
          <w:szCs w:val="18"/>
        </w:rPr>
        <w:t>, čo je 103,4</w:t>
      </w:r>
      <w:r w:rsidR="004F685C">
        <w:rPr>
          <w:szCs w:val="18"/>
        </w:rPr>
        <w:t> %</w:t>
      </w:r>
      <w:r w:rsidR="000B0386" w:rsidRPr="00D55064">
        <w:rPr>
          <w:szCs w:val="18"/>
        </w:rPr>
        <w:t xml:space="preserve"> na priemer kontrolných hybridov. Sušina zrna k termínu bola 53,8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64,9 t.ha</w:t>
      </w:r>
      <w:r w:rsidR="000B0386" w:rsidRPr="00D55064">
        <w:rPr>
          <w:szCs w:val="18"/>
          <w:vertAlign w:val="superscript"/>
        </w:rPr>
        <w:t>-1</w:t>
      </w:r>
      <w:r w:rsidR="000B0386" w:rsidRPr="00D55064">
        <w:rPr>
          <w:szCs w:val="18"/>
        </w:rPr>
        <w:t xml:space="preserve"> a úroda suchých šúľkov 8,27 t.ha</w:t>
      </w:r>
      <w:r w:rsidR="000B0386" w:rsidRPr="00D55064">
        <w:rPr>
          <w:szCs w:val="18"/>
          <w:vertAlign w:val="superscript"/>
        </w:rPr>
        <w:t>-1</w:t>
      </w:r>
      <w:r w:rsidR="000B0386" w:rsidRPr="00D55064">
        <w:rPr>
          <w:szCs w:val="18"/>
        </w:rPr>
        <w:t xml:space="preserve"> . Hybrid vo výkone prekonáva kontrolné odrody. Zdravotný stav bol dobrý.</w:t>
      </w:r>
    </w:p>
    <w:p w14:paraId="27534E27" w14:textId="77777777" w:rsidR="000B0386" w:rsidRPr="00D55064" w:rsidRDefault="00F52759" w:rsidP="00F52759">
      <w:pPr>
        <w:ind w:right="-1"/>
        <w:jc w:val="both"/>
        <w:rPr>
          <w:szCs w:val="18"/>
        </w:rPr>
      </w:pPr>
      <w:r>
        <w:rPr>
          <w:szCs w:val="18"/>
        </w:rPr>
        <w:tab/>
      </w:r>
      <w:r w:rsidR="000B0386" w:rsidRPr="00D55064">
        <w:rPr>
          <w:szCs w:val="18"/>
        </w:rPr>
        <w:t>Hlavnou oblasťou jeho využitia je zemiaková a</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95 000 rastlín na</w:t>
      </w:r>
      <w:r w:rsidR="000B0386" w:rsidRPr="00D55064">
        <w:rPr>
          <w:szCs w:val="18"/>
          <w:vertAlign w:val="superscript"/>
        </w:rPr>
        <w:t xml:space="preserve"> </w:t>
      </w:r>
      <w:r w:rsidR="000B0386" w:rsidRPr="00D55064">
        <w:rPr>
          <w:szCs w:val="18"/>
        </w:rPr>
        <w:t>hektár.</w:t>
      </w:r>
    </w:p>
    <w:p w14:paraId="41E9F008" w14:textId="77777777" w:rsidR="000B0386" w:rsidRPr="00D55064" w:rsidRDefault="000B0386" w:rsidP="000B0386">
      <w:pPr>
        <w:keepNext/>
        <w:spacing w:before="240" w:after="60"/>
        <w:outlineLvl w:val="0"/>
        <w:rPr>
          <w:b/>
          <w:szCs w:val="18"/>
        </w:rPr>
      </w:pPr>
      <w:r w:rsidRPr="00B04A21">
        <w:rPr>
          <w:rFonts w:cs="Arial"/>
          <w:b/>
          <w:bCs/>
          <w:kern w:val="32"/>
          <w:szCs w:val="32"/>
        </w:rPr>
        <w:t>Stromboli</w:t>
      </w:r>
      <w:r w:rsidRPr="00D55064">
        <w:rPr>
          <w:b/>
          <w:szCs w:val="18"/>
        </w:rPr>
        <w:t xml:space="preserve"> CS</w:t>
      </w:r>
      <w:r w:rsidR="00864741">
        <w:rPr>
          <w:b/>
          <w:szCs w:val="18"/>
        </w:rPr>
        <w:t xml:space="preserve"> (2016</w:t>
      </w:r>
      <w:r w:rsidR="00864741" w:rsidRPr="000B0386">
        <w:rPr>
          <w:b/>
          <w:szCs w:val="18"/>
        </w:rPr>
        <w:t>)</w:t>
      </w:r>
    </w:p>
    <w:p w14:paraId="46AA2FC8" w14:textId="77777777" w:rsidR="000B0386" w:rsidRPr="00D55064" w:rsidRDefault="0020160A" w:rsidP="0020160A">
      <w:pPr>
        <w:ind w:right="-1"/>
        <w:jc w:val="both"/>
        <w:rPr>
          <w:szCs w:val="18"/>
        </w:rPr>
      </w:pPr>
      <w:r>
        <w:rPr>
          <w:szCs w:val="18"/>
        </w:rPr>
        <w:tab/>
      </w:r>
      <w:r w:rsidR="000B0386" w:rsidRPr="00D55064">
        <w:rPr>
          <w:szCs w:val="18"/>
        </w:rPr>
        <w:t>Hybrid Stromboli CS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siláž. Hybrid má FAO 300.</w:t>
      </w:r>
    </w:p>
    <w:p w14:paraId="09F7F370" w14:textId="77777777" w:rsidR="000B0386" w:rsidRPr="00D55064" w:rsidRDefault="0020160A" w:rsidP="0020160A">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 veľmi dlhý .</w:t>
      </w:r>
    </w:p>
    <w:p w14:paraId="0842B2C2" w14:textId="07601B04" w:rsidR="000B0386" w:rsidRPr="00D55064" w:rsidRDefault="0020160A" w:rsidP="0020160A">
      <w:pPr>
        <w:ind w:right="-1"/>
        <w:jc w:val="both"/>
        <w:rPr>
          <w:szCs w:val="18"/>
        </w:rPr>
      </w:pPr>
      <w:r>
        <w:rPr>
          <w:szCs w:val="18"/>
        </w:rPr>
        <w:tab/>
      </w:r>
      <w:r w:rsidR="000B0386" w:rsidRPr="00D55064">
        <w:rPr>
          <w:szCs w:val="18"/>
        </w:rPr>
        <w:t>Počas štátnych odrodových skúšok v rokoch 2014 až 2015 dosiahol hybrid Stromboli CS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17,9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106,5</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62,5</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64,1 t.ha</w:t>
      </w:r>
      <w:r w:rsidR="000B0386" w:rsidRPr="00D55064">
        <w:rPr>
          <w:szCs w:val="18"/>
          <w:vertAlign w:val="superscript"/>
        </w:rPr>
        <w:t>-1</w:t>
      </w:r>
      <w:r w:rsidR="000B0386" w:rsidRPr="00D55064">
        <w:rPr>
          <w:szCs w:val="18"/>
        </w:rPr>
        <w:t xml:space="preserve"> a úroda suchých šúľkov 7,41 t.ha</w:t>
      </w:r>
      <w:r w:rsidR="000B0386" w:rsidRPr="00D55064">
        <w:rPr>
          <w:szCs w:val="18"/>
          <w:vertAlign w:val="superscript"/>
        </w:rPr>
        <w:t>-1</w:t>
      </w:r>
      <w:r w:rsidR="000B0386" w:rsidRPr="00D55064">
        <w:rPr>
          <w:szCs w:val="18"/>
        </w:rPr>
        <w:t>. Hybrid vo výkone prekonáva kontrolné odrody. Zdravotný stav bol dobrý.</w:t>
      </w:r>
    </w:p>
    <w:p w14:paraId="01D07042" w14:textId="77777777" w:rsidR="000B0386" w:rsidRPr="00D55064" w:rsidRDefault="0020160A" w:rsidP="0020160A">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85 000 rastlín na</w:t>
      </w:r>
      <w:r w:rsidR="000B0386" w:rsidRPr="00D55064">
        <w:rPr>
          <w:szCs w:val="18"/>
          <w:vertAlign w:val="superscript"/>
        </w:rPr>
        <w:t xml:space="preserve"> </w:t>
      </w:r>
      <w:r w:rsidR="000B0386" w:rsidRPr="00D55064">
        <w:rPr>
          <w:szCs w:val="18"/>
        </w:rPr>
        <w:t>hektár.</w:t>
      </w:r>
    </w:p>
    <w:p w14:paraId="346F34CC" w14:textId="77777777" w:rsidR="000B0386" w:rsidRPr="00D55064" w:rsidRDefault="000B0386" w:rsidP="000B0386">
      <w:pPr>
        <w:keepNext/>
        <w:spacing w:before="240" w:after="60"/>
        <w:outlineLvl w:val="0"/>
        <w:rPr>
          <w:b/>
          <w:szCs w:val="18"/>
        </w:rPr>
      </w:pPr>
      <w:r w:rsidRPr="00B04A21">
        <w:rPr>
          <w:rFonts w:cs="Arial"/>
          <w:b/>
          <w:bCs/>
          <w:kern w:val="32"/>
          <w:szCs w:val="32"/>
        </w:rPr>
        <w:t>Sumsuma</w:t>
      </w:r>
      <w:r w:rsidR="00864741">
        <w:rPr>
          <w:rFonts w:cs="Arial"/>
          <w:b/>
          <w:bCs/>
          <w:kern w:val="32"/>
          <w:szCs w:val="32"/>
        </w:rPr>
        <w:t xml:space="preserve"> </w:t>
      </w:r>
      <w:r w:rsidR="00864741">
        <w:rPr>
          <w:b/>
          <w:szCs w:val="18"/>
        </w:rPr>
        <w:t>(2016</w:t>
      </w:r>
      <w:r w:rsidR="00864741" w:rsidRPr="000B0386">
        <w:rPr>
          <w:b/>
          <w:szCs w:val="18"/>
        </w:rPr>
        <w:t>)</w:t>
      </w:r>
    </w:p>
    <w:p w14:paraId="29493F05" w14:textId="77777777" w:rsidR="000B0386" w:rsidRPr="00D55064" w:rsidRDefault="0020160A" w:rsidP="0020160A">
      <w:pPr>
        <w:ind w:right="-1"/>
        <w:jc w:val="both"/>
        <w:rPr>
          <w:szCs w:val="18"/>
        </w:rPr>
      </w:pPr>
      <w:r>
        <w:rPr>
          <w:szCs w:val="18"/>
        </w:rPr>
        <w:tab/>
      </w:r>
      <w:r w:rsidR="000B0386" w:rsidRPr="00D55064">
        <w:rPr>
          <w:szCs w:val="18"/>
        </w:rPr>
        <w:t>Hybrid Sumsuma bol v štátnych odrodových skúškach zaradený v rokoch 2013 - 2015 v sortimente skorých</w:t>
      </w:r>
      <w:r w:rsidR="000B0386" w:rsidRPr="00D55064">
        <w:rPr>
          <w:szCs w:val="18"/>
          <w:vertAlign w:val="superscript"/>
        </w:rPr>
        <w:t xml:space="preserve"> </w:t>
      </w:r>
      <w:r w:rsidR="000B0386" w:rsidRPr="00D55064">
        <w:rPr>
          <w:szCs w:val="18"/>
        </w:rPr>
        <w:t>hybridov. Je určený pre pestovanie na siláž. Hybrid má FAO 230.</w:t>
      </w:r>
    </w:p>
    <w:p w14:paraId="7A03632D" w14:textId="77777777" w:rsidR="000B0386" w:rsidRPr="00D55064" w:rsidRDefault="0020160A" w:rsidP="0020160A">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 farbu korunky má žltú, šúľok je</w:t>
      </w:r>
      <w:r w:rsidR="000B0386" w:rsidRPr="00D55064">
        <w:rPr>
          <w:szCs w:val="18"/>
          <w:vertAlign w:val="superscript"/>
        </w:rPr>
        <w:t xml:space="preserve"> </w:t>
      </w:r>
      <w:r w:rsidR="000B0386" w:rsidRPr="00D55064">
        <w:rPr>
          <w:szCs w:val="18"/>
        </w:rPr>
        <w:t>dlhý .</w:t>
      </w:r>
    </w:p>
    <w:p w14:paraId="6F00B6AC" w14:textId="07BF065A" w:rsidR="000B0386" w:rsidRPr="00D55064" w:rsidRDefault="0020160A" w:rsidP="0020160A">
      <w:pPr>
        <w:ind w:right="-1"/>
        <w:jc w:val="both"/>
        <w:rPr>
          <w:szCs w:val="18"/>
        </w:rPr>
      </w:pPr>
      <w:r>
        <w:rPr>
          <w:szCs w:val="18"/>
        </w:rPr>
        <w:tab/>
      </w:r>
      <w:r w:rsidR="000B0386" w:rsidRPr="00D55064">
        <w:rPr>
          <w:szCs w:val="18"/>
        </w:rPr>
        <w:t>Počas štátnych odrodových skúšok v rokoch 2014 až 2015 dosiahol hybrid Cefox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 19,2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Sušina zrna k termínu bola 55,3</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60,4 t.ha</w:t>
      </w:r>
      <w:r w:rsidR="000B0386" w:rsidRPr="00D55064">
        <w:rPr>
          <w:szCs w:val="18"/>
          <w:vertAlign w:val="superscript"/>
        </w:rPr>
        <w:t>-1</w:t>
      </w:r>
      <w:r w:rsidR="000B0386" w:rsidRPr="00D55064">
        <w:rPr>
          <w:szCs w:val="18"/>
        </w:rPr>
        <w:t xml:space="preserve"> a úroda suchých šúľkov 9,56</w:t>
      </w:r>
      <w:r w:rsidR="000B0386" w:rsidRPr="00D55064">
        <w:rPr>
          <w:szCs w:val="18"/>
          <w:vertAlign w:val="superscript"/>
        </w:rPr>
        <w:t> </w:t>
      </w:r>
      <w:r w:rsidR="000B0386" w:rsidRPr="00D55064">
        <w:rPr>
          <w:szCs w:val="18"/>
        </w:rPr>
        <w:t>t.ha</w:t>
      </w:r>
      <w:r w:rsidR="000B0386" w:rsidRPr="00D55064">
        <w:rPr>
          <w:szCs w:val="18"/>
          <w:vertAlign w:val="superscript"/>
        </w:rPr>
        <w:t>-1</w:t>
      </w:r>
      <w:r w:rsidR="000B0386" w:rsidRPr="00D55064">
        <w:rPr>
          <w:szCs w:val="18"/>
        </w:rPr>
        <w:t>, , čo je 107,4</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Hybrid vo výkone prekonáva kontrolné odrody. Zdravotný stav bol dobrý.</w:t>
      </w:r>
    </w:p>
    <w:p w14:paraId="096CD21C" w14:textId="77777777" w:rsidR="000B0386" w:rsidRPr="00D55064" w:rsidRDefault="0020160A" w:rsidP="0020160A">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w:t>
      </w:r>
      <w:r w:rsidR="000B0386" w:rsidRPr="00D55064">
        <w:rPr>
          <w:szCs w:val="18"/>
          <w:vertAlign w:val="superscript"/>
        </w:rPr>
        <w:t xml:space="preserve"> </w:t>
      </w:r>
      <w:r w:rsidR="000B0386" w:rsidRPr="00D55064">
        <w:rPr>
          <w:szCs w:val="18"/>
        </w:rPr>
        <w:t>výrobná oblasť.</w:t>
      </w:r>
      <w:r w:rsidR="000B0386" w:rsidRPr="00D55064">
        <w:rPr>
          <w:szCs w:val="18"/>
          <w:vertAlign w:val="superscript"/>
        </w:rPr>
        <w:t xml:space="preserve"> </w:t>
      </w:r>
      <w:r w:rsidR="000B0386" w:rsidRPr="00D55064">
        <w:rPr>
          <w:szCs w:val="18"/>
        </w:rPr>
        <w:t>Odporúčaná hustota porastu pri pestovaní na siláž v oblasti pre ktorú je určený je 90 000 rastlín na</w:t>
      </w:r>
      <w:r w:rsidR="000B0386" w:rsidRPr="00D55064">
        <w:rPr>
          <w:szCs w:val="18"/>
          <w:vertAlign w:val="superscript"/>
        </w:rPr>
        <w:t xml:space="preserve"> </w:t>
      </w:r>
      <w:r w:rsidR="000B0386" w:rsidRPr="00D55064">
        <w:rPr>
          <w:szCs w:val="18"/>
        </w:rPr>
        <w:t>hektár.</w:t>
      </w:r>
    </w:p>
    <w:p w14:paraId="2EC525C2" w14:textId="77777777" w:rsidR="000B0386" w:rsidRPr="00D55064" w:rsidRDefault="000B0386" w:rsidP="000B0386">
      <w:pPr>
        <w:keepNext/>
        <w:spacing w:before="240" w:after="60"/>
        <w:outlineLvl w:val="0"/>
        <w:rPr>
          <w:b/>
          <w:szCs w:val="18"/>
        </w:rPr>
      </w:pPr>
      <w:r w:rsidRPr="00B04A21">
        <w:rPr>
          <w:rFonts w:cs="Arial"/>
          <w:b/>
          <w:bCs/>
          <w:kern w:val="32"/>
          <w:szCs w:val="32"/>
        </w:rPr>
        <w:t>Walterinio</w:t>
      </w:r>
      <w:r w:rsidRPr="00D55064">
        <w:rPr>
          <w:b/>
          <w:szCs w:val="18"/>
        </w:rPr>
        <w:t xml:space="preserve"> KWS</w:t>
      </w:r>
      <w:r>
        <w:rPr>
          <w:b/>
          <w:szCs w:val="18"/>
        </w:rPr>
        <w:t xml:space="preserve"> (2016</w:t>
      </w:r>
      <w:r w:rsidRPr="000B0386">
        <w:rPr>
          <w:b/>
          <w:szCs w:val="18"/>
        </w:rPr>
        <w:t>)</w:t>
      </w:r>
    </w:p>
    <w:p w14:paraId="5C46560C" w14:textId="77777777" w:rsidR="000B0386" w:rsidRPr="00D55064" w:rsidRDefault="0020160A" w:rsidP="0020160A">
      <w:pPr>
        <w:ind w:right="-1"/>
        <w:jc w:val="both"/>
        <w:rPr>
          <w:szCs w:val="18"/>
        </w:rPr>
      </w:pPr>
      <w:r>
        <w:rPr>
          <w:szCs w:val="18"/>
        </w:rPr>
        <w:tab/>
      </w:r>
      <w:r w:rsidR="000B0386" w:rsidRPr="00D55064">
        <w:rPr>
          <w:szCs w:val="18"/>
        </w:rPr>
        <w:t>Hybrid Walterinio KWS bol v štátnych odrodových skúškach zaradený v rokoch 2014 - 2015 v sortimente stredne skorých</w:t>
      </w:r>
      <w:r w:rsidR="000B0386" w:rsidRPr="00D55064">
        <w:rPr>
          <w:szCs w:val="18"/>
          <w:vertAlign w:val="superscript"/>
        </w:rPr>
        <w:t xml:space="preserve"> </w:t>
      </w:r>
      <w:r w:rsidR="000B0386" w:rsidRPr="00D55064">
        <w:rPr>
          <w:szCs w:val="18"/>
        </w:rPr>
        <w:t>hybridov. Je určený pre pestovanie na siláž. Hybrid má FAO 290.</w:t>
      </w:r>
    </w:p>
    <w:p w14:paraId="115FEAA5" w14:textId="77777777" w:rsidR="000B0386" w:rsidRPr="00D55064" w:rsidRDefault="0020160A" w:rsidP="0020160A">
      <w:pPr>
        <w:ind w:right="-1"/>
        <w:jc w:val="both"/>
        <w:rPr>
          <w:szCs w:val="18"/>
        </w:rPr>
      </w:pPr>
      <w:r>
        <w:rPr>
          <w:szCs w:val="18"/>
        </w:rPr>
        <w:tab/>
      </w:r>
      <w:r w:rsidR="000B0386" w:rsidRPr="00D55064">
        <w:rPr>
          <w:szCs w:val="18"/>
        </w:rPr>
        <w:t>Typ zrna je</w:t>
      </w:r>
      <w:r w:rsidR="000B0386" w:rsidRPr="00D55064">
        <w:rPr>
          <w:szCs w:val="18"/>
          <w:vertAlign w:val="superscript"/>
        </w:rPr>
        <w:t xml:space="preserve"> </w:t>
      </w:r>
      <w:r w:rsidR="000B0386" w:rsidRPr="00D55064">
        <w:rPr>
          <w:szCs w:val="18"/>
        </w:rPr>
        <w:t>tvrdý až medzityp</w:t>
      </w:r>
      <w:r w:rsidR="000B0386" w:rsidRPr="00D55064">
        <w:rPr>
          <w:szCs w:val="18"/>
          <w:vertAlign w:val="superscript"/>
        </w:rPr>
        <w:t xml:space="preserve"> </w:t>
      </w:r>
      <w:r w:rsidR="000B0386" w:rsidRPr="00D55064">
        <w:rPr>
          <w:szCs w:val="18"/>
        </w:rPr>
        <w:t>, farbu korunky má žltú, šúľok je dlhý .</w:t>
      </w:r>
    </w:p>
    <w:p w14:paraId="27B97F14" w14:textId="1B1D9F38" w:rsidR="000B0386" w:rsidRPr="00D55064" w:rsidRDefault="0020160A" w:rsidP="0020160A">
      <w:pPr>
        <w:ind w:right="-1"/>
        <w:jc w:val="both"/>
        <w:rPr>
          <w:szCs w:val="18"/>
        </w:rPr>
      </w:pPr>
      <w:r>
        <w:rPr>
          <w:szCs w:val="18"/>
        </w:rPr>
        <w:tab/>
      </w:r>
      <w:r w:rsidR="000B0386" w:rsidRPr="00D55064">
        <w:rPr>
          <w:szCs w:val="18"/>
        </w:rPr>
        <w:t>Počas štátnych odrodových skúšok v rokoch 2014 až 2015 dosiahol hybrid Walterinio KWS priemernú úrodu</w:t>
      </w:r>
      <w:r w:rsidR="000B0386" w:rsidRPr="00D55064">
        <w:rPr>
          <w:szCs w:val="18"/>
          <w:vertAlign w:val="superscript"/>
        </w:rPr>
        <w:t xml:space="preserve"> </w:t>
      </w:r>
      <w:r w:rsidR="000B0386" w:rsidRPr="00D55064">
        <w:rPr>
          <w:szCs w:val="18"/>
        </w:rPr>
        <w:t>suchej</w:t>
      </w:r>
      <w:r w:rsidR="000B0386" w:rsidRPr="00D55064">
        <w:rPr>
          <w:szCs w:val="18"/>
          <w:vertAlign w:val="superscript"/>
        </w:rPr>
        <w:t xml:space="preserve"> </w:t>
      </w:r>
      <w:r w:rsidR="000B0386" w:rsidRPr="00D55064">
        <w:rPr>
          <w:szCs w:val="18"/>
        </w:rPr>
        <w:t>hmoty</w:t>
      </w:r>
      <w:r w:rsidR="000B0386" w:rsidRPr="00D55064">
        <w:rPr>
          <w:szCs w:val="18"/>
          <w:vertAlign w:val="superscript"/>
        </w:rPr>
        <w:t xml:space="preserve"> </w:t>
      </w:r>
      <w:r w:rsidR="000B0386" w:rsidRPr="00D55064">
        <w:rPr>
          <w:szCs w:val="18"/>
        </w:rPr>
        <w:t>20,3 t.ha</w:t>
      </w:r>
      <w:r w:rsidR="000B0386" w:rsidRPr="00D55064">
        <w:rPr>
          <w:szCs w:val="18"/>
          <w:vertAlign w:val="superscript"/>
        </w:rPr>
        <w:t>-1</w:t>
      </w:r>
      <w:r w:rsidR="000B0386" w:rsidRPr="00D55064">
        <w:rPr>
          <w:szCs w:val="18"/>
        </w:rPr>
        <w:t>,</w:t>
      </w:r>
      <w:r w:rsidR="000B0386" w:rsidRPr="00D55064">
        <w:rPr>
          <w:szCs w:val="18"/>
          <w:vertAlign w:val="superscript"/>
        </w:rPr>
        <w:t xml:space="preserve"> </w:t>
      </w:r>
      <w:r w:rsidR="000B0386" w:rsidRPr="00D55064">
        <w:rPr>
          <w:szCs w:val="18"/>
        </w:rPr>
        <w:t>čo je 120,8</w:t>
      </w:r>
      <w:r w:rsidR="004F685C">
        <w:rPr>
          <w:szCs w:val="18"/>
        </w:rPr>
        <w:t> %</w:t>
      </w:r>
      <w:r w:rsidR="000B0386" w:rsidRPr="00D55064">
        <w:rPr>
          <w:szCs w:val="18"/>
          <w:vertAlign w:val="superscript"/>
        </w:rPr>
        <w:t xml:space="preserve"> </w:t>
      </w:r>
      <w:r w:rsidR="000B0386" w:rsidRPr="00D55064">
        <w:rPr>
          <w:szCs w:val="18"/>
        </w:rPr>
        <w:t>na</w:t>
      </w:r>
      <w:r w:rsidR="000B0386" w:rsidRPr="00D55064">
        <w:rPr>
          <w:szCs w:val="18"/>
          <w:vertAlign w:val="superscript"/>
        </w:rPr>
        <w:t xml:space="preserve"> </w:t>
      </w:r>
      <w:r w:rsidR="000B0386" w:rsidRPr="00D55064">
        <w:rPr>
          <w:szCs w:val="18"/>
        </w:rPr>
        <w:t>priemer</w:t>
      </w:r>
      <w:r w:rsidR="000B0386" w:rsidRPr="00D55064">
        <w:rPr>
          <w:szCs w:val="18"/>
          <w:vertAlign w:val="superscript"/>
        </w:rPr>
        <w:t xml:space="preserve"> </w:t>
      </w:r>
      <w:r w:rsidR="000B0386" w:rsidRPr="00D55064">
        <w:rPr>
          <w:szCs w:val="18"/>
        </w:rPr>
        <w:t>kontrolných hybridov. Sušina zrna k termínu bola 65,8</w:t>
      </w:r>
      <w:r w:rsidR="004F685C">
        <w:rPr>
          <w:szCs w:val="18"/>
        </w:rPr>
        <w:t> %</w:t>
      </w:r>
      <w:r w:rsidR="000B0386" w:rsidRPr="00D55064">
        <w:rPr>
          <w:szCs w:val="18"/>
        </w:rPr>
        <w:t>, čo</w:t>
      </w:r>
      <w:r w:rsidR="000B0386" w:rsidRPr="00D55064">
        <w:rPr>
          <w:szCs w:val="18"/>
          <w:vertAlign w:val="superscript"/>
        </w:rPr>
        <w:t xml:space="preserve"> </w:t>
      </w:r>
      <w:r w:rsidR="000B0386" w:rsidRPr="00D55064">
        <w:rPr>
          <w:szCs w:val="18"/>
        </w:rPr>
        <w:t>je viac ako priemer kontrol, úroda zelenej hmoty dosiahla</w:t>
      </w:r>
      <w:r w:rsidR="000B0386" w:rsidRPr="00D55064">
        <w:rPr>
          <w:szCs w:val="18"/>
          <w:vertAlign w:val="superscript"/>
        </w:rPr>
        <w:t xml:space="preserve"> </w:t>
      </w:r>
      <w:r w:rsidR="000B0386" w:rsidRPr="00D55064">
        <w:rPr>
          <w:szCs w:val="18"/>
        </w:rPr>
        <w:t>64,9 t.ha</w:t>
      </w:r>
      <w:r w:rsidR="000B0386" w:rsidRPr="00D55064">
        <w:rPr>
          <w:szCs w:val="18"/>
          <w:vertAlign w:val="superscript"/>
        </w:rPr>
        <w:t>-1</w:t>
      </w:r>
      <w:r w:rsidR="000B0386" w:rsidRPr="00D55064">
        <w:rPr>
          <w:szCs w:val="18"/>
        </w:rPr>
        <w:t xml:space="preserve"> a úroda suchých šúľkov 8,34 t.ha</w:t>
      </w:r>
      <w:r w:rsidR="000B0386" w:rsidRPr="00D55064">
        <w:rPr>
          <w:szCs w:val="18"/>
          <w:vertAlign w:val="superscript"/>
        </w:rPr>
        <w:t>-1</w:t>
      </w:r>
      <w:r w:rsidR="000B0386" w:rsidRPr="00D55064">
        <w:rPr>
          <w:szCs w:val="18"/>
        </w:rPr>
        <w:t xml:space="preserve"> . Hybrid vo výkone prekonáva kontrolné odrody. Zdravotný stav bol dobrý.</w:t>
      </w:r>
    </w:p>
    <w:p w14:paraId="124CF284" w14:textId="77777777" w:rsidR="000B0386" w:rsidRDefault="0020160A" w:rsidP="0020160A">
      <w:pPr>
        <w:ind w:right="-1"/>
        <w:jc w:val="both"/>
        <w:rPr>
          <w:szCs w:val="18"/>
        </w:rPr>
      </w:pPr>
      <w:r>
        <w:rPr>
          <w:szCs w:val="18"/>
        </w:rPr>
        <w:tab/>
      </w:r>
      <w:r w:rsidR="000B0386" w:rsidRPr="00D55064">
        <w:rPr>
          <w:szCs w:val="18"/>
        </w:rPr>
        <w:t>Hlavnou oblasťou jeho využitia je</w:t>
      </w:r>
      <w:r w:rsidR="000B0386" w:rsidRPr="00D55064">
        <w:rPr>
          <w:szCs w:val="18"/>
          <w:vertAlign w:val="superscript"/>
        </w:rPr>
        <w:t xml:space="preserve"> </w:t>
      </w:r>
      <w:r w:rsidR="000B0386" w:rsidRPr="00D55064">
        <w:rPr>
          <w:szCs w:val="18"/>
        </w:rPr>
        <w:t>repná a kukuričná</w:t>
      </w:r>
      <w:r w:rsidR="000B0386" w:rsidRPr="00D55064">
        <w:rPr>
          <w:szCs w:val="18"/>
          <w:vertAlign w:val="superscript"/>
        </w:rPr>
        <w:t xml:space="preserve"> </w:t>
      </w:r>
      <w:r w:rsidR="000B0386" w:rsidRPr="00D55064">
        <w:rPr>
          <w:szCs w:val="18"/>
        </w:rPr>
        <w:t>výrobná oblasť. Odporúčaná hustota porastu pri pestovaní na siláž v oblasti pre ktorú je určený je 85 000 rastlín na</w:t>
      </w:r>
      <w:r w:rsidR="000B0386" w:rsidRPr="00D55064">
        <w:rPr>
          <w:szCs w:val="18"/>
          <w:vertAlign w:val="superscript"/>
        </w:rPr>
        <w:t xml:space="preserve"> </w:t>
      </w:r>
      <w:r w:rsidR="000B0386" w:rsidRPr="00D55064">
        <w:rPr>
          <w:szCs w:val="18"/>
        </w:rPr>
        <w:t>hektár.</w:t>
      </w:r>
    </w:p>
    <w:p w14:paraId="2D007A09" w14:textId="77777777" w:rsidR="000B15E7" w:rsidRPr="000B15E7" w:rsidRDefault="000B15E7" w:rsidP="000B15E7">
      <w:pPr>
        <w:pStyle w:val="Nadpis1"/>
      </w:pPr>
      <w:r w:rsidRPr="000B15E7">
        <w:t>Arvedo (2015)</w:t>
      </w:r>
      <w:r w:rsidRPr="000B15E7">
        <w:tab/>
      </w:r>
    </w:p>
    <w:p w14:paraId="06567B12" w14:textId="77777777" w:rsidR="000B15E7" w:rsidRPr="000B15E7" w:rsidRDefault="00CA11E8" w:rsidP="000B15E7">
      <w:pPr>
        <w:ind w:right="-284"/>
        <w:jc w:val="both"/>
        <w:rPr>
          <w:szCs w:val="18"/>
        </w:rPr>
      </w:pPr>
      <w:r>
        <w:rPr>
          <w:szCs w:val="18"/>
        </w:rPr>
        <w:tab/>
      </w:r>
      <w:r w:rsidR="000B15E7" w:rsidRPr="000B15E7">
        <w:rPr>
          <w:szCs w:val="18"/>
        </w:rPr>
        <w:t>Hybrid Arvedo bol v štátnych odrodových skúškach (ŠOS) zaradený v rokoch 2013 - 2014 v sortimente stredne skorých hybridov. Je určený pre pestovanie na zrno. Hybrid má FAO 340.</w:t>
      </w:r>
    </w:p>
    <w:p w14:paraId="3EBC262C"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stredne dlhý až dlhý.</w:t>
      </w:r>
    </w:p>
    <w:p w14:paraId="53114E82" w14:textId="39DC6391" w:rsidR="000B15E7" w:rsidRPr="000B15E7" w:rsidRDefault="00CA11E8" w:rsidP="000B15E7">
      <w:pPr>
        <w:ind w:right="-284"/>
        <w:jc w:val="both"/>
        <w:rPr>
          <w:szCs w:val="18"/>
        </w:rPr>
      </w:pPr>
      <w:r>
        <w:rPr>
          <w:szCs w:val="18"/>
        </w:rPr>
        <w:lastRenderedPageBreak/>
        <w:tab/>
      </w:r>
      <w:r w:rsidR="000B15E7" w:rsidRPr="000B15E7">
        <w:rPr>
          <w:szCs w:val="18"/>
        </w:rPr>
        <w:t>Počas štátnych odrodových skúšok v rokoch 2013 až 2014 dosahoval hybrid Arvedo úrody od 7,41 až po 14,55 ton, podľa lokality a ročníka. Priemerná úroda počas ŠOS bola 10,60</w:t>
      </w:r>
      <w:r w:rsidR="004F685C">
        <w:rPr>
          <w:szCs w:val="18"/>
        </w:rPr>
        <w:t> t/ha</w:t>
      </w:r>
      <w:r w:rsidR="000B15E7" w:rsidRPr="000B15E7">
        <w:rPr>
          <w:szCs w:val="18"/>
        </w:rPr>
        <w:t>, t.j. 102,5</w:t>
      </w:r>
      <w:r w:rsidR="004F685C">
        <w:rPr>
          <w:szCs w:val="18"/>
        </w:rPr>
        <w:t> %</w:t>
      </w:r>
      <w:r w:rsidR="000B15E7" w:rsidRPr="000B15E7">
        <w:rPr>
          <w:szCs w:val="18"/>
        </w:rPr>
        <w:t xml:space="preserve"> v porovnaní s kontrolnými hybridmi. V roku 2013 mal priemernú úrodu 8,95</w:t>
      </w:r>
      <w:r w:rsidR="004F685C">
        <w:rPr>
          <w:szCs w:val="18"/>
        </w:rPr>
        <w:t> t/ha</w:t>
      </w:r>
      <w:r w:rsidR="000B15E7" w:rsidRPr="000B15E7">
        <w:rPr>
          <w:szCs w:val="18"/>
        </w:rPr>
        <w:t>, t.j. 106,7</w:t>
      </w:r>
      <w:r w:rsidR="004F685C">
        <w:rPr>
          <w:szCs w:val="18"/>
        </w:rPr>
        <w:t> %</w:t>
      </w:r>
      <w:r w:rsidR="000B15E7" w:rsidRPr="000B15E7">
        <w:rPr>
          <w:szCs w:val="18"/>
        </w:rPr>
        <w:t xml:space="preserve"> v porovnaní s priemerom kontrol, v roku 2014 dosiahol úrodu 12,26</w:t>
      </w:r>
      <w:r w:rsidR="004F685C">
        <w:rPr>
          <w:szCs w:val="18"/>
        </w:rPr>
        <w:t> t/ha</w:t>
      </w:r>
      <w:r w:rsidR="000B15E7" w:rsidRPr="000B15E7">
        <w:rPr>
          <w:szCs w:val="18"/>
        </w:rPr>
        <w:t>, t. j. 99,8</w:t>
      </w:r>
      <w:r w:rsidR="004F685C">
        <w:rPr>
          <w:szCs w:val="18"/>
        </w:rPr>
        <w:t> %</w:t>
      </w:r>
      <w:r w:rsidR="000B15E7" w:rsidRPr="000B15E7">
        <w:rPr>
          <w:szCs w:val="18"/>
        </w:rPr>
        <w:t xml:space="preserve"> na priemer kontrol.</w:t>
      </w:r>
    </w:p>
    <w:p w14:paraId="59FDB9FA" w14:textId="435C3DBC" w:rsidR="000B15E7" w:rsidRPr="000B15E7" w:rsidRDefault="00CA11E8" w:rsidP="000B15E7">
      <w:pPr>
        <w:ind w:right="-284"/>
        <w:jc w:val="both"/>
        <w:rPr>
          <w:szCs w:val="18"/>
        </w:rPr>
      </w:pPr>
      <w:r>
        <w:rPr>
          <w:szCs w:val="18"/>
        </w:rPr>
        <w:tab/>
      </w:r>
      <w:r w:rsidR="000B15E7" w:rsidRPr="000B15E7">
        <w:rPr>
          <w:szCs w:val="18"/>
        </w:rPr>
        <w:t>Výskyt zlomených rastlín pod šúľkom bol 0,6</w:t>
      </w:r>
      <w:r w:rsidR="004F685C">
        <w:rPr>
          <w:szCs w:val="18"/>
        </w:rPr>
        <w:t> %</w:t>
      </w:r>
      <w:r w:rsidR="000B15E7" w:rsidRPr="000B15E7">
        <w:rPr>
          <w:szCs w:val="18"/>
        </w:rPr>
        <w:t>. Sušinu zrna má 75,1</w:t>
      </w:r>
      <w:r w:rsidR="004F685C">
        <w:rPr>
          <w:szCs w:val="18"/>
        </w:rPr>
        <w:t> %</w:t>
      </w:r>
      <w:r w:rsidR="000B15E7" w:rsidRPr="000B15E7">
        <w:rPr>
          <w:szCs w:val="18"/>
        </w:rPr>
        <w:t>, čo je viac ako má kontrolný hybrid. Zdravotný stav bol dobrý.</w:t>
      </w:r>
    </w:p>
    <w:p w14:paraId="75D4831C"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74B6BA76" w14:textId="77777777" w:rsidR="000B15E7" w:rsidRPr="000B15E7" w:rsidRDefault="000B15E7" w:rsidP="000B15E7">
      <w:pPr>
        <w:pStyle w:val="Nadpis1"/>
      </w:pPr>
      <w:r w:rsidRPr="000B15E7">
        <w:t>Baloo (2015)</w:t>
      </w:r>
      <w:r w:rsidRPr="000B15E7">
        <w:tab/>
      </w:r>
    </w:p>
    <w:p w14:paraId="211C3349" w14:textId="77777777" w:rsidR="000B15E7" w:rsidRPr="000B15E7" w:rsidRDefault="00CA11E8" w:rsidP="000B15E7">
      <w:pPr>
        <w:ind w:right="-284"/>
        <w:jc w:val="both"/>
        <w:rPr>
          <w:szCs w:val="18"/>
        </w:rPr>
      </w:pPr>
      <w:r>
        <w:rPr>
          <w:szCs w:val="18"/>
        </w:rPr>
        <w:tab/>
      </w:r>
      <w:r w:rsidR="000B15E7" w:rsidRPr="000B15E7">
        <w:rPr>
          <w:szCs w:val="18"/>
        </w:rPr>
        <w:t>Hybrid Baloo bol v štátnych odrodových skúškach (ŠOS) zaradený v rokoch 2013 - 2014 v sortimente veľmi skorých hybridov. Je určený pre pestovanie na siláž. Hybrid má FAO 230.</w:t>
      </w:r>
    </w:p>
    <w:p w14:paraId="51E83915"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dlhý.</w:t>
      </w:r>
    </w:p>
    <w:p w14:paraId="54E2B1FF" w14:textId="385171B2"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Baloo priemernú úrodu suchej hmoty 17,0</w:t>
      </w:r>
      <w:r w:rsidR="004F685C">
        <w:rPr>
          <w:szCs w:val="18"/>
        </w:rPr>
        <w:t> t/ha</w:t>
      </w:r>
      <w:r w:rsidR="000B15E7" w:rsidRPr="000B15E7">
        <w:rPr>
          <w:szCs w:val="18"/>
        </w:rPr>
        <w:t>. Sušina zrna k termínu bola 50,1</w:t>
      </w:r>
      <w:r w:rsidR="004F685C">
        <w:rPr>
          <w:szCs w:val="18"/>
        </w:rPr>
        <w:t> %</w:t>
      </w:r>
      <w:r w:rsidR="000B15E7" w:rsidRPr="000B15E7">
        <w:rPr>
          <w:szCs w:val="18"/>
        </w:rPr>
        <w:t>, čo je viac ako priemer kontrol, úroda zelenej hmoty dosiahla 55,6</w:t>
      </w:r>
      <w:r w:rsidR="004F685C">
        <w:rPr>
          <w:szCs w:val="18"/>
        </w:rPr>
        <w:t> t/ha</w:t>
      </w:r>
      <w:r w:rsidR="000B15E7" w:rsidRPr="000B15E7">
        <w:rPr>
          <w:szCs w:val="18"/>
        </w:rPr>
        <w:t xml:space="preserve"> a úroda suchých šúľkov 7,96</w:t>
      </w:r>
      <w:r w:rsidR="004F685C">
        <w:rPr>
          <w:szCs w:val="18"/>
        </w:rPr>
        <w:t> t/ha</w:t>
      </w:r>
      <w:r w:rsidR="000B15E7" w:rsidRPr="000B15E7">
        <w:rPr>
          <w:szCs w:val="18"/>
        </w:rPr>
        <w:t>. Hybrid vo výkone prekonáva kontrolné odrody. Zdravotný stav bol dobrý.</w:t>
      </w:r>
    </w:p>
    <w:p w14:paraId="17D35589"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218530B4" w14:textId="77777777" w:rsidR="000B15E7" w:rsidRPr="000B15E7" w:rsidRDefault="000B15E7" w:rsidP="000B15E7">
      <w:pPr>
        <w:pStyle w:val="Nadpis1"/>
      </w:pPr>
      <w:r w:rsidRPr="000B15E7">
        <w:t>Batisti CS (2015)</w:t>
      </w:r>
      <w:r w:rsidRPr="000B15E7">
        <w:tab/>
      </w:r>
    </w:p>
    <w:p w14:paraId="0DAA2B42" w14:textId="77777777" w:rsidR="000B15E7" w:rsidRPr="000B15E7" w:rsidRDefault="00CA11E8" w:rsidP="000B15E7">
      <w:pPr>
        <w:ind w:right="-284"/>
        <w:jc w:val="both"/>
        <w:rPr>
          <w:szCs w:val="18"/>
        </w:rPr>
      </w:pPr>
      <w:r>
        <w:rPr>
          <w:szCs w:val="18"/>
        </w:rPr>
        <w:tab/>
      </w:r>
      <w:r w:rsidR="000B15E7" w:rsidRPr="000B15E7">
        <w:rPr>
          <w:szCs w:val="18"/>
        </w:rPr>
        <w:t>Hybrid Batisti CS bol v štátnych odrodových skúškach (ŠOS) zaradený v rokoch 2013 - 2014 v sortimente stredne skorých hybridov. Je určený pre pestovanie na siláž. Hybrid má FAO 290.</w:t>
      </w:r>
    </w:p>
    <w:p w14:paraId="544A297D"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stredne dlhý až dlhý.</w:t>
      </w:r>
    </w:p>
    <w:p w14:paraId="3C268830" w14:textId="002D699C"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Batisti CS priemernú úrodu suchej hmoty 19,8</w:t>
      </w:r>
      <w:r w:rsidR="004F685C">
        <w:rPr>
          <w:szCs w:val="18"/>
        </w:rPr>
        <w:t> t/ha</w:t>
      </w:r>
      <w:r w:rsidR="000B15E7" w:rsidRPr="000B15E7">
        <w:rPr>
          <w:szCs w:val="18"/>
        </w:rPr>
        <w:t>. Sušina zrna k termínu bola 64,6</w:t>
      </w:r>
      <w:r w:rsidR="004F685C">
        <w:rPr>
          <w:szCs w:val="18"/>
        </w:rPr>
        <w:t> %</w:t>
      </w:r>
      <w:r w:rsidR="000B15E7" w:rsidRPr="000B15E7">
        <w:rPr>
          <w:szCs w:val="18"/>
        </w:rPr>
        <w:t>, čo je viac ako priemer kontrol, úroda zelenej hmoty dosiahla 61,5</w:t>
      </w:r>
      <w:r w:rsidR="004F685C">
        <w:rPr>
          <w:szCs w:val="18"/>
        </w:rPr>
        <w:t> t/ha</w:t>
      </w:r>
      <w:r w:rsidR="000B15E7" w:rsidRPr="000B15E7">
        <w:rPr>
          <w:szCs w:val="18"/>
        </w:rPr>
        <w:t xml:space="preserve"> a úroda suchých šúľkov 8,72</w:t>
      </w:r>
      <w:r w:rsidR="004F685C">
        <w:rPr>
          <w:szCs w:val="18"/>
        </w:rPr>
        <w:t> t/ha</w:t>
      </w:r>
      <w:r w:rsidR="000B15E7" w:rsidRPr="000B15E7">
        <w:rPr>
          <w:szCs w:val="18"/>
        </w:rPr>
        <w:t>. Hybrid vo výkone prekonáva kontrolné odrody. Zdravotný stav bol dobrý.</w:t>
      </w:r>
    </w:p>
    <w:p w14:paraId="2D4362DE"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0D34B8CA" w14:textId="77777777" w:rsidR="000B15E7" w:rsidRPr="000B15E7" w:rsidRDefault="000B15E7" w:rsidP="000B15E7">
      <w:pPr>
        <w:pStyle w:val="Nadpis1"/>
      </w:pPr>
      <w:r w:rsidRPr="000B15E7">
        <w:t>Beania (2015)</w:t>
      </w:r>
      <w:r w:rsidRPr="000B15E7">
        <w:tab/>
      </w:r>
    </w:p>
    <w:p w14:paraId="3AA1E491" w14:textId="77777777" w:rsidR="000B15E7" w:rsidRPr="000B15E7" w:rsidRDefault="00CA11E8" w:rsidP="000B15E7">
      <w:pPr>
        <w:ind w:right="-284"/>
        <w:jc w:val="both"/>
        <w:rPr>
          <w:szCs w:val="18"/>
        </w:rPr>
      </w:pPr>
      <w:r>
        <w:rPr>
          <w:szCs w:val="18"/>
        </w:rPr>
        <w:tab/>
      </w:r>
      <w:r w:rsidR="000B15E7" w:rsidRPr="000B15E7">
        <w:rPr>
          <w:szCs w:val="18"/>
        </w:rPr>
        <w:t>Hybrid Beania bol v štátnych odrodových skúškach (ŠOS) zaradený v rokoch 2013 - 2014 v sortimente veľmi skorých hybridov. Je určený pre pestovanie na siláž. Hybrid má FAO 160.</w:t>
      </w:r>
    </w:p>
    <w:p w14:paraId="6FCA5794" w14:textId="77777777" w:rsidR="000B15E7" w:rsidRPr="000B15E7" w:rsidRDefault="00CA11E8" w:rsidP="000B15E7">
      <w:pPr>
        <w:ind w:right="-284"/>
        <w:jc w:val="both"/>
        <w:rPr>
          <w:szCs w:val="18"/>
        </w:rPr>
      </w:pPr>
      <w:r>
        <w:rPr>
          <w:szCs w:val="18"/>
        </w:rPr>
        <w:tab/>
      </w:r>
      <w:r w:rsidR="000B15E7" w:rsidRPr="000B15E7">
        <w:rPr>
          <w:szCs w:val="18"/>
        </w:rPr>
        <w:t>Typ zrna je tvrdý až medzityp , farbu korunky má žltú, šúľok je dlhý.</w:t>
      </w:r>
    </w:p>
    <w:p w14:paraId="408EBEDA" w14:textId="00595FAC"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Beania priemernú úrodu suchej hmoty 14,4</w:t>
      </w:r>
      <w:r w:rsidR="004F685C">
        <w:rPr>
          <w:szCs w:val="18"/>
        </w:rPr>
        <w:t> t/ha</w:t>
      </w:r>
      <w:r w:rsidR="000B15E7" w:rsidRPr="000B15E7">
        <w:rPr>
          <w:szCs w:val="18"/>
        </w:rPr>
        <w:t>. Sušina zrna k termínu bola 55,6</w:t>
      </w:r>
      <w:r w:rsidR="004F685C">
        <w:rPr>
          <w:szCs w:val="18"/>
        </w:rPr>
        <w:t> %</w:t>
      </w:r>
      <w:r w:rsidR="000B15E7" w:rsidRPr="000B15E7">
        <w:rPr>
          <w:szCs w:val="18"/>
        </w:rPr>
        <w:t>, čo je viac ako priemer kontrol, úroda zelenej hmoty dosiahla 45,0</w:t>
      </w:r>
      <w:r w:rsidR="004F685C">
        <w:rPr>
          <w:szCs w:val="18"/>
        </w:rPr>
        <w:t> t/ha</w:t>
      </w:r>
      <w:r w:rsidR="000B15E7" w:rsidRPr="000B15E7">
        <w:rPr>
          <w:szCs w:val="18"/>
        </w:rPr>
        <w:t xml:space="preserve"> a úroda suchých šúľkov 7,16</w:t>
      </w:r>
      <w:r w:rsidR="004F685C">
        <w:rPr>
          <w:szCs w:val="18"/>
        </w:rPr>
        <w:t> t/ha</w:t>
      </w:r>
      <w:r w:rsidR="000B15E7" w:rsidRPr="000B15E7">
        <w:rPr>
          <w:szCs w:val="18"/>
        </w:rPr>
        <w:t>. Hybrid sa vyznačuje mimoriadnou skorosťou. Zdravotný stav bol dobrý.</w:t>
      </w:r>
    </w:p>
    <w:p w14:paraId="3F3C953A"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zrno v oblasti pre ktorú je určený je 95 000 rastlín na hektár.</w:t>
      </w:r>
    </w:p>
    <w:p w14:paraId="1235985B" w14:textId="77777777" w:rsidR="000B15E7" w:rsidRPr="000B15E7" w:rsidRDefault="000B15E7" w:rsidP="000B15E7">
      <w:pPr>
        <w:pStyle w:val="Nadpis1"/>
      </w:pPr>
      <w:r w:rsidRPr="000B15E7">
        <w:t>Bruno (2015)</w:t>
      </w:r>
      <w:r w:rsidRPr="000B15E7">
        <w:tab/>
      </w:r>
    </w:p>
    <w:p w14:paraId="2D229D12" w14:textId="77777777" w:rsidR="000B15E7" w:rsidRPr="000B15E7" w:rsidRDefault="00CA11E8" w:rsidP="000B15E7">
      <w:pPr>
        <w:ind w:right="-284"/>
        <w:jc w:val="both"/>
        <w:rPr>
          <w:szCs w:val="18"/>
        </w:rPr>
      </w:pPr>
      <w:r>
        <w:rPr>
          <w:szCs w:val="18"/>
        </w:rPr>
        <w:tab/>
      </w:r>
      <w:r w:rsidR="000B15E7" w:rsidRPr="000B15E7">
        <w:rPr>
          <w:szCs w:val="18"/>
        </w:rPr>
        <w:t>Hybrid Bruno bol v štátnych odrodových skúškach (ŠOS) zaradený v rokoch 2013 - 2014 v sortimente veľmi skorých hybridov. Je určený pre pestovanie na siláž. Hybrid má FAO 220.</w:t>
      </w:r>
    </w:p>
    <w:p w14:paraId="23F0965B"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dlhý až veľmi dlhý.</w:t>
      </w:r>
    </w:p>
    <w:p w14:paraId="5FC4DA3A" w14:textId="28C2E151"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Bruno priemernú úrodu suchej hmoty 17,2</w:t>
      </w:r>
      <w:r w:rsidR="004F685C">
        <w:rPr>
          <w:szCs w:val="18"/>
        </w:rPr>
        <w:t> t/ha</w:t>
      </w:r>
      <w:r w:rsidR="000B15E7" w:rsidRPr="000B15E7">
        <w:rPr>
          <w:szCs w:val="18"/>
        </w:rPr>
        <w:t>. Sušina zrna k termínu bola 50,7</w:t>
      </w:r>
      <w:r w:rsidR="004F685C">
        <w:rPr>
          <w:szCs w:val="18"/>
        </w:rPr>
        <w:t> %</w:t>
      </w:r>
      <w:r w:rsidR="000B15E7" w:rsidRPr="000B15E7">
        <w:rPr>
          <w:szCs w:val="18"/>
        </w:rPr>
        <w:t>, čo je viac ako priemer kontrol, úroda zelenej hmoty dosiahla 56,7</w:t>
      </w:r>
      <w:r w:rsidR="004F685C">
        <w:rPr>
          <w:szCs w:val="18"/>
        </w:rPr>
        <w:t> t/ha</w:t>
      </w:r>
      <w:r w:rsidR="000B15E7" w:rsidRPr="000B15E7">
        <w:rPr>
          <w:szCs w:val="18"/>
        </w:rPr>
        <w:t xml:space="preserve"> a úroda suchých šúľkov 7,96</w:t>
      </w:r>
      <w:r w:rsidR="004F685C">
        <w:rPr>
          <w:szCs w:val="18"/>
        </w:rPr>
        <w:t> t/ha</w:t>
      </w:r>
      <w:r w:rsidR="000B15E7" w:rsidRPr="000B15E7">
        <w:rPr>
          <w:szCs w:val="18"/>
        </w:rPr>
        <w:t>. Hybrid vo výkone prekonáva kontrolné odrody. Zdravotný stav bol dobrý.</w:t>
      </w:r>
    </w:p>
    <w:p w14:paraId="1DF4D39D"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54670121" w14:textId="77777777" w:rsidR="000B15E7" w:rsidRPr="000B15E7" w:rsidRDefault="000B15E7" w:rsidP="000B15E7">
      <w:pPr>
        <w:pStyle w:val="Nadpis1"/>
      </w:pPr>
      <w:r w:rsidRPr="000B15E7">
        <w:t>Cathleen (2015)</w:t>
      </w:r>
      <w:r w:rsidRPr="000B15E7">
        <w:tab/>
      </w:r>
    </w:p>
    <w:p w14:paraId="0EA339B1" w14:textId="77777777" w:rsidR="000B15E7" w:rsidRPr="000B15E7" w:rsidRDefault="00CA11E8" w:rsidP="000B15E7">
      <w:pPr>
        <w:ind w:right="-284"/>
        <w:jc w:val="both"/>
        <w:rPr>
          <w:szCs w:val="18"/>
        </w:rPr>
      </w:pPr>
      <w:r>
        <w:rPr>
          <w:szCs w:val="18"/>
        </w:rPr>
        <w:tab/>
      </w:r>
      <w:r w:rsidR="000B15E7" w:rsidRPr="000B15E7">
        <w:rPr>
          <w:szCs w:val="18"/>
        </w:rPr>
        <w:t>Hybrid Cathleen bol v štátnych odrodových skúškach (ŠOS) zaradený v rokoch 2013 - 2014 v sortimente skorých hybridov. Je určený pre pestovanie na siláž. Hybrid má FAO 290.</w:t>
      </w:r>
    </w:p>
    <w:p w14:paraId="26E8E197" w14:textId="77777777" w:rsidR="000B15E7" w:rsidRPr="000B15E7" w:rsidRDefault="00CA11E8" w:rsidP="000B15E7">
      <w:pPr>
        <w:ind w:right="-284"/>
        <w:jc w:val="both"/>
        <w:rPr>
          <w:szCs w:val="18"/>
        </w:rPr>
      </w:pPr>
      <w:r>
        <w:rPr>
          <w:szCs w:val="18"/>
        </w:rPr>
        <w:tab/>
      </w:r>
      <w:r w:rsidR="000B15E7" w:rsidRPr="000B15E7">
        <w:rPr>
          <w:szCs w:val="18"/>
        </w:rPr>
        <w:t>Typ zrna je tvrdý až medzityp , farbu korunky má žltú, šúľok je stredne dlhý až dlhý.</w:t>
      </w:r>
    </w:p>
    <w:p w14:paraId="4F2330BA" w14:textId="235490E0"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Cathleen priemernú úrodu suchej hmoty 23,1</w:t>
      </w:r>
      <w:r w:rsidR="004F685C">
        <w:rPr>
          <w:szCs w:val="18"/>
        </w:rPr>
        <w:t> t/ha</w:t>
      </w:r>
      <w:r w:rsidR="000B15E7" w:rsidRPr="000B15E7">
        <w:rPr>
          <w:szCs w:val="18"/>
        </w:rPr>
        <w:t>. Sušina zrna k termínu bola 55,4</w:t>
      </w:r>
      <w:r w:rsidR="004F685C">
        <w:rPr>
          <w:szCs w:val="18"/>
        </w:rPr>
        <w:t> %</w:t>
      </w:r>
      <w:r w:rsidR="000B15E7" w:rsidRPr="000B15E7">
        <w:rPr>
          <w:szCs w:val="18"/>
        </w:rPr>
        <w:t>, čo je menej ako priemer kontrol, úroda zelenej hmoty dosiahla 71,9</w:t>
      </w:r>
      <w:r w:rsidR="004F685C">
        <w:rPr>
          <w:szCs w:val="18"/>
        </w:rPr>
        <w:t> t/ha</w:t>
      </w:r>
      <w:r w:rsidR="000B15E7" w:rsidRPr="000B15E7">
        <w:rPr>
          <w:szCs w:val="18"/>
        </w:rPr>
        <w:t xml:space="preserve"> a úroda suchých šúľkov 10,23</w:t>
      </w:r>
      <w:r w:rsidR="004F685C">
        <w:rPr>
          <w:szCs w:val="18"/>
        </w:rPr>
        <w:t> t/ha</w:t>
      </w:r>
      <w:r w:rsidR="000B15E7" w:rsidRPr="000B15E7">
        <w:rPr>
          <w:szCs w:val="18"/>
        </w:rPr>
        <w:t>. Hybrid vo výkone prekonáva kontrolné odrody. Zdravotný stav bol dobrý.</w:t>
      </w:r>
    </w:p>
    <w:p w14:paraId="1411255E"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70D339CC" w14:textId="77777777" w:rsidR="000B15E7" w:rsidRPr="000B15E7" w:rsidRDefault="000B15E7" w:rsidP="000B15E7">
      <w:pPr>
        <w:pStyle w:val="Nadpis1"/>
      </w:pPr>
      <w:r w:rsidRPr="000B15E7">
        <w:t>Cesone (2015)</w:t>
      </w:r>
      <w:r w:rsidRPr="000B15E7">
        <w:tab/>
      </w:r>
    </w:p>
    <w:p w14:paraId="725D3F37" w14:textId="77777777" w:rsidR="000B15E7" w:rsidRPr="000B15E7" w:rsidRDefault="00CA11E8" w:rsidP="000B15E7">
      <w:pPr>
        <w:ind w:right="-284"/>
        <w:jc w:val="both"/>
        <w:rPr>
          <w:szCs w:val="18"/>
        </w:rPr>
      </w:pPr>
      <w:r>
        <w:rPr>
          <w:szCs w:val="18"/>
        </w:rPr>
        <w:tab/>
      </w:r>
      <w:r w:rsidR="000B15E7" w:rsidRPr="000B15E7">
        <w:rPr>
          <w:szCs w:val="18"/>
        </w:rPr>
        <w:t>Hybrid Cesone bol v štátnych odrodových skúškach (ŠOS) zaradený v rokoch 2013 - 2014 v sortimente veľmi skorých hybridov. Je určený pre pestovanie na zrno. Hybrid má FAO 250.</w:t>
      </w:r>
    </w:p>
    <w:p w14:paraId="7E4F27C6" w14:textId="77777777" w:rsidR="000B15E7" w:rsidRPr="000B15E7" w:rsidRDefault="000B15E7" w:rsidP="00CA11E8">
      <w:pPr>
        <w:ind w:right="-284" w:firstLine="340"/>
        <w:jc w:val="both"/>
        <w:rPr>
          <w:szCs w:val="18"/>
        </w:rPr>
      </w:pPr>
      <w:r w:rsidRPr="000B15E7">
        <w:rPr>
          <w:szCs w:val="18"/>
        </w:rPr>
        <w:t>Typ zrna je tvrdý až medzityp, farbu korunky má žltú, šúľok je stredne dlhý.</w:t>
      </w:r>
    </w:p>
    <w:p w14:paraId="3DB5CE71" w14:textId="38258FF0" w:rsidR="000B15E7" w:rsidRPr="000B15E7" w:rsidRDefault="000B15E7" w:rsidP="00CA11E8">
      <w:pPr>
        <w:ind w:right="-284" w:firstLine="340"/>
        <w:jc w:val="both"/>
        <w:rPr>
          <w:szCs w:val="18"/>
        </w:rPr>
      </w:pPr>
      <w:r w:rsidRPr="000B15E7">
        <w:rPr>
          <w:szCs w:val="18"/>
        </w:rPr>
        <w:t>Počas štátnych odrodových skúšok v rokoch 2013 až 2014 dosahoval hybrid Cesone úrody od 7,25 až po 13,73 ton, podľa lokality a ročníka. Priemerná úroda počas ŠOS bola 10,95</w:t>
      </w:r>
      <w:r w:rsidR="004F685C">
        <w:rPr>
          <w:szCs w:val="18"/>
        </w:rPr>
        <w:t> t/ha</w:t>
      </w:r>
      <w:r w:rsidRPr="000B15E7">
        <w:rPr>
          <w:szCs w:val="18"/>
        </w:rPr>
        <w:t>, t.j. 101,6</w:t>
      </w:r>
      <w:r w:rsidR="004F685C">
        <w:rPr>
          <w:szCs w:val="18"/>
        </w:rPr>
        <w:t> %</w:t>
      </w:r>
      <w:r w:rsidRPr="000B15E7">
        <w:rPr>
          <w:szCs w:val="18"/>
        </w:rPr>
        <w:t xml:space="preserve"> v porovnaní s kontrolným hybridom. V roku 2013 mal priemernú úrodu 10,15</w:t>
      </w:r>
      <w:r w:rsidR="004F685C">
        <w:rPr>
          <w:szCs w:val="18"/>
        </w:rPr>
        <w:t> t/ha</w:t>
      </w:r>
      <w:r w:rsidRPr="000B15E7">
        <w:rPr>
          <w:szCs w:val="18"/>
        </w:rPr>
        <w:t>, t.j. 109,7</w:t>
      </w:r>
      <w:r w:rsidR="004F685C">
        <w:rPr>
          <w:szCs w:val="18"/>
        </w:rPr>
        <w:t> %</w:t>
      </w:r>
      <w:r w:rsidRPr="000B15E7">
        <w:rPr>
          <w:szCs w:val="18"/>
        </w:rPr>
        <w:t xml:space="preserve"> v porovnaní s kontrolnou odrodou, v roku 2014 dosiahol úrodu 11,74</w:t>
      </w:r>
      <w:r w:rsidR="004F685C">
        <w:rPr>
          <w:szCs w:val="18"/>
        </w:rPr>
        <w:t> t/ha</w:t>
      </w:r>
      <w:r w:rsidRPr="000B15E7">
        <w:rPr>
          <w:szCs w:val="18"/>
        </w:rPr>
        <w:t>, t. j. 95,4</w:t>
      </w:r>
      <w:r w:rsidR="004F685C">
        <w:rPr>
          <w:szCs w:val="18"/>
        </w:rPr>
        <w:t> %</w:t>
      </w:r>
      <w:r w:rsidRPr="000B15E7">
        <w:rPr>
          <w:szCs w:val="18"/>
        </w:rPr>
        <w:t xml:space="preserve"> .</w:t>
      </w:r>
    </w:p>
    <w:p w14:paraId="02BD941B" w14:textId="01DFF75F" w:rsidR="000B15E7" w:rsidRPr="000B15E7" w:rsidRDefault="000B15E7" w:rsidP="000B15E7">
      <w:pPr>
        <w:ind w:right="-284"/>
        <w:jc w:val="both"/>
        <w:rPr>
          <w:szCs w:val="18"/>
        </w:rPr>
      </w:pPr>
      <w:r w:rsidRPr="000B15E7">
        <w:rPr>
          <w:szCs w:val="18"/>
        </w:rPr>
        <w:t>Výskyt zlomených rastlín pod šúľkom bol 4,1</w:t>
      </w:r>
      <w:r w:rsidR="004F685C">
        <w:rPr>
          <w:szCs w:val="18"/>
        </w:rPr>
        <w:t> %</w:t>
      </w:r>
      <w:r w:rsidRPr="000B15E7">
        <w:rPr>
          <w:szCs w:val="18"/>
        </w:rPr>
        <w:t>. Sušinu zrna má 72,3</w:t>
      </w:r>
      <w:r w:rsidR="004F685C">
        <w:rPr>
          <w:szCs w:val="18"/>
        </w:rPr>
        <w:t> %</w:t>
      </w:r>
      <w:r w:rsidRPr="000B15E7">
        <w:rPr>
          <w:szCs w:val="18"/>
        </w:rPr>
        <w:t>, čo je menej ako má kontrolný hybrid. Zdravotný stav bol dobrý.</w:t>
      </w:r>
    </w:p>
    <w:p w14:paraId="3DE77520" w14:textId="77777777" w:rsidR="000B15E7" w:rsidRPr="000B15E7" w:rsidRDefault="00CA11E8" w:rsidP="000B15E7">
      <w:pPr>
        <w:ind w:right="-284"/>
        <w:jc w:val="both"/>
        <w:rPr>
          <w:szCs w:val="18"/>
        </w:rPr>
      </w:pPr>
      <w:r>
        <w:rPr>
          <w:szCs w:val="18"/>
        </w:rPr>
        <w:lastRenderedPageBreak/>
        <w:tab/>
      </w:r>
      <w:r w:rsidR="000B15E7" w:rsidRPr="000B15E7">
        <w:rPr>
          <w:szCs w:val="18"/>
        </w:rPr>
        <w:t xml:space="preserve">Hlavnou oblasťou jeho využitia je repná výrobná oblasť. Odporúčaná hustota porastu pri pestovaní na zrno v oblasti pre ktorú je určený je 75 – 80 000 rastlín na hektár. </w:t>
      </w:r>
    </w:p>
    <w:p w14:paraId="738511A2" w14:textId="77777777" w:rsidR="000B15E7" w:rsidRPr="000B15E7" w:rsidRDefault="000B15E7" w:rsidP="000B15E7">
      <w:pPr>
        <w:pStyle w:val="Nadpis1"/>
      </w:pPr>
      <w:r w:rsidRPr="000B15E7">
        <w:t>Cetip (2015)</w:t>
      </w:r>
      <w:r w:rsidRPr="000B15E7">
        <w:tab/>
      </w:r>
    </w:p>
    <w:p w14:paraId="53026FDB" w14:textId="77777777" w:rsidR="000B15E7" w:rsidRPr="000B15E7" w:rsidRDefault="000B15E7" w:rsidP="00CA11E8">
      <w:pPr>
        <w:ind w:right="-284" w:firstLine="340"/>
        <w:jc w:val="both"/>
        <w:rPr>
          <w:szCs w:val="18"/>
        </w:rPr>
      </w:pPr>
      <w:r w:rsidRPr="000B15E7">
        <w:rPr>
          <w:szCs w:val="18"/>
        </w:rPr>
        <w:t>Hybrid Cetip bol v štátnych odrodových skúškach (ŠOS) zaradený v rokoch 2013 - 2014 v sortimente veľmi skorých hybridov. Je určený pre pestovanie na siláž. Hybrid má FAO 240.</w:t>
      </w:r>
    </w:p>
    <w:p w14:paraId="1F8A1614" w14:textId="77777777" w:rsidR="000B15E7" w:rsidRPr="000B15E7" w:rsidRDefault="00CA11E8" w:rsidP="000B15E7">
      <w:pPr>
        <w:ind w:right="-284"/>
        <w:jc w:val="both"/>
        <w:rPr>
          <w:szCs w:val="18"/>
        </w:rPr>
      </w:pPr>
      <w:r>
        <w:rPr>
          <w:szCs w:val="18"/>
        </w:rPr>
        <w:tab/>
      </w:r>
      <w:r w:rsidR="000B15E7" w:rsidRPr="000B15E7">
        <w:rPr>
          <w:szCs w:val="18"/>
        </w:rPr>
        <w:t>Typ zrna je medzityp, farbu korunky má žltú, šúľok je dlhý až veľmi dlhý.</w:t>
      </w:r>
    </w:p>
    <w:p w14:paraId="0F7DB7DD" w14:textId="659281E5"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Cetip priemernú úrodu suchej hmoty 17,4</w:t>
      </w:r>
      <w:r w:rsidR="004F685C">
        <w:rPr>
          <w:szCs w:val="18"/>
        </w:rPr>
        <w:t> t/ha</w:t>
      </w:r>
      <w:r w:rsidR="000B15E7" w:rsidRPr="000B15E7">
        <w:rPr>
          <w:szCs w:val="18"/>
        </w:rPr>
        <w:t>. Sušina zrna k termínu bola 48,7</w:t>
      </w:r>
      <w:r w:rsidR="004F685C">
        <w:rPr>
          <w:szCs w:val="18"/>
        </w:rPr>
        <w:t> %</w:t>
      </w:r>
      <w:r w:rsidR="000B15E7" w:rsidRPr="000B15E7">
        <w:rPr>
          <w:szCs w:val="18"/>
        </w:rPr>
        <w:t>, čo je viac ako priemer kontrol, úroda zelenej hmoty dosiahla 58,5</w:t>
      </w:r>
      <w:r w:rsidR="004F685C">
        <w:rPr>
          <w:szCs w:val="18"/>
        </w:rPr>
        <w:t> t/ha</w:t>
      </w:r>
      <w:r w:rsidR="000B15E7" w:rsidRPr="000B15E7">
        <w:rPr>
          <w:szCs w:val="18"/>
        </w:rPr>
        <w:t xml:space="preserve"> a úroda suchých šúľkov 7,26</w:t>
      </w:r>
      <w:r w:rsidR="004F685C">
        <w:rPr>
          <w:szCs w:val="18"/>
        </w:rPr>
        <w:t> t/ha</w:t>
      </w:r>
      <w:r w:rsidR="000B15E7" w:rsidRPr="000B15E7">
        <w:rPr>
          <w:szCs w:val="18"/>
        </w:rPr>
        <w:t>. Hybrid vo výkone prekonáva kontrolné odrody. Zdravotný stav bol dobrý.</w:t>
      </w:r>
    </w:p>
    <w:p w14:paraId="65034E68"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4AE3E3AB" w14:textId="77777777" w:rsidR="000B15E7" w:rsidRPr="000B15E7" w:rsidRDefault="000B15E7" w:rsidP="000B15E7">
      <w:pPr>
        <w:pStyle w:val="Nadpis1"/>
      </w:pPr>
      <w:r w:rsidRPr="000B15E7">
        <w:t>Codexa (2015)</w:t>
      </w:r>
      <w:r w:rsidRPr="000B15E7">
        <w:tab/>
      </w:r>
    </w:p>
    <w:p w14:paraId="23A1E293" w14:textId="77777777" w:rsidR="000B15E7" w:rsidRPr="000B15E7" w:rsidRDefault="00CA11E8" w:rsidP="000B15E7">
      <w:pPr>
        <w:ind w:right="-284"/>
        <w:jc w:val="both"/>
        <w:rPr>
          <w:szCs w:val="18"/>
        </w:rPr>
      </w:pPr>
      <w:r>
        <w:rPr>
          <w:szCs w:val="18"/>
        </w:rPr>
        <w:tab/>
      </w:r>
      <w:r w:rsidR="000B15E7" w:rsidRPr="000B15E7">
        <w:rPr>
          <w:szCs w:val="18"/>
        </w:rPr>
        <w:t>Hybrid Codexa bol v štátnych odrodových skúškach (ŠOS) zaradený v rokoch 2013 - 2014 v sortimente veľmi skorých hybridov. Je určený pre pestovanie na zrno. Hybrid má FAO 240.</w:t>
      </w:r>
    </w:p>
    <w:p w14:paraId="147DF7DF"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veľmi dlhý.</w:t>
      </w:r>
    </w:p>
    <w:p w14:paraId="3F9AF104" w14:textId="4B7B0D6B"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Codexa úrody od 7,96 až po 14,84 ton, podľa lokality a ročníka. Priemerná úroda počas ŠOS bola 11,32</w:t>
      </w:r>
      <w:r w:rsidR="004F685C">
        <w:rPr>
          <w:szCs w:val="18"/>
        </w:rPr>
        <w:t> t/ha</w:t>
      </w:r>
      <w:r w:rsidR="000B15E7" w:rsidRPr="000B15E7">
        <w:rPr>
          <w:szCs w:val="18"/>
        </w:rPr>
        <w:t>, t.j. 105,0</w:t>
      </w:r>
      <w:r w:rsidR="004F685C">
        <w:rPr>
          <w:szCs w:val="18"/>
        </w:rPr>
        <w:t> %</w:t>
      </w:r>
      <w:r w:rsidR="000B15E7" w:rsidRPr="000B15E7">
        <w:rPr>
          <w:szCs w:val="18"/>
        </w:rPr>
        <w:t xml:space="preserve"> v porovnaní s kontrolným hybridom. V roku 2013 mal priemernú úrodu 10,05</w:t>
      </w:r>
      <w:r w:rsidR="004F685C">
        <w:rPr>
          <w:szCs w:val="18"/>
        </w:rPr>
        <w:t> t/ha</w:t>
      </w:r>
      <w:r w:rsidR="000B15E7" w:rsidRPr="000B15E7">
        <w:rPr>
          <w:szCs w:val="18"/>
        </w:rPr>
        <w:t>, t.j. 108,6</w:t>
      </w:r>
      <w:r w:rsidR="004F685C">
        <w:rPr>
          <w:szCs w:val="18"/>
        </w:rPr>
        <w:t> %</w:t>
      </w:r>
      <w:r w:rsidR="000B15E7" w:rsidRPr="000B15E7">
        <w:rPr>
          <w:szCs w:val="18"/>
        </w:rPr>
        <w:t xml:space="preserve"> v porovnaní s kontrolnou odrodou, v roku 2014 dosiahol úrodu 12,59</w:t>
      </w:r>
      <w:r w:rsidR="004F685C">
        <w:rPr>
          <w:szCs w:val="18"/>
        </w:rPr>
        <w:t> t/ha</w:t>
      </w:r>
      <w:r w:rsidR="000B15E7" w:rsidRPr="000B15E7">
        <w:rPr>
          <w:szCs w:val="18"/>
        </w:rPr>
        <w:t>, t. j. 102,3</w:t>
      </w:r>
      <w:r w:rsidR="004F685C">
        <w:rPr>
          <w:szCs w:val="18"/>
        </w:rPr>
        <w:t> %</w:t>
      </w:r>
      <w:r w:rsidR="000B15E7" w:rsidRPr="000B15E7">
        <w:rPr>
          <w:szCs w:val="18"/>
        </w:rPr>
        <w:t xml:space="preserve"> .</w:t>
      </w:r>
    </w:p>
    <w:p w14:paraId="361CF979" w14:textId="7076C0FA" w:rsidR="000B15E7" w:rsidRPr="000B15E7" w:rsidRDefault="00CA11E8" w:rsidP="000B15E7">
      <w:pPr>
        <w:ind w:right="-284"/>
        <w:jc w:val="both"/>
        <w:rPr>
          <w:szCs w:val="18"/>
        </w:rPr>
      </w:pPr>
      <w:r>
        <w:rPr>
          <w:szCs w:val="18"/>
        </w:rPr>
        <w:tab/>
      </w:r>
      <w:r w:rsidR="000B15E7" w:rsidRPr="000B15E7">
        <w:rPr>
          <w:szCs w:val="18"/>
        </w:rPr>
        <w:t>Výskyt zlomených rastlín pod šúľkom bol 2,5</w:t>
      </w:r>
      <w:r w:rsidR="004F685C">
        <w:rPr>
          <w:szCs w:val="18"/>
        </w:rPr>
        <w:t> %</w:t>
      </w:r>
      <w:r w:rsidR="000B15E7" w:rsidRPr="000B15E7">
        <w:rPr>
          <w:szCs w:val="18"/>
        </w:rPr>
        <w:t>. Sušinu zrna má 74,0</w:t>
      </w:r>
      <w:r w:rsidR="004F685C">
        <w:rPr>
          <w:szCs w:val="18"/>
        </w:rPr>
        <w:t> %</w:t>
      </w:r>
      <w:r w:rsidR="000B15E7" w:rsidRPr="000B15E7">
        <w:rPr>
          <w:szCs w:val="18"/>
        </w:rPr>
        <w:t>, čo je menej ako má kontrolný hybrid. Zdravotný stav bol dobrý.</w:t>
      </w:r>
    </w:p>
    <w:p w14:paraId="109B7AB1"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75 – 80 000 rastlín na hektár.</w:t>
      </w:r>
    </w:p>
    <w:p w14:paraId="37BE82B6" w14:textId="77777777" w:rsidR="000B15E7" w:rsidRPr="000B15E7" w:rsidRDefault="000B15E7" w:rsidP="000B15E7">
      <w:pPr>
        <w:pStyle w:val="Nadpis1"/>
      </w:pPr>
      <w:r w:rsidRPr="000B15E7">
        <w:t>Codibel (2015)</w:t>
      </w:r>
      <w:r w:rsidRPr="000B15E7">
        <w:tab/>
      </w:r>
    </w:p>
    <w:p w14:paraId="22A9529E" w14:textId="77777777" w:rsidR="000B15E7" w:rsidRPr="000B15E7" w:rsidRDefault="00CA11E8" w:rsidP="000B15E7">
      <w:pPr>
        <w:ind w:right="-284"/>
        <w:jc w:val="both"/>
        <w:rPr>
          <w:szCs w:val="18"/>
        </w:rPr>
      </w:pPr>
      <w:r>
        <w:rPr>
          <w:szCs w:val="18"/>
        </w:rPr>
        <w:tab/>
      </w:r>
      <w:r w:rsidR="000B15E7" w:rsidRPr="000B15E7">
        <w:rPr>
          <w:szCs w:val="18"/>
        </w:rPr>
        <w:t>Hybrid Codibel bol v štátnych odrodových skúškach (ŠOS) zaradený v rokoch 2013 - 2014 v sortimente skorých hybridov. Je určený pre pestovanie na siláž. Hybrid má FAO 300.</w:t>
      </w:r>
    </w:p>
    <w:p w14:paraId="54D32A59"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stredne dlhý až dlhý.</w:t>
      </w:r>
    </w:p>
    <w:p w14:paraId="440C85F4" w14:textId="75C458FF"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Codibel priemernú úrodu suchej hmoty 16,1</w:t>
      </w:r>
      <w:r w:rsidR="004F685C">
        <w:rPr>
          <w:szCs w:val="18"/>
        </w:rPr>
        <w:t> t/ha</w:t>
      </w:r>
      <w:r w:rsidR="000B15E7" w:rsidRPr="000B15E7">
        <w:rPr>
          <w:szCs w:val="18"/>
        </w:rPr>
        <w:t>. Sušina zrna k termínu bola 50,8</w:t>
      </w:r>
      <w:r w:rsidR="004F685C">
        <w:rPr>
          <w:szCs w:val="18"/>
        </w:rPr>
        <w:t> %</w:t>
      </w:r>
      <w:r w:rsidR="000B15E7" w:rsidRPr="000B15E7">
        <w:rPr>
          <w:szCs w:val="18"/>
        </w:rPr>
        <w:t>, čo je menej ako priemer kontrol, úroda zelenej hmoty dosiahla 54,3</w:t>
      </w:r>
      <w:r w:rsidR="004F685C">
        <w:rPr>
          <w:szCs w:val="18"/>
        </w:rPr>
        <w:t> t/ha</w:t>
      </w:r>
      <w:r w:rsidR="000B15E7" w:rsidRPr="000B15E7">
        <w:rPr>
          <w:szCs w:val="18"/>
        </w:rPr>
        <w:t xml:space="preserve"> a úroda suchých šúľkov 7,84</w:t>
      </w:r>
      <w:r w:rsidR="004F685C">
        <w:rPr>
          <w:szCs w:val="18"/>
        </w:rPr>
        <w:t> t/ha</w:t>
      </w:r>
      <w:r w:rsidR="000B15E7" w:rsidRPr="000B15E7">
        <w:rPr>
          <w:szCs w:val="18"/>
        </w:rPr>
        <w:t>. Hybrid vo výkone prekonáva kontrolné odrody. Zdravotný stav bol dobrý.</w:t>
      </w:r>
    </w:p>
    <w:p w14:paraId="2F7BB184"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3755E08E" w14:textId="77777777" w:rsidR="000B15E7" w:rsidRPr="000B15E7" w:rsidRDefault="000B15E7" w:rsidP="000B15E7">
      <w:pPr>
        <w:pStyle w:val="Nadpis1"/>
      </w:pPr>
      <w:r w:rsidRPr="000B15E7">
        <w:t>DKC3050 (2015)</w:t>
      </w:r>
      <w:r w:rsidRPr="000B15E7">
        <w:tab/>
      </w:r>
    </w:p>
    <w:p w14:paraId="74948BFD" w14:textId="77777777" w:rsidR="000B15E7" w:rsidRPr="000B15E7" w:rsidRDefault="00CA11E8" w:rsidP="000B15E7">
      <w:pPr>
        <w:ind w:right="-284"/>
        <w:jc w:val="both"/>
        <w:rPr>
          <w:szCs w:val="18"/>
        </w:rPr>
      </w:pPr>
      <w:r>
        <w:rPr>
          <w:szCs w:val="18"/>
        </w:rPr>
        <w:tab/>
      </w:r>
      <w:r w:rsidR="000B15E7" w:rsidRPr="000B15E7">
        <w:rPr>
          <w:szCs w:val="18"/>
        </w:rPr>
        <w:t>Hybrid DKC3050 bol v štátnych odrodových skúškach (ŠOS) zaradený v rokoch 2013 - 2014 v sortimente veľmi skorých hybridov. Je určený pre pestovanie na zrno. Hybrid má FAO 280.</w:t>
      </w:r>
    </w:p>
    <w:p w14:paraId="01CB520A"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dlhý.</w:t>
      </w:r>
    </w:p>
    <w:p w14:paraId="7016F71D" w14:textId="4FCE87CC"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DKC3050 úrody od 7,58 až po 14,47 ton, podľa lokality a ročníka. Priemerná úroda počas ŠOS bola 11,35</w:t>
      </w:r>
      <w:r w:rsidR="004F685C">
        <w:rPr>
          <w:szCs w:val="18"/>
        </w:rPr>
        <w:t> t/ha</w:t>
      </w:r>
      <w:r w:rsidR="000B15E7" w:rsidRPr="000B15E7">
        <w:rPr>
          <w:szCs w:val="18"/>
        </w:rPr>
        <w:t>, t.j. 105,3</w:t>
      </w:r>
      <w:r w:rsidR="004F685C">
        <w:rPr>
          <w:szCs w:val="18"/>
        </w:rPr>
        <w:t> %</w:t>
      </w:r>
      <w:r w:rsidR="000B15E7" w:rsidRPr="000B15E7">
        <w:rPr>
          <w:szCs w:val="18"/>
        </w:rPr>
        <w:t xml:space="preserve"> v porovnaní s kontrolnými hybridmi. V roku 2013 mal priemernú úrodu 10,07</w:t>
      </w:r>
      <w:r w:rsidR="004F685C">
        <w:rPr>
          <w:szCs w:val="18"/>
        </w:rPr>
        <w:t> t/ha</w:t>
      </w:r>
      <w:r w:rsidR="000B15E7" w:rsidRPr="000B15E7">
        <w:rPr>
          <w:szCs w:val="18"/>
        </w:rPr>
        <w:t>, t.j. 107,3</w:t>
      </w:r>
      <w:r w:rsidR="004F685C">
        <w:rPr>
          <w:szCs w:val="18"/>
        </w:rPr>
        <w:t> %</w:t>
      </w:r>
      <w:r w:rsidR="000B15E7" w:rsidRPr="000B15E7">
        <w:rPr>
          <w:szCs w:val="18"/>
        </w:rPr>
        <w:t xml:space="preserve"> v porovnaní s priemerom kontrol, v roku 2014 dosiahol úrodu 12,63</w:t>
      </w:r>
      <w:r w:rsidR="004F685C">
        <w:rPr>
          <w:szCs w:val="18"/>
        </w:rPr>
        <w:t> t/ha</w:t>
      </w:r>
      <w:r w:rsidR="000B15E7" w:rsidRPr="000B15E7">
        <w:rPr>
          <w:szCs w:val="18"/>
        </w:rPr>
        <w:t>, t. j. 102,8</w:t>
      </w:r>
      <w:r w:rsidR="004F685C">
        <w:rPr>
          <w:szCs w:val="18"/>
        </w:rPr>
        <w:t> %</w:t>
      </w:r>
      <w:r w:rsidR="000B15E7" w:rsidRPr="000B15E7">
        <w:rPr>
          <w:szCs w:val="18"/>
        </w:rPr>
        <w:t xml:space="preserve"> na priemer kontrol.</w:t>
      </w:r>
    </w:p>
    <w:p w14:paraId="3C12F731" w14:textId="337D9AA5" w:rsidR="000B15E7" w:rsidRPr="000B15E7" w:rsidRDefault="000B15E7" w:rsidP="00CA11E8">
      <w:pPr>
        <w:ind w:right="-284" w:firstLine="340"/>
        <w:jc w:val="both"/>
        <w:rPr>
          <w:szCs w:val="18"/>
        </w:rPr>
      </w:pPr>
      <w:r w:rsidRPr="000B15E7">
        <w:rPr>
          <w:szCs w:val="18"/>
        </w:rPr>
        <w:t>Výskyt zlomených rastlín pod šúľkom bol 2,4</w:t>
      </w:r>
      <w:r w:rsidR="004F685C">
        <w:rPr>
          <w:szCs w:val="18"/>
        </w:rPr>
        <w:t> %</w:t>
      </w:r>
      <w:r w:rsidRPr="000B15E7">
        <w:rPr>
          <w:szCs w:val="18"/>
        </w:rPr>
        <w:t>. Sušinu zrna má 73,1</w:t>
      </w:r>
      <w:r w:rsidR="004F685C">
        <w:rPr>
          <w:szCs w:val="18"/>
        </w:rPr>
        <w:t> %</w:t>
      </w:r>
      <w:r w:rsidRPr="000B15E7">
        <w:rPr>
          <w:szCs w:val="18"/>
        </w:rPr>
        <w:t>, čo je menej ako má kontrolný hybrid. Zdravotný stav bol dobrý.</w:t>
      </w:r>
    </w:p>
    <w:p w14:paraId="3EA1F3AF" w14:textId="49F6811C" w:rsidR="000B15E7" w:rsidRPr="000B15E7" w:rsidRDefault="000B15E7" w:rsidP="00CA11E8">
      <w:pPr>
        <w:ind w:right="-284" w:firstLine="340"/>
        <w:jc w:val="both"/>
        <w:rPr>
          <w:szCs w:val="18"/>
        </w:rPr>
      </w:pPr>
      <w:r w:rsidRPr="000B15E7">
        <w:rPr>
          <w:szCs w:val="18"/>
        </w:rPr>
        <w:t>Hlavnou oblasťou jeho využitia je repná výrobná oblasť. Odporúčaná hustota porastu pri pestovaní na zrno v oblasti pre ktorú je určený je 7</w:t>
      </w:r>
      <w:r w:rsidR="00A30336">
        <w:rPr>
          <w:szCs w:val="18"/>
        </w:rPr>
        <w:t>5 -</w:t>
      </w:r>
      <w:r w:rsidRPr="000B15E7">
        <w:rPr>
          <w:szCs w:val="18"/>
        </w:rPr>
        <w:t>80 000 rastlín na hektár.</w:t>
      </w:r>
    </w:p>
    <w:p w14:paraId="660E5517" w14:textId="77777777" w:rsidR="000B15E7" w:rsidRPr="000B15E7" w:rsidRDefault="000B15E7" w:rsidP="000B15E7">
      <w:pPr>
        <w:pStyle w:val="Nadpis1"/>
      </w:pPr>
      <w:r w:rsidRPr="000B15E7">
        <w:t>DKC 3452 (2015)</w:t>
      </w:r>
      <w:r w:rsidRPr="000B15E7">
        <w:tab/>
      </w:r>
    </w:p>
    <w:p w14:paraId="4EE34F5C" w14:textId="77777777" w:rsidR="000B15E7" w:rsidRPr="000B15E7" w:rsidRDefault="00CA11E8" w:rsidP="000B15E7">
      <w:pPr>
        <w:ind w:right="-284"/>
        <w:jc w:val="both"/>
        <w:rPr>
          <w:szCs w:val="18"/>
        </w:rPr>
      </w:pPr>
      <w:r>
        <w:rPr>
          <w:szCs w:val="18"/>
        </w:rPr>
        <w:tab/>
      </w:r>
      <w:r w:rsidR="000B15E7" w:rsidRPr="000B15E7">
        <w:rPr>
          <w:szCs w:val="18"/>
        </w:rPr>
        <w:t>Hybrid DKC3452 bol v štátnych odrodových skúškach (ŠOS) zaradený v rokoch 2013 - 2014 v sortimente veľmi skorých hybridov. Je určený pre pestovanie na zrno. Hybrid má FAO 270.</w:t>
      </w:r>
    </w:p>
    <w:p w14:paraId="01686DDE" w14:textId="77777777" w:rsidR="000B15E7" w:rsidRPr="000B15E7" w:rsidRDefault="00CA11E8" w:rsidP="000B15E7">
      <w:pPr>
        <w:ind w:right="-284"/>
        <w:jc w:val="both"/>
        <w:rPr>
          <w:szCs w:val="18"/>
        </w:rPr>
      </w:pPr>
      <w:r>
        <w:rPr>
          <w:szCs w:val="18"/>
        </w:rPr>
        <w:tab/>
      </w:r>
      <w:r w:rsidR="000B15E7" w:rsidRPr="000B15E7">
        <w:rPr>
          <w:szCs w:val="18"/>
        </w:rPr>
        <w:t>Typ zrna je medzityp až konský zub, farbu korunky má žltú, šúľok je veľmi dlhý.</w:t>
      </w:r>
    </w:p>
    <w:p w14:paraId="1E4B9147" w14:textId="226666D2" w:rsidR="000B15E7" w:rsidRPr="000B15E7" w:rsidRDefault="000B15E7" w:rsidP="00CA11E8">
      <w:pPr>
        <w:ind w:right="-284" w:firstLine="340"/>
        <w:jc w:val="both"/>
        <w:rPr>
          <w:szCs w:val="18"/>
        </w:rPr>
      </w:pPr>
      <w:r w:rsidRPr="000B15E7">
        <w:rPr>
          <w:szCs w:val="18"/>
        </w:rPr>
        <w:t>Počas štátnych odrodových skúšok v rokoch 2013 až 2014 dosahoval hybrid DKC3452 úrody od 7,44 až po 14,78 ton, podľa lokality a ročníka. Priemerná úroda počas ŠOS bola 11,46</w:t>
      </w:r>
      <w:r w:rsidR="004F685C">
        <w:rPr>
          <w:szCs w:val="18"/>
        </w:rPr>
        <w:t> t/ha</w:t>
      </w:r>
      <w:r w:rsidRPr="000B15E7">
        <w:rPr>
          <w:szCs w:val="18"/>
        </w:rPr>
        <w:t>, t.j. 106,3</w:t>
      </w:r>
      <w:r w:rsidR="004F685C">
        <w:rPr>
          <w:szCs w:val="18"/>
        </w:rPr>
        <w:t> %</w:t>
      </w:r>
      <w:r w:rsidRPr="000B15E7">
        <w:rPr>
          <w:szCs w:val="18"/>
        </w:rPr>
        <w:t xml:space="preserve"> v porovnaní s kontrolnými hybridmi. V roku 2013 mal priemernú úrodu 9,93</w:t>
      </w:r>
      <w:r w:rsidR="004F685C">
        <w:rPr>
          <w:szCs w:val="18"/>
        </w:rPr>
        <w:t> t/ha</w:t>
      </w:r>
      <w:r w:rsidRPr="000B15E7">
        <w:rPr>
          <w:szCs w:val="18"/>
        </w:rPr>
        <w:t>, t.j. 105,7</w:t>
      </w:r>
      <w:r w:rsidR="004F685C">
        <w:rPr>
          <w:szCs w:val="18"/>
        </w:rPr>
        <w:t> %</w:t>
      </w:r>
      <w:r w:rsidRPr="000B15E7">
        <w:rPr>
          <w:szCs w:val="18"/>
        </w:rPr>
        <w:t xml:space="preserve"> v porovnaní s priemerom kontrol, v roku 2014 dosiahol úrodu 12,99</w:t>
      </w:r>
      <w:r w:rsidR="004F685C">
        <w:rPr>
          <w:szCs w:val="18"/>
        </w:rPr>
        <w:t> t/ha</w:t>
      </w:r>
      <w:r w:rsidRPr="000B15E7">
        <w:rPr>
          <w:szCs w:val="18"/>
        </w:rPr>
        <w:t>, t. j. 105,7</w:t>
      </w:r>
      <w:r w:rsidR="004F685C">
        <w:rPr>
          <w:szCs w:val="18"/>
        </w:rPr>
        <w:t> %</w:t>
      </w:r>
      <w:r w:rsidRPr="000B15E7">
        <w:rPr>
          <w:szCs w:val="18"/>
        </w:rPr>
        <w:t xml:space="preserve"> na priemer kontrol.</w:t>
      </w:r>
    </w:p>
    <w:p w14:paraId="54110A0A" w14:textId="6FB13C44" w:rsidR="000B15E7" w:rsidRPr="000B15E7" w:rsidRDefault="00CA11E8" w:rsidP="000B15E7">
      <w:pPr>
        <w:ind w:right="-284"/>
        <w:jc w:val="both"/>
        <w:rPr>
          <w:szCs w:val="18"/>
        </w:rPr>
      </w:pPr>
      <w:r>
        <w:rPr>
          <w:szCs w:val="18"/>
        </w:rPr>
        <w:tab/>
      </w:r>
      <w:r w:rsidR="000B15E7" w:rsidRPr="000B15E7">
        <w:rPr>
          <w:szCs w:val="18"/>
        </w:rPr>
        <w:t>Výskyt zlomených rastlín pod šúľkom bol 2,4</w:t>
      </w:r>
      <w:r w:rsidR="004F685C">
        <w:rPr>
          <w:szCs w:val="18"/>
        </w:rPr>
        <w:t> %</w:t>
      </w:r>
      <w:r w:rsidR="000B15E7" w:rsidRPr="000B15E7">
        <w:rPr>
          <w:szCs w:val="18"/>
        </w:rPr>
        <w:t>. Sušinu zrna má 73,8</w:t>
      </w:r>
      <w:r w:rsidR="004F685C">
        <w:rPr>
          <w:szCs w:val="18"/>
        </w:rPr>
        <w:t> %</w:t>
      </w:r>
      <w:r w:rsidR="000B15E7" w:rsidRPr="000B15E7">
        <w:rPr>
          <w:szCs w:val="18"/>
        </w:rPr>
        <w:t>, čo je menej ako má kontrolný hybrid. Zdravotný stav bol dobrý.</w:t>
      </w:r>
    </w:p>
    <w:p w14:paraId="2CBAFE48" w14:textId="76AF013A"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w:t>
      </w:r>
      <w:r w:rsidR="00A30336">
        <w:rPr>
          <w:szCs w:val="18"/>
        </w:rPr>
        <w:t>5 -</w:t>
      </w:r>
      <w:r w:rsidR="000B15E7" w:rsidRPr="000B15E7">
        <w:rPr>
          <w:szCs w:val="18"/>
        </w:rPr>
        <w:t>80 000 rastlín na hektár.</w:t>
      </w:r>
    </w:p>
    <w:p w14:paraId="1CB9EDD2" w14:textId="77777777" w:rsidR="000B15E7" w:rsidRPr="000B15E7" w:rsidRDefault="000B15E7" w:rsidP="000B15E7">
      <w:pPr>
        <w:pStyle w:val="Nadpis1"/>
      </w:pPr>
      <w:r w:rsidRPr="000B15E7">
        <w:t>DKC3851 (2015)</w:t>
      </w:r>
      <w:r w:rsidRPr="000B15E7">
        <w:tab/>
      </w:r>
    </w:p>
    <w:p w14:paraId="23E546B7" w14:textId="77777777" w:rsidR="000B15E7" w:rsidRPr="000B15E7" w:rsidRDefault="00CA11E8" w:rsidP="000B15E7">
      <w:pPr>
        <w:ind w:right="-284"/>
        <w:jc w:val="both"/>
        <w:rPr>
          <w:szCs w:val="18"/>
        </w:rPr>
      </w:pPr>
      <w:r>
        <w:rPr>
          <w:szCs w:val="18"/>
        </w:rPr>
        <w:tab/>
      </w:r>
      <w:r w:rsidR="000B15E7" w:rsidRPr="000B15E7">
        <w:rPr>
          <w:szCs w:val="18"/>
        </w:rPr>
        <w:t>Hybrid DKC3851 bol v štátnych odrodových skúškach (ŠOS) zaradený v rokoch 2013 - 2014 v sortimente veľmi skorých hybridov. Je určený pre pestovanie na zrno. Hybrid má FAO 290.</w:t>
      </w:r>
    </w:p>
    <w:p w14:paraId="2DD6A184"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veľmi dlhý.</w:t>
      </w:r>
    </w:p>
    <w:p w14:paraId="1DFEFFED" w14:textId="68881AC9"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DKC3851 úrody od 6,82 až po 14,83 ton, podľa lokality a ročníka. Priemerná úroda počas ŠOS bola 11,48</w:t>
      </w:r>
      <w:r w:rsidR="004F685C">
        <w:rPr>
          <w:szCs w:val="18"/>
        </w:rPr>
        <w:t> t/ha</w:t>
      </w:r>
      <w:r w:rsidR="000B15E7" w:rsidRPr="000B15E7">
        <w:rPr>
          <w:szCs w:val="18"/>
        </w:rPr>
        <w:t>, t.j. 106,5</w:t>
      </w:r>
      <w:r w:rsidR="004F685C">
        <w:rPr>
          <w:szCs w:val="18"/>
        </w:rPr>
        <w:t> %</w:t>
      </w:r>
      <w:r w:rsidR="000B15E7" w:rsidRPr="000B15E7">
        <w:rPr>
          <w:szCs w:val="18"/>
        </w:rPr>
        <w:t xml:space="preserve"> v porovnaní s kontrolnými hybridmi. V roku 2013 mal </w:t>
      </w:r>
      <w:r w:rsidR="000B15E7" w:rsidRPr="000B15E7">
        <w:rPr>
          <w:szCs w:val="18"/>
        </w:rPr>
        <w:lastRenderedPageBreak/>
        <w:t>priemernú úrodu 10,21</w:t>
      </w:r>
      <w:r w:rsidR="004F685C">
        <w:rPr>
          <w:szCs w:val="18"/>
        </w:rPr>
        <w:t> t/ha</w:t>
      </w:r>
      <w:r w:rsidR="000B15E7" w:rsidRPr="000B15E7">
        <w:rPr>
          <w:szCs w:val="18"/>
        </w:rPr>
        <w:t>, t.j. 108,2</w:t>
      </w:r>
      <w:r w:rsidR="004F685C">
        <w:rPr>
          <w:szCs w:val="18"/>
        </w:rPr>
        <w:t> %</w:t>
      </w:r>
      <w:r w:rsidR="000B15E7" w:rsidRPr="000B15E7">
        <w:rPr>
          <w:szCs w:val="18"/>
        </w:rPr>
        <w:t xml:space="preserve"> v porovnaní s priemerom kontrol, v roku 2014 dosiahol úrodu 12,74</w:t>
      </w:r>
      <w:r w:rsidR="004F685C">
        <w:rPr>
          <w:szCs w:val="18"/>
        </w:rPr>
        <w:t> t/ha</w:t>
      </w:r>
      <w:r w:rsidR="000B15E7" w:rsidRPr="000B15E7">
        <w:rPr>
          <w:szCs w:val="18"/>
        </w:rPr>
        <w:t>, t. j. 103,8</w:t>
      </w:r>
      <w:r w:rsidR="004F685C">
        <w:rPr>
          <w:szCs w:val="18"/>
        </w:rPr>
        <w:t> %</w:t>
      </w:r>
      <w:r w:rsidR="000B15E7" w:rsidRPr="000B15E7">
        <w:rPr>
          <w:szCs w:val="18"/>
        </w:rPr>
        <w:t xml:space="preserve"> na priemer kontrol.</w:t>
      </w:r>
    </w:p>
    <w:p w14:paraId="5AACD8B3" w14:textId="3CD45C9A" w:rsidR="000B15E7" w:rsidRPr="000B15E7" w:rsidRDefault="00CA11E8" w:rsidP="000B15E7">
      <w:pPr>
        <w:ind w:right="-284"/>
        <w:jc w:val="both"/>
        <w:rPr>
          <w:szCs w:val="18"/>
        </w:rPr>
      </w:pPr>
      <w:r>
        <w:rPr>
          <w:szCs w:val="18"/>
        </w:rPr>
        <w:tab/>
      </w:r>
      <w:r w:rsidR="000B15E7" w:rsidRPr="000B15E7">
        <w:rPr>
          <w:szCs w:val="18"/>
        </w:rPr>
        <w:t>Výskyt zlomených rastlín pod šúľkom bol 3,7</w:t>
      </w:r>
      <w:r w:rsidR="004F685C">
        <w:rPr>
          <w:szCs w:val="18"/>
        </w:rPr>
        <w:t> %</w:t>
      </w:r>
      <w:r w:rsidR="000B15E7" w:rsidRPr="000B15E7">
        <w:rPr>
          <w:szCs w:val="18"/>
        </w:rPr>
        <w:t>. Sušinu zrna má 70,3</w:t>
      </w:r>
      <w:r w:rsidR="004F685C">
        <w:rPr>
          <w:szCs w:val="18"/>
        </w:rPr>
        <w:t> %</w:t>
      </w:r>
      <w:r w:rsidR="000B15E7" w:rsidRPr="000B15E7">
        <w:rPr>
          <w:szCs w:val="18"/>
        </w:rPr>
        <w:t>, čo je menej ako má kontrolný hybrid. Zdravotný stav bol dobrý.</w:t>
      </w:r>
    </w:p>
    <w:p w14:paraId="34022E4F" w14:textId="290A2DD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w:t>
      </w:r>
      <w:r w:rsidR="00A30336">
        <w:rPr>
          <w:szCs w:val="18"/>
        </w:rPr>
        <w:t>5 -</w:t>
      </w:r>
      <w:r w:rsidR="000B15E7" w:rsidRPr="000B15E7">
        <w:rPr>
          <w:szCs w:val="18"/>
        </w:rPr>
        <w:t>80 000 rastlín na hektár.</w:t>
      </w:r>
    </w:p>
    <w:p w14:paraId="52B75A06" w14:textId="77777777" w:rsidR="000B15E7" w:rsidRPr="000B15E7" w:rsidRDefault="000B15E7" w:rsidP="000B15E7">
      <w:pPr>
        <w:pStyle w:val="Nadpis1"/>
      </w:pPr>
      <w:r w:rsidRPr="000B15E7">
        <w:t>DS0715D (2015)</w:t>
      </w:r>
      <w:r w:rsidRPr="000B15E7">
        <w:tab/>
      </w:r>
    </w:p>
    <w:p w14:paraId="5F058367" w14:textId="77777777" w:rsidR="000B15E7" w:rsidRPr="000B15E7" w:rsidRDefault="00CA11E8" w:rsidP="000B15E7">
      <w:pPr>
        <w:ind w:right="-284"/>
        <w:jc w:val="both"/>
        <w:rPr>
          <w:szCs w:val="18"/>
        </w:rPr>
      </w:pPr>
      <w:r>
        <w:rPr>
          <w:szCs w:val="18"/>
        </w:rPr>
        <w:tab/>
      </w:r>
      <w:r w:rsidR="000B15E7" w:rsidRPr="000B15E7">
        <w:rPr>
          <w:szCs w:val="18"/>
        </w:rPr>
        <w:t xml:space="preserve">Hybrid bol v štátnych odrodových skúškach zaradený v rokoch 2011 a 2013 v sortimente neskorých hybridov. Je určený pre pestovanie na zrno. Hybrid má FAO 430. </w:t>
      </w:r>
    </w:p>
    <w:p w14:paraId="718EDD7B" w14:textId="77777777" w:rsidR="000B15E7" w:rsidRPr="000B15E7" w:rsidRDefault="00CA11E8" w:rsidP="000B15E7">
      <w:pPr>
        <w:ind w:right="-284"/>
        <w:jc w:val="both"/>
        <w:rPr>
          <w:szCs w:val="18"/>
        </w:rPr>
      </w:pPr>
      <w:r>
        <w:rPr>
          <w:szCs w:val="18"/>
        </w:rPr>
        <w:tab/>
      </w:r>
      <w:r w:rsidR="000B15E7" w:rsidRPr="000B15E7">
        <w:rPr>
          <w:szCs w:val="18"/>
        </w:rPr>
        <w:t xml:space="preserve">Typ zrna je konský zub, farbu korunky má žltú, šúľok je dlhý. </w:t>
      </w:r>
    </w:p>
    <w:p w14:paraId="10D3BA70" w14:textId="0C5A3088" w:rsidR="000B15E7" w:rsidRPr="000B15E7" w:rsidRDefault="00CA11E8" w:rsidP="000B15E7">
      <w:pPr>
        <w:ind w:right="-284"/>
        <w:jc w:val="both"/>
        <w:rPr>
          <w:szCs w:val="18"/>
        </w:rPr>
      </w:pPr>
      <w:r>
        <w:rPr>
          <w:szCs w:val="18"/>
        </w:rPr>
        <w:tab/>
      </w:r>
      <w:r w:rsidR="000B15E7" w:rsidRPr="000B15E7">
        <w:rPr>
          <w:szCs w:val="18"/>
        </w:rPr>
        <w:t>Priemerná úroda počas skúšok bola 11,9</w:t>
      </w:r>
      <w:r w:rsidR="004F685C">
        <w:rPr>
          <w:szCs w:val="18"/>
        </w:rPr>
        <w:t> t/ha</w:t>
      </w:r>
      <w:r w:rsidR="000B15E7" w:rsidRPr="000B15E7">
        <w:rPr>
          <w:szCs w:val="18"/>
        </w:rPr>
        <w:t>, t.j. 107,8</w:t>
      </w:r>
      <w:r w:rsidR="004F685C">
        <w:rPr>
          <w:szCs w:val="18"/>
        </w:rPr>
        <w:t> %</w:t>
      </w:r>
      <w:r w:rsidR="000B15E7" w:rsidRPr="000B15E7">
        <w:rPr>
          <w:szCs w:val="18"/>
        </w:rPr>
        <w:t xml:space="preserve"> v porovnaní s priemerom kontrolných hybridov. Výskyt zlomených rastlín pod šúľkom bol 0,2</w:t>
      </w:r>
      <w:r w:rsidR="004F685C">
        <w:rPr>
          <w:szCs w:val="18"/>
        </w:rPr>
        <w:t> %</w:t>
      </w:r>
      <w:r w:rsidR="000B15E7" w:rsidRPr="000B15E7">
        <w:rPr>
          <w:szCs w:val="18"/>
        </w:rPr>
        <w:t>. Sušinu zrna má 63,2</w:t>
      </w:r>
      <w:r w:rsidR="004F685C">
        <w:rPr>
          <w:szCs w:val="18"/>
        </w:rPr>
        <w:t> %</w:t>
      </w:r>
      <w:r w:rsidR="000B15E7" w:rsidRPr="000B15E7">
        <w:rPr>
          <w:szCs w:val="18"/>
        </w:rPr>
        <w:t xml:space="preserve">, čo je viac ako je priemer kontrol. Zdravotný stav bol dobrý. </w:t>
      </w:r>
    </w:p>
    <w:p w14:paraId="25A40CD1"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kukuričná výrobná oblasť. Odporúčaná hustota porastu pri pestovaní na zrno v oblasti pre ktorú je určený je 65 000 rastlín na hektár.</w:t>
      </w:r>
    </w:p>
    <w:p w14:paraId="218C7542" w14:textId="77777777" w:rsidR="000B15E7" w:rsidRPr="000B15E7" w:rsidRDefault="00CA11E8" w:rsidP="000B15E7">
      <w:pPr>
        <w:ind w:right="-284"/>
        <w:jc w:val="both"/>
        <w:rPr>
          <w:szCs w:val="18"/>
        </w:rPr>
      </w:pPr>
      <w:r>
        <w:rPr>
          <w:szCs w:val="18"/>
        </w:rPr>
        <w:tab/>
      </w:r>
      <w:r w:rsidR="000B15E7" w:rsidRPr="000B15E7">
        <w:rPr>
          <w:szCs w:val="18"/>
        </w:rPr>
        <w:t>Hybrid nevyžaduje špeciálnu agrotechniku a je dostatočne tolerantný voči bežným pesticídom.</w:t>
      </w:r>
    </w:p>
    <w:p w14:paraId="247B3BD2" w14:textId="77777777" w:rsidR="000B15E7" w:rsidRPr="000B15E7" w:rsidRDefault="000B15E7" w:rsidP="000B15E7">
      <w:pPr>
        <w:pStyle w:val="Nadpis1"/>
      </w:pPr>
      <w:r w:rsidRPr="000B15E7">
        <w:t>DS1304C (2015)</w:t>
      </w:r>
      <w:r w:rsidRPr="000B15E7">
        <w:tab/>
      </w:r>
    </w:p>
    <w:p w14:paraId="26B2AEC6" w14:textId="77777777" w:rsidR="000B15E7" w:rsidRPr="000B15E7" w:rsidRDefault="00CA11E8" w:rsidP="000B15E7">
      <w:pPr>
        <w:ind w:right="-284"/>
        <w:jc w:val="both"/>
        <w:rPr>
          <w:szCs w:val="18"/>
        </w:rPr>
      </w:pPr>
      <w:r>
        <w:rPr>
          <w:szCs w:val="18"/>
        </w:rPr>
        <w:tab/>
      </w:r>
      <w:r w:rsidR="000B15E7" w:rsidRPr="000B15E7">
        <w:rPr>
          <w:szCs w:val="18"/>
        </w:rPr>
        <w:t>Hybrid DS1304C bol v štátnych odrodových skúškach (ŠOS) zaradený v rokoch 2013 - 2014 v sortimente stredne skorých hybridov. Je určený pre pestovanie na zrno. Hybrid má FAO 350.</w:t>
      </w:r>
    </w:p>
    <w:p w14:paraId="2FE7A059" w14:textId="77777777" w:rsidR="000B15E7" w:rsidRPr="000B15E7" w:rsidRDefault="00CA11E8" w:rsidP="000B15E7">
      <w:pPr>
        <w:ind w:right="-284"/>
        <w:jc w:val="both"/>
        <w:rPr>
          <w:szCs w:val="18"/>
        </w:rPr>
      </w:pPr>
      <w:r>
        <w:rPr>
          <w:szCs w:val="18"/>
        </w:rPr>
        <w:tab/>
      </w:r>
      <w:r w:rsidR="000B15E7" w:rsidRPr="000B15E7">
        <w:rPr>
          <w:szCs w:val="18"/>
        </w:rPr>
        <w:t>Typ zrna je medzityp až konský zub, farbu korunky má žltú, šúľok je dlhý.</w:t>
      </w:r>
    </w:p>
    <w:p w14:paraId="63FF3592" w14:textId="0DA88FAC"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DS1304C úrody od 7,54 až po 14,44 ton, podľa lokality a ročníka. Priemerná úroda počas ŠOS bola 10,50</w:t>
      </w:r>
      <w:r w:rsidR="004F685C">
        <w:rPr>
          <w:szCs w:val="18"/>
        </w:rPr>
        <w:t> t/ha</w:t>
      </w:r>
      <w:r w:rsidR="000B15E7" w:rsidRPr="000B15E7">
        <w:rPr>
          <w:szCs w:val="18"/>
        </w:rPr>
        <w:t>, t.j. 101,5</w:t>
      </w:r>
      <w:r w:rsidR="004F685C">
        <w:rPr>
          <w:szCs w:val="18"/>
        </w:rPr>
        <w:t> %</w:t>
      </w:r>
      <w:r w:rsidR="000B15E7" w:rsidRPr="000B15E7">
        <w:rPr>
          <w:szCs w:val="18"/>
        </w:rPr>
        <w:t xml:space="preserve"> v porovnaní s kontrolnými hybridmi. V roku 2013 mal priemernú úrodu 8,56</w:t>
      </w:r>
      <w:r w:rsidR="004F685C">
        <w:rPr>
          <w:szCs w:val="18"/>
        </w:rPr>
        <w:t> t/ha</w:t>
      </w:r>
      <w:r w:rsidR="000B15E7" w:rsidRPr="000B15E7">
        <w:rPr>
          <w:szCs w:val="18"/>
        </w:rPr>
        <w:t>, t.j. 102,0</w:t>
      </w:r>
      <w:r w:rsidR="004F685C">
        <w:rPr>
          <w:szCs w:val="18"/>
        </w:rPr>
        <w:t> %</w:t>
      </w:r>
      <w:r w:rsidR="000B15E7" w:rsidRPr="000B15E7">
        <w:rPr>
          <w:szCs w:val="18"/>
        </w:rPr>
        <w:t xml:space="preserve"> v porovnaní s priemerom kontrol, v roku 2014 dosiahol úrodu 12,44</w:t>
      </w:r>
      <w:r w:rsidR="004F685C">
        <w:rPr>
          <w:szCs w:val="18"/>
        </w:rPr>
        <w:t> t/ha</w:t>
      </w:r>
      <w:r w:rsidR="000B15E7" w:rsidRPr="000B15E7">
        <w:rPr>
          <w:szCs w:val="18"/>
        </w:rPr>
        <w:t>, t. j. 101,3</w:t>
      </w:r>
      <w:r w:rsidR="004F685C">
        <w:rPr>
          <w:szCs w:val="18"/>
        </w:rPr>
        <w:t> %</w:t>
      </w:r>
      <w:r w:rsidR="000B15E7" w:rsidRPr="000B15E7">
        <w:rPr>
          <w:szCs w:val="18"/>
        </w:rPr>
        <w:t xml:space="preserve"> na priemer kontrol.</w:t>
      </w:r>
    </w:p>
    <w:p w14:paraId="50B70791" w14:textId="63964AD9" w:rsidR="000B15E7" w:rsidRPr="000B15E7" w:rsidRDefault="00CA11E8" w:rsidP="000B15E7">
      <w:pPr>
        <w:ind w:right="-284"/>
        <w:jc w:val="both"/>
        <w:rPr>
          <w:szCs w:val="18"/>
        </w:rPr>
      </w:pPr>
      <w:r>
        <w:rPr>
          <w:szCs w:val="18"/>
        </w:rPr>
        <w:tab/>
      </w:r>
      <w:r w:rsidR="000B15E7" w:rsidRPr="000B15E7">
        <w:rPr>
          <w:szCs w:val="18"/>
        </w:rPr>
        <w:t>Výskyt zlomených rastlín pod šúľkom bol 0,6</w:t>
      </w:r>
      <w:r w:rsidR="004F685C">
        <w:rPr>
          <w:szCs w:val="18"/>
        </w:rPr>
        <w:t> %</w:t>
      </w:r>
      <w:r w:rsidR="000B15E7" w:rsidRPr="000B15E7">
        <w:rPr>
          <w:szCs w:val="18"/>
        </w:rPr>
        <w:t>. Sušinu zrna má 73,0</w:t>
      </w:r>
      <w:r w:rsidR="004F685C">
        <w:rPr>
          <w:szCs w:val="18"/>
        </w:rPr>
        <w:t> %</w:t>
      </w:r>
      <w:r w:rsidR="000B15E7" w:rsidRPr="000B15E7">
        <w:rPr>
          <w:szCs w:val="18"/>
        </w:rPr>
        <w:t>, čo je menej ako má kontrolný hybrid. Zdravotný stav bol dobrý.</w:t>
      </w:r>
    </w:p>
    <w:p w14:paraId="18AA243D"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523CF47A" w14:textId="77777777" w:rsidR="000B15E7" w:rsidRPr="000B15E7" w:rsidRDefault="000B15E7" w:rsidP="000B15E7">
      <w:pPr>
        <w:pStyle w:val="Nadpis1"/>
      </w:pPr>
      <w:r w:rsidRPr="000B15E7">
        <w:t>DS1310C (2015)</w:t>
      </w:r>
      <w:r w:rsidRPr="000B15E7">
        <w:tab/>
      </w:r>
    </w:p>
    <w:p w14:paraId="077BCEA1" w14:textId="77777777" w:rsidR="000B15E7" w:rsidRPr="000B15E7" w:rsidRDefault="00CA11E8" w:rsidP="000B15E7">
      <w:pPr>
        <w:ind w:right="-284"/>
        <w:jc w:val="both"/>
        <w:rPr>
          <w:szCs w:val="18"/>
        </w:rPr>
      </w:pPr>
      <w:r>
        <w:rPr>
          <w:szCs w:val="18"/>
        </w:rPr>
        <w:tab/>
      </w:r>
      <w:r w:rsidR="000B15E7" w:rsidRPr="000B15E7">
        <w:rPr>
          <w:szCs w:val="18"/>
        </w:rPr>
        <w:t>Hybrid DS1310C bol v štátnych odrodových skúškach (ŠOS) zaradený v rokoch 2013 - 2014 v sortimente stredne skorých hybridov. Je určený pre pestovanie na zrno. Hybrid má FAO 360.</w:t>
      </w:r>
    </w:p>
    <w:p w14:paraId="33B2B5F4"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dlhý až veľmi dlhý.</w:t>
      </w:r>
    </w:p>
    <w:p w14:paraId="69FB25B5" w14:textId="027B4F10" w:rsidR="000B15E7" w:rsidRPr="000B15E7" w:rsidRDefault="000B15E7" w:rsidP="00CA11E8">
      <w:pPr>
        <w:ind w:right="-284" w:firstLine="340"/>
        <w:jc w:val="both"/>
        <w:rPr>
          <w:szCs w:val="18"/>
        </w:rPr>
      </w:pPr>
      <w:r w:rsidRPr="000B15E7">
        <w:rPr>
          <w:szCs w:val="18"/>
        </w:rPr>
        <w:t>Počas štátnych odrodových skúšok v rokoch 2013 až 2014 dosahoval hybrid DS1310C úrody od 7,45 až po 13,36 ton, podľa lokality a ročníka. Priemerná úroda počas ŠOS bola 10,72</w:t>
      </w:r>
      <w:r w:rsidR="004F685C">
        <w:rPr>
          <w:szCs w:val="18"/>
        </w:rPr>
        <w:t> t/ha</w:t>
      </w:r>
      <w:r w:rsidRPr="000B15E7">
        <w:rPr>
          <w:szCs w:val="18"/>
        </w:rPr>
        <w:t>, t.j. 103,7</w:t>
      </w:r>
      <w:r w:rsidR="004F685C">
        <w:rPr>
          <w:szCs w:val="18"/>
        </w:rPr>
        <w:t> %</w:t>
      </w:r>
      <w:r w:rsidRPr="000B15E7">
        <w:rPr>
          <w:szCs w:val="18"/>
        </w:rPr>
        <w:t xml:space="preserve"> v porovnaní s kontrolnými hybridmi. V roku 2013 mal priemernú úrodu 8,83</w:t>
      </w:r>
      <w:r w:rsidR="004F685C">
        <w:rPr>
          <w:szCs w:val="18"/>
        </w:rPr>
        <w:t> t/ha</w:t>
      </w:r>
      <w:r w:rsidRPr="000B15E7">
        <w:rPr>
          <w:szCs w:val="18"/>
        </w:rPr>
        <w:t>, t.j. 105,2</w:t>
      </w:r>
      <w:r w:rsidR="004F685C">
        <w:rPr>
          <w:szCs w:val="18"/>
        </w:rPr>
        <w:t> %</w:t>
      </w:r>
      <w:r w:rsidRPr="000B15E7">
        <w:rPr>
          <w:szCs w:val="18"/>
        </w:rPr>
        <w:t xml:space="preserve"> v porovnaní s priemerom kontrol, v roku 2014 dosiahol úrodu 12,61</w:t>
      </w:r>
      <w:r w:rsidR="004F685C">
        <w:rPr>
          <w:szCs w:val="18"/>
        </w:rPr>
        <w:t> t/ha</w:t>
      </w:r>
      <w:r w:rsidRPr="000B15E7">
        <w:rPr>
          <w:szCs w:val="18"/>
        </w:rPr>
        <w:t>, t. j. 102,7</w:t>
      </w:r>
      <w:r w:rsidR="004F685C">
        <w:rPr>
          <w:szCs w:val="18"/>
        </w:rPr>
        <w:t> %</w:t>
      </w:r>
      <w:r w:rsidRPr="000B15E7">
        <w:rPr>
          <w:szCs w:val="18"/>
        </w:rPr>
        <w:t xml:space="preserve"> na priemer kontrol.</w:t>
      </w:r>
    </w:p>
    <w:p w14:paraId="62E28950" w14:textId="784A776B" w:rsidR="000B15E7" w:rsidRPr="000B15E7" w:rsidRDefault="000B15E7" w:rsidP="00CA11E8">
      <w:pPr>
        <w:ind w:right="-284" w:firstLine="340"/>
        <w:jc w:val="both"/>
        <w:rPr>
          <w:szCs w:val="18"/>
        </w:rPr>
      </w:pPr>
      <w:r w:rsidRPr="000B15E7">
        <w:rPr>
          <w:szCs w:val="18"/>
        </w:rPr>
        <w:t>Výskyt zlomených rastlín pod šúľkom bol 1,0</w:t>
      </w:r>
      <w:r w:rsidR="004F685C">
        <w:rPr>
          <w:szCs w:val="18"/>
        </w:rPr>
        <w:t> %</w:t>
      </w:r>
      <w:r w:rsidRPr="000B15E7">
        <w:rPr>
          <w:szCs w:val="18"/>
        </w:rPr>
        <w:t>. Sušinu zrna má 72,8</w:t>
      </w:r>
      <w:r w:rsidR="004F685C">
        <w:rPr>
          <w:szCs w:val="18"/>
        </w:rPr>
        <w:t> %</w:t>
      </w:r>
      <w:r w:rsidRPr="000B15E7">
        <w:rPr>
          <w:szCs w:val="18"/>
        </w:rPr>
        <w:t>, čo je menej ako má kontrolný hybrid. Zdravotný stav bol dobrý.</w:t>
      </w:r>
    </w:p>
    <w:p w14:paraId="27BAA5DE"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3E7A0D64" w14:textId="77777777" w:rsidR="000B15E7" w:rsidRPr="000B15E7" w:rsidRDefault="000B15E7" w:rsidP="000B15E7">
      <w:pPr>
        <w:pStyle w:val="Nadpis1"/>
      </w:pPr>
      <w:r w:rsidRPr="000B15E7">
        <w:t>Elamia (2015)</w:t>
      </w:r>
      <w:r w:rsidRPr="000B15E7">
        <w:tab/>
      </w:r>
    </w:p>
    <w:p w14:paraId="6B6083B3" w14:textId="77777777" w:rsidR="000B15E7" w:rsidRPr="000B15E7" w:rsidRDefault="00CA11E8" w:rsidP="000B15E7">
      <w:pPr>
        <w:ind w:right="-284"/>
        <w:jc w:val="both"/>
        <w:rPr>
          <w:szCs w:val="18"/>
        </w:rPr>
      </w:pPr>
      <w:r>
        <w:rPr>
          <w:szCs w:val="18"/>
        </w:rPr>
        <w:tab/>
      </w:r>
      <w:r w:rsidR="000B15E7" w:rsidRPr="000B15E7">
        <w:rPr>
          <w:szCs w:val="18"/>
        </w:rPr>
        <w:t>Hybrid Elamia bol v štátnych odrodových skúškach (ŠOS) zaradený v rokoch 2013 - 2014 v sortimente veľmi skorých hybridov. Je určený pre pestovanie na siláž. Hybrid má FAO 200.</w:t>
      </w:r>
    </w:p>
    <w:p w14:paraId="70A96A14"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dlhý.</w:t>
      </w:r>
    </w:p>
    <w:p w14:paraId="2E576B71" w14:textId="47734FD5"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Elamia priemernú úrodu suchej hmoty 18,1</w:t>
      </w:r>
      <w:r w:rsidR="004F685C">
        <w:rPr>
          <w:szCs w:val="18"/>
        </w:rPr>
        <w:t> t/ha</w:t>
      </w:r>
      <w:r w:rsidR="000B15E7" w:rsidRPr="000B15E7">
        <w:rPr>
          <w:szCs w:val="18"/>
        </w:rPr>
        <w:t>. Sušina zrna k termínu bola 56,8</w:t>
      </w:r>
      <w:r w:rsidR="004F685C">
        <w:rPr>
          <w:szCs w:val="18"/>
        </w:rPr>
        <w:t> %</w:t>
      </w:r>
      <w:r w:rsidR="000B15E7" w:rsidRPr="000B15E7">
        <w:rPr>
          <w:szCs w:val="18"/>
        </w:rPr>
        <w:t>, čo je viac ako priemer kontrol, úroda zelenej hmoty dosiahla 56,8</w:t>
      </w:r>
      <w:r w:rsidR="004F685C">
        <w:rPr>
          <w:szCs w:val="18"/>
        </w:rPr>
        <w:t> t/ha</w:t>
      </w:r>
      <w:r w:rsidR="000B15E7" w:rsidRPr="000B15E7">
        <w:rPr>
          <w:szCs w:val="18"/>
        </w:rPr>
        <w:t xml:space="preserve"> a úroda suchých šúľkov 8,34</w:t>
      </w:r>
      <w:r w:rsidR="004F685C">
        <w:rPr>
          <w:szCs w:val="18"/>
        </w:rPr>
        <w:t> t/ha</w:t>
      </w:r>
      <w:r w:rsidR="000B15E7" w:rsidRPr="000B15E7">
        <w:rPr>
          <w:szCs w:val="18"/>
        </w:rPr>
        <w:t>. Hybrid vo výkone prekonáva kontrolné odrody. Zdravotný stav bol dobrý.</w:t>
      </w:r>
    </w:p>
    <w:p w14:paraId="6AC1905C"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1ECC101C" w14:textId="77777777" w:rsidR="000B15E7" w:rsidRPr="000B15E7" w:rsidRDefault="000B15E7" w:rsidP="000B15E7">
      <w:pPr>
        <w:pStyle w:val="Nadpis1"/>
      </w:pPr>
      <w:r w:rsidRPr="000B15E7">
        <w:t>ES Brillant (2015)</w:t>
      </w:r>
      <w:r w:rsidRPr="000B15E7">
        <w:tab/>
      </w:r>
    </w:p>
    <w:p w14:paraId="1592D139" w14:textId="77777777" w:rsidR="000B15E7" w:rsidRPr="000B15E7" w:rsidRDefault="00CA11E8" w:rsidP="000B15E7">
      <w:pPr>
        <w:ind w:right="-284"/>
        <w:jc w:val="both"/>
        <w:rPr>
          <w:szCs w:val="18"/>
        </w:rPr>
      </w:pPr>
      <w:r>
        <w:rPr>
          <w:szCs w:val="18"/>
        </w:rPr>
        <w:tab/>
      </w:r>
      <w:r w:rsidR="000B15E7" w:rsidRPr="000B15E7">
        <w:rPr>
          <w:szCs w:val="18"/>
        </w:rPr>
        <w:t>Hybrid ES Brillant bol v štátnych odrodových skúškach (ŠOS) zaradený v rokoch 2013 - 2014 v sortimente skorých hybridov. Je určený pre pestovanie na zrno. Hybrid má FAO 270.</w:t>
      </w:r>
    </w:p>
    <w:p w14:paraId="3C714363" w14:textId="77777777" w:rsidR="000B15E7" w:rsidRPr="000B15E7" w:rsidRDefault="00CA11E8" w:rsidP="000B15E7">
      <w:pPr>
        <w:ind w:right="-284"/>
        <w:jc w:val="both"/>
        <w:rPr>
          <w:szCs w:val="18"/>
        </w:rPr>
      </w:pPr>
      <w:r>
        <w:rPr>
          <w:szCs w:val="18"/>
        </w:rPr>
        <w:tab/>
      </w:r>
      <w:r w:rsidR="000B15E7" w:rsidRPr="000B15E7">
        <w:rPr>
          <w:szCs w:val="18"/>
        </w:rPr>
        <w:t>Typ zrna je medzityp, farbu korunky má žltú, šúľok je stredne dlhý až dlhý.</w:t>
      </w:r>
    </w:p>
    <w:p w14:paraId="6032F1F9" w14:textId="63C231C4"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ES Brillant úrody od 9,92 až po 15,69 ton, podľa lokality a ročníka. Priemerná úroda počas ŠOS bola 11,90</w:t>
      </w:r>
      <w:r w:rsidR="004F685C">
        <w:rPr>
          <w:szCs w:val="18"/>
        </w:rPr>
        <w:t> t/ha</w:t>
      </w:r>
      <w:r w:rsidR="000B15E7" w:rsidRPr="000B15E7">
        <w:rPr>
          <w:szCs w:val="18"/>
        </w:rPr>
        <w:t>, t.j. 102,7</w:t>
      </w:r>
      <w:r w:rsidR="004F685C">
        <w:rPr>
          <w:szCs w:val="18"/>
        </w:rPr>
        <w:t> %</w:t>
      </w:r>
      <w:r w:rsidR="000B15E7" w:rsidRPr="000B15E7">
        <w:rPr>
          <w:szCs w:val="18"/>
        </w:rPr>
        <w:t xml:space="preserve"> v porovnaní s kontrolnými hybridmi. V roku 2013 mal priemernú úrodu 10,50</w:t>
      </w:r>
      <w:r w:rsidR="004F685C">
        <w:rPr>
          <w:szCs w:val="18"/>
        </w:rPr>
        <w:t> t/ha</w:t>
      </w:r>
      <w:r w:rsidR="000B15E7" w:rsidRPr="000B15E7">
        <w:rPr>
          <w:szCs w:val="18"/>
        </w:rPr>
        <w:t>, t.j. 106,6</w:t>
      </w:r>
      <w:r w:rsidR="004F685C">
        <w:rPr>
          <w:szCs w:val="18"/>
        </w:rPr>
        <w:t> %</w:t>
      </w:r>
      <w:r w:rsidR="000B15E7" w:rsidRPr="000B15E7">
        <w:rPr>
          <w:szCs w:val="18"/>
        </w:rPr>
        <w:t xml:space="preserve"> v porovnaní s priemerom kontrol, v roku 2014 dosiahol úrodu 13,30</w:t>
      </w:r>
      <w:r w:rsidR="004F685C">
        <w:rPr>
          <w:szCs w:val="18"/>
        </w:rPr>
        <w:t> t/ha</w:t>
      </w:r>
      <w:r w:rsidR="000B15E7" w:rsidRPr="000B15E7">
        <w:rPr>
          <w:szCs w:val="18"/>
        </w:rPr>
        <w:t>, t. j. 99,7</w:t>
      </w:r>
      <w:r w:rsidR="004F685C">
        <w:rPr>
          <w:szCs w:val="18"/>
        </w:rPr>
        <w:t> %</w:t>
      </w:r>
      <w:r w:rsidR="000B15E7" w:rsidRPr="000B15E7">
        <w:rPr>
          <w:szCs w:val="18"/>
        </w:rPr>
        <w:t xml:space="preserve"> na priemer kontrol.</w:t>
      </w:r>
    </w:p>
    <w:p w14:paraId="1D79C276" w14:textId="1BF349AA" w:rsidR="000B15E7" w:rsidRPr="000B15E7" w:rsidRDefault="00CA11E8" w:rsidP="000B15E7">
      <w:pPr>
        <w:ind w:right="-284"/>
        <w:jc w:val="both"/>
        <w:rPr>
          <w:szCs w:val="18"/>
        </w:rPr>
      </w:pPr>
      <w:r>
        <w:rPr>
          <w:szCs w:val="18"/>
        </w:rPr>
        <w:tab/>
      </w:r>
      <w:r w:rsidR="000B15E7" w:rsidRPr="000B15E7">
        <w:rPr>
          <w:szCs w:val="18"/>
        </w:rPr>
        <w:t>Výskyt zlomených rastlín pod šúľkom bol 2,9</w:t>
      </w:r>
      <w:r w:rsidR="004F685C">
        <w:rPr>
          <w:szCs w:val="18"/>
        </w:rPr>
        <w:t> %</w:t>
      </w:r>
      <w:r w:rsidR="000B15E7" w:rsidRPr="000B15E7">
        <w:rPr>
          <w:szCs w:val="18"/>
        </w:rPr>
        <w:t>. Sušinu zrna má 71,1</w:t>
      </w:r>
      <w:r w:rsidR="004F685C">
        <w:rPr>
          <w:szCs w:val="18"/>
        </w:rPr>
        <w:t> %</w:t>
      </w:r>
      <w:r w:rsidR="000B15E7" w:rsidRPr="000B15E7">
        <w:rPr>
          <w:szCs w:val="18"/>
        </w:rPr>
        <w:t>, čo je menej ako má kontrolný hybrid. Zdravotný stav bol dobrý.</w:t>
      </w:r>
    </w:p>
    <w:p w14:paraId="6325FD03"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zrno v oblasti pre ktorú je určený je 75 000 rastlín na hektár.</w:t>
      </w:r>
    </w:p>
    <w:p w14:paraId="43683541" w14:textId="2FF9AC91" w:rsidR="000B15E7" w:rsidRPr="000B15E7" w:rsidRDefault="000B15E7" w:rsidP="000B15E7">
      <w:pPr>
        <w:pStyle w:val="Nadpis1"/>
      </w:pPr>
      <w:r w:rsidRPr="000B15E7">
        <w:lastRenderedPageBreak/>
        <w:t>ES</w:t>
      </w:r>
      <w:r w:rsidR="004F685C">
        <w:t> g</w:t>
      </w:r>
      <w:r w:rsidRPr="000B15E7">
        <w:t>allery (2015)</w:t>
      </w:r>
      <w:r w:rsidRPr="000B15E7">
        <w:tab/>
      </w:r>
    </w:p>
    <w:p w14:paraId="0FCFDE4D" w14:textId="1ED924DD" w:rsidR="000B15E7" w:rsidRPr="000B15E7" w:rsidRDefault="00CA11E8" w:rsidP="000B15E7">
      <w:pPr>
        <w:ind w:right="-284"/>
        <w:jc w:val="both"/>
        <w:rPr>
          <w:szCs w:val="18"/>
        </w:rPr>
      </w:pPr>
      <w:r>
        <w:rPr>
          <w:szCs w:val="18"/>
        </w:rPr>
        <w:tab/>
      </w:r>
      <w:r w:rsidR="000B15E7" w:rsidRPr="000B15E7">
        <w:rPr>
          <w:szCs w:val="18"/>
        </w:rPr>
        <w:t>Hybrid ES</w:t>
      </w:r>
      <w:r w:rsidR="004F685C">
        <w:rPr>
          <w:szCs w:val="18"/>
        </w:rPr>
        <w:t> g</w:t>
      </w:r>
      <w:r w:rsidR="000B15E7" w:rsidRPr="000B15E7">
        <w:rPr>
          <w:szCs w:val="18"/>
        </w:rPr>
        <w:t>allery bol v štátnych odrodových skúškach (ŠOS) zaradený v rokoch 2012 - 2014 v sortimente stredne skorých hybridov. Je určený pre pestovanie na zrno. Hybrid má FAO 340.</w:t>
      </w:r>
    </w:p>
    <w:p w14:paraId="348FE1BA" w14:textId="77777777" w:rsidR="000B15E7" w:rsidRPr="000B15E7" w:rsidRDefault="00CA11E8" w:rsidP="000B15E7">
      <w:pPr>
        <w:ind w:right="-284"/>
        <w:jc w:val="both"/>
        <w:rPr>
          <w:szCs w:val="18"/>
        </w:rPr>
      </w:pPr>
      <w:r>
        <w:rPr>
          <w:szCs w:val="18"/>
        </w:rPr>
        <w:tab/>
      </w:r>
      <w:r w:rsidR="000B15E7" w:rsidRPr="000B15E7">
        <w:rPr>
          <w:szCs w:val="18"/>
        </w:rPr>
        <w:t>Typ zrna je medzityp, farbu korunky má žltú, šúľok je dlhý.</w:t>
      </w:r>
    </w:p>
    <w:p w14:paraId="0ED3676D" w14:textId="6C50635A"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ES</w:t>
      </w:r>
      <w:r w:rsidR="004F685C">
        <w:rPr>
          <w:szCs w:val="18"/>
        </w:rPr>
        <w:t> g</w:t>
      </w:r>
      <w:r w:rsidR="000B15E7" w:rsidRPr="000B15E7">
        <w:rPr>
          <w:szCs w:val="18"/>
        </w:rPr>
        <w:t>allery úrody od 8,14 až po 15,29 ton, podľa lokality a ročníka. Priemerná úroda počas ŠOS bola 9,88</w:t>
      </w:r>
      <w:r w:rsidR="004F685C">
        <w:rPr>
          <w:szCs w:val="18"/>
        </w:rPr>
        <w:t> t/ha</w:t>
      </w:r>
      <w:r w:rsidR="000B15E7" w:rsidRPr="000B15E7">
        <w:rPr>
          <w:szCs w:val="18"/>
        </w:rPr>
        <w:t>, t.j. 100,1</w:t>
      </w:r>
      <w:r w:rsidR="004F685C">
        <w:rPr>
          <w:szCs w:val="18"/>
        </w:rPr>
        <w:t> %</w:t>
      </w:r>
      <w:r w:rsidR="000B15E7" w:rsidRPr="000B15E7">
        <w:rPr>
          <w:szCs w:val="18"/>
        </w:rPr>
        <w:t xml:space="preserve"> v porovnaní s kontrolnými hybridmi.</w:t>
      </w:r>
    </w:p>
    <w:p w14:paraId="5F3385AE" w14:textId="2F7CFFB2" w:rsidR="000B15E7" w:rsidRPr="000B15E7" w:rsidRDefault="00CA11E8" w:rsidP="000B15E7">
      <w:pPr>
        <w:ind w:right="-284"/>
        <w:jc w:val="both"/>
        <w:rPr>
          <w:szCs w:val="18"/>
        </w:rPr>
      </w:pPr>
      <w:r>
        <w:rPr>
          <w:szCs w:val="18"/>
        </w:rPr>
        <w:tab/>
      </w:r>
      <w:r w:rsidR="000B15E7" w:rsidRPr="000B15E7">
        <w:rPr>
          <w:szCs w:val="18"/>
        </w:rPr>
        <w:t>Výskyt zlomených rastlín pod šúľkom bol 1,2</w:t>
      </w:r>
      <w:r w:rsidR="004F685C">
        <w:rPr>
          <w:szCs w:val="18"/>
        </w:rPr>
        <w:t> %</w:t>
      </w:r>
      <w:r w:rsidR="000B15E7" w:rsidRPr="000B15E7">
        <w:rPr>
          <w:szCs w:val="18"/>
        </w:rPr>
        <w:t>. Sušinu zrna má 76,6</w:t>
      </w:r>
      <w:r w:rsidR="004F685C">
        <w:rPr>
          <w:szCs w:val="18"/>
        </w:rPr>
        <w:t> %</w:t>
      </w:r>
      <w:r w:rsidR="000B15E7" w:rsidRPr="000B15E7">
        <w:rPr>
          <w:szCs w:val="18"/>
        </w:rPr>
        <w:t>, čo je viac ako priemer kontrolných hybridov. Zdravotný stav bol dobrý.</w:t>
      </w:r>
    </w:p>
    <w:p w14:paraId="569C502E"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45BCEB19" w14:textId="77777777" w:rsidR="000B15E7" w:rsidRPr="000B15E7" w:rsidRDefault="000B15E7" w:rsidP="000B15E7">
      <w:pPr>
        <w:pStyle w:val="Nadpis1"/>
      </w:pPr>
      <w:r w:rsidRPr="000B15E7">
        <w:t>ES Momentum (2015)</w:t>
      </w:r>
      <w:r w:rsidRPr="000B15E7">
        <w:tab/>
      </w:r>
    </w:p>
    <w:p w14:paraId="7B93F79E" w14:textId="77777777" w:rsidR="000B15E7" w:rsidRPr="000B15E7" w:rsidRDefault="00CA11E8" w:rsidP="000B15E7">
      <w:pPr>
        <w:ind w:right="-284"/>
        <w:jc w:val="both"/>
        <w:rPr>
          <w:szCs w:val="18"/>
        </w:rPr>
      </w:pPr>
      <w:r>
        <w:rPr>
          <w:szCs w:val="18"/>
        </w:rPr>
        <w:tab/>
      </w:r>
      <w:r w:rsidR="000B15E7" w:rsidRPr="000B15E7">
        <w:rPr>
          <w:szCs w:val="18"/>
        </w:rPr>
        <w:t>Hybrid ES Momentum bol v štátnych odrodových skúškach (ŠOS) zaradený v rokoch 2013 - 2014 v sortimente stredne skorých hybridov. Je určený pre pestovanie na zrno. Hybrid má FAO 350.</w:t>
      </w:r>
    </w:p>
    <w:p w14:paraId="768F6AEC"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dlhý až veľmi dlhý.</w:t>
      </w:r>
    </w:p>
    <w:p w14:paraId="7705C9C1" w14:textId="71E3E653"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ES Momentum úrody od 7,02 až po 15,31 ton, podľa lokality a ročníka. Priemerná úroda počas ŠOS bola 10,75</w:t>
      </w:r>
      <w:r w:rsidR="004F685C">
        <w:rPr>
          <w:szCs w:val="18"/>
        </w:rPr>
        <w:t> t/ha</w:t>
      </w:r>
      <w:r w:rsidR="000B15E7" w:rsidRPr="000B15E7">
        <w:rPr>
          <w:szCs w:val="18"/>
        </w:rPr>
        <w:t>, t.j. 104,0</w:t>
      </w:r>
      <w:r w:rsidR="004F685C">
        <w:rPr>
          <w:szCs w:val="18"/>
        </w:rPr>
        <w:t> %</w:t>
      </w:r>
      <w:r w:rsidR="000B15E7" w:rsidRPr="000B15E7">
        <w:rPr>
          <w:szCs w:val="18"/>
        </w:rPr>
        <w:t xml:space="preserve"> v porovnaní s kontrolnými hybridmi. V roku 2013 mal priemernú úrodu 8,70</w:t>
      </w:r>
      <w:r w:rsidR="004F685C">
        <w:rPr>
          <w:szCs w:val="18"/>
        </w:rPr>
        <w:t> t/ha</w:t>
      </w:r>
      <w:r w:rsidR="000B15E7" w:rsidRPr="000B15E7">
        <w:rPr>
          <w:szCs w:val="18"/>
        </w:rPr>
        <w:t>, t.j. 103,3</w:t>
      </w:r>
      <w:r w:rsidR="004F685C">
        <w:rPr>
          <w:szCs w:val="18"/>
        </w:rPr>
        <w:t> %</w:t>
      </w:r>
      <w:r w:rsidR="000B15E7" w:rsidRPr="000B15E7">
        <w:rPr>
          <w:szCs w:val="18"/>
        </w:rPr>
        <w:t xml:space="preserve"> v porovnaní s priemerom kontrol, v roku 2014 dosiahol úrodu 12,80</w:t>
      </w:r>
      <w:r w:rsidR="004F685C">
        <w:rPr>
          <w:szCs w:val="18"/>
        </w:rPr>
        <w:t> t/ha</w:t>
      </w:r>
      <w:r w:rsidR="000B15E7" w:rsidRPr="000B15E7">
        <w:rPr>
          <w:szCs w:val="18"/>
        </w:rPr>
        <w:t>, t. j. 103,4</w:t>
      </w:r>
      <w:r w:rsidR="004F685C">
        <w:rPr>
          <w:szCs w:val="18"/>
        </w:rPr>
        <w:t> %</w:t>
      </w:r>
      <w:r w:rsidR="000B15E7" w:rsidRPr="000B15E7">
        <w:rPr>
          <w:szCs w:val="18"/>
        </w:rPr>
        <w:t xml:space="preserve"> na priemer kontrol.</w:t>
      </w:r>
    </w:p>
    <w:p w14:paraId="3419F237" w14:textId="722499FD" w:rsidR="000B15E7" w:rsidRPr="000B15E7" w:rsidRDefault="000B15E7" w:rsidP="00CA11E8">
      <w:pPr>
        <w:ind w:right="-284" w:firstLine="340"/>
        <w:jc w:val="both"/>
        <w:rPr>
          <w:szCs w:val="18"/>
        </w:rPr>
      </w:pPr>
      <w:r w:rsidRPr="000B15E7">
        <w:rPr>
          <w:szCs w:val="18"/>
        </w:rPr>
        <w:t>Výskyt zlomených rastlín pod šúľkom bol 1,3</w:t>
      </w:r>
      <w:r w:rsidR="004F685C">
        <w:rPr>
          <w:szCs w:val="18"/>
        </w:rPr>
        <w:t> %</w:t>
      </w:r>
      <w:r w:rsidRPr="000B15E7">
        <w:rPr>
          <w:szCs w:val="18"/>
        </w:rPr>
        <w:t>. Sušinu zrna má 72,0</w:t>
      </w:r>
      <w:r w:rsidR="004F685C">
        <w:rPr>
          <w:szCs w:val="18"/>
        </w:rPr>
        <w:t> %</w:t>
      </w:r>
      <w:r w:rsidRPr="000B15E7">
        <w:rPr>
          <w:szCs w:val="18"/>
        </w:rPr>
        <w:t>, čo je menej ako má kontrolný hybrid. Zdravotný stav bol dobrý.</w:t>
      </w:r>
    </w:p>
    <w:p w14:paraId="626E009E" w14:textId="77777777" w:rsidR="000B15E7" w:rsidRPr="000B15E7" w:rsidRDefault="000B15E7" w:rsidP="00CA11E8">
      <w:pPr>
        <w:ind w:right="-284" w:firstLine="340"/>
        <w:jc w:val="both"/>
        <w:rPr>
          <w:szCs w:val="18"/>
        </w:rPr>
      </w:pPr>
      <w:r w:rsidRPr="000B15E7">
        <w:rPr>
          <w:szCs w:val="18"/>
        </w:rPr>
        <w:t>Hlavnou oblasťou jeho využitia je teplá repná a kukuričná výrobná oblasť. Odporúčaná hustota porastu pri pestovaní na zrno v oblasti pre ktorú je určený je 70 000 rastlín na hektár.</w:t>
      </w:r>
    </w:p>
    <w:p w14:paraId="311AA908" w14:textId="77777777" w:rsidR="000B15E7" w:rsidRPr="000B15E7" w:rsidRDefault="000B15E7" w:rsidP="000B15E7">
      <w:pPr>
        <w:pStyle w:val="Nadpis1"/>
      </w:pPr>
      <w:r w:rsidRPr="000B15E7">
        <w:t>GKT271 (2015)</w:t>
      </w:r>
      <w:r w:rsidRPr="000B15E7">
        <w:tab/>
      </w:r>
    </w:p>
    <w:p w14:paraId="66D36681" w14:textId="2DC083C0" w:rsidR="000B15E7" w:rsidRPr="000B15E7" w:rsidRDefault="00CA11E8" w:rsidP="000B15E7">
      <w:pPr>
        <w:ind w:right="-284"/>
        <w:jc w:val="both"/>
        <w:rPr>
          <w:szCs w:val="18"/>
        </w:rPr>
      </w:pPr>
      <w:r>
        <w:rPr>
          <w:szCs w:val="18"/>
        </w:rPr>
        <w:tab/>
      </w:r>
      <w:r w:rsidR="000B15E7" w:rsidRPr="000B15E7">
        <w:rPr>
          <w:szCs w:val="18"/>
        </w:rPr>
        <w:t>Hybrid</w:t>
      </w:r>
      <w:r w:rsidR="004F685C">
        <w:rPr>
          <w:szCs w:val="18"/>
        </w:rPr>
        <w:t> g</w:t>
      </w:r>
      <w:r w:rsidR="000B15E7" w:rsidRPr="000B15E7">
        <w:rPr>
          <w:szCs w:val="18"/>
        </w:rPr>
        <w:t>KT271 bol v štátnych odrodových skúškach (ŠOS) zaradený v rokoch 2013 - 2014 v sortimente skorých hybridov. Je určený pre pestovanie na zrno. Hybrid má FAO 280.</w:t>
      </w:r>
    </w:p>
    <w:p w14:paraId="57105175" w14:textId="77777777" w:rsidR="000B15E7" w:rsidRPr="000B15E7" w:rsidRDefault="000B15E7" w:rsidP="00CA11E8">
      <w:pPr>
        <w:ind w:right="-284" w:firstLine="340"/>
        <w:jc w:val="both"/>
        <w:rPr>
          <w:szCs w:val="18"/>
        </w:rPr>
      </w:pPr>
      <w:r w:rsidRPr="000B15E7">
        <w:rPr>
          <w:szCs w:val="18"/>
        </w:rPr>
        <w:t>Typ zrna je medzityp až konský zub, farbu korunky má žltú, šúľok je dlhý až veľmi dlhý.</w:t>
      </w:r>
    </w:p>
    <w:p w14:paraId="2811D33E" w14:textId="7926BB04" w:rsidR="000B15E7" w:rsidRPr="000B15E7" w:rsidRDefault="000B15E7" w:rsidP="00CA11E8">
      <w:pPr>
        <w:ind w:right="-284" w:firstLine="340"/>
        <w:jc w:val="both"/>
        <w:rPr>
          <w:szCs w:val="18"/>
        </w:rPr>
      </w:pPr>
      <w:r w:rsidRPr="000B15E7">
        <w:rPr>
          <w:szCs w:val="18"/>
        </w:rPr>
        <w:t>Počas štátnych odrodových skúšok v rokoch 2013 až 2014 dosahoval hybrid</w:t>
      </w:r>
      <w:r w:rsidR="004F685C">
        <w:rPr>
          <w:szCs w:val="18"/>
        </w:rPr>
        <w:t> g</w:t>
      </w:r>
      <w:r w:rsidRPr="000B15E7">
        <w:rPr>
          <w:szCs w:val="18"/>
        </w:rPr>
        <w:t>KT271 úrody od 10,69 až po 15,11 ton, podľa lokality a ročníka. Priemerná úroda počas ŠOS bola 11,68</w:t>
      </w:r>
      <w:r w:rsidR="004F685C">
        <w:rPr>
          <w:szCs w:val="18"/>
        </w:rPr>
        <w:t> t/ha</w:t>
      </w:r>
      <w:r w:rsidRPr="000B15E7">
        <w:rPr>
          <w:szCs w:val="18"/>
        </w:rPr>
        <w:t>, t.j. 100,8</w:t>
      </w:r>
      <w:r w:rsidR="004F685C">
        <w:rPr>
          <w:szCs w:val="18"/>
        </w:rPr>
        <w:t> %</w:t>
      </w:r>
      <w:r w:rsidRPr="000B15E7">
        <w:rPr>
          <w:szCs w:val="18"/>
        </w:rPr>
        <w:t xml:space="preserve"> v porovnaní s kontrolnými hybridmi. V roku 2013 mal priemernú úrodu 10,63</w:t>
      </w:r>
      <w:r w:rsidR="004F685C">
        <w:rPr>
          <w:szCs w:val="18"/>
        </w:rPr>
        <w:t> t/ha</w:t>
      </w:r>
      <w:r w:rsidRPr="000B15E7">
        <w:rPr>
          <w:szCs w:val="18"/>
        </w:rPr>
        <w:t>, t.j. 104,8</w:t>
      </w:r>
      <w:r w:rsidR="004F685C">
        <w:rPr>
          <w:szCs w:val="18"/>
        </w:rPr>
        <w:t> %</w:t>
      </w:r>
      <w:r w:rsidRPr="000B15E7">
        <w:rPr>
          <w:szCs w:val="18"/>
        </w:rPr>
        <w:t xml:space="preserve"> v porovnaní s priemerom kontrol, v roku 2014 dosiahol úrodu 12,73</w:t>
      </w:r>
      <w:r w:rsidR="004F685C">
        <w:rPr>
          <w:szCs w:val="18"/>
        </w:rPr>
        <w:t> t/ha</w:t>
      </w:r>
      <w:r w:rsidRPr="000B15E7">
        <w:rPr>
          <w:szCs w:val="18"/>
        </w:rPr>
        <w:t>, t. j. 95,4</w:t>
      </w:r>
      <w:r w:rsidR="004F685C">
        <w:rPr>
          <w:szCs w:val="18"/>
        </w:rPr>
        <w:t> %</w:t>
      </w:r>
      <w:r w:rsidRPr="000B15E7">
        <w:rPr>
          <w:szCs w:val="18"/>
        </w:rPr>
        <w:t xml:space="preserve"> na priemer kontrol.</w:t>
      </w:r>
    </w:p>
    <w:p w14:paraId="4EE1ADEA" w14:textId="44730C13" w:rsidR="000B15E7" w:rsidRPr="000B15E7" w:rsidRDefault="000B15E7" w:rsidP="00CA11E8">
      <w:pPr>
        <w:ind w:right="-284" w:firstLine="340"/>
        <w:jc w:val="both"/>
        <w:rPr>
          <w:szCs w:val="18"/>
        </w:rPr>
      </w:pPr>
      <w:r w:rsidRPr="000B15E7">
        <w:rPr>
          <w:szCs w:val="18"/>
        </w:rPr>
        <w:t>Výskyt zlomených rastlín pod šúľkom bol 2,8</w:t>
      </w:r>
      <w:r w:rsidR="004F685C">
        <w:rPr>
          <w:szCs w:val="18"/>
        </w:rPr>
        <w:t> %</w:t>
      </w:r>
      <w:r w:rsidRPr="000B15E7">
        <w:rPr>
          <w:szCs w:val="18"/>
        </w:rPr>
        <w:t>. Sušinu zrna má 72,3</w:t>
      </w:r>
      <w:r w:rsidR="004F685C">
        <w:rPr>
          <w:szCs w:val="18"/>
        </w:rPr>
        <w:t> %</w:t>
      </w:r>
      <w:r w:rsidRPr="000B15E7">
        <w:rPr>
          <w:szCs w:val="18"/>
        </w:rPr>
        <w:t>, čo je viac ako má kontrolný hybrid. Zdravotný stav bol dobrý.</w:t>
      </w:r>
    </w:p>
    <w:p w14:paraId="42D9D348"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zrno v oblasti pre ktorú je určený je 75 000 rastlín na hektár.</w:t>
      </w:r>
    </w:p>
    <w:p w14:paraId="398B52DD" w14:textId="77777777" w:rsidR="000B15E7" w:rsidRPr="000B15E7" w:rsidRDefault="000B15E7" w:rsidP="000B15E7">
      <w:pPr>
        <w:pStyle w:val="Nadpis1"/>
      </w:pPr>
      <w:r w:rsidRPr="000B15E7">
        <w:t>GKT381 (2015)</w:t>
      </w:r>
      <w:r w:rsidRPr="000B15E7">
        <w:tab/>
      </w:r>
    </w:p>
    <w:p w14:paraId="30F6BCBB" w14:textId="544ECA9E" w:rsidR="000B15E7" w:rsidRPr="000B15E7" w:rsidRDefault="000B15E7" w:rsidP="00CA11E8">
      <w:pPr>
        <w:ind w:right="-284" w:firstLine="340"/>
        <w:jc w:val="both"/>
        <w:rPr>
          <w:szCs w:val="18"/>
        </w:rPr>
      </w:pPr>
      <w:r w:rsidRPr="000B15E7">
        <w:rPr>
          <w:szCs w:val="18"/>
        </w:rPr>
        <w:t>Hybrid</w:t>
      </w:r>
      <w:r w:rsidR="004F685C">
        <w:rPr>
          <w:szCs w:val="18"/>
        </w:rPr>
        <w:t> g</w:t>
      </w:r>
      <w:r w:rsidRPr="000B15E7">
        <w:rPr>
          <w:szCs w:val="18"/>
        </w:rPr>
        <w:t>KT381 bol v štátnych odrodových skúškach (ŠOS) zaradený v rokoch 2013 - 2014 v sortimente stredne skorých hybridov. Je určený pre pestovanie na zrno. Hybrid má FAO 350.</w:t>
      </w:r>
    </w:p>
    <w:p w14:paraId="04B3209D" w14:textId="77777777" w:rsidR="000B15E7" w:rsidRPr="000B15E7" w:rsidRDefault="000B15E7" w:rsidP="00CA11E8">
      <w:pPr>
        <w:ind w:right="-284" w:firstLine="340"/>
        <w:jc w:val="both"/>
        <w:rPr>
          <w:szCs w:val="18"/>
        </w:rPr>
      </w:pPr>
      <w:r w:rsidRPr="000B15E7">
        <w:rPr>
          <w:szCs w:val="18"/>
        </w:rPr>
        <w:t>Typ zrna je konský zub, farbu korunky má žltú, šúľok je dlhý až veľmi dlhý.</w:t>
      </w:r>
    </w:p>
    <w:p w14:paraId="66F6CFDE" w14:textId="23EEED03" w:rsidR="000B15E7" w:rsidRPr="000B15E7" w:rsidRDefault="000B15E7" w:rsidP="00CA11E8">
      <w:pPr>
        <w:ind w:right="-284" w:firstLine="340"/>
        <w:jc w:val="both"/>
        <w:rPr>
          <w:szCs w:val="18"/>
        </w:rPr>
      </w:pPr>
      <w:r w:rsidRPr="000B15E7">
        <w:rPr>
          <w:szCs w:val="18"/>
        </w:rPr>
        <w:t>Počas štátnych odrodových skúšok v rokoch 2013 až 2014 dosahoval hybrid</w:t>
      </w:r>
      <w:r w:rsidR="004F685C">
        <w:rPr>
          <w:szCs w:val="18"/>
        </w:rPr>
        <w:t> g</w:t>
      </w:r>
      <w:r w:rsidRPr="000B15E7">
        <w:rPr>
          <w:szCs w:val="18"/>
        </w:rPr>
        <w:t>KT381 úrody od 7,41 až po 14,18 ton, podľa lokality a ročníka. Priemerná úroda počas ŠOS bola 10,39</w:t>
      </w:r>
      <w:r w:rsidR="004F685C">
        <w:rPr>
          <w:szCs w:val="18"/>
        </w:rPr>
        <w:t> t/ha</w:t>
      </w:r>
      <w:r w:rsidRPr="000B15E7">
        <w:rPr>
          <w:szCs w:val="18"/>
        </w:rPr>
        <w:t>, t.j. 100,5</w:t>
      </w:r>
      <w:r w:rsidR="004F685C">
        <w:rPr>
          <w:szCs w:val="18"/>
        </w:rPr>
        <w:t> %</w:t>
      </w:r>
      <w:r w:rsidRPr="000B15E7">
        <w:rPr>
          <w:szCs w:val="18"/>
        </w:rPr>
        <w:t xml:space="preserve"> v porovnaní s kontrolnými hybridmi. V roku 2013 mal priemernú úrodu 8,66</w:t>
      </w:r>
      <w:r w:rsidR="004F685C">
        <w:rPr>
          <w:szCs w:val="18"/>
        </w:rPr>
        <w:t> t/ha</w:t>
      </w:r>
      <w:r w:rsidRPr="000B15E7">
        <w:rPr>
          <w:szCs w:val="18"/>
        </w:rPr>
        <w:t>, t.j. 103,2</w:t>
      </w:r>
      <w:r w:rsidR="004F685C">
        <w:rPr>
          <w:szCs w:val="18"/>
        </w:rPr>
        <w:t> %</w:t>
      </w:r>
      <w:r w:rsidRPr="000B15E7">
        <w:rPr>
          <w:szCs w:val="18"/>
        </w:rPr>
        <w:t xml:space="preserve"> v porovnaní s priemerom kontrol, v roku 2014 dosiahol úrodu 12,13</w:t>
      </w:r>
      <w:r w:rsidR="004F685C">
        <w:rPr>
          <w:szCs w:val="18"/>
        </w:rPr>
        <w:t> t/ha</w:t>
      </w:r>
      <w:r w:rsidRPr="000B15E7">
        <w:rPr>
          <w:szCs w:val="18"/>
        </w:rPr>
        <w:t>, t. j. 97,8</w:t>
      </w:r>
      <w:r w:rsidR="004F685C">
        <w:rPr>
          <w:szCs w:val="18"/>
        </w:rPr>
        <w:t> %</w:t>
      </w:r>
      <w:r w:rsidRPr="000B15E7">
        <w:rPr>
          <w:szCs w:val="18"/>
        </w:rPr>
        <w:t xml:space="preserve"> na priemer kontrol.</w:t>
      </w:r>
    </w:p>
    <w:p w14:paraId="259177A1" w14:textId="1FBA6BC9" w:rsidR="000B15E7" w:rsidRPr="000B15E7" w:rsidRDefault="00CA11E8" w:rsidP="000B15E7">
      <w:pPr>
        <w:ind w:right="-284"/>
        <w:jc w:val="both"/>
        <w:rPr>
          <w:szCs w:val="18"/>
        </w:rPr>
      </w:pPr>
      <w:r>
        <w:rPr>
          <w:szCs w:val="18"/>
        </w:rPr>
        <w:tab/>
      </w:r>
      <w:r w:rsidR="000B15E7" w:rsidRPr="000B15E7">
        <w:rPr>
          <w:szCs w:val="18"/>
        </w:rPr>
        <w:t>Výskyt zlomených rastlín pod šúľkom bol 0,6</w:t>
      </w:r>
      <w:r w:rsidR="004F685C">
        <w:rPr>
          <w:szCs w:val="18"/>
        </w:rPr>
        <w:t> %</w:t>
      </w:r>
      <w:r w:rsidR="000B15E7" w:rsidRPr="000B15E7">
        <w:rPr>
          <w:szCs w:val="18"/>
        </w:rPr>
        <w:t>. Sušinu zrna má 73,1</w:t>
      </w:r>
      <w:r w:rsidR="004F685C">
        <w:rPr>
          <w:szCs w:val="18"/>
        </w:rPr>
        <w:t> %</w:t>
      </w:r>
      <w:r w:rsidR="000B15E7" w:rsidRPr="000B15E7">
        <w:rPr>
          <w:szCs w:val="18"/>
        </w:rPr>
        <w:t>, čo je menej ako má kontrolný hybrid. Zdravotný stav bol dobrý.</w:t>
      </w:r>
    </w:p>
    <w:p w14:paraId="58A71841" w14:textId="77777777" w:rsidR="000B15E7" w:rsidRPr="000B15E7" w:rsidRDefault="00CA11E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1D5A5B5E" w14:textId="77777777" w:rsidR="000B15E7" w:rsidRPr="000B15E7" w:rsidRDefault="000B15E7" w:rsidP="000B15E7">
      <w:pPr>
        <w:pStyle w:val="Nadpis1"/>
      </w:pPr>
      <w:r w:rsidRPr="000B15E7">
        <w:t>GKT384 (2015)</w:t>
      </w:r>
      <w:r w:rsidRPr="000B15E7">
        <w:tab/>
      </w:r>
    </w:p>
    <w:p w14:paraId="2E6FF240" w14:textId="3F425DD4" w:rsidR="000B15E7" w:rsidRPr="000B15E7" w:rsidRDefault="00CA11E8" w:rsidP="000B15E7">
      <w:pPr>
        <w:ind w:right="-284"/>
        <w:jc w:val="both"/>
        <w:rPr>
          <w:szCs w:val="18"/>
        </w:rPr>
      </w:pPr>
      <w:r>
        <w:rPr>
          <w:szCs w:val="18"/>
        </w:rPr>
        <w:tab/>
      </w:r>
      <w:r w:rsidR="000B15E7" w:rsidRPr="000B15E7">
        <w:rPr>
          <w:szCs w:val="18"/>
        </w:rPr>
        <w:t>Hybrid</w:t>
      </w:r>
      <w:r w:rsidR="004F685C">
        <w:rPr>
          <w:szCs w:val="18"/>
        </w:rPr>
        <w:t> g</w:t>
      </w:r>
      <w:r w:rsidR="000B15E7" w:rsidRPr="000B15E7">
        <w:rPr>
          <w:szCs w:val="18"/>
        </w:rPr>
        <w:t>KT384 bol v štátnych odrodových skúškach (ŠOS) zaradený v rokoch 2013 - 2014 v sortimente stredne skorých hybridov. Je určený pre pestovanie na zrno. Hybrid má FAO 360.</w:t>
      </w:r>
    </w:p>
    <w:p w14:paraId="17AD5792" w14:textId="77777777" w:rsidR="000B15E7" w:rsidRPr="000B15E7" w:rsidRDefault="00CA11E8" w:rsidP="000B15E7">
      <w:pPr>
        <w:ind w:right="-284"/>
        <w:jc w:val="both"/>
        <w:rPr>
          <w:szCs w:val="18"/>
        </w:rPr>
      </w:pPr>
      <w:r>
        <w:rPr>
          <w:szCs w:val="18"/>
        </w:rPr>
        <w:tab/>
      </w:r>
      <w:r w:rsidR="000B15E7" w:rsidRPr="000B15E7">
        <w:rPr>
          <w:szCs w:val="18"/>
        </w:rPr>
        <w:t>Typ zrna je konský zub, farbu korunky má žltú, šúľok je stredne dlhý až dlhý.</w:t>
      </w:r>
    </w:p>
    <w:p w14:paraId="7005391A" w14:textId="0E09D5FF"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w:t>
      </w:r>
      <w:r w:rsidR="004F685C">
        <w:rPr>
          <w:szCs w:val="18"/>
        </w:rPr>
        <w:t> g</w:t>
      </w:r>
      <w:r w:rsidR="000B15E7" w:rsidRPr="000B15E7">
        <w:rPr>
          <w:szCs w:val="18"/>
        </w:rPr>
        <w:t>KT384 úrody od 7,17 až po 14,16 ton, podľa lokality a ročníka. Priemerná úroda počas ŠOS bola 10,46</w:t>
      </w:r>
      <w:r w:rsidR="004F685C">
        <w:rPr>
          <w:szCs w:val="18"/>
        </w:rPr>
        <w:t> t/ha</w:t>
      </w:r>
      <w:r w:rsidR="000B15E7" w:rsidRPr="000B15E7">
        <w:rPr>
          <w:szCs w:val="18"/>
        </w:rPr>
        <w:t>, t.j. 101,2</w:t>
      </w:r>
      <w:r w:rsidR="004F685C">
        <w:rPr>
          <w:szCs w:val="18"/>
        </w:rPr>
        <w:t> %</w:t>
      </w:r>
      <w:r w:rsidR="000B15E7" w:rsidRPr="000B15E7">
        <w:rPr>
          <w:szCs w:val="18"/>
        </w:rPr>
        <w:t xml:space="preserve"> v porovnaní s kontrolnými hybridmi. V roku 2013 mal priemernú úrodu 8,66</w:t>
      </w:r>
      <w:r w:rsidR="004F685C">
        <w:rPr>
          <w:szCs w:val="18"/>
        </w:rPr>
        <w:t> t/ha</w:t>
      </w:r>
      <w:r w:rsidR="000B15E7" w:rsidRPr="000B15E7">
        <w:rPr>
          <w:szCs w:val="18"/>
        </w:rPr>
        <w:t>, t.j. 103,2</w:t>
      </w:r>
      <w:r w:rsidR="004F685C">
        <w:rPr>
          <w:szCs w:val="18"/>
        </w:rPr>
        <w:t> %</w:t>
      </w:r>
      <w:r w:rsidR="000B15E7" w:rsidRPr="000B15E7">
        <w:rPr>
          <w:szCs w:val="18"/>
        </w:rPr>
        <w:t xml:space="preserve"> v porovnaní s priemerom kontrol, v roku 2014 dosiahol úrodu 12,25</w:t>
      </w:r>
      <w:r w:rsidR="004F685C">
        <w:rPr>
          <w:szCs w:val="18"/>
        </w:rPr>
        <w:t> t/ha</w:t>
      </w:r>
      <w:r w:rsidR="000B15E7" w:rsidRPr="000B15E7">
        <w:rPr>
          <w:szCs w:val="18"/>
        </w:rPr>
        <w:t>, t. j. 99,8</w:t>
      </w:r>
      <w:r w:rsidR="004F685C">
        <w:rPr>
          <w:szCs w:val="18"/>
        </w:rPr>
        <w:t> %</w:t>
      </w:r>
      <w:r w:rsidR="000B15E7" w:rsidRPr="000B15E7">
        <w:rPr>
          <w:szCs w:val="18"/>
        </w:rPr>
        <w:t xml:space="preserve"> na priemer kontrol.</w:t>
      </w:r>
    </w:p>
    <w:p w14:paraId="136C9C13" w14:textId="03CB54C5" w:rsidR="000B15E7" w:rsidRPr="000B15E7" w:rsidRDefault="000B15E7" w:rsidP="00CA11E8">
      <w:pPr>
        <w:ind w:right="-284" w:firstLine="340"/>
        <w:jc w:val="both"/>
        <w:rPr>
          <w:szCs w:val="18"/>
        </w:rPr>
      </w:pPr>
      <w:r w:rsidRPr="000B15E7">
        <w:rPr>
          <w:szCs w:val="18"/>
        </w:rPr>
        <w:t>Výskyt zlomených rastlín pod šúľkom bol 0,5</w:t>
      </w:r>
      <w:r w:rsidR="004F685C">
        <w:rPr>
          <w:szCs w:val="18"/>
        </w:rPr>
        <w:t> %</w:t>
      </w:r>
      <w:r w:rsidRPr="000B15E7">
        <w:rPr>
          <w:szCs w:val="18"/>
        </w:rPr>
        <w:t>. Sušinu zrna má 72,1</w:t>
      </w:r>
      <w:r w:rsidR="004F685C">
        <w:rPr>
          <w:szCs w:val="18"/>
        </w:rPr>
        <w:t> %</w:t>
      </w:r>
      <w:r w:rsidRPr="000B15E7">
        <w:rPr>
          <w:szCs w:val="18"/>
        </w:rPr>
        <w:t>, čo je menej ako má kontrolný hybrid. Zdravotný stav bol dobrý.</w:t>
      </w:r>
    </w:p>
    <w:p w14:paraId="48AC41AB" w14:textId="77777777" w:rsidR="000B15E7" w:rsidRPr="000B15E7" w:rsidRDefault="000B15E7" w:rsidP="00CA11E8">
      <w:pPr>
        <w:ind w:right="-284" w:firstLine="340"/>
        <w:jc w:val="both"/>
        <w:rPr>
          <w:szCs w:val="18"/>
        </w:rPr>
      </w:pPr>
      <w:r w:rsidRPr="000B15E7">
        <w:rPr>
          <w:szCs w:val="18"/>
        </w:rPr>
        <w:t>Hlavnou oblasťou jeho využitia je teplá repná a kukuričná výrobná oblasť. Odporúčaná hustota porastu pri pestovaní na zrno v oblasti pre ktorú je určený je 70 000 rastlín na hektár.</w:t>
      </w:r>
    </w:p>
    <w:p w14:paraId="136022E0" w14:textId="77777777" w:rsidR="000B15E7" w:rsidRPr="000B15E7" w:rsidRDefault="000B15E7" w:rsidP="000B15E7">
      <w:pPr>
        <w:pStyle w:val="Nadpis1"/>
      </w:pPr>
      <w:r w:rsidRPr="000B15E7">
        <w:t>Chicago (2015)</w:t>
      </w:r>
      <w:r w:rsidRPr="000B15E7">
        <w:tab/>
      </w:r>
    </w:p>
    <w:p w14:paraId="6A26B879" w14:textId="77777777" w:rsidR="000B15E7" w:rsidRPr="000B15E7" w:rsidRDefault="00CA11E8" w:rsidP="000B15E7">
      <w:pPr>
        <w:ind w:right="-284"/>
        <w:jc w:val="both"/>
        <w:rPr>
          <w:szCs w:val="18"/>
        </w:rPr>
      </w:pPr>
      <w:r>
        <w:rPr>
          <w:szCs w:val="18"/>
        </w:rPr>
        <w:tab/>
      </w:r>
      <w:r w:rsidR="000B15E7" w:rsidRPr="000B15E7">
        <w:rPr>
          <w:szCs w:val="18"/>
        </w:rPr>
        <w:t>Hybrid Chicago bol v štátnych odrodových skúškach (ŠOS) zaradený v rokoch 2013 - 2014 v sortimente veľmi skorých hybridov. Je určený pre pestovanie na siláž. Hybrid má FAO 230.</w:t>
      </w:r>
    </w:p>
    <w:p w14:paraId="6A7FF6A3" w14:textId="77777777" w:rsidR="000B15E7" w:rsidRPr="000B15E7" w:rsidRDefault="00CA11E8" w:rsidP="000B15E7">
      <w:pPr>
        <w:ind w:right="-284"/>
        <w:jc w:val="both"/>
        <w:rPr>
          <w:szCs w:val="18"/>
        </w:rPr>
      </w:pPr>
      <w:r>
        <w:rPr>
          <w:szCs w:val="18"/>
        </w:rPr>
        <w:tab/>
      </w:r>
      <w:r w:rsidR="000B15E7" w:rsidRPr="000B15E7">
        <w:rPr>
          <w:szCs w:val="18"/>
        </w:rPr>
        <w:t>Typ zrna je tvrdý až medzityp, farbu korunky má žltú, šúľok je dlhý až veľmi dlhý.</w:t>
      </w:r>
    </w:p>
    <w:p w14:paraId="4A25AEA5" w14:textId="73D51AC0" w:rsidR="000B15E7" w:rsidRPr="000B15E7" w:rsidRDefault="00CA11E8" w:rsidP="000B15E7">
      <w:pPr>
        <w:ind w:right="-284"/>
        <w:jc w:val="both"/>
        <w:rPr>
          <w:szCs w:val="18"/>
        </w:rPr>
      </w:pPr>
      <w:r>
        <w:rPr>
          <w:szCs w:val="18"/>
        </w:rPr>
        <w:lastRenderedPageBreak/>
        <w:tab/>
      </w:r>
      <w:r w:rsidR="000B15E7" w:rsidRPr="000B15E7">
        <w:rPr>
          <w:szCs w:val="18"/>
        </w:rPr>
        <w:t>Počas štátnych odrodových skúšok v rokoch 2013 až 2014 dosiahol hybrid Chicago priemernú úrodu suchej hmoty 18,7</w:t>
      </w:r>
      <w:r w:rsidR="004F685C">
        <w:rPr>
          <w:szCs w:val="18"/>
        </w:rPr>
        <w:t> t/ha</w:t>
      </w:r>
      <w:r w:rsidR="000B15E7" w:rsidRPr="000B15E7">
        <w:rPr>
          <w:szCs w:val="18"/>
        </w:rPr>
        <w:t>. Sušina zrna k termínu bola 50,4</w:t>
      </w:r>
      <w:r w:rsidR="004F685C">
        <w:rPr>
          <w:szCs w:val="18"/>
        </w:rPr>
        <w:t> %</w:t>
      </w:r>
      <w:r w:rsidR="000B15E7" w:rsidRPr="000B15E7">
        <w:rPr>
          <w:szCs w:val="18"/>
        </w:rPr>
        <w:t>, čo je viac ako priemer kontrol, úroda zelenej hmoty dosiahla 58,6</w:t>
      </w:r>
      <w:r w:rsidR="004F685C">
        <w:rPr>
          <w:szCs w:val="18"/>
        </w:rPr>
        <w:t> t/ha</w:t>
      </w:r>
      <w:r w:rsidR="000B15E7" w:rsidRPr="000B15E7">
        <w:rPr>
          <w:szCs w:val="18"/>
        </w:rPr>
        <w:t xml:space="preserve"> a úroda suchých šúľkov 8,47</w:t>
      </w:r>
      <w:r w:rsidR="004F685C">
        <w:rPr>
          <w:szCs w:val="18"/>
        </w:rPr>
        <w:t> t/ha</w:t>
      </w:r>
      <w:r w:rsidR="000B15E7" w:rsidRPr="000B15E7">
        <w:rPr>
          <w:szCs w:val="18"/>
        </w:rPr>
        <w:t>. Hybrid vo výkone prekonáva kontrolné odrody. Zdravotný stav bol dobrý.</w:t>
      </w:r>
    </w:p>
    <w:p w14:paraId="22A9CB35"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66E56CDE" w14:textId="77777777" w:rsidR="000B15E7" w:rsidRPr="000B15E7" w:rsidRDefault="000B15E7" w:rsidP="000B15E7">
      <w:pPr>
        <w:pStyle w:val="Nadpis1"/>
      </w:pPr>
      <w:r w:rsidRPr="000B15E7">
        <w:t>Kamparis (2015)</w:t>
      </w:r>
      <w:r w:rsidRPr="000B15E7">
        <w:tab/>
      </w:r>
    </w:p>
    <w:p w14:paraId="0A8E7ED5" w14:textId="77777777" w:rsidR="000B15E7" w:rsidRPr="000B15E7" w:rsidRDefault="00CA11E8" w:rsidP="000B15E7">
      <w:pPr>
        <w:ind w:right="-284"/>
        <w:jc w:val="both"/>
        <w:rPr>
          <w:szCs w:val="18"/>
        </w:rPr>
      </w:pPr>
      <w:r>
        <w:rPr>
          <w:szCs w:val="18"/>
        </w:rPr>
        <w:tab/>
      </w:r>
      <w:r w:rsidR="000B15E7" w:rsidRPr="000B15E7">
        <w:rPr>
          <w:szCs w:val="18"/>
        </w:rPr>
        <w:t>Hybrid Kamparis bol v štátnych odrodových skúškach (ŠOS) zaradený v rokoch 2013 - 2014 v sortimente stredne neskorých hybridov. Je určený pre pestovanie na zrno. Hybrid má FAO 390.</w:t>
      </w:r>
    </w:p>
    <w:p w14:paraId="17A4605D" w14:textId="77777777" w:rsidR="000B15E7" w:rsidRPr="000B15E7" w:rsidRDefault="00CA11E8" w:rsidP="000B15E7">
      <w:pPr>
        <w:ind w:right="-284"/>
        <w:jc w:val="both"/>
        <w:rPr>
          <w:szCs w:val="18"/>
        </w:rPr>
      </w:pPr>
      <w:r>
        <w:rPr>
          <w:szCs w:val="18"/>
        </w:rPr>
        <w:tab/>
      </w:r>
      <w:r w:rsidR="000B15E7" w:rsidRPr="000B15E7">
        <w:rPr>
          <w:szCs w:val="18"/>
        </w:rPr>
        <w:t>Typ zrna je medzityp až konský zub , farbu korunky má žltú, šúľok je stredne dlhý až dlhý.</w:t>
      </w:r>
    </w:p>
    <w:p w14:paraId="18117EFE" w14:textId="34465AB9"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Kamparis úrody od 6,97 až po 15,80 ton, podľa lokality a ročníka. Priemerná úroda počas ŠOS bola 12,52</w:t>
      </w:r>
      <w:r w:rsidR="004F685C">
        <w:rPr>
          <w:szCs w:val="18"/>
        </w:rPr>
        <w:t> t/ha</w:t>
      </w:r>
      <w:r w:rsidR="000B15E7" w:rsidRPr="000B15E7">
        <w:rPr>
          <w:szCs w:val="18"/>
        </w:rPr>
        <w:t>, t.j. 103,6</w:t>
      </w:r>
      <w:r w:rsidR="004F685C">
        <w:rPr>
          <w:szCs w:val="18"/>
        </w:rPr>
        <w:t> %</w:t>
      </w:r>
      <w:r w:rsidR="000B15E7" w:rsidRPr="000B15E7">
        <w:rPr>
          <w:szCs w:val="18"/>
        </w:rPr>
        <w:t xml:space="preserve"> v porovnaní s kontrolným hybridom. V roku 2013 mal priemernú úrodu 10,31</w:t>
      </w:r>
      <w:r w:rsidR="004F685C">
        <w:rPr>
          <w:szCs w:val="18"/>
        </w:rPr>
        <w:t> t/ha</w:t>
      </w:r>
      <w:r w:rsidR="000B15E7" w:rsidRPr="000B15E7">
        <w:rPr>
          <w:szCs w:val="18"/>
        </w:rPr>
        <w:t>, t.j. 104,3</w:t>
      </w:r>
      <w:r w:rsidR="004F685C">
        <w:rPr>
          <w:szCs w:val="18"/>
        </w:rPr>
        <w:t> %</w:t>
      </w:r>
      <w:r w:rsidR="000B15E7" w:rsidRPr="000B15E7">
        <w:rPr>
          <w:szCs w:val="18"/>
        </w:rPr>
        <w:t xml:space="preserve"> v porovnaní s kontrolnou odrodou, v roku 2014 dosiahol úrodu 14,74</w:t>
      </w:r>
      <w:r w:rsidR="004F685C">
        <w:rPr>
          <w:szCs w:val="18"/>
        </w:rPr>
        <w:t> t/ha</w:t>
      </w:r>
      <w:r w:rsidR="000B15E7" w:rsidRPr="000B15E7">
        <w:rPr>
          <w:szCs w:val="18"/>
        </w:rPr>
        <w:t>, t. j. 102,7</w:t>
      </w:r>
      <w:r w:rsidR="004F685C">
        <w:rPr>
          <w:szCs w:val="18"/>
        </w:rPr>
        <w:t> %</w:t>
      </w:r>
      <w:r w:rsidR="000B15E7" w:rsidRPr="000B15E7">
        <w:rPr>
          <w:szCs w:val="18"/>
        </w:rPr>
        <w:t xml:space="preserve"> .</w:t>
      </w:r>
    </w:p>
    <w:p w14:paraId="72419A61" w14:textId="08A34925" w:rsidR="000B15E7" w:rsidRPr="000B15E7" w:rsidRDefault="00CA11E8" w:rsidP="000B15E7">
      <w:pPr>
        <w:ind w:right="-284"/>
        <w:jc w:val="both"/>
        <w:rPr>
          <w:szCs w:val="18"/>
        </w:rPr>
      </w:pPr>
      <w:r>
        <w:rPr>
          <w:szCs w:val="18"/>
        </w:rPr>
        <w:tab/>
      </w:r>
      <w:r w:rsidR="000B15E7" w:rsidRPr="000B15E7">
        <w:rPr>
          <w:szCs w:val="18"/>
        </w:rPr>
        <w:t>Výskyt zlomených rastlín pod šúľkom bol 0,8</w:t>
      </w:r>
      <w:r w:rsidR="004F685C">
        <w:rPr>
          <w:szCs w:val="18"/>
        </w:rPr>
        <w:t> %</w:t>
      </w:r>
      <w:r w:rsidR="000B15E7" w:rsidRPr="000B15E7">
        <w:rPr>
          <w:szCs w:val="18"/>
        </w:rPr>
        <w:t>. Sušinu zrna má 70,1</w:t>
      </w:r>
      <w:r w:rsidR="004F685C">
        <w:rPr>
          <w:szCs w:val="18"/>
        </w:rPr>
        <w:t> %</w:t>
      </w:r>
      <w:r w:rsidR="000B15E7" w:rsidRPr="000B15E7">
        <w:rPr>
          <w:szCs w:val="18"/>
        </w:rPr>
        <w:t>, čo je menej ako má kontrolný hybrid. Zdravotný stav bol dobrý.</w:t>
      </w:r>
    </w:p>
    <w:p w14:paraId="59CC7FB6" w14:textId="77777777" w:rsidR="000B15E7" w:rsidRPr="000B15E7" w:rsidRDefault="00CA11E8" w:rsidP="000B15E7">
      <w:pPr>
        <w:ind w:right="-284"/>
        <w:jc w:val="both"/>
        <w:rPr>
          <w:szCs w:val="18"/>
        </w:rPr>
      </w:pPr>
      <w:r>
        <w:rPr>
          <w:szCs w:val="18"/>
        </w:rPr>
        <w:tab/>
      </w:r>
      <w:r w:rsidR="000B15E7" w:rsidRPr="000B15E7">
        <w:rPr>
          <w:szCs w:val="18"/>
        </w:rPr>
        <w:t>Hlavnou oblasťou jeho využitia je kukuričná výrobná oblasť. Odporúčaná hustota porastu pri pestovaní na zrno v oblasti pre ktorú je určený je 65 000 rastlín na hektár.</w:t>
      </w:r>
    </w:p>
    <w:p w14:paraId="154C485B" w14:textId="77777777" w:rsidR="000B15E7" w:rsidRPr="000B15E7" w:rsidRDefault="000B15E7" w:rsidP="000B15E7">
      <w:pPr>
        <w:pStyle w:val="Nadpis1"/>
      </w:pPr>
      <w:r w:rsidRPr="000B15E7">
        <w:t>KWS2323 (2015)</w:t>
      </w:r>
      <w:r w:rsidRPr="000B15E7">
        <w:tab/>
      </w:r>
    </w:p>
    <w:p w14:paraId="2A80795E" w14:textId="77777777" w:rsidR="000B15E7" w:rsidRPr="000B15E7" w:rsidRDefault="00CA11E8" w:rsidP="000B15E7">
      <w:pPr>
        <w:ind w:right="-284"/>
        <w:jc w:val="both"/>
        <w:rPr>
          <w:szCs w:val="18"/>
        </w:rPr>
      </w:pPr>
      <w:r>
        <w:rPr>
          <w:szCs w:val="18"/>
        </w:rPr>
        <w:tab/>
      </w:r>
      <w:r w:rsidR="000B15E7" w:rsidRPr="000B15E7">
        <w:rPr>
          <w:szCs w:val="18"/>
        </w:rPr>
        <w:t>Hybrid KWS2323 bol v štátnych odrodových skúškach (ŠOS) zaradený v rokoch 2013 - 2014 v sortimente veľmi skorých hybridov. Je určený pre pestovanie na zrno. Hybrid má FAO 250.</w:t>
      </w:r>
    </w:p>
    <w:p w14:paraId="1DBCC85E" w14:textId="77777777" w:rsidR="000B15E7" w:rsidRPr="000B15E7" w:rsidRDefault="00CA11E8" w:rsidP="000B15E7">
      <w:pPr>
        <w:ind w:right="-284"/>
        <w:jc w:val="both"/>
        <w:rPr>
          <w:szCs w:val="18"/>
        </w:rPr>
      </w:pPr>
      <w:r>
        <w:rPr>
          <w:szCs w:val="18"/>
        </w:rPr>
        <w:tab/>
      </w:r>
      <w:r w:rsidR="000B15E7" w:rsidRPr="000B15E7">
        <w:rPr>
          <w:szCs w:val="18"/>
        </w:rPr>
        <w:t>Typ zrna je konský zub , farbu korunky má žltú, šúľok je dlhý.</w:t>
      </w:r>
    </w:p>
    <w:p w14:paraId="6E5F80FB" w14:textId="3ED55078"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KWS2323 úrody od 7,37 až po 15,50 ton, podľa lokality a ročníka. Priemerná úroda počas ŠOS bola 12,08</w:t>
      </w:r>
      <w:r w:rsidR="004F685C">
        <w:rPr>
          <w:szCs w:val="18"/>
        </w:rPr>
        <w:t> t/ha</w:t>
      </w:r>
      <w:r w:rsidR="000B15E7" w:rsidRPr="000B15E7">
        <w:rPr>
          <w:szCs w:val="18"/>
        </w:rPr>
        <w:t>, t.j. 112,1</w:t>
      </w:r>
      <w:r w:rsidR="004F685C">
        <w:rPr>
          <w:szCs w:val="18"/>
        </w:rPr>
        <w:t> %</w:t>
      </w:r>
      <w:r w:rsidR="000B15E7" w:rsidRPr="000B15E7">
        <w:rPr>
          <w:szCs w:val="18"/>
        </w:rPr>
        <w:t xml:space="preserve"> v porovnaní s kontrolným hybridom. V roku 2013 mal priemernú úrodu 10,75</w:t>
      </w:r>
      <w:r w:rsidR="004F685C">
        <w:rPr>
          <w:szCs w:val="18"/>
        </w:rPr>
        <w:t> t/ha</w:t>
      </w:r>
      <w:r w:rsidR="000B15E7" w:rsidRPr="000B15E7">
        <w:rPr>
          <w:szCs w:val="18"/>
        </w:rPr>
        <w:t>, t.j. 116,2</w:t>
      </w:r>
      <w:r w:rsidR="004F685C">
        <w:rPr>
          <w:szCs w:val="18"/>
        </w:rPr>
        <w:t> %</w:t>
      </w:r>
      <w:r w:rsidR="000B15E7" w:rsidRPr="000B15E7">
        <w:rPr>
          <w:szCs w:val="18"/>
        </w:rPr>
        <w:t xml:space="preserve"> v porovnaní s kontrolnou odrodou, v roku 2014 dosiahol úrodu 13,4</w:t>
      </w:r>
      <w:r w:rsidR="004F685C">
        <w:rPr>
          <w:szCs w:val="18"/>
        </w:rPr>
        <w:t> t/ha</w:t>
      </w:r>
      <w:r w:rsidR="000B15E7" w:rsidRPr="000B15E7">
        <w:rPr>
          <w:szCs w:val="18"/>
        </w:rPr>
        <w:t>, t. j. 108,9</w:t>
      </w:r>
      <w:r w:rsidR="004F685C">
        <w:rPr>
          <w:szCs w:val="18"/>
        </w:rPr>
        <w:t> %</w:t>
      </w:r>
      <w:r w:rsidR="000B15E7" w:rsidRPr="000B15E7">
        <w:rPr>
          <w:szCs w:val="18"/>
        </w:rPr>
        <w:t xml:space="preserve"> .</w:t>
      </w:r>
    </w:p>
    <w:p w14:paraId="60E41E49" w14:textId="6608A346" w:rsidR="000B15E7" w:rsidRPr="000B15E7" w:rsidRDefault="00CA11E8" w:rsidP="000B15E7">
      <w:pPr>
        <w:ind w:right="-284"/>
        <w:jc w:val="both"/>
        <w:rPr>
          <w:szCs w:val="18"/>
        </w:rPr>
      </w:pPr>
      <w:r>
        <w:rPr>
          <w:szCs w:val="18"/>
        </w:rPr>
        <w:tab/>
      </w:r>
      <w:r w:rsidR="000B15E7" w:rsidRPr="000B15E7">
        <w:rPr>
          <w:szCs w:val="18"/>
        </w:rPr>
        <w:t>Výskyt zlomených rastlín pod šúľkom bol 2,2</w:t>
      </w:r>
      <w:r w:rsidR="004F685C">
        <w:rPr>
          <w:szCs w:val="18"/>
        </w:rPr>
        <w:t> %</w:t>
      </w:r>
      <w:r w:rsidR="000B15E7" w:rsidRPr="000B15E7">
        <w:rPr>
          <w:szCs w:val="18"/>
        </w:rPr>
        <w:t>. Sušinu zrna má 71,6</w:t>
      </w:r>
      <w:r w:rsidR="004F685C">
        <w:rPr>
          <w:szCs w:val="18"/>
        </w:rPr>
        <w:t> %</w:t>
      </w:r>
      <w:r w:rsidR="000B15E7" w:rsidRPr="000B15E7">
        <w:rPr>
          <w:szCs w:val="18"/>
        </w:rPr>
        <w:t>, čo je menej ako má kontrolný hybrid. Zdravotný stav bol dobrý.</w:t>
      </w:r>
    </w:p>
    <w:p w14:paraId="2A6AAF29"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75 – 80 000 rastlín na hektár.</w:t>
      </w:r>
    </w:p>
    <w:p w14:paraId="59CE8D29" w14:textId="77777777" w:rsidR="000B15E7" w:rsidRPr="000B15E7" w:rsidRDefault="000B15E7" w:rsidP="000B15E7">
      <w:pPr>
        <w:pStyle w:val="Nadpis1"/>
      </w:pPr>
      <w:r w:rsidRPr="000B15E7">
        <w:t>KWS2482 (2015)</w:t>
      </w:r>
      <w:r w:rsidRPr="000B15E7">
        <w:tab/>
      </w:r>
    </w:p>
    <w:p w14:paraId="640A52DB" w14:textId="77777777" w:rsidR="000B15E7" w:rsidRPr="000B15E7" w:rsidRDefault="000B15E7" w:rsidP="00CA11E8">
      <w:pPr>
        <w:ind w:right="-284" w:firstLine="340"/>
        <w:jc w:val="both"/>
        <w:rPr>
          <w:szCs w:val="18"/>
        </w:rPr>
      </w:pPr>
      <w:r w:rsidRPr="000B15E7">
        <w:rPr>
          <w:szCs w:val="18"/>
        </w:rPr>
        <w:t>Hybrid KWS2482 bol v štátnych odrodových skúškach (ŠOS) zaradený v rokoch 2013 - 2014 v sortimente neskorých hybridov. Je určený pre pestovanie na zrno. Hybrid má FAO 450.</w:t>
      </w:r>
    </w:p>
    <w:p w14:paraId="7B198A26" w14:textId="77777777" w:rsidR="000B15E7" w:rsidRPr="000B15E7" w:rsidRDefault="000B15E7" w:rsidP="00CA11E8">
      <w:pPr>
        <w:ind w:right="-284" w:firstLine="340"/>
        <w:jc w:val="both"/>
        <w:rPr>
          <w:szCs w:val="18"/>
        </w:rPr>
      </w:pPr>
      <w:r w:rsidRPr="000B15E7">
        <w:rPr>
          <w:szCs w:val="18"/>
        </w:rPr>
        <w:t>Typ zrna je konský zub, farbu korunky má žltú, šúľok je dlhý .</w:t>
      </w:r>
    </w:p>
    <w:p w14:paraId="1DD5D7E8" w14:textId="2821121C" w:rsidR="000B15E7" w:rsidRPr="000B15E7" w:rsidRDefault="000B15E7" w:rsidP="00CA11E8">
      <w:pPr>
        <w:ind w:right="-284" w:firstLine="340"/>
        <w:jc w:val="both"/>
        <w:rPr>
          <w:szCs w:val="18"/>
        </w:rPr>
      </w:pPr>
      <w:r w:rsidRPr="000B15E7">
        <w:rPr>
          <w:szCs w:val="18"/>
        </w:rPr>
        <w:t>Počas štátnych odrodových skúšok v rokoch 2013 až 2014 dosahoval hybrid KWS2482 úrody od 7,18 až po 15,26 ton, podľa lokality a ročníka. Priemerná úroda počas ŠOS bola 12,46</w:t>
      </w:r>
      <w:r w:rsidR="004F685C">
        <w:rPr>
          <w:szCs w:val="18"/>
        </w:rPr>
        <w:t> t/ha</w:t>
      </w:r>
      <w:r w:rsidRPr="000B15E7">
        <w:rPr>
          <w:szCs w:val="18"/>
        </w:rPr>
        <w:t>, t.j. 103,0</w:t>
      </w:r>
      <w:r w:rsidR="004F685C">
        <w:rPr>
          <w:szCs w:val="18"/>
        </w:rPr>
        <w:t> %</w:t>
      </w:r>
      <w:r w:rsidRPr="000B15E7">
        <w:rPr>
          <w:szCs w:val="18"/>
        </w:rPr>
        <w:t xml:space="preserve"> v porovnaní s kontrolnými hybridmi. V roku 2013 mal priemernú úrodu 10,58</w:t>
      </w:r>
      <w:r w:rsidR="004F685C">
        <w:rPr>
          <w:szCs w:val="18"/>
        </w:rPr>
        <w:t> t/ha</w:t>
      </w:r>
      <w:r w:rsidRPr="000B15E7">
        <w:rPr>
          <w:szCs w:val="18"/>
        </w:rPr>
        <w:t>, t.j. 110,4</w:t>
      </w:r>
      <w:r w:rsidR="004F685C">
        <w:rPr>
          <w:szCs w:val="18"/>
        </w:rPr>
        <w:t> %</w:t>
      </w:r>
      <w:r w:rsidRPr="000B15E7">
        <w:rPr>
          <w:szCs w:val="18"/>
        </w:rPr>
        <w:t xml:space="preserve"> v porovnaní s priemerom kontrol, v roku 2014 dosiahol úrodu 14,35</w:t>
      </w:r>
      <w:r w:rsidR="004F685C">
        <w:rPr>
          <w:szCs w:val="18"/>
        </w:rPr>
        <w:t> t/ha</w:t>
      </w:r>
      <w:r w:rsidRPr="000B15E7">
        <w:rPr>
          <w:szCs w:val="18"/>
        </w:rPr>
        <w:t>, t. j. 98,1</w:t>
      </w:r>
      <w:r w:rsidR="004F685C">
        <w:rPr>
          <w:szCs w:val="18"/>
        </w:rPr>
        <w:t> %</w:t>
      </w:r>
      <w:r w:rsidRPr="000B15E7">
        <w:rPr>
          <w:szCs w:val="18"/>
        </w:rPr>
        <w:t xml:space="preserve"> na priemer kontrol.</w:t>
      </w:r>
    </w:p>
    <w:p w14:paraId="2FC89BC0" w14:textId="7158297F" w:rsidR="000B15E7" w:rsidRPr="000B15E7" w:rsidRDefault="000B15E7" w:rsidP="00CA11E8">
      <w:pPr>
        <w:ind w:right="-284" w:firstLine="340"/>
        <w:jc w:val="both"/>
        <w:rPr>
          <w:szCs w:val="18"/>
        </w:rPr>
      </w:pPr>
      <w:r w:rsidRPr="000B15E7">
        <w:rPr>
          <w:szCs w:val="18"/>
        </w:rPr>
        <w:t>Výskyt zlomených rastlín pod šúľkom bol 0,9</w:t>
      </w:r>
      <w:r w:rsidR="004F685C">
        <w:rPr>
          <w:szCs w:val="18"/>
        </w:rPr>
        <w:t> %</w:t>
      </w:r>
      <w:r w:rsidRPr="000B15E7">
        <w:rPr>
          <w:szCs w:val="18"/>
        </w:rPr>
        <w:t>. Sušinu zrna má 68,3</w:t>
      </w:r>
      <w:r w:rsidR="004F685C">
        <w:rPr>
          <w:szCs w:val="18"/>
        </w:rPr>
        <w:t> %</w:t>
      </w:r>
      <w:r w:rsidRPr="000B15E7">
        <w:rPr>
          <w:szCs w:val="18"/>
        </w:rPr>
        <w:t>, čo je viac ako priemer kontrolných hybridov. Zdravotný stav bol dobrý.</w:t>
      </w:r>
    </w:p>
    <w:p w14:paraId="3E0BDEA1" w14:textId="77777777" w:rsidR="000B15E7" w:rsidRPr="000B15E7" w:rsidRDefault="000B15E7" w:rsidP="00CA11E8">
      <w:pPr>
        <w:ind w:right="-284" w:firstLine="340"/>
        <w:jc w:val="both"/>
        <w:rPr>
          <w:szCs w:val="18"/>
        </w:rPr>
      </w:pPr>
      <w:r w:rsidRPr="000B15E7">
        <w:rPr>
          <w:szCs w:val="18"/>
        </w:rPr>
        <w:t>Hlavnou oblasťou jeho využitia je teplá kukuričná výrobná oblasť. Odporúčaná hustota porastu pri pestovaní na zrno v oblasti pre ktorú je určený je 65 000 rastlín na hektár.</w:t>
      </w:r>
    </w:p>
    <w:p w14:paraId="6868A412" w14:textId="77777777" w:rsidR="000B15E7" w:rsidRPr="000B15E7" w:rsidRDefault="000B15E7" w:rsidP="000B15E7">
      <w:pPr>
        <w:pStyle w:val="Nadpis1"/>
      </w:pPr>
      <w:r w:rsidRPr="000B15E7">
        <w:t>Lazulia (2015)</w:t>
      </w:r>
      <w:r w:rsidRPr="000B15E7">
        <w:tab/>
      </w:r>
    </w:p>
    <w:p w14:paraId="116B41B9" w14:textId="77777777" w:rsidR="000B15E7" w:rsidRPr="000B15E7" w:rsidRDefault="00CA11E8" w:rsidP="000B15E7">
      <w:pPr>
        <w:ind w:right="-284"/>
        <w:jc w:val="both"/>
        <w:rPr>
          <w:szCs w:val="18"/>
        </w:rPr>
      </w:pPr>
      <w:r>
        <w:rPr>
          <w:szCs w:val="18"/>
        </w:rPr>
        <w:tab/>
      </w:r>
      <w:r w:rsidR="000B15E7" w:rsidRPr="000B15E7">
        <w:rPr>
          <w:szCs w:val="18"/>
        </w:rPr>
        <w:t>Hybrid Lazulia bol v štátnych odrodových skúškach (ŠOS) zaradený v rokoch 2013 - 2014 v sortimente veľmi skorých hybridov. Je určený pre pestovanie na siláž. Hybrid má FAO 200.</w:t>
      </w:r>
    </w:p>
    <w:p w14:paraId="5AC5215C" w14:textId="77777777" w:rsidR="000B15E7" w:rsidRPr="000B15E7" w:rsidRDefault="00CA11E8" w:rsidP="000B15E7">
      <w:pPr>
        <w:ind w:right="-284"/>
        <w:jc w:val="both"/>
        <w:rPr>
          <w:szCs w:val="18"/>
        </w:rPr>
      </w:pPr>
      <w:r>
        <w:rPr>
          <w:szCs w:val="18"/>
        </w:rPr>
        <w:tab/>
      </w:r>
      <w:r w:rsidR="000B15E7" w:rsidRPr="000B15E7">
        <w:rPr>
          <w:szCs w:val="18"/>
        </w:rPr>
        <w:t>Typ zrna je medzityp, farbu korunky má žltú, šúľok je dlhý.</w:t>
      </w:r>
    </w:p>
    <w:p w14:paraId="579DA761" w14:textId="40CF5D1E"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Lazulia priemernú úrodu suchej hmoty 15,1</w:t>
      </w:r>
      <w:r w:rsidR="004F685C">
        <w:rPr>
          <w:szCs w:val="18"/>
        </w:rPr>
        <w:t> t/ha</w:t>
      </w:r>
      <w:r w:rsidR="000B15E7" w:rsidRPr="000B15E7">
        <w:rPr>
          <w:szCs w:val="18"/>
        </w:rPr>
        <w:t>. Sušina zrna k termínu bola 53,1</w:t>
      </w:r>
      <w:r w:rsidR="004F685C">
        <w:rPr>
          <w:szCs w:val="18"/>
        </w:rPr>
        <w:t> %</w:t>
      </w:r>
      <w:r w:rsidR="000B15E7" w:rsidRPr="000B15E7">
        <w:rPr>
          <w:szCs w:val="18"/>
        </w:rPr>
        <w:t>, čo je viac ako priemer kontrol, úroda zelenej hmoty dosiahla 42,8</w:t>
      </w:r>
      <w:r w:rsidR="004F685C">
        <w:rPr>
          <w:szCs w:val="18"/>
        </w:rPr>
        <w:t> t/ha</w:t>
      </w:r>
      <w:r w:rsidR="000B15E7" w:rsidRPr="000B15E7">
        <w:rPr>
          <w:szCs w:val="18"/>
        </w:rPr>
        <w:t xml:space="preserve"> a úroda suchých šúľkov 8,43</w:t>
      </w:r>
      <w:r w:rsidR="004F685C">
        <w:rPr>
          <w:szCs w:val="18"/>
        </w:rPr>
        <w:t> t/ha</w:t>
      </w:r>
      <w:r w:rsidR="000B15E7" w:rsidRPr="000B15E7">
        <w:rPr>
          <w:szCs w:val="18"/>
        </w:rPr>
        <w:t>. Hybrid vo výkone prekonáva kontrolné odrody. Zdravotný stav bol dobrý.</w:t>
      </w:r>
    </w:p>
    <w:p w14:paraId="562B0FBA" w14:textId="77777777" w:rsidR="000B15E7" w:rsidRPr="000B15E7" w:rsidRDefault="00CA11E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4D072418" w14:textId="77777777" w:rsidR="000B15E7" w:rsidRPr="000B15E7" w:rsidRDefault="000B15E7" w:rsidP="000B15E7">
      <w:pPr>
        <w:pStyle w:val="Nadpis1"/>
      </w:pPr>
      <w:r w:rsidRPr="000B15E7">
        <w:t>LBS1379 (2015)</w:t>
      </w:r>
      <w:r w:rsidRPr="000B15E7">
        <w:tab/>
      </w:r>
    </w:p>
    <w:p w14:paraId="2600782C" w14:textId="77777777" w:rsidR="000B15E7" w:rsidRPr="000B15E7" w:rsidRDefault="00CA11E8" w:rsidP="000B15E7">
      <w:pPr>
        <w:ind w:right="-284"/>
        <w:jc w:val="both"/>
        <w:rPr>
          <w:szCs w:val="18"/>
        </w:rPr>
      </w:pPr>
      <w:r>
        <w:rPr>
          <w:szCs w:val="18"/>
        </w:rPr>
        <w:tab/>
      </w:r>
      <w:r w:rsidR="000B15E7" w:rsidRPr="000B15E7">
        <w:rPr>
          <w:szCs w:val="18"/>
        </w:rPr>
        <w:t>Hybrid LBS1379 bol v štátnych odrodových skúškach (ŠOS) zaradený v rokoch 2013 - 2014 v sortimente veľmi veľmi skorých hybridov. Je určený pre pestovanie na zrno. Hybrid má FAO 180.</w:t>
      </w:r>
    </w:p>
    <w:p w14:paraId="7B0F0673" w14:textId="77777777" w:rsidR="000B15E7" w:rsidRPr="000B15E7" w:rsidRDefault="00CA11E8" w:rsidP="000B15E7">
      <w:pPr>
        <w:ind w:right="-284"/>
        <w:jc w:val="both"/>
        <w:rPr>
          <w:szCs w:val="18"/>
        </w:rPr>
      </w:pPr>
      <w:r>
        <w:rPr>
          <w:szCs w:val="18"/>
        </w:rPr>
        <w:tab/>
      </w:r>
      <w:r w:rsidR="000B15E7" w:rsidRPr="000B15E7">
        <w:rPr>
          <w:szCs w:val="18"/>
        </w:rPr>
        <w:t>Typ zrna je tvrdý , farbu korunky má žltú, šúľok je stredný až dlhý.</w:t>
      </w:r>
    </w:p>
    <w:p w14:paraId="0A775B26" w14:textId="24B361B7" w:rsidR="000B15E7" w:rsidRPr="000B15E7" w:rsidRDefault="000B15E7" w:rsidP="00CA11E8">
      <w:pPr>
        <w:ind w:right="-284" w:firstLine="340"/>
        <w:jc w:val="both"/>
        <w:rPr>
          <w:szCs w:val="18"/>
        </w:rPr>
      </w:pPr>
      <w:r w:rsidRPr="000B15E7">
        <w:rPr>
          <w:szCs w:val="18"/>
        </w:rPr>
        <w:t>Počas štátnych odrodových skúšok v rokoch 2013 až 2014 dosahoval hybrid P7724 úrody od 9,35 až po 11,18 ton, podľa ročníka. Priemerná úroda počas ŠOS bola 10,27</w:t>
      </w:r>
      <w:r w:rsidR="004F685C">
        <w:rPr>
          <w:szCs w:val="18"/>
        </w:rPr>
        <w:t> t/ha</w:t>
      </w:r>
      <w:r w:rsidRPr="000B15E7">
        <w:rPr>
          <w:szCs w:val="18"/>
        </w:rPr>
        <w:t>, t.j. 101,8</w:t>
      </w:r>
      <w:r w:rsidR="004F685C">
        <w:rPr>
          <w:szCs w:val="18"/>
        </w:rPr>
        <w:t> %</w:t>
      </w:r>
      <w:r w:rsidRPr="000B15E7">
        <w:rPr>
          <w:szCs w:val="18"/>
        </w:rPr>
        <w:t xml:space="preserve"> v porovnaní s priemerom pokusu. Výskyt zlomených rastlín pod šúľkom bol 4,4</w:t>
      </w:r>
      <w:r w:rsidR="004F685C">
        <w:rPr>
          <w:szCs w:val="18"/>
        </w:rPr>
        <w:t> %</w:t>
      </w:r>
      <w:r w:rsidRPr="000B15E7">
        <w:rPr>
          <w:szCs w:val="18"/>
        </w:rPr>
        <w:t>. Sušinu zrna má 75,4</w:t>
      </w:r>
      <w:r w:rsidR="004F685C">
        <w:rPr>
          <w:szCs w:val="18"/>
        </w:rPr>
        <w:t> %</w:t>
      </w:r>
      <w:r w:rsidRPr="000B15E7">
        <w:rPr>
          <w:szCs w:val="18"/>
        </w:rPr>
        <w:t>, čo je viac ako priemer pokusu. Zdravotný stav bol dobrý.</w:t>
      </w:r>
    </w:p>
    <w:p w14:paraId="1FF06D8A" w14:textId="77777777" w:rsidR="000B15E7" w:rsidRPr="000B15E7" w:rsidRDefault="00CA11E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65A70B77" w14:textId="77777777" w:rsidR="000B15E7" w:rsidRPr="000B15E7" w:rsidRDefault="000B15E7" w:rsidP="000B15E7">
      <w:pPr>
        <w:pStyle w:val="Nadpis1"/>
      </w:pPr>
      <w:r w:rsidRPr="000B15E7">
        <w:t>LBS1567 (2015)</w:t>
      </w:r>
      <w:r w:rsidRPr="000B15E7">
        <w:tab/>
      </w:r>
    </w:p>
    <w:p w14:paraId="546FC73F" w14:textId="77777777" w:rsidR="000B15E7" w:rsidRPr="000B15E7" w:rsidRDefault="00CA11E8" w:rsidP="000B15E7">
      <w:pPr>
        <w:ind w:right="-284"/>
        <w:jc w:val="both"/>
        <w:rPr>
          <w:szCs w:val="18"/>
        </w:rPr>
      </w:pPr>
      <w:r>
        <w:rPr>
          <w:szCs w:val="18"/>
        </w:rPr>
        <w:tab/>
      </w:r>
      <w:r w:rsidR="000B15E7" w:rsidRPr="000B15E7">
        <w:rPr>
          <w:szCs w:val="18"/>
        </w:rPr>
        <w:t>Hybrid LBS1567 bol v štátnych odrodových skúškach (ŠOS) zaradený v rokoch 2013 - 2014 v sortimente veľmi veľmi skorých hybridov. Je určený pre pestovanie na zrno. Hybrid má FAO 200.</w:t>
      </w:r>
    </w:p>
    <w:p w14:paraId="5F3B8EC1" w14:textId="77777777" w:rsidR="000B15E7" w:rsidRPr="000B15E7" w:rsidRDefault="00CA11E8" w:rsidP="000B15E7">
      <w:pPr>
        <w:ind w:right="-284"/>
        <w:jc w:val="both"/>
        <w:rPr>
          <w:szCs w:val="18"/>
        </w:rPr>
      </w:pPr>
      <w:r>
        <w:rPr>
          <w:szCs w:val="18"/>
        </w:rPr>
        <w:tab/>
      </w:r>
      <w:r w:rsidR="000B15E7" w:rsidRPr="000B15E7">
        <w:rPr>
          <w:szCs w:val="18"/>
        </w:rPr>
        <w:t>Typ zrna je medzityp až konský zub , farbu korunky má žltú, šúľok je dlhý.</w:t>
      </w:r>
    </w:p>
    <w:p w14:paraId="0AE07E46" w14:textId="75B5643C" w:rsidR="000B15E7" w:rsidRPr="000B15E7" w:rsidRDefault="00CA11E8" w:rsidP="000B15E7">
      <w:pPr>
        <w:ind w:right="-284"/>
        <w:jc w:val="both"/>
        <w:rPr>
          <w:szCs w:val="18"/>
        </w:rPr>
      </w:pPr>
      <w:r>
        <w:rPr>
          <w:szCs w:val="18"/>
        </w:rPr>
        <w:lastRenderedPageBreak/>
        <w:tab/>
      </w:r>
      <w:r w:rsidR="000B15E7" w:rsidRPr="000B15E7">
        <w:rPr>
          <w:szCs w:val="18"/>
        </w:rPr>
        <w:t>Počas štátnych odrodových skúšok v rokoch 2013 až 2014 dosahoval hybrid LBS1567 úrody od 8,99 až po 11,14 ton, podľa lokality a ročníka. Priemerná úroda počas ŠOS bola 10,07</w:t>
      </w:r>
      <w:r w:rsidR="004F685C">
        <w:rPr>
          <w:szCs w:val="18"/>
        </w:rPr>
        <w:t> t/ha</w:t>
      </w:r>
      <w:r w:rsidR="000B15E7" w:rsidRPr="000B15E7">
        <w:rPr>
          <w:szCs w:val="18"/>
        </w:rPr>
        <w:t>, t.j. 100,0</w:t>
      </w:r>
      <w:r w:rsidR="004F685C">
        <w:rPr>
          <w:szCs w:val="18"/>
        </w:rPr>
        <w:t> %</w:t>
      </w:r>
      <w:r w:rsidR="000B15E7" w:rsidRPr="000B15E7">
        <w:rPr>
          <w:szCs w:val="18"/>
        </w:rPr>
        <w:t xml:space="preserve"> v porovnaní s priemerom pokusu. Výskyt zlomených rastlín pod šúľkom bol 6,6</w:t>
      </w:r>
      <w:r w:rsidR="004F685C">
        <w:rPr>
          <w:szCs w:val="18"/>
        </w:rPr>
        <w:t> %</w:t>
      </w:r>
      <w:r w:rsidR="000B15E7" w:rsidRPr="000B15E7">
        <w:rPr>
          <w:szCs w:val="18"/>
        </w:rPr>
        <w:t>. Sušinu zrna má 72,9</w:t>
      </w:r>
      <w:r w:rsidR="004F685C">
        <w:rPr>
          <w:szCs w:val="18"/>
        </w:rPr>
        <w:t> %</w:t>
      </w:r>
      <w:r w:rsidR="000B15E7" w:rsidRPr="000B15E7">
        <w:rPr>
          <w:szCs w:val="18"/>
        </w:rPr>
        <w:t>, čo je menej ako priemer pokusu. Zdravotný stav bol dobrý.</w:t>
      </w:r>
    </w:p>
    <w:p w14:paraId="6158F614" w14:textId="77777777" w:rsidR="000B15E7" w:rsidRPr="000B15E7" w:rsidRDefault="00CA11E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2CE55561" w14:textId="77777777" w:rsidR="000B15E7" w:rsidRPr="000B15E7" w:rsidRDefault="000B15E7" w:rsidP="000B15E7">
      <w:pPr>
        <w:pStyle w:val="Nadpis1"/>
      </w:pPr>
      <w:r w:rsidRPr="000B15E7">
        <w:t>LBS2077 (2015)</w:t>
      </w:r>
      <w:r w:rsidRPr="000B15E7">
        <w:tab/>
      </w:r>
    </w:p>
    <w:p w14:paraId="7509243B" w14:textId="77777777" w:rsidR="000B15E7" w:rsidRPr="000B15E7" w:rsidRDefault="00CA11E8" w:rsidP="000B15E7">
      <w:pPr>
        <w:ind w:right="-284"/>
        <w:jc w:val="both"/>
        <w:rPr>
          <w:szCs w:val="18"/>
        </w:rPr>
      </w:pPr>
      <w:r>
        <w:rPr>
          <w:szCs w:val="18"/>
        </w:rPr>
        <w:tab/>
      </w:r>
      <w:r w:rsidR="000B15E7" w:rsidRPr="000B15E7">
        <w:rPr>
          <w:szCs w:val="18"/>
        </w:rPr>
        <w:t>Hybrid LBS2077 bol v štátnych odrodových skúškach (ŠOS) zaradený v rokoch 2013 - 2014 v sortimente veľmi veľmi skorých hybridov. Je určený pre pestovanie na zrno. Hybrid má FAO 200.</w:t>
      </w:r>
    </w:p>
    <w:p w14:paraId="7ABFDBE6" w14:textId="77777777" w:rsidR="000B15E7" w:rsidRPr="000B15E7" w:rsidRDefault="00CA11E8" w:rsidP="000B15E7">
      <w:pPr>
        <w:ind w:right="-284"/>
        <w:jc w:val="both"/>
        <w:rPr>
          <w:szCs w:val="18"/>
        </w:rPr>
      </w:pPr>
      <w:r>
        <w:rPr>
          <w:szCs w:val="18"/>
        </w:rPr>
        <w:tab/>
      </w:r>
      <w:r w:rsidR="000B15E7" w:rsidRPr="000B15E7">
        <w:rPr>
          <w:szCs w:val="18"/>
        </w:rPr>
        <w:t>Typ zrna je medzityp až konský zub , farbu korunky má žltú, šúľok je stredný až dlhý.</w:t>
      </w:r>
    </w:p>
    <w:p w14:paraId="2D63F91F" w14:textId="5C974538"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dosahoval hybrid P8079 úrody od 9,72 až po 11,00 ton, podľa lokality a ročníka. Priemerná úroda počas ŠOS bola 10,36</w:t>
      </w:r>
      <w:r w:rsidR="004F685C">
        <w:rPr>
          <w:szCs w:val="18"/>
        </w:rPr>
        <w:t> t/ha</w:t>
      </w:r>
      <w:r w:rsidR="000B15E7" w:rsidRPr="000B15E7">
        <w:rPr>
          <w:szCs w:val="18"/>
        </w:rPr>
        <w:t>, t.j. 102,7</w:t>
      </w:r>
      <w:r w:rsidR="004F685C">
        <w:rPr>
          <w:szCs w:val="18"/>
        </w:rPr>
        <w:t> %</w:t>
      </w:r>
      <w:r w:rsidR="000B15E7" w:rsidRPr="000B15E7">
        <w:rPr>
          <w:szCs w:val="18"/>
        </w:rPr>
        <w:t xml:space="preserve"> v porovnaní s priemerom pokusu. Výskyt zlomených rastlín pod šúľkom bol 6,4</w:t>
      </w:r>
      <w:r w:rsidR="004F685C">
        <w:rPr>
          <w:szCs w:val="18"/>
        </w:rPr>
        <w:t> %</w:t>
      </w:r>
      <w:r w:rsidR="000B15E7" w:rsidRPr="000B15E7">
        <w:rPr>
          <w:szCs w:val="18"/>
        </w:rPr>
        <w:t>. Sušinu zrna mal 72,4</w:t>
      </w:r>
      <w:r w:rsidR="004F685C">
        <w:rPr>
          <w:szCs w:val="18"/>
        </w:rPr>
        <w:t> %</w:t>
      </w:r>
      <w:r w:rsidR="000B15E7" w:rsidRPr="000B15E7">
        <w:rPr>
          <w:szCs w:val="18"/>
        </w:rPr>
        <w:t>, čo je menej ako priemer pokusu. Zdravotný stav bol dobrý.</w:t>
      </w:r>
    </w:p>
    <w:p w14:paraId="6F58E9C2" w14:textId="77777777" w:rsidR="000B15E7" w:rsidRPr="000B15E7" w:rsidRDefault="00CA11E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410CACF7" w14:textId="77777777" w:rsidR="000B15E7" w:rsidRPr="000B15E7" w:rsidRDefault="000B15E7" w:rsidP="000B15E7">
      <w:pPr>
        <w:pStyle w:val="Nadpis1"/>
      </w:pPr>
      <w:r w:rsidRPr="000B15E7">
        <w:t>LG30257 (2015)</w:t>
      </w:r>
      <w:r w:rsidRPr="000B15E7">
        <w:tab/>
      </w:r>
    </w:p>
    <w:p w14:paraId="1E545261" w14:textId="77777777" w:rsidR="000B15E7" w:rsidRPr="000B15E7" w:rsidRDefault="00CA11E8" w:rsidP="000B15E7">
      <w:pPr>
        <w:ind w:right="-284"/>
        <w:jc w:val="both"/>
        <w:rPr>
          <w:szCs w:val="18"/>
        </w:rPr>
      </w:pPr>
      <w:r>
        <w:rPr>
          <w:szCs w:val="18"/>
        </w:rPr>
        <w:tab/>
      </w:r>
      <w:r w:rsidR="000B15E7" w:rsidRPr="000B15E7">
        <w:rPr>
          <w:szCs w:val="18"/>
        </w:rPr>
        <w:t>Hybrid LG30257 bol v štátnych odrodových skúškach (ŠOS) zaradený v rokoch 2013 - 2014 v sortimente skorých hybridov. Je určený pre pestovanie na siláž. Hybrid má FAO 280.</w:t>
      </w:r>
    </w:p>
    <w:p w14:paraId="23E91421" w14:textId="77777777" w:rsidR="000B15E7" w:rsidRPr="000B15E7" w:rsidRDefault="00CA11E8" w:rsidP="000B15E7">
      <w:pPr>
        <w:ind w:right="-284"/>
        <w:jc w:val="both"/>
        <w:rPr>
          <w:szCs w:val="18"/>
        </w:rPr>
      </w:pPr>
      <w:r>
        <w:rPr>
          <w:szCs w:val="18"/>
        </w:rPr>
        <w:tab/>
      </w:r>
      <w:r w:rsidR="000B15E7" w:rsidRPr="000B15E7">
        <w:rPr>
          <w:szCs w:val="18"/>
        </w:rPr>
        <w:t>Typ zrna je tvrdý až medzityp , farbu korunky má žltú, šúľok je stredne dlhý až dlhý.</w:t>
      </w:r>
    </w:p>
    <w:p w14:paraId="3FB5F501" w14:textId="13CD164A"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LG30257 priemernú úrodu suchej hmoty 22,2</w:t>
      </w:r>
      <w:r w:rsidR="004F685C">
        <w:rPr>
          <w:szCs w:val="18"/>
        </w:rPr>
        <w:t> t/ha</w:t>
      </w:r>
      <w:r w:rsidR="000B15E7" w:rsidRPr="000B15E7">
        <w:rPr>
          <w:szCs w:val="18"/>
        </w:rPr>
        <w:t>. Sušina zrna k termínu bola 56,3</w:t>
      </w:r>
      <w:r w:rsidR="004F685C">
        <w:rPr>
          <w:szCs w:val="18"/>
        </w:rPr>
        <w:t> %</w:t>
      </w:r>
      <w:r w:rsidR="000B15E7" w:rsidRPr="000B15E7">
        <w:rPr>
          <w:szCs w:val="18"/>
        </w:rPr>
        <w:t>, čo je menej ako priemer kontrol, úroda zelenej hmoty dosiahla 63,6</w:t>
      </w:r>
      <w:r w:rsidR="004F685C">
        <w:rPr>
          <w:szCs w:val="18"/>
        </w:rPr>
        <w:t> t/ha</w:t>
      </w:r>
      <w:r w:rsidR="000B15E7" w:rsidRPr="000B15E7">
        <w:rPr>
          <w:szCs w:val="18"/>
        </w:rPr>
        <w:t xml:space="preserve"> a úroda suchých šúľkov 10,59</w:t>
      </w:r>
      <w:r w:rsidR="004F685C">
        <w:rPr>
          <w:szCs w:val="18"/>
        </w:rPr>
        <w:t> t/ha</w:t>
      </w:r>
      <w:r w:rsidR="000B15E7" w:rsidRPr="000B15E7">
        <w:rPr>
          <w:szCs w:val="18"/>
        </w:rPr>
        <w:t>. Hybrid vo výkone prekonáva kontrolné odrody. Zdravotný stav bol dobrý.</w:t>
      </w:r>
    </w:p>
    <w:p w14:paraId="4284F7FC"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022A6979" w14:textId="77777777" w:rsidR="000B15E7" w:rsidRPr="000B15E7" w:rsidRDefault="000B15E7" w:rsidP="000B15E7">
      <w:pPr>
        <w:pStyle w:val="Nadpis1"/>
      </w:pPr>
      <w:r w:rsidRPr="000B15E7">
        <w:t>LG30307 (2015)</w:t>
      </w:r>
      <w:r w:rsidRPr="000B15E7">
        <w:tab/>
      </w:r>
    </w:p>
    <w:p w14:paraId="301D0227" w14:textId="77777777" w:rsidR="000B15E7" w:rsidRPr="000B15E7" w:rsidRDefault="00CA11E8" w:rsidP="000B15E7">
      <w:pPr>
        <w:ind w:right="-284"/>
        <w:jc w:val="both"/>
        <w:rPr>
          <w:szCs w:val="18"/>
        </w:rPr>
      </w:pPr>
      <w:r>
        <w:rPr>
          <w:szCs w:val="18"/>
        </w:rPr>
        <w:tab/>
      </w:r>
      <w:r w:rsidR="000B15E7" w:rsidRPr="000B15E7">
        <w:rPr>
          <w:szCs w:val="18"/>
        </w:rPr>
        <w:t>Hybrid LG30307 bol v štátnych odrodových skúškach (ŠOS) zaradený v rokoch 2013 - 2014 v sortimente stredne skorých hybridov. Je určený pre pestovanie na siláž. Hybrid má FAO 300.</w:t>
      </w:r>
    </w:p>
    <w:p w14:paraId="63E858AD" w14:textId="77777777" w:rsidR="000B15E7" w:rsidRPr="000B15E7" w:rsidRDefault="00CA11E8" w:rsidP="000B15E7">
      <w:pPr>
        <w:ind w:right="-284"/>
        <w:jc w:val="both"/>
        <w:rPr>
          <w:szCs w:val="18"/>
        </w:rPr>
      </w:pPr>
      <w:r>
        <w:rPr>
          <w:szCs w:val="18"/>
        </w:rPr>
        <w:tab/>
      </w:r>
      <w:r w:rsidR="000B15E7" w:rsidRPr="000B15E7">
        <w:rPr>
          <w:szCs w:val="18"/>
        </w:rPr>
        <w:t>Typ zrna je tvrdý až medzityp , farbu korunky má žltú, šúľok je dlhý.</w:t>
      </w:r>
    </w:p>
    <w:p w14:paraId="639ED2C4" w14:textId="0203617C"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LG30307 priemernú úrodu suchej hmoty 22,5</w:t>
      </w:r>
      <w:r w:rsidR="004F685C">
        <w:rPr>
          <w:szCs w:val="18"/>
        </w:rPr>
        <w:t> t/ha</w:t>
      </w:r>
      <w:r w:rsidR="000B15E7" w:rsidRPr="000B15E7">
        <w:rPr>
          <w:szCs w:val="18"/>
        </w:rPr>
        <w:t>. Sušina zrna k termínu bola 63,2</w:t>
      </w:r>
      <w:r w:rsidR="004F685C">
        <w:rPr>
          <w:szCs w:val="18"/>
        </w:rPr>
        <w:t> %</w:t>
      </w:r>
      <w:r w:rsidR="000B15E7" w:rsidRPr="000B15E7">
        <w:rPr>
          <w:szCs w:val="18"/>
        </w:rPr>
        <w:t>, čo je menej ako priemer kontrol, úroda zelenej hmoty dosiahla 68,4</w:t>
      </w:r>
      <w:r w:rsidR="004F685C">
        <w:rPr>
          <w:szCs w:val="18"/>
        </w:rPr>
        <w:t> t/ha</w:t>
      </w:r>
      <w:r w:rsidR="000B15E7" w:rsidRPr="000B15E7">
        <w:rPr>
          <w:szCs w:val="18"/>
        </w:rPr>
        <w:t xml:space="preserve"> a úroda suchých šúľkov 8,47</w:t>
      </w:r>
      <w:r w:rsidR="004F685C">
        <w:rPr>
          <w:szCs w:val="18"/>
        </w:rPr>
        <w:t> t/ha</w:t>
      </w:r>
      <w:r w:rsidR="000B15E7" w:rsidRPr="000B15E7">
        <w:rPr>
          <w:szCs w:val="18"/>
        </w:rPr>
        <w:t>. Hybrid vo výkone prekonáva kontrolné odrody. Zdravotný stav bol dobrý.</w:t>
      </w:r>
    </w:p>
    <w:p w14:paraId="5F0894F3" w14:textId="77777777" w:rsidR="000B15E7" w:rsidRPr="000B15E7" w:rsidRDefault="00CA11E8"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67470FC2" w14:textId="77777777" w:rsidR="000B15E7" w:rsidRPr="000B15E7" w:rsidRDefault="000B15E7" w:rsidP="000B15E7">
      <w:pPr>
        <w:pStyle w:val="Nadpis1"/>
      </w:pPr>
      <w:r w:rsidRPr="000B15E7">
        <w:t>LG30308 (2015)</w:t>
      </w:r>
      <w:r w:rsidRPr="000B15E7">
        <w:tab/>
      </w:r>
    </w:p>
    <w:p w14:paraId="2C346B61" w14:textId="77777777" w:rsidR="000B15E7" w:rsidRPr="000B15E7" w:rsidRDefault="00CA11E8" w:rsidP="000B15E7">
      <w:pPr>
        <w:ind w:right="-284"/>
        <w:jc w:val="both"/>
        <w:rPr>
          <w:szCs w:val="18"/>
        </w:rPr>
      </w:pPr>
      <w:r>
        <w:rPr>
          <w:szCs w:val="18"/>
        </w:rPr>
        <w:tab/>
      </w:r>
      <w:r w:rsidR="000B15E7" w:rsidRPr="000B15E7">
        <w:rPr>
          <w:szCs w:val="18"/>
        </w:rPr>
        <w:t>Hybrid LG30308 bol v štátnych odrodových skúškach (ŠOS) zaradený v rokoch 2013 - 2014 v sortimente stredne skorých hybridov. Je určený pre pestovanie na siláž. Hybrid má FAO 310.</w:t>
      </w:r>
    </w:p>
    <w:p w14:paraId="72084346" w14:textId="77777777" w:rsidR="000B15E7" w:rsidRPr="000B15E7" w:rsidRDefault="00CA11E8" w:rsidP="000B15E7">
      <w:pPr>
        <w:ind w:right="-284"/>
        <w:jc w:val="both"/>
        <w:rPr>
          <w:szCs w:val="18"/>
        </w:rPr>
      </w:pPr>
      <w:r>
        <w:rPr>
          <w:szCs w:val="18"/>
        </w:rPr>
        <w:tab/>
      </w:r>
      <w:r w:rsidR="000B15E7" w:rsidRPr="000B15E7">
        <w:rPr>
          <w:szCs w:val="18"/>
        </w:rPr>
        <w:t>Typ zrna je tvrdý až medzityp , farbu korunky má žltú, šúľok je dlhý až veľmi dlhý.</w:t>
      </w:r>
    </w:p>
    <w:p w14:paraId="4209C8DE" w14:textId="55D492A0" w:rsidR="000B15E7" w:rsidRPr="000B15E7" w:rsidRDefault="00CA11E8" w:rsidP="000B15E7">
      <w:pPr>
        <w:ind w:right="-284"/>
        <w:jc w:val="both"/>
        <w:rPr>
          <w:szCs w:val="18"/>
        </w:rPr>
      </w:pPr>
      <w:r>
        <w:rPr>
          <w:szCs w:val="18"/>
        </w:rPr>
        <w:tab/>
      </w:r>
      <w:r w:rsidR="000B15E7" w:rsidRPr="000B15E7">
        <w:rPr>
          <w:szCs w:val="18"/>
        </w:rPr>
        <w:t>Počas štátnych odrodových skúšok v rokoch 2013 až 2014 dosiahol hybrid LG30308 priemernú úrodu suchej hmoty 21,1</w:t>
      </w:r>
      <w:r w:rsidR="004F685C">
        <w:rPr>
          <w:szCs w:val="18"/>
        </w:rPr>
        <w:t> t/ha</w:t>
      </w:r>
      <w:r w:rsidR="000B15E7" w:rsidRPr="000B15E7">
        <w:rPr>
          <w:szCs w:val="18"/>
        </w:rPr>
        <w:t>. Sušina zrna k termínu bola 62,8</w:t>
      </w:r>
      <w:r w:rsidR="004F685C">
        <w:rPr>
          <w:szCs w:val="18"/>
        </w:rPr>
        <w:t> %</w:t>
      </w:r>
      <w:r w:rsidR="000B15E7" w:rsidRPr="000B15E7">
        <w:rPr>
          <w:szCs w:val="18"/>
        </w:rPr>
        <w:t>, čo je menej ako priemer kontrol, úroda zelenej hmoty dosiahla 68,1</w:t>
      </w:r>
      <w:r w:rsidR="004F685C">
        <w:rPr>
          <w:szCs w:val="18"/>
        </w:rPr>
        <w:t> t/ha</w:t>
      </w:r>
      <w:r w:rsidR="000B15E7" w:rsidRPr="000B15E7">
        <w:rPr>
          <w:szCs w:val="18"/>
        </w:rPr>
        <w:t xml:space="preserve"> a úroda suchých šúľkov 8,29</w:t>
      </w:r>
      <w:r w:rsidR="004F685C">
        <w:rPr>
          <w:szCs w:val="18"/>
        </w:rPr>
        <w:t> t/ha</w:t>
      </w:r>
      <w:r w:rsidR="000B15E7" w:rsidRPr="000B15E7">
        <w:rPr>
          <w:szCs w:val="18"/>
        </w:rPr>
        <w:t>. Hybrid vo výkone prekonáva kontrolné odrody. Zdravotný stav bol dobrý.</w:t>
      </w:r>
    </w:p>
    <w:p w14:paraId="0C6BD0FB" w14:textId="77777777" w:rsidR="000B15E7" w:rsidRPr="000B15E7" w:rsidRDefault="000B15E7" w:rsidP="00CA11E8">
      <w:pPr>
        <w:ind w:right="-284" w:firstLine="340"/>
        <w:jc w:val="both"/>
        <w:rPr>
          <w:szCs w:val="18"/>
        </w:rPr>
      </w:pPr>
      <w:r w:rsidRPr="000B15E7">
        <w:rPr>
          <w:szCs w:val="18"/>
        </w:rPr>
        <w:t>Hlavnou oblasťou jeho využitia je repná a kukuričná výrobná oblasť. Odporúčaná hustota porastu pri pestovaní na siláž v oblasti pre ktorú je určený je 85 000 rastlín na hektár.</w:t>
      </w:r>
    </w:p>
    <w:p w14:paraId="1F3CE8FB" w14:textId="77777777" w:rsidR="000B15E7" w:rsidRPr="000B15E7" w:rsidRDefault="000B15E7" w:rsidP="000B15E7">
      <w:pPr>
        <w:pStyle w:val="Nadpis1"/>
      </w:pPr>
      <w:r w:rsidRPr="000B15E7">
        <w:t>LG30315 (2015)</w:t>
      </w:r>
      <w:r w:rsidRPr="000B15E7">
        <w:tab/>
      </w:r>
    </w:p>
    <w:p w14:paraId="7EC296B5" w14:textId="77777777" w:rsidR="000B15E7" w:rsidRPr="000B15E7" w:rsidRDefault="000B15E7" w:rsidP="00CA11E8">
      <w:pPr>
        <w:ind w:right="-284" w:firstLine="340"/>
        <w:jc w:val="both"/>
        <w:rPr>
          <w:szCs w:val="18"/>
        </w:rPr>
      </w:pPr>
      <w:r w:rsidRPr="000B15E7">
        <w:rPr>
          <w:szCs w:val="18"/>
        </w:rPr>
        <w:t>Hybrid LG30315 bol v štátnych odrodových skúškach (ŠOS) zaradený v rokoch 2013 - 2014 v sortimente stredne skorých hybridov. Je určený pre pestovanie na zrno. Hybrid má FAO 340.</w:t>
      </w:r>
    </w:p>
    <w:p w14:paraId="0A1CA06F" w14:textId="77777777" w:rsidR="000B15E7" w:rsidRPr="000B15E7" w:rsidRDefault="000B15E7" w:rsidP="00CA11E8">
      <w:pPr>
        <w:ind w:right="-284" w:firstLine="340"/>
        <w:jc w:val="both"/>
        <w:rPr>
          <w:szCs w:val="18"/>
        </w:rPr>
      </w:pPr>
      <w:r w:rsidRPr="000B15E7">
        <w:rPr>
          <w:szCs w:val="18"/>
        </w:rPr>
        <w:t>Typ zrna je konský zub, farbu korunky má žltú, šúľok je dlhý až veľmi dlhý.</w:t>
      </w:r>
    </w:p>
    <w:p w14:paraId="07436D69" w14:textId="491FFDCB" w:rsidR="000B15E7" w:rsidRPr="000B15E7" w:rsidRDefault="000B15E7" w:rsidP="00CA11E8">
      <w:pPr>
        <w:ind w:right="-284" w:firstLine="340"/>
        <w:jc w:val="both"/>
        <w:rPr>
          <w:szCs w:val="18"/>
        </w:rPr>
      </w:pPr>
      <w:r w:rsidRPr="000B15E7">
        <w:rPr>
          <w:szCs w:val="18"/>
        </w:rPr>
        <w:t>Počas štátnych odrodových skúšok v rokoch 2013 až 2014 dosahoval hybrid LG30315 úrody od 7,05 až po 15,39 ton, podľa lokality a ročníka. Priemerná úroda počas ŠOS bola 10,73</w:t>
      </w:r>
      <w:r w:rsidR="004F685C">
        <w:rPr>
          <w:szCs w:val="18"/>
        </w:rPr>
        <w:t> t/ha</w:t>
      </w:r>
      <w:r w:rsidRPr="000B15E7">
        <w:rPr>
          <w:szCs w:val="18"/>
        </w:rPr>
        <w:t>, t.j. 103,8</w:t>
      </w:r>
      <w:r w:rsidR="004F685C">
        <w:rPr>
          <w:szCs w:val="18"/>
        </w:rPr>
        <w:t> %</w:t>
      </w:r>
      <w:r w:rsidRPr="000B15E7">
        <w:rPr>
          <w:szCs w:val="18"/>
        </w:rPr>
        <w:t xml:space="preserve"> v porovnaní s kontrolnými hybridmi. V roku 2013 mal priemernú úrodu 8,80</w:t>
      </w:r>
      <w:r w:rsidR="004F685C">
        <w:rPr>
          <w:szCs w:val="18"/>
        </w:rPr>
        <w:t> t/ha</w:t>
      </w:r>
      <w:r w:rsidRPr="000B15E7">
        <w:rPr>
          <w:szCs w:val="18"/>
        </w:rPr>
        <w:t>, t.j. 104,9</w:t>
      </w:r>
      <w:r w:rsidR="004F685C">
        <w:rPr>
          <w:szCs w:val="18"/>
        </w:rPr>
        <w:t> %</w:t>
      </w:r>
      <w:r w:rsidRPr="000B15E7">
        <w:rPr>
          <w:szCs w:val="18"/>
        </w:rPr>
        <w:t xml:space="preserve"> v porovnaní s priemerom kontrol, v roku 2014 dosiahol úrodu 12,65</w:t>
      </w:r>
      <w:r w:rsidR="004F685C">
        <w:rPr>
          <w:szCs w:val="18"/>
        </w:rPr>
        <w:t> t/ha</w:t>
      </w:r>
      <w:r w:rsidRPr="000B15E7">
        <w:rPr>
          <w:szCs w:val="18"/>
        </w:rPr>
        <w:t>, t. j. 103,0</w:t>
      </w:r>
      <w:r w:rsidR="004F685C">
        <w:rPr>
          <w:szCs w:val="18"/>
        </w:rPr>
        <w:t> %</w:t>
      </w:r>
      <w:r w:rsidRPr="000B15E7">
        <w:rPr>
          <w:szCs w:val="18"/>
        </w:rPr>
        <w:t xml:space="preserve"> na priemer kontrol.</w:t>
      </w:r>
    </w:p>
    <w:p w14:paraId="40C919A1" w14:textId="2A964F05" w:rsidR="000B15E7" w:rsidRPr="000B15E7" w:rsidRDefault="00E31152" w:rsidP="000B15E7">
      <w:pPr>
        <w:ind w:right="-284"/>
        <w:jc w:val="both"/>
        <w:rPr>
          <w:szCs w:val="18"/>
        </w:rPr>
      </w:pPr>
      <w:r>
        <w:rPr>
          <w:szCs w:val="18"/>
        </w:rPr>
        <w:tab/>
      </w:r>
      <w:r w:rsidR="000B15E7" w:rsidRPr="000B15E7">
        <w:rPr>
          <w:szCs w:val="18"/>
        </w:rPr>
        <w:t>Výskyt zlomených rastlín pod šúľkom bol 0,8</w:t>
      </w:r>
      <w:r w:rsidR="004F685C">
        <w:rPr>
          <w:szCs w:val="18"/>
        </w:rPr>
        <w:t> %</w:t>
      </w:r>
      <w:r w:rsidR="000B15E7" w:rsidRPr="000B15E7">
        <w:rPr>
          <w:szCs w:val="18"/>
        </w:rPr>
        <w:t>. Sušinu zrna má 73,9</w:t>
      </w:r>
      <w:r w:rsidR="004F685C">
        <w:rPr>
          <w:szCs w:val="18"/>
        </w:rPr>
        <w:t> %</w:t>
      </w:r>
      <w:r w:rsidR="000B15E7" w:rsidRPr="000B15E7">
        <w:rPr>
          <w:szCs w:val="18"/>
        </w:rPr>
        <w:t>, čo je na úrovni kontrolných hybridov. Zdravotný stav bol dobrý.</w:t>
      </w:r>
    </w:p>
    <w:p w14:paraId="7DE91013" w14:textId="77777777" w:rsidR="000B15E7" w:rsidRPr="000B15E7" w:rsidRDefault="000B15E7" w:rsidP="00CA11E8">
      <w:pPr>
        <w:ind w:right="-284" w:firstLine="340"/>
        <w:jc w:val="both"/>
        <w:rPr>
          <w:szCs w:val="18"/>
        </w:rPr>
      </w:pPr>
      <w:r w:rsidRPr="000B15E7">
        <w:rPr>
          <w:szCs w:val="18"/>
        </w:rPr>
        <w:t>Hlavnou oblasťou jeho využitia je teplá repná a kukuričná výrobná oblasť. Odporúčaná hustota porastu pri pestovaní na zrno v oblasti pre ktorú je určený je 70 000 rastlín na hektár.</w:t>
      </w:r>
    </w:p>
    <w:p w14:paraId="711A99E4" w14:textId="77777777" w:rsidR="000B15E7" w:rsidRPr="000B15E7" w:rsidRDefault="000B15E7" w:rsidP="000B15E7">
      <w:pPr>
        <w:pStyle w:val="Nadpis1"/>
      </w:pPr>
      <w:r w:rsidRPr="000B15E7">
        <w:t>LG30440 (2015)</w:t>
      </w:r>
      <w:r w:rsidRPr="000B15E7">
        <w:tab/>
      </w:r>
    </w:p>
    <w:p w14:paraId="248EBCBC" w14:textId="77777777" w:rsidR="000B15E7" w:rsidRPr="000B15E7" w:rsidRDefault="00CA11E8" w:rsidP="000B15E7">
      <w:pPr>
        <w:ind w:right="-284"/>
        <w:jc w:val="both"/>
        <w:rPr>
          <w:szCs w:val="18"/>
        </w:rPr>
      </w:pPr>
      <w:r>
        <w:rPr>
          <w:szCs w:val="18"/>
        </w:rPr>
        <w:tab/>
      </w:r>
      <w:r w:rsidR="000B15E7" w:rsidRPr="000B15E7">
        <w:rPr>
          <w:szCs w:val="18"/>
        </w:rPr>
        <w:t>Hybrid LG30440 bol v štátnych odrodových skúškach (ŠOS) zaradený v rokoch 2012 - 2013 v sortimente stredne neskorých hybridov. Je určený pre pestovanie na zrno. Hybrid má FAO 410.</w:t>
      </w:r>
    </w:p>
    <w:p w14:paraId="12EB4A59" w14:textId="77777777" w:rsidR="000B15E7" w:rsidRPr="000B15E7" w:rsidRDefault="00CA11E8" w:rsidP="000B15E7">
      <w:pPr>
        <w:ind w:right="-284"/>
        <w:jc w:val="both"/>
        <w:rPr>
          <w:szCs w:val="18"/>
        </w:rPr>
      </w:pPr>
      <w:r>
        <w:rPr>
          <w:szCs w:val="18"/>
        </w:rPr>
        <w:tab/>
      </w:r>
      <w:r w:rsidR="000B15E7" w:rsidRPr="000B15E7">
        <w:rPr>
          <w:szCs w:val="18"/>
        </w:rPr>
        <w:t>Typ zrna je medzityp , farbu korunky má žltú, šúľok je stredne dlhý až dlhý .</w:t>
      </w:r>
    </w:p>
    <w:p w14:paraId="678FE7D6" w14:textId="040E2241" w:rsidR="000B15E7" w:rsidRPr="000B15E7" w:rsidRDefault="00CA11E8" w:rsidP="000B15E7">
      <w:pPr>
        <w:ind w:right="-284"/>
        <w:jc w:val="both"/>
        <w:rPr>
          <w:szCs w:val="18"/>
        </w:rPr>
      </w:pPr>
      <w:r>
        <w:rPr>
          <w:szCs w:val="18"/>
        </w:rPr>
        <w:tab/>
      </w:r>
      <w:r w:rsidR="000B15E7" w:rsidRPr="000B15E7">
        <w:rPr>
          <w:szCs w:val="18"/>
        </w:rPr>
        <w:t xml:space="preserve"> Priemerná úroda počas ŠOS bola 9,87</w:t>
      </w:r>
      <w:r w:rsidR="004F685C">
        <w:rPr>
          <w:szCs w:val="18"/>
        </w:rPr>
        <w:t> t/ha</w:t>
      </w:r>
      <w:r w:rsidR="000B15E7" w:rsidRPr="000B15E7">
        <w:rPr>
          <w:szCs w:val="18"/>
        </w:rPr>
        <w:t>, t.j. 107,5</w:t>
      </w:r>
      <w:r w:rsidR="004F685C">
        <w:rPr>
          <w:szCs w:val="18"/>
        </w:rPr>
        <w:t> %</w:t>
      </w:r>
      <w:r w:rsidR="000B15E7" w:rsidRPr="000B15E7">
        <w:rPr>
          <w:szCs w:val="18"/>
        </w:rPr>
        <w:t xml:space="preserve"> v porovnaní s kontrolnými hybridmi. V roku 2012 mal priemernú úrodu 9,79</w:t>
      </w:r>
      <w:r w:rsidR="004F685C">
        <w:rPr>
          <w:szCs w:val="18"/>
        </w:rPr>
        <w:t> t/ha</w:t>
      </w:r>
      <w:r w:rsidR="000B15E7" w:rsidRPr="000B15E7">
        <w:rPr>
          <w:szCs w:val="18"/>
        </w:rPr>
        <w:t>, t.j. 114,8</w:t>
      </w:r>
      <w:r w:rsidR="004F685C">
        <w:rPr>
          <w:szCs w:val="18"/>
        </w:rPr>
        <w:t> %</w:t>
      </w:r>
      <w:r w:rsidR="000B15E7" w:rsidRPr="000B15E7">
        <w:rPr>
          <w:szCs w:val="18"/>
        </w:rPr>
        <w:t xml:space="preserve"> v porovnaní s priemerom kontrol, v roku 2013 dosiahol úrodu 9,94</w:t>
      </w:r>
      <w:r w:rsidR="004F685C">
        <w:rPr>
          <w:szCs w:val="18"/>
        </w:rPr>
        <w:t> t/ha</w:t>
      </w:r>
      <w:r w:rsidR="000B15E7" w:rsidRPr="000B15E7">
        <w:rPr>
          <w:szCs w:val="18"/>
        </w:rPr>
        <w:t>, t. j. 101,2</w:t>
      </w:r>
      <w:r w:rsidR="004F685C">
        <w:rPr>
          <w:szCs w:val="18"/>
        </w:rPr>
        <w:t> %</w:t>
      </w:r>
      <w:r w:rsidR="000B15E7" w:rsidRPr="000B15E7">
        <w:rPr>
          <w:szCs w:val="18"/>
        </w:rPr>
        <w:t xml:space="preserve"> na priemer kontrol.</w:t>
      </w:r>
    </w:p>
    <w:p w14:paraId="16BDDCBA" w14:textId="381AFEAD" w:rsidR="000B15E7" w:rsidRPr="000B15E7" w:rsidRDefault="00E31152" w:rsidP="000B15E7">
      <w:pPr>
        <w:ind w:right="-284"/>
        <w:jc w:val="both"/>
        <w:rPr>
          <w:szCs w:val="18"/>
        </w:rPr>
      </w:pPr>
      <w:r>
        <w:rPr>
          <w:szCs w:val="18"/>
        </w:rPr>
        <w:tab/>
      </w:r>
      <w:r w:rsidR="000B15E7" w:rsidRPr="000B15E7">
        <w:rPr>
          <w:szCs w:val="18"/>
        </w:rPr>
        <w:t>Výskyt zlomených rastlín pod šúľkom bol 1,3</w:t>
      </w:r>
      <w:r w:rsidR="004F685C">
        <w:rPr>
          <w:szCs w:val="18"/>
        </w:rPr>
        <w:t> %</w:t>
      </w:r>
      <w:r w:rsidR="000B15E7" w:rsidRPr="000B15E7">
        <w:rPr>
          <w:szCs w:val="18"/>
        </w:rPr>
        <w:t>. Sušinu zrna má 67,9</w:t>
      </w:r>
      <w:r w:rsidR="004F685C">
        <w:rPr>
          <w:szCs w:val="18"/>
        </w:rPr>
        <w:t> %</w:t>
      </w:r>
      <w:r w:rsidR="000B15E7" w:rsidRPr="000B15E7">
        <w:rPr>
          <w:szCs w:val="18"/>
        </w:rPr>
        <w:t>, čo je menej ako je priemer kontrolných hybridov. Zdravotný stav bol dobrý.</w:t>
      </w:r>
    </w:p>
    <w:p w14:paraId="0CC99933" w14:textId="77777777" w:rsidR="000B15E7" w:rsidRPr="000B15E7" w:rsidRDefault="00E31152" w:rsidP="000B15E7">
      <w:pPr>
        <w:ind w:right="-284"/>
        <w:jc w:val="both"/>
        <w:rPr>
          <w:szCs w:val="18"/>
        </w:rPr>
      </w:pPr>
      <w:r>
        <w:rPr>
          <w:szCs w:val="18"/>
        </w:rPr>
        <w:lastRenderedPageBreak/>
        <w:tab/>
      </w:r>
      <w:r w:rsidR="000B15E7" w:rsidRPr="000B15E7">
        <w:rPr>
          <w:szCs w:val="18"/>
        </w:rPr>
        <w:t>Hlavnou oblasťou jeho využitia je kukuričná výrobná oblasť. Odporúčaná hustota porastu pri pestovaní na zrno v oblasti pre ktorú je určený je 65 000 rastlín na hektár.</w:t>
      </w:r>
    </w:p>
    <w:p w14:paraId="2D06F3E6" w14:textId="77777777" w:rsidR="000B15E7" w:rsidRPr="000B15E7" w:rsidRDefault="000B15E7" w:rsidP="000B15E7">
      <w:pPr>
        <w:pStyle w:val="Nadpis1"/>
      </w:pPr>
      <w:r w:rsidRPr="000B15E7">
        <w:t>LG30499 (2015)</w:t>
      </w:r>
      <w:r w:rsidRPr="000B15E7">
        <w:tab/>
      </w:r>
    </w:p>
    <w:p w14:paraId="7EC78522" w14:textId="77777777" w:rsidR="000B15E7" w:rsidRPr="000B15E7" w:rsidRDefault="00E31152" w:rsidP="000B15E7">
      <w:pPr>
        <w:ind w:right="-284"/>
        <w:jc w:val="both"/>
        <w:rPr>
          <w:szCs w:val="18"/>
        </w:rPr>
      </w:pPr>
      <w:r>
        <w:rPr>
          <w:szCs w:val="18"/>
        </w:rPr>
        <w:tab/>
      </w:r>
      <w:r w:rsidR="000B15E7" w:rsidRPr="000B15E7">
        <w:rPr>
          <w:szCs w:val="18"/>
        </w:rPr>
        <w:t>Hybrid LG30499 bol v štátnych odrodových skúškach (ŠOS) zaradený v rokoch 2013 - 2014 v sortimente stredne neskorých hybridov. Je určený pre pestovanie na zrno. Hybrid má FAO 410.</w:t>
      </w:r>
    </w:p>
    <w:p w14:paraId="474B6D9A" w14:textId="77777777" w:rsidR="000B15E7" w:rsidRPr="000B15E7" w:rsidRDefault="00E31152" w:rsidP="000B15E7">
      <w:pPr>
        <w:ind w:right="-284"/>
        <w:jc w:val="both"/>
        <w:rPr>
          <w:szCs w:val="18"/>
        </w:rPr>
      </w:pPr>
      <w:r>
        <w:rPr>
          <w:szCs w:val="18"/>
        </w:rPr>
        <w:tab/>
      </w:r>
      <w:r w:rsidR="000B15E7" w:rsidRPr="000B15E7">
        <w:rPr>
          <w:szCs w:val="18"/>
        </w:rPr>
        <w:t>Typ zrna je medzityp až konský zub, farbu korunky má žltú, šúľok je stredne dlhý až dlhý.</w:t>
      </w:r>
    </w:p>
    <w:p w14:paraId="33B8775A" w14:textId="5C88CD85" w:rsidR="000B15E7" w:rsidRPr="000B15E7" w:rsidRDefault="00E31152" w:rsidP="000B15E7">
      <w:pPr>
        <w:ind w:right="-284"/>
        <w:jc w:val="both"/>
        <w:rPr>
          <w:szCs w:val="18"/>
        </w:rPr>
      </w:pPr>
      <w:r>
        <w:rPr>
          <w:szCs w:val="18"/>
        </w:rPr>
        <w:tab/>
      </w:r>
      <w:r w:rsidR="000B15E7" w:rsidRPr="000B15E7">
        <w:rPr>
          <w:szCs w:val="18"/>
        </w:rPr>
        <w:t>Počas štátnych odrodových skúšok v rokoch 2013 až 2014 dosahoval hybrid LG30499 úrody od 9,73 až po 17,13 ton, podľa lokality a ročníka. Priemerná úroda počas ŠOS bola 13,05</w:t>
      </w:r>
      <w:r w:rsidR="004F685C">
        <w:rPr>
          <w:szCs w:val="18"/>
        </w:rPr>
        <w:t> t/ha</w:t>
      </w:r>
      <w:r w:rsidR="000B15E7" w:rsidRPr="000B15E7">
        <w:rPr>
          <w:szCs w:val="18"/>
        </w:rPr>
        <w:t>, t.j. 107,9</w:t>
      </w:r>
      <w:r w:rsidR="004F685C">
        <w:rPr>
          <w:szCs w:val="18"/>
        </w:rPr>
        <w:t> %</w:t>
      </w:r>
      <w:r w:rsidR="000B15E7" w:rsidRPr="000B15E7">
        <w:rPr>
          <w:szCs w:val="18"/>
        </w:rPr>
        <w:t xml:space="preserve"> v porovnaní s kontrolnými hybridmi. V roku 2013 mal priemernú úrodu 10,82</w:t>
      </w:r>
      <w:r w:rsidR="004F685C">
        <w:rPr>
          <w:szCs w:val="18"/>
        </w:rPr>
        <w:t> t/ha</w:t>
      </w:r>
      <w:r w:rsidR="000B15E7" w:rsidRPr="000B15E7">
        <w:rPr>
          <w:szCs w:val="18"/>
        </w:rPr>
        <w:t>, t.j. 109,3</w:t>
      </w:r>
      <w:r w:rsidR="004F685C">
        <w:rPr>
          <w:szCs w:val="18"/>
        </w:rPr>
        <w:t> %</w:t>
      </w:r>
      <w:r w:rsidR="000B15E7" w:rsidRPr="000B15E7">
        <w:rPr>
          <w:szCs w:val="18"/>
        </w:rPr>
        <w:t xml:space="preserve"> v porovnaní s priemerom kontrol, v roku 2014 dosiahol úrodu 15,27</w:t>
      </w:r>
      <w:r w:rsidR="004F685C">
        <w:rPr>
          <w:szCs w:val="18"/>
        </w:rPr>
        <w:t> t/ha</w:t>
      </w:r>
      <w:r w:rsidR="000B15E7" w:rsidRPr="000B15E7">
        <w:rPr>
          <w:szCs w:val="18"/>
        </w:rPr>
        <w:t>, t. j. 106,5</w:t>
      </w:r>
      <w:r w:rsidR="004F685C">
        <w:rPr>
          <w:szCs w:val="18"/>
        </w:rPr>
        <w:t> %</w:t>
      </w:r>
      <w:r w:rsidR="000B15E7" w:rsidRPr="000B15E7">
        <w:rPr>
          <w:szCs w:val="18"/>
        </w:rPr>
        <w:t xml:space="preserve"> na priemer kontrol.</w:t>
      </w:r>
    </w:p>
    <w:p w14:paraId="46C77955" w14:textId="6F68CAF0" w:rsidR="000B15E7" w:rsidRPr="000B15E7" w:rsidRDefault="00E31152" w:rsidP="000B15E7">
      <w:pPr>
        <w:ind w:right="-284"/>
        <w:jc w:val="both"/>
        <w:rPr>
          <w:szCs w:val="18"/>
        </w:rPr>
      </w:pPr>
      <w:r>
        <w:rPr>
          <w:szCs w:val="18"/>
        </w:rPr>
        <w:tab/>
      </w:r>
      <w:r w:rsidR="000B15E7" w:rsidRPr="000B15E7">
        <w:rPr>
          <w:szCs w:val="18"/>
        </w:rPr>
        <w:t>Výskyt zlomených rastlín pod šúľkom bol 0,7</w:t>
      </w:r>
      <w:r w:rsidR="004F685C">
        <w:rPr>
          <w:szCs w:val="18"/>
        </w:rPr>
        <w:t> %</w:t>
      </w:r>
      <w:r w:rsidR="000B15E7" w:rsidRPr="000B15E7">
        <w:rPr>
          <w:szCs w:val="18"/>
        </w:rPr>
        <w:t>. Sušinu zrna má 68,1</w:t>
      </w:r>
      <w:r w:rsidR="004F685C">
        <w:rPr>
          <w:szCs w:val="18"/>
        </w:rPr>
        <w:t> %</w:t>
      </w:r>
      <w:r w:rsidR="000B15E7" w:rsidRPr="000B15E7">
        <w:rPr>
          <w:szCs w:val="18"/>
        </w:rPr>
        <w:t>, čo je menej ako je priemer kontrolných hybridov. Zdravotný stav bol dobrý.</w:t>
      </w:r>
    </w:p>
    <w:p w14:paraId="6D869036" w14:textId="77777777" w:rsidR="000B15E7" w:rsidRPr="000B15E7" w:rsidRDefault="00E31152" w:rsidP="000B15E7">
      <w:pPr>
        <w:ind w:right="-284"/>
        <w:jc w:val="both"/>
        <w:rPr>
          <w:szCs w:val="18"/>
        </w:rPr>
      </w:pPr>
      <w:r>
        <w:rPr>
          <w:szCs w:val="18"/>
        </w:rPr>
        <w:tab/>
      </w:r>
      <w:r w:rsidR="000B15E7" w:rsidRPr="000B15E7">
        <w:rPr>
          <w:szCs w:val="18"/>
        </w:rPr>
        <w:t>Hlavnou oblasťou jeho využitia je kukuričná výrobná oblasť. Odporúčaná hustota porastu pri pestovaní na zrno v oblasti pre ktorú je určený je 65 000 rastlín na hektár.</w:t>
      </w:r>
    </w:p>
    <w:p w14:paraId="5E575BC1" w14:textId="77777777" w:rsidR="000B15E7" w:rsidRPr="000B15E7" w:rsidRDefault="000B15E7" w:rsidP="000B15E7">
      <w:pPr>
        <w:pStyle w:val="Nadpis1"/>
      </w:pPr>
      <w:r w:rsidRPr="000B15E7">
        <w:t>Lopino (2015)</w:t>
      </w:r>
      <w:r w:rsidRPr="000B15E7">
        <w:tab/>
      </w:r>
    </w:p>
    <w:p w14:paraId="5867E9EE" w14:textId="77777777" w:rsidR="000B15E7" w:rsidRPr="000B15E7" w:rsidRDefault="00E31152" w:rsidP="000B15E7">
      <w:pPr>
        <w:ind w:right="-284"/>
        <w:jc w:val="both"/>
        <w:rPr>
          <w:szCs w:val="18"/>
        </w:rPr>
      </w:pPr>
      <w:r>
        <w:rPr>
          <w:szCs w:val="18"/>
        </w:rPr>
        <w:tab/>
      </w:r>
      <w:r w:rsidR="000B15E7" w:rsidRPr="000B15E7">
        <w:rPr>
          <w:szCs w:val="18"/>
        </w:rPr>
        <w:t>Hybrid Lopino bol v štátnych odrodových skúškach (ŠOS) zaradený v rokoch 2012 - 2014 v sortimente veľmi skorých hybridov. Je určený pre pestovanie na siláž. Hybrid má FAO 260.</w:t>
      </w:r>
    </w:p>
    <w:p w14:paraId="2586421A" w14:textId="77777777" w:rsidR="000B15E7" w:rsidRPr="000B15E7" w:rsidRDefault="00E31152" w:rsidP="000B15E7">
      <w:pPr>
        <w:ind w:right="-284"/>
        <w:jc w:val="both"/>
        <w:rPr>
          <w:szCs w:val="18"/>
        </w:rPr>
      </w:pPr>
      <w:r>
        <w:rPr>
          <w:szCs w:val="18"/>
        </w:rPr>
        <w:tab/>
      </w:r>
      <w:r w:rsidR="000B15E7" w:rsidRPr="000B15E7">
        <w:rPr>
          <w:szCs w:val="18"/>
        </w:rPr>
        <w:t>Typ zrna je tvrdý až medzityp , farbu korunky má žltú, šúľok je veľmi dlhý .</w:t>
      </w:r>
    </w:p>
    <w:p w14:paraId="2AA2B5D7" w14:textId="38A22356" w:rsidR="000B15E7" w:rsidRPr="000B15E7" w:rsidRDefault="00E31152" w:rsidP="000B15E7">
      <w:pPr>
        <w:ind w:right="-284"/>
        <w:jc w:val="both"/>
        <w:rPr>
          <w:szCs w:val="18"/>
        </w:rPr>
      </w:pPr>
      <w:r>
        <w:rPr>
          <w:szCs w:val="18"/>
        </w:rPr>
        <w:tab/>
      </w:r>
      <w:r w:rsidR="000B15E7" w:rsidRPr="000B15E7">
        <w:rPr>
          <w:szCs w:val="18"/>
        </w:rPr>
        <w:t>Počas štátnych odrodových skúšok v rokoch 2013 až 2014 dosiahol hybrid Lopino priemernú úrodu suchej hmoty 20,5</w:t>
      </w:r>
      <w:r w:rsidR="004F685C">
        <w:rPr>
          <w:szCs w:val="18"/>
        </w:rPr>
        <w:t> t/ha</w:t>
      </w:r>
      <w:r w:rsidR="000B15E7" w:rsidRPr="000B15E7">
        <w:rPr>
          <w:szCs w:val="18"/>
        </w:rPr>
        <w:t>. Sušina zrna k termínu bola 39,7</w:t>
      </w:r>
      <w:r w:rsidR="004F685C">
        <w:rPr>
          <w:szCs w:val="18"/>
        </w:rPr>
        <w:t> %</w:t>
      </w:r>
      <w:r w:rsidR="000B15E7" w:rsidRPr="000B15E7">
        <w:rPr>
          <w:szCs w:val="18"/>
        </w:rPr>
        <w:t>, čo je menej ako priemer kontrol, úroda zelenej hmoty dosiahla 67,2</w:t>
      </w:r>
      <w:r w:rsidR="004F685C">
        <w:rPr>
          <w:szCs w:val="18"/>
        </w:rPr>
        <w:t> t/ha</w:t>
      </w:r>
      <w:r w:rsidR="000B15E7" w:rsidRPr="000B15E7">
        <w:rPr>
          <w:szCs w:val="18"/>
        </w:rPr>
        <w:t xml:space="preserve"> a úroda suchých šúľkov 9,92</w:t>
      </w:r>
      <w:r w:rsidR="004F685C">
        <w:rPr>
          <w:szCs w:val="18"/>
        </w:rPr>
        <w:t> t/ha</w:t>
      </w:r>
      <w:r w:rsidR="000B15E7" w:rsidRPr="000B15E7">
        <w:rPr>
          <w:szCs w:val="18"/>
        </w:rPr>
        <w:t xml:space="preserve"> . Hybrid vo výkone prekonáva kontrolné odrody. Zdravotný stav bol dobrý.</w:t>
      </w:r>
    </w:p>
    <w:p w14:paraId="3F26BD24" w14:textId="77777777" w:rsidR="000B15E7" w:rsidRPr="000B15E7" w:rsidRDefault="00E31152"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4C32E538" w14:textId="77777777" w:rsidR="000B15E7" w:rsidRPr="000B15E7" w:rsidRDefault="000B15E7" w:rsidP="000B15E7">
      <w:pPr>
        <w:pStyle w:val="Nadpis1"/>
      </w:pPr>
      <w:r w:rsidRPr="000B15E7">
        <w:t>Lucanto (2015)</w:t>
      </w:r>
      <w:r w:rsidRPr="000B15E7">
        <w:tab/>
      </w:r>
    </w:p>
    <w:p w14:paraId="579078B3" w14:textId="77777777" w:rsidR="000B15E7" w:rsidRPr="000B15E7" w:rsidRDefault="00A81785" w:rsidP="000B15E7">
      <w:pPr>
        <w:ind w:right="-284"/>
        <w:jc w:val="both"/>
        <w:rPr>
          <w:szCs w:val="18"/>
        </w:rPr>
      </w:pPr>
      <w:r>
        <w:rPr>
          <w:szCs w:val="18"/>
        </w:rPr>
        <w:tab/>
      </w:r>
      <w:r w:rsidR="000B15E7" w:rsidRPr="000B15E7">
        <w:rPr>
          <w:szCs w:val="18"/>
        </w:rPr>
        <w:t>Hybrid Lucanto bol v štátnych odrodových skúškach (ŠOS) zaradený v rokoch 2012 - 2014 v sortimente skorých hybridov. Je určený pre pestovanie na siláž. Hybrid má FAO 280.</w:t>
      </w:r>
    </w:p>
    <w:p w14:paraId="5C733F52" w14:textId="77777777" w:rsidR="000B15E7" w:rsidRPr="000B15E7" w:rsidRDefault="00A81785" w:rsidP="000B15E7">
      <w:pPr>
        <w:ind w:right="-284"/>
        <w:jc w:val="both"/>
        <w:rPr>
          <w:szCs w:val="18"/>
        </w:rPr>
      </w:pPr>
      <w:r>
        <w:rPr>
          <w:szCs w:val="18"/>
        </w:rPr>
        <w:tab/>
      </w:r>
      <w:r w:rsidR="000B15E7" w:rsidRPr="000B15E7">
        <w:rPr>
          <w:szCs w:val="18"/>
        </w:rPr>
        <w:t>Typ zrna je tvrdý až medzityp , farbu korunky má žltú, šúľok je dlhý.</w:t>
      </w:r>
    </w:p>
    <w:p w14:paraId="4C5113E4" w14:textId="6B6A178B" w:rsidR="000B15E7" w:rsidRPr="000B15E7" w:rsidRDefault="00A81785" w:rsidP="000B15E7">
      <w:pPr>
        <w:ind w:right="-284"/>
        <w:jc w:val="both"/>
        <w:rPr>
          <w:szCs w:val="18"/>
        </w:rPr>
      </w:pPr>
      <w:r>
        <w:rPr>
          <w:szCs w:val="18"/>
        </w:rPr>
        <w:tab/>
      </w:r>
      <w:r w:rsidR="000B15E7" w:rsidRPr="000B15E7">
        <w:rPr>
          <w:szCs w:val="18"/>
        </w:rPr>
        <w:t>Počas štátnych odrodových skúšok v rokoch 2012 až 2014 dosiahol hybrid Lucanto priemernú úrodu suchej hmoty 21,0</w:t>
      </w:r>
      <w:r w:rsidR="004F685C">
        <w:rPr>
          <w:szCs w:val="18"/>
        </w:rPr>
        <w:t> t/ha</w:t>
      </w:r>
      <w:r w:rsidR="000B15E7" w:rsidRPr="000B15E7">
        <w:rPr>
          <w:szCs w:val="18"/>
        </w:rPr>
        <w:t>. Sušina zrna k termínu bola 57,2</w:t>
      </w:r>
      <w:r w:rsidR="004F685C">
        <w:rPr>
          <w:szCs w:val="18"/>
        </w:rPr>
        <w:t> %</w:t>
      </w:r>
      <w:r w:rsidR="000B15E7" w:rsidRPr="000B15E7">
        <w:rPr>
          <w:szCs w:val="18"/>
        </w:rPr>
        <w:t>, čo je viac ako priemer kontrol, úroda zelenej hmoty dosiahla 65,5</w:t>
      </w:r>
      <w:r w:rsidR="004F685C">
        <w:rPr>
          <w:szCs w:val="18"/>
        </w:rPr>
        <w:t> t/ha</w:t>
      </w:r>
      <w:r w:rsidR="000B15E7" w:rsidRPr="000B15E7">
        <w:rPr>
          <w:szCs w:val="18"/>
        </w:rPr>
        <w:t xml:space="preserve"> a úroda suchých šúľkov 9,30</w:t>
      </w:r>
      <w:r w:rsidR="004F685C">
        <w:rPr>
          <w:szCs w:val="18"/>
        </w:rPr>
        <w:t> t/ha</w:t>
      </w:r>
      <w:r w:rsidR="000B15E7" w:rsidRPr="000B15E7">
        <w:rPr>
          <w:szCs w:val="18"/>
        </w:rPr>
        <w:t>. Hybrid vo výkone prekonáva kontrolné odrody. Zdravotný stav bol dobrý.</w:t>
      </w:r>
    </w:p>
    <w:p w14:paraId="5D74E945" w14:textId="77777777" w:rsidR="000B15E7" w:rsidRPr="000B15E7" w:rsidRDefault="00A81785"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6925D4EE" w14:textId="77777777" w:rsidR="000B15E7" w:rsidRPr="000B15E7" w:rsidRDefault="000B15E7" w:rsidP="000B15E7">
      <w:pPr>
        <w:pStyle w:val="Nadpis1"/>
      </w:pPr>
      <w:r w:rsidRPr="000B15E7">
        <w:t>Mansion (2015)</w:t>
      </w:r>
      <w:r w:rsidRPr="000B15E7">
        <w:tab/>
      </w:r>
    </w:p>
    <w:p w14:paraId="6B6698A2" w14:textId="77777777" w:rsidR="000B15E7" w:rsidRPr="000B15E7" w:rsidRDefault="00A81785" w:rsidP="000B15E7">
      <w:pPr>
        <w:ind w:right="-284"/>
        <w:jc w:val="both"/>
        <w:rPr>
          <w:szCs w:val="18"/>
        </w:rPr>
      </w:pPr>
      <w:r>
        <w:rPr>
          <w:szCs w:val="18"/>
        </w:rPr>
        <w:tab/>
      </w:r>
      <w:r w:rsidR="000B15E7" w:rsidRPr="000B15E7">
        <w:rPr>
          <w:szCs w:val="18"/>
        </w:rPr>
        <w:t>Hybrid Mansion bol v štátnych odrodových skúškach (ŠOS) zaradený v rokoch 2013 - 2014 v sortimente veľmi veľmi skorých hybridov. Je určený pre pestovanie na zrno. Hybrid má FAO 200.</w:t>
      </w:r>
    </w:p>
    <w:p w14:paraId="59FA6773" w14:textId="77777777" w:rsidR="000B15E7" w:rsidRPr="000B15E7" w:rsidRDefault="00A81785" w:rsidP="000B15E7">
      <w:pPr>
        <w:ind w:right="-284"/>
        <w:jc w:val="both"/>
        <w:rPr>
          <w:szCs w:val="18"/>
        </w:rPr>
      </w:pPr>
      <w:r>
        <w:rPr>
          <w:szCs w:val="18"/>
        </w:rPr>
        <w:tab/>
      </w:r>
      <w:r w:rsidR="000B15E7" w:rsidRPr="000B15E7">
        <w:rPr>
          <w:szCs w:val="18"/>
        </w:rPr>
        <w:t>Typ zrna je tvrdý až medzityp, farbu korunky má žltú, šúľok je dlhý.</w:t>
      </w:r>
    </w:p>
    <w:p w14:paraId="765F967E" w14:textId="09636D1F" w:rsidR="000B15E7" w:rsidRPr="000B15E7" w:rsidRDefault="00A81785" w:rsidP="000B15E7">
      <w:pPr>
        <w:ind w:right="-284"/>
        <w:jc w:val="both"/>
        <w:rPr>
          <w:szCs w:val="18"/>
        </w:rPr>
      </w:pPr>
      <w:r>
        <w:rPr>
          <w:szCs w:val="18"/>
        </w:rPr>
        <w:tab/>
      </w:r>
      <w:r w:rsidR="000B15E7" w:rsidRPr="000B15E7">
        <w:rPr>
          <w:szCs w:val="18"/>
        </w:rPr>
        <w:t>Počas štátnych odrodových skúšok v rokoch 2013 až 2014 dosahoval hybrid Mansion úrody od 6,46 až po 12,79 ton, podľa lokality a ročníka. Priemerná úroda počas ŠOS bola 10,86</w:t>
      </w:r>
      <w:r w:rsidR="004F685C">
        <w:rPr>
          <w:szCs w:val="18"/>
        </w:rPr>
        <w:t> t/ha</w:t>
      </w:r>
      <w:r w:rsidR="000B15E7" w:rsidRPr="000B15E7">
        <w:rPr>
          <w:szCs w:val="18"/>
        </w:rPr>
        <w:t>, t.j. 107,6</w:t>
      </w:r>
      <w:r w:rsidR="004F685C">
        <w:rPr>
          <w:szCs w:val="18"/>
        </w:rPr>
        <w:t> %</w:t>
      </w:r>
      <w:r w:rsidR="000B15E7" w:rsidRPr="000B15E7">
        <w:rPr>
          <w:szCs w:val="18"/>
        </w:rPr>
        <w:t xml:space="preserve"> v porovnaní s priemerom pokusu. V roku 2013 mal priemernú úrodu 9,60</w:t>
      </w:r>
      <w:r w:rsidR="004F685C">
        <w:rPr>
          <w:szCs w:val="18"/>
        </w:rPr>
        <w:t> t/ha</w:t>
      </w:r>
      <w:r w:rsidR="000B15E7" w:rsidRPr="000B15E7">
        <w:rPr>
          <w:szCs w:val="18"/>
        </w:rPr>
        <w:t>, t.j. 105,5</w:t>
      </w:r>
      <w:r w:rsidR="004F685C">
        <w:rPr>
          <w:szCs w:val="18"/>
        </w:rPr>
        <w:t> %</w:t>
      </w:r>
      <w:r w:rsidR="000B15E7" w:rsidRPr="000B15E7">
        <w:rPr>
          <w:szCs w:val="18"/>
        </w:rPr>
        <w:t xml:space="preserve"> v porovnaní s priemerom pokusu, v roku 2014 dosiahol úrodu 12,11</w:t>
      </w:r>
      <w:r w:rsidR="004F685C">
        <w:rPr>
          <w:szCs w:val="18"/>
        </w:rPr>
        <w:t> t/ha</w:t>
      </w:r>
      <w:r w:rsidR="000B15E7" w:rsidRPr="000B15E7">
        <w:rPr>
          <w:szCs w:val="18"/>
        </w:rPr>
        <w:t>, t. j. 109,4</w:t>
      </w:r>
      <w:r w:rsidR="004F685C">
        <w:rPr>
          <w:szCs w:val="18"/>
        </w:rPr>
        <w:t> %</w:t>
      </w:r>
      <w:r w:rsidR="000B15E7" w:rsidRPr="000B15E7">
        <w:rPr>
          <w:szCs w:val="18"/>
        </w:rPr>
        <w:t xml:space="preserve"> na priemer pokusu.</w:t>
      </w:r>
    </w:p>
    <w:p w14:paraId="4C1D594F" w14:textId="2A068AF7" w:rsidR="000B15E7" w:rsidRPr="000B15E7" w:rsidRDefault="00A81785" w:rsidP="000B15E7">
      <w:pPr>
        <w:ind w:right="-284"/>
        <w:jc w:val="both"/>
        <w:rPr>
          <w:szCs w:val="18"/>
        </w:rPr>
      </w:pPr>
      <w:r>
        <w:rPr>
          <w:szCs w:val="18"/>
        </w:rPr>
        <w:tab/>
      </w:r>
      <w:r w:rsidR="000B15E7" w:rsidRPr="000B15E7">
        <w:rPr>
          <w:szCs w:val="18"/>
        </w:rPr>
        <w:t>Výskyt zlomených rastlín pod šúľkom bol 2,5</w:t>
      </w:r>
      <w:r w:rsidR="004F685C">
        <w:rPr>
          <w:szCs w:val="18"/>
        </w:rPr>
        <w:t> %</w:t>
      </w:r>
      <w:r w:rsidR="000B15E7" w:rsidRPr="000B15E7">
        <w:rPr>
          <w:szCs w:val="18"/>
        </w:rPr>
        <w:t>. Sušinu zrna má 73,0</w:t>
      </w:r>
      <w:r w:rsidR="004F685C">
        <w:rPr>
          <w:szCs w:val="18"/>
        </w:rPr>
        <w:t> %</w:t>
      </w:r>
      <w:r w:rsidR="000B15E7" w:rsidRPr="000B15E7">
        <w:rPr>
          <w:szCs w:val="18"/>
        </w:rPr>
        <w:t>, čo je menej ako priemer pokusu. Zdravotný stav bol dobrý.</w:t>
      </w:r>
    </w:p>
    <w:p w14:paraId="1CF7F728" w14:textId="77777777" w:rsidR="000B15E7" w:rsidRPr="000B15E7" w:rsidRDefault="00A81785"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6FD169A2" w14:textId="77777777" w:rsidR="000B15E7" w:rsidRPr="000B15E7" w:rsidRDefault="000B15E7" w:rsidP="000B15E7">
      <w:pPr>
        <w:pStyle w:val="Nadpis1"/>
      </w:pPr>
      <w:r w:rsidRPr="000B15E7">
        <w:t>MAS 19B (2015)</w:t>
      </w:r>
      <w:r w:rsidRPr="000B15E7">
        <w:tab/>
      </w:r>
    </w:p>
    <w:p w14:paraId="4FCE5D38" w14:textId="77777777" w:rsidR="000B15E7" w:rsidRPr="000B15E7" w:rsidRDefault="00A81785" w:rsidP="000B15E7">
      <w:pPr>
        <w:ind w:right="-284"/>
        <w:jc w:val="both"/>
        <w:rPr>
          <w:szCs w:val="18"/>
        </w:rPr>
      </w:pPr>
      <w:r>
        <w:rPr>
          <w:szCs w:val="18"/>
        </w:rPr>
        <w:tab/>
      </w:r>
      <w:r w:rsidR="000B15E7" w:rsidRPr="000B15E7">
        <w:rPr>
          <w:szCs w:val="18"/>
        </w:rPr>
        <w:t>Hybrid MAS 19B bol v štátnych odrodových skúškach (ŠOS) zaradený v rokoch 2013 - 2014 v sortimente veľmi skorých hybridov. Je určený pre pestovanie na siláž. Hybrid má FAO 210.</w:t>
      </w:r>
    </w:p>
    <w:p w14:paraId="3ADB0071" w14:textId="77777777" w:rsidR="000B15E7" w:rsidRPr="000B15E7" w:rsidRDefault="00A81785" w:rsidP="000B15E7">
      <w:pPr>
        <w:ind w:right="-284"/>
        <w:jc w:val="both"/>
        <w:rPr>
          <w:szCs w:val="18"/>
        </w:rPr>
      </w:pPr>
      <w:r>
        <w:rPr>
          <w:szCs w:val="18"/>
        </w:rPr>
        <w:tab/>
      </w:r>
      <w:r w:rsidR="000B15E7" w:rsidRPr="000B15E7">
        <w:rPr>
          <w:szCs w:val="18"/>
        </w:rPr>
        <w:t>Typ zrna je tvrdý , farbu korunky má žltú, šúľok je dlhý.</w:t>
      </w:r>
    </w:p>
    <w:p w14:paraId="7EACB362" w14:textId="08A597C2" w:rsidR="000B15E7" w:rsidRPr="000B15E7" w:rsidRDefault="00A81785" w:rsidP="000B15E7">
      <w:pPr>
        <w:ind w:right="-284"/>
        <w:jc w:val="both"/>
        <w:rPr>
          <w:szCs w:val="18"/>
        </w:rPr>
      </w:pPr>
      <w:r>
        <w:rPr>
          <w:szCs w:val="18"/>
        </w:rPr>
        <w:tab/>
      </w:r>
      <w:r w:rsidR="000B15E7" w:rsidRPr="000B15E7">
        <w:rPr>
          <w:szCs w:val="18"/>
        </w:rPr>
        <w:t>Počas štátnych odrodových skúšok v rokoch 2013 až 2014 dosiahol hybrid MAS 19B úrody suchej hmoty v priemere 16,4 tony z hektára. Priemerná úroda suchých šúľkov počas ŠOS bola 7,50</w:t>
      </w:r>
      <w:r w:rsidR="004F685C">
        <w:rPr>
          <w:szCs w:val="18"/>
        </w:rPr>
        <w:t> t/ha</w:t>
      </w:r>
      <w:r w:rsidR="000B15E7" w:rsidRPr="000B15E7">
        <w:rPr>
          <w:szCs w:val="18"/>
        </w:rPr>
        <w:t>, t.j. 105,6</w:t>
      </w:r>
      <w:r w:rsidR="004F685C">
        <w:rPr>
          <w:szCs w:val="18"/>
        </w:rPr>
        <w:t> %</w:t>
      </w:r>
      <w:r w:rsidR="000B15E7" w:rsidRPr="000B15E7">
        <w:rPr>
          <w:szCs w:val="18"/>
        </w:rPr>
        <w:t xml:space="preserve"> v porovnaní s kontrolnými hybridmi. Zdravotný stav bol dobrý.</w:t>
      </w:r>
    </w:p>
    <w:p w14:paraId="426AA99E" w14:textId="77777777" w:rsidR="000B15E7" w:rsidRPr="000B15E7" w:rsidRDefault="00A81785"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80 000 rastlín na hektár.</w:t>
      </w:r>
    </w:p>
    <w:p w14:paraId="10F9E559" w14:textId="77777777" w:rsidR="000B15E7" w:rsidRPr="000B15E7" w:rsidRDefault="000B15E7" w:rsidP="000B15E7">
      <w:pPr>
        <w:pStyle w:val="Nadpis1"/>
      </w:pPr>
      <w:r w:rsidRPr="000B15E7">
        <w:t>MAS 26T (2015)</w:t>
      </w:r>
      <w:r w:rsidRPr="000B15E7">
        <w:tab/>
      </w:r>
    </w:p>
    <w:p w14:paraId="5DE03DBA" w14:textId="77777777" w:rsidR="000B15E7" w:rsidRPr="000B15E7" w:rsidRDefault="00A81785" w:rsidP="000B15E7">
      <w:pPr>
        <w:ind w:right="-284"/>
        <w:jc w:val="both"/>
        <w:rPr>
          <w:szCs w:val="18"/>
        </w:rPr>
      </w:pPr>
      <w:r>
        <w:rPr>
          <w:szCs w:val="18"/>
        </w:rPr>
        <w:tab/>
      </w:r>
      <w:r w:rsidR="000B15E7" w:rsidRPr="000B15E7">
        <w:rPr>
          <w:szCs w:val="18"/>
        </w:rPr>
        <w:t>Hybrid MAS 26T bol v štátnych odrodových skúškach (ŠOS) zaradený v rokoch 2013 - 2014 v sortimente skorých hybridov. Je určený pre pestovanie na zrno. Hybrid má FAO 280.</w:t>
      </w:r>
    </w:p>
    <w:p w14:paraId="7EAD03D3" w14:textId="77777777" w:rsidR="000B15E7" w:rsidRPr="000B15E7" w:rsidRDefault="00A81785" w:rsidP="000B15E7">
      <w:pPr>
        <w:ind w:right="-284"/>
        <w:jc w:val="both"/>
        <w:rPr>
          <w:szCs w:val="18"/>
        </w:rPr>
      </w:pPr>
      <w:r>
        <w:rPr>
          <w:szCs w:val="18"/>
        </w:rPr>
        <w:tab/>
      </w:r>
      <w:r w:rsidR="000B15E7" w:rsidRPr="000B15E7">
        <w:rPr>
          <w:szCs w:val="18"/>
        </w:rPr>
        <w:t>Typ zrna je tvrdý , farbu korunky má žltú, šúľok je dlhý.</w:t>
      </w:r>
    </w:p>
    <w:p w14:paraId="4E78AE23" w14:textId="6D76AB45" w:rsidR="000B15E7" w:rsidRPr="000B15E7" w:rsidRDefault="000B15E7" w:rsidP="00A81785">
      <w:pPr>
        <w:ind w:right="-284" w:firstLine="340"/>
        <w:jc w:val="both"/>
        <w:rPr>
          <w:szCs w:val="18"/>
        </w:rPr>
      </w:pPr>
      <w:r w:rsidRPr="000B15E7">
        <w:rPr>
          <w:szCs w:val="18"/>
        </w:rPr>
        <w:t>Počas štátnych odrodových skúšok v rokoch 2013 až 2014 dosahoval hybrid MAS 26T úrody od 8,52 až po 15,52 ton, podľa lokality a ročníka. Priemerná úroda počas ŠOS bola 12,01</w:t>
      </w:r>
      <w:r w:rsidR="004F685C">
        <w:rPr>
          <w:szCs w:val="18"/>
        </w:rPr>
        <w:t> t/ha</w:t>
      </w:r>
      <w:r w:rsidRPr="000B15E7">
        <w:rPr>
          <w:szCs w:val="18"/>
        </w:rPr>
        <w:t>, t.j. 102,1</w:t>
      </w:r>
      <w:r w:rsidR="004F685C">
        <w:rPr>
          <w:szCs w:val="18"/>
        </w:rPr>
        <w:t> %</w:t>
      </w:r>
      <w:r w:rsidRPr="000B15E7">
        <w:rPr>
          <w:szCs w:val="18"/>
        </w:rPr>
        <w:t xml:space="preserve"> v porovnaní s kontrolnými hybridmi. V roku 2013 mal priemernú úrodu 10,44</w:t>
      </w:r>
      <w:r w:rsidR="004F685C">
        <w:rPr>
          <w:szCs w:val="18"/>
        </w:rPr>
        <w:t> t/ha</w:t>
      </w:r>
      <w:r w:rsidRPr="000B15E7">
        <w:rPr>
          <w:szCs w:val="18"/>
        </w:rPr>
        <w:t>, t.j. 102,6</w:t>
      </w:r>
      <w:r w:rsidR="004F685C">
        <w:rPr>
          <w:szCs w:val="18"/>
        </w:rPr>
        <w:t> %</w:t>
      </w:r>
      <w:r w:rsidRPr="000B15E7">
        <w:rPr>
          <w:szCs w:val="18"/>
        </w:rPr>
        <w:t xml:space="preserve"> v porovnaní s priemerom kontrol, v roku 2014 dosiahol úrodu 13,58</w:t>
      </w:r>
      <w:r w:rsidR="004F685C">
        <w:rPr>
          <w:szCs w:val="18"/>
        </w:rPr>
        <w:t> t/ha</w:t>
      </w:r>
      <w:r w:rsidRPr="000B15E7">
        <w:rPr>
          <w:szCs w:val="18"/>
        </w:rPr>
        <w:t>, t. j. 101,8</w:t>
      </w:r>
      <w:r w:rsidR="004F685C">
        <w:rPr>
          <w:szCs w:val="18"/>
        </w:rPr>
        <w:t> %</w:t>
      </w:r>
      <w:r w:rsidRPr="000B15E7">
        <w:rPr>
          <w:szCs w:val="18"/>
        </w:rPr>
        <w:t xml:space="preserve"> na priemer kontrol.</w:t>
      </w:r>
    </w:p>
    <w:p w14:paraId="06BD518E" w14:textId="07822BA0" w:rsidR="000B15E7" w:rsidRPr="000B15E7" w:rsidRDefault="00A81785" w:rsidP="000B15E7">
      <w:pPr>
        <w:ind w:right="-284"/>
        <w:jc w:val="both"/>
        <w:rPr>
          <w:szCs w:val="18"/>
        </w:rPr>
      </w:pPr>
      <w:r>
        <w:rPr>
          <w:szCs w:val="18"/>
        </w:rPr>
        <w:tab/>
      </w:r>
      <w:r w:rsidR="000B15E7" w:rsidRPr="000B15E7">
        <w:rPr>
          <w:szCs w:val="18"/>
        </w:rPr>
        <w:t>Výskyt zlomených rastlín pod šúľkom bol 1,2</w:t>
      </w:r>
      <w:r w:rsidR="004F685C">
        <w:rPr>
          <w:szCs w:val="18"/>
        </w:rPr>
        <w:t> %</w:t>
      </w:r>
      <w:r w:rsidR="000B15E7" w:rsidRPr="000B15E7">
        <w:rPr>
          <w:szCs w:val="18"/>
        </w:rPr>
        <w:t>. Sušinu zrna má 71,7</w:t>
      </w:r>
      <w:r w:rsidR="004F685C">
        <w:rPr>
          <w:szCs w:val="18"/>
        </w:rPr>
        <w:t> %</w:t>
      </w:r>
      <w:r w:rsidR="000B15E7" w:rsidRPr="000B15E7">
        <w:rPr>
          <w:szCs w:val="18"/>
        </w:rPr>
        <w:t>, čo je viac ako je priemer kontrolných hybridov. Zdravotný stav bol dobrý.</w:t>
      </w:r>
    </w:p>
    <w:p w14:paraId="27EE6A16" w14:textId="77777777" w:rsidR="000B15E7" w:rsidRPr="000B15E7" w:rsidRDefault="000B15E7" w:rsidP="00A81785">
      <w:pPr>
        <w:ind w:right="-284" w:firstLine="340"/>
        <w:jc w:val="both"/>
        <w:rPr>
          <w:szCs w:val="18"/>
        </w:rPr>
      </w:pPr>
      <w:r w:rsidRPr="000B15E7">
        <w:rPr>
          <w:szCs w:val="18"/>
        </w:rPr>
        <w:lastRenderedPageBreak/>
        <w:t>Hlavnou oblasťou jeho využitia je repná a kukuričná výrobná oblasť. Odporúčaná hustota porastu pri pestovaní na zrno v oblasti pre ktorú je určený je 75 000 rastlín na hektár.</w:t>
      </w:r>
    </w:p>
    <w:p w14:paraId="00689BFF" w14:textId="77777777" w:rsidR="000B15E7" w:rsidRPr="000B15E7" w:rsidRDefault="000B15E7" w:rsidP="000B15E7">
      <w:pPr>
        <w:pStyle w:val="Nadpis1"/>
      </w:pPr>
      <w:r w:rsidRPr="000B15E7">
        <w:t>Matthew (2015)</w:t>
      </w:r>
      <w:r w:rsidRPr="000B15E7">
        <w:tab/>
      </w:r>
    </w:p>
    <w:p w14:paraId="48353C7C" w14:textId="77777777" w:rsidR="000B15E7" w:rsidRPr="000B15E7" w:rsidRDefault="00A81785" w:rsidP="000B15E7">
      <w:pPr>
        <w:ind w:right="-284"/>
        <w:jc w:val="both"/>
        <w:rPr>
          <w:szCs w:val="18"/>
        </w:rPr>
      </w:pPr>
      <w:r>
        <w:rPr>
          <w:szCs w:val="18"/>
        </w:rPr>
        <w:tab/>
      </w:r>
      <w:r w:rsidR="000B15E7" w:rsidRPr="000B15E7">
        <w:rPr>
          <w:szCs w:val="18"/>
        </w:rPr>
        <w:t>Hybrid Matthew bol v štátnych odrodových skúškach (ŠOS) zaradený v rokoch 2013 - 2014 v sortimente skorých hybridov. Je určený pre pestovanie na siláž. Hybrid má FAO 280.</w:t>
      </w:r>
    </w:p>
    <w:p w14:paraId="3D5E3964" w14:textId="77777777" w:rsidR="000B15E7" w:rsidRPr="000B15E7" w:rsidRDefault="00A81785" w:rsidP="000B15E7">
      <w:pPr>
        <w:ind w:right="-284"/>
        <w:jc w:val="both"/>
        <w:rPr>
          <w:szCs w:val="18"/>
        </w:rPr>
      </w:pPr>
      <w:r>
        <w:rPr>
          <w:szCs w:val="18"/>
        </w:rPr>
        <w:tab/>
      </w:r>
      <w:r w:rsidR="000B15E7" w:rsidRPr="000B15E7">
        <w:rPr>
          <w:szCs w:val="18"/>
        </w:rPr>
        <w:t>Typ zrna je tvrdý až medzityp , farbu korunky má žltú, šúľok je dlhý až veľmi dlhý.</w:t>
      </w:r>
    </w:p>
    <w:p w14:paraId="62CC791C" w14:textId="35C852EC" w:rsidR="000B15E7" w:rsidRPr="000B15E7" w:rsidRDefault="00A81785" w:rsidP="000B15E7">
      <w:pPr>
        <w:ind w:right="-284"/>
        <w:jc w:val="both"/>
        <w:rPr>
          <w:szCs w:val="18"/>
        </w:rPr>
      </w:pPr>
      <w:r>
        <w:rPr>
          <w:szCs w:val="18"/>
        </w:rPr>
        <w:tab/>
      </w:r>
      <w:r w:rsidR="000B15E7" w:rsidRPr="000B15E7">
        <w:rPr>
          <w:szCs w:val="18"/>
        </w:rPr>
        <w:t>Počas štátnych odrodových skúšok v rokoch 2013 až 2014 dosiahol hybrid Matthew priemernú úrodu suchej hmoty 21,7</w:t>
      </w:r>
      <w:r w:rsidR="004F685C">
        <w:rPr>
          <w:szCs w:val="18"/>
        </w:rPr>
        <w:t> t/ha</w:t>
      </w:r>
      <w:r w:rsidR="000B15E7" w:rsidRPr="000B15E7">
        <w:rPr>
          <w:szCs w:val="18"/>
        </w:rPr>
        <w:t>. Sušina zrna k termínu bola 50,8</w:t>
      </w:r>
      <w:r w:rsidR="004F685C">
        <w:rPr>
          <w:szCs w:val="18"/>
        </w:rPr>
        <w:t> %</w:t>
      </w:r>
      <w:r w:rsidR="000B15E7" w:rsidRPr="000B15E7">
        <w:rPr>
          <w:szCs w:val="18"/>
        </w:rPr>
        <w:t>, čo je menej ako priemer kontrol, úroda zelenej hmoty dosiahla 69,5</w:t>
      </w:r>
      <w:r w:rsidR="004F685C">
        <w:rPr>
          <w:szCs w:val="18"/>
        </w:rPr>
        <w:t> t/ha</w:t>
      </w:r>
      <w:r w:rsidR="000B15E7" w:rsidRPr="000B15E7">
        <w:rPr>
          <w:szCs w:val="18"/>
        </w:rPr>
        <w:t xml:space="preserve"> a úroda suchých šúľkov 9,17</w:t>
      </w:r>
      <w:r w:rsidR="004F685C">
        <w:rPr>
          <w:szCs w:val="18"/>
        </w:rPr>
        <w:t> t/ha</w:t>
      </w:r>
      <w:r w:rsidR="000B15E7" w:rsidRPr="000B15E7">
        <w:rPr>
          <w:szCs w:val="18"/>
        </w:rPr>
        <w:t>. Hybrid vo výkone prekonáva kontrolné odrody. Zdravotný stav bol dobrý.</w:t>
      </w:r>
    </w:p>
    <w:p w14:paraId="594F0176" w14:textId="77777777" w:rsidR="000B15E7" w:rsidRPr="000B15E7" w:rsidRDefault="00A81785"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46F7E0FC" w14:textId="77777777" w:rsidR="000B15E7" w:rsidRPr="000B15E7" w:rsidRDefault="000B15E7" w:rsidP="000B15E7">
      <w:pPr>
        <w:pStyle w:val="Nadpis1"/>
      </w:pPr>
      <w:r w:rsidRPr="000B15E7">
        <w:t>Mombert (2015)</w:t>
      </w:r>
      <w:r w:rsidRPr="000B15E7">
        <w:tab/>
      </w:r>
    </w:p>
    <w:p w14:paraId="2E7F0A93" w14:textId="77777777" w:rsidR="000B15E7" w:rsidRPr="000B15E7" w:rsidRDefault="007F0F08" w:rsidP="000B15E7">
      <w:pPr>
        <w:ind w:right="-284"/>
        <w:jc w:val="both"/>
        <w:rPr>
          <w:szCs w:val="18"/>
        </w:rPr>
      </w:pPr>
      <w:r>
        <w:rPr>
          <w:szCs w:val="18"/>
        </w:rPr>
        <w:tab/>
      </w:r>
      <w:r w:rsidR="000B15E7" w:rsidRPr="000B15E7">
        <w:rPr>
          <w:szCs w:val="18"/>
        </w:rPr>
        <w:t>Hybrid Mombert bol v štátnych odrodových skúškach (ŠOS) zaradený v rokoch 2011 a 2013 v sortimente veľmi skorých hybridov. Je určený pre pestovanie na siláž. Hybrid má FAO 200.</w:t>
      </w:r>
    </w:p>
    <w:p w14:paraId="5AC579E0" w14:textId="77777777" w:rsidR="000B15E7" w:rsidRPr="000B15E7" w:rsidRDefault="007F0F08" w:rsidP="000B15E7">
      <w:pPr>
        <w:ind w:right="-284"/>
        <w:jc w:val="both"/>
        <w:rPr>
          <w:szCs w:val="18"/>
        </w:rPr>
      </w:pPr>
      <w:r>
        <w:rPr>
          <w:szCs w:val="18"/>
        </w:rPr>
        <w:tab/>
      </w:r>
      <w:r w:rsidR="000B15E7" w:rsidRPr="000B15E7">
        <w:rPr>
          <w:szCs w:val="18"/>
        </w:rPr>
        <w:t>Typ zrna je tvrdý až medzityp, farbu korunky má žltú, šúľok je dlhý až veľmi dlhý.</w:t>
      </w:r>
    </w:p>
    <w:p w14:paraId="64E1635C" w14:textId="22392046" w:rsidR="000B15E7" w:rsidRPr="000B15E7" w:rsidRDefault="007F0F08" w:rsidP="000B15E7">
      <w:pPr>
        <w:ind w:right="-284"/>
        <w:jc w:val="both"/>
        <w:rPr>
          <w:szCs w:val="18"/>
        </w:rPr>
      </w:pPr>
      <w:r>
        <w:rPr>
          <w:szCs w:val="18"/>
        </w:rPr>
        <w:tab/>
      </w:r>
      <w:r w:rsidR="000B15E7" w:rsidRPr="000B15E7">
        <w:rPr>
          <w:szCs w:val="18"/>
        </w:rPr>
        <w:t>Počas štátnych odrodových skúšok v rokoch 2011 a 2013 dosiahol hybrid Mombert priemernú úrodu suchej hmoty 18,4</w:t>
      </w:r>
      <w:r w:rsidR="004F685C">
        <w:rPr>
          <w:szCs w:val="18"/>
        </w:rPr>
        <w:t> t/ha</w:t>
      </w:r>
      <w:r w:rsidR="000B15E7" w:rsidRPr="000B15E7">
        <w:rPr>
          <w:szCs w:val="18"/>
        </w:rPr>
        <w:t>. Sušina zrna k termínu bola 52,3</w:t>
      </w:r>
      <w:r w:rsidR="004F685C">
        <w:rPr>
          <w:szCs w:val="18"/>
        </w:rPr>
        <w:t> %</w:t>
      </w:r>
      <w:r w:rsidR="000B15E7" w:rsidRPr="000B15E7">
        <w:rPr>
          <w:szCs w:val="18"/>
        </w:rPr>
        <w:t>, čo je viac ako priemer kontrol, úroda zelenej hmoty dosiahla 55,7</w:t>
      </w:r>
      <w:r w:rsidR="004F685C">
        <w:rPr>
          <w:szCs w:val="18"/>
        </w:rPr>
        <w:t> t/ha</w:t>
      </w:r>
      <w:r w:rsidR="000B15E7" w:rsidRPr="000B15E7">
        <w:rPr>
          <w:szCs w:val="18"/>
        </w:rPr>
        <w:t xml:space="preserve"> a úroda suchých šúľkov 8,60</w:t>
      </w:r>
      <w:r w:rsidR="004F685C">
        <w:rPr>
          <w:szCs w:val="18"/>
        </w:rPr>
        <w:t> t/ha</w:t>
      </w:r>
      <w:r w:rsidR="000B15E7" w:rsidRPr="000B15E7">
        <w:rPr>
          <w:szCs w:val="18"/>
        </w:rPr>
        <w:t xml:space="preserve"> . Hybrid vo výkone prekonáva kontrolné odrody. Zdravotný stav bol dobrý.</w:t>
      </w:r>
    </w:p>
    <w:p w14:paraId="35ADAA39" w14:textId="77777777" w:rsidR="000B15E7" w:rsidRPr="000B15E7" w:rsidRDefault="007F0F0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62681277" w14:textId="77777777" w:rsidR="000B15E7" w:rsidRPr="000B15E7" w:rsidRDefault="000B15E7" w:rsidP="000B15E7">
      <w:pPr>
        <w:pStyle w:val="Nadpis1"/>
      </w:pPr>
      <w:r w:rsidRPr="000B15E7">
        <w:t>Mv170 (2015)</w:t>
      </w:r>
      <w:r w:rsidRPr="000B15E7">
        <w:tab/>
      </w:r>
    </w:p>
    <w:p w14:paraId="4D993D31" w14:textId="77777777" w:rsidR="000B15E7" w:rsidRPr="000B15E7" w:rsidRDefault="007F0F08" w:rsidP="000B15E7">
      <w:pPr>
        <w:ind w:right="-284"/>
        <w:jc w:val="both"/>
        <w:rPr>
          <w:szCs w:val="18"/>
        </w:rPr>
      </w:pPr>
      <w:r>
        <w:rPr>
          <w:szCs w:val="18"/>
        </w:rPr>
        <w:tab/>
      </w:r>
      <w:r w:rsidR="000B15E7" w:rsidRPr="000B15E7">
        <w:rPr>
          <w:szCs w:val="18"/>
        </w:rPr>
        <w:t>Hybrid Mv170 bol v štátnych odrodových skúškach (ŠOS) zaradený v rokoch 2013 - 2014 v sortimente veľmi veľmi skorých hybridov. Je určený pre pestovanie na zrno. Hybrid má FAO 180.</w:t>
      </w:r>
    </w:p>
    <w:p w14:paraId="0ACD521A" w14:textId="77777777" w:rsidR="000B15E7" w:rsidRPr="000B15E7" w:rsidRDefault="007F0F08" w:rsidP="000B15E7">
      <w:pPr>
        <w:ind w:right="-284"/>
        <w:jc w:val="both"/>
        <w:rPr>
          <w:szCs w:val="18"/>
        </w:rPr>
      </w:pPr>
      <w:r>
        <w:rPr>
          <w:szCs w:val="18"/>
        </w:rPr>
        <w:tab/>
      </w:r>
      <w:r w:rsidR="000B15E7" w:rsidRPr="000B15E7">
        <w:rPr>
          <w:szCs w:val="18"/>
        </w:rPr>
        <w:t>Typ zrna je tvrdý , farbu korunky má žltooranžovú, šúľok je veľmi dlhý .</w:t>
      </w:r>
    </w:p>
    <w:p w14:paraId="01D365FF" w14:textId="62206415" w:rsidR="000B15E7" w:rsidRPr="000B15E7" w:rsidRDefault="007F0F08" w:rsidP="000B15E7">
      <w:pPr>
        <w:ind w:right="-284"/>
        <w:jc w:val="both"/>
        <w:rPr>
          <w:szCs w:val="18"/>
        </w:rPr>
      </w:pPr>
      <w:r>
        <w:rPr>
          <w:szCs w:val="18"/>
        </w:rPr>
        <w:tab/>
      </w:r>
      <w:r w:rsidR="000B15E7" w:rsidRPr="000B15E7">
        <w:rPr>
          <w:szCs w:val="18"/>
        </w:rPr>
        <w:t>Priemerná úroda počas ŠOS bola 7,50</w:t>
      </w:r>
      <w:r w:rsidR="004F685C">
        <w:rPr>
          <w:szCs w:val="18"/>
        </w:rPr>
        <w:t> t/ha</w:t>
      </w:r>
      <w:r w:rsidR="000B15E7" w:rsidRPr="000B15E7">
        <w:rPr>
          <w:szCs w:val="18"/>
        </w:rPr>
        <w:t>. Výskyt zlomených rastlín pod šúľkom bol 4,8</w:t>
      </w:r>
      <w:r w:rsidR="004F685C">
        <w:rPr>
          <w:szCs w:val="18"/>
        </w:rPr>
        <w:t> %</w:t>
      </w:r>
      <w:r w:rsidR="000B15E7" w:rsidRPr="000B15E7">
        <w:rPr>
          <w:szCs w:val="18"/>
        </w:rPr>
        <w:t>. Sušinu zrna má 78,1</w:t>
      </w:r>
      <w:r w:rsidR="004F685C">
        <w:rPr>
          <w:szCs w:val="18"/>
        </w:rPr>
        <w:t> %</w:t>
      </w:r>
      <w:r w:rsidR="000B15E7" w:rsidRPr="000B15E7">
        <w:rPr>
          <w:szCs w:val="18"/>
        </w:rPr>
        <w:t>. Hybrid sa vyznačuje mimoriadnou skorosťou. Zdravotný stav bol dobrý.</w:t>
      </w:r>
    </w:p>
    <w:p w14:paraId="25FCA41B" w14:textId="77777777" w:rsidR="000B15E7" w:rsidRPr="000B15E7" w:rsidRDefault="007F0F0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683069B0" w14:textId="77777777" w:rsidR="000B15E7" w:rsidRPr="000B15E7" w:rsidRDefault="000B15E7" w:rsidP="000B15E7">
      <w:pPr>
        <w:pStyle w:val="Nadpis1"/>
      </w:pPr>
      <w:r w:rsidRPr="000B15E7">
        <w:t>Neffel (2015)</w:t>
      </w:r>
      <w:r w:rsidRPr="000B15E7">
        <w:tab/>
      </w:r>
    </w:p>
    <w:p w14:paraId="24537987" w14:textId="77777777" w:rsidR="000B15E7" w:rsidRPr="000B15E7" w:rsidRDefault="000B15E7" w:rsidP="007F0F08">
      <w:pPr>
        <w:ind w:right="-284" w:firstLine="340"/>
        <w:jc w:val="both"/>
        <w:rPr>
          <w:szCs w:val="18"/>
        </w:rPr>
      </w:pPr>
      <w:r w:rsidRPr="000B15E7">
        <w:rPr>
          <w:szCs w:val="18"/>
        </w:rPr>
        <w:t>Hybrid Neffel bol v štátnych odrodových skúškach (ŠOS) zaradený v rokoch 2013 - 2014 v sortimente stredne skorých hybridov. Je určený pre pestovanie na zrno. Hybrid má FAO 350.</w:t>
      </w:r>
    </w:p>
    <w:p w14:paraId="3169FBCC" w14:textId="77777777" w:rsidR="000B15E7" w:rsidRPr="000B15E7" w:rsidRDefault="007F0F08" w:rsidP="000B15E7">
      <w:pPr>
        <w:ind w:right="-284"/>
        <w:jc w:val="both"/>
        <w:rPr>
          <w:szCs w:val="18"/>
        </w:rPr>
      </w:pPr>
      <w:r>
        <w:rPr>
          <w:szCs w:val="18"/>
        </w:rPr>
        <w:tab/>
      </w:r>
      <w:r w:rsidR="000B15E7" w:rsidRPr="000B15E7">
        <w:rPr>
          <w:szCs w:val="18"/>
        </w:rPr>
        <w:t>Typ zrna je medzityp až konský zub, farbu korunky má žltú, šúľok je dlhý.</w:t>
      </w:r>
    </w:p>
    <w:p w14:paraId="49ED8D16" w14:textId="4BC90F55"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Neffel úrody od 7,26 až po 14,78 ton, podľa lokality a ročníka. Priemerná úroda počas ŠOS bola 10,90</w:t>
      </w:r>
      <w:r w:rsidR="004F685C">
        <w:rPr>
          <w:szCs w:val="18"/>
        </w:rPr>
        <w:t> t/ha</w:t>
      </w:r>
      <w:r w:rsidR="000B15E7" w:rsidRPr="000B15E7">
        <w:rPr>
          <w:szCs w:val="18"/>
        </w:rPr>
        <w:t>, t.j. 103,3</w:t>
      </w:r>
      <w:r w:rsidR="004F685C">
        <w:rPr>
          <w:szCs w:val="18"/>
        </w:rPr>
        <w:t> %</w:t>
      </w:r>
      <w:r w:rsidR="000B15E7" w:rsidRPr="000B15E7">
        <w:rPr>
          <w:szCs w:val="18"/>
        </w:rPr>
        <w:t xml:space="preserve"> v porovnaní s kontrolnými hybridmi. V roku 2013 mal priemernú úrodu 8,91</w:t>
      </w:r>
      <w:r w:rsidR="004F685C">
        <w:rPr>
          <w:szCs w:val="18"/>
        </w:rPr>
        <w:t> t/ha</w:t>
      </w:r>
      <w:r w:rsidR="000B15E7" w:rsidRPr="000B15E7">
        <w:rPr>
          <w:szCs w:val="18"/>
        </w:rPr>
        <w:t>, t.j. 104,9</w:t>
      </w:r>
      <w:r w:rsidR="004F685C">
        <w:rPr>
          <w:szCs w:val="18"/>
        </w:rPr>
        <w:t> %</w:t>
      </w:r>
      <w:r w:rsidR="000B15E7" w:rsidRPr="000B15E7">
        <w:rPr>
          <w:szCs w:val="18"/>
        </w:rPr>
        <w:t xml:space="preserve"> v porovnaní s priemerom kontrol, v roku 2014 dosiahol úrodu 12,88</w:t>
      </w:r>
      <w:r w:rsidR="004F685C">
        <w:rPr>
          <w:szCs w:val="18"/>
        </w:rPr>
        <w:t> t/ha</w:t>
      </w:r>
      <w:r w:rsidR="000B15E7" w:rsidRPr="000B15E7">
        <w:rPr>
          <w:szCs w:val="18"/>
        </w:rPr>
        <w:t>, t. j. 104,8</w:t>
      </w:r>
      <w:r w:rsidR="004F685C">
        <w:rPr>
          <w:szCs w:val="18"/>
        </w:rPr>
        <w:t> %</w:t>
      </w:r>
      <w:r w:rsidR="000B15E7" w:rsidRPr="000B15E7">
        <w:rPr>
          <w:szCs w:val="18"/>
        </w:rPr>
        <w:t xml:space="preserve"> na priemer kontrol.</w:t>
      </w:r>
    </w:p>
    <w:p w14:paraId="394A65E0" w14:textId="3497E807" w:rsidR="000B15E7" w:rsidRPr="000B15E7" w:rsidRDefault="007F0F08" w:rsidP="000B15E7">
      <w:pPr>
        <w:ind w:right="-284"/>
        <w:jc w:val="both"/>
        <w:rPr>
          <w:szCs w:val="18"/>
        </w:rPr>
      </w:pPr>
      <w:r>
        <w:rPr>
          <w:szCs w:val="18"/>
        </w:rPr>
        <w:tab/>
      </w:r>
      <w:r w:rsidR="000B15E7" w:rsidRPr="000B15E7">
        <w:rPr>
          <w:szCs w:val="18"/>
        </w:rPr>
        <w:t>Výskyt zlomených rastlín pod šúľkom bol 0,6</w:t>
      </w:r>
      <w:r w:rsidR="004F685C">
        <w:rPr>
          <w:szCs w:val="18"/>
        </w:rPr>
        <w:t> %</w:t>
      </w:r>
      <w:r w:rsidR="000B15E7" w:rsidRPr="000B15E7">
        <w:rPr>
          <w:szCs w:val="18"/>
        </w:rPr>
        <w:t>. Sušinu zrna má 73,1</w:t>
      </w:r>
      <w:r w:rsidR="004F685C">
        <w:rPr>
          <w:szCs w:val="18"/>
        </w:rPr>
        <w:t> %</w:t>
      </w:r>
      <w:r w:rsidR="000B15E7" w:rsidRPr="000B15E7">
        <w:rPr>
          <w:szCs w:val="18"/>
        </w:rPr>
        <w:t>, čo je menej ako má kontrolný hybrid. Zdravotný stav bol dobrý.</w:t>
      </w:r>
    </w:p>
    <w:p w14:paraId="763316E4" w14:textId="77777777" w:rsidR="000B15E7" w:rsidRPr="000B15E7" w:rsidRDefault="007F0F08"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210224D6" w14:textId="77777777" w:rsidR="000B15E7" w:rsidRPr="000B15E7" w:rsidRDefault="000B15E7" w:rsidP="000B15E7">
      <w:pPr>
        <w:pStyle w:val="Nadpis1"/>
      </w:pPr>
      <w:r w:rsidRPr="000B15E7">
        <w:t>Oxanna (2015)</w:t>
      </w:r>
      <w:r w:rsidRPr="000B15E7">
        <w:tab/>
      </w:r>
    </w:p>
    <w:p w14:paraId="6A4BF0E5" w14:textId="77777777" w:rsidR="000B15E7" w:rsidRPr="000B15E7" w:rsidRDefault="007F0F08" w:rsidP="000B15E7">
      <w:pPr>
        <w:ind w:right="-284"/>
        <w:jc w:val="both"/>
        <w:rPr>
          <w:szCs w:val="18"/>
        </w:rPr>
      </w:pPr>
      <w:r>
        <w:rPr>
          <w:szCs w:val="18"/>
        </w:rPr>
        <w:tab/>
      </w:r>
      <w:r w:rsidR="000B15E7" w:rsidRPr="000B15E7">
        <w:rPr>
          <w:szCs w:val="18"/>
        </w:rPr>
        <w:t>Hybrid Oxanna bol v štátnych odrodových skúškach (ŠOS) zaradený v rokoch 2013 - 2014 v sortimente veľmi skorých hybridov. Je určený pre pestovanie na siláž. Hybrid má FAO 200.</w:t>
      </w:r>
    </w:p>
    <w:p w14:paraId="7E656225" w14:textId="77777777" w:rsidR="000B15E7" w:rsidRPr="000B15E7" w:rsidRDefault="007F0F08" w:rsidP="000B15E7">
      <w:pPr>
        <w:ind w:right="-284"/>
        <w:jc w:val="both"/>
        <w:rPr>
          <w:szCs w:val="18"/>
        </w:rPr>
      </w:pPr>
      <w:r>
        <w:rPr>
          <w:szCs w:val="18"/>
        </w:rPr>
        <w:tab/>
      </w:r>
      <w:r w:rsidR="000B15E7" w:rsidRPr="000B15E7">
        <w:rPr>
          <w:szCs w:val="18"/>
        </w:rPr>
        <w:t>Typ zrna je tvrdý až medzityp, farbu korunky má žltú, šúľok je dlhý až veľmi dlhý.</w:t>
      </w:r>
    </w:p>
    <w:p w14:paraId="1273274C" w14:textId="03ACDB76"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dosiahol hybrid Oxanna priemernú úrodu suchej hmoty 16,5</w:t>
      </w:r>
      <w:r w:rsidR="004F685C">
        <w:rPr>
          <w:szCs w:val="18"/>
        </w:rPr>
        <w:t> t/ha</w:t>
      </w:r>
      <w:r w:rsidR="000B15E7" w:rsidRPr="000B15E7">
        <w:rPr>
          <w:szCs w:val="18"/>
        </w:rPr>
        <w:t>. Sušina zrna k termínu bola 53,7</w:t>
      </w:r>
      <w:r w:rsidR="004F685C">
        <w:rPr>
          <w:szCs w:val="18"/>
        </w:rPr>
        <w:t> %</w:t>
      </w:r>
      <w:r w:rsidR="000B15E7" w:rsidRPr="000B15E7">
        <w:rPr>
          <w:szCs w:val="18"/>
        </w:rPr>
        <w:t>, čo je viac ako priemer kontrol, úroda zelenej hmoty dosiahla 54,3</w:t>
      </w:r>
      <w:r w:rsidR="004F685C">
        <w:rPr>
          <w:szCs w:val="18"/>
        </w:rPr>
        <w:t> t/ha</w:t>
      </w:r>
      <w:r w:rsidR="000B15E7" w:rsidRPr="000B15E7">
        <w:rPr>
          <w:szCs w:val="18"/>
        </w:rPr>
        <w:t xml:space="preserve"> a úroda suchých šúľkov 7,88</w:t>
      </w:r>
      <w:r w:rsidR="004F685C">
        <w:rPr>
          <w:szCs w:val="18"/>
        </w:rPr>
        <w:t> t/ha</w:t>
      </w:r>
      <w:r w:rsidR="000B15E7" w:rsidRPr="000B15E7">
        <w:rPr>
          <w:szCs w:val="18"/>
        </w:rPr>
        <w:t>. Hybrid vo výkone prekonáva kontrolné odrody. Zdravotný stav bol dobrý.</w:t>
      </w:r>
    </w:p>
    <w:p w14:paraId="66B739D7" w14:textId="77777777" w:rsidR="000B15E7" w:rsidRPr="000B15E7" w:rsidRDefault="007F0F0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1E32E5E4" w14:textId="77777777" w:rsidR="000B15E7" w:rsidRPr="000B15E7" w:rsidRDefault="000B15E7" w:rsidP="000B15E7">
      <w:pPr>
        <w:pStyle w:val="Nadpis1"/>
      </w:pPr>
      <w:r w:rsidRPr="000B15E7">
        <w:t>P7054 (2015)</w:t>
      </w:r>
      <w:r w:rsidRPr="000B15E7">
        <w:tab/>
      </w:r>
    </w:p>
    <w:p w14:paraId="21AA2E2D" w14:textId="77777777" w:rsidR="000B15E7" w:rsidRPr="000B15E7" w:rsidRDefault="007F0F08" w:rsidP="000B15E7">
      <w:pPr>
        <w:ind w:right="-284"/>
        <w:jc w:val="both"/>
        <w:rPr>
          <w:szCs w:val="18"/>
        </w:rPr>
      </w:pPr>
      <w:r>
        <w:rPr>
          <w:szCs w:val="18"/>
        </w:rPr>
        <w:tab/>
      </w:r>
      <w:r w:rsidR="000B15E7" w:rsidRPr="000B15E7">
        <w:rPr>
          <w:szCs w:val="18"/>
        </w:rPr>
        <w:t>Hybrid P7054 bol v štátnych odrodových skúškach (ŠOS) zaradený v rokoch 2013 - 2014 v sortimente veľmi veľmi skorých hybridov na zrno a veľmi skorých na siláž. Je určený pre univerzálne pestovanie . Hybrid má FAO 170 v zrne a 200 FAO v siláži.</w:t>
      </w:r>
    </w:p>
    <w:p w14:paraId="18BA3FBA" w14:textId="77777777" w:rsidR="000B15E7" w:rsidRPr="000B15E7" w:rsidRDefault="000B15E7" w:rsidP="000B15E7">
      <w:pPr>
        <w:ind w:right="-284"/>
        <w:jc w:val="both"/>
        <w:rPr>
          <w:szCs w:val="18"/>
        </w:rPr>
      </w:pPr>
      <w:r w:rsidRPr="000B15E7">
        <w:rPr>
          <w:szCs w:val="18"/>
        </w:rPr>
        <w:t>Typ zrna je tvrdý až konský zub, farbu korunky má žltú, šúľok je stredný až dlhý.</w:t>
      </w:r>
    </w:p>
    <w:p w14:paraId="3C2B9212" w14:textId="53504E17"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P7054 úrody zrna od 9,71 až po 10,67 ton, podľa lokality a ročníka. Priemerná úroda počas ŠOS bola 10,19</w:t>
      </w:r>
      <w:r w:rsidR="004F685C">
        <w:rPr>
          <w:szCs w:val="18"/>
        </w:rPr>
        <w:t> t/ha</w:t>
      </w:r>
      <w:r w:rsidR="000B15E7" w:rsidRPr="000B15E7">
        <w:rPr>
          <w:szCs w:val="18"/>
        </w:rPr>
        <w:t>, t.j. 100,1</w:t>
      </w:r>
      <w:r w:rsidR="004F685C">
        <w:rPr>
          <w:szCs w:val="18"/>
        </w:rPr>
        <w:t> %</w:t>
      </w:r>
      <w:r w:rsidR="000B15E7" w:rsidRPr="000B15E7">
        <w:rPr>
          <w:szCs w:val="18"/>
        </w:rPr>
        <w:t xml:space="preserve"> v porovnaní s priemerom pokusu. Výskyt zlomených rastlín pod šúľkom bol 2,9</w:t>
      </w:r>
      <w:r w:rsidR="004F685C">
        <w:rPr>
          <w:szCs w:val="18"/>
        </w:rPr>
        <w:t> %</w:t>
      </w:r>
      <w:r w:rsidR="000B15E7" w:rsidRPr="000B15E7">
        <w:rPr>
          <w:szCs w:val="18"/>
        </w:rPr>
        <w:t>. Sušinu zrna má 77,0</w:t>
      </w:r>
      <w:r w:rsidR="004F685C">
        <w:rPr>
          <w:szCs w:val="18"/>
        </w:rPr>
        <w:t> %</w:t>
      </w:r>
      <w:r w:rsidR="000B15E7" w:rsidRPr="000B15E7">
        <w:rPr>
          <w:szCs w:val="18"/>
        </w:rPr>
        <w:t>, čo je menej ako priemer pokusu. Zdravotný stav bol dobrý. V silážnych pokusoch dosiahol v priemere 16,7 t suchej hmoty z hektára, čo je 104,4</w:t>
      </w:r>
      <w:r w:rsidR="004F685C">
        <w:rPr>
          <w:szCs w:val="18"/>
        </w:rPr>
        <w:t> %</w:t>
      </w:r>
      <w:r w:rsidR="000B15E7" w:rsidRPr="000B15E7">
        <w:rPr>
          <w:szCs w:val="18"/>
        </w:rPr>
        <w:t xml:space="preserve"> na priemer kontrol. V úrode suchých šúľkov úrodou 8,5 tony z hektára prekonáva priemer kontrol o 1,38 tony.</w:t>
      </w:r>
    </w:p>
    <w:p w14:paraId="6E8F8BA9" w14:textId="77777777" w:rsidR="000B15E7" w:rsidRPr="000B15E7" w:rsidRDefault="007F0F0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i na siláž v oblasti pre ktorú je určený je 80 000 rastlín na hektár.</w:t>
      </w:r>
    </w:p>
    <w:p w14:paraId="13EDCB68" w14:textId="77777777" w:rsidR="000B15E7" w:rsidRPr="000B15E7" w:rsidRDefault="000B15E7" w:rsidP="000B15E7">
      <w:pPr>
        <w:pStyle w:val="Nadpis1"/>
      </w:pPr>
      <w:r w:rsidRPr="000B15E7">
        <w:lastRenderedPageBreak/>
        <w:t>P7724 (2015)</w:t>
      </w:r>
      <w:r w:rsidRPr="000B15E7">
        <w:tab/>
      </w:r>
    </w:p>
    <w:p w14:paraId="24A115BF" w14:textId="77777777" w:rsidR="000B15E7" w:rsidRPr="000B15E7" w:rsidRDefault="007F0F08" w:rsidP="000B15E7">
      <w:pPr>
        <w:ind w:right="-284"/>
        <w:jc w:val="both"/>
        <w:rPr>
          <w:szCs w:val="18"/>
        </w:rPr>
      </w:pPr>
      <w:r>
        <w:rPr>
          <w:szCs w:val="18"/>
        </w:rPr>
        <w:tab/>
      </w:r>
      <w:r w:rsidR="000B15E7" w:rsidRPr="000B15E7">
        <w:rPr>
          <w:szCs w:val="18"/>
        </w:rPr>
        <w:t>Hybrid P7724 bol v štátnych odrodových skúškach (ŠOS) zaradený v rokoch 2013 - 2014 v sortimente veľmi veľmi skorých hybridov. Je určený pre pestovanie na zrno. Hybrid má FAO 180.</w:t>
      </w:r>
    </w:p>
    <w:p w14:paraId="52CC065E" w14:textId="77777777" w:rsidR="000B15E7" w:rsidRPr="000B15E7" w:rsidRDefault="007F0F08" w:rsidP="000B15E7">
      <w:pPr>
        <w:ind w:right="-284"/>
        <w:jc w:val="both"/>
        <w:rPr>
          <w:szCs w:val="18"/>
        </w:rPr>
      </w:pPr>
      <w:r>
        <w:rPr>
          <w:szCs w:val="18"/>
        </w:rPr>
        <w:tab/>
      </w:r>
      <w:r w:rsidR="000B15E7" w:rsidRPr="000B15E7">
        <w:rPr>
          <w:szCs w:val="18"/>
        </w:rPr>
        <w:t>Typ zrna je tvrdý, farbu korunky má žltú, šúľok je stredný až dlhý.</w:t>
      </w:r>
    </w:p>
    <w:p w14:paraId="781D3703" w14:textId="0F884A15"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P7724 úrody od 10,07 až po 12,09 ton, podľa lokality a ročníka. Priemerná úroda počas ŠOS bola 11,07</w:t>
      </w:r>
      <w:r w:rsidR="004F685C">
        <w:rPr>
          <w:szCs w:val="18"/>
        </w:rPr>
        <w:t> t/ha</w:t>
      </w:r>
      <w:r w:rsidR="000B15E7" w:rsidRPr="000B15E7">
        <w:rPr>
          <w:szCs w:val="18"/>
        </w:rPr>
        <w:t>, t.j. 100,0</w:t>
      </w:r>
      <w:r w:rsidR="004F685C">
        <w:rPr>
          <w:szCs w:val="18"/>
        </w:rPr>
        <w:t> %</w:t>
      </w:r>
      <w:r w:rsidR="000B15E7" w:rsidRPr="000B15E7">
        <w:rPr>
          <w:szCs w:val="18"/>
        </w:rPr>
        <w:t xml:space="preserve"> v porovnaní s priemerom pokusu. Výskyt zlomených rastlín pod šúľkom bol 5,5</w:t>
      </w:r>
      <w:r w:rsidR="004F685C">
        <w:rPr>
          <w:szCs w:val="18"/>
        </w:rPr>
        <w:t> %</w:t>
      </w:r>
      <w:r w:rsidR="000B15E7" w:rsidRPr="000B15E7">
        <w:rPr>
          <w:szCs w:val="18"/>
        </w:rPr>
        <w:t>. Sušinu zrna má 74,1</w:t>
      </w:r>
      <w:r w:rsidR="004F685C">
        <w:rPr>
          <w:szCs w:val="18"/>
        </w:rPr>
        <w:t> %</w:t>
      </w:r>
      <w:r w:rsidR="000B15E7" w:rsidRPr="000B15E7">
        <w:rPr>
          <w:szCs w:val="18"/>
        </w:rPr>
        <w:t>, čo je menej ako priemer pokusu. Zdravotný stav bol dobrý.</w:t>
      </w:r>
    </w:p>
    <w:p w14:paraId="13D45964" w14:textId="77777777" w:rsidR="000B15E7" w:rsidRPr="000B15E7" w:rsidRDefault="007F0F0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54760900" w14:textId="77777777" w:rsidR="000B15E7" w:rsidRPr="000B15E7" w:rsidRDefault="000B15E7" w:rsidP="000B15E7">
      <w:pPr>
        <w:pStyle w:val="Nadpis1"/>
      </w:pPr>
      <w:r w:rsidRPr="000B15E7">
        <w:t>P8079 (2015)</w:t>
      </w:r>
      <w:r w:rsidRPr="000B15E7">
        <w:tab/>
      </w:r>
    </w:p>
    <w:p w14:paraId="4F441D44" w14:textId="77777777" w:rsidR="000B15E7" w:rsidRPr="000B15E7" w:rsidRDefault="007F0F08" w:rsidP="000B15E7">
      <w:pPr>
        <w:ind w:right="-284"/>
        <w:jc w:val="both"/>
        <w:rPr>
          <w:szCs w:val="18"/>
        </w:rPr>
      </w:pPr>
      <w:r>
        <w:rPr>
          <w:szCs w:val="18"/>
        </w:rPr>
        <w:tab/>
      </w:r>
      <w:r w:rsidR="000B15E7" w:rsidRPr="000B15E7">
        <w:rPr>
          <w:szCs w:val="18"/>
        </w:rPr>
        <w:t>Hybrid P8079 bol v štátnych odrodových skúškach (ŠOS) zaradený v rokoch 2013 - 2014 v sortimente veľmi veľmi skorých hybridov. Je určený pre pestovanie na zrno. Hybrid má FAO 160.</w:t>
      </w:r>
    </w:p>
    <w:p w14:paraId="0323927F" w14:textId="77777777" w:rsidR="000B15E7" w:rsidRPr="000B15E7" w:rsidRDefault="007F0F08" w:rsidP="000B15E7">
      <w:pPr>
        <w:ind w:right="-284"/>
        <w:jc w:val="both"/>
        <w:rPr>
          <w:szCs w:val="18"/>
        </w:rPr>
      </w:pPr>
      <w:r>
        <w:rPr>
          <w:szCs w:val="18"/>
        </w:rPr>
        <w:tab/>
      </w:r>
      <w:r w:rsidR="000B15E7" w:rsidRPr="000B15E7">
        <w:rPr>
          <w:szCs w:val="18"/>
        </w:rPr>
        <w:t>Typ zrna je tvrdý až medzityp, farbu korunky má žltú, šúľok je stredný.</w:t>
      </w:r>
    </w:p>
    <w:p w14:paraId="06B7CEFB" w14:textId="7CFDFDD5"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P8079 úrody od 9,58 až po 12,26 ton, podľa lokality a ročníka. Priemerná úroda počas ŠOS bola 10,92</w:t>
      </w:r>
      <w:r w:rsidR="004F685C">
        <w:rPr>
          <w:szCs w:val="18"/>
        </w:rPr>
        <w:t> t/ha</w:t>
      </w:r>
      <w:r w:rsidR="000B15E7" w:rsidRPr="000B15E7">
        <w:rPr>
          <w:szCs w:val="18"/>
        </w:rPr>
        <w:t>, t.j. 108,2</w:t>
      </w:r>
      <w:r w:rsidR="004F685C">
        <w:rPr>
          <w:szCs w:val="18"/>
        </w:rPr>
        <w:t> %</w:t>
      </w:r>
      <w:r w:rsidR="000B15E7" w:rsidRPr="000B15E7">
        <w:rPr>
          <w:szCs w:val="18"/>
        </w:rPr>
        <w:t xml:space="preserve"> v porovnaní s priemerom pokusu. Výskyt zlomených rastlín pod šúľkom bol 2,0</w:t>
      </w:r>
      <w:r w:rsidR="004F685C">
        <w:rPr>
          <w:szCs w:val="18"/>
        </w:rPr>
        <w:t> %</w:t>
      </w:r>
      <w:r w:rsidR="000B15E7" w:rsidRPr="000B15E7">
        <w:rPr>
          <w:szCs w:val="18"/>
        </w:rPr>
        <w:t>. Sušinu zrna má 69,1</w:t>
      </w:r>
      <w:r w:rsidR="004F685C">
        <w:rPr>
          <w:szCs w:val="18"/>
        </w:rPr>
        <w:t> %</w:t>
      </w:r>
      <w:r w:rsidR="000B15E7" w:rsidRPr="000B15E7">
        <w:rPr>
          <w:szCs w:val="18"/>
        </w:rPr>
        <w:t>, čo je menej ako priemer pokusu. Zdravotný stav bol dobrý.</w:t>
      </w:r>
    </w:p>
    <w:p w14:paraId="548C398B" w14:textId="77777777" w:rsidR="000B15E7" w:rsidRPr="000B15E7" w:rsidRDefault="007F0F08" w:rsidP="000B15E7">
      <w:pPr>
        <w:ind w:right="-284"/>
        <w:jc w:val="both"/>
        <w:rPr>
          <w:szCs w:val="18"/>
        </w:rPr>
      </w:pPr>
      <w:r>
        <w:rPr>
          <w:szCs w:val="18"/>
        </w:rPr>
        <w:tab/>
      </w:r>
      <w:r w:rsidR="000B15E7" w:rsidRPr="000B15E7">
        <w:rPr>
          <w:szCs w:val="18"/>
        </w:rPr>
        <w:t>Hlavnou oblasťou jeho využitia je chladnejšia repná výrobná oblasť. Odporúčaná hustota porastu pri pestovaní na zrno v oblasti pre ktorú je určený je 80 000 rastlín na hektár.</w:t>
      </w:r>
    </w:p>
    <w:p w14:paraId="22886979" w14:textId="77777777" w:rsidR="000B15E7" w:rsidRPr="000B15E7" w:rsidRDefault="000B15E7" w:rsidP="000B15E7">
      <w:pPr>
        <w:pStyle w:val="Nadpis1"/>
      </w:pPr>
      <w:r w:rsidRPr="000B15E7">
        <w:t>P8318 (2015)</w:t>
      </w:r>
      <w:r w:rsidRPr="000B15E7">
        <w:tab/>
      </w:r>
    </w:p>
    <w:p w14:paraId="6643054C" w14:textId="77777777" w:rsidR="000B15E7" w:rsidRPr="000B15E7" w:rsidRDefault="007F0F08" w:rsidP="000B15E7">
      <w:pPr>
        <w:ind w:right="-284"/>
        <w:jc w:val="both"/>
        <w:rPr>
          <w:szCs w:val="18"/>
        </w:rPr>
      </w:pPr>
      <w:r>
        <w:rPr>
          <w:szCs w:val="18"/>
        </w:rPr>
        <w:tab/>
      </w:r>
      <w:r w:rsidR="000B15E7" w:rsidRPr="000B15E7">
        <w:rPr>
          <w:szCs w:val="18"/>
        </w:rPr>
        <w:t>Hybrid P8318 bol v štátnych odrodových skúškach (ŠOS) zaradený v rokoch 2013 - 2014 v sortimente veľmi skorých hybridov na zrno a veľmi skorých na siláž. Je určený pre univerzálne pestovanie . Hybrid má FAO 240.</w:t>
      </w:r>
    </w:p>
    <w:p w14:paraId="342F133F" w14:textId="77777777" w:rsidR="000B15E7" w:rsidRPr="000B15E7" w:rsidRDefault="000B15E7" w:rsidP="000B15E7">
      <w:pPr>
        <w:ind w:right="-284"/>
        <w:jc w:val="both"/>
        <w:rPr>
          <w:szCs w:val="18"/>
        </w:rPr>
      </w:pPr>
      <w:r w:rsidRPr="000B15E7">
        <w:rPr>
          <w:szCs w:val="18"/>
        </w:rPr>
        <w:t>Typ zrna je tvrdý až konský zub, farbu korunky má žltú, šúľok je stredný až dlhý.</w:t>
      </w:r>
    </w:p>
    <w:p w14:paraId="0D021B2D" w14:textId="726E5477"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P8318 úrody zrna od 9,71 až po 12,33 ton, podľa lokality a ročníka. Priemerná úroda počas ŠOS bola 11,02</w:t>
      </w:r>
      <w:r w:rsidR="004F685C">
        <w:rPr>
          <w:szCs w:val="18"/>
        </w:rPr>
        <w:t> t/ha</w:t>
      </w:r>
      <w:r w:rsidR="000B15E7" w:rsidRPr="000B15E7">
        <w:rPr>
          <w:szCs w:val="18"/>
        </w:rPr>
        <w:t>, t.j. 102,2</w:t>
      </w:r>
      <w:r w:rsidR="004F685C">
        <w:rPr>
          <w:szCs w:val="18"/>
        </w:rPr>
        <w:t> %</w:t>
      </w:r>
      <w:r w:rsidR="000B15E7" w:rsidRPr="000B15E7">
        <w:rPr>
          <w:szCs w:val="18"/>
        </w:rPr>
        <w:t xml:space="preserve"> v porovnaní s priemerom pokusu. Výskyt zlomených rastlín pod šúľkom bol 3,0</w:t>
      </w:r>
      <w:r w:rsidR="004F685C">
        <w:rPr>
          <w:szCs w:val="18"/>
        </w:rPr>
        <w:t> %</w:t>
      </w:r>
      <w:r w:rsidR="000B15E7" w:rsidRPr="000B15E7">
        <w:rPr>
          <w:szCs w:val="18"/>
        </w:rPr>
        <w:t>. Sušinu zrna má 73,5</w:t>
      </w:r>
      <w:r w:rsidR="004F685C">
        <w:rPr>
          <w:szCs w:val="18"/>
        </w:rPr>
        <w:t> %</w:t>
      </w:r>
      <w:r w:rsidR="000B15E7" w:rsidRPr="000B15E7">
        <w:rPr>
          <w:szCs w:val="18"/>
        </w:rPr>
        <w:t>, čo je menej ako priemer pokusu. Zdravotný stav bol dobrý. V silážnych pokusoch dosiahol v priemere 17,0 t suchej hmoty z hektára, čo je 106,3</w:t>
      </w:r>
      <w:r w:rsidR="004F685C">
        <w:rPr>
          <w:szCs w:val="18"/>
        </w:rPr>
        <w:t> %</w:t>
      </w:r>
      <w:r w:rsidR="000B15E7" w:rsidRPr="000B15E7">
        <w:rPr>
          <w:szCs w:val="18"/>
        </w:rPr>
        <w:t xml:space="preserve"> na priemer kontrol. V úrode suchých šúľkov úrodou 7,55 tony z hektára prekonáva priemer kontrol o 6 percent.</w:t>
      </w:r>
    </w:p>
    <w:p w14:paraId="24D9452C" w14:textId="77777777" w:rsidR="000B15E7" w:rsidRPr="000B15E7" w:rsidRDefault="007F0F0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i na siláž v oblasti pre ktorú je určený je 80 000 rastlín na hektár.</w:t>
      </w:r>
    </w:p>
    <w:p w14:paraId="3E3F68D3" w14:textId="77777777" w:rsidR="000B15E7" w:rsidRPr="000B15E7" w:rsidRDefault="000B15E7" w:rsidP="000B15E7">
      <w:pPr>
        <w:pStyle w:val="Nadpis1"/>
      </w:pPr>
      <w:r w:rsidRPr="000B15E7">
        <w:t>P8925 (2015)</w:t>
      </w:r>
      <w:r w:rsidRPr="000B15E7">
        <w:tab/>
      </w:r>
    </w:p>
    <w:p w14:paraId="21A53734" w14:textId="77777777" w:rsidR="000B15E7" w:rsidRPr="000B15E7" w:rsidRDefault="007F0F08" w:rsidP="000B15E7">
      <w:pPr>
        <w:ind w:right="-284"/>
        <w:jc w:val="both"/>
        <w:rPr>
          <w:szCs w:val="18"/>
        </w:rPr>
      </w:pPr>
      <w:r>
        <w:rPr>
          <w:szCs w:val="18"/>
        </w:rPr>
        <w:tab/>
      </w:r>
      <w:r w:rsidR="000B15E7" w:rsidRPr="000B15E7">
        <w:rPr>
          <w:szCs w:val="18"/>
        </w:rPr>
        <w:t>Hybrid P8925 bol v štátnych odrodových skúškach (ŠOS) zaradený v rokoch 2013 - 2014 v sortimente stredne skorých hybridov. Je určený pre pestovanie na siláž. Hybrid má FAO 260.</w:t>
      </w:r>
    </w:p>
    <w:p w14:paraId="5A43837B" w14:textId="77777777" w:rsidR="000B15E7" w:rsidRPr="000B15E7" w:rsidRDefault="007F0F08" w:rsidP="000B15E7">
      <w:pPr>
        <w:ind w:right="-284"/>
        <w:jc w:val="both"/>
        <w:rPr>
          <w:szCs w:val="18"/>
        </w:rPr>
      </w:pPr>
      <w:r>
        <w:rPr>
          <w:szCs w:val="18"/>
        </w:rPr>
        <w:tab/>
      </w:r>
      <w:r w:rsidR="000B15E7" w:rsidRPr="000B15E7">
        <w:rPr>
          <w:szCs w:val="18"/>
        </w:rPr>
        <w:t>Typ zrna je konský zub, farbu korunky má žltú, šúľok je stredný až dlhý.</w:t>
      </w:r>
    </w:p>
    <w:p w14:paraId="6B17EB5C" w14:textId="1BBCA8FF"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P8925 úrody suchej hmoty od 19,4 až po 20,0 ton, podľa lokality a ročníka. Priemerná úroda SH počas ŠOS bola 19,7</w:t>
      </w:r>
      <w:r w:rsidR="004F685C">
        <w:rPr>
          <w:szCs w:val="18"/>
        </w:rPr>
        <w:t> t/ha</w:t>
      </w:r>
      <w:r w:rsidR="000B15E7" w:rsidRPr="000B15E7">
        <w:rPr>
          <w:szCs w:val="18"/>
        </w:rPr>
        <w:t>, t.j. 100,0</w:t>
      </w:r>
      <w:r w:rsidR="004F685C">
        <w:rPr>
          <w:szCs w:val="18"/>
        </w:rPr>
        <w:t> %</w:t>
      </w:r>
      <w:r w:rsidR="000B15E7" w:rsidRPr="000B15E7">
        <w:rPr>
          <w:szCs w:val="18"/>
        </w:rPr>
        <w:t xml:space="preserve"> v porovnaní s priemerom pokusu. Úroda suchých šúľkov dosiahla7,86 t z hektára. Sušinu zrna mal 58,5</w:t>
      </w:r>
      <w:r w:rsidR="004F685C">
        <w:rPr>
          <w:szCs w:val="18"/>
        </w:rPr>
        <w:t> %</w:t>
      </w:r>
      <w:r w:rsidR="000B15E7" w:rsidRPr="000B15E7">
        <w:rPr>
          <w:szCs w:val="18"/>
        </w:rPr>
        <w:t>, čo je menej ako priemer pokusu. Zdravotný stav bol dobrý.</w:t>
      </w:r>
    </w:p>
    <w:p w14:paraId="0FAD14EC" w14:textId="77777777" w:rsidR="000B15E7" w:rsidRPr="000B15E7" w:rsidRDefault="007F0F0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80 000 rastlín na hektár.</w:t>
      </w:r>
    </w:p>
    <w:p w14:paraId="7E0855CE" w14:textId="77777777" w:rsidR="000B15E7" w:rsidRPr="000B15E7" w:rsidRDefault="000B15E7" w:rsidP="000B15E7">
      <w:pPr>
        <w:pStyle w:val="Nadpis1"/>
      </w:pPr>
      <w:r w:rsidRPr="000B15E7">
        <w:t>P8943 (2015)</w:t>
      </w:r>
      <w:r w:rsidRPr="000B15E7">
        <w:tab/>
      </w:r>
    </w:p>
    <w:p w14:paraId="20D0C942" w14:textId="77777777" w:rsidR="000B15E7" w:rsidRPr="000B15E7" w:rsidRDefault="007F0F08" w:rsidP="000B15E7">
      <w:pPr>
        <w:ind w:right="-284"/>
        <w:jc w:val="both"/>
        <w:rPr>
          <w:szCs w:val="18"/>
        </w:rPr>
      </w:pPr>
      <w:r>
        <w:rPr>
          <w:szCs w:val="18"/>
        </w:rPr>
        <w:tab/>
      </w:r>
      <w:r w:rsidR="000B15E7" w:rsidRPr="000B15E7">
        <w:rPr>
          <w:szCs w:val="18"/>
        </w:rPr>
        <w:t>Hybrid P8943 bol v štátnych odrodových skúškach (ŠOS) zaradený v rokoch 2013 - 2014 v sortimente skorých hybridov. Je určený pre pestovanie na zrno. Hybrid má FAO 270.</w:t>
      </w:r>
    </w:p>
    <w:p w14:paraId="04C5A18D" w14:textId="77777777" w:rsidR="000B15E7" w:rsidRPr="000B15E7" w:rsidRDefault="007F0F08" w:rsidP="000B15E7">
      <w:pPr>
        <w:ind w:right="-284"/>
        <w:jc w:val="both"/>
        <w:rPr>
          <w:szCs w:val="18"/>
        </w:rPr>
      </w:pPr>
      <w:r>
        <w:rPr>
          <w:szCs w:val="18"/>
        </w:rPr>
        <w:tab/>
      </w:r>
      <w:r w:rsidR="000B15E7" w:rsidRPr="000B15E7">
        <w:rPr>
          <w:szCs w:val="18"/>
        </w:rPr>
        <w:t>Typ zrna je tvrdý až medzityp až konský zub, farbu korunky má žltú, šúľok je stredný až dlhý.</w:t>
      </w:r>
    </w:p>
    <w:p w14:paraId="2CD35705" w14:textId="452C7DD8"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P8943 úrody od 9,93 až po 13,56 ton, podľa lokality a ročníka. Priemerná úroda počas ŠOS bola 11,79</w:t>
      </w:r>
      <w:r w:rsidR="004F685C">
        <w:rPr>
          <w:szCs w:val="18"/>
        </w:rPr>
        <w:t> t/ha</w:t>
      </w:r>
      <w:r w:rsidR="000B15E7" w:rsidRPr="000B15E7">
        <w:rPr>
          <w:szCs w:val="18"/>
        </w:rPr>
        <w:t>, t.j. 100,0</w:t>
      </w:r>
      <w:r w:rsidR="004F685C">
        <w:rPr>
          <w:szCs w:val="18"/>
        </w:rPr>
        <w:t> %</w:t>
      </w:r>
      <w:r w:rsidR="000B15E7" w:rsidRPr="000B15E7">
        <w:rPr>
          <w:szCs w:val="18"/>
        </w:rPr>
        <w:t xml:space="preserve"> v porovnaní s priemerom pokusu. Výskyt zlomených rastlín pod šúľkom bol 2,3</w:t>
      </w:r>
      <w:r w:rsidR="004F685C">
        <w:rPr>
          <w:szCs w:val="18"/>
        </w:rPr>
        <w:t> %</w:t>
      </w:r>
      <w:r w:rsidR="000B15E7" w:rsidRPr="000B15E7">
        <w:rPr>
          <w:szCs w:val="18"/>
        </w:rPr>
        <w:t>. Sušinu zrna má 71,3</w:t>
      </w:r>
      <w:r w:rsidR="004F685C">
        <w:rPr>
          <w:szCs w:val="18"/>
        </w:rPr>
        <w:t> %</w:t>
      </w:r>
      <w:r w:rsidR="000B15E7" w:rsidRPr="000B15E7">
        <w:rPr>
          <w:szCs w:val="18"/>
        </w:rPr>
        <w:t>, čo je menej ako priemer pokusu. Zdravotný stav bol dobrý.</w:t>
      </w:r>
    </w:p>
    <w:p w14:paraId="42BE2884" w14:textId="77777777" w:rsidR="000B15E7" w:rsidRPr="000B15E7" w:rsidRDefault="007F0F0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75 000 rastlín na hektár.</w:t>
      </w:r>
    </w:p>
    <w:p w14:paraId="142537A8" w14:textId="77777777" w:rsidR="000B15E7" w:rsidRPr="000B15E7" w:rsidRDefault="000B15E7" w:rsidP="000B15E7">
      <w:pPr>
        <w:pStyle w:val="Nadpis1"/>
      </w:pPr>
      <w:r w:rsidRPr="000B15E7">
        <w:t>Panash (2015)</w:t>
      </w:r>
      <w:r w:rsidRPr="000B15E7">
        <w:tab/>
      </w:r>
    </w:p>
    <w:p w14:paraId="72D4EA7D" w14:textId="77777777" w:rsidR="000B15E7" w:rsidRPr="000B15E7" w:rsidRDefault="007F0F08" w:rsidP="000B15E7">
      <w:pPr>
        <w:ind w:right="-284"/>
        <w:jc w:val="both"/>
        <w:rPr>
          <w:szCs w:val="18"/>
        </w:rPr>
      </w:pPr>
      <w:r>
        <w:rPr>
          <w:szCs w:val="18"/>
        </w:rPr>
        <w:tab/>
      </w:r>
      <w:r w:rsidR="000B15E7" w:rsidRPr="000B15E7">
        <w:rPr>
          <w:szCs w:val="18"/>
        </w:rPr>
        <w:t>Hybrid Panash bol v štátnych odrodových skúškach (ŠOS) zaradený v rokoch 2013 - 2014 v sortimente veľmi skorých hybridov. Je určený pre pestovanie na zrno. Hybrid má FAO 230.</w:t>
      </w:r>
    </w:p>
    <w:p w14:paraId="6D34C208" w14:textId="77777777" w:rsidR="000B15E7" w:rsidRPr="000B15E7" w:rsidRDefault="007F0F08" w:rsidP="000B15E7">
      <w:pPr>
        <w:ind w:right="-284"/>
        <w:jc w:val="both"/>
        <w:rPr>
          <w:szCs w:val="18"/>
        </w:rPr>
      </w:pPr>
      <w:r>
        <w:rPr>
          <w:szCs w:val="18"/>
        </w:rPr>
        <w:tab/>
      </w:r>
      <w:r w:rsidR="000B15E7" w:rsidRPr="000B15E7">
        <w:rPr>
          <w:szCs w:val="18"/>
        </w:rPr>
        <w:t>Typ zrna je tvrdý až medzityp, farbu korunky má žltú, šúľok je dlhý.</w:t>
      </w:r>
    </w:p>
    <w:p w14:paraId="1C049A3B" w14:textId="0D48B2E1"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dosahoval hybrid Panash úrody od 8,42 až po 13,34 ton, podľa lokality a ročníka. Priemerná úroda počas ŠOS bola 11,17</w:t>
      </w:r>
      <w:r w:rsidR="004F685C">
        <w:rPr>
          <w:szCs w:val="18"/>
        </w:rPr>
        <w:t> t/ha</w:t>
      </w:r>
      <w:r w:rsidR="000B15E7" w:rsidRPr="000B15E7">
        <w:rPr>
          <w:szCs w:val="18"/>
        </w:rPr>
        <w:t>, t.j. 103,6</w:t>
      </w:r>
      <w:r w:rsidR="004F685C">
        <w:rPr>
          <w:szCs w:val="18"/>
        </w:rPr>
        <w:t> %</w:t>
      </w:r>
      <w:r w:rsidR="000B15E7" w:rsidRPr="000B15E7">
        <w:rPr>
          <w:szCs w:val="18"/>
        </w:rPr>
        <w:t xml:space="preserve"> v porovnaní s kontrolným hybridom. V roku 2013 mal priemernú úrodu 10,27</w:t>
      </w:r>
      <w:r w:rsidR="004F685C">
        <w:rPr>
          <w:szCs w:val="18"/>
        </w:rPr>
        <w:t> t/ha</w:t>
      </w:r>
      <w:r w:rsidR="000B15E7" w:rsidRPr="000B15E7">
        <w:rPr>
          <w:szCs w:val="18"/>
        </w:rPr>
        <w:t>, t.j. 111,0</w:t>
      </w:r>
      <w:r w:rsidR="004F685C">
        <w:rPr>
          <w:szCs w:val="18"/>
        </w:rPr>
        <w:t> %</w:t>
      </w:r>
      <w:r w:rsidR="000B15E7" w:rsidRPr="000B15E7">
        <w:rPr>
          <w:szCs w:val="18"/>
        </w:rPr>
        <w:t xml:space="preserve"> v porovnaní s kontrolnou odrodou, v roku 2014 dosiahol úrodu 12,06</w:t>
      </w:r>
      <w:r w:rsidR="004F685C">
        <w:rPr>
          <w:szCs w:val="18"/>
        </w:rPr>
        <w:t> t/ha</w:t>
      </w:r>
      <w:r w:rsidR="000B15E7" w:rsidRPr="000B15E7">
        <w:rPr>
          <w:szCs w:val="18"/>
        </w:rPr>
        <w:t>, t. j. 98,0</w:t>
      </w:r>
      <w:r w:rsidR="004F685C">
        <w:rPr>
          <w:szCs w:val="18"/>
        </w:rPr>
        <w:t> %</w:t>
      </w:r>
      <w:r w:rsidR="000B15E7" w:rsidRPr="000B15E7">
        <w:rPr>
          <w:szCs w:val="18"/>
        </w:rPr>
        <w:t xml:space="preserve"> .</w:t>
      </w:r>
    </w:p>
    <w:p w14:paraId="779D7D81" w14:textId="60103B3A" w:rsidR="000B15E7" w:rsidRPr="000B15E7" w:rsidRDefault="007F0F08" w:rsidP="000B15E7">
      <w:pPr>
        <w:ind w:right="-284"/>
        <w:jc w:val="both"/>
        <w:rPr>
          <w:szCs w:val="18"/>
        </w:rPr>
      </w:pPr>
      <w:r>
        <w:rPr>
          <w:szCs w:val="18"/>
        </w:rPr>
        <w:tab/>
      </w:r>
      <w:r w:rsidR="000B15E7" w:rsidRPr="000B15E7">
        <w:rPr>
          <w:szCs w:val="18"/>
        </w:rPr>
        <w:t>Výskyt zlomených rastlín pod šúľkom bol 2,1</w:t>
      </w:r>
      <w:r w:rsidR="004F685C">
        <w:rPr>
          <w:szCs w:val="18"/>
        </w:rPr>
        <w:t> %</w:t>
      </w:r>
      <w:r w:rsidR="000B15E7" w:rsidRPr="000B15E7">
        <w:rPr>
          <w:szCs w:val="18"/>
        </w:rPr>
        <w:t>. Sušinu zrna má 76,2</w:t>
      </w:r>
      <w:r w:rsidR="004F685C">
        <w:rPr>
          <w:szCs w:val="18"/>
        </w:rPr>
        <w:t> %</w:t>
      </w:r>
      <w:r w:rsidR="000B15E7" w:rsidRPr="000B15E7">
        <w:rPr>
          <w:szCs w:val="18"/>
        </w:rPr>
        <w:t>, čo je viac ako má kontrolný hybrid. Zdravotný stav bol dobrý.</w:t>
      </w:r>
    </w:p>
    <w:p w14:paraId="6FE4C747" w14:textId="77777777" w:rsidR="000B15E7" w:rsidRPr="000B15E7" w:rsidRDefault="007F0F08"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75 – 80 000 rastlín na hektár.</w:t>
      </w:r>
    </w:p>
    <w:p w14:paraId="36BDF417" w14:textId="77777777" w:rsidR="000B15E7" w:rsidRPr="000B15E7" w:rsidRDefault="000B15E7" w:rsidP="000B15E7">
      <w:pPr>
        <w:pStyle w:val="Nadpis1"/>
      </w:pPr>
      <w:r w:rsidRPr="000B15E7">
        <w:t>Pensil (2015)</w:t>
      </w:r>
      <w:r w:rsidRPr="000B15E7">
        <w:tab/>
      </w:r>
    </w:p>
    <w:p w14:paraId="3049F597" w14:textId="77777777" w:rsidR="000B15E7" w:rsidRPr="000B15E7" w:rsidRDefault="007F0F08" w:rsidP="000B15E7">
      <w:pPr>
        <w:ind w:right="-284"/>
        <w:jc w:val="both"/>
        <w:rPr>
          <w:szCs w:val="18"/>
        </w:rPr>
      </w:pPr>
      <w:r>
        <w:rPr>
          <w:szCs w:val="18"/>
        </w:rPr>
        <w:tab/>
      </w:r>
      <w:r w:rsidR="000B15E7" w:rsidRPr="000B15E7">
        <w:rPr>
          <w:szCs w:val="18"/>
        </w:rPr>
        <w:t>Hybrid Pensil bol v štátnych odrodových skúškach (ŠOS) zaradený v rokoch 2013 - 2014 v sortimente veľmi skorých hybridov. Je určený pre pestovanie na siláž. Hybrid má FAO 250.</w:t>
      </w:r>
    </w:p>
    <w:p w14:paraId="205F7687" w14:textId="77777777" w:rsidR="000B15E7" w:rsidRPr="000B15E7" w:rsidRDefault="007F0F08" w:rsidP="000B15E7">
      <w:pPr>
        <w:ind w:right="-284"/>
        <w:jc w:val="both"/>
        <w:rPr>
          <w:szCs w:val="18"/>
        </w:rPr>
      </w:pPr>
      <w:r>
        <w:rPr>
          <w:szCs w:val="18"/>
        </w:rPr>
        <w:lastRenderedPageBreak/>
        <w:tab/>
      </w:r>
      <w:r w:rsidR="000B15E7" w:rsidRPr="000B15E7">
        <w:rPr>
          <w:szCs w:val="18"/>
        </w:rPr>
        <w:t>Typ zrna je tvrdý , farbu korunky má žltú, šúľok je dlhý.</w:t>
      </w:r>
    </w:p>
    <w:p w14:paraId="0952D643" w14:textId="048BEC87" w:rsidR="000B15E7" w:rsidRPr="000B15E7" w:rsidRDefault="007F0F08" w:rsidP="000B15E7">
      <w:pPr>
        <w:ind w:right="-284"/>
        <w:jc w:val="both"/>
        <w:rPr>
          <w:szCs w:val="18"/>
        </w:rPr>
      </w:pPr>
      <w:r>
        <w:rPr>
          <w:szCs w:val="18"/>
        </w:rPr>
        <w:tab/>
      </w:r>
      <w:r w:rsidR="000B15E7" w:rsidRPr="000B15E7">
        <w:rPr>
          <w:szCs w:val="18"/>
        </w:rPr>
        <w:t>Počas štátnych odrodových skúšok v rokoch 2013 až 2014 dosiahol hybrid Pensil priemernú úrodu suchej hmoty 17,6</w:t>
      </w:r>
      <w:r w:rsidR="004F685C">
        <w:rPr>
          <w:szCs w:val="18"/>
        </w:rPr>
        <w:t> t/ha</w:t>
      </w:r>
      <w:r w:rsidR="000B15E7" w:rsidRPr="000B15E7">
        <w:rPr>
          <w:szCs w:val="18"/>
        </w:rPr>
        <w:t>. Sušina zrna k termínu bola 47,6</w:t>
      </w:r>
      <w:r w:rsidR="004F685C">
        <w:rPr>
          <w:szCs w:val="18"/>
        </w:rPr>
        <w:t> %</w:t>
      </w:r>
      <w:r w:rsidR="000B15E7" w:rsidRPr="000B15E7">
        <w:rPr>
          <w:szCs w:val="18"/>
        </w:rPr>
        <w:t>, čo je viac ako priemer kontrol, úroda zelenej hmoty dosiahla 58,0</w:t>
      </w:r>
      <w:r w:rsidR="004F685C">
        <w:rPr>
          <w:szCs w:val="18"/>
        </w:rPr>
        <w:t> t/ha</w:t>
      </w:r>
      <w:r w:rsidR="000B15E7" w:rsidRPr="000B15E7">
        <w:rPr>
          <w:szCs w:val="18"/>
        </w:rPr>
        <w:t xml:space="preserve"> a úroda suchých šúľkov 7,45</w:t>
      </w:r>
      <w:r w:rsidR="004F685C">
        <w:rPr>
          <w:szCs w:val="18"/>
        </w:rPr>
        <w:t> t/ha</w:t>
      </w:r>
      <w:r w:rsidR="000B15E7" w:rsidRPr="000B15E7">
        <w:rPr>
          <w:szCs w:val="18"/>
        </w:rPr>
        <w:t>. Hybrid vo výkone prekonáva kontrolné odrody. Zdravotný stav bol dobrý.</w:t>
      </w:r>
    </w:p>
    <w:p w14:paraId="49F28B2D" w14:textId="77777777" w:rsidR="000B15E7" w:rsidRPr="000B15E7" w:rsidRDefault="007F0F08"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78D21815" w14:textId="77777777" w:rsidR="000B15E7" w:rsidRPr="000B15E7" w:rsidRDefault="000B15E7" w:rsidP="000B15E7">
      <w:pPr>
        <w:pStyle w:val="Nadpis1"/>
      </w:pPr>
      <w:r w:rsidRPr="000B15E7">
        <w:t>Prophet (2015)</w:t>
      </w:r>
      <w:r w:rsidRPr="000B15E7">
        <w:tab/>
      </w:r>
    </w:p>
    <w:p w14:paraId="2EF2DC8F" w14:textId="77777777" w:rsidR="000B15E7" w:rsidRPr="000B15E7" w:rsidRDefault="00151199" w:rsidP="000B15E7">
      <w:pPr>
        <w:ind w:right="-284"/>
        <w:jc w:val="both"/>
        <w:rPr>
          <w:szCs w:val="18"/>
        </w:rPr>
      </w:pPr>
      <w:r>
        <w:rPr>
          <w:szCs w:val="18"/>
        </w:rPr>
        <w:tab/>
      </w:r>
      <w:r w:rsidR="000B15E7" w:rsidRPr="000B15E7">
        <w:rPr>
          <w:szCs w:val="18"/>
        </w:rPr>
        <w:t>Hybrid Prophet bol v štátnych odrodových skúškach (ŠOS) zaradený v rokoch 2013 - 2014 v sortimente veľmi skorých hybridov. Je určený pre pestovanie na siláž. Hybrid má FAO 210.</w:t>
      </w:r>
    </w:p>
    <w:p w14:paraId="36042866" w14:textId="77777777" w:rsidR="000B15E7" w:rsidRPr="000B15E7" w:rsidRDefault="00151199" w:rsidP="000B15E7">
      <w:pPr>
        <w:ind w:right="-284"/>
        <w:jc w:val="both"/>
        <w:rPr>
          <w:szCs w:val="18"/>
        </w:rPr>
      </w:pPr>
      <w:r>
        <w:rPr>
          <w:szCs w:val="18"/>
        </w:rPr>
        <w:tab/>
      </w:r>
      <w:r w:rsidR="000B15E7" w:rsidRPr="000B15E7">
        <w:rPr>
          <w:szCs w:val="18"/>
        </w:rPr>
        <w:t>Typ zrna je tvrdý až medzityp, farbu korunky má žltú, šúľok je stredne dlhý až dlhý.</w:t>
      </w:r>
    </w:p>
    <w:p w14:paraId="588EB1B6" w14:textId="41FCBF53"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Prophet priemernú úrodu suchej hmoty 18,3</w:t>
      </w:r>
      <w:r w:rsidR="004F685C">
        <w:rPr>
          <w:szCs w:val="18"/>
        </w:rPr>
        <w:t> t/ha</w:t>
      </w:r>
      <w:r w:rsidR="000B15E7" w:rsidRPr="000B15E7">
        <w:rPr>
          <w:szCs w:val="18"/>
        </w:rPr>
        <w:t>. Sušina zrna k termínu bola 52,5</w:t>
      </w:r>
      <w:r w:rsidR="004F685C">
        <w:rPr>
          <w:szCs w:val="18"/>
        </w:rPr>
        <w:t> %</w:t>
      </w:r>
      <w:r w:rsidR="000B15E7" w:rsidRPr="000B15E7">
        <w:rPr>
          <w:szCs w:val="18"/>
        </w:rPr>
        <w:t>, čo je viac ako priemer kontrol, úroda zelenej hmoty dosiahla 57,4</w:t>
      </w:r>
      <w:r w:rsidR="004F685C">
        <w:rPr>
          <w:szCs w:val="18"/>
        </w:rPr>
        <w:t> t/ha</w:t>
      </w:r>
      <w:r w:rsidR="000B15E7" w:rsidRPr="000B15E7">
        <w:rPr>
          <w:szCs w:val="18"/>
        </w:rPr>
        <w:t xml:space="preserve"> a úroda suchých šúľkov 8,87</w:t>
      </w:r>
      <w:r w:rsidR="004F685C">
        <w:rPr>
          <w:szCs w:val="18"/>
        </w:rPr>
        <w:t> t/ha</w:t>
      </w:r>
      <w:r w:rsidR="000B15E7" w:rsidRPr="000B15E7">
        <w:rPr>
          <w:szCs w:val="18"/>
        </w:rPr>
        <w:t>. Hybrid vo výkone prekonáva kontrolné odrody. Zdravotný stav bol dobrý.</w:t>
      </w:r>
    </w:p>
    <w:p w14:paraId="75447917"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5EE66FB9" w14:textId="77777777" w:rsidR="000B15E7" w:rsidRPr="000B15E7" w:rsidRDefault="000B15E7" w:rsidP="000B15E7">
      <w:pPr>
        <w:pStyle w:val="Nadpis1"/>
      </w:pPr>
      <w:r w:rsidRPr="000B15E7">
        <w:t>Rafalot (2015)</w:t>
      </w:r>
      <w:r w:rsidRPr="000B15E7">
        <w:tab/>
      </w:r>
    </w:p>
    <w:p w14:paraId="4958FC86" w14:textId="77777777" w:rsidR="000B15E7" w:rsidRPr="000B15E7" w:rsidRDefault="00151199" w:rsidP="000B15E7">
      <w:pPr>
        <w:ind w:right="-284"/>
        <w:jc w:val="both"/>
        <w:rPr>
          <w:szCs w:val="18"/>
        </w:rPr>
      </w:pPr>
      <w:r>
        <w:rPr>
          <w:szCs w:val="18"/>
        </w:rPr>
        <w:tab/>
      </w:r>
      <w:r w:rsidR="000B15E7" w:rsidRPr="000B15E7">
        <w:rPr>
          <w:szCs w:val="18"/>
        </w:rPr>
        <w:t>Hybrid Rafalot bol v štátnych odrodových skúškach (ŠOS) zaradený v rokoch 2012 - 2014 v sortimente stredne skorých hybridov. Je určený pre pestovanie na siláž. Hybrid má FAO 300.</w:t>
      </w:r>
    </w:p>
    <w:p w14:paraId="75DC853B" w14:textId="77777777" w:rsidR="000B15E7" w:rsidRPr="000B15E7" w:rsidRDefault="00151199" w:rsidP="000B15E7">
      <w:pPr>
        <w:ind w:right="-284"/>
        <w:jc w:val="both"/>
        <w:rPr>
          <w:szCs w:val="18"/>
        </w:rPr>
      </w:pPr>
      <w:r>
        <w:rPr>
          <w:szCs w:val="18"/>
        </w:rPr>
        <w:tab/>
      </w:r>
      <w:r w:rsidR="000B15E7" w:rsidRPr="000B15E7">
        <w:rPr>
          <w:szCs w:val="18"/>
        </w:rPr>
        <w:t>Typ zrna je tvrdý , farbu korunky má žltú, šúľok je dlhý.</w:t>
      </w:r>
    </w:p>
    <w:p w14:paraId="27F01F7F" w14:textId="3B7EB698" w:rsidR="000B15E7" w:rsidRPr="000B15E7" w:rsidRDefault="00151199" w:rsidP="000B15E7">
      <w:pPr>
        <w:ind w:right="-284"/>
        <w:jc w:val="both"/>
        <w:rPr>
          <w:szCs w:val="18"/>
        </w:rPr>
      </w:pPr>
      <w:r>
        <w:rPr>
          <w:szCs w:val="18"/>
        </w:rPr>
        <w:tab/>
      </w:r>
      <w:r w:rsidR="000B15E7" w:rsidRPr="000B15E7">
        <w:rPr>
          <w:szCs w:val="18"/>
        </w:rPr>
        <w:t>Počas štátnych odrodových skúšok v rokoch 2012 až 2014 dosiahol hybrid Rafalot priemernú úrodu suchej hmoty 19,0</w:t>
      </w:r>
      <w:r w:rsidR="004F685C">
        <w:rPr>
          <w:szCs w:val="18"/>
        </w:rPr>
        <w:t> t/ha</w:t>
      </w:r>
      <w:r w:rsidR="000B15E7" w:rsidRPr="000B15E7">
        <w:rPr>
          <w:szCs w:val="18"/>
        </w:rPr>
        <w:t>. Sušina zrna k termínu bola 64,2</w:t>
      </w:r>
      <w:r w:rsidR="004F685C">
        <w:rPr>
          <w:szCs w:val="18"/>
        </w:rPr>
        <w:t> %</w:t>
      </w:r>
      <w:r w:rsidR="000B15E7" w:rsidRPr="000B15E7">
        <w:rPr>
          <w:szCs w:val="18"/>
        </w:rPr>
        <w:t>, čo je menej ako priemer kontrol, úroda zelenej hmoty dosiahla 61,1</w:t>
      </w:r>
      <w:r w:rsidR="004F685C">
        <w:rPr>
          <w:szCs w:val="18"/>
        </w:rPr>
        <w:t> t/ha</w:t>
      </w:r>
      <w:r w:rsidR="000B15E7" w:rsidRPr="000B15E7">
        <w:rPr>
          <w:szCs w:val="18"/>
        </w:rPr>
        <w:t xml:space="preserve"> a úroda suchých šúľkov 7,13</w:t>
      </w:r>
      <w:r w:rsidR="004F685C">
        <w:rPr>
          <w:szCs w:val="18"/>
        </w:rPr>
        <w:t> t/ha</w:t>
      </w:r>
      <w:r w:rsidR="000B15E7" w:rsidRPr="000B15E7">
        <w:rPr>
          <w:szCs w:val="18"/>
        </w:rPr>
        <w:t>. Hybrid vo výkone prekonáva kontrolné odrody. Zdravotný stav bol dobrý.</w:t>
      </w:r>
    </w:p>
    <w:p w14:paraId="41F516BD"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72763510" w14:textId="77777777" w:rsidR="000B15E7" w:rsidRPr="000B15E7" w:rsidRDefault="000B15E7" w:rsidP="000B15E7">
      <w:pPr>
        <w:pStyle w:val="Nadpis1"/>
      </w:pPr>
      <w:r w:rsidRPr="000B15E7">
        <w:t>RGT Denomixx (2015)</w:t>
      </w:r>
      <w:r w:rsidRPr="000B15E7">
        <w:tab/>
      </w:r>
    </w:p>
    <w:p w14:paraId="3BDE8FF0" w14:textId="77777777" w:rsidR="000B15E7" w:rsidRPr="000B15E7" w:rsidRDefault="00151199" w:rsidP="000B15E7">
      <w:pPr>
        <w:ind w:right="-284"/>
        <w:jc w:val="both"/>
        <w:rPr>
          <w:szCs w:val="18"/>
        </w:rPr>
      </w:pPr>
      <w:r>
        <w:rPr>
          <w:szCs w:val="18"/>
        </w:rPr>
        <w:tab/>
      </w:r>
      <w:r w:rsidR="000B15E7" w:rsidRPr="000B15E7">
        <w:rPr>
          <w:szCs w:val="18"/>
        </w:rPr>
        <w:t>Hybrid RGT Denomixx bol v štátnych odrodových skúškach (ŠOS) zaradený v rokoch 2012 - 2014 v sortimente skorých hybridov. Je určený pre pestovanie na siláž. Hybrid má FAO 260.</w:t>
      </w:r>
    </w:p>
    <w:p w14:paraId="6444BE08"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dlhý.</w:t>
      </w:r>
    </w:p>
    <w:p w14:paraId="3C3B1C90" w14:textId="29DA0363" w:rsidR="000B15E7" w:rsidRPr="000B15E7" w:rsidRDefault="00151199" w:rsidP="000B15E7">
      <w:pPr>
        <w:ind w:right="-284"/>
        <w:jc w:val="both"/>
        <w:rPr>
          <w:szCs w:val="18"/>
        </w:rPr>
      </w:pPr>
      <w:r>
        <w:rPr>
          <w:szCs w:val="18"/>
        </w:rPr>
        <w:tab/>
      </w:r>
      <w:r w:rsidR="000B15E7" w:rsidRPr="000B15E7">
        <w:rPr>
          <w:szCs w:val="18"/>
        </w:rPr>
        <w:t>Počas štátnych odrodových skúšok v rokoch 2012 až 2014 dosiahol hybrid RGT Denomixx priemernú úrodu suchej hmoty 20,9</w:t>
      </w:r>
      <w:r w:rsidR="004F685C">
        <w:rPr>
          <w:szCs w:val="18"/>
        </w:rPr>
        <w:t> t/ha</w:t>
      </w:r>
      <w:r w:rsidR="000B15E7" w:rsidRPr="000B15E7">
        <w:rPr>
          <w:szCs w:val="18"/>
        </w:rPr>
        <w:t>. Sušina zrna k termínu bola 55,5</w:t>
      </w:r>
      <w:r w:rsidR="004F685C">
        <w:rPr>
          <w:szCs w:val="18"/>
        </w:rPr>
        <w:t> %</w:t>
      </w:r>
      <w:r w:rsidR="000B15E7" w:rsidRPr="000B15E7">
        <w:rPr>
          <w:szCs w:val="18"/>
        </w:rPr>
        <w:t>, čo je viac ako priemer kontrol, úroda zelenej hmoty dosiahla 59,5</w:t>
      </w:r>
      <w:r w:rsidR="004F685C">
        <w:rPr>
          <w:szCs w:val="18"/>
        </w:rPr>
        <w:t> t/ha</w:t>
      </w:r>
      <w:r w:rsidR="000B15E7" w:rsidRPr="000B15E7">
        <w:rPr>
          <w:szCs w:val="18"/>
        </w:rPr>
        <w:t xml:space="preserve"> a úroda suchých šúľkov 9,66</w:t>
      </w:r>
      <w:r w:rsidR="004F685C">
        <w:rPr>
          <w:szCs w:val="18"/>
        </w:rPr>
        <w:t> t/ha</w:t>
      </w:r>
      <w:r w:rsidR="000B15E7" w:rsidRPr="000B15E7">
        <w:rPr>
          <w:szCs w:val="18"/>
        </w:rPr>
        <w:t>. Hybrid vo výkone prekonáva kontrolné odrody. Zdravotný stav bol dobrý.</w:t>
      </w:r>
    </w:p>
    <w:p w14:paraId="42C38A1E"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62967784" w14:textId="77777777" w:rsidR="000B15E7" w:rsidRPr="000B15E7" w:rsidRDefault="000B15E7" w:rsidP="000B15E7">
      <w:pPr>
        <w:pStyle w:val="Nadpis1"/>
      </w:pPr>
      <w:r w:rsidRPr="000B15E7">
        <w:t>RGT Profilexx (2015)</w:t>
      </w:r>
      <w:r w:rsidRPr="000B15E7">
        <w:tab/>
      </w:r>
    </w:p>
    <w:p w14:paraId="4173DBE5" w14:textId="77777777" w:rsidR="000B15E7" w:rsidRPr="000B15E7" w:rsidRDefault="00151199" w:rsidP="000B15E7">
      <w:pPr>
        <w:ind w:right="-284"/>
        <w:jc w:val="both"/>
        <w:rPr>
          <w:szCs w:val="18"/>
        </w:rPr>
      </w:pPr>
      <w:r>
        <w:rPr>
          <w:szCs w:val="18"/>
        </w:rPr>
        <w:tab/>
      </w:r>
      <w:r w:rsidR="000B15E7" w:rsidRPr="000B15E7">
        <w:rPr>
          <w:szCs w:val="18"/>
        </w:rPr>
        <w:t>Hybrid RGT Profilexx bol v štátnych odrodových skúškach (ŠOS) zaradený v rokoch 2012 - 2014 v sortimente skorých hybridov. Je určený pre pestovanie na siláž. Hybrid má FAO 240.</w:t>
      </w:r>
    </w:p>
    <w:p w14:paraId="14C7AAF9"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dlhý.</w:t>
      </w:r>
    </w:p>
    <w:p w14:paraId="4AF6D092" w14:textId="02FB88D8" w:rsidR="000B15E7" w:rsidRPr="000B15E7" w:rsidRDefault="00151199" w:rsidP="000B15E7">
      <w:pPr>
        <w:ind w:right="-284"/>
        <w:jc w:val="both"/>
        <w:rPr>
          <w:szCs w:val="18"/>
        </w:rPr>
      </w:pPr>
      <w:r>
        <w:rPr>
          <w:szCs w:val="18"/>
        </w:rPr>
        <w:tab/>
      </w:r>
      <w:r w:rsidR="000B15E7" w:rsidRPr="000B15E7">
        <w:rPr>
          <w:szCs w:val="18"/>
        </w:rPr>
        <w:t>Počas štátnych odrodových skúšok v rokoch 2012 až 2014 dosiahol hybrid RGT Profilexx priemernú úrodu suchej hmoty 19,8</w:t>
      </w:r>
      <w:r w:rsidR="004F685C">
        <w:rPr>
          <w:szCs w:val="18"/>
        </w:rPr>
        <w:t> t/ha</w:t>
      </w:r>
      <w:r w:rsidR="000B15E7" w:rsidRPr="000B15E7">
        <w:rPr>
          <w:szCs w:val="18"/>
        </w:rPr>
        <w:t>. Sušina zrna k termínu bola 53,1</w:t>
      </w:r>
      <w:r w:rsidR="004F685C">
        <w:rPr>
          <w:szCs w:val="18"/>
        </w:rPr>
        <w:t> %</w:t>
      </w:r>
      <w:r w:rsidR="000B15E7" w:rsidRPr="000B15E7">
        <w:rPr>
          <w:szCs w:val="18"/>
        </w:rPr>
        <w:t>, čo je viac ako priemer kontrol, úroda zelenej hmoty dosiahla 61,2</w:t>
      </w:r>
      <w:r w:rsidR="004F685C">
        <w:rPr>
          <w:szCs w:val="18"/>
        </w:rPr>
        <w:t> t/ha</w:t>
      </w:r>
      <w:r w:rsidR="000B15E7" w:rsidRPr="000B15E7">
        <w:rPr>
          <w:szCs w:val="18"/>
        </w:rPr>
        <w:t xml:space="preserve"> a úroda suchých šúľkov 9,60</w:t>
      </w:r>
      <w:r w:rsidR="004F685C">
        <w:rPr>
          <w:szCs w:val="18"/>
        </w:rPr>
        <w:t> t/ha</w:t>
      </w:r>
      <w:r w:rsidR="000B15E7" w:rsidRPr="000B15E7">
        <w:rPr>
          <w:szCs w:val="18"/>
        </w:rPr>
        <w:t>. Hybrid vo výkone prekonáva kontrolné odrody. Zdravotný stav bol dobrý.</w:t>
      </w:r>
    </w:p>
    <w:p w14:paraId="79AC6121"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65172500" w14:textId="77777777" w:rsidR="000B15E7" w:rsidRPr="000B15E7" w:rsidRDefault="000B15E7" w:rsidP="000B15E7">
      <w:pPr>
        <w:pStyle w:val="Nadpis1"/>
      </w:pPr>
      <w:r w:rsidRPr="000B15E7">
        <w:t>Rizzo (2015)</w:t>
      </w:r>
      <w:r w:rsidRPr="000B15E7">
        <w:tab/>
      </w:r>
    </w:p>
    <w:p w14:paraId="43F34E23" w14:textId="77777777" w:rsidR="000B15E7" w:rsidRPr="000B15E7" w:rsidRDefault="00151199" w:rsidP="000B15E7">
      <w:pPr>
        <w:ind w:right="-284"/>
        <w:jc w:val="both"/>
        <w:rPr>
          <w:szCs w:val="18"/>
        </w:rPr>
      </w:pPr>
      <w:r>
        <w:rPr>
          <w:szCs w:val="18"/>
        </w:rPr>
        <w:tab/>
      </w:r>
      <w:r w:rsidR="000B15E7" w:rsidRPr="000B15E7">
        <w:rPr>
          <w:szCs w:val="18"/>
        </w:rPr>
        <w:t>Hybrid Rizzo bol v štátnych odrodových skúškach (ŠOS) zaradený v rokoch 2013 - 2014 v sortimente veľmi skorých hybridov. Je určený pre pestovanie na siláž. Hybrid má FAO 230.</w:t>
      </w:r>
    </w:p>
    <w:p w14:paraId="68096616" w14:textId="77777777" w:rsidR="000B15E7" w:rsidRPr="000B15E7" w:rsidRDefault="00151199" w:rsidP="000B15E7">
      <w:pPr>
        <w:ind w:right="-284"/>
        <w:jc w:val="both"/>
        <w:rPr>
          <w:szCs w:val="18"/>
        </w:rPr>
      </w:pPr>
      <w:r>
        <w:rPr>
          <w:szCs w:val="18"/>
        </w:rPr>
        <w:tab/>
      </w:r>
      <w:r w:rsidR="000B15E7" w:rsidRPr="000B15E7">
        <w:rPr>
          <w:szCs w:val="18"/>
        </w:rPr>
        <w:t>Typ zrna je medzityp, farbu korunky má žltú, šúľok je dlhý.</w:t>
      </w:r>
    </w:p>
    <w:p w14:paraId="4B9E3DDF" w14:textId="630F71DE"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Rizzo priemernú úrodu suchej hmoty 17,7</w:t>
      </w:r>
      <w:r w:rsidR="004F685C">
        <w:rPr>
          <w:szCs w:val="18"/>
        </w:rPr>
        <w:t> t/ha</w:t>
      </w:r>
      <w:r w:rsidR="000B15E7" w:rsidRPr="000B15E7">
        <w:rPr>
          <w:szCs w:val="18"/>
        </w:rPr>
        <w:t>. Sušina zrna k termínu bola 49,7</w:t>
      </w:r>
      <w:r w:rsidR="004F685C">
        <w:rPr>
          <w:szCs w:val="18"/>
        </w:rPr>
        <w:t> %</w:t>
      </w:r>
      <w:r w:rsidR="000B15E7" w:rsidRPr="000B15E7">
        <w:rPr>
          <w:szCs w:val="18"/>
        </w:rPr>
        <w:t>, čo je viac ako priemer kontrol, úroda zelenej hmoty dosiahla 53,1</w:t>
      </w:r>
      <w:r w:rsidR="004F685C">
        <w:rPr>
          <w:szCs w:val="18"/>
        </w:rPr>
        <w:t> t/ha</w:t>
      </w:r>
      <w:r w:rsidR="000B15E7" w:rsidRPr="000B15E7">
        <w:rPr>
          <w:szCs w:val="18"/>
        </w:rPr>
        <w:t xml:space="preserve"> a úroda suchých šúľkov 8,36</w:t>
      </w:r>
      <w:r w:rsidR="004F685C">
        <w:rPr>
          <w:szCs w:val="18"/>
        </w:rPr>
        <w:t> t/ha</w:t>
      </w:r>
      <w:r w:rsidR="000B15E7" w:rsidRPr="000B15E7">
        <w:rPr>
          <w:szCs w:val="18"/>
        </w:rPr>
        <w:t>. Hybrid vo výkone prekonáva kontrolné odrody. Zdravotný stav bol dobrý.</w:t>
      </w:r>
    </w:p>
    <w:p w14:paraId="10B872B9"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0F15ED77" w14:textId="77777777" w:rsidR="000B15E7" w:rsidRPr="000B15E7" w:rsidRDefault="000B15E7" w:rsidP="000B15E7">
      <w:pPr>
        <w:pStyle w:val="Nadpis1"/>
      </w:pPr>
      <w:r w:rsidRPr="000B15E7">
        <w:t>Scofield (2015)</w:t>
      </w:r>
      <w:r w:rsidRPr="000B15E7">
        <w:tab/>
      </w:r>
    </w:p>
    <w:p w14:paraId="5743A1EE" w14:textId="77777777" w:rsidR="000B15E7" w:rsidRPr="000B15E7" w:rsidRDefault="00151199" w:rsidP="000B15E7">
      <w:pPr>
        <w:ind w:right="-284"/>
        <w:jc w:val="both"/>
        <w:rPr>
          <w:szCs w:val="18"/>
        </w:rPr>
      </w:pPr>
      <w:r>
        <w:rPr>
          <w:szCs w:val="18"/>
        </w:rPr>
        <w:tab/>
      </w:r>
      <w:r w:rsidR="000B15E7" w:rsidRPr="000B15E7">
        <w:rPr>
          <w:szCs w:val="18"/>
        </w:rPr>
        <w:t>Hybrid Scofield bol v štátnych odrodových skúškach (ŠOS) zaradený v rokoch 2012 - 2014 v sortimente skorých hybridov. Je určený pre pestovanie na siláž. Hybrid má FAO 250.</w:t>
      </w:r>
    </w:p>
    <w:p w14:paraId="58A80E09"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dlhý.</w:t>
      </w:r>
    </w:p>
    <w:p w14:paraId="422F62A9" w14:textId="02B2E7EE"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Scofield priemernú úrodu suchej hmoty 20,4</w:t>
      </w:r>
      <w:r w:rsidR="004F685C">
        <w:rPr>
          <w:szCs w:val="18"/>
        </w:rPr>
        <w:t> t/ha</w:t>
      </w:r>
      <w:r w:rsidR="000B15E7" w:rsidRPr="000B15E7">
        <w:rPr>
          <w:szCs w:val="18"/>
        </w:rPr>
        <w:t>. Sušina zrna k termínu bola 52,2</w:t>
      </w:r>
      <w:r w:rsidR="004F685C">
        <w:rPr>
          <w:szCs w:val="18"/>
        </w:rPr>
        <w:t> %</w:t>
      </w:r>
      <w:r w:rsidR="000B15E7" w:rsidRPr="000B15E7">
        <w:rPr>
          <w:szCs w:val="18"/>
        </w:rPr>
        <w:t>, čo je menej ako priemer kontrol, úroda zelenej hmoty dosiahla 66,1</w:t>
      </w:r>
      <w:r w:rsidR="004F685C">
        <w:rPr>
          <w:szCs w:val="18"/>
        </w:rPr>
        <w:t> t/ha</w:t>
      </w:r>
      <w:r w:rsidR="000B15E7" w:rsidRPr="000B15E7">
        <w:rPr>
          <w:szCs w:val="18"/>
        </w:rPr>
        <w:t xml:space="preserve"> a úroda suchých šúľkov 9,77</w:t>
      </w:r>
      <w:r w:rsidR="004F685C">
        <w:rPr>
          <w:szCs w:val="18"/>
        </w:rPr>
        <w:t> t/ha</w:t>
      </w:r>
      <w:r w:rsidR="000B15E7" w:rsidRPr="000B15E7">
        <w:rPr>
          <w:szCs w:val="18"/>
        </w:rPr>
        <w:t>. Hybrid vo výkone prekonáva kontrolné odrody. Zdravotný stav bol dobrý.</w:t>
      </w:r>
    </w:p>
    <w:p w14:paraId="2EE8BCBF"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319DAC93" w14:textId="77777777" w:rsidR="000B15E7" w:rsidRPr="000B15E7" w:rsidRDefault="000B15E7" w:rsidP="000B15E7">
      <w:pPr>
        <w:pStyle w:val="Nadpis1"/>
      </w:pPr>
      <w:r w:rsidRPr="000B15E7">
        <w:lastRenderedPageBreak/>
        <w:t>Silicia (2015)</w:t>
      </w:r>
      <w:r w:rsidRPr="000B15E7">
        <w:tab/>
      </w:r>
    </w:p>
    <w:p w14:paraId="08F25E4B" w14:textId="77777777" w:rsidR="000B15E7" w:rsidRPr="000B15E7" w:rsidRDefault="00151199" w:rsidP="000B15E7">
      <w:pPr>
        <w:ind w:right="-284"/>
        <w:jc w:val="both"/>
        <w:rPr>
          <w:szCs w:val="18"/>
        </w:rPr>
      </w:pPr>
      <w:r>
        <w:rPr>
          <w:szCs w:val="18"/>
        </w:rPr>
        <w:tab/>
      </w:r>
      <w:r w:rsidR="000B15E7" w:rsidRPr="000B15E7">
        <w:rPr>
          <w:szCs w:val="18"/>
        </w:rPr>
        <w:t>Hybrid Silicia bol v štátnych odrodových skúškach (ŠOS) zaradený v rokoch 2013 - 2014 v sortimente veľmi skorých hybridov. Je určený pre pestovanie na siláž. Hybrid má FAO 150.</w:t>
      </w:r>
    </w:p>
    <w:p w14:paraId="55182362"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stredne dlhý až dlhý.</w:t>
      </w:r>
    </w:p>
    <w:p w14:paraId="1A125307" w14:textId="307FFC5A"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Silicia priemernú úrodu suchej hmoty 13,1</w:t>
      </w:r>
      <w:r w:rsidR="004F685C">
        <w:rPr>
          <w:szCs w:val="18"/>
        </w:rPr>
        <w:t> t/ha</w:t>
      </w:r>
      <w:r w:rsidR="000B15E7" w:rsidRPr="000B15E7">
        <w:rPr>
          <w:szCs w:val="18"/>
        </w:rPr>
        <w:t>. Sušina zrna k termínu bola 55,3</w:t>
      </w:r>
      <w:r w:rsidR="004F685C">
        <w:rPr>
          <w:szCs w:val="18"/>
        </w:rPr>
        <w:t> %</w:t>
      </w:r>
      <w:r w:rsidR="000B15E7" w:rsidRPr="000B15E7">
        <w:rPr>
          <w:szCs w:val="18"/>
        </w:rPr>
        <w:t>, čo je viac ako priemer kontrol, úroda zelenej hmoty dosiahla 41,2</w:t>
      </w:r>
      <w:r w:rsidR="004F685C">
        <w:rPr>
          <w:szCs w:val="18"/>
        </w:rPr>
        <w:t> t/ha</w:t>
      </w:r>
      <w:r w:rsidR="000B15E7" w:rsidRPr="000B15E7">
        <w:rPr>
          <w:szCs w:val="18"/>
        </w:rPr>
        <w:t xml:space="preserve"> a úroda suchých šúľkov 6,46</w:t>
      </w:r>
      <w:r w:rsidR="004F685C">
        <w:rPr>
          <w:szCs w:val="18"/>
        </w:rPr>
        <w:t> t/ha</w:t>
      </w:r>
      <w:r w:rsidR="000B15E7" w:rsidRPr="000B15E7">
        <w:rPr>
          <w:szCs w:val="18"/>
        </w:rPr>
        <w:t>. Hybrid sa vyznačuje mimoriadnou skorosťou. Zdravotný stav bol dobrý.</w:t>
      </w:r>
    </w:p>
    <w:p w14:paraId="4C07E0A6"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zrno v oblasti pre ktorú je určený je 95 000 rastlín na hektár.</w:t>
      </w:r>
    </w:p>
    <w:p w14:paraId="6542277B" w14:textId="77777777" w:rsidR="000B15E7" w:rsidRPr="000B15E7" w:rsidRDefault="000B15E7" w:rsidP="000B15E7">
      <w:pPr>
        <w:pStyle w:val="Nadpis1"/>
      </w:pPr>
      <w:r w:rsidRPr="000B15E7">
        <w:t>Sinteria (2015)</w:t>
      </w:r>
      <w:r w:rsidRPr="000B15E7">
        <w:tab/>
      </w:r>
    </w:p>
    <w:p w14:paraId="35F17818" w14:textId="77777777" w:rsidR="000B15E7" w:rsidRPr="000B15E7" w:rsidRDefault="00151199" w:rsidP="000B15E7">
      <w:pPr>
        <w:ind w:right="-284"/>
        <w:jc w:val="both"/>
        <w:rPr>
          <w:szCs w:val="18"/>
        </w:rPr>
      </w:pPr>
      <w:r>
        <w:rPr>
          <w:szCs w:val="18"/>
        </w:rPr>
        <w:tab/>
      </w:r>
      <w:r w:rsidR="000B15E7" w:rsidRPr="000B15E7">
        <w:rPr>
          <w:szCs w:val="18"/>
        </w:rPr>
        <w:t>Hybrid Sinteria bol v štátnych odrodových skúškach (ŠOS) zaradený v rokoch 2013 - 2014 v sortimente veľmi skorých hybridov. Je určený pre pestovanie na zrno. Hybrid má FAO 250.</w:t>
      </w:r>
    </w:p>
    <w:p w14:paraId="0B990577" w14:textId="77777777" w:rsidR="000B15E7" w:rsidRPr="000B15E7" w:rsidRDefault="00151199" w:rsidP="000B15E7">
      <w:pPr>
        <w:ind w:right="-284"/>
        <w:jc w:val="both"/>
        <w:rPr>
          <w:szCs w:val="18"/>
        </w:rPr>
      </w:pPr>
      <w:r>
        <w:rPr>
          <w:szCs w:val="18"/>
        </w:rPr>
        <w:tab/>
      </w:r>
      <w:r w:rsidR="000B15E7" w:rsidRPr="000B15E7">
        <w:rPr>
          <w:szCs w:val="18"/>
        </w:rPr>
        <w:t>Typ zrna je tvrdý , farbu korunky má žltú, šúľok je dlhý.</w:t>
      </w:r>
    </w:p>
    <w:p w14:paraId="08736A6B" w14:textId="1DE8B74F"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dosahoval hybrid Sinteria úrody od 7,61 až po 14,29 ton, podľa lokality a ročníka. Priemerná úroda počas ŠOS bola 11,31</w:t>
      </w:r>
      <w:r w:rsidR="004F685C">
        <w:rPr>
          <w:szCs w:val="18"/>
        </w:rPr>
        <w:t> t/ha</w:t>
      </w:r>
      <w:r w:rsidR="000B15E7" w:rsidRPr="000B15E7">
        <w:rPr>
          <w:szCs w:val="18"/>
        </w:rPr>
        <w:t>, t.j. 104,9</w:t>
      </w:r>
      <w:r w:rsidR="004F685C">
        <w:rPr>
          <w:szCs w:val="18"/>
        </w:rPr>
        <w:t> %</w:t>
      </w:r>
      <w:r w:rsidR="000B15E7" w:rsidRPr="000B15E7">
        <w:rPr>
          <w:szCs w:val="18"/>
        </w:rPr>
        <w:t xml:space="preserve"> v porovnaní s kontrolným hybridom. V roku 2013 mal priemernú úrodu 9,99</w:t>
      </w:r>
      <w:r w:rsidR="004F685C">
        <w:rPr>
          <w:szCs w:val="18"/>
        </w:rPr>
        <w:t> t/ha</w:t>
      </w:r>
      <w:r w:rsidR="000B15E7" w:rsidRPr="000B15E7">
        <w:rPr>
          <w:szCs w:val="18"/>
        </w:rPr>
        <w:t>, t.j. 108,0</w:t>
      </w:r>
      <w:r w:rsidR="004F685C">
        <w:rPr>
          <w:szCs w:val="18"/>
        </w:rPr>
        <w:t> %</w:t>
      </w:r>
      <w:r w:rsidR="000B15E7" w:rsidRPr="000B15E7">
        <w:rPr>
          <w:szCs w:val="18"/>
        </w:rPr>
        <w:t xml:space="preserve"> v porovnaní s kontrolnou odrodou, v roku 2014 dosiahol úrodu 12,63</w:t>
      </w:r>
      <w:r w:rsidR="004F685C">
        <w:rPr>
          <w:szCs w:val="18"/>
        </w:rPr>
        <w:t> t/ha</w:t>
      </w:r>
      <w:r w:rsidR="000B15E7" w:rsidRPr="000B15E7">
        <w:rPr>
          <w:szCs w:val="18"/>
        </w:rPr>
        <w:t>, t. j. 102,6</w:t>
      </w:r>
      <w:r w:rsidR="004F685C">
        <w:rPr>
          <w:szCs w:val="18"/>
        </w:rPr>
        <w:t> %</w:t>
      </w:r>
      <w:r w:rsidR="000B15E7" w:rsidRPr="000B15E7">
        <w:rPr>
          <w:szCs w:val="18"/>
        </w:rPr>
        <w:t xml:space="preserve"> .</w:t>
      </w:r>
    </w:p>
    <w:p w14:paraId="4EC64996" w14:textId="12435318" w:rsidR="000B15E7" w:rsidRPr="000B15E7" w:rsidRDefault="00151199" w:rsidP="000B15E7">
      <w:pPr>
        <w:ind w:right="-284"/>
        <w:jc w:val="both"/>
        <w:rPr>
          <w:szCs w:val="18"/>
        </w:rPr>
      </w:pPr>
      <w:r>
        <w:rPr>
          <w:szCs w:val="18"/>
        </w:rPr>
        <w:tab/>
      </w:r>
      <w:r w:rsidR="000B15E7" w:rsidRPr="000B15E7">
        <w:rPr>
          <w:szCs w:val="18"/>
        </w:rPr>
        <w:t>Výskyt zlomených rastlín pod šúľkom bol 1,9</w:t>
      </w:r>
      <w:r w:rsidR="004F685C">
        <w:rPr>
          <w:szCs w:val="18"/>
        </w:rPr>
        <w:t> %</w:t>
      </w:r>
      <w:r w:rsidR="000B15E7" w:rsidRPr="000B15E7">
        <w:rPr>
          <w:szCs w:val="18"/>
        </w:rPr>
        <w:t>. Sušinu zrna má 71,9</w:t>
      </w:r>
      <w:r w:rsidR="004F685C">
        <w:rPr>
          <w:szCs w:val="18"/>
        </w:rPr>
        <w:t> %</w:t>
      </w:r>
      <w:r w:rsidR="000B15E7" w:rsidRPr="000B15E7">
        <w:rPr>
          <w:szCs w:val="18"/>
        </w:rPr>
        <w:t>, čo je menej ako má kontrolný hybrid. Zdravotný stav bol dobrý.</w:t>
      </w:r>
    </w:p>
    <w:p w14:paraId="2801DA9B"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75 – 80 000 rastlín na hektár.</w:t>
      </w:r>
    </w:p>
    <w:p w14:paraId="6A2C415A" w14:textId="77777777" w:rsidR="000B15E7" w:rsidRPr="000B15E7" w:rsidRDefault="000B15E7" w:rsidP="000B15E7">
      <w:pPr>
        <w:pStyle w:val="Nadpis1"/>
      </w:pPr>
      <w:r w:rsidRPr="000B15E7">
        <w:t>Siriani CS (2015)</w:t>
      </w:r>
      <w:r w:rsidRPr="000B15E7">
        <w:tab/>
      </w:r>
    </w:p>
    <w:p w14:paraId="3ED3F9C1" w14:textId="77777777" w:rsidR="000B15E7" w:rsidRPr="000B15E7" w:rsidRDefault="00151199" w:rsidP="000B15E7">
      <w:pPr>
        <w:ind w:right="-284"/>
        <w:jc w:val="both"/>
        <w:rPr>
          <w:szCs w:val="18"/>
        </w:rPr>
      </w:pPr>
      <w:r>
        <w:rPr>
          <w:szCs w:val="18"/>
        </w:rPr>
        <w:tab/>
      </w:r>
      <w:r w:rsidR="000B15E7" w:rsidRPr="000B15E7">
        <w:rPr>
          <w:szCs w:val="18"/>
        </w:rPr>
        <w:t>Hybrid Siriani CS bol v štátnych odrodových skúškach (ŠOS) zaradený v rokoch 2012 - 2014 sortimente stredne skorých hybridov. Je určený pre pestovanie na siláž. Hybrid má FAO 310.</w:t>
      </w:r>
    </w:p>
    <w:p w14:paraId="652135B5"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veľmi dlhý.</w:t>
      </w:r>
    </w:p>
    <w:p w14:paraId="46163D5D" w14:textId="08472DB5" w:rsidR="000B15E7" w:rsidRPr="000B15E7" w:rsidRDefault="00151199" w:rsidP="000B15E7">
      <w:pPr>
        <w:ind w:right="-284"/>
        <w:jc w:val="both"/>
        <w:rPr>
          <w:szCs w:val="18"/>
        </w:rPr>
      </w:pPr>
      <w:r>
        <w:rPr>
          <w:szCs w:val="18"/>
        </w:rPr>
        <w:tab/>
      </w:r>
      <w:r w:rsidR="000B15E7" w:rsidRPr="000B15E7">
        <w:rPr>
          <w:szCs w:val="18"/>
        </w:rPr>
        <w:t>Počas štátnych odrodových skúšok v rokoch 2012 až 2014 dosiahol hybrid Siriani CS priemernú úrodu suchej hmoty 20,2</w:t>
      </w:r>
      <w:r w:rsidR="004F685C">
        <w:rPr>
          <w:szCs w:val="18"/>
        </w:rPr>
        <w:t> t/ha</w:t>
      </w:r>
      <w:r w:rsidR="000B15E7" w:rsidRPr="000B15E7">
        <w:rPr>
          <w:szCs w:val="18"/>
        </w:rPr>
        <w:t>. Sušina zrna k termínu bola 65,2</w:t>
      </w:r>
      <w:r w:rsidR="004F685C">
        <w:rPr>
          <w:szCs w:val="18"/>
        </w:rPr>
        <w:t> %</w:t>
      </w:r>
      <w:r w:rsidR="000B15E7" w:rsidRPr="000B15E7">
        <w:rPr>
          <w:szCs w:val="18"/>
        </w:rPr>
        <w:t>, čo je menej ako priemer kontrol, úroda zelenej hmoty dosiahla 64,1</w:t>
      </w:r>
      <w:r w:rsidR="004F685C">
        <w:rPr>
          <w:szCs w:val="18"/>
        </w:rPr>
        <w:t> t/ha</w:t>
      </w:r>
      <w:r w:rsidR="000B15E7" w:rsidRPr="000B15E7">
        <w:rPr>
          <w:szCs w:val="18"/>
        </w:rPr>
        <w:t xml:space="preserve"> a úroda suchých šúľkov 7,41</w:t>
      </w:r>
      <w:r w:rsidR="004F685C">
        <w:rPr>
          <w:szCs w:val="18"/>
        </w:rPr>
        <w:t> t/ha</w:t>
      </w:r>
      <w:r w:rsidR="000B15E7" w:rsidRPr="000B15E7">
        <w:rPr>
          <w:szCs w:val="18"/>
        </w:rPr>
        <w:t>. Hybrid vo výkone prekonáva kontrolné odrody. Zdravotný stav bol dobrý.</w:t>
      </w:r>
    </w:p>
    <w:p w14:paraId="5E3D061B"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6620142C" w14:textId="77777777" w:rsidR="000B15E7" w:rsidRPr="000B15E7" w:rsidRDefault="000B15E7" w:rsidP="000B15E7">
      <w:pPr>
        <w:pStyle w:val="Nadpis1"/>
      </w:pPr>
      <w:r w:rsidRPr="000B15E7">
        <w:t>Surterra (2015)</w:t>
      </w:r>
      <w:r w:rsidRPr="000B15E7">
        <w:tab/>
      </w:r>
    </w:p>
    <w:p w14:paraId="77B2B811" w14:textId="77777777" w:rsidR="000B15E7" w:rsidRPr="000B15E7" w:rsidRDefault="00151199" w:rsidP="000B15E7">
      <w:pPr>
        <w:ind w:right="-284"/>
        <w:jc w:val="both"/>
        <w:rPr>
          <w:szCs w:val="18"/>
        </w:rPr>
      </w:pPr>
      <w:r>
        <w:rPr>
          <w:szCs w:val="18"/>
        </w:rPr>
        <w:tab/>
      </w:r>
      <w:r w:rsidR="000B15E7" w:rsidRPr="000B15E7">
        <w:rPr>
          <w:szCs w:val="18"/>
        </w:rPr>
        <w:t>Hybrid Surterra bol v štátnych odrodových skúškach (ŠOS) zaradený v rokoch 2013 - 2014 v sortimente skorých hybridov. Je určený pre pestovanie na zrno. Hybrid má FAO 250.</w:t>
      </w:r>
    </w:p>
    <w:p w14:paraId="1E4C6D72" w14:textId="77777777" w:rsidR="000B15E7" w:rsidRPr="000B15E7" w:rsidRDefault="00151199" w:rsidP="000B15E7">
      <w:pPr>
        <w:ind w:right="-284"/>
        <w:jc w:val="both"/>
        <w:rPr>
          <w:szCs w:val="18"/>
        </w:rPr>
      </w:pPr>
      <w:r>
        <w:rPr>
          <w:szCs w:val="18"/>
        </w:rPr>
        <w:tab/>
      </w:r>
      <w:r w:rsidR="000B15E7" w:rsidRPr="000B15E7">
        <w:rPr>
          <w:szCs w:val="18"/>
        </w:rPr>
        <w:t>Typ zrna je medzityp , farbu korunky má žltú, šúľok je dlhý.</w:t>
      </w:r>
    </w:p>
    <w:p w14:paraId="750F7F42" w14:textId="054AAEAF" w:rsidR="000B15E7" w:rsidRPr="000B15E7" w:rsidRDefault="000B15E7" w:rsidP="000B15E7">
      <w:pPr>
        <w:ind w:right="-284"/>
        <w:jc w:val="both"/>
        <w:rPr>
          <w:szCs w:val="18"/>
        </w:rPr>
      </w:pPr>
      <w:r w:rsidRPr="000B15E7">
        <w:rPr>
          <w:szCs w:val="18"/>
        </w:rPr>
        <w:t>Počas štátnych odrodových skúšok v rokoch 2013 až 2014 dosahoval hybrid Surterra úrody od 7,67 až po 15,06 ton, podľa lokality a ročníka. Priemerná úroda počas ŠOS bola 11,85</w:t>
      </w:r>
      <w:r w:rsidR="004F685C">
        <w:rPr>
          <w:szCs w:val="18"/>
        </w:rPr>
        <w:t> t/ha</w:t>
      </w:r>
      <w:r w:rsidRPr="000B15E7">
        <w:rPr>
          <w:szCs w:val="18"/>
        </w:rPr>
        <w:t>, t.j. 100,8</w:t>
      </w:r>
      <w:r w:rsidR="004F685C">
        <w:rPr>
          <w:szCs w:val="18"/>
        </w:rPr>
        <w:t> %</w:t>
      </w:r>
      <w:r w:rsidRPr="000B15E7">
        <w:rPr>
          <w:szCs w:val="18"/>
        </w:rPr>
        <w:t xml:space="preserve"> v porovnaní s kontrolnými hybridmi. V roku 2013 mal priemernú úrodu 10,35</w:t>
      </w:r>
      <w:r w:rsidR="004F685C">
        <w:rPr>
          <w:szCs w:val="18"/>
        </w:rPr>
        <w:t> t/ha</w:t>
      </w:r>
      <w:r w:rsidRPr="000B15E7">
        <w:rPr>
          <w:szCs w:val="18"/>
        </w:rPr>
        <w:t>, t.j. 101,7</w:t>
      </w:r>
      <w:r w:rsidR="004F685C">
        <w:rPr>
          <w:szCs w:val="18"/>
        </w:rPr>
        <w:t> %</w:t>
      </w:r>
      <w:r w:rsidRPr="000B15E7">
        <w:rPr>
          <w:szCs w:val="18"/>
        </w:rPr>
        <w:t xml:space="preserve"> v porovnaní s priemerom kontrol, v roku 2014 dosiahol úrodu 13,35</w:t>
      </w:r>
      <w:r w:rsidR="004F685C">
        <w:rPr>
          <w:szCs w:val="18"/>
        </w:rPr>
        <w:t> t/ha</w:t>
      </w:r>
      <w:r w:rsidRPr="000B15E7">
        <w:rPr>
          <w:szCs w:val="18"/>
        </w:rPr>
        <w:t>, t. j. 100,1</w:t>
      </w:r>
      <w:r w:rsidR="004F685C">
        <w:rPr>
          <w:szCs w:val="18"/>
        </w:rPr>
        <w:t> %</w:t>
      </w:r>
      <w:r w:rsidRPr="000B15E7">
        <w:rPr>
          <w:szCs w:val="18"/>
        </w:rPr>
        <w:t xml:space="preserve"> na priemer kontrol .</w:t>
      </w:r>
    </w:p>
    <w:p w14:paraId="6E9206CD" w14:textId="5E90234F" w:rsidR="000B15E7" w:rsidRPr="000B15E7" w:rsidRDefault="00151199" w:rsidP="000B15E7">
      <w:pPr>
        <w:ind w:right="-284"/>
        <w:jc w:val="both"/>
        <w:rPr>
          <w:szCs w:val="18"/>
        </w:rPr>
      </w:pPr>
      <w:r>
        <w:rPr>
          <w:szCs w:val="18"/>
        </w:rPr>
        <w:tab/>
      </w:r>
      <w:r w:rsidR="000B15E7" w:rsidRPr="000B15E7">
        <w:rPr>
          <w:szCs w:val="18"/>
        </w:rPr>
        <w:t>Výskyt zlomených rastlín pod šúľkom bol 2,0</w:t>
      </w:r>
      <w:r w:rsidR="004F685C">
        <w:rPr>
          <w:szCs w:val="18"/>
        </w:rPr>
        <w:t> %</w:t>
      </w:r>
      <w:r w:rsidR="000B15E7" w:rsidRPr="000B15E7">
        <w:rPr>
          <w:szCs w:val="18"/>
        </w:rPr>
        <w:t>. Sušinu zrna má 74,2</w:t>
      </w:r>
      <w:r w:rsidR="004F685C">
        <w:rPr>
          <w:szCs w:val="18"/>
        </w:rPr>
        <w:t> %</w:t>
      </w:r>
      <w:r w:rsidR="000B15E7" w:rsidRPr="000B15E7">
        <w:rPr>
          <w:szCs w:val="18"/>
        </w:rPr>
        <w:t>, čo je viac ako priemer kontrolných hybridov. Zdravotný stav bol dobrý.</w:t>
      </w:r>
    </w:p>
    <w:p w14:paraId="731BE22D"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zrno v oblasti pre ktorú je určený je 75 000 rastlín na hektár.</w:t>
      </w:r>
    </w:p>
    <w:p w14:paraId="0FC0D45B" w14:textId="77777777" w:rsidR="000B15E7" w:rsidRPr="000B15E7" w:rsidRDefault="000B15E7" w:rsidP="000B15E7">
      <w:pPr>
        <w:pStyle w:val="Nadpis1"/>
      </w:pPr>
      <w:r w:rsidRPr="000B15E7">
        <w:t>SY Dartona (2015)</w:t>
      </w:r>
      <w:r w:rsidRPr="000B15E7">
        <w:tab/>
      </w:r>
    </w:p>
    <w:p w14:paraId="739F7235" w14:textId="77777777" w:rsidR="000B15E7" w:rsidRPr="000B15E7" w:rsidRDefault="00151199" w:rsidP="000B15E7">
      <w:pPr>
        <w:ind w:right="-284"/>
        <w:jc w:val="both"/>
        <w:rPr>
          <w:szCs w:val="18"/>
        </w:rPr>
      </w:pPr>
      <w:r>
        <w:rPr>
          <w:szCs w:val="18"/>
        </w:rPr>
        <w:tab/>
      </w:r>
      <w:r w:rsidR="000B15E7" w:rsidRPr="000B15E7">
        <w:rPr>
          <w:szCs w:val="18"/>
        </w:rPr>
        <w:t>Hybrid SY Dartona bol v štátnych odrodových skúškach (ŠOS) zaradený v rokoch 2013 - 2014 v sortimente stredne skorých hybridov. Je určený pre pestovanie na zrno. Hybrid má FAO 350.</w:t>
      </w:r>
    </w:p>
    <w:p w14:paraId="46ED6293" w14:textId="77777777" w:rsidR="000B15E7" w:rsidRPr="000B15E7" w:rsidRDefault="000B15E7" w:rsidP="00151199">
      <w:pPr>
        <w:ind w:right="-284" w:firstLine="340"/>
        <w:jc w:val="both"/>
        <w:rPr>
          <w:szCs w:val="18"/>
        </w:rPr>
      </w:pPr>
      <w:r w:rsidRPr="000B15E7">
        <w:rPr>
          <w:szCs w:val="18"/>
        </w:rPr>
        <w:t>Typ zrna je konský zub , farbu korunky má žltooranžovú, šúľok je veľmi dlhý.</w:t>
      </w:r>
    </w:p>
    <w:p w14:paraId="1BEB7D0B" w14:textId="79B4E757"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dosahoval hybrid SY Dartona úrody od 6,93 až po 15,67 ton, podľa lokality a ročníka. Priemerná úroda počas ŠOS bola 11,12</w:t>
      </w:r>
      <w:r w:rsidR="004F685C">
        <w:rPr>
          <w:szCs w:val="18"/>
        </w:rPr>
        <w:t> t/ha</w:t>
      </w:r>
      <w:r w:rsidR="000B15E7" w:rsidRPr="000B15E7">
        <w:rPr>
          <w:szCs w:val="18"/>
        </w:rPr>
        <w:t>, t.j. 107,5</w:t>
      </w:r>
      <w:r w:rsidR="004F685C">
        <w:rPr>
          <w:szCs w:val="18"/>
        </w:rPr>
        <w:t> %</w:t>
      </w:r>
      <w:r w:rsidR="000B15E7" w:rsidRPr="000B15E7">
        <w:rPr>
          <w:szCs w:val="18"/>
        </w:rPr>
        <w:t xml:space="preserve"> v porovnaní s kontrolnými hybridmi. V roku 2013 mal priemernú úrodu 8,76</w:t>
      </w:r>
      <w:r w:rsidR="004F685C">
        <w:rPr>
          <w:szCs w:val="18"/>
        </w:rPr>
        <w:t> t/ha</w:t>
      </w:r>
      <w:r w:rsidR="000B15E7" w:rsidRPr="000B15E7">
        <w:rPr>
          <w:szCs w:val="18"/>
        </w:rPr>
        <w:t>, t.j. 104,2</w:t>
      </w:r>
      <w:r w:rsidR="004F685C">
        <w:rPr>
          <w:szCs w:val="18"/>
        </w:rPr>
        <w:t> %</w:t>
      </w:r>
      <w:r w:rsidR="000B15E7" w:rsidRPr="000B15E7">
        <w:rPr>
          <w:szCs w:val="18"/>
        </w:rPr>
        <w:t xml:space="preserve"> v porovnaní s priemerom kontrol, v roku 2014 dosiahol úrodu 13,48</w:t>
      </w:r>
      <w:r w:rsidR="004F685C">
        <w:rPr>
          <w:szCs w:val="18"/>
        </w:rPr>
        <w:t> t/ha</w:t>
      </w:r>
      <w:r w:rsidR="000B15E7" w:rsidRPr="000B15E7">
        <w:rPr>
          <w:szCs w:val="18"/>
        </w:rPr>
        <w:t>, t. j. 109,6</w:t>
      </w:r>
      <w:r w:rsidR="004F685C">
        <w:rPr>
          <w:szCs w:val="18"/>
        </w:rPr>
        <w:t> %</w:t>
      </w:r>
      <w:r w:rsidR="000B15E7" w:rsidRPr="000B15E7">
        <w:rPr>
          <w:szCs w:val="18"/>
        </w:rPr>
        <w:t xml:space="preserve"> na priemer kontrol .</w:t>
      </w:r>
    </w:p>
    <w:p w14:paraId="3428C818" w14:textId="059EFC64" w:rsidR="000B15E7" w:rsidRPr="000B15E7" w:rsidRDefault="00151199" w:rsidP="000B15E7">
      <w:pPr>
        <w:ind w:right="-284"/>
        <w:jc w:val="both"/>
        <w:rPr>
          <w:szCs w:val="18"/>
        </w:rPr>
      </w:pPr>
      <w:r>
        <w:rPr>
          <w:szCs w:val="18"/>
        </w:rPr>
        <w:tab/>
      </w:r>
      <w:r w:rsidR="000B15E7" w:rsidRPr="000B15E7">
        <w:rPr>
          <w:szCs w:val="18"/>
        </w:rPr>
        <w:t>Výskyt zlomených rastlín pod šúľkom bol 0,3</w:t>
      </w:r>
      <w:r w:rsidR="004F685C">
        <w:rPr>
          <w:szCs w:val="18"/>
        </w:rPr>
        <w:t> %</w:t>
      </w:r>
      <w:r w:rsidR="000B15E7" w:rsidRPr="000B15E7">
        <w:rPr>
          <w:szCs w:val="18"/>
        </w:rPr>
        <w:t>. Sušinu zrna má 73,1</w:t>
      </w:r>
      <w:r w:rsidR="004F685C">
        <w:rPr>
          <w:szCs w:val="18"/>
        </w:rPr>
        <w:t> %</w:t>
      </w:r>
      <w:r w:rsidR="000B15E7" w:rsidRPr="000B15E7">
        <w:rPr>
          <w:szCs w:val="18"/>
        </w:rPr>
        <w:t>, čo je menej ako priemer kontrolných hybridov. Zdravotný stav bol dobrý.</w:t>
      </w:r>
    </w:p>
    <w:p w14:paraId="1B9103EF" w14:textId="77777777" w:rsidR="000B15E7" w:rsidRPr="000B15E7" w:rsidRDefault="00151199" w:rsidP="000B15E7">
      <w:pPr>
        <w:ind w:right="-284"/>
        <w:jc w:val="both"/>
        <w:rPr>
          <w:szCs w:val="18"/>
        </w:rPr>
      </w:pPr>
      <w:r>
        <w:rPr>
          <w:szCs w:val="18"/>
        </w:rPr>
        <w:tab/>
      </w:r>
      <w:r w:rsidR="000B15E7" w:rsidRPr="000B15E7">
        <w:rPr>
          <w:szCs w:val="18"/>
        </w:rPr>
        <w:t>Hlavnou oblasťou jeho využitia je teplá repná a kukuričná výrobná oblasť. Odporúčaná hustota porastu pri pestovaní na zrno v oblasti pre ktorú je určený je 70 000 rastlín na hektár.</w:t>
      </w:r>
    </w:p>
    <w:p w14:paraId="255098AE" w14:textId="77777777" w:rsidR="000B15E7" w:rsidRPr="000B15E7" w:rsidRDefault="000B15E7" w:rsidP="000B15E7">
      <w:pPr>
        <w:pStyle w:val="Nadpis1"/>
      </w:pPr>
      <w:r w:rsidRPr="000B15E7">
        <w:t>SY Miller (2015)</w:t>
      </w:r>
      <w:r w:rsidRPr="000B15E7">
        <w:tab/>
      </w:r>
    </w:p>
    <w:p w14:paraId="1FFE0F2C" w14:textId="77777777" w:rsidR="000B15E7" w:rsidRPr="000B15E7" w:rsidRDefault="00151199" w:rsidP="000B15E7">
      <w:pPr>
        <w:ind w:right="-284"/>
        <w:jc w:val="both"/>
        <w:rPr>
          <w:szCs w:val="18"/>
        </w:rPr>
      </w:pPr>
      <w:r>
        <w:rPr>
          <w:szCs w:val="18"/>
        </w:rPr>
        <w:tab/>
      </w:r>
      <w:r w:rsidR="000B15E7" w:rsidRPr="000B15E7">
        <w:rPr>
          <w:szCs w:val="18"/>
        </w:rPr>
        <w:t>Hybrid SY Miller bol v štátnych odrodových skúškach (ŠOS) zaradený v rokoch 2013 - 2014 v sortimente stredne skorých hybridov. Je určený pre pestovanie na siláž. Hybrid má FAO 300.</w:t>
      </w:r>
    </w:p>
    <w:p w14:paraId="7098DB28"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dlhý až veľmi dlhý.</w:t>
      </w:r>
    </w:p>
    <w:p w14:paraId="331C7502" w14:textId="74CEB793"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SY Miller priemernú úrodu suchej hmoty 22,3</w:t>
      </w:r>
      <w:r w:rsidR="004F685C">
        <w:rPr>
          <w:szCs w:val="18"/>
        </w:rPr>
        <w:t> t/ha</w:t>
      </w:r>
      <w:r w:rsidR="000B15E7" w:rsidRPr="000B15E7">
        <w:rPr>
          <w:szCs w:val="18"/>
        </w:rPr>
        <w:t>. Sušina zrna k termínu bola 65,3</w:t>
      </w:r>
      <w:r w:rsidR="004F685C">
        <w:rPr>
          <w:szCs w:val="18"/>
        </w:rPr>
        <w:t> %</w:t>
      </w:r>
      <w:r w:rsidR="000B15E7" w:rsidRPr="000B15E7">
        <w:rPr>
          <w:szCs w:val="18"/>
        </w:rPr>
        <w:t>, čo je viac ako priemer kontrol, úroda zelenej hmoty dosiahla 73,7</w:t>
      </w:r>
      <w:r w:rsidR="004F685C">
        <w:rPr>
          <w:szCs w:val="18"/>
        </w:rPr>
        <w:t> t/ha</w:t>
      </w:r>
      <w:r w:rsidR="000B15E7" w:rsidRPr="000B15E7">
        <w:rPr>
          <w:szCs w:val="18"/>
        </w:rPr>
        <w:t xml:space="preserve"> a úroda suchých šúľkov 9,95</w:t>
      </w:r>
      <w:r w:rsidR="004F685C">
        <w:rPr>
          <w:szCs w:val="18"/>
        </w:rPr>
        <w:t> t/ha</w:t>
      </w:r>
      <w:r w:rsidR="000B15E7" w:rsidRPr="000B15E7">
        <w:rPr>
          <w:szCs w:val="18"/>
        </w:rPr>
        <w:t>. Hybrid vo výkone prekonáva kontrolné odrody. Zdravotný stav bol dobrý.</w:t>
      </w:r>
    </w:p>
    <w:p w14:paraId="65C1A1B8"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5066016F" w14:textId="77777777" w:rsidR="000B15E7" w:rsidRPr="000B15E7" w:rsidRDefault="000B15E7" w:rsidP="000B15E7">
      <w:pPr>
        <w:pStyle w:val="Nadpis1"/>
      </w:pPr>
      <w:r w:rsidRPr="000B15E7">
        <w:lastRenderedPageBreak/>
        <w:t>SY Salvi (2015)</w:t>
      </w:r>
      <w:r w:rsidRPr="000B15E7">
        <w:tab/>
      </w:r>
    </w:p>
    <w:p w14:paraId="7451E73F" w14:textId="77777777" w:rsidR="000B15E7" w:rsidRPr="000B15E7" w:rsidRDefault="00151199" w:rsidP="000B15E7">
      <w:pPr>
        <w:ind w:right="-284"/>
        <w:jc w:val="both"/>
        <w:rPr>
          <w:szCs w:val="18"/>
        </w:rPr>
      </w:pPr>
      <w:r>
        <w:rPr>
          <w:szCs w:val="18"/>
        </w:rPr>
        <w:tab/>
      </w:r>
      <w:r w:rsidR="000B15E7" w:rsidRPr="000B15E7">
        <w:rPr>
          <w:szCs w:val="18"/>
        </w:rPr>
        <w:t>Hybrid SY Salvi bol v štátnych odrodových skúškach (ŠOS) zaradený v rokoch 2013 - 2014 v sortimente skorých hybridov. Je určený pre pestovanie na zrno. Hybrid má FAO 260.</w:t>
      </w:r>
    </w:p>
    <w:p w14:paraId="0521599F" w14:textId="77777777" w:rsidR="000B15E7" w:rsidRPr="000B15E7" w:rsidRDefault="00151199" w:rsidP="000B15E7">
      <w:pPr>
        <w:ind w:right="-284"/>
        <w:jc w:val="both"/>
        <w:rPr>
          <w:szCs w:val="18"/>
        </w:rPr>
      </w:pPr>
      <w:r>
        <w:rPr>
          <w:szCs w:val="18"/>
        </w:rPr>
        <w:tab/>
      </w:r>
      <w:r w:rsidR="000B15E7" w:rsidRPr="000B15E7">
        <w:rPr>
          <w:szCs w:val="18"/>
        </w:rPr>
        <w:t>Typ zrna je medzityp , farbu korunky má žltú, šúľok je dlhý až veľmi dlhý.</w:t>
      </w:r>
    </w:p>
    <w:p w14:paraId="6B77D471" w14:textId="0E449FB5"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dosahoval hybrid SY Salvi úrody od 7,93 až po 14,23 ton, podľa lokality a ročníka. Priemerná úroda počas ŠOS bola 12,14</w:t>
      </w:r>
      <w:r w:rsidR="004F685C">
        <w:rPr>
          <w:szCs w:val="18"/>
        </w:rPr>
        <w:t> t/ha</w:t>
      </w:r>
      <w:r w:rsidR="000B15E7" w:rsidRPr="000B15E7">
        <w:rPr>
          <w:szCs w:val="18"/>
        </w:rPr>
        <w:t>, t.j. 103,2</w:t>
      </w:r>
      <w:r w:rsidR="004F685C">
        <w:rPr>
          <w:szCs w:val="18"/>
        </w:rPr>
        <w:t> %</w:t>
      </w:r>
      <w:r w:rsidR="000B15E7" w:rsidRPr="000B15E7">
        <w:rPr>
          <w:szCs w:val="18"/>
        </w:rPr>
        <w:t xml:space="preserve"> v porovnaní s kontrolnými hybridmi. V roku 2013 mal priemernú úrodu 10,87</w:t>
      </w:r>
      <w:r w:rsidR="004F685C">
        <w:rPr>
          <w:szCs w:val="18"/>
        </w:rPr>
        <w:t> t/ha</w:t>
      </w:r>
      <w:r w:rsidR="000B15E7" w:rsidRPr="000B15E7">
        <w:rPr>
          <w:szCs w:val="18"/>
        </w:rPr>
        <w:t>, t.j. 106,8</w:t>
      </w:r>
      <w:r w:rsidR="004F685C">
        <w:rPr>
          <w:szCs w:val="18"/>
        </w:rPr>
        <w:t> %</w:t>
      </w:r>
      <w:r w:rsidR="000B15E7" w:rsidRPr="000B15E7">
        <w:rPr>
          <w:szCs w:val="18"/>
        </w:rPr>
        <w:t xml:space="preserve"> v porovnaní s priemerom kontrol, v roku 2014 dosiahol úrodu 13,40</w:t>
      </w:r>
      <w:r w:rsidR="004F685C">
        <w:rPr>
          <w:szCs w:val="18"/>
        </w:rPr>
        <w:t> t/ha</w:t>
      </w:r>
      <w:r w:rsidR="000B15E7" w:rsidRPr="000B15E7">
        <w:rPr>
          <w:szCs w:val="18"/>
        </w:rPr>
        <w:t>, t. j. 100,4</w:t>
      </w:r>
      <w:r w:rsidR="004F685C">
        <w:rPr>
          <w:szCs w:val="18"/>
        </w:rPr>
        <w:t> %</w:t>
      </w:r>
      <w:r w:rsidR="000B15E7" w:rsidRPr="000B15E7">
        <w:rPr>
          <w:szCs w:val="18"/>
        </w:rPr>
        <w:t xml:space="preserve"> na priemer kontrol .</w:t>
      </w:r>
    </w:p>
    <w:p w14:paraId="6F1DEF48" w14:textId="37553D06" w:rsidR="000B15E7" w:rsidRPr="000B15E7" w:rsidRDefault="00151199" w:rsidP="000B15E7">
      <w:pPr>
        <w:ind w:right="-284"/>
        <w:jc w:val="both"/>
        <w:rPr>
          <w:szCs w:val="18"/>
        </w:rPr>
      </w:pPr>
      <w:r>
        <w:rPr>
          <w:szCs w:val="18"/>
        </w:rPr>
        <w:tab/>
      </w:r>
      <w:r w:rsidR="000B15E7" w:rsidRPr="000B15E7">
        <w:rPr>
          <w:szCs w:val="18"/>
        </w:rPr>
        <w:t>Výskyt zlomených rastlín pod šúľkom bol 0,9</w:t>
      </w:r>
      <w:r w:rsidR="004F685C">
        <w:rPr>
          <w:szCs w:val="18"/>
        </w:rPr>
        <w:t> %</w:t>
      </w:r>
      <w:r w:rsidR="000B15E7" w:rsidRPr="000B15E7">
        <w:rPr>
          <w:szCs w:val="18"/>
        </w:rPr>
        <w:t>. Sušinu zrna má 73,6</w:t>
      </w:r>
      <w:r w:rsidR="004F685C">
        <w:rPr>
          <w:szCs w:val="18"/>
        </w:rPr>
        <w:t> %</w:t>
      </w:r>
      <w:r w:rsidR="000B15E7" w:rsidRPr="000B15E7">
        <w:rPr>
          <w:szCs w:val="18"/>
        </w:rPr>
        <w:t>, čo je viac ako priemer kontrolných hybridov. Zdravotný stav bol dobrý.</w:t>
      </w:r>
    </w:p>
    <w:p w14:paraId="6A717D49"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zrno v oblasti pre ktorú je určený je 75 000 rastlín na hektár.</w:t>
      </w:r>
    </w:p>
    <w:p w14:paraId="1EE05B86" w14:textId="77777777" w:rsidR="000B15E7" w:rsidRPr="000B15E7" w:rsidRDefault="000B15E7" w:rsidP="000B15E7">
      <w:pPr>
        <w:pStyle w:val="Nadpis1"/>
      </w:pPr>
      <w:r w:rsidRPr="000B15E7">
        <w:t>SY Symbolic (2015)</w:t>
      </w:r>
      <w:r w:rsidRPr="000B15E7">
        <w:tab/>
      </w:r>
    </w:p>
    <w:p w14:paraId="2023DCC7" w14:textId="77777777" w:rsidR="000B15E7" w:rsidRPr="000B15E7" w:rsidRDefault="00151199" w:rsidP="000B15E7">
      <w:pPr>
        <w:ind w:right="-284"/>
        <w:jc w:val="both"/>
        <w:rPr>
          <w:szCs w:val="18"/>
        </w:rPr>
      </w:pPr>
      <w:r>
        <w:rPr>
          <w:szCs w:val="18"/>
        </w:rPr>
        <w:tab/>
      </w:r>
      <w:r w:rsidR="000B15E7" w:rsidRPr="000B15E7">
        <w:rPr>
          <w:szCs w:val="18"/>
        </w:rPr>
        <w:t>Hybrid SY Symbolic bol v štátnych odrodových skúškach (ŠOS) zaradený v rokoch 2013 - 2014 v sortimente skorých hybridov. Je určený pre pestovanie na siláž. Hybrid má FAO 300.</w:t>
      </w:r>
    </w:p>
    <w:p w14:paraId="1AD98182" w14:textId="77777777" w:rsidR="000B15E7" w:rsidRPr="000B15E7" w:rsidRDefault="00151199" w:rsidP="000B15E7">
      <w:pPr>
        <w:ind w:right="-284"/>
        <w:jc w:val="both"/>
        <w:rPr>
          <w:szCs w:val="18"/>
        </w:rPr>
      </w:pPr>
      <w:r>
        <w:rPr>
          <w:szCs w:val="18"/>
        </w:rPr>
        <w:tab/>
      </w:r>
      <w:r w:rsidR="000B15E7" w:rsidRPr="000B15E7">
        <w:rPr>
          <w:szCs w:val="18"/>
        </w:rPr>
        <w:t>Typ zrna je tvrdý, farbu korunky má žltú, šúľok je dlhý.</w:t>
      </w:r>
    </w:p>
    <w:p w14:paraId="254A0915" w14:textId="556A4F37"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SY Symbolic priemernú úrodu suchej hmoty 19,0</w:t>
      </w:r>
      <w:r w:rsidR="004F685C">
        <w:rPr>
          <w:szCs w:val="18"/>
        </w:rPr>
        <w:t> t/ha</w:t>
      </w:r>
      <w:r w:rsidR="000B15E7" w:rsidRPr="000B15E7">
        <w:rPr>
          <w:szCs w:val="18"/>
        </w:rPr>
        <w:t>. Sušina zrna k termínu bola 53,3</w:t>
      </w:r>
      <w:r w:rsidR="004F685C">
        <w:rPr>
          <w:szCs w:val="18"/>
        </w:rPr>
        <w:t> %</w:t>
      </w:r>
      <w:r w:rsidR="000B15E7" w:rsidRPr="000B15E7">
        <w:rPr>
          <w:szCs w:val="18"/>
        </w:rPr>
        <w:t>, čo je menej ako priemer kontrol, úroda zelenej hmoty dosiahla 60,7</w:t>
      </w:r>
      <w:r w:rsidR="004F685C">
        <w:rPr>
          <w:szCs w:val="18"/>
        </w:rPr>
        <w:t> t/ha</w:t>
      </w:r>
      <w:r w:rsidR="000B15E7" w:rsidRPr="000B15E7">
        <w:rPr>
          <w:szCs w:val="18"/>
        </w:rPr>
        <w:t xml:space="preserve"> a úroda suchých šúľkov 10,14</w:t>
      </w:r>
      <w:r w:rsidR="004F685C">
        <w:rPr>
          <w:szCs w:val="18"/>
        </w:rPr>
        <w:t> t/ha</w:t>
      </w:r>
      <w:r w:rsidR="000B15E7" w:rsidRPr="000B15E7">
        <w:rPr>
          <w:szCs w:val="18"/>
        </w:rPr>
        <w:t>. Hybrid vo výkone prekonáva kontrolné odrody. Zdravotný stav bol dobrý.</w:t>
      </w:r>
    </w:p>
    <w:p w14:paraId="244B2E97"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73472707" w14:textId="77777777" w:rsidR="000B15E7" w:rsidRPr="000B15E7" w:rsidRDefault="000B15E7" w:rsidP="000B15E7">
      <w:pPr>
        <w:pStyle w:val="Nadpis1"/>
      </w:pPr>
      <w:r w:rsidRPr="000B15E7">
        <w:t>SY Valetta (2015)</w:t>
      </w:r>
      <w:r w:rsidRPr="000B15E7">
        <w:tab/>
      </w:r>
    </w:p>
    <w:p w14:paraId="0BB11F06" w14:textId="77777777" w:rsidR="000B15E7" w:rsidRPr="000B15E7" w:rsidRDefault="00151199" w:rsidP="000B15E7">
      <w:pPr>
        <w:ind w:right="-284"/>
        <w:jc w:val="both"/>
        <w:rPr>
          <w:szCs w:val="18"/>
        </w:rPr>
      </w:pPr>
      <w:r>
        <w:rPr>
          <w:szCs w:val="18"/>
        </w:rPr>
        <w:tab/>
      </w:r>
      <w:r w:rsidR="000B15E7" w:rsidRPr="000B15E7">
        <w:rPr>
          <w:szCs w:val="18"/>
        </w:rPr>
        <w:t>Hybrid SY Valetta bol v štátnych odrodových skúškach (ŠOS) zaradený v rokoch 2013 - 2014 v sortimente stredne skorých hybridov. Je určený pre pestovanie na siláž. Hybrid má FAO 300.</w:t>
      </w:r>
    </w:p>
    <w:p w14:paraId="24FFD6D0" w14:textId="77777777" w:rsidR="000B15E7" w:rsidRPr="000B15E7" w:rsidRDefault="00151199" w:rsidP="000B15E7">
      <w:pPr>
        <w:ind w:right="-284"/>
        <w:jc w:val="both"/>
        <w:rPr>
          <w:szCs w:val="18"/>
        </w:rPr>
      </w:pPr>
      <w:r>
        <w:rPr>
          <w:szCs w:val="18"/>
        </w:rPr>
        <w:tab/>
      </w:r>
      <w:r w:rsidR="000B15E7" w:rsidRPr="000B15E7">
        <w:rPr>
          <w:szCs w:val="18"/>
        </w:rPr>
        <w:t>Typ zrna je tvrdý až medzityp , farbu korunky má žltú, šúľok je dlhý až veľmi dlhý.</w:t>
      </w:r>
    </w:p>
    <w:p w14:paraId="05E0B4CB" w14:textId="0D458E92"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SY Valetta priemernú úrodu suchej hmoty 21,0</w:t>
      </w:r>
      <w:r w:rsidR="004F685C">
        <w:rPr>
          <w:szCs w:val="18"/>
        </w:rPr>
        <w:t> t/ha</w:t>
      </w:r>
      <w:r w:rsidR="000B15E7" w:rsidRPr="000B15E7">
        <w:rPr>
          <w:szCs w:val="18"/>
        </w:rPr>
        <w:t>. Sušina zrna k termínu bola 63,0</w:t>
      </w:r>
      <w:r w:rsidR="004F685C">
        <w:rPr>
          <w:szCs w:val="18"/>
        </w:rPr>
        <w:t> %</w:t>
      </w:r>
      <w:r w:rsidR="000B15E7" w:rsidRPr="000B15E7">
        <w:rPr>
          <w:szCs w:val="18"/>
        </w:rPr>
        <w:t>, čo je menej ako priemer kontrol, úroda zelenej hmoty dosiahla 74,4</w:t>
      </w:r>
      <w:r w:rsidR="004F685C">
        <w:rPr>
          <w:szCs w:val="18"/>
        </w:rPr>
        <w:t> t/ha</w:t>
      </w:r>
      <w:r w:rsidR="000B15E7" w:rsidRPr="000B15E7">
        <w:rPr>
          <w:szCs w:val="18"/>
        </w:rPr>
        <w:t xml:space="preserve"> a úroda suchých šúľkov 9,44</w:t>
      </w:r>
      <w:r w:rsidR="004F685C">
        <w:rPr>
          <w:szCs w:val="18"/>
        </w:rPr>
        <w:t> t/ha</w:t>
      </w:r>
      <w:r w:rsidR="000B15E7" w:rsidRPr="000B15E7">
        <w:rPr>
          <w:szCs w:val="18"/>
        </w:rPr>
        <w:t>. Hybrid vo výkone prekonáva kontrolné odrody. Zdravotný stav bol dobrý.</w:t>
      </w:r>
    </w:p>
    <w:p w14:paraId="18849150"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a kukuričná výrobná oblasť. Odporúčaná hustota porastu pri pestovaní na siláž v oblasti pre ktorú je určený je 85 000 rastlín na hektár.</w:t>
      </w:r>
    </w:p>
    <w:p w14:paraId="30C75B11" w14:textId="77777777" w:rsidR="000B15E7" w:rsidRPr="000B15E7" w:rsidRDefault="000B15E7" w:rsidP="000B15E7">
      <w:pPr>
        <w:pStyle w:val="Nadpis1"/>
      </w:pPr>
      <w:r w:rsidRPr="000B15E7">
        <w:t>Tamino (2015)</w:t>
      </w:r>
      <w:r w:rsidRPr="000B15E7">
        <w:tab/>
      </w:r>
    </w:p>
    <w:p w14:paraId="6AFD6D12" w14:textId="77777777" w:rsidR="000B15E7" w:rsidRPr="000B15E7" w:rsidRDefault="00151199" w:rsidP="000B15E7">
      <w:pPr>
        <w:ind w:right="-284"/>
        <w:jc w:val="both"/>
        <w:rPr>
          <w:szCs w:val="18"/>
        </w:rPr>
      </w:pPr>
      <w:r>
        <w:rPr>
          <w:szCs w:val="18"/>
        </w:rPr>
        <w:tab/>
      </w:r>
      <w:r w:rsidR="000B15E7" w:rsidRPr="000B15E7">
        <w:rPr>
          <w:szCs w:val="18"/>
        </w:rPr>
        <w:t>Hybrid Tamino bol v štátnych odrodových skúškach (ŠOS) zaradený v rokoch 2013 - 2014 v sortimente veľmi skorých hybridov. Je určený pre pestovanie na siláž. Hybrid má FAO 260.</w:t>
      </w:r>
    </w:p>
    <w:p w14:paraId="174E39D6" w14:textId="77777777" w:rsidR="000B15E7" w:rsidRPr="000B15E7" w:rsidRDefault="00151199" w:rsidP="000B15E7">
      <w:pPr>
        <w:ind w:right="-284"/>
        <w:jc w:val="both"/>
        <w:rPr>
          <w:szCs w:val="18"/>
        </w:rPr>
      </w:pPr>
      <w:r>
        <w:rPr>
          <w:szCs w:val="18"/>
        </w:rPr>
        <w:tab/>
      </w:r>
      <w:r w:rsidR="000B15E7" w:rsidRPr="000B15E7">
        <w:rPr>
          <w:szCs w:val="18"/>
        </w:rPr>
        <w:t>Typ zrna je medzityp, farbu korunky má žltú, šúľok je dlhý až veľmi dlhý.</w:t>
      </w:r>
    </w:p>
    <w:p w14:paraId="2F0D889B" w14:textId="55612A23"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Tamino priemernú úrodu suchej hmoty 18,3</w:t>
      </w:r>
      <w:r w:rsidR="004F685C">
        <w:rPr>
          <w:szCs w:val="18"/>
        </w:rPr>
        <w:t> t/ha</w:t>
      </w:r>
      <w:r w:rsidR="000B15E7" w:rsidRPr="000B15E7">
        <w:rPr>
          <w:szCs w:val="18"/>
        </w:rPr>
        <w:t>. Sušina zrna k termínu bola 43,8</w:t>
      </w:r>
      <w:r w:rsidR="004F685C">
        <w:rPr>
          <w:szCs w:val="18"/>
        </w:rPr>
        <w:t> %</w:t>
      </w:r>
      <w:r w:rsidR="000B15E7" w:rsidRPr="000B15E7">
        <w:rPr>
          <w:szCs w:val="18"/>
        </w:rPr>
        <w:t>, čo je menej ako priemer kontrol, úroda zelenej hmoty dosiahla 64,6</w:t>
      </w:r>
      <w:r w:rsidR="004F685C">
        <w:rPr>
          <w:szCs w:val="18"/>
        </w:rPr>
        <w:t> t/ha</w:t>
      </w:r>
      <w:r w:rsidR="000B15E7" w:rsidRPr="000B15E7">
        <w:rPr>
          <w:szCs w:val="18"/>
        </w:rPr>
        <w:t xml:space="preserve"> a úroda suchých šúľkov 7,96</w:t>
      </w:r>
      <w:r w:rsidR="004F685C">
        <w:rPr>
          <w:szCs w:val="18"/>
        </w:rPr>
        <w:t> t/ha</w:t>
      </w:r>
      <w:r w:rsidR="000B15E7" w:rsidRPr="000B15E7">
        <w:rPr>
          <w:szCs w:val="18"/>
        </w:rPr>
        <w:t>. Hybrid vo výkone prekonáva kontrolné odrody. Zdravotný stav bol dobrý.</w:t>
      </w:r>
    </w:p>
    <w:p w14:paraId="353E6F30"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373C45DA" w14:textId="77777777" w:rsidR="000B15E7" w:rsidRPr="000B15E7" w:rsidRDefault="000B15E7" w:rsidP="000B15E7">
      <w:pPr>
        <w:pStyle w:val="Nadpis1"/>
      </w:pPr>
      <w:r w:rsidRPr="000B15E7">
        <w:t>Tasmano (2015)</w:t>
      </w:r>
      <w:r w:rsidRPr="000B15E7">
        <w:tab/>
      </w:r>
    </w:p>
    <w:p w14:paraId="1E5085A1" w14:textId="77777777" w:rsidR="000B15E7" w:rsidRPr="000B15E7" w:rsidRDefault="00151199" w:rsidP="000B15E7">
      <w:pPr>
        <w:ind w:right="-284"/>
        <w:jc w:val="both"/>
        <w:rPr>
          <w:szCs w:val="18"/>
        </w:rPr>
      </w:pPr>
      <w:r>
        <w:rPr>
          <w:szCs w:val="18"/>
        </w:rPr>
        <w:tab/>
      </w:r>
      <w:r w:rsidR="000B15E7" w:rsidRPr="000B15E7">
        <w:rPr>
          <w:szCs w:val="18"/>
        </w:rPr>
        <w:t>Hybrid Tasmano bol v štátnych odrodových skúškach (ŠOS) zaradený v rokoch 2013 - 2014 v sortimente veľmi skorých hybridov. Je určený pre pestovanie na siláž. Hybrid má FAO 240.</w:t>
      </w:r>
    </w:p>
    <w:p w14:paraId="12232544" w14:textId="77777777" w:rsidR="000B15E7" w:rsidRPr="000B15E7" w:rsidRDefault="00151199" w:rsidP="000B15E7">
      <w:pPr>
        <w:ind w:right="-284"/>
        <w:jc w:val="both"/>
        <w:rPr>
          <w:szCs w:val="18"/>
        </w:rPr>
      </w:pPr>
      <w:r>
        <w:rPr>
          <w:szCs w:val="18"/>
        </w:rPr>
        <w:tab/>
      </w:r>
      <w:r w:rsidR="000B15E7" w:rsidRPr="000B15E7">
        <w:rPr>
          <w:szCs w:val="18"/>
        </w:rPr>
        <w:t>Typ zrna je medzityp, farbu korunky má žltú, šúľok je dlhý.</w:t>
      </w:r>
    </w:p>
    <w:p w14:paraId="695968E2" w14:textId="5B390D4A"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Tasmano priemernú úrodu suchej hmoty 17,4</w:t>
      </w:r>
      <w:r w:rsidR="004F685C">
        <w:rPr>
          <w:szCs w:val="18"/>
        </w:rPr>
        <w:t> t/ha</w:t>
      </w:r>
      <w:r w:rsidR="000B15E7" w:rsidRPr="000B15E7">
        <w:rPr>
          <w:szCs w:val="18"/>
        </w:rPr>
        <w:t>. Sušina zrna k termínu bola 49,0</w:t>
      </w:r>
      <w:r w:rsidR="004F685C">
        <w:rPr>
          <w:szCs w:val="18"/>
        </w:rPr>
        <w:t> %</w:t>
      </w:r>
      <w:r w:rsidR="000B15E7" w:rsidRPr="000B15E7">
        <w:rPr>
          <w:szCs w:val="18"/>
        </w:rPr>
        <w:t>, čo je viac ako priemer kontrol, úroda zelenej hmoty dosiahla 55,1</w:t>
      </w:r>
      <w:r w:rsidR="004F685C">
        <w:rPr>
          <w:szCs w:val="18"/>
        </w:rPr>
        <w:t> t/ha</w:t>
      </w:r>
      <w:r w:rsidR="000B15E7" w:rsidRPr="000B15E7">
        <w:rPr>
          <w:szCs w:val="18"/>
        </w:rPr>
        <w:t xml:space="preserve"> a úroda suchých šúľkov 8,05</w:t>
      </w:r>
      <w:r w:rsidR="004F685C">
        <w:rPr>
          <w:szCs w:val="18"/>
        </w:rPr>
        <w:t> t/ha</w:t>
      </w:r>
      <w:r w:rsidR="000B15E7" w:rsidRPr="000B15E7">
        <w:rPr>
          <w:szCs w:val="18"/>
        </w:rPr>
        <w:t>. Hybrid vo výkone prekonáva kontrolné odrody. Zdravotný stav bol dobrý.</w:t>
      </w:r>
    </w:p>
    <w:p w14:paraId="2619955F"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3E842D3C" w14:textId="77777777" w:rsidR="000B15E7" w:rsidRPr="000B15E7" w:rsidRDefault="000B15E7" w:rsidP="000B15E7">
      <w:pPr>
        <w:pStyle w:val="Nadpis1"/>
      </w:pPr>
      <w:r w:rsidRPr="000B15E7">
        <w:t>Topsil (2015)</w:t>
      </w:r>
      <w:r w:rsidRPr="000B15E7">
        <w:tab/>
      </w:r>
    </w:p>
    <w:p w14:paraId="6FC83AD3" w14:textId="77777777" w:rsidR="000B15E7" w:rsidRPr="000B15E7" w:rsidRDefault="00151199" w:rsidP="000B15E7">
      <w:pPr>
        <w:ind w:right="-284"/>
        <w:jc w:val="both"/>
        <w:rPr>
          <w:szCs w:val="18"/>
        </w:rPr>
      </w:pPr>
      <w:r>
        <w:rPr>
          <w:szCs w:val="18"/>
        </w:rPr>
        <w:tab/>
      </w:r>
      <w:r w:rsidR="000B15E7" w:rsidRPr="000B15E7">
        <w:rPr>
          <w:szCs w:val="18"/>
        </w:rPr>
        <w:t>Hybrid Topsil bol v štátnych odrodových skúškach (ŠOS) zaradený v rokoch 2013 - 2014 v sortimente veľmi skorých hybridov. Je určený pre pestovanie na siláž. Hybrid má FAO 260.</w:t>
      </w:r>
    </w:p>
    <w:p w14:paraId="6F859D4C" w14:textId="77777777" w:rsidR="000B15E7" w:rsidRPr="000B15E7" w:rsidRDefault="00151199" w:rsidP="000B15E7">
      <w:pPr>
        <w:ind w:right="-284"/>
        <w:jc w:val="both"/>
        <w:rPr>
          <w:szCs w:val="18"/>
        </w:rPr>
      </w:pPr>
      <w:r>
        <w:rPr>
          <w:szCs w:val="18"/>
        </w:rPr>
        <w:tab/>
      </w:r>
      <w:r w:rsidR="000B15E7" w:rsidRPr="000B15E7">
        <w:rPr>
          <w:szCs w:val="18"/>
        </w:rPr>
        <w:t>Typ zrna je tvrdý až medzityp, farbu korunky má žltú, šúľok je dlhý.</w:t>
      </w:r>
    </w:p>
    <w:p w14:paraId="73F05522" w14:textId="513B2A06"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Topsil priemernú úrodu suchej hmoty 18,3</w:t>
      </w:r>
      <w:r w:rsidR="004F685C">
        <w:rPr>
          <w:szCs w:val="18"/>
        </w:rPr>
        <w:t> t/ha</w:t>
      </w:r>
      <w:r w:rsidR="000B15E7" w:rsidRPr="000B15E7">
        <w:rPr>
          <w:szCs w:val="18"/>
        </w:rPr>
        <w:t>. Sušina zrna k termínu bola 45,5</w:t>
      </w:r>
      <w:r w:rsidR="004F685C">
        <w:rPr>
          <w:szCs w:val="18"/>
        </w:rPr>
        <w:t> %</w:t>
      </w:r>
      <w:r w:rsidR="000B15E7" w:rsidRPr="000B15E7">
        <w:rPr>
          <w:szCs w:val="18"/>
        </w:rPr>
        <w:t>, čo je menej ako priemer kontrol, úroda zelenej hmoty dosiahla 60,3</w:t>
      </w:r>
      <w:r w:rsidR="004F685C">
        <w:rPr>
          <w:szCs w:val="18"/>
        </w:rPr>
        <w:t> t/ha</w:t>
      </w:r>
      <w:r w:rsidR="000B15E7" w:rsidRPr="000B15E7">
        <w:rPr>
          <w:szCs w:val="18"/>
        </w:rPr>
        <w:t xml:space="preserve"> a úroda suchých šúľkov 7,49</w:t>
      </w:r>
      <w:r w:rsidR="004F685C">
        <w:rPr>
          <w:szCs w:val="18"/>
        </w:rPr>
        <w:t> t/ha</w:t>
      </w:r>
      <w:r w:rsidR="000B15E7" w:rsidRPr="000B15E7">
        <w:rPr>
          <w:szCs w:val="18"/>
        </w:rPr>
        <w:t>. Hybrid vo výkone prekonáva kontrolné odrody. Zdravotný stav bol dobrý.</w:t>
      </w:r>
    </w:p>
    <w:p w14:paraId="65FEE22D"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7E37B6AE" w14:textId="77777777" w:rsidR="000B15E7" w:rsidRPr="000B15E7" w:rsidRDefault="000B15E7" w:rsidP="000B15E7">
      <w:pPr>
        <w:pStyle w:val="Nadpis1"/>
      </w:pPr>
      <w:r w:rsidRPr="000B15E7">
        <w:t>Zareto (2015)</w:t>
      </w:r>
      <w:r w:rsidRPr="000B15E7">
        <w:tab/>
      </w:r>
    </w:p>
    <w:p w14:paraId="3A68255A" w14:textId="77777777" w:rsidR="000B15E7" w:rsidRPr="000B15E7" w:rsidRDefault="00151199" w:rsidP="000B15E7">
      <w:pPr>
        <w:ind w:right="-284"/>
        <w:jc w:val="both"/>
        <w:rPr>
          <w:szCs w:val="18"/>
        </w:rPr>
      </w:pPr>
      <w:r>
        <w:rPr>
          <w:szCs w:val="18"/>
        </w:rPr>
        <w:tab/>
      </w:r>
      <w:r w:rsidR="000B15E7" w:rsidRPr="000B15E7">
        <w:rPr>
          <w:szCs w:val="18"/>
        </w:rPr>
        <w:t>Hybrid Zareto bol v štátnych odrodových skúškach (ŠOS) zaradený v rokoch 2013 - 2014 v sortimente veľmi skorých hybridov. Je určený pre pestovanie na zrno. Hybrid má FAO 250.</w:t>
      </w:r>
    </w:p>
    <w:p w14:paraId="486DB627" w14:textId="77777777" w:rsidR="000B15E7" w:rsidRPr="000B15E7" w:rsidRDefault="00151199" w:rsidP="000B15E7">
      <w:pPr>
        <w:ind w:right="-284"/>
        <w:jc w:val="both"/>
        <w:rPr>
          <w:szCs w:val="18"/>
        </w:rPr>
      </w:pPr>
      <w:r>
        <w:rPr>
          <w:szCs w:val="18"/>
        </w:rPr>
        <w:tab/>
      </w:r>
      <w:r w:rsidR="000B15E7" w:rsidRPr="000B15E7">
        <w:rPr>
          <w:szCs w:val="18"/>
        </w:rPr>
        <w:t>Typ zrna je medzityp, farbu korunky má žltú, šúľok je dlhý až veľmi dlhý.</w:t>
      </w:r>
    </w:p>
    <w:p w14:paraId="33F1C272" w14:textId="6D06F803" w:rsidR="000B15E7" w:rsidRPr="000B15E7" w:rsidRDefault="00151199" w:rsidP="000B15E7">
      <w:pPr>
        <w:ind w:right="-284"/>
        <w:jc w:val="both"/>
        <w:rPr>
          <w:szCs w:val="18"/>
        </w:rPr>
      </w:pPr>
      <w:r>
        <w:rPr>
          <w:szCs w:val="18"/>
        </w:rPr>
        <w:lastRenderedPageBreak/>
        <w:tab/>
      </w:r>
      <w:r w:rsidR="000B15E7" w:rsidRPr="000B15E7">
        <w:rPr>
          <w:szCs w:val="18"/>
        </w:rPr>
        <w:t>Počas štátnych odrodových skúšok v rokoch 2013 až 2014 dosahoval hybrid Zareto úrody od 8,60 až po 15,45 ton, podľa lokality a ročníka. Priemerná úroda počas ŠOS bola 11,60</w:t>
      </w:r>
      <w:r w:rsidR="004F685C">
        <w:rPr>
          <w:szCs w:val="18"/>
        </w:rPr>
        <w:t> t/ha</w:t>
      </w:r>
      <w:r w:rsidR="000B15E7" w:rsidRPr="000B15E7">
        <w:rPr>
          <w:szCs w:val="18"/>
        </w:rPr>
        <w:t>, t.j. 107,6</w:t>
      </w:r>
      <w:r w:rsidR="004F685C">
        <w:rPr>
          <w:szCs w:val="18"/>
        </w:rPr>
        <w:t> %</w:t>
      </w:r>
      <w:r w:rsidR="000B15E7" w:rsidRPr="000B15E7">
        <w:rPr>
          <w:szCs w:val="18"/>
        </w:rPr>
        <w:t xml:space="preserve"> v porovnaní s kontrolným hybridom. V roku 2013 mal priemernú úrodu 9,73</w:t>
      </w:r>
      <w:r w:rsidR="004F685C">
        <w:rPr>
          <w:szCs w:val="18"/>
        </w:rPr>
        <w:t> t/ha</w:t>
      </w:r>
      <w:r w:rsidR="000B15E7" w:rsidRPr="000B15E7">
        <w:rPr>
          <w:szCs w:val="18"/>
        </w:rPr>
        <w:t>, t.j. 105,2</w:t>
      </w:r>
      <w:r w:rsidR="004F685C">
        <w:rPr>
          <w:szCs w:val="18"/>
        </w:rPr>
        <w:t> %</w:t>
      </w:r>
      <w:r w:rsidR="000B15E7" w:rsidRPr="000B15E7">
        <w:rPr>
          <w:szCs w:val="18"/>
        </w:rPr>
        <w:t xml:space="preserve"> v porovnaní s kontrolnou odrodou, v roku 2014 dosiahol úrodu 13,47</w:t>
      </w:r>
      <w:r w:rsidR="004F685C">
        <w:rPr>
          <w:szCs w:val="18"/>
        </w:rPr>
        <w:t> t/ha</w:t>
      </w:r>
      <w:r w:rsidR="000B15E7" w:rsidRPr="000B15E7">
        <w:rPr>
          <w:szCs w:val="18"/>
        </w:rPr>
        <w:t>, t. j. 109,4</w:t>
      </w:r>
      <w:r w:rsidR="004F685C">
        <w:rPr>
          <w:szCs w:val="18"/>
        </w:rPr>
        <w:t> %</w:t>
      </w:r>
      <w:r w:rsidR="000B15E7" w:rsidRPr="000B15E7">
        <w:rPr>
          <w:szCs w:val="18"/>
        </w:rPr>
        <w:t xml:space="preserve"> .</w:t>
      </w:r>
    </w:p>
    <w:p w14:paraId="5CBD65CE" w14:textId="419F2A7A" w:rsidR="000B15E7" w:rsidRPr="000B15E7" w:rsidRDefault="00151199" w:rsidP="000B15E7">
      <w:pPr>
        <w:ind w:right="-284"/>
        <w:jc w:val="both"/>
        <w:rPr>
          <w:szCs w:val="18"/>
        </w:rPr>
      </w:pPr>
      <w:r>
        <w:rPr>
          <w:szCs w:val="18"/>
        </w:rPr>
        <w:tab/>
      </w:r>
      <w:r w:rsidR="000B15E7" w:rsidRPr="000B15E7">
        <w:rPr>
          <w:szCs w:val="18"/>
        </w:rPr>
        <w:t>Výskyt zlomených rastlín pod šúľkom bol 3,8</w:t>
      </w:r>
      <w:r w:rsidR="004F685C">
        <w:rPr>
          <w:szCs w:val="18"/>
        </w:rPr>
        <w:t> %</w:t>
      </w:r>
      <w:r w:rsidR="000B15E7" w:rsidRPr="000B15E7">
        <w:rPr>
          <w:szCs w:val="18"/>
        </w:rPr>
        <w:t>. Sušinu zrna má 73,9</w:t>
      </w:r>
      <w:r w:rsidR="004F685C">
        <w:rPr>
          <w:szCs w:val="18"/>
        </w:rPr>
        <w:t> %</w:t>
      </w:r>
      <w:r w:rsidR="000B15E7" w:rsidRPr="000B15E7">
        <w:rPr>
          <w:szCs w:val="18"/>
        </w:rPr>
        <w:t>, čo je menej ako má kontrolný hybrid. Zdravotný stav bol dobrý.</w:t>
      </w:r>
    </w:p>
    <w:p w14:paraId="68F77A3B" w14:textId="35E1809E"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zrno v oblasti pre ktorú je určený je 7</w:t>
      </w:r>
      <w:r w:rsidR="00A30336">
        <w:rPr>
          <w:szCs w:val="18"/>
        </w:rPr>
        <w:t>5 -</w:t>
      </w:r>
      <w:r w:rsidR="000B15E7" w:rsidRPr="000B15E7">
        <w:rPr>
          <w:szCs w:val="18"/>
        </w:rPr>
        <w:t xml:space="preserve"> 80 000 rastlín na hektár.</w:t>
      </w:r>
    </w:p>
    <w:p w14:paraId="791926EF" w14:textId="77777777" w:rsidR="000B15E7" w:rsidRPr="000B15E7" w:rsidRDefault="000B15E7" w:rsidP="000B15E7">
      <w:pPr>
        <w:pStyle w:val="Nadpis1"/>
      </w:pPr>
      <w:r w:rsidRPr="000B15E7">
        <w:t>ZE Hilda (2015)</w:t>
      </w:r>
      <w:r w:rsidRPr="000B15E7">
        <w:tab/>
      </w:r>
    </w:p>
    <w:p w14:paraId="54F7A88B" w14:textId="77777777" w:rsidR="000B15E7" w:rsidRPr="000B15E7" w:rsidRDefault="00151199" w:rsidP="000B15E7">
      <w:pPr>
        <w:ind w:right="-284"/>
        <w:jc w:val="both"/>
        <w:rPr>
          <w:szCs w:val="18"/>
        </w:rPr>
      </w:pPr>
      <w:r>
        <w:rPr>
          <w:szCs w:val="18"/>
        </w:rPr>
        <w:tab/>
      </w:r>
      <w:r w:rsidR="000B15E7" w:rsidRPr="000B15E7">
        <w:rPr>
          <w:szCs w:val="18"/>
        </w:rPr>
        <w:t>Hybrid ZE Hilda bol v štátnych odrodových skúškach (ŠOS) zaradený v rokoch 2013 - 2014 v sortimente stredne neskorých hybridov. Je určený pre pestovanie na zrno. Hybrid má FAO 400.</w:t>
      </w:r>
    </w:p>
    <w:p w14:paraId="3C09B0F1" w14:textId="77777777" w:rsidR="000B15E7" w:rsidRPr="000B15E7" w:rsidRDefault="00151199" w:rsidP="000B15E7">
      <w:pPr>
        <w:ind w:right="-284"/>
        <w:jc w:val="both"/>
        <w:rPr>
          <w:szCs w:val="18"/>
        </w:rPr>
      </w:pPr>
      <w:r>
        <w:rPr>
          <w:szCs w:val="18"/>
        </w:rPr>
        <w:tab/>
      </w:r>
      <w:r w:rsidR="000B15E7" w:rsidRPr="000B15E7">
        <w:rPr>
          <w:szCs w:val="18"/>
        </w:rPr>
        <w:t>Typ zrna je medzityp až konský zub, farbu korunky má žltú, šúľok je dlhý až veľmi dlhý.</w:t>
      </w:r>
    </w:p>
    <w:p w14:paraId="5AD5DC39" w14:textId="72E051F0"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dosahoval hybrid ZE Hilda úrody od 6,62 až po 15,34 ton, podľa lokality a ročníka. Priemerná úroda počas ŠOS bola 11,49</w:t>
      </w:r>
      <w:r w:rsidR="004F685C">
        <w:rPr>
          <w:szCs w:val="18"/>
        </w:rPr>
        <w:t> t/ha</w:t>
      </w:r>
      <w:r w:rsidR="000B15E7" w:rsidRPr="000B15E7">
        <w:rPr>
          <w:szCs w:val="18"/>
        </w:rPr>
        <w:t>, t.j. 100,3</w:t>
      </w:r>
      <w:r w:rsidR="004F685C">
        <w:rPr>
          <w:szCs w:val="18"/>
        </w:rPr>
        <w:t> %</w:t>
      </w:r>
      <w:r w:rsidR="000B15E7" w:rsidRPr="000B15E7">
        <w:rPr>
          <w:szCs w:val="18"/>
        </w:rPr>
        <w:t xml:space="preserve"> v porovnaní s kontrolným hybridam. V roku 2013 mal priemernú úrodu 9,36</w:t>
      </w:r>
      <w:r w:rsidR="004F685C">
        <w:rPr>
          <w:szCs w:val="18"/>
        </w:rPr>
        <w:t> t/ha</w:t>
      </w:r>
      <w:r w:rsidR="000B15E7" w:rsidRPr="000B15E7">
        <w:rPr>
          <w:szCs w:val="18"/>
        </w:rPr>
        <w:t>, t.j. 101,6</w:t>
      </w:r>
      <w:r w:rsidR="004F685C">
        <w:rPr>
          <w:szCs w:val="18"/>
        </w:rPr>
        <w:t> %</w:t>
      </w:r>
      <w:r w:rsidR="000B15E7" w:rsidRPr="000B15E7">
        <w:rPr>
          <w:szCs w:val="18"/>
        </w:rPr>
        <w:t xml:space="preserve"> v porovnaní s kontrolnou odrodou, v roku 2014 dosiahol úrodu 13,61</w:t>
      </w:r>
      <w:r w:rsidR="004F685C">
        <w:rPr>
          <w:szCs w:val="18"/>
        </w:rPr>
        <w:t> t/ha</w:t>
      </w:r>
      <w:r w:rsidR="000B15E7" w:rsidRPr="000B15E7">
        <w:rPr>
          <w:szCs w:val="18"/>
        </w:rPr>
        <w:t>, t. j. 99,5</w:t>
      </w:r>
      <w:r w:rsidR="004F685C">
        <w:rPr>
          <w:szCs w:val="18"/>
        </w:rPr>
        <w:t> %</w:t>
      </w:r>
      <w:r w:rsidR="000B15E7" w:rsidRPr="000B15E7">
        <w:rPr>
          <w:szCs w:val="18"/>
        </w:rPr>
        <w:t xml:space="preserve"> ..</w:t>
      </w:r>
    </w:p>
    <w:p w14:paraId="596E6C45" w14:textId="31CFA96B" w:rsidR="000B15E7" w:rsidRPr="000B15E7" w:rsidRDefault="00151199" w:rsidP="000B15E7">
      <w:pPr>
        <w:ind w:right="-284"/>
        <w:jc w:val="both"/>
        <w:rPr>
          <w:szCs w:val="18"/>
        </w:rPr>
      </w:pPr>
      <w:r>
        <w:rPr>
          <w:szCs w:val="18"/>
        </w:rPr>
        <w:tab/>
      </w:r>
      <w:r w:rsidR="000B15E7" w:rsidRPr="000B15E7">
        <w:rPr>
          <w:szCs w:val="18"/>
        </w:rPr>
        <w:t>Výskyt zlomených rastlín pod šúľkom bol 1,1</w:t>
      </w:r>
      <w:r w:rsidR="004F685C">
        <w:rPr>
          <w:szCs w:val="18"/>
        </w:rPr>
        <w:t> %</w:t>
      </w:r>
      <w:r w:rsidR="000B15E7" w:rsidRPr="000B15E7">
        <w:rPr>
          <w:szCs w:val="18"/>
        </w:rPr>
        <w:t>. Sušinu zrna má 71,0</w:t>
      </w:r>
      <w:r w:rsidR="004F685C">
        <w:rPr>
          <w:szCs w:val="18"/>
        </w:rPr>
        <w:t> %</w:t>
      </w:r>
      <w:r w:rsidR="000B15E7" w:rsidRPr="000B15E7">
        <w:rPr>
          <w:szCs w:val="18"/>
        </w:rPr>
        <w:t>, čo je menej ako má kontrolný hybrid. Zdravotný stav bol dobrý.</w:t>
      </w:r>
    </w:p>
    <w:p w14:paraId="7C3C6CAD" w14:textId="77777777" w:rsidR="000B15E7" w:rsidRPr="000B15E7" w:rsidRDefault="00151199" w:rsidP="000B15E7">
      <w:pPr>
        <w:ind w:right="-284"/>
        <w:jc w:val="both"/>
        <w:rPr>
          <w:szCs w:val="18"/>
        </w:rPr>
      </w:pPr>
      <w:r>
        <w:rPr>
          <w:szCs w:val="18"/>
        </w:rPr>
        <w:tab/>
      </w:r>
      <w:r w:rsidR="000B15E7" w:rsidRPr="000B15E7">
        <w:rPr>
          <w:szCs w:val="18"/>
        </w:rPr>
        <w:t>Hlavnou oblasťou jeho využitia je kukuričná výrobná oblasť. Odporúčaná hustota porastu pri pestovaní na zrno v oblasti pre ktorú je určený je 65 000 rastlín na hektár.</w:t>
      </w:r>
    </w:p>
    <w:p w14:paraId="35223258" w14:textId="77777777" w:rsidR="000B15E7" w:rsidRPr="000B15E7" w:rsidRDefault="000B15E7" w:rsidP="000B15E7">
      <w:pPr>
        <w:pStyle w:val="Nadpis1"/>
      </w:pPr>
      <w:r w:rsidRPr="000B15E7">
        <w:t>ZE Zeamax (2015)</w:t>
      </w:r>
      <w:r w:rsidRPr="000B15E7">
        <w:tab/>
      </w:r>
    </w:p>
    <w:p w14:paraId="7BF2196E" w14:textId="77777777" w:rsidR="000B15E7" w:rsidRPr="000B15E7" w:rsidRDefault="00151199" w:rsidP="000B15E7">
      <w:pPr>
        <w:ind w:right="-284"/>
        <w:jc w:val="both"/>
        <w:rPr>
          <w:szCs w:val="18"/>
        </w:rPr>
      </w:pPr>
      <w:r>
        <w:rPr>
          <w:szCs w:val="18"/>
        </w:rPr>
        <w:tab/>
      </w:r>
      <w:r w:rsidR="000B15E7" w:rsidRPr="000B15E7">
        <w:rPr>
          <w:szCs w:val="18"/>
        </w:rPr>
        <w:t>Hybrid ZE Zeamax bol v štátnych odrodových skúškach (ŠOS) zaradený v rokoch 2013 - 2014 v sortimente stredne neskorých hybridov. Je určený pre pestovanie na siláž. Hybrid má FAO 430.</w:t>
      </w:r>
    </w:p>
    <w:p w14:paraId="11C68B66" w14:textId="77777777" w:rsidR="000B15E7" w:rsidRPr="000B15E7" w:rsidRDefault="00151199" w:rsidP="000B15E7">
      <w:pPr>
        <w:ind w:right="-284"/>
        <w:jc w:val="both"/>
        <w:rPr>
          <w:szCs w:val="18"/>
        </w:rPr>
      </w:pPr>
      <w:r>
        <w:rPr>
          <w:szCs w:val="18"/>
        </w:rPr>
        <w:tab/>
      </w:r>
      <w:r w:rsidR="000B15E7" w:rsidRPr="000B15E7">
        <w:rPr>
          <w:szCs w:val="18"/>
        </w:rPr>
        <w:t>Typ zrna je medzityp až konský zub, farbu korunky má žltú, šúľok je dlhý až veľmi dlhý.</w:t>
      </w:r>
    </w:p>
    <w:p w14:paraId="08DE740B" w14:textId="3F102C80"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ZE Zeamax priemernú úrodu suchej hmoty 18,4</w:t>
      </w:r>
      <w:r w:rsidR="004F685C">
        <w:rPr>
          <w:szCs w:val="18"/>
        </w:rPr>
        <w:t> t/ha</w:t>
      </w:r>
      <w:r w:rsidR="000B15E7" w:rsidRPr="000B15E7">
        <w:rPr>
          <w:szCs w:val="18"/>
        </w:rPr>
        <w:t>. Sušina zrna k termínu bola 60,5</w:t>
      </w:r>
      <w:r w:rsidR="004F685C">
        <w:rPr>
          <w:szCs w:val="18"/>
        </w:rPr>
        <w:t> %</w:t>
      </w:r>
      <w:r w:rsidR="000B15E7" w:rsidRPr="000B15E7">
        <w:rPr>
          <w:szCs w:val="18"/>
        </w:rPr>
        <w:t>, čo je menej ako priemer kontrol, úroda zelenej hmoty dosiahla 59,4</w:t>
      </w:r>
      <w:r w:rsidR="004F685C">
        <w:rPr>
          <w:szCs w:val="18"/>
        </w:rPr>
        <w:t> t/ha</w:t>
      </w:r>
      <w:r w:rsidR="000B15E7" w:rsidRPr="000B15E7">
        <w:rPr>
          <w:szCs w:val="18"/>
        </w:rPr>
        <w:t xml:space="preserve"> a úroda suchých šúľkov 7,82</w:t>
      </w:r>
      <w:r w:rsidR="004F685C">
        <w:rPr>
          <w:szCs w:val="18"/>
        </w:rPr>
        <w:t> t/ha</w:t>
      </w:r>
      <w:r w:rsidR="000B15E7" w:rsidRPr="000B15E7">
        <w:rPr>
          <w:szCs w:val="18"/>
        </w:rPr>
        <w:t>. Hybrid vo výkone prekonáva kontrolné odrody. Zdravotný stav bol dobrý.</w:t>
      </w:r>
    </w:p>
    <w:p w14:paraId="59166F02" w14:textId="77777777" w:rsidR="000B15E7" w:rsidRPr="000B15E7" w:rsidRDefault="00151199" w:rsidP="000B15E7">
      <w:pPr>
        <w:ind w:right="-284"/>
        <w:jc w:val="both"/>
        <w:rPr>
          <w:szCs w:val="18"/>
        </w:rPr>
      </w:pPr>
      <w:r>
        <w:rPr>
          <w:szCs w:val="18"/>
        </w:rPr>
        <w:tab/>
      </w:r>
      <w:r w:rsidR="000B15E7" w:rsidRPr="000B15E7">
        <w:rPr>
          <w:szCs w:val="18"/>
        </w:rPr>
        <w:t>Hlavnou oblasťou jeho využitia je kukuričná výrobná oblasť. Odporúčaná hustota porastu pri pestovaní na siláž v oblasti pre ktorú je určený je 80 000 rastlín na hektár.</w:t>
      </w:r>
    </w:p>
    <w:p w14:paraId="4CAD9597" w14:textId="77777777" w:rsidR="000B15E7" w:rsidRPr="000B15E7" w:rsidRDefault="000B15E7" w:rsidP="000B15E7">
      <w:pPr>
        <w:pStyle w:val="Nadpis1"/>
      </w:pPr>
      <w:r w:rsidRPr="000B15E7">
        <w:t>ZE Zelstar (2015)</w:t>
      </w:r>
      <w:r w:rsidRPr="000B15E7">
        <w:tab/>
      </w:r>
    </w:p>
    <w:p w14:paraId="3A5090FB" w14:textId="77777777" w:rsidR="000B15E7" w:rsidRPr="000B15E7" w:rsidRDefault="00151199" w:rsidP="000B15E7">
      <w:pPr>
        <w:ind w:right="-284"/>
        <w:jc w:val="both"/>
        <w:rPr>
          <w:szCs w:val="18"/>
        </w:rPr>
      </w:pPr>
      <w:r>
        <w:rPr>
          <w:szCs w:val="18"/>
        </w:rPr>
        <w:tab/>
      </w:r>
      <w:r w:rsidR="000B15E7" w:rsidRPr="000B15E7">
        <w:rPr>
          <w:szCs w:val="18"/>
        </w:rPr>
        <w:t>Hybrid ZE Zelstar bol v štátnych odrodových skúškach (ŠOS) zaradený v rokoch 2013 - 2014 v sortimente skorých hybridov. Je určený pre pestovanie na siláž. Hybrid má FAO 290.</w:t>
      </w:r>
    </w:p>
    <w:p w14:paraId="3FD6BFD4" w14:textId="77777777" w:rsidR="000B15E7" w:rsidRPr="000B15E7" w:rsidRDefault="00151199" w:rsidP="000B15E7">
      <w:pPr>
        <w:ind w:right="-284"/>
        <w:jc w:val="both"/>
        <w:rPr>
          <w:szCs w:val="18"/>
        </w:rPr>
      </w:pPr>
      <w:r>
        <w:rPr>
          <w:szCs w:val="18"/>
        </w:rPr>
        <w:tab/>
      </w:r>
      <w:r w:rsidR="000B15E7" w:rsidRPr="000B15E7">
        <w:rPr>
          <w:szCs w:val="18"/>
        </w:rPr>
        <w:t>Typ zrna je konský zub, farbu korunky má žltú, šúľok je dlhý.</w:t>
      </w:r>
    </w:p>
    <w:p w14:paraId="2C8A0F45" w14:textId="782CBBE7"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ZE Zelstar priemernú úrodu suchej hmoty 20,8</w:t>
      </w:r>
      <w:r w:rsidR="004F685C">
        <w:rPr>
          <w:szCs w:val="18"/>
        </w:rPr>
        <w:t> t/ha</w:t>
      </w:r>
      <w:r w:rsidR="000B15E7" w:rsidRPr="000B15E7">
        <w:rPr>
          <w:szCs w:val="18"/>
        </w:rPr>
        <w:t>. Sušina zrna k termínu bola 46,0</w:t>
      </w:r>
      <w:r w:rsidR="004F685C">
        <w:rPr>
          <w:szCs w:val="18"/>
        </w:rPr>
        <w:t> %</w:t>
      </w:r>
      <w:r w:rsidR="000B15E7" w:rsidRPr="000B15E7">
        <w:rPr>
          <w:szCs w:val="18"/>
        </w:rPr>
        <w:t>, čo je menej ako priemer kontrol, úroda zelenej hmoty dosiahla 59,4</w:t>
      </w:r>
      <w:r w:rsidR="004F685C">
        <w:rPr>
          <w:szCs w:val="18"/>
        </w:rPr>
        <w:t> t/ha</w:t>
      </w:r>
      <w:r w:rsidR="000B15E7" w:rsidRPr="000B15E7">
        <w:rPr>
          <w:szCs w:val="18"/>
        </w:rPr>
        <w:t xml:space="preserve"> a úroda suchých šúľkov 8,08</w:t>
      </w:r>
      <w:r w:rsidR="004F685C">
        <w:rPr>
          <w:szCs w:val="18"/>
        </w:rPr>
        <w:t> t/ha</w:t>
      </w:r>
      <w:r w:rsidR="000B15E7" w:rsidRPr="000B15E7">
        <w:rPr>
          <w:szCs w:val="18"/>
        </w:rPr>
        <w:t>. Hybrid vo výkone prekonáva kontrolné odrody. Zdravotný stav bol dobrý. Hybrid sa vyznačuje mimoriadne vysokým celkovým obsahom škrobu.</w:t>
      </w:r>
    </w:p>
    <w:p w14:paraId="47788915" w14:textId="77777777" w:rsidR="000B15E7" w:rsidRPr="000B15E7" w:rsidRDefault="00151199" w:rsidP="000B15E7">
      <w:pPr>
        <w:ind w:right="-284"/>
        <w:jc w:val="both"/>
        <w:rPr>
          <w:szCs w:val="18"/>
        </w:rPr>
      </w:pPr>
      <w:r>
        <w:rPr>
          <w:szCs w:val="18"/>
        </w:rPr>
        <w:tab/>
      </w:r>
      <w:r w:rsidR="000B15E7" w:rsidRPr="000B15E7">
        <w:rPr>
          <w:szCs w:val="18"/>
        </w:rPr>
        <w:t>Hlavnou oblasťou jeho využitia je repná výrobná oblasť. Odporúčaná hustota porastu pri pestovaní na siláž v oblasti pre ktorú je určený je 90 000 rastlín na hektár.</w:t>
      </w:r>
    </w:p>
    <w:p w14:paraId="762FBB40" w14:textId="77777777" w:rsidR="000B15E7" w:rsidRPr="000B15E7" w:rsidRDefault="000B15E7" w:rsidP="000B15E7">
      <w:pPr>
        <w:pStyle w:val="Nadpis1"/>
      </w:pPr>
      <w:r w:rsidRPr="000B15E7">
        <w:t>Zuma (2015)</w:t>
      </w:r>
      <w:r w:rsidRPr="000B15E7">
        <w:tab/>
      </w:r>
    </w:p>
    <w:p w14:paraId="202F712D" w14:textId="77777777" w:rsidR="000B15E7" w:rsidRPr="000B15E7" w:rsidRDefault="00151199" w:rsidP="000B15E7">
      <w:pPr>
        <w:ind w:right="-284"/>
        <w:jc w:val="both"/>
        <w:rPr>
          <w:szCs w:val="18"/>
        </w:rPr>
      </w:pPr>
      <w:r>
        <w:rPr>
          <w:szCs w:val="18"/>
        </w:rPr>
        <w:tab/>
      </w:r>
      <w:r w:rsidR="000B15E7" w:rsidRPr="000B15E7">
        <w:rPr>
          <w:szCs w:val="18"/>
        </w:rPr>
        <w:t>Hybrid Zuma bol v štátnych odrodových skúškach (ŠOS) zaradený v rokoch 2013 - 2014 v sortimente veľmi skorých hybridov. Je určený pre pestovanie na siláž. Hybrid má FAO 220.</w:t>
      </w:r>
    </w:p>
    <w:p w14:paraId="5715869D" w14:textId="77777777" w:rsidR="000B15E7" w:rsidRPr="000B15E7" w:rsidRDefault="00151199" w:rsidP="000B15E7">
      <w:pPr>
        <w:ind w:right="-284"/>
        <w:jc w:val="both"/>
        <w:rPr>
          <w:szCs w:val="18"/>
        </w:rPr>
      </w:pPr>
      <w:r>
        <w:rPr>
          <w:szCs w:val="18"/>
        </w:rPr>
        <w:tab/>
      </w:r>
      <w:r w:rsidR="000B15E7" w:rsidRPr="000B15E7">
        <w:rPr>
          <w:szCs w:val="18"/>
        </w:rPr>
        <w:t>Typ zrna je tvrdý , farbu korunky má žltú, šúľok je veľmi dlhý.</w:t>
      </w:r>
    </w:p>
    <w:p w14:paraId="6FDA28DF" w14:textId="73A4A3AB" w:rsidR="000B15E7" w:rsidRPr="000B15E7" w:rsidRDefault="00151199" w:rsidP="000B15E7">
      <w:pPr>
        <w:ind w:right="-284"/>
        <w:jc w:val="both"/>
        <w:rPr>
          <w:szCs w:val="18"/>
        </w:rPr>
      </w:pPr>
      <w:r>
        <w:rPr>
          <w:szCs w:val="18"/>
        </w:rPr>
        <w:tab/>
      </w:r>
      <w:r w:rsidR="000B15E7" w:rsidRPr="000B15E7">
        <w:rPr>
          <w:szCs w:val="18"/>
        </w:rPr>
        <w:t>Počas štátnych odrodových skúšok v rokoch 2013 až 2014 dosiahol hybrid Zuma priemernú úrodu suchej hmoty 16,1</w:t>
      </w:r>
      <w:r w:rsidR="004F685C">
        <w:rPr>
          <w:szCs w:val="18"/>
        </w:rPr>
        <w:t> t/ha</w:t>
      </w:r>
      <w:r w:rsidR="000B15E7" w:rsidRPr="000B15E7">
        <w:rPr>
          <w:szCs w:val="18"/>
        </w:rPr>
        <w:t>. Sušina zrna k termínu bola 50,8</w:t>
      </w:r>
      <w:r w:rsidR="004F685C">
        <w:rPr>
          <w:szCs w:val="18"/>
        </w:rPr>
        <w:t> %</w:t>
      </w:r>
      <w:r w:rsidR="000B15E7" w:rsidRPr="000B15E7">
        <w:rPr>
          <w:szCs w:val="18"/>
        </w:rPr>
        <w:t>, čo je menej ako priemer kontrol, úroda zelenej hmoty dosiahla 54,3</w:t>
      </w:r>
      <w:r w:rsidR="004F685C">
        <w:rPr>
          <w:szCs w:val="18"/>
        </w:rPr>
        <w:t> t/ha</w:t>
      </w:r>
      <w:r w:rsidR="000B15E7" w:rsidRPr="000B15E7">
        <w:rPr>
          <w:szCs w:val="18"/>
        </w:rPr>
        <w:t xml:space="preserve"> a úroda suchých šúľkov 7,84</w:t>
      </w:r>
      <w:r w:rsidR="004F685C">
        <w:rPr>
          <w:szCs w:val="18"/>
        </w:rPr>
        <w:t> t/ha</w:t>
      </w:r>
      <w:r w:rsidR="000B15E7" w:rsidRPr="000B15E7">
        <w:rPr>
          <w:szCs w:val="18"/>
        </w:rPr>
        <w:t>. Hybrid vo výkone prekonáva kontrolné odrody. Zdravotný stav bol dobrý.</w:t>
      </w:r>
    </w:p>
    <w:p w14:paraId="1F5EEC2C" w14:textId="77777777" w:rsidR="000B15E7" w:rsidRPr="000B15E7" w:rsidRDefault="00151199" w:rsidP="000B15E7">
      <w:pPr>
        <w:ind w:right="-284"/>
        <w:jc w:val="both"/>
        <w:rPr>
          <w:szCs w:val="18"/>
        </w:rPr>
      </w:pPr>
      <w:r>
        <w:rPr>
          <w:szCs w:val="18"/>
        </w:rPr>
        <w:tab/>
      </w:r>
      <w:r w:rsidR="000B15E7" w:rsidRPr="000B15E7">
        <w:rPr>
          <w:szCs w:val="18"/>
        </w:rPr>
        <w:t>Hlavnou oblasťou jeho využitia je zemiaková a repná výrobná oblasť. Odporúčaná hustota porastu pri pestovaní na siláž v oblasti pre ktorú je určený je 95 000 rastlín na hektár.</w:t>
      </w:r>
    </w:p>
    <w:p w14:paraId="179722E3" w14:textId="77777777" w:rsidR="00A854F8" w:rsidRPr="00A854F8" w:rsidRDefault="00A854F8" w:rsidP="00A854F8">
      <w:pPr>
        <w:pStyle w:val="Nadpis1"/>
      </w:pPr>
      <w:r w:rsidRPr="00A854F8">
        <w:t>Abramia (2014)</w:t>
      </w:r>
    </w:p>
    <w:p w14:paraId="1C221C35"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neskorých hybridov. Je určený pre pestovanie na siláž. Hybrid má FAO 460. </w:t>
      </w:r>
    </w:p>
    <w:p w14:paraId="63A0EA81" w14:textId="50342C34" w:rsidR="00A854F8" w:rsidRPr="00A854F8" w:rsidRDefault="005673BF" w:rsidP="00A854F8">
      <w:pPr>
        <w:ind w:right="-284"/>
        <w:jc w:val="both"/>
        <w:rPr>
          <w:szCs w:val="18"/>
        </w:rPr>
      </w:pPr>
      <w:r>
        <w:rPr>
          <w:szCs w:val="18"/>
        </w:rPr>
        <w:tab/>
      </w:r>
      <w:r w:rsidR="00A854F8" w:rsidRPr="00A854F8">
        <w:rPr>
          <w:szCs w:val="18"/>
        </w:rPr>
        <w:t>Typ zrna je medzityp až konský zub, farbu korunky má žltú, šúľok je dlhý až veľmi dlhý. Priemerná úroda suchej hmoty počas ŠOS bola 18,9 t.ha-1, úroda suchých šúľkov 9,00 t.ha-1. Sušina zrna k termínu bola 59,4</w:t>
      </w:r>
      <w:r w:rsidR="004F685C">
        <w:rPr>
          <w:szCs w:val="18"/>
        </w:rPr>
        <w:t> %</w:t>
      </w:r>
      <w:r w:rsidR="00A854F8" w:rsidRPr="00A854F8">
        <w:rPr>
          <w:szCs w:val="18"/>
        </w:rPr>
        <w:t xml:space="preserve">, čo je menej ako je priemer kontrol, úroda zelenej hmoty dosiahla 53,4 t.ha-1. Hybrid vo výkone prekonáva kontrolné odrody. Zdravotný stav bol dobrý. </w:t>
      </w:r>
    </w:p>
    <w:p w14:paraId="2F513B1E"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Doporučená hustota porastu pri pestovaní na siláž v oblasti pre ktorú je určený je do 75 000 rastlín na hektár.</w:t>
      </w:r>
    </w:p>
    <w:p w14:paraId="5A55C916" w14:textId="77777777" w:rsidR="00A854F8" w:rsidRPr="00A854F8" w:rsidRDefault="00A854F8" w:rsidP="00A854F8">
      <w:pPr>
        <w:pStyle w:val="Nadpis1"/>
      </w:pPr>
      <w:r w:rsidRPr="00A854F8">
        <w:t>Accolad (2014)</w:t>
      </w:r>
    </w:p>
    <w:p w14:paraId="28102D02"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zrno. Hybrid má FAO 340. </w:t>
      </w:r>
    </w:p>
    <w:p w14:paraId="0F9B5B4E" w14:textId="70A9A11D" w:rsidR="00A854F8" w:rsidRPr="00A854F8" w:rsidRDefault="005673BF" w:rsidP="00A854F8">
      <w:pPr>
        <w:ind w:right="-284"/>
        <w:jc w:val="both"/>
        <w:rPr>
          <w:szCs w:val="18"/>
        </w:rPr>
      </w:pPr>
      <w:r>
        <w:rPr>
          <w:szCs w:val="18"/>
        </w:rPr>
        <w:tab/>
      </w:r>
      <w:r w:rsidR="00A854F8" w:rsidRPr="00A854F8">
        <w:rPr>
          <w:szCs w:val="18"/>
        </w:rPr>
        <w:t>Typ zrna je medzityp až konský zub, farbu korunky má žltú, šúľok je dlhý. Priemerná úroda počas ŠOS bola 10,54 t.ha-1, t.j. 107,6</w:t>
      </w:r>
      <w:r w:rsidR="004F685C">
        <w:rPr>
          <w:szCs w:val="18"/>
        </w:rPr>
        <w:t> %</w:t>
      </w:r>
      <w:r w:rsidR="00A854F8" w:rsidRPr="00A854F8">
        <w:rPr>
          <w:szCs w:val="18"/>
        </w:rPr>
        <w:t xml:space="preserve"> v porovnaní s priemerom kontrolných hybridov. Výskyt zlomených rastlín pod šúľkom bol 0,8</w:t>
      </w:r>
      <w:r w:rsidR="004F685C">
        <w:rPr>
          <w:szCs w:val="18"/>
        </w:rPr>
        <w:t> %</w:t>
      </w:r>
      <w:r w:rsidR="00A854F8" w:rsidRPr="00A854F8">
        <w:rPr>
          <w:szCs w:val="18"/>
        </w:rPr>
        <w:t>. Sušinu zrna má 76,2</w:t>
      </w:r>
      <w:r w:rsidR="004F685C">
        <w:rPr>
          <w:szCs w:val="18"/>
        </w:rPr>
        <w:t> %</w:t>
      </w:r>
      <w:r w:rsidR="00A854F8" w:rsidRPr="00A854F8">
        <w:rPr>
          <w:szCs w:val="18"/>
        </w:rPr>
        <w:t xml:space="preserve">, čo je menej ako je priemer kontrol. Zdravotný stav bol dobrý. </w:t>
      </w:r>
    </w:p>
    <w:p w14:paraId="560A6DF1" w14:textId="77777777" w:rsidR="00A854F8" w:rsidRPr="00A854F8" w:rsidRDefault="00A854F8" w:rsidP="00A854F8">
      <w:pPr>
        <w:ind w:right="-284"/>
        <w:jc w:val="both"/>
        <w:rPr>
          <w:szCs w:val="18"/>
        </w:rPr>
      </w:pPr>
      <w:r w:rsidRPr="00A854F8">
        <w:rPr>
          <w:szCs w:val="18"/>
        </w:rPr>
        <w:lastRenderedPageBreak/>
        <w:t>Hlavnou oblasťou jeho využitia je teplá repná a kukuričná výrobná oblasť. Doporučená hustota porastu pri pestovaní na zrno v oblasti pre ktorú je určený je 70 000 rastlín na hektár.</w:t>
      </w:r>
    </w:p>
    <w:p w14:paraId="69288FA3" w14:textId="77777777" w:rsidR="00A854F8" w:rsidRPr="00A854F8" w:rsidRDefault="00A854F8" w:rsidP="00A854F8">
      <w:pPr>
        <w:pStyle w:val="Nadpis1"/>
      </w:pPr>
      <w:r w:rsidRPr="00A854F8">
        <w:t>Adentio (2014)</w:t>
      </w:r>
    </w:p>
    <w:p w14:paraId="541B5F4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240. </w:t>
      </w:r>
    </w:p>
    <w:p w14:paraId="39239C7C" w14:textId="27F8627A"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dlhý. Priemerná úroda suchej hmoty počas ŠOS bola 21,5 t.ha-1, úroda suchých šúľkov 10,92 t.ha-1. Sušina zrna k termínu bola 66,3</w:t>
      </w:r>
      <w:r w:rsidR="004F685C">
        <w:rPr>
          <w:szCs w:val="18"/>
        </w:rPr>
        <w:t> %</w:t>
      </w:r>
      <w:r w:rsidR="00A854F8" w:rsidRPr="00A854F8">
        <w:rPr>
          <w:szCs w:val="18"/>
        </w:rPr>
        <w:t xml:space="preserve">, čo je viac ako je priemer kontrol, úroda zelenej hmoty dosiahla 64,1 t.ha-1. Hybrid vo výkone prekonáva kontrolné odrody. Zdravotný stav bol dobrý. </w:t>
      </w:r>
    </w:p>
    <w:p w14:paraId="26370B8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28C202A6" w14:textId="77777777" w:rsidR="00A854F8" w:rsidRPr="00A854F8" w:rsidRDefault="00A854F8" w:rsidP="00A854F8">
      <w:pPr>
        <w:pStyle w:val="Nadpis1"/>
      </w:pPr>
      <w:r w:rsidRPr="00A854F8">
        <w:t>Barula (2014)</w:t>
      </w:r>
    </w:p>
    <w:p w14:paraId="35EC7485"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250. </w:t>
      </w:r>
    </w:p>
    <w:p w14:paraId="4B3EE077" w14:textId="03F0AE4D" w:rsidR="00A854F8" w:rsidRPr="00A854F8" w:rsidRDefault="005673BF" w:rsidP="00A854F8">
      <w:pPr>
        <w:ind w:right="-284"/>
        <w:jc w:val="both"/>
        <w:rPr>
          <w:szCs w:val="18"/>
        </w:rPr>
      </w:pPr>
      <w:r>
        <w:rPr>
          <w:szCs w:val="18"/>
        </w:rPr>
        <w:tab/>
      </w:r>
      <w:r w:rsidR="00A854F8" w:rsidRPr="00A854F8">
        <w:rPr>
          <w:szCs w:val="18"/>
        </w:rPr>
        <w:t>Typ zrna je tvrdý až medzityp, farbu korunky má žltooranžovú, šúľok je veľmi dlhý. Priemerná úroda suchej hmoty počas ŠOS bola 20,9 t.ha-1, úroda suchých šúľkov 10,83 t.ha-1. Sušina zrna k termínu bola 62,7</w:t>
      </w:r>
      <w:r w:rsidR="004F685C">
        <w:rPr>
          <w:szCs w:val="18"/>
        </w:rPr>
        <w:t> %</w:t>
      </w:r>
      <w:r w:rsidR="00A854F8" w:rsidRPr="00A854F8">
        <w:rPr>
          <w:szCs w:val="18"/>
        </w:rPr>
        <w:t xml:space="preserve">, čo je menej ako je priemer kontrol, úroda zelenej hmoty dosiahla 63,1 t.ha-1. Hybrid vo výkone prekonáva kontrolné odrody. Zdravotný stav bol dobrý. </w:t>
      </w:r>
    </w:p>
    <w:p w14:paraId="46362061"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2584F957" w14:textId="77777777" w:rsidR="00A854F8" w:rsidRPr="00A854F8" w:rsidRDefault="00A854F8" w:rsidP="00A854F8">
      <w:pPr>
        <w:pStyle w:val="Nadpis1"/>
      </w:pPr>
      <w:r w:rsidRPr="00A854F8">
        <w:t>Carnunto (2014)</w:t>
      </w:r>
    </w:p>
    <w:p w14:paraId="795E38BF"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380. </w:t>
      </w:r>
    </w:p>
    <w:p w14:paraId="2EB3F5CB" w14:textId="723DE0E6"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dlhý. Priemerná úroda suchej hmoty počas ŠOS bola 19,6 t.ha-1, úroda suchých šúľkov 8,23 t.ha-1. Sušina zrna k termínu bola 69,7</w:t>
      </w:r>
      <w:r w:rsidR="004F685C">
        <w:rPr>
          <w:szCs w:val="18"/>
        </w:rPr>
        <w:t> %</w:t>
      </w:r>
      <w:r w:rsidR="00A854F8" w:rsidRPr="00A854F8">
        <w:rPr>
          <w:szCs w:val="18"/>
        </w:rPr>
        <w:t xml:space="preserve">, čo je na úrovni priemeru kontrol, úroda zelenej hmoty dosiahla 54,5 t.ha-1. Hybrid vo výkone prekonáva kontrolné odrody. Zdravotný stav bol dobrý. </w:t>
      </w:r>
    </w:p>
    <w:p w14:paraId="48E930B5"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34FE5FEE" w14:textId="77777777" w:rsidR="00A854F8" w:rsidRPr="00A854F8" w:rsidRDefault="00A854F8" w:rsidP="00A854F8">
      <w:pPr>
        <w:pStyle w:val="Nadpis1"/>
      </w:pPr>
      <w:r w:rsidRPr="00A854F8">
        <w:t>Carolinio KWS (2014)</w:t>
      </w:r>
    </w:p>
    <w:p w14:paraId="1DB2EE93"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veľmi skorých hybridov. Je určený pre pestovanie na siláž. Hybrid má FAO 220. </w:t>
      </w:r>
    </w:p>
    <w:p w14:paraId="74775152" w14:textId="17AEADC8"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dlhý až veľmi dlhý. Priemerná úroda suchej hmoty počas ŠOS bola 19,8 t.ha-1, úroda suchých šúľkov 8,61 t.ha-1. Sušina zrna k termínu bola 57,0</w:t>
      </w:r>
      <w:r w:rsidR="004F685C">
        <w:rPr>
          <w:szCs w:val="18"/>
        </w:rPr>
        <w:t> %</w:t>
      </w:r>
      <w:r w:rsidR="00A854F8" w:rsidRPr="00A854F8">
        <w:rPr>
          <w:szCs w:val="18"/>
        </w:rPr>
        <w:t xml:space="preserve">, čo je viac ako je priemer kontrol, úroda zelenej hmoty dosiahla 62,1 t.ha-1. Hybrid vo výkone prekonáva kontrolné odrody. Zdravotný stav bol dobrý. </w:t>
      </w:r>
    </w:p>
    <w:p w14:paraId="2077A16A" w14:textId="77777777" w:rsidR="00A854F8" w:rsidRPr="00A854F8" w:rsidRDefault="00A854F8" w:rsidP="005673BF">
      <w:pPr>
        <w:ind w:right="-284" w:firstLine="340"/>
        <w:jc w:val="both"/>
        <w:rPr>
          <w:szCs w:val="18"/>
        </w:rPr>
      </w:pPr>
      <w:r w:rsidRPr="00A854F8">
        <w:rPr>
          <w:szCs w:val="18"/>
        </w:rPr>
        <w:t>Hlavnou oblasťou jeho využitia je kukuričná výrobná oblasť. Doporučená hustota porastu pri pestovaní na siláž v oblasti pre ktorú je určený je do 95 000 rastlín na hektár.</w:t>
      </w:r>
    </w:p>
    <w:p w14:paraId="28782545" w14:textId="77777777" w:rsidR="00A854F8" w:rsidRPr="00A854F8" w:rsidRDefault="00A854F8" w:rsidP="00A854F8">
      <w:pPr>
        <w:pStyle w:val="Nadpis1"/>
      </w:pPr>
      <w:r w:rsidRPr="00A854F8">
        <w:t>Cedrak (2014)</w:t>
      </w:r>
    </w:p>
    <w:p w14:paraId="243A7FAA"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veľmi skorých hybridov. Je určený pre pestovanie na zrno. Hybrid má FAO 180. </w:t>
      </w:r>
    </w:p>
    <w:p w14:paraId="73406E0D" w14:textId="21B8C712"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dlhý. Priemerná úroda počas ŠOS bola 8,63 t.ha-1. Výskyt zlomených rastlín pod šúľkom bol 1,9</w:t>
      </w:r>
      <w:r w:rsidR="004F685C">
        <w:rPr>
          <w:szCs w:val="18"/>
        </w:rPr>
        <w:t> %</w:t>
      </w:r>
      <w:r w:rsidR="00A854F8" w:rsidRPr="00A854F8">
        <w:rPr>
          <w:szCs w:val="18"/>
        </w:rPr>
        <w:t>. Sušinu zrna má 81,5</w:t>
      </w:r>
      <w:r w:rsidR="004F685C">
        <w:rPr>
          <w:szCs w:val="18"/>
        </w:rPr>
        <w:t> %</w:t>
      </w:r>
      <w:r w:rsidR="00A854F8" w:rsidRPr="00A854F8">
        <w:rPr>
          <w:szCs w:val="18"/>
        </w:rPr>
        <w:t xml:space="preserve">, čo je viac ako je priemer kontrol. Zdravotný stav bol dobrý. </w:t>
      </w:r>
    </w:p>
    <w:p w14:paraId="09CAEC00" w14:textId="77777777" w:rsidR="00A854F8" w:rsidRPr="00A854F8" w:rsidRDefault="005673BF" w:rsidP="00A854F8">
      <w:pPr>
        <w:ind w:right="-284"/>
        <w:jc w:val="both"/>
        <w:rPr>
          <w:szCs w:val="18"/>
        </w:rPr>
      </w:pPr>
      <w:r>
        <w:rPr>
          <w:szCs w:val="18"/>
        </w:rPr>
        <w:tab/>
      </w:r>
      <w:r w:rsidR="00A854F8" w:rsidRPr="00A854F8">
        <w:rPr>
          <w:szCs w:val="18"/>
        </w:rPr>
        <w:t>Hlavnou oblasťou jeho využitia je chladnejšia repná výrobná oblasť. Doporučená hustota porastu pri pestovaní na zrno v oblasti pre ktorú je určený je 80 000 rastlín na hektár.</w:t>
      </w:r>
    </w:p>
    <w:p w14:paraId="48CC7878" w14:textId="77777777" w:rsidR="00A854F8" w:rsidRPr="00A854F8" w:rsidRDefault="00A854F8" w:rsidP="00A854F8">
      <w:pPr>
        <w:pStyle w:val="Nadpis1"/>
      </w:pPr>
      <w:r w:rsidRPr="00A854F8">
        <w:t>Cejih (2014)</w:t>
      </w:r>
    </w:p>
    <w:p w14:paraId="67365D79"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zrno. Hybrid má FAO 320. </w:t>
      </w:r>
    </w:p>
    <w:p w14:paraId="2BACC88B" w14:textId="0B3B420D"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dlhý. Priemerná úroda počas ŠOS bola 9,87 t.ha-1, t.j. 100,71</w:t>
      </w:r>
      <w:r w:rsidR="004F685C">
        <w:rPr>
          <w:szCs w:val="18"/>
        </w:rPr>
        <w:t> %</w:t>
      </w:r>
      <w:r w:rsidR="00A854F8" w:rsidRPr="00A854F8">
        <w:rPr>
          <w:szCs w:val="18"/>
        </w:rPr>
        <w:t xml:space="preserve"> v porovnaní s priemerom kontrolných hybridov. Výskyt zlomených rastlín pod šúľkom bol 0,2</w:t>
      </w:r>
      <w:r w:rsidR="004F685C">
        <w:rPr>
          <w:szCs w:val="18"/>
        </w:rPr>
        <w:t> %</w:t>
      </w:r>
      <w:r w:rsidR="00A854F8" w:rsidRPr="00A854F8">
        <w:rPr>
          <w:szCs w:val="18"/>
        </w:rPr>
        <w:t>. Sušinu zrna má 79,6</w:t>
      </w:r>
      <w:r w:rsidR="004F685C">
        <w:rPr>
          <w:szCs w:val="18"/>
        </w:rPr>
        <w:t> %</w:t>
      </w:r>
      <w:r w:rsidR="00A854F8" w:rsidRPr="00A854F8">
        <w:rPr>
          <w:szCs w:val="18"/>
        </w:rPr>
        <w:t xml:space="preserve">, čo je viac ako je priemer kontrol. Zdravotný stav bol dobrý. </w:t>
      </w:r>
    </w:p>
    <w:p w14:paraId="1E965151"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70 000 rastlín na hektár.</w:t>
      </w:r>
    </w:p>
    <w:p w14:paraId="07BA5B95" w14:textId="77777777" w:rsidR="00A854F8" w:rsidRPr="00A854F8" w:rsidRDefault="00A854F8" w:rsidP="00A854F8">
      <w:pPr>
        <w:pStyle w:val="Nadpis1"/>
      </w:pPr>
      <w:r w:rsidRPr="00A854F8">
        <w:t>Cewel (2014)</w:t>
      </w:r>
    </w:p>
    <w:p w14:paraId="13581DBA"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veľmi skorých hybridov. Je určený pre pestovanie na zrno. Hybrid má FAO 180. </w:t>
      </w:r>
    </w:p>
    <w:p w14:paraId="36791DB2" w14:textId="6D7F5ECB" w:rsidR="00A854F8" w:rsidRPr="00A854F8" w:rsidRDefault="005673BF" w:rsidP="00A854F8">
      <w:pPr>
        <w:ind w:right="-284"/>
        <w:jc w:val="both"/>
        <w:rPr>
          <w:szCs w:val="18"/>
        </w:rPr>
      </w:pPr>
      <w:r>
        <w:rPr>
          <w:szCs w:val="18"/>
        </w:rPr>
        <w:tab/>
      </w:r>
      <w:r w:rsidR="00A854F8" w:rsidRPr="00A854F8">
        <w:rPr>
          <w:szCs w:val="18"/>
        </w:rPr>
        <w:t>Typ zrna je medzityp až konský zub, farbu korunky má žltú, šúľok je dlhý. Priemerná úroda počas ŠOS bola 8,3 t.ha-1. Výskyt zlomených rastlín pod šúľkom bol 2,58</w:t>
      </w:r>
      <w:r w:rsidR="004F685C">
        <w:rPr>
          <w:szCs w:val="18"/>
        </w:rPr>
        <w:t> %</w:t>
      </w:r>
      <w:r w:rsidR="00A854F8" w:rsidRPr="00A854F8">
        <w:rPr>
          <w:szCs w:val="18"/>
        </w:rPr>
        <w:t>. Sušinu zrna má 78,9</w:t>
      </w:r>
      <w:r w:rsidR="004F685C">
        <w:rPr>
          <w:szCs w:val="18"/>
        </w:rPr>
        <w:t> %</w:t>
      </w:r>
      <w:r w:rsidR="00A854F8" w:rsidRPr="00A854F8">
        <w:rPr>
          <w:szCs w:val="18"/>
        </w:rPr>
        <w:t xml:space="preserve">, čo je viac ako je priemer kontrol. Hybrid sa vyznačuje nižšou skorosťou ako je priemer pokusu. Zdravotný stav bol dobrý. </w:t>
      </w:r>
    </w:p>
    <w:p w14:paraId="5F75072F" w14:textId="77777777" w:rsidR="00A854F8" w:rsidRPr="00A854F8" w:rsidRDefault="005673BF" w:rsidP="00A854F8">
      <w:pPr>
        <w:ind w:right="-284"/>
        <w:jc w:val="both"/>
        <w:rPr>
          <w:szCs w:val="18"/>
        </w:rPr>
      </w:pPr>
      <w:r>
        <w:rPr>
          <w:szCs w:val="18"/>
        </w:rPr>
        <w:tab/>
      </w:r>
      <w:r w:rsidR="00A854F8" w:rsidRPr="00A854F8">
        <w:rPr>
          <w:szCs w:val="18"/>
        </w:rPr>
        <w:t>Hlavnou oblasťou jeho využitia je chladnejšia repná výrobná oblasť. Doporučená hustota porastu pri pestovaní na zrno v oblasti pre ktorú je určený je 80 000 rastlín na hektár.</w:t>
      </w:r>
    </w:p>
    <w:p w14:paraId="27A187E4" w14:textId="77777777" w:rsidR="00A854F8" w:rsidRPr="00A854F8" w:rsidRDefault="00A854F8" w:rsidP="00A854F8">
      <w:pPr>
        <w:pStyle w:val="Nadpis1"/>
      </w:pPr>
      <w:r w:rsidRPr="00A854F8">
        <w:lastRenderedPageBreak/>
        <w:t>Classil (2014)</w:t>
      </w:r>
    </w:p>
    <w:p w14:paraId="7AE70C4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neskorých hybridov. Je určený pre pestovanie na siláž. Hybrid má FAO 470. </w:t>
      </w:r>
    </w:p>
    <w:p w14:paraId="0CCF8A9E" w14:textId="113AAEC1"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veľmi dlhý. Priemerná úroda suchej hmoty počas ŠOS bola 17,0 t.ha-1, úroda suchých šúľkov 7,32 t.ha-1. Sušina zrna k termínu bola 60,7</w:t>
      </w:r>
      <w:r w:rsidR="004F685C">
        <w:rPr>
          <w:szCs w:val="18"/>
        </w:rPr>
        <w:t> %</w:t>
      </w:r>
      <w:r w:rsidR="00A854F8" w:rsidRPr="00A854F8">
        <w:rPr>
          <w:szCs w:val="18"/>
        </w:rPr>
        <w:t xml:space="preserve">, čo je menej ako je priemer kontrol, úrodu zelenej hmoty dosiahol 49,3 t.ha-1. Hybrid vo výkone prekonáva kontroly. Zdravotný stav bol dobrý. </w:t>
      </w:r>
    </w:p>
    <w:p w14:paraId="11057C2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Doporučená hustota porastu pri pestovaní na siláž v oblasti pre ktorú je určený je do 75 000 rastlín na hektár.</w:t>
      </w:r>
    </w:p>
    <w:p w14:paraId="1A77E8B0" w14:textId="77777777" w:rsidR="00A854F8" w:rsidRPr="00A854F8" w:rsidRDefault="00A854F8" w:rsidP="00A854F8">
      <w:pPr>
        <w:pStyle w:val="Nadpis1"/>
      </w:pPr>
      <w:r w:rsidRPr="00A854F8">
        <w:t>Codirush (2014)</w:t>
      </w:r>
    </w:p>
    <w:p w14:paraId="05267498"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2013 v sortimente skorých hybridov. Je určený pre pestovanie na siláž. Hybrid má FAO 250. </w:t>
      </w:r>
    </w:p>
    <w:p w14:paraId="2F5397BA" w14:textId="02C0454A" w:rsidR="00A854F8" w:rsidRPr="00A854F8" w:rsidRDefault="005673BF" w:rsidP="00A854F8">
      <w:pPr>
        <w:ind w:right="-284"/>
        <w:jc w:val="both"/>
        <w:rPr>
          <w:szCs w:val="18"/>
        </w:rPr>
      </w:pPr>
      <w:r>
        <w:rPr>
          <w:szCs w:val="18"/>
        </w:rPr>
        <w:tab/>
      </w:r>
      <w:r w:rsidR="00A854F8" w:rsidRPr="00A854F8">
        <w:rPr>
          <w:szCs w:val="18"/>
        </w:rPr>
        <w:t>Typ zrna je tvrdý, farbu korunky má žltú, šúľok je veľmi dlhý. Priemerná úroda suchej hmoty počas ŠOS bola 20,5 t.ha-1, úroda suchých šúľkov 10,63 t.ha-1. Sušina zrna k termínu bola 62,9</w:t>
      </w:r>
      <w:r w:rsidR="004F685C">
        <w:rPr>
          <w:szCs w:val="18"/>
        </w:rPr>
        <w:t> %</w:t>
      </w:r>
      <w:r w:rsidR="00A854F8" w:rsidRPr="00A854F8">
        <w:rPr>
          <w:szCs w:val="18"/>
        </w:rPr>
        <w:t xml:space="preserve">, čo je viac ako je priemer kontrol, úroda zelenej hmoty dosiahla 62,1 t.ha-1. Hybrid vo výkone prekonáva kontrolné odrody. Zdravotný stav bol dobrý. </w:t>
      </w:r>
    </w:p>
    <w:p w14:paraId="34F0905D"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0BDF18CE" w14:textId="77777777" w:rsidR="00A854F8" w:rsidRPr="00A854F8" w:rsidRDefault="00A854F8" w:rsidP="00A854F8">
      <w:pPr>
        <w:pStyle w:val="Nadpis1"/>
      </w:pPr>
      <w:r w:rsidRPr="00A854F8">
        <w:t>Courtney (2014)</w:t>
      </w:r>
    </w:p>
    <w:p w14:paraId="08C74239"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neskorých hybridov. Je určený pre pestovanie na zrno. Hybrid má FAO 420. </w:t>
      </w:r>
    </w:p>
    <w:p w14:paraId="5F443EB3" w14:textId="7DCE3931"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dlhý. Priemerná úroda počas ŠOS bola 9,76 t.ha-1, t.j. 101,5</w:t>
      </w:r>
      <w:r w:rsidR="004F685C">
        <w:rPr>
          <w:szCs w:val="18"/>
        </w:rPr>
        <w:t> %</w:t>
      </w:r>
      <w:r w:rsidR="00A854F8" w:rsidRPr="00A854F8">
        <w:rPr>
          <w:szCs w:val="18"/>
        </w:rPr>
        <w:t xml:space="preserve"> v porovnaní s priemerom kontrolných hybridov. Výskyt zlomených rastlín pod šúľkom bol 1,7</w:t>
      </w:r>
      <w:r w:rsidR="004F685C">
        <w:rPr>
          <w:szCs w:val="18"/>
        </w:rPr>
        <w:t> %</w:t>
      </w:r>
      <w:r w:rsidR="00A854F8" w:rsidRPr="00A854F8">
        <w:rPr>
          <w:szCs w:val="18"/>
        </w:rPr>
        <w:t>. Sušinu zrna má 66,1</w:t>
      </w:r>
      <w:r w:rsidR="004F685C">
        <w:rPr>
          <w:szCs w:val="18"/>
        </w:rPr>
        <w:t> %</w:t>
      </w:r>
      <w:r w:rsidR="00A854F8" w:rsidRPr="00A854F8">
        <w:rPr>
          <w:szCs w:val="18"/>
        </w:rPr>
        <w:t xml:space="preserve">, čo je menej ako je priemer kontrol. Zdravotný stav bol dobrý. </w:t>
      </w:r>
    </w:p>
    <w:p w14:paraId="5826497E"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Odporúčaná hustota porastu pri pestovaní na zrno v oblasti pre ktorú je určený je 65 000 rastlín na hektár.</w:t>
      </w:r>
    </w:p>
    <w:p w14:paraId="4FDE5943" w14:textId="77777777" w:rsidR="00A854F8" w:rsidRPr="00A854F8" w:rsidRDefault="00A854F8" w:rsidP="00A854F8">
      <w:pPr>
        <w:pStyle w:val="Nadpis1"/>
      </w:pPr>
      <w:r w:rsidRPr="00A854F8">
        <w:t>Cranio (2014)</w:t>
      </w:r>
    </w:p>
    <w:p w14:paraId="20134E29"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siláž. Hybrid má FAO 230. </w:t>
      </w:r>
    </w:p>
    <w:p w14:paraId="1FAA472D" w14:textId="542DE6EC"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dlhý. Priemerná úroda suchej hmoty počas ŠOS bola 19,3 t.ha-1, úroda suchých šúľkov 8,32 t.ha-1. Sušina zrna k termínu bola 55,8</w:t>
      </w:r>
      <w:r w:rsidR="004F685C">
        <w:rPr>
          <w:szCs w:val="18"/>
        </w:rPr>
        <w:t> %</w:t>
      </w:r>
      <w:r w:rsidR="00A854F8" w:rsidRPr="00A854F8">
        <w:rPr>
          <w:szCs w:val="18"/>
        </w:rPr>
        <w:t xml:space="preserve">, čo je viac ako je priemer kontrol, úroda zelenej hmoty dosiahla 62,2 t.ha-1. Hybrid vo výkone prekonáva kontrolné odrody. Zdravotný stav bol dobrý. </w:t>
      </w:r>
    </w:p>
    <w:p w14:paraId="62793960"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95 000 rastlín na hektár.</w:t>
      </w:r>
    </w:p>
    <w:p w14:paraId="5F9B0246" w14:textId="77777777" w:rsidR="00A854F8" w:rsidRPr="00A854F8" w:rsidRDefault="00A854F8" w:rsidP="00A854F8">
      <w:pPr>
        <w:pStyle w:val="Nadpis1"/>
      </w:pPr>
      <w:r w:rsidRPr="00A854F8">
        <w:t>Dekania (2014)</w:t>
      </w:r>
    </w:p>
    <w:p w14:paraId="58B30E92"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zrno. Hybrid má FAO 290. </w:t>
      </w:r>
    </w:p>
    <w:p w14:paraId="6842DA64" w14:textId="622E953B" w:rsidR="00A854F8" w:rsidRPr="00A854F8" w:rsidRDefault="005673BF" w:rsidP="00A854F8">
      <w:pPr>
        <w:ind w:right="-284"/>
        <w:jc w:val="both"/>
        <w:rPr>
          <w:szCs w:val="18"/>
        </w:rPr>
      </w:pPr>
      <w:r>
        <w:rPr>
          <w:szCs w:val="18"/>
        </w:rPr>
        <w:tab/>
      </w:r>
      <w:r w:rsidR="00A854F8" w:rsidRPr="00A854F8">
        <w:rPr>
          <w:szCs w:val="18"/>
        </w:rPr>
        <w:t>Typ zrna je medzityp až konský zub, farbu korunky má žltú, šúľok je stredný až dlhý. Priemerná úroda počas ŠOS bola 10,8 t.ha-1, t.j. 101,4</w:t>
      </w:r>
      <w:r w:rsidR="004F685C">
        <w:rPr>
          <w:szCs w:val="18"/>
        </w:rPr>
        <w:t> %</w:t>
      </w:r>
      <w:r w:rsidR="00A854F8" w:rsidRPr="00A854F8">
        <w:rPr>
          <w:szCs w:val="18"/>
        </w:rPr>
        <w:t xml:space="preserve"> v porovnaní s priemerom kontrolných hybridov. Výskyt zlomených rastlín pod šúľkom bol 0,9</w:t>
      </w:r>
      <w:r w:rsidR="004F685C">
        <w:rPr>
          <w:szCs w:val="18"/>
        </w:rPr>
        <w:t> %</w:t>
      </w:r>
      <w:r w:rsidR="00A854F8" w:rsidRPr="00A854F8">
        <w:rPr>
          <w:szCs w:val="18"/>
        </w:rPr>
        <w:t>. Sušinu zrna má 74,5</w:t>
      </w:r>
      <w:r w:rsidR="004F685C">
        <w:rPr>
          <w:szCs w:val="18"/>
        </w:rPr>
        <w:t> %</w:t>
      </w:r>
      <w:r w:rsidR="00A854F8" w:rsidRPr="00A854F8">
        <w:rPr>
          <w:szCs w:val="18"/>
        </w:rPr>
        <w:t xml:space="preserve">, čo je viac ako je priemer kontrol. Zdravotný stav bol dobrý. </w:t>
      </w:r>
    </w:p>
    <w:p w14:paraId="67C128FC"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Odporúčaná hustota porastu pri pestovaní na zrno v oblasti pre ktorú je určený je 75 000 rastlín na hektár.</w:t>
      </w:r>
    </w:p>
    <w:p w14:paraId="784E32A5" w14:textId="77777777" w:rsidR="00A854F8" w:rsidRPr="00A854F8" w:rsidRDefault="00A854F8" w:rsidP="00A854F8">
      <w:pPr>
        <w:pStyle w:val="Nadpis1"/>
      </w:pPr>
      <w:r w:rsidRPr="00A854F8">
        <w:t>DKC3341 (2014)</w:t>
      </w:r>
    </w:p>
    <w:p w14:paraId="6AF9E1BE"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skorých hybridov. Je určený pre pestovanie na zrno. Hybrid má FAO 270. </w:t>
      </w:r>
    </w:p>
    <w:p w14:paraId="0F563554" w14:textId="5430ED16"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dlhý. Priemerná úroda počas ŠOS bola 11,05 t.ha-1, t.j. 111,4</w:t>
      </w:r>
      <w:r w:rsidR="004F685C">
        <w:rPr>
          <w:szCs w:val="18"/>
        </w:rPr>
        <w:t> %</w:t>
      </w:r>
      <w:r w:rsidR="00A854F8" w:rsidRPr="00A854F8">
        <w:rPr>
          <w:szCs w:val="18"/>
        </w:rPr>
        <w:t xml:space="preserve"> v porovnaní s priemerom kontrolných hybridov. Výskyt zlomených rastlín pod šúľkom bol 1,0</w:t>
      </w:r>
      <w:r w:rsidR="004F685C">
        <w:rPr>
          <w:szCs w:val="18"/>
        </w:rPr>
        <w:t> %</w:t>
      </w:r>
      <w:r w:rsidR="00A854F8" w:rsidRPr="00A854F8">
        <w:rPr>
          <w:szCs w:val="18"/>
        </w:rPr>
        <w:t>. Sušinu zrna má 76,2</w:t>
      </w:r>
      <w:r w:rsidR="004F685C">
        <w:rPr>
          <w:szCs w:val="18"/>
        </w:rPr>
        <w:t> %</w:t>
      </w:r>
      <w:r w:rsidR="00A854F8" w:rsidRPr="00A854F8">
        <w:rPr>
          <w:szCs w:val="18"/>
        </w:rPr>
        <w:t xml:space="preserve">, čo je menej ako je priemer kontrol. Zdravotný stav bol dobrý. </w:t>
      </w:r>
    </w:p>
    <w:p w14:paraId="7948A25E" w14:textId="6710B6AA" w:rsidR="00A854F8" w:rsidRPr="00A854F8" w:rsidRDefault="005673BF" w:rsidP="00A854F8">
      <w:pPr>
        <w:ind w:right="-284"/>
        <w:jc w:val="both"/>
        <w:rPr>
          <w:szCs w:val="18"/>
        </w:rPr>
      </w:pPr>
      <w:r>
        <w:rPr>
          <w:szCs w:val="18"/>
        </w:rPr>
        <w:tab/>
      </w:r>
      <w:r w:rsidR="00A854F8" w:rsidRPr="00A854F8">
        <w:rPr>
          <w:szCs w:val="18"/>
        </w:rPr>
        <w:t>Hlavnou oblasťou jeho využitia je chladnejšia repná výrobná oblasť. Odporúčaná hustota porastu pri pestovaní na zrno v oblasti pre ktorú je určený je 7</w:t>
      </w:r>
      <w:r w:rsidR="00A30336">
        <w:rPr>
          <w:szCs w:val="18"/>
        </w:rPr>
        <w:t>5 -</w:t>
      </w:r>
      <w:r w:rsidR="00A854F8" w:rsidRPr="00A854F8">
        <w:rPr>
          <w:szCs w:val="18"/>
        </w:rPr>
        <w:t>80 000 rastlín na hektár.</w:t>
      </w:r>
    </w:p>
    <w:p w14:paraId="7289DB98" w14:textId="77777777" w:rsidR="00A854F8" w:rsidRPr="00A854F8" w:rsidRDefault="00A854F8" w:rsidP="00A854F8">
      <w:pPr>
        <w:pStyle w:val="Nadpis1"/>
      </w:pPr>
      <w:r w:rsidRPr="00A854F8">
        <w:t>DKC3623 (2014)</w:t>
      </w:r>
    </w:p>
    <w:p w14:paraId="2DBA4257"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270. </w:t>
      </w:r>
    </w:p>
    <w:p w14:paraId="5D8FE1A4" w14:textId="3956B673"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dlhý až veľmi dlhý. Priemerná úroda počas ŠOS bola 12,54 t.ha-1, t.j. 102,6</w:t>
      </w:r>
      <w:r w:rsidR="004F685C">
        <w:rPr>
          <w:szCs w:val="18"/>
        </w:rPr>
        <w:t> %</w:t>
      </w:r>
      <w:r w:rsidR="00A854F8" w:rsidRPr="00A854F8">
        <w:rPr>
          <w:szCs w:val="18"/>
        </w:rPr>
        <w:t xml:space="preserve"> v porovnaní s priemerom kontrolných hybridov. Výskyt zlomených rastlín pod šúľkom bol 1,4</w:t>
      </w:r>
      <w:r w:rsidR="004F685C">
        <w:rPr>
          <w:szCs w:val="18"/>
        </w:rPr>
        <w:t> %</w:t>
      </w:r>
      <w:r w:rsidR="00A854F8" w:rsidRPr="00A854F8">
        <w:rPr>
          <w:szCs w:val="18"/>
        </w:rPr>
        <w:t>. Sušinu zrna má 76,4</w:t>
      </w:r>
      <w:r w:rsidR="004F685C">
        <w:rPr>
          <w:szCs w:val="18"/>
        </w:rPr>
        <w:t> %</w:t>
      </w:r>
      <w:r w:rsidR="00A854F8" w:rsidRPr="00A854F8">
        <w:rPr>
          <w:szCs w:val="18"/>
        </w:rPr>
        <w:t xml:space="preserve">, čo je viac ako je priemer kontrol. Zdravotný stav bol dobrý. </w:t>
      </w:r>
    </w:p>
    <w:p w14:paraId="73D028D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Odporúčaná hustota porastu pri pestovaní na zrno v oblasti pre ktorú je určený je 75 000 rastlín na hektár.</w:t>
      </w:r>
    </w:p>
    <w:p w14:paraId="13BBBF43" w14:textId="77777777" w:rsidR="00A854F8" w:rsidRPr="00A854F8" w:rsidRDefault="00A854F8" w:rsidP="00A854F8">
      <w:pPr>
        <w:pStyle w:val="Nadpis1"/>
      </w:pPr>
      <w:r w:rsidRPr="00A854F8">
        <w:t>DKC4012 (2014)</w:t>
      </w:r>
    </w:p>
    <w:p w14:paraId="24A52A42"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280. </w:t>
      </w:r>
    </w:p>
    <w:p w14:paraId="6F52F34D" w14:textId="30CBDC7C" w:rsidR="00A854F8" w:rsidRPr="00A854F8" w:rsidRDefault="005673BF" w:rsidP="00A854F8">
      <w:pPr>
        <w:ind w:right="-284"/>
        <w:jc w:val="both"/>
        <w:rPr>
          <w:szCs w:val="18"/>
        </w:rPr>
      </w:pPr>
      <w:r>
        <w:rPr>
          <w:szCs w:val="18"/>
        </w:rPr>
        <w:lastRenderedPageBreak/>
        <w:tab/>
      </w:r>
      <w:r w:rsidR="00A854F8" w:rsidRPr="00A854F8">
        <w:rPr>
          <w:szCs w:val="18"/>
        </w:rPr>
        <w:t>Typ zrna je medzityp až konský zub, farbu korunky má žltú, šúľok je dlhý. Priemerná úroda počas ŠOS bola 12,53 t.ha-1, t.j. 102,5</w:t>
      </w:r>
      <w:r w:rsidR="004F685C">
        <w:rPr>
          <w:szCs w:val="18"/>
        </w:rPr>
        <w:t> %</w:t>
      </w:r>
      <w:r w:rsidR="00A854F8" w:rsidRPr="00A854F8">
        <w:rPr>
          <w:szCs w:val="18"/>
        </w:rPr>
        <w:t xml:space="preserve"> v porovnaní s priemerom kontrolných hybridov. Výskyt zlomených rastlín pod šúľkom bol 1,4</w:t>
      </w:r>
      <w:r w:rsidR="004F685C">
        <w:rPr>
          <w:szCs w:val="18"/>
        </w:rPr>
        <w:t> %</w:t>
      </w:r>
      <w:r w:rsidR="00A854F8" w:rsidRPr="00A854F8">
        <w:rPr>
          <w:szCs w:val="18"/>
        </w:rPr>
        <w:t>. Sušinu zrna má 75,5</w:t>
      </w:r>
      <w:r w:rsidR="004F685C">
        <w:rPr>
          <w:szCs w:val="18"/>
        </w:rPr>
        <w:t> %</w:t>
      </w:r>
      <w:r w:rsidR="00A854F8" w:rsidRPr="00A854F8">
        <w:rPr>
          <w:szCs w:val="18"/>
        </w:rPr>
        <w:t xml:space="preserve">, čo je viac ako je priemer kontrol. Zdravotný stav bol dobrý. </w:t>
      </w:r>
    </w:p>
    <w:p w14:paraId="5C4CBC3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Odporúčaná hustota porastu pri pestovaní na zrno v oblasti pre ktorú je určený je 75 000 rastlín na hektár.</w:t>
      </w:r>
    </w:p>
    <w:p w14:paraId="06DCA14F" w14:textId="77777777" w:rsidR="00A854F8" w:rsidRPr="00A854F8" w:rsidRDefault="00A854F8" w:rsidP="00A854F8">
      <w:pPr>
        <w:pStyle w:val="Nadpis1"/>
      </w:pPr>
      <w:r w:rsidRPr="00A854F8">
        <w:t>Donremi CS (2014)</w:t>
      </w:r>
    </w:p>
    <w:p w14:paraId="592510B1"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250. </w:t>
      </w:r>
    </w:p>
    <w:p w14:paraId="7DFE2A97" w14:textId="54A5BA3F"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stredne dlhý. Priemerná úroda suchej hmoty počas ŠOS bola 21,6 t.ha-1, úroda suchých šúľkov 10,35 t.ha-1. Sušina zrna k termínu bola 62,8</w:t>
      </w:r>
      <w:r w:rsidR="004F685C">
        <w:rPr>
          <w:szCs w:val="18"/>
        </w:rPr>
        <w:t> %</w:t>
      </w:r>
      <w:r w:rsidR="00A854F8" w:rsidRPr="00A854F8">
        <w:rPr>
          <w:szCs w:val="18"/>
        </w:rPr>
        <w:t xml:space="preserve">, čo je menej ako je priemer kontrol, úroda zelenej hmoty dosiahla 58,9 t.ha-1. Hybrid vo výkone prekonáva kontrolné odrody. Zdravotný stav bol dobrý. </w:t>
      </w:r>
    </w:p>
    <w:p w14:paraId="1AB4F053"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2A74513B" w14:textId="77777777" w:rsidR="00A854F8" w:rsidRPr="00A854F8" w:rsidRDefault="00A854F8" w:rsidP="00A854F8">
      <w:pPr>
        <w:pStyle w:val="Nadpis1"/>
      </w:pPr>
      <w:r w:rsidRPr="00A854F8">
        <w:t>Dorane (2014)</w:t>
      </w:r>
    </w:p>
    <w:p w14:paraId="4B5D1D4C"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zrno. Hybrid má FAO 340. </w:t>
      </w:r>
    </w:p>
    <w:p w14:paraId="4E39D6C8" w14:textId="460D2BA4" w:rsidR="00A854F8" w:rsidRPr="00A854F8" w:rsidRDefault="005673BF" w:rsidP="00A854F8">
      <w:pPr>
        <w:ind w:right="-284"/>
        <w:jc w:val="both"/>
        <w:rPr>
          <w:szCs w:val="18"/>
        </w:rPr>
      </w:pPr>
      <w:r>
        <w:rPr>
          <w:szCs w:val="18"/>
        </w:rPr>
        <w:tab/>
      </w:r>
      <w:r w:rsidR="00A854F8" w:rsidRPr="00A854F8">
        <w:rPr>
          <w:szCs w:val="18"/>
        </w:rPr>
        <w:t>Typ zrna je tvrdý až medzityp, farbu korunky má žltú, šúľok je stredne dlhý až dlhý. Priemerná úroda počas ŠOS bola 8,25 t.ha-1. Výskyt zlomených rastlín pod šúľkom bol 0,2</w:t>
      </w:r>
      <w:r w:rsidR="004F685C">
        <w:rPr>
          <w:szCs w:val="18"/>
        </w:rPr>
        <w:t> %</w:t>
      </w:r>
      <w:r w:rsidR="00A854F8" w:rsidRPr="00A854F8">
        <w:rPr>
          <w:szCs w:val="18"/>
        </w:rPr>
        <w:t>. Sušinu zrna má 75,5</w:t>
      </w:r>
      <w:r w:rsidR="004F685C">
        <w:rPr>
          <w:szCs w:val="18"/>
        </w:rPr>
        <w:t> %</w:t>
      </w:r>
      <w:r w:rsidR="00A854F8" w:rsidRPr="00A854F8">
        <w:rPr>
          <w:szCs w:val="18"/>
        </w:rPr>
        <w:t xml:space="preserve">, čo je menej ako je priemer kontrol. Zdravotný stav bol dobrý. </w:t>
      </w:r>
    </w:p>
    <w:p w14:paraId="1BF19F4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70 000 rastlín na hektár.</w:t>
      </w:r>
    </w:p>
    <w:p w14:paraId="1F777055" w14:textId="77777777" w:rsidR="00A854F8" w:rsidRPr="00A854F8" w:rsidRDefault="00A854F8" w:rsidP="00A854F8">
      <w:pPr>
        <w:pStyle w:val="Nadpis1"/>
      </w:pPr>
      <w:r w:rsidRPr="00A854F8">
        <w:t>DS0479B (2014)</w:t>
      </w:r>
    </w:p>
    <w:p w14:paraId="441D400D"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2012 až 2013 v sortimente skorých hybridov. Je určený pre pestovanie na siláž. Hybrid má FAO 260. </w:t>
      </w:r>
    </w:p>
    <w:p w14:paraId="312EFE07" w14:textId="1519A17B" w:rsidR="00A854F8" w:rsidRPr="00A854F8" w:rsidRDefault="005673BF" w:rsidP="00A854F8">
      <w:pPr>
        <w:ind w:right="-284"/>
        <w:jc w:val="both"/>
        <w:rPr>
          <w:szCs w:val="18"/>
        </w:rPr>
      </w:pPr>
      <w:r>
        <w:rPr>
          <w:szCs w:val="18"/>
        </w:rPr>
        <w:tab/>
      </w:r>
      <w:r w:rsidR="00A854F8" w:rsidRPr="00A854F8">
        <w:rPr>
          <w:szCs w:val="18"/>
        </w:rPr>
        <w:t>Typ zrna je tvrdý, farbu korunky má žltú, šúľok je dlhý až veľmi dlhý. Priemerná úroda suchej hmoty počas ŠOS bola 20,6 t.ha-1, úroda suchých šúľkov 10,09 t.ha-1. Sušina zrna k termínu bola 61,2</w:t>
      </w:r>
      <w:r w:rsidR="004F685C">
        <w:rPr>
          <w:szCs w:val="18"/>
        </w:rPr>
        <w:t> %</w:t>
      </w:r>
      <w:r w:rsidR="00A854F8" w:rsidRPr="00A854F8">
        <w:rPr>
          <w:szCs w:val="18"/>
        </w:rPr>
        <w:t xml:space="preserve">, čo je menej ako je priemer kontrol, úroda zelenej hmoty dosiahla 60,9 t.ha-1. Hybrid vo výkone prekonáva kontrolné odrody. Zdravotný stav bol dobrý. </w:t>
      </w:r>
    </w:p>
    <w:p w14:paraId="72D41B1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4E1F7B26" w14:textId="77777777" w:rsidR="00A854F8" w:rsidRPr="00A854F8" w:rsidRDefault="00A854F8" w:rsidP="00A854F8">
      <w:pPr>
        <w:pStyle w:val="Nadpis1"/>
      </w:pPr>
      <w:r w:rsidRPr="00A854F8">
        <w:t>DS0591C (2014)</w:t>
      </w:r>
    </w:p>
    <w:p w14:paraId="28C43327"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neskorých hybridov. Je určený pre pestovanie na zrno. Hybrid má FAO 420. </w:t>
      </w:r>
    </w:p>
    <w:p w14:paraId="09EB2A8D" w14:textId="4A00061D"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dlhý až veľmi dlhý. Priemerná úroda počas ŠOS bola 11,39 t.ha-1, t.j. 102,2</w:t>
      </w:r>
      <w:r w:rsidR="004F685C">
        <w:rPr>
          <w:szCs w:val="18"/>
        </w:rPr>
        <w:t> %</w:t>
      </w:r>
      <w:r w:rsidR="00A854F8" w:rsidRPr="00A854F8">
        <w:rPr>
          <w:szCs w:val="18"/>
        </w:rPr>
        <w:t xml:space="preserve"> v porovnaní s priemerom kontrolných hybridov. Výskyt zlomených rastlín pod šúľkom bol 1,3</w:t>
      </w:r>
      <w:r w:rsidR="004F685C">
        <w:rPr>
          <w:szCs w:val="18"/>
        </w:rPr>
        <w:t> %</w:t>
      </w:r>
      <w:r w:rsidR="00A854F8" w:rsidRPr="00A854F8">
        <w:rPr>
          <w:szCs w:val="18"/>
        </w:rPr>
        <w:t>. Sušinu zrna má 61,3</w:t>
      </w:r>
      <w:r w:rsidR="004F685C">
        <w:rPr>
          <w:szCs w:val="18"/>
        </w:rPr>
        <w:t> %</w:t>
      </w:r>
      <w:r w:rsidR="00A854F8" w:rsidRPr="00A854F8">
        <w:rPr>
          <w:szCs w:val="18"/>
        </w:rPr>
        <w:t xml:space="preserve">, čo je menej ako je priemer kontrol. Zdravotný stav bol dobrý. </w:t>
      </w:r>
    </w:p>
    <w:p w14:paraId="1DCC0C5C"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3802F48C" w14:textId="77777777" w:rsidR="00A854F8" w:rsidRPr="00A854F8" w:rsidRDefault="00A854F8" w:rsidP="00A854F8">
      <w:pPr>
        <w:pStyle w:val="Nadpis1"/>
      </w:pPr>
      <w:r w:rsidRPr="00A854F8">
        <w:t>DS0792D (2014)</w:t>
      </w:r>
    </w:p>
    <w:p w14:paraId="646C7181"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neskorých hybridov. Je určený pre pestovanie na zrno. Hybrid má FAO 420. </w:t>
      </w:r>
    </w:p>
    <w:p w14:paraId="2F4B491E" w14:textId="50BB7A11" w:rsidR="00A854F8" w:rsidRPr="00A854F8" w:rsidRDefault="005673BF" w:rsidP="00A854F8">
      <w:pPr>
        <w:ind w:right="-284"/>
        <w:jc w:val="both"/>
        <w:rPr>
          <w:szCs w:val="18"/>
        </w:rPr>
      </w:pPr>
      <w:r>
        <w:rPr>
          <w:szCs w:val="18"/>
        </w:rPr>
        <w:tab/>
      </w:r>
      <w:r w:rsidR="00A854F8" w:rsidRPr="00A854F8">
        <w:rPr>
          <w:szCs w:val="18"/>
        </w:rPr>
        <w:t>Typ zrna je konský zub, farbu korunky má žltú, šúľok je stredne dlhý. Priemerná úroda počas ŠOS bola 12,17 t.ha-1, t.j. 109,6</w:t>
      </w:r>
      <w:r w:rsidR="004F685C">
        <w:rPr>
          <w:szCs w:val="18"/>
        </w:rPr>
        <w:t> %</w:t>
      </w:r>
      <w:r w:rsidR="00A854F8" w:rsidRPr="00A854F8">
        <w:rPr>
          <w:szCs w:val="18"/>
        </w:rPr>
        <w:t xml:space="preserve"> v porovnaní s priemerom kontrolných hybridov. Výskyt zlomených rastlín pod šúľkom bol 2,5</w:t>
      </w:r>
      <w:r w:rsidR="004F685C">
        <w:rPr>
          <w:szCs w:val="18"/>
        </w:rPr>
        <w:t> %</w:t>
      </w:r>
      <w:r w:rsidR="00A854F8" w:rsidRPr="00A854F8">
        <w:rPr>
          <w:szCs w:val="18"/>
        </w:rPr>
        <w:t>. Sušinu zrna má 62,9</w:t>
      </w:r>
      <w:r w:rsidR="004F685C">
        <w:rPr>
          <w:szCs w:val="18"/>
        </w:rPr>
        <w:t> %</w:t>
      </w:r>
      <w:r w:rsidR="00A854F8" w:rsidRPr="00A854F8">
        <w:rPr>
          <w:szCs w:val="18"/>
        </w:rPr>
        <w:t xml:space="preserve">, čo je viac ako je priemer kontrol. Zdravotný stav bol dobrý. </w:t>
      </w:r>
    </w:p>
    <w:p w14:paraId="7640C2E9"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Odporúčaná hustota porastu pri pestovaní na zrno v oblasti pre ktorú je určený je 60 až 65 000 rastlín na hektár.</w:t>
      </w:r>
    </w:p>
    <w:p w14:paraId="2D825BA2" w14:textId="77777777" w:rsidR="00A854F8" w:rsidRPr="00A854F8" w:rsidRDefault="00A854F8" w:rsidP="00A854F8">
      <w:pPr>
        <w:pStyle w:val="Nadpis1"/>
      </w:pPr>
      <w:r w:rsidRPr="00A854F8">
        <w:t>DS0918B (2014)</w:t>
      </w:r>
    </w:p>
    <w:p w14:paraId="7D021A68"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230. </w:t>
      </w:r>
    </w:p>
    <w:p w14:paraId="54BC0FB3" w14:textId="6C908E87" w:rsidR="00A854F8" w:rsidRPr="00A854F8" w:rsidRDefault="005673BF" w:rsidP="00A854F8">
      <w:pPr>
        <w:ind w:right="-284"/>
        <w:jc w:val="both"/>
        <w:rPr>
          <w:szCs w:val="18"/>
        </w:rPr>
      </w:pPr>
      <w:r>
        <w:rPr>
          <w:szCs w:val="18"/>
        </w:rPr>
        <w:tab/>
      </w:r>
      <w:r w:rsidR="00A854F8" w:rsidRPr="00A854F8">
        <w:rPr>
          <w:szCs w:val="18"/>
        </w:rPr>
        <w:t>Typ zrna je tvrdý, farbu korunky má žltú, šúľok je veľmi dlhý. Priemerná úroda suchej hmoty počas ŠOS bola 21,2 t.ha-1, úroda suchých šúľkov 11,19 t.ha-1. Sušina zrna k termínu bola 66,0</w:t>
      </w:r>
      <w:r w:rsidR="004F685C">
        <w:rPr>
          <w:szCs w:val="18"/>
        </w:rPr>
        <w:t> %</w:t>
      </w:r>
      <w:r w:rsidR="00A854F8" w:rsidRPr="00A854F8">
        <w:rPr>
          <w:szCs w:val="18"/>
        </w:rPr>
        <w:t xml:space="preserve">, čo je viac ako je priemer kontrol, úroda zelenej hmoty dosiahla 61,2 t.ha-1. Hybrid vo výkone prekonáva kontrolné odrody. Zdravotný stav bol dobrý. </w:t>
      </w:r>
    </w:p>
    <w:p w14:paraId="4DB3330C"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6EBA3836" w14:textId="77777777" w:rsidR="00A854F8" w:rsidRPr="00A854F8" w:rsidRDefault="00A854F8" w:rsidP="00A854F8">
      <w:pPr>
        <w:pStyle w:val="Nadpis1"/>
      </w:pPr>
      <w:r w:rsidRPr="00A854F8">
        <w:t>DS1071C (2014)</w:t>
      </w:r>
    </w:p>
    <w:p w14:paraId="790B5C2F" w14:textId="77777777" w:rsidR="00A854F8" w:rsidRPr="00A854F8" w:rsidRDefault="005673BF" w:rsidP="00A854F8">
      <w:pPr>
        <w:ind w:right="-284"/>
        <w:jc w:val="both"/>
        <w:rPr>
          <w:szCs w:val="18"/>
        </w:rPr>
      </w:pPr>
      <w:r>
        <w:rPr>
          <w:szCs w:val="18"/>
        </w:rPr>
        <w:tab/>
      </w:r>
      <w:r w:rsidR="00A854F8" w:rsidRPr="00A854F8">
        <w:rPr>
          <w:szCs w:val="18"/>
        </w:rPr>
        <w:t>Hybrid bol v štátnych odrodových skúškach zaradený v rokoch 2012 až 2013 v sortimente stredne skorých hybridov. Je určený pre pestovanie na zrno. Hybrid má FAO 360.</w:t>
      </w:r>
    </w:p>
    <w:p w14:paraId="43DC7EEB" w14:textId="4148F255" w:rsidR="00A854F8" w:rsidRPr="00A854F8" w:rsidRDefault="005673BF" w:rsidP="00A854F8">
      <w:pPr>
        <w:ind w:right="-284"/>
        <w:jc w:val="both"/>
        <w:rPr>
          <w:szCs w:val="18"/>
        </w:rPr>
      </w:pPr>
      <w:r>
        <w:rPr>
          <w:szCs w:val="18"/>
        </w:rPr>
        <w:tab/>
      </w:r>
      <w:r w:rsidR="00A854F8" w:rsidRPr="00A854F8">
        <w:rPr>
          <w:szCs w:val="18"/>
        </w:rPr>
        <w:t>Typ zrna je medzityp až konský zub, farbu korunky má žltú, šúľok je veľmi dlhý. Priemerná úroda počas ŠOS bola 8,2 t.ha-1, t.j. 100,5</w:t>
      </w:r>
      <w:r w:rsidR="004F685C">
        <w:rPr>
          <w:szCs w:val="18"/>
        </w:rPr>
        <w:t> %</w:t>
      </w:r>
      <w:r w:rsidR="00A854F8" w:rsidRPr="00A854F8">
        <w:rPr>
          <w:szCs w:val="18"/>
        </w:rPr>
        <w:t xml:space="preserve"> v porovnaní s priemerom kontrolných hybridov. Výskyt zlomených rastlín pod šúľkom bol 1,1</w:t>
      </w:r>
      <w:r w:rsidR="004F685C">
        <w:rPr>
          <w:szCs w:val="18"/>
        </w:rPr>
        <w:t> %</w:t>
      </w:r>
      <w:r w:rsidR="00A854F8" w:rsidRPr="00A854F8">
        <w:rPr>
          <w:szCs w:val="18"/>
        </w:rPr>
        <w:t>. Sušinu zrna má 76,7</w:t>
      </w:r>
      <w:r w:rsidR="004F685C">
        <w:rPr>
          <w:szCs w:val="18"/>
        </w:rPr>
        <w:t> %</w:t>
      </w:r>
      <w:r w:rsidR="00A854F8" w:rsidRPr="00A854F8">
        <w:rPr>
          <w:szCs w:val="18"/>
        </w:rPr>
        <w:t xml:space="preserve">, čo je menej ako je priemer kontrol. Zdravotný stav bol dobrý. </w:t>
      </w:r>
    </w:p>
    <w:p w14:paraId="7CFDE358" w14:textId="77777777" w:rsidR="00A854F8" w:rsidRPr="00A854F8" w:rsidRDefault="005673BF" w:rsidP="00A854F8">
      <w:pPr>
        <w:ind w:right="-284"/>
        <w:jc w:val="both"/>
        <w:rPr>
          <w:szCs w:val="18"/>
        </w:rPr>
      </w:pPr>
      <w:r>
        <w:rPr>
          <w:szCs w:val="18"/>
        </w:rPr>
        <w:tab/>
      </w:r>
      <w:r w:rsidR="00A854F8" w:rsidRPr="00A854F8">
        <w:rPr>
          <w:szCs w:val="18"/>
        </w:rPr>
        <w:t>Hlavnou oblasťou jeho využitia je v teplej repnej a kukuričná výrobná oblasť. Odporúčaná hustota porastu pri pestovaní na zrno v oblasti pre ktorú je určený je 70 000 rastlín na hektár.</w:t>
      </w:r>
    </w:p>
    <w:p w14:paraId="3307AF57" w14:textId="77777777" w:rsidR="00A854F8" w:rsidRPr="00A854F8" w:rsidRDefault="00A854F8" w:rsidP="00A854F8">
      <w:pPr>
        <w:pStyle w:val="Nadpis1"/>
      </w:pPr>
      <w:r w:rsidRPr="00A854F8">
        <w:lastRenderedPageBreak/>
        <w:t>DS1083C (2014)</w:t>
      </w:r>
    </w:p>
    <w:p w14:paraId="48DE668F"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hybridov. Je určený pre pestovanie na zrno. Hybrid má FAO 370. </w:t>
      </w:r>
    </w:p>
    <w:p w14:paraId="17116081" w14:textId="1024562F" w:rsidR="00A854F8" w:rsidRPr="00A854F8" w:rsidRDefault="005673BF" w:rsidP="00A854F8">
      <w:pPr>
        <w:ind w:right="-284"/>
        <w:jc w:val="both"/>
        <w:rPr>
          <w:szCs w:val="18"/>
        </w:rPr>
      </w:pPr>
      <w:r>
        <w:rPr>
          <w:szCs w:val="18"/>
        </w:rPr>
        <w:tab/>
      </w:r>
      <w:r w:rsidR="00A854F8" w:rsidRPr="00A854F8">
        <w:rPr>
          <w:szCs w:val="18"/>
        </w:rPr>
        <w:t>Typ zrna je konský zub, farbu korunky má žltkasto bielu, šúľok je veľmi dlhý. Priemerná úroda počas ŠOS bola 8,7 t.ha-1, t.j. 107,0</w:t>
      </w:r>
      <w:r w:rsidR="004F685C">
        <w:rPr>
          <w:szCs w:val="18"/>
        </w:rPr>
        <w:t> %</w:t>
      </w:r>
      <w:r w:rsidR="00A854F8" w:rsidRPr="00A854F8">
        <w:rPr>
          <w:szCs w:val="18"/>
        </w:rPr>
        <w:t xml:space="preserve"> v porovnaní s priemerom kontrolných hybridov. Výskyt zlomených rastlín pod šúľkom bol 0,4</w:t>
      </w:r>
      <w:r w:rsidR="004F685C">
        <w:rPr>
          <w:szCs w:val="18"/>
        </w:rPr>
        <w:t> %</w:t>
      </w:r>
      <w:r w:rsidR="00A854F8" w:rsidRPr="00A854F8">
        <w:rPr>
          <w:szCs w:val="18"/>
        </w:rPr>
        <w:t>. Sušinu zrna má 75,8</w:t>
      </w:r>
      <w:r w:rsidR="004F685C">
        <w:rPr>
          <w:szCs w:val="18"/>
        </w:rPr>
        <w:t> %</w:t>
      </w:r>
      <w:r w:rsidR="00A854F8" w:rsidRPr="00A854F8">
        <w:rPr>
          <w:szCs w:val="18"/>
        </w:rPr>
        <w:t xml:space="preserve">, čo je menej ako je priemer kontrol. Zdravotný stav bol dobrý. </w:t>
      </w:r>
    </w:p>
    <w:p w14:paraId="10B00590" w14:textId="77777777" w:rsidR="00A854F8" w:rsidRPr="00A854F8" w:rsidRDefault="005673BF" w:rsidP="00A854F8">
      <w:pPr>
        <w:ind w:right="-284"/>
        <w:jc w:val="both"/>
        <w:rPr>
          <w:szCs w:val="18"/>
        </w:rPr>
      </w:pPr>
      <w:r>
        <w:rPr>
          <w:szCs w:val="18"/>
        </w:rPr>
        <w:tab/>
      </w:r>
      <w:r w:rsidR="00A854F8" w:rsidRPr="00A854F8">
        <w:rPr>
          <w:szCs w:val="18"/>
        </w:rPr>
        <w:t>Hlavnou oblasťou jeho využitia je v teplej repnej a kukuričná výrobná oblasť. Odporúčaná hustota porastu pri pestovaní na zrno v oblasti pre ktorú je určený je 70 000 rastlín na hektár.</w:t>
      </w:r>
    </w:p>
    <w:p w14:paraId="4BD230D7" w14:textId="77777777" w:rsidR="00A854F8" w:rsidRPr="00A854F8" w:rsidRDefault="00A854F8" w:rsidP="00A854F8">
      <w:pPr>
        <w:pStyle w:val="Nadpis1"/>
      </w:pPr>
      <w:r w:rsidRPr="00A854F8">
        <w:t>ES Capone (2014)</w:t>
      </w:r>
    </w:p>
    <w:p w14:paraId="59A8858A"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zrno. Hybrid má FAO 340. </w:t>
      </w:r>
    </w:p>
    <w:p w14:paraId="3117EC61" w14:textId="5AEB05EE" w:rsidR="00A854F8" w:rsidRPr="00A854F8" w:rsidRDefault="005673BF" w:rsidP="00A854F8">
      <w:pPr>
        <w:ind w:right="-284"/>
        <w:jc w:val="both"/>
        <w:rPr>
          <w:szCs w:val="18"/>
        </w:rPr>
      </w:pPr>
      <w:r>
        <w:rPr>
          <w:szCs w:val="18"/>
        </w:rPr>
        <w:tab/>
      </w:r>
      <w:r w:rsidR="00A854F8" w:rsidRPr="00A854F8">
        <w:rPr>
          <w:szCs w:val="18"/>
        </w:rPr>
        <w:t>Typ zrna je medzityp, farbu korunky má žltú, šúľok je dlhý až veľmi dlhý. Priemerná úroda počas ŠOS bola 10,85 t.ha-1, t.j. 110,7</w:t>
      </w:r>
      <w:r w:rsidR="004F685C">
        <w:rPr>
          <w:szCs w:val="18"/>
        </w:rPr>
        <w:t> %</w:t>
      </w:r>
      <w:r w:rsidR="00A854F8" w:rsidRPr="00A854F8">
        <w:rPr>
          <w:szCs w:val="18"/>
        </w:rPr>
        <w:t xml:space="preserve"> v porovnaní s priemerom kontrolných hybridov. Výskyt zlomených rastlín pod šúľkom bol 0,7</w:t>
      </w:r>
      <w:r w:rsidR="004F685C">
        <w:rPr>
          <w:szCs w:val="18"/>
        </w:rPr>
        <w:t> %</w:t>
      </w:r>
      <w:r w:rsidR="00A854F8" w:rsidRPr="00A854F8">
        <w:rPr>
          <w:szCs w:val="18"/>
        </w:rPr>
        <w:t>. Sušinu zrna má 77,4</w:t>
      </w:r>
      <w:r w:rsidR="004F685C">
        <w:rPr>
          <w:szCs w:val="18"/>
        </w:rPr>
        <w:t> %</w:t>
      </w:r>
      <w:r w:rsidR="00A854F8" w:rsidRPr="00A854F8">
        <w:rPr>
          <w:szCs w:val="18"/>
        </w:rPr>
        <w:t xml:space="preserve">, čo je viac ako je priemer kontrol. Zdravotný stav bol dobrý. </w:t>
      </w:r>
    </w:p>
    <w:p w14:paraId="7DD418A1"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70 000 rastlín na hektár.</w:t>
      </w:r>
    </w:p>
    <w:p w14:paraId="4CC1DF0F" w14:textId="77777777" w:rsidR="00A854F8" w:rsidRPr="00A854F8" w:rsidRDefault="00A854F8" w:rsidP="00A854F8">
      <w:pPr>
        <w:pStyle w:val="Nadpis1"/>
      </w:pPr>
      <w:r w:rsidRPr="00A854F8">
        <w:t>ES Concord (2014)</w:t>
      </w:r>
    </w:p>
    <w:p w14:paraId="449724F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270. </w:t>
      </w:r>
    </w:p>
    <w:p w14:paraId="7572858D" w14:textId="4ECB9858" w:rsidR="00A854F8" w:rsidRPr="00A854F8" w:rsidRDefault="005673BF" w:rsidP="00A854F8">
      <w:pPr>
        <w:ind w:right="-284"/>
        <w:jc w:val="both"/>
        <w:rPr>
          <w:szCs w:val="18"/>
        </w:rPr>
      </w:pPr>
      <w:r>
        <w:rPr>
          <w:szCs w:val="18"/>
        </w:rPr>
        <w:tab/>
      </w:r>
      <w:r w:rsidR="00A854F8" w:rsidRPr="00A854F8">
        <w:rPr>
          <w:szCs w:val="18"/>
        </w:rPr>
        <w:t>Typ zrna je medzityp, farbu korunky je žltá, šúľok je stredne dlhý. Priemerná úroda počas ŠOS bola 12,53 t.ha-1, t.j. 102,54</w:t>
      </w:r>
      <w:r w:rsidR="004F685C">
        <w:rPr>
          <w:szCs w:val="18"/>
        </w:rPr>
        <w:t> %</w:t>
      </w:r>
      <w:r w:rsidR="00A854F8" w:rsidRPr="00A854F8">
        <w:rPr>
          <w:szCs w:val="18"/>
        </w:rPr>
        <w:t xml:space="preserve"> v porovnaní s priemerom pokusu. Výskyt zlomených rastlín pod šúľkom bol 1,3</w:t>
      </w:r>
      <w:r w:rsidR="004F685C">
        <w:rPr>
          <w:szCs w:val="18"/>
        </w:rPr>
        <w:t> %</w:t>
      </w:r>
      <w:r w:rsidR="00A854F8" w:rsidRPr="00A854F8">
        <w:rPr>
          <w:szCs w:val="18"/>
        </w:rPr>
        <w:t>. Sušinu zrna má 76,6</w:t>
      </w:r>
      <w:r w:rsidR="004F685C">
        <w:rPr>
          <w:szCs w:val="18"/>
        </w:rPr>
        <w:t> %</w:t>
      </w:r>
      <w:r w:rsidR="00A854F8" w:rsidRPr="00A854F8">
        <w:rPr>
          <w:szCs w:val="18"/>
        </w:rPr>
        <w:t xml:space="preserve">, čo je viac ako priemer. Zdravotný stav bol dobrý. </w:t>
      </w:r>
    </w:p>
    <w:p w14:paraId="457A604B"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Odporúčaná hustota porastu pri pestovaní na zrno v oblasti pre ktorú je určený je 75 000 rastlín na hektár.</w:t>
      </w:r>
    </w:p>
    <w:p w14:paraId="02CCF0A5" w14:textId="77777777" w:rsidR="00A854F8" w:rsidRPr="00A854F8" w:rsidRDefault="005673BF" w:rsidP="00A854F8">
      <w:pPr>
        <w:ind w:right="-284"/>
        <w:jc w:val="both"/>
        <w:rPr>
          <w:szCs w:val="18"/>
        </w:rPr>
      </w:pPr>
      <w:r>
        <w:rPr>
          <w:szCs w:val="18"/>
        </w:rPr>
        <w:tab/>
      </w:r>
      <w:r w:rsidR="00A854F8" w:rsidRPr="00A854F8">
        <w:rPr>
          <w:szCs w:val="18"/>
        </w:rPr>
        <w:t>Výsledky skúšania odrody na odlišnosť, vyrovnanosť a stálosť boli prevzaté z Rakúska z dôvodu živelnej pohromy v lokalite skúšania DUS pokusov v roku 2011.</w:t>
      </w:r>
    </w:p>
    <w:p w14:paraId="0B38A3CA" w14:textId="77777777" w:rsidR="00A854F8" w:rsidRPr="00A854F8" w:rsidRDefault="00A854F8" w:rsidP="00A854F8">
      <w:pPr>
        <w:pStyle w:val="Nadpis1"/>
      </w:pPr>
      <w:r w:rsidRPr="00A854F8">
        <w:t>ES Convent (2014)</w:t>
      </w:r>
    </w:p>
    <w:p w14:paraId="16F0388E"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240. </w:t>
      </w:r>
    </w:p>
    <w:p w14:paraId="18B66497"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žltooranžovú, šúľok je veľmi dlhý. </w:t>
      </w:r>
    </w:p>
    <w:p w14:paraId="283DA440" w14:textId="280DD57C" w:rsidR="00A854F8" w:rsidRPr="00A854F8" w:rsidRDefault="005673BF" w:rsidP="00A854F8">
      <w:pPr>
        <w:ind w:right="-284"/>
        <w:jc w:val="both"/>
        <w:rPr>
          <w:szCs w:val="18"/>
        </w:rPr>
      </w:pPr>
      <w:r>
        <w:rPr>
          <w:szCs w:val="18"/>
        </w:rPr>
        <w:tab/>
      </w:r>
      <w:r w:rsidR="00A854F8" w:rsidRPr="00A854F8">
        <w:rPr>
          <w:szCs w:val="18"/>
        </w:rPr>
        <w:t>Priemerná úroda suchej hmoty počas ŠOS bola 20,7 t.ha-1, úroda suchých šúľkov 10,22 t.ha-1. Sušina zrna k termínu bola 64,7</w:t>
      </w:r>
      <w:r w:rsidR="004F685C">
        <w:rPr>
          <w:szCs w:val="18"/>
        </w:rPr>
        <w:t> %</w:t>
      </w:r>
      <w:r w:rsidR="00A854F8" w:rsidRPr="00A854F8">
        <w:rPr>
          <w:szCs w:val="18"/>
        </w:rPr>
        <w:t xml:space="preserve">, čo je viac ako je priemer kontrol, úroda zelenej hmoty dosiahla 58,7 t.ha-1. Hybrid vo výkone prekonáva kontrolné odrody. Zdravotný stav bol dobrý. </w:t>
      </w:r>
    </w:p>
    <w:p w14:paraId="5FD2ED99"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39F1ED92" w14:textId="77777777" w:rsidR="00A854F8" w:rsidRPr="00A854F8" w:rsidRDefault="00A854F8" w:rsidP="00A854F8">
      <w:pPr>
        <w:pStyle w:val="Nadpis1"/>
      </w:pPr>
      <w:r w:rsidRPr="00A854F8">
        <w:t>ES Yeti (2014)</w:t>
      </w:r>
    </w:p>
    <w:p w14:paraId="1133DA40"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hybridov. Je určený pre pestovanie na siláž. Hybrid má FAO 310. </w:t>
      </w:r>
    </w:p>
    <w:p w14:paraId="0D48856C"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32332E3E" w14:textId="635AAD65" w:rsidR="00A854F8" w:rsidRPr="00A854F8" w:rsidRDefault="005673BF" w:rsidP="00A854F8">
      <w:pPr>
        <w:ind w:right="-284"/>
        <w:jc w:val="both"/>
        <w:rPr>
          <w:szCs w:val="18"/>
        </w:rPr>
      </w:pPr>
      <w:r>
        <w:rPr>
          <w:szCs w:val="18"/>
        </w:rPr>
        <w:tab/>
      </w:r>
      <w:r w:rsidR="00A854F8" w:rsidRPr="00A854F8">
        <w:rPr>
          <w:szCs w:val="18"/>
        </w:rPr>
        <w:t>Priemerná úroda suchej hmoty počas ŠOS bola 21,0 t.ha-1, úroda suchých šúľkov 7,46 t.ha-1. Sušina zrna k termínu bola 66,2</w:t>
      </w:r>
      <w:r w:rsidR="004F685C">
        <w:rPr>
          <w:szCs w:val="18"/>
        </w:rPr>
        <w:t> %</w:t>
      </w:r>
      <w:r w:rsidR="00A854F8" w:rsidRPr="00A854F8">
        <w:rPr>
          <w:szCs w:val="18"/>
        </w:rPr>
        <w:t xml:space="preserve">, čo je menej ako je priemer kontrol, úrodu zelenej hmoty dosiahol 63,1 t.ha-1. Hybrid vo výkone prekonáva kontroly. Zdravotný stav bol dobrý. </w:t>
      </w:r>
    </w:p>
    <w:p w14:paraId="7081C83A"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Doporučená hustota porastu pri pestovaní na siláž v oblasti pre ktorú je určený je do 85 000 rastlín na hektár.</w:t>
      </w:r>
    </w:p>
    <w:p w14:paraId="3DEB52C1" w14:textId="77777777" w:rsidR="00A854F8" w:rsidRPr="00A854F8" w:rsidRDefault="00A854F8" w:rsidP="00A854F8">
      <w:pPr>
        <w:pStyle w:val="Nadpis1"/>
      </w:pPr>
      <w:r w:rsidRPr="00A854F8">
        <w:t>Farmfun (2014)</w:t>
      </w:r>
    </w:p>
    <w:p w14:paraId="07D28F5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siláž. Hybrid má FAO 200. </w:t>
      </w:r>
    </w:p>
    <w:p w14:paraId="33D25659"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dlhý až veľmi dlhý. </w:t>
      </w:r>
    </w:p>
    <w:p w14:paraId="27476854" w14:textId="1B6014FE" w:rsidR="00A854F8" w:rsidRPr="00A854F8" w:rsidRDefault="005673BF" w:rsidP="00A854F8">
      <w:pPr>
        <w:ind w:right="-284"/>
        <w:jc w:val="both"/>
        <w:rPr>
          <w:szCs w:val="18"/>
        </w:rPr>
      </w:pPr>
      <w:r>
        <w:rPr>
          <w:szCs w:val="18"/>
        </w:rPr>
        <w:tab/>
      </w:r>
      <w:r w:rsidR="00A854F8" w:rsidRPr="00A854F8">
        <w:rPr>
          <w:szCs w:val="18"/>
        </w:rPr>
        <w:t>Priemerná úroda suchej hmoty počas ŠOS bola 21,7 t.ha-1, úroda suchých šúľkov 11,64 t.ha-1. Sušina zrna k termínu bola 58,8</w:t>
      </w:r>
      <w:r w:rsidR="004F685C">
        <w:rPr>
          <w:szCs w:val="18"/>
        </w:rPr>
        <w:t> %</w:t>
      </w:r>
      <w:r w:rsidR="00A854F8" w:rsidRPr="00A854F8">
        <w:rPr>
          <w:szCs w:val="18"/>
        </w:rPr>
        <w:t xml:space="preserve">, čo je menej ako je priemer kontrol, úroda zelenej hmoty dosiahla 64,8 t.ha-1. Hybrid vo výkone prekonáva kontrolné odrody. Zdravotný stav bol dobrý. </w:t>
      </w:r>
    </w:p>
    <w:p w14:paraId="797A29BE"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5EA045F3" w14:textId="77777777" w:rsidR="00A854F8" w:rsidRPr="00A854F8" w:rsidRDefault="00A854F8" w:rsidP="00A854F8">
      <w:pPr>
        <w:pStyle w:val="Nadpis1"/>
      </w:pPr>
      <w:r w:rsidRPr="00A854F8">
        <w:t>Farmicus (2014)</w:t>
      </w:r>
    </w:p>
    <w:p w14:paraId="45A852B8"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siláž. Hybrid má FAO 210. </w:t>
      </w:r>
    </w:p>
    <w:p w14:paraId="657A35B5"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1C6B4AEE" w14:textId="321747A9" w:rsidR="00A854F8" w:rsidRPr="00A854F8" w:rsidRDefault="005673BF" w:rsidP="00A854F8">
      <w:pPr>
        <w:ind w:right="-284"/>
        <w:jc w:val="both"/>
        <w:rPr>
          <w:szCs w:val="18"/>
        </w:rPr>
      </w:pPr>
      <w:r>
        <w:rPr>
          <w:szCs w:val="18"/>
        </w:rPr>
        <w:tab/>
      </w:r>
      <w:r w:rsidR="00A854F8" w:rsidRPr="00A854F8">
        <w:rPr>
          <w:szCs w:val="18"/>
        </w:rPr>
        <w:t>Priemerná úroda suchej hmoty počas ŠOS bola 18,8 t.ha-1, úroda suchých šúľkov 9,51 t.ha-1. Sušina zrna k termínu bola 58,4</w:t>
      </w:r>
      <w:r w:rsidR="004F685C">
        <w:rPr>
          <w:szCs w:val="18"/>
        </w:rPr>
        <w:t> %</w:t>
      </w:r>
      <w:r w:rsidR="00A854F8" w:rsidRPr="00A854F8">
        <w:rPr>
          <w:szCs w:val="18"/>
        </w:rPr>
        <w:t xml:space="preserve">, čo je viac ako je priemer kontrol, úroda zelenej hmoty dosiahla 56,7 t.ha-1. Hybrid vo výkone prekonáva kontrolné odrody. Zdravotný stav bol dobrý. </w:t>
      </w:r>
    </w:p>
    <w:p w14:paraId="5B264EB2" w14:textId="77777777" w:rsidR="00A854F8" w:rsidRPr="00A854F8" w:rsidRDefault="005673BF" w:rsidP="00A854F8">
      <w:pPr>
        <w:ind w:right="-284"/>
        <w:jc w:val="both"/>
        <w:rPr>
          <w:szCs w:val="18"/>
        </w:rPr>
      </w:pPr>
      <w:r>
        <w:rPr>
          <w:szCs w:val="18"/>
        </w:rPr>
        <w:lastRenderedPageBreak/>
        <w:tab/>
      </w:r>
      <w:r w:rsidR="00A854F8" w:rsidRPr="00A854F8">
        <w:rPr>
          <w:szCs w:val="18"/>
        </w:rPr>
        <w:t>Hlavnou oblasťou jeho využitia je kukuričná výrobná oblasť. Doporučená hustota porastu pri pestovaní na siláž v oblasti pre ktorú je určený je do 95 000 rastlín na hektár.</w:t>
      </w:r>
    </w:p>
    <w:p w14:paraId="67A5F261" w14:textId="77777777" w:rsidR="00A854F8" w:rsidRPr="00A854F8" w:rsidRDefault="00A854F8" w:rsidP="00A854F8">
      <w:pPr>
        <w:pStyle w:val="Nadpis1"/>
      </w:pPr>
      <w:r w:rsidRPr="00A854F8">
        <w:t>GKT270 (2014)</w:t>
      </w:r>
    </w:p>
    <w:p w14:paraId="64506CC5"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skorých hybridov. Je určený pre pestovanie na zrno. Hybrid má FAO 280. </w:t>
      </w:r>
    </w:p>
    <w:p w14:paraId="7C69B33B"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w:t>
      </w:r>
    </w:p>
    <w:p w14:paraId="7E0DCD53" w14:textId="1289B905" w:rsidR="00A854F8" w:rsidRPr="00A854F8" w:rsidRDefault="005673BF" w:rsidP="00A854F8">
      <w:pPr>
        <w:ind w:right="-284"/>
        <w:jc w:val="both"/>
        <w:rPr>
          <w:szCs w:val="18"/>
        </w:rPr>
      </w:pPr>
      <w:r>
        <w:rPr>
          <w:szCs w:val="18"/>
        </w:rPr>
        <w:tab/>
      </w:r>
      <w:r w:rsidR="00A854F8" w:rsidRPr="00A854F8">
        <w:rPr>
          <w:szCs w:val="18"/>
        </w:rPr>
        <w:t>Priemerná úroda počas ŠOS bola 11,59 t.ha-1, t.j. 103,2</w:t>
      </w:r>
      <w:r w:rsidR="004F685C">
        <w:rPr>
          <w:szCs w:val="18"/>
        </w:rPr>
        <w:t> %</w:t>
      </w:r>
      <w:r w:rsidR="00A854F8" w:rsidRPr="00A854F8">
        <w:rPr>
          <w:szCs w:val="18"/>
        </w:rPr>
        <w:t xml:space="preserve"> v porovnaní s priemerom kontrolných hybridov. Výskyt zlomených rastlín pod šúľkom bol 2,1</w:t>
      </w:r>
      <w:r w:rsidR="004F685C">
        <w:rPr>
          <w:szCs w:val="18"/>
        </w:rPr>
        <w:t> %</w:t>
      </w:r>
      <w:r w:rsidR="00A854F8" w:rsidRPr="00A854F8">
        <w:rPr>
          <w:szCs w:val="18"/>
        </w:rPr>
        <w:t>. Sušinu zrna má 75,9</w:t>
      </w:r>
      <w:r w:rsidR="004F685C">
        <w:rPr>
          <w:szCs w:val="18"/>
        </w:rPr>
        <w:t> %</w:t>
      </w:r>
      <w:r w:rsidR="00A854F8" w:rsidRPr="00A854F8">
        <w:rPr>
          <w:szCs w:val="18"/>
        </w:rPr>
        <w:t xml:space="preserve">, čo je menej ako je priemer kontrol. Zdravotný stav bol dobrý. </w:t>
      </w:r>
    </w:p>
    <w:p w14:paraId="728AE2C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552A252F" w14:textId="77777777" w:rsidR="00A854F8" w:rsidRPr="00A854F8" w:rsidRDefault="00A854F8" w:rsidP="00A854F8">
      <w:pPr>
        <w:pStyle w:val="Nadpis1"/>
      </w:pPr>
      <w:r w:rsidRPr="00A854F8">
        <w:t>GKT414 (2014)</w:t>
      </w:r>
    </w:p>
    <w:p w14:paraId="4CE16DE4"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zrno. Hybrid má FAO 430. </w:t>
      </w:r>
    </w:p>
    <w:p w14:paraId="7F419A4B"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veľmi dlhý. </w:t>
      </w:r>
    </w:p>
    <w:p w14:paraId="12C9209E" w14:textId="555827A1" w:rsidR="00A854F8" w:rsidRPr="00A854F8" w:rsidRDefault="005673BF" w:rsidP="00A854F8">
      <w:pPr>
        <w:ind w:right="-284"/>
        <w:jc w:val="both"/>
        <w:rPr>
          <w:szCs w:val="18"/>
        </w:rPr>
      </w:pPr>
      <w:r>
        <w:rPr>
          <w:szCs w:val="18"/>
        </w:rPr>
        <w:tab/>
      </w:r>
      <w:r w:rsidR="00A854F8" w:rsidRPr="00A854F8">
        <w:rPr>
          <w:szCs w:val="18"/>
        </w:rPr>
        <w:t>Priemerná úroda počas ŠOS bola 9,92 t.ha-1, t.j. 108,1</w:t>
      </w:r>
      <w:r w:rsidR="004F685C">
        <w:rPr>
          <w:szCs w:val="18"/>
        </w:rPr>
        <w:t> %</w:t>
      </w:r>
      <w:r w:rsidR="00A854F8" w:rsidRPr="00A854F8">
        <w:rPr>
          <w:szCs w:val="18"/>
        </w:rPr>
        <w:t xml:space="preserve"> v porovnaní s priemerom kontrolných hybridov. Výskyt zlomených rastlín pod šúľkom bol 0,8</w:t>
      </w:r>
      <w:r w:rsidR="004F685C">
        <w:rPr>
          <w:szCs w:val="18"/>
        </w:rPr>
        <w:t> %</w:t>
      </w:r>
      <w:r w:rsidR="00A854F8" w:rsidRPr="00A854F8">
        <w:rPr>
          <w:szCs w:val="18"/>
        </w:rPr>
        <w:t>. Sušinu zrna má 68,4</w:t>
      </w:r>
      <w:r w:rsidR="004F685C">
        <w:rPr>
          <w:szCs w:val="18"/>
        </w:rPr>
        <w:t> %</w:t>
      </w:r>
      <w:r w:rsidR="00A854F8" w:rsidRPr="00A854F8">
        <w:rPr>
          <w:szCs w:val="18"/>
        </w:rPr>
        <w:t xml:space="preserve">, čo je menej ako je priemer kontrol. Zdravotný stav bol dobrý. </w:t>
      </w:r>
    </w:p>
    <w:p w14:paraId="48F4FA21"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792CAEAF" w14:textId="77777777" w:rsidR="00A854F8" w:rsidRPr="00A854F8" w:rsidRDefault="00A854F8" w:rsidP="00A854F8">
      <w:pPr>
        <w:pStyle w:val="Nadpis1"/>
      </w:pPr>
      <w:r w:rsidRPr="00A854F8">
        <w:t>GKT413 (2014)</w:t>
      </w:r>
    </w:p>
    <w:p w14:paraId="42366297"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410. </w:t>
      </w:r>
    </w:p>
    <w:p w14:paraId="3B710DCD"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7B2B4E3B" w14:textId="7A4779FA" w:rsidR="00A854F8" w:rsidRPr="00A854F8" w:rsidRDefault="005673BF" w:rsidP="00A854F8">
      <w:pPr>
        <w:ind w:right="-284"/>
        <w:jc w:val="both"/>
        <w:rPr>
          <w:szCs w:val="18"/>
        </w:rPr>
      </w:pPr>
      <w:r>
        <w:rPr>
          <w:szCs w:val="18"/>
        </w:rPr>
        <w:tab/>
      </w:r>
      <w:r w:rsidR="00A854F8" w:rsidRPr="00A854F8">
        <w:rPr>
          <w:szCs w:val="18"/>
        </w:rPr>
        <w:t>Priemerná úroda suchej hmoty počas ŠOS bola 19,6 t.ha-1, úroda suchých šúľkov 9,03 t.ha-1. Sušina zrna k termínu bola 66,4</w:t>
      </w:r>
      <w:r w:rsidR="004F685C">
        <w:rPr>
          <w:szCs w:val="18"/>
        </w:rPr>
        <w:t> %</w:t>
      </w:r>
      <w:r w:rsidR="00A854F8" w:rsidRPr="00A854F8">
        <w:rPr>
          <w:szCs w:val="18"/>
        </w:rPr>
        <w:t xml:space="preserve">, čo je menej ako je priemer kontrol, úrodu zelenej hmoty dosiahol 57,6 t.ha-1. Hybrid vo výkone prekonáva kontroly. Zdravotný stav bol dobrý. </w:t>
      </w:r>
    </w:p>
    <w:p w14:paraId="476528B1" w14:textId="77777777" w:rsid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0ED6E080" w14:textId="77777777" w:rsidR="00A854F8" w:rsidRPr="00A854F8" w:rsidRDefault="00A854F8" w:rsidP="00A854F8">
      <w:pPr>
        <w:pStyle w:val="Nadpis1"/>
      </w:pPr>
      <w:r w:rsidRPr="00A854F8">
        <w:t>Gottardo KWS (2014)</w:t>
      </w:r>
    </w:p>
    <w:p w14:paraId="646F4BF0"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2012 až 2013 v sortimente veľmi skorých hybridov. Je určený pre pestovanie na siláž. Hybrid má FAO 230. </w:t>
      </w:r>
    </w:p>
    <w:p w14:paraId="1CC1344B"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žltooranžovú, šúľok je dlhý. </w:t>
      </w:r>
    </w:p>
    <w:p w14:paraId="3AFFEF9F" w14:textId="0141915D" w:rsidR="00A854F8" w:rsidRPr="00A854F8" w:rsidRDefault="005673BF" w:rsidP="00A854F8">
      <w:pPr>
        <w:ind w:right="-284"/>
        <w:jc w:val="both"/>
        <w:rPr>
          <w:szCs w:val="18"/>
        </w:rPr>
      </w:pPr>
      <w:r>
        <w:rPr>
          <w:szCs w:val="18"/>
        </w:rPr>
        <w:tab/>
      </w:r>
      <w:r w:rsidR="00A854F8" w:rsidRPr="00A854F8">
        <w:rPr>
          <w:szCs w:val="18"/>
        </w:rPr>
        <w:t>Priemerná úroda suchej hmoty počas ŠOS bola 19,9 t.ha-1, úroda suchých šúľkov 9,55 t.ha-1. Sušina zrna k termínu bola 56,0</w:t>
      </w:r>
      <w:r w:rsidR="004F685C">
        <w:rPr>
          <w:szCs w:val="18"/>
        </w:rPr>
        <w:t> %</w:t>
      </w:r>
      <w:r w:rsidR="00A854F8" w:rsidRPr="00A854F8">
        <w:rPr>
          <w:szCs w:val="18"/>
        </w:rPr>
        <w:t xml:space="preserve">, čo je viac ako je priemer kontrol, úroda zelenej hmoty dosiahla 58,1 t.ha-1. Hybrid vo výkone prekonáva kontrolné odrody. Zdravotný stav bol dobrý. </w:t>
      </w:r>
    </w:p>
    <w:p w14:paraId="07988074"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zemiakarská výrobná oblasť. Doporučená hustota porastu pri pestovaní na siláž v oblasti pre ktorú je určený je do 95 000 rastlín na hektár.</w:t>
      </w:r>
    </w:p>
    <w:p w14:paraId="0084A5E1" w14:textId="77777777" w:rsidR="00A854F8" w:rsidRPr="00A854F8" w:rsidRDefault="00A854F8" w:rsidP="00A854F8">
      <w:pPr>
        <w:pStyle w:val="Nadpis1"/>
      </w:pPr>
      <w:r w:rsidRPr="00A854F8">
        <w:t>Granito (2014)</w:t>
      </w:r>
    </w:p>
    <w:p w14:paraId="7BDC6401"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380. </w:t>
      </w:r>
    </w:p>
    <w:p w14:paraId="50F56E34"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veľmi dlhý. </w:t>
      </w:r>
    </w:p>
    <w:p w14:paraId="72919F39" w14:textId="59886751" w:rsidR="00A854F8" w:rsidRPr="00A854F8" w:rsidRDefault="005673BF" w:rsidP="00A854F8">
      <w:pPr>
        <w:ind w:right="-284"/>
        <w:jc w:val="both"/>
        <w:rPr>
          <w:szCs w:val="18"/>
        </w:rPr>
      </w:pPr>
      <w:r>
        <w:rPr>
          <w:szCs w:val="18"/>
        </w:rPr>
        <w:tab/>
      </w:r>
      <w:r w:rsidR="00A854F8" w:rsidRPr="00A854F8">
        <w:rPr>
          <w:szCs w:val="18"/>
        </w:rPr>
        <w:t>Priemerná úroda suchej hmoty počas ŠOS bola 18,5 t.ha-1, úroda suchých šúľkov 8,22 t.ha-1. Sušina zrna k termínu bola 69,3</w:t>
      </w:r>
      <w:r w:rsidR="004F685C">
        <w:rPr>
          <w:szCs w:val="18"/>
        </w:rPr>
        <w:t> %</w:t>
      </w:r>
      <w:r w:rsidR="00A854F8" w:rsidRPr="00A854F8">
        <w:rPr>
          <w:szCs w:val="18"/>
        </w:rPr>
        <w:t xml:space="preserve">, čo je menej ako je priemer kontrol, úroda zelenej hmoty dosiahla 52,2 t.ha-1. Hybrid vo výkone prekonáva kontrolné odrody. Zdravotný stav bol dobrý. </w:t>
      </w:r>
    </w:p>
    <w:p w14:paraId="579641D8"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3A68EA4A" w14:textId="77777777" w:rsidR="00A854F8" w:rsidRPr="00A854F8" w:rsidRDefault="00A854F8" w:rsidP="00A854F8">
      <w:pPr>
        <w:pStyle w:val="Nadpis1"/>
      </w:pPr>
      <w:r w:rsidRPr="00A854F8">
        <w:t>Isotto (2014)</w:t>
      </w:r>
    </w:p>
    <w:p w14:paraId="65F0E528" w14:textId="77777777" w:rsidR="00A854F8" w:rsidRPr="00A854F8" w:rsidRDefault="005673BF" w:rsidP="00A854F8">
      <w:pPr>
        <w:ind w:right="-284"/>
        <w:jc w:val="both"/>
        <w:rPr>
          <w:szCs w:val="18"/>
        </w:rPr>
      </w:pPr>
      <w:r>
        <w:rPr>
          <w:szCs w:val="18"/>
        </w:rPr>
        <w:tab/>
      </w:r>
      <w:r w:rsidR="00A854F8" w:rsidRPr="00A854F8">
        <w:rPr>
          <w:szCs w:val="18"/>
        </w:rPr>
        <w:t>Hybrid bol v štátnych odrodových skúškach zaradený v rokoch 2012 až 2013 v sortimente veľmi skorých hybridov. Je určený pre pestovanie na zrno. Hybrid má FAO 260.</w:t>
      </w:r>
    </w:p>
    <w:p w14:paraId="65942C49"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farbu korunky má žltú, šúľok je veľmi dlhý. </w:t>
      </w:r>
    </w:p>
    <w:p w14:paraId="0073D6EC" w14:textId="33233B0F" w:rsidR="00A854F8" w:rsidRPr="00A854F8" w:rsidRDefault="005673BF" w:rsidP="00A854F8">
      <w:pPr>
        <w:ind w:right="-284"/>
        <w:jc w:val="both"/>
        <w:rPr>
          <w:szCs w:val="18"/>
        </w:rPr>
      </w:pPr>
      <w:r>
        <w:rPr>
          <w:szCs w:val="18"/>
        </w:rPr>
        <w:tab/>
      </w:r>
      <w:r w:rsidR="00A854F8" w:rsidRPr="00A854F8">
        <w:rPr>
          <w:szCs w:val="18"/>
        </w:rPr>
        <w:t>Priemerná úroda počas ŠOS bola 10,7 t.ha-1, t.j. 107,7</w:t>
      </w:r>
      <w:r w:rsidR="004F685C">
        <w:rPr>
          <w:szCs w:val="18"/>
        </w:rPr>
        <w:t> %</w:t>
      </w:r>
      <w:r w:rsidR="00A854F8" w:rsidRPr="00A854F8">
        <w:rPr>
          <w:szCs w:val="18"/>
        </w:rPr>
        <w:t xml:space="preserve"> v porovnaní s priemerom kontrolných hybridov. Výskyt zlomených rastlín pod šúľkom bol 2,3</w:t>
      </w:r>
      <w:r w:rsidR="004F685C">
        <w:rPr>
          <w:szCs w:val="18"/>
        </w:rPr>
        <w:t> %</w:t>
      </w:r>
      <w:r w:rsidR="00A854F8" w:rsidRPr="00A854F8">
        <w:rPr>
          <w:szCs w:val="18"/>
        </w:rPr>
        <w:t>. Sušinu zrna má 77,1</w:t>
      </w:r>
      <w:r w:rsidR="004F685C">
        <w:rPr>
          <w:szCs w:val="18"/>
        </w:rPr>
        <w:t> %</w:t>
      </w:r>
      <w:r w:rsidR="00A854F8" w:rsidRPr="00A854F8">
        <w:rPr>
          <w:szCs w:val="18"/>
        </w:rPr>
        <w:t xml:space="preserve">, čo je menej ako je priemer kontrol. Zdravotný stav bol dobrý. </w:t>
      </w:r>
    </w:p>
    <w:p w14:paraId="7708CC82"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279AA0F3" w14:textId="77777777" w:rsidR="00A854F8" w:rsidRPr="00A854F8" w:rsidRDefault="00A854F8" w:rsidP="00A854F8">
      <w:pPr>
        <w:pStyle w:val="Nadpis1"/>
      </w:pPr>
      <w:r w:rsidRPr="00A854F8">
        <w:t>Ivola (2014)</w:t>
      </w:r>
    </w:p>
    <w:p w14:paraId="721D43BF"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380. </w:t>
      </w:r>
    </w:p>
    <w:p w14:paraId="67BCDC70"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53619DD0" w14:textId="7072F4F5" w:rsidR="00A854F8" w:rsidRPr="00A854F8" w:rsidRDefault="005673BF" w:rsidP="00A854F8">
      <w:pPr>
        <w:ind w:right="-284"/>
        <w:jc w:val="both"/>
        <w:rPr>
          <w:szCs w:val="18"/>
        </w:rPr>
      </w:pPr>
      <w:r>
        <w:rPr>
          <w:szCs w:val="18"/>
        </w:rPr>
        <w:tab/>
      </w:r>
      <w:r w:rsidR="00A854F8" w:rsidRPr="00A854F8">
        <w:rPr>
          <w:szCs w:val="18"/>
        </w:rPr>
        <w:t>Priemerná úroda suchej hmoty počas ŠOS bola 18,9 t.ha-1, úroda suchých šúľkov 7,79 t.ha-1. Sušina zrna k termínu bola 69,7</w:t>
      </w:r>
      <w:r w:rsidR="004F685C">
        <w:rPr>
          <w:szCs w:val="18"/>
        </w:rPr>
        <w:t> %</w:t>
      </w:r>
      <w:r w:rsidR="00A854F8" w:rsidRPr="00A854F8">
        <w:rPr>
          <w:szCs w:val="18"/>
        </w:rPr>
        <w:t xml:space="preserve">, čo je na úrovni kontrolných odrôd, úrodu zelenej hmoty dosiahol 52,1 t.ha-1. Hybrid vo výkone prekonáva kontroly. Zdravotný stav bol dobrý. </w:t>
      </w:r>
    </w:p>
    <w:p w14:paraId="62F00855" w14:textId="77777777" w:rsidR="00A854F8" w:rsidRPr="00A854F8" w:rsidRDefault="005673BF" w:rsidP="00A854F8">
      <w:pPr>
        <w:ind w:right="-284"/>
        <w:jc w:val="both"/>
        <w:rPr>
          <w:szCs w:val="18"/>
        </w:rPr>
      </w:pPr>
      <w:r>
        <w:rPr>
          <w:szCs w:val="18"/>
        </w:rPr>
        <w:lastRenderedPageBreak/>
        <w:tab/>
      </w:r>
      <w:r w:rsidR="00A854F8" w:rsidRPr="00A854F8">
        <w:rPr>
          <w:szCs w:val="18"/>
        </w:rPr>
        <w:t>Hlavnou oblasťou jeho využitia je kukuričná výrobná oblasť. Doporučená hustota porastu pri pestovaní na siláž v oblasti pre ktorú je určený je do 80 000 rastlín na hektár.</w:t>
      </w:r>
    </w:p>
    <w:p w14:paraId="2D7C8191" w14:textId="77777777" w:rsidR="00A854F8" w:rsidRPr="00A854F8" w:rsidRDefault="00A854F8" w:rsidP="00A854F8">
      <w:pPr>
        <w:pStyle w:val="Nadpis1"/>
      </w:pPr>
      <w:r w:rsidRPr="00A854F8">
        <w:t>Kadricorn (2014)</w:t>
      </w:r>
    </w:p>
    <w:p w14:paraId="1C83659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400. </w:t>
      </w:r>
    </w:p>
    <w:p w14:paraId="77DD9B2F"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dlhý až veľmi dlhý. </w:t>
      </w:r>
    </w:p>
    <w:p w14:paraId="0B975CE7" w14:textId="008F3CD0" w:rsidR="00A854F8" w:rsidRPr="00A854F8" w:rsidRDefault="005673BF" w:rsidP="00A854F8">
      <w:pPr>
        <w:ind w:right="-284"/>
        <w:jc w:val="both"/>
        <w:rPr>
          <w:szCs w:val="18"/>
        </w:rPr>
      </w:pPr>
      <w:r>
        <w:rPr>
          <w:szCs w:val="18"/>
        </w:rPr>
        <w:tab/>
      </w:r>
      <w:r w:rsidR="00A854F8" w:rsidRPr="00A854F8">
        <w:rPr>
          <w:szCs w:val="18"/>
        </w:rPr>
        <w:t>Priemerná úroda suchej hmoty počas ŠOS bola 18,6 t.ha-1, úroda suchých šúľkov 7,68 t.ha-1. Sušina zrna k termínu bola 67,4</w:t>
      </w:r>
      <w:r w:rsidR="004F685C">
        <w:rPr>
          <w:szCs w:val="18"/>
        </w:rPr>
        <w:t> %</w:t>
      </w:r>
      <w:r w:rsidR="00A854F8" w:rsidRPr="00A854F8">
        <w:rPr>
          <w:szCs w:val="18"/>
        </w:rPr>
        <w:t xml:space="preserve">, čo je menej ako je priemer kontrol, úrodu zelenej hmoty dosiahol 54,1 t.ha-1. Hybrid vo výkone prekonáva kontroly. Zdravotný stav bol dobrý. </w:t>
      </w:r>
    </w:p>
    <w:p w14:paraId="48D3C31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7EF01388" w14:textId="77777777" w:rsidR="00A854F8" w:rsidRPr="00A854F8" w:rsidRDefault="00A854F8" w:rsidP="00A854F8">
      <w:pPr>
        <w:pStyle w:val="Nadpis1"/>
      </w:pPr>
      <w:r w:rsidRPr="00A854F8">
        <w:t>Kalorias (2014)</w:t>
      </w:r>
    </w:p>
    <w:p w14:paraId="5B2A41DD"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hybridov. Je určený pre pestovanie na siláž. Hybrid má FAO 310. </w:t>
      </w:r>
    </w:p>
    <w:p w14:paraId="7F2DA60E"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stredne dlhý až dlhý. </w:t>
      </w:r>
    </w:p>
    <w:p w14:paraId="15486112" w14:textId="6B42CE98" w:rsidR="00A854F8" w:rsidRPr="00A854F8" w:rsidRDefault="005673BF" w:rsidP="00A854F8">
      <w:pPr>
        <w:ind w:right="-284"/>
        <w:jc w:val="both"/>
        <w:rPr>
          <w:szCs w:val="18"/>
        </w:rPr>
      </w:pPr>
      <w:r>
        <w:rPr>
          <w:szCs w:val="18"/>
        </w:rPr>
        <w:tab/>
      </w:r>
      <w:r w:rsidR="00A854F8" w:rsidRPr="00A854F8">
        <w:rPr>
          <w:szCs w:val="18"/>
        </w:rPr>
        <w:t>Priemerná úroda suchej hmoty počas ŠOS bola 19,8 t.ha-1, úroda suchých šúľkov 8,38 t.ha-1. Sušina zrna k termínu bola 65,4</w:t>
      </w:r>
      <w:r w:rsidR="004F685C">
        <w:rPr>
          <w:szCs w:val="18"/>
        </w:rPr>
        <w:t> %</w:t>
      </w:r>
      <w:r w:rsidR="00A854F8" w:rsidRPr="00A854F8">
        <w:rPr>
          <w:szCs w:val="18"/>
        </w:rPr>
        <w:t xml:space="preserve">, čo je menej ako je priemer kontrol, úroda zelenej hmoty dosiahla 62,4 t.ha-1. Hybrid vo výkone prekonáva kontrolné odrody. Zdravotný stav bol dobrý. </w:t>
      </w:r>
    </w:p>
    <w:p w14:paraId="14C0BE4B"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Doporučená hustota porastu pri pestovaní na siláž v oblasti pre ktorú je určený je do 85 000 rastlín na hektár.</w:t>
      </w:r>
    </w:p>
    <w:p w14:paraId="4150F30D" w14:textId="77777777" w:rsidR="00A854F8" w:rsidRPr="00A854F8" w:rsidRDefault="00A854F8" w:rsidP="00A854F8">
      <w:pPr>
        <w:pStyle w:val="Nadpis1"/>
      </w:pPr>
      <w:r w:rsidRPr="00A854F8">
        <w:t>Kaseri CS (2014)</w:t>
      </w:r>
    </w:p>
    <w:p w14:paraId="59890F37" w14:textId="54B4BB82" w:rsidR="00A854F8" w:rsidRPr="00A854F8" w:rsidRDefault="005673BF" w:rsidP="00A854F8">
      <w:pPr>
        <w:ind w:right="-284"/>
        <w:jc w:val="both"/>
        <w:rPr>
          <w:szCs w:val="18"/>
        </w:rPr>
      </w:pPr>
      <w:r>
        <w:rPr>
          <w:szCs w:val="18"/>
        </w:rPr>
        <w:tab/>
      </w:r>
      <w:r w:rsidR="00A854F8" w:rsidRPr="00A854F8">
        <w:rPr>
          <w:szCs w:val="18"/>
        </w:rPr>
        <w:t>Hybrid</w:t>
      </w:r>
      <w:r w:rsidR="00971A14">
        <w:rPr>
          <w:szCs w:val="18"/>
        </w:rPr>
        <w:t xml:space="preserve"> </w:t>
      </w:r>
      <w:r w:rsidR="00A854F8" w:rsidRPr="00A854F8">
        <w:rPr>
          <w:szCs w:val="18"/>
        </w:rPr>
        <w:t>bol v štátnych odrodových skúškach</w:t>
      </w:r>
      <w:r w:rsidR="00971A14">
        <w:rPr>
          <w:szCs w:val="18"/>
        </w:rPr>
        <w:t xml:space="preserve"> </w:t>
      </w:r>
      <w:r w:rsidR="00A854F8" w:rsidRPr="00A854F8">
        <w:rPr>
          <w:szCs w:val="18"/>
        </w:rPr>
        <w:t>zaradený v rokoch 2011 až 2012 v sortimente stredne skorých hybridov. Je určený pre pestovanie na siláž. Hybrid</w:t>
      </w:r>
      <w:r w:rsidR="00971A14">
        <w:rPr>
          <w:szCs w:val="18"/>
        </w:rPr>
        <w:t xml:space="preserve"> </w:t>
      </w:r>
      <w:r w:rsidR="00A854F8" w:rsidRPr="00A854F8">
        <w:rPr>
          <w:szCs w:val="18"/>
        </w:rPr>
        <w:t>má</w:t>
      </w:r>
      <w:r w:rsidR="00971A14">
        <w:rPr>
          <w:szCs w:val="18"/>
        </w:rPr>
        <w:t xml:space="preserve"> </w:t>
      </w:r>
      <w:r w:rsidR="00A854F8" w:rsidRPr="00A854F8">
        <w:rPr>
          <w:szCs w:val="18"/>
        </w:rPr>
        <w:t>FAO</w:t>
      </w:r>
      <w:r w:rsidR="00971A14">
        <w:rPr>
          <w:szCs w:val="18"/>
        </w:rPr>
        <w:t xml:space="preserve"> </w:t>
      </w:r>
      <w:r w:rsidR="00A854F8" w:rsidRPr="00A854F8">
        <w:rPr>
          <w:szCs w:val="18"/>
        </w:rPr>
        <w:t>200 .</w:t>
      </w:r>
    </w:p>
    <w:p w14:paraId="7A19947B" w14:textId="758A1E96" w:rsidR="00A854F8" w:rsidRPr="00A854F8" w:rsidRDefault="005673BF" w:rsidP="00A854F8">
      <w:pPr>
        <w:ind w:right="-284"/>
        <w:jc w:val="both"/>
        <w:rPr>
          <w:szCs w:val="18"/>
        </w:rPr>
      </w:pPr>
      <w:r>
        <w:rPr>
          <w:szCs w:val="18"/>
        </w:rPr>
        <w:tab/>
      </w:r>
      <w:r w:rsidR="00A854F8" w:rsidRPr="00A854F8">
        <w:rPr>
          <w:szCs w:val="18"/>
        </w:rPr>
        <w:t>Typ zrna je</w:t>
      </w:r>
      <w:r w:rsidR="00971A14">
        <w:rPr>
          <w:szCs w:val="18"/>
        </w:rPr>
        <w:t xml:space="preserve"> </w:t>
      </w:r>
      <w:r w:rsidR="00A854F8" w:rsidRPr="00A854F8">
        <w:rPr>
          <w:szCs w:val="18"/>
        </w:rPr>
        <w:t>medzityp , farbu korunky má žltú, šúľok</w:t>
      </w:r>
      <w:r w:rsidR="00971A14">
        <w:rPr>
          <w:szCs w:val="18"/>
        </w:rPr>
        <w:t xml:space="preserve"> </w:t>
      </w:r>
      <w:r w:rsidR="00A854F8" w:rsidRPr="00A854F8">
        <w:rPr>
          <w:szCs w:val="18"/>
        </w:rPr>
        <w:t>krátky . Priemerná úroda suchej hmoty počas ŠOS bola 24,0</w:t>
      </w:r>
      <w:r w:rsidR="004F685C">
        <w:rPr>
          <w:szCs w:val="18"/>
        </w:rPr>
        <w:t> t/ha</w:t>
      </w:r>
      <w:r w:rsidR="00A854F8" w:rsidRPr="00A854F8">
        <w:rPr>
          <w:szCs w:val="18"/>
        </w:rPr>
        <w:t>, úroda suchých šúľkov 10,12</w:t>
      </w:r>
      <w:r w:rsidR="004F685C">
        <w:rPr>
          <w:szCs w:val="18"/>
        </w:rPr>
        <w:t> t/ha</w:t>
      </w:r>
      <w:r w:rsidR="00A854F8" w:rsidRPr="00A854F8">
        <w:rPr>
          <w:szCs w:val="18"/>
        </w:rPr>
        <w:t xml:space="preserve"> . Sušina zrna k termínu bola 67,0</w:t>
      </w:r>
      <w:r w:rsidR="004F685C">
        <w:rPr>
          <w:szCs w:val="18"/>
        </w:rPr>
        <w:t> %</w:t>
      </w:r>
      <w:r w:rsidR="00A854F8" w:rsidRPr="00A854F8">
        <w:rPr>
          <w:szCs w:val="18"/>
        </w:rPr>
        <w:t>, čo</w:t>
      </w:r>
      <w:r w:rsidR="00971A14">
        <w:rPr>
          <w:szCs w:val="18"/>
        </w:rPr>
        <w:t xml:space="preserve"> </w:t>
      </w:r>
      <w:r w:rsidR="00A854F8" w:rsidRPr="00A854F8">
        <w:rPr>
          <w:szCs w:val="18"/>
        </w:rPr>
        <w:t>je viac ako je priemer kontrol, úroda zelenej hmoty dosiahla</w:t>
      </w:r>
      <w:r w:rsidR="00971A14">
        <w:rPr>
          <w:szCs w:val="18"/>
        </w:rPr>
        <w:t xml:space="preserve"> </w:t>
      </w:r>
      <w:r w:rsidR="00A854F8" w:rsidRPr="00A854F8">
        <w:rPr>
          <w:szCs w:val="18"/>
        </w:rPr>
        <w:t>69,2</w:t>
      </w:r>
      <w:r w:rsidR="004F685C">
        <w:rPr>
          <w:szCs w:val="18"/>
        </w:rPr>
        <w:t> t/ha</w:t>
      </w:r>
      <w:r w:rsidR="00A854F8" w:rsidRPr="00A854F8">
        <w:rPr>
          <w:szCs w:val="18"/>
        </w:rPr>
        <w:t xml:space="preserve">. Zdravotný stav bol dobrý. </w:t>
      </w:r>
    </w:p>
    <w:p w14:paraId="42623B47" w14:textId="1BD39D56"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Doporučovaná hustota porastu pri pestovaní na siláž v oblasti pre ktorú je určený je do 70 000 rastlín na</w:t>
      </w:r>
      <w:r w:rsidR="00971A14">
        <w:rPr>
          <w:szCs w:val="18"/>
        </w:rPr>
        <w:t xml:space="preserve"> </w:t>
      </w:r>
      <w:r w:rsidR="00A854F8" w:rsidRPr="00A854F8">
        <w:rPr>
          <w:szCs w:val="18"/>
        </w:rPr>
        <w:t>hektár.</w:t>
      </w:r>
    </w:p>
    <w:p w14:paraId="4D88F1BA" w14:textId="32E3C212" w:rsidR="00A854F8" w:rsidRPr="00A854F8" w:rsidRDefault="005673BF" w:rsidP="00A854F8">
      <w:pPr>
        <w:ind w:right="-284"/>
        <w:jc w:val="both"/>
        <w:rPr>
          <w:szCs w:val="18"/>
        </w:rPr>
      </w:pPr>
      <w:r>
        <w:rPr>
          <w:szCs w:val="18"/>
        </w:rPr>
        <w:tab/>
      </w:r>
      <w:r w:rsidR="00A854F8" w:rsidRPr="00A854F8">
        <w:rPr>
          <w:szCs w:val="18"/>
        </w:rPr>
        <w:t>Výsledky skúšania</w:t>
      </w:r>
      <w:r w:rsidR="00971A14">
        <w:rPr>
          <w:szCs w:val="18"/>
        </w:rPr>
        <w:t xml:space="preserve"> </w:t>
      </w:r>
      <w:r w:rsidR="00A854F8" w:rsidRPr="00A854F8">
        <w:rPr>
          <w:szCs w:val="18"/>
        </w:rPr>
        <w:t>odrody na odlišnosť, vyrovnanosť a stálosť</w:t>
      </w:r>
      <w:r w:rsidR="00971A14">
        <w:rPr>
          <w:szCs w:val="18"/>
        </w:rPr>
        <w:t xml:space="preserve"> </w:t>
      </w:r>
      <w:r w:rsidR="00A854F8" w:rsidRPr="00A854F8">
        <w:rPr>
          <w:szCs w:val="18"/>
        </w:rPr>
        <w:t>boli prevzaté z Talianska z dôvodu živelnej pohromy v lokalite skúšania DUS pokusov v roku 2011.</w:t>
      </w:r>
    </w:p>
    <w:p w14:paraId="19AE4BBB" w14:textId="77777777" w:rsidR="00A854F8" w:rsidRPr="00A854F8" w:rsidRDefault="00A854F8" w:rsidP="00A854F8">
      <w:pPr>
        <w:pStyle w:val="Nadpis1"/>
      </w:pPr>
      <w:r w:rsidRPr="00A854F8">
        <w:t>Klassiks (2014)</w:t>
      </w:r>
    </w:p>
    <w:p w14:paraId="4E9C12A2"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zrno. Hybrid má FAO 260. </w:t>
      </w:r>
    </w:p>
    <w:p w14:paraId="5483B88D"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5C4BE20C" w14:textId="2C084199" w:rsidR="00A854F8" w:rsidRPr="00A854F8" w:rsidRDefault="005673BF" w:rsidP="00A854F8">
      <w:pPr>
        <w:ind w:right="-284"/>
        <w:jc w:val="both"/>
        <w:rPr>
          <w:szCs w:val="18"/>
        </w:rPr>
      </w:pPr>
      <w:r>
        <w:rPr>
          <w:szCs w:val="18"/>
        </w:rPr>
        <w:tab/>
      </w:r>
      <w:r w:rsidR="00A854F8" w:rsidRPr="00A854F8">
        <w:rPr>
          <w:szCs w:val="18"/>
        </w:rPr>
        <w:t>Priemerná úroda počas ŠOS bola 10,75 t.ha-1, t.j. 108,9</w:t>
      </w:r>
      <w:r w:rsidR="004F685C">
        <w:rPr>
          <w:szCs w:val="18"/>
        </w:rPr>
        <w:t> %</w:t>
      </w:r>
      <w:r w:rsidR="00A854F8" w:rsidRPr="00A854F8">
        <w:rPr>
          <w:szCs w:val="18"/>
        </w:rPr>
        <w:t xml:space="preserve"> v porovnaní s priemerom kontrolných hybridov. Výskyt zlomených rastlín pod šúľkom bol 1,3</w:t>
      </w:r>
      <w:r w:rsidR="004F685C">
        <w:rPr>
          <w:szCs w:val="18"/>
        </w:rPr>
        <w:t> %</w:t>
      </w:r>
      <w:r w:rsidR="00A854F8" w:rsidRPr="00A854F8">
        <w:rPr>
          <w:szCs w:val="18"/>
        </w:rPr>
        <w:t>. Sušinu zrna má 77,6</w:t>
      </w:r>
      <w:r w:rsidR="004F685C">
        <w:rPr>
          <w:szCs w:val="18"/>
        </w:rPr>
        <w:t> %</w:t>
      </w:r>
      <w:r w:rsidR="00A854F8" w:rsidRPr="00A854F8">
        <w:rPr>
          <w:szCs w:val="18"/>
        </w:rPr>
        <w:t xml:space="preserve">, čo je menej ako je priemer kontrol. Zdravotný stav bol dobrý. </w:t>
      </w:r>
    </w:p>
    <w:p w14:paraId="662BC49E"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3822CE92" w14:textId="77777777" w:rsidR="00A854F8" w:rsidRPr="00A854F8" w:rsidRDefault="00A854F8" w:rsidP="00A854F8">
      <w:pPr>
        <w:pStyle w:val="Nadpis1"/>
      </w:pPr>
      <w:r w:rsidRPr="00A854F8">
        <w:t>Kompetas (2014)</w:t>
      </w:r>
    </w:p>
    <w:p w14:paraId="2A5B8378"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zrno. Hybrid má FAO 390. </w:t>
      </w:r>
    </w:p>
    <w:p w14:paraId="13CF5090"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1352601C" w14:textId="44A48FF5" w:rsidR="00A854F8" w:rsidRPr="00A854F8" w:rsidRDefault="005673BF" w:rsidP="00A854F8">
      <w:pPr>
        <w:ind w:right="-284"/>
        <w:jc w:val="both"/>
        <w:rPr>
          <w:szCs w:val="18"/>
        </w:rPr>
      </w:pPr>
      <w:r>
        <w:rPr>
          <w:szCs w:val="18"/>
        </w:rPr>
        <w:tab/>
      </w:r>
      <w:r w:rsidR="00A854F8" w:rsidRPr="00A854F8">
        <w:rPr>
          <w:szCs w:val="18"/>
        </w:rPr>
        <w:t>Priemerná úroda počas ŠOS bola 9,41 t.ha-1, t.j. 102,5</w:t>
      </w:r>
      <w:r w:rsidR="004F685C">
        <w:rPr>
          <w:szCs w:val="18"/>
        </w:rPr>
        <w:t> %</w:t>
      </w:r>
      <w:r w:rsidR="00A854F8" w:rsidRPr="00A854F8">
        <w:rPr>
          <w:szCs w:val="18"/>
        </w:rPr>
        <w:t xml:space="preserve"> v porovnaní s priemerom kontrolných hybridov. Výskyt zlomených rastlín pod šúľkom bol 0,9</w:t>
      </w:r>
      <w:r w:rsidR="004F685C">
        <w:rPr>
          <w:szCs w:val="18"/>
        </w:rPr>
        <w:t> %</w:t>
      </w:r>
      <w:r w:rsidR="00A854F8" w:rsidRPr="00A854F8">
        <w:rPr>
          <w:szCs w:val="18"/>
        </w:rPr>
        <w:t>. Sušinu zrna má 70,4</w:t>
      </w:r>
      <w:r w:rsidR="004F685C">
        <w:rPr>
          <w:szCs w:val="18"/>
        </w:rPr>
        <w:t> %</w:t>
      </w:r>
      <w:r w:rsidR="00A854F8" w:rsidRPr="00A854F8">
        <w:rPr>
          <w:szCs w:val="18"/>
        </w:rPr>
        <w:t xml:space="preserve">, čo je viac ako je priemer kontrol. Zdravotný stav bol dobrý. </w:t>
      </w:r>
    </w:p>
    <w:p w14:paraId="5A3DC3B3"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0E898658" w14:textId="77777777" w:rsidR="00A854F8" w:rsidRPr="00A854F8" w:rsidRDefault="00A854F8" w:rsidP="00A854F8">
      <w:pPr>
        <w:pStyle w:val="Nadpis1"/>
      </w:pPr>
      <w:r w:rsidRPr="00A854F8">
        <w:t>KWS2373 (2014)</w:t>
      </w:r>
    </w:p>
    <w:p w14:paraId="4CF3890D"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zrno. Hybrid má FAO 360. </w:t>
      </w:r>
    </w:p>
    <w:p w14:paraId="35DDA292"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stredne dlhý. </w:t>
      </w:r>
    </w:p>
    <w:p w14:paraId="12B295A1" w14:textId="433072BD" w:rsidR="00A854F8" w:rsidRPr="00A854F8" w:rsidRDefault="005673BF" w:rsidP="00A854F8">
      <w:pPr>
        <w:ind w:right="-284"/>
        <w:jc w:val="both"/>
        <w:rPr>
          <w:szCs w:val="18"/>
        </w:rPr>
      </w:pPr>
      <w:r>
        <w:rPr>
          <w:szCs w:val="18"/>
        </w:rPr>
        <w:tab/>
      </w:r>
      <w:r w:rsidR="00A854F8" w:rsidRPr="00A854F8">
        <w:rPr>
          <w:szCs w:val="18"/>
        </w:rPr>
        <w:t>Priemerná úroda počas ŠOS bola 9,73 t.ha-1, t.j. 106,0</w:t>
      </w:r>
      <w:r w:rsidR="004F685C">
        <w:rPr>
          <w:szCs w:val="18"/>
        </w:rPr>
        <w:t> %</w:t>
      </w:r>
      <w:r w:rsidR="00A854F8" w:rsidRPr="00A854F8">
        <w:rPr>
          <w:szCs w:val="18"/>
        </w:rPr>
        <w:t xml:space="preserve"> v porovnaní s priemerom kontrolných hybridov. Výskyt zlomených rastlín pod šúľkom bol 1,7</w:t>
      </w:r>
      <w:r w:rsidR="004F685C">
        <w:rPr>
          <w:szCs w:val="18"/>
        </w:rPr>
        <w:t> %</w:t>
      </w:r>
      <w:r w:rsidR="00A854F8" w:rsidRPr="00A854F8">
        <w:rPr>
          <w:szCs w:val="18"/>
        </w:rPr>
        <w:t>. Sušinu zrna má 69,9</w:t>
      </w:r>
      <w:r w:rsidR="004F685C">
        <w:rPr>
          <w:szCs w:val="18"/>
        </w:rPr>
        <w:t> %</w:t>
      </w:r>
      <w:r w:rsidR="00A854F8" w:rsidRPr="00A854F8">
        <w:rPr>
          <w:szCs w:val="18"/>
        </w:rPr>
        <w:t xml:space="preserve">, čo je viac ako je priemer kontrol. Zdravotný stav bol dobrý. </w:t>
      </w:r>
    </w:p>
    <w:p w14:paraId="68230C1D"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2394B171" w14:textId="77777777" w:rsidR="00A854F8" w:rsidRPr="00A854F8" w:rsidRDefault="00A854F8" w:rsidP="00A854F8">
      <w:pPr>
        <w:pStyle w:val="Nadpis1"/>
      </w:pPr>
      <w:r w:rsidRPr="00A854F8">
        <w:t>Lactosil (2014)</w:t>
      </w:r>
    </w:p>
    <w:p w14:paraId="1A680E06"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neskorých hybridov. Je určený pre pestovanie na siláž. Hybrid má FAO 460. </w:t>
      </w:r>
    </w:p>
    <w:p w14:paraId="24EECB15"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dlhý až veľmi dlhý. </w:t>
      </w:r>
    </w:p>
    <w:p w14:paraId="77F1A25E" w14:textId="463E93A4" w:rsidR="00A854F8" w:rsidRPr="00A854F8" w:rsidRDefault="005673BF" w:rsidP="00A854F8">
      <w:pPr>
        <w:ind w:right="-284"/>
        <w:jc w:val="both"/>
        <w:rPr>
          <w:szCs w:val="18"/>
        </w:rPr>
      </w:pPr>
      <w:r>
        <w:rPr>
          <w:szCs w:val="18"/>
        </w:rPr>
        <w:lastRenderedPageBreak/>
        <w:tab/>
      </w:r>
      <w:r w:rsidR="00A854F8" w:rsidRPr="00A854F8">
        <w:rPr>
          <w:szCs w:val="18"/>
        </w:rPr>
        <w:t>Priemerná úroda suchej hmoty počas ŠOS bola 16,1 t.ha-1, úroda suchých šúľkov 7,23 t.ha-1. Sušina zrna k termínu bola 63,0</w:t>
      </w:r>
      <w:r w:rsidR="004F685C">
        <w:rPr>
          <w:szCs w:val="18"/>
        </w:rPr>
        <w:t> %</w:t>
      </w:r>
      <w:r w:rsidR="00A854F8" w:rsidRPr="00A854F8">
        <w:rPr>
          <w:szCs w:val="18"/>
        </w:rPr>
        <w:t xml:space="preserve">, čo je menej ako je priemer kontrol, úrodu zelenej hmoty dosiahol 45,2 t.ha-1. Hybrid vo výkone prekonáva kontroly. Zdravotný stav bol dobrý. </w:t>
      </w:r>
    </w:p>
    <w:p w14:paraId="0BEEE3C4"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Doporučená hustota porastu pri pestovaní na siláž v oblasti pre ktorú je určený je do 75 000 rastlín na hektár.</w:t>
      </w:r>
    </w:p>
    <w:p w14:paraId="66A4942B" w14:textId="77777777" w:rsidR="00A854F8" w:rsidRPr="00A854F8" w:rsidRDefault="00A854F8" w:rsidP="00A854F8">
      <w:pPr>
        <w:pStyle w:val="Nadpis1"/>
      </w:pPr>
      <w:r w:rsidRPr="00A854F8">
        <w:t>Largetto (2014)</w:t>
      </w:r>
    </w:p>
    <w:p w14:paraId="52D517C7"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siláž. Hybrid má FAO 240. </w:t>
      </w:r>
    </w:p>
    <w:p w14:paraId="53FE052F"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5319B863" w14:textId="2B24B756" w:rsidR="00A854F8" w:rsidRPr="00A854F8" w:rsidRDefault="00A854F8" w:rsidP="005673BF">
      <w:pPr>
        <w:ind w:right="-284" w:firstLine="340"/>
        <w:jc w:val="both"/>
        <w:rPr>
          <w:szCs w:val="18"/>
        </w:rPr>
      </w:pPr>
      <w:r w:rsidRPr="00A854F8">
        <w:rPr>
          <w:szCs w:val="18"/>
        </w:rPr>
        <w:t>Priemerná úroda suchej hmoty počas ŠOS bola 23,1 t.ha-1, úroda suchých šúľkov 8,72 t.ha-1. Sušina zrna k termínu bola 66,9</w:t>
      </w:r>
      <w:r w:rsidR="004F685C">
        <w:rPr>
          <w:szCs w:val="18"/>
        </w:rPr>
        <w:t> %</w:t>
      </w:r>
      <w:r w:rsidRPr="00A854F8">
        <w:rPr>
          <w:szCs w:val="18"/>
        </w:rPr>
        <w:t xml:space="preserve">, čo je viac ako je priemer kontrol, úroda zelenej hmoty dosiahla 62,1 t.ha-1. Hybrid vo výkone prekonáva kontrolné odrody. Zdravotný stav bol dobrý. </w:t>
      </w:r>
    </w:p>
    <w:p w14:paraId="1CC37F6A" w14:textId="77777777" w:rsidR="00A854F8" w:rsidRPr="00A854F8" w:rsidRDefault="00A854F8" w:rsidP="005673BF">
      <w:pPr>
        <w:ind w:right="-284" w:firstLine="340"/>
        <w:jc w:val="both"/>
        <w:rPr>
          <w:szCs w:val="18"/>
        </w:rPr>
      </w:pPr>
      <w:r w:rsidRPr="00A854F8">
        <w:rPr>
          <w:szCs w:val="18"/>
        </w:rPr>
        <w:t>Hlavnou oblasťou jeho využitia je repná a kukuričná výrobná oblasť. Doporučená hustota porastu pri pestovaní na siláž v oblasti pre ktorú je určený je do 85 000 rastlín na hektár.</w:t>
      </w:r>
    </w:p>
    <w:p w14:paraId="12FBC9FF" w14:textId="77777777" w:rsidR="00A854F8" w:rsidRPr="00A854F8" w:rsidRDefault="00A854F8" w:rsidP="00A854F8">
      <w:pPr>
        <w:pStyle w:val="Nadpis1"/>
      </w:pPr>
      <w:r w:rsidRPr="00A854F8">
        <w:t>Lenacorn (2014)</w:t>
      </w:r>
    </w:p>
    <w:p w14:paraId="6080EFDC"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hybridov. Je určený pre pestovanie na zrno. Hybrid má FAO 350. </w:t>
      </w:r>
    </w:p>
    <w:p w14:paraId="4D7EBBEA"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w:t>
      </w:r>
    </w:p>
    <w:p w14:paraId="11FBD68E" w14:textId="7CB157B5" w:rsidR="00A854F8" w:rsidRPr="00A854F8" w:rsidRDefault="005673BF" w:rsidP="00A854F8">
      <w:pPr>
        <w:ind w:right="-284"/>
        <w:jc w:val="both"/>
        <w:rPr>
          <w:szCs w:val="18"/>
        </w:rPr>
      </w:pPr>
      <w:r>
        <w:rPr>
          <w:szCs w:val="18"/>
        </w:rPr>
        <w:tab/>
      </w:r>
      <w:r w:rsidR="00A854F8" w:rsidRPr="00A854F8">
        <w:rPr>
          <w:szCs w:val="18"/>
        </w:rPr>
        <w:t>Priemerná úroda počas ŠOS bola 8,34 t.ha-1, t.j. 102,4</w:t>
      </w:r>
      <w:r w:rsidR="004F685C">
        <w:rPr>
          <w:szCs w:val="18"/>
        </w:rPr>
        <w:t> %</w:t>
      </w:r>
      <w:r w:rsidR="00A854F8" w:rsidRPr="00A854F8">
        <w:rPr>
          <w:szCs w:val="18"/>
        </w:rPr>
        <w:t xml:space="preserve"> v porovnaní s priemerom kontrolných hybridov. Výskyt zlomených rastlín pod šúľkom bol 0,7</w:t>
      </w:r>
      <w:r w:rsidR="004F685C">
        <w:rPr>
          <w:szCs w:val="18"/>
        </w:rPr>
        <w:t> %</w:t>
      </w:r>
      <w:r w:rsidR="00A854F8" w:rsidRPr="00A854F8">
        <w:rPr>
          <w:szCs w:val="18"/>
        </w:rPr>
        <w:t>. Sušinu zrna má 77,7</w:t>
      </w:r>
      <w:r w:rsidR="004F685C">
        <w:rPr>
          <w:szCs w:val="18"/>
        </w:rPr>
        <w:t> %</w:t>
      </w:r>
      <w:r w:rsidR="00A854F8" w:rsidRPr="00A854F8">
        <w:rPr>
          <w:szCs w:val="18"/>
        </w:rPr>
        <w:t xml:space="preserve">, čo je menej ako je priemer kontrol. Zdravotný stav bol dobrý. </w:t>
      </w:r>
    </w:p>
    <w:p w14:paraId="0562B133"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70 000 rastlín na hektár.</w:t>
      </w:r>
    </w:p>
    <w:p w14:paraId="36349A11" w14:textId="77777777" w:rsidR="00A854F8" w:rsidRPr="00A854F8" w:rsidRDefault="00A854F8" w:rsidP="00A854F8">
      <w:pPr>
        <w:pStyle w:val="Nadpis1"/>
      </w:pPr>
      <w:r w:rsidRPr="00A854F8">
        <w:t>LG30304 (2014)</w:t>
      </w:r>
    </w:p>
    <w:p w14:paraId="1B073BE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240. </w:t>
      </w:r>
    </w:p>
    <w:p w14:paraId="7F92739E"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306A7F04" w14:textId="25F9EFB1" w:rsidR="00A854F8" w:rsidRPr="00A854F8" w:rsidRDefault="005673BF" w:rsidP="00A854F8">
      <w:pPr>
        <w:ind w:right="-284"/>
        <w:jc w:val="both"/>
        <w:rPr>
          <w:szCs w:val="18"/>
        </w:rPr>
      </w:pPr>
      <w:r>
        <w:rPr>
          <w:szCs w:val="18"/>
        </w:rPr>
        <w:tab/>
      </w:r>
      <w:r w:rsidR="00A854F8" w:rsidRPr="00A854F8">
        <w:rPr>
          <w:szCs w:val="18"/>
        </w:rPr>
        <w:t>Priemerná úroda suchej hmoty počas ŠOS bola 21,6 t.ha-1, úroda suchých šúľkov 8,91 t.ha-1. Sušina zrna k termínu bola 57,8</w:t>
      </w:r>
      <w:r w:rsidR="004F685C">
        <w:rPr>
          <w:szCs w:val="18"/>
        </w:rPr>
        <w:t> %</w:t>
      </w:r>
      <w:r w:rsidR="00A854F8" w:rsidRPr="00A854F8">
        <w:rPr>
          <w:szCs w:val="18"/>
        </w:rPr>
        <w:t xml:space="preserve">, čo je menej ako je priemer kontrol, úrodu zelenej hmoty dosiahol 65,8 t.ha-1. Hybrid vo výkone prekonáva kontroly. Zdravotný stav bol dobrý. </w:t>
      </w:r>
    </w:p>
    <w:p w14:paraId="009797CB"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52A70A55" w14:textId="77777777" w:rsidR="00A854F8" w:rsidRPr="00A854F8" w:rsidRDefault="00A854F8" w:rsidP="00A854F8">
      <w:pPr>
        <w:pStyle w:val="Nadpis1"/>
      </w:pPr>
      <w:r w:rsidRPr="00A854F8">
        <w:t>LG30389 (2014)</w:t>
      </w:r>
    </w:p>
    <w:p w14:paraId="6D443293"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zrno. Hybrid má FAO 420. </w:t>
      </w:r>
    </w:p>
    <w:p w14:paraId="6C551295"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16B6CE99" w14:textId="3E1BC2D6" w:rsidR="00A854F8" w:rsidRPr="00A854F8" w:rsidRDefault="005673BF" w:rsidP="00A854F8">
      <w:pPr>
        <w:ind w:right="-284"/>
        <w:jc w:val="both"/>
        <w:rPr>
          <w:szCs w:val="18"/>
        </w:rPr>
      </w:pPr>
      <w:r>
        <w:rPr>
          <w:szCs w:val="18"/>
        </w:rPr>
        <w:tab/>
      </w:r>
      <w:r w:rsidR="00A854F8" w:rsidRPr="00A854F8">
        <w:rPr>
          <w:szCs w:val="18"/>
        </w:rPr>
        <w:t>Priemerná úroda počas ŠOS bola 9,19 t.ha-1, t.j. 104,0</w:t>
      </w:r>
      <w:r w:rsidR="004F685C">
        <w:rPr>
          <w:szCs w:val="18"/>
        </w:rPr>
        <w:t> %</w:t>
      </w:r>
      <w:r w:rsidR="00A854F8" w:rsidRPr="00A854F8">
        <w:rPr>
          <w:szCs w:val="18"/>
        </w:rPr>
        <w:t xml:space="preserve"> v porovnaní s priemerom kontrolných hybridov. Výskyt zlomených rastlín pod šúľkom bol 0,6</w:t>
      </w:r>
      <w:r w:rsidR="004F685C">
        <w:rPr>
          <w:szCs w:val="18"/>
        </w:rPr>
        <w:t> %</w:t>
      </w:r>
      <w:r w:rsidR="00A854F8" w:rsidRPr="00A854F8">
        <w:rPr>
          <w:szCs w:val="18"/>
        </w:rPr>
        <w:t>. Sušinu zrna má 68,3</w:t>
      </w:r>
      <w:r w:rsidR="004F685C">
        <w:rPr>
          <w:szCs w:val="18"/>
        </w:rPr>
        <w:t> %</w:t>
      </w:r>
      <w:r w:rsidR="00A854F8" w:rsidRPr="00A854F8">
        <w:rPr>
          <w:szCs w:val="18"/>
        </w:rPr>
        <w:t xml:space="preserve">, čo je menej ako je priemer kontrol. Zdravotný stav bol dobrý. </w:t>
      </w:r>
    </w:p>
    <w:p w14:paraId="7E208FC8"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4238E172" w14:textId="77777777" w:rsidR="00A854F8" w:rsidRPr="00A854F8" w:rsidRDefault="00A854F8" w:rsidP="00A854F8">
      <w:pPr>
        <w:pStyle w:val="Nadpis1"/>
      </w:pPr>
      <w:r w:rsidRPr="00A854F8">
        <w:t>MAS 20S (2014)</w:t>
      </w:r>
    </w:p>
    <w:p w14:paraId="1B2D9A93"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zrno i na siláž. Hybrid má FAO 290. </w:t>
      </w:r>
    </w:p>
    <w:p w14:paraId="3F8FA9CE" w14:textId="77777777" w:rsidR="00A854F8" w:rsidRPr="00A854F8" w:rsidRDefault="005673BF" w:rsidP="00A854F8">
      <w:pPr>
        <w:ind w:right="-284"/>
        <w:jc w:val="both"/>
        <w:rPr>
          <w:szCs w:val="18"/>
        </w:rPr>
      </w:pPr>
      <w:r>
        <w:rPr>
          <w:szCs w:val="18"/>
        </w:rPr>
        <w:tab/>
      </w:r>
      <w:r w:rsidR="00A854F8" w:rsidRPr="00A854F8">
        <w:rPr>
          <w:szCs w:val="18"/>
        </w:rPr>
        <w:t xml:space="preserve">Typ zrna je tvrdý, farbu korunky má žltú, šúľok je dlhý až veľmi dlhý. </w:t>
      </w:r>
    </w:p>
    <w:p w14:paraId="05722AB7" w14:textId="73A634AC" w:rsidR="00A854F8" w:rsidRPr="00A854F8" w:rsidRDefault="005673BF" w:rsidP="00A854F8">
      <w:pPr>
        <w:ind w:right="-284"/>
        <w:jc w:val="both"/>
        <w:rPr>
          <w:szCs w:val="18"/>
        </w:rPr>
      </w:pPr>
      <w:r>
        <w:rPr>
          <w:szCs w:val="18"/>
        </w:rPr>
        <w:tab/>
      </w:r>
      <w:r w:rsidR="00A854F8" w:rsidRPr="00A854F8">
        <w:rPr>
          <w:szCs w:val="18"/>
        </w:rPr>
        <w:t>Priemerná úroda suchej hmoty počas ŠOS bola 22,1 t.ha-1, úroda suchých šúľkov 10,26 t.ha-1. Sušina zrna k termínu bola 63,1</w:t>
      </w:r>
      <w:r w:rsidR="004F685C">
        <w:rPr>
          <w:szCs w:val="18"/>
        </w:rPr>
        <w:t> %</w:t>
      </w:r>
      <w:r w:rsidR="00A854F8" w:rsidRPr="00A854F8">
        <w:rPr>
          <w:szCs w:val="18"/>
        </w:rPr>
        <w:t>, čo je menej ako je priemer kontrol, úrodu zelenej hmoty dosiahol 62,0 t.ha-1. Hybrid vo výkone prekonáva kontroly. Priemerná úroda zrna počas ŠOS bola 11,2 t.ha-1, t.j. 105,2</w:t>
      </w:r>
      <w:r w:rsidR="004F685C">
        <w:rPr>
          <w:szCs w:val="18"/>
        </w:rPr>
        <w:t> %</w:t>
      </w:r>
      <w:r w:rsidR="00A854F8" w:rsidRPr="00A854F8">
        <w:rPr>
          <w:szCs w:val="18"/>
        </w:rPr>
        <w:t xml:space="preserve"> v porovnaní s priemerom kontrolných hybridov. Výskyt zlomených rastlín pod šúľkom bol 1,5</w:t>
      </w:r>
      <w:r w:rsidR="004F685C">
        <w:rPr>
          <w:szCs w:val="18"/>
        </w:rPr>
        <w:t> %</w:t>
      </w:r>
      <w:r w:rsidR="00A854F8" w:rsidRPr="00A854F8">
        <w:rPr>
          <w:szCs w:val="18"/>
        </w:rPr>
        <w:t>. Sušinu zrna má 74,4</w:t>
      </w:r>
      <w:r w:rsidR="004F685C">
        <w:rPr>
          <w:szCs w:val="18"/>
        </w:rPr>
        <w:t> %</w:t>
      </w:r>
      <w:r w:rsidR="00A854F8" w:rsidRPr="00A854F8">
        <w:rPr>
          <w:szCs w:val="18"/>
        </w:rPr>
        <w:t xml:space="preserve">, čo je menej ako je priemer kontrol. Zdravotný stav bol dobrý. </w:t>
      </w:r>
    </w:p>
    <w:p w14:paraId="07DD7105"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a kukuričná výrobná oblasť. Doporučená hustota porastu pri pestovaní na siláž v oblasti pre ktorú je určený je do 90 000 rastlín na hektár, pri pestovaní na zrno 75 000 rastlín na hektár.</w:t>
      </w:r>
    </w:p>
    <w:p w14:paraId="55458BAE" w14:textId="77777777" w:rsidR="00A854F8" w:rsidRPr="00A854F8" w:rsidRDefault="00A854F8" w:rsidP="00A854F8">
      <w:pPr>
        <w:pStyle w:val="Nadpis1"/>
      </w:pPr>
      <w:r w:rsidRPr="00A854F8">
        <w:t>MAS 22K (2014)</w:t>
      </w:r>
    </w:p>
    <w:p w14:paraId="680C7B42" w14:textId="77777777" w:rsidR="00A854F8" w:rsidRPr="00A854F8" w:rsidRDefault="005673BF" w:rsidP="00A854F8">
      <w:pPr>
        <w:ind w:right="-284"/>
        <w:jc w:val="both"/>
        <w:rPr>
          <w:szCs w:val="18"/>
        </w:rPr>
      </w:pPr>
      <w:r>
        <w:rPr>
          <w:szCs w:val="18"/>
        </w:rPr>
        <w:tab/>
      </w:r>
      <w:r w:rsidR="00A854F8" w:rsidRPr="00A854F8">
        <w:rPr>
          <w:szCs w:val="18"/>
        </w:rPr>
        <w:t>Hybrid bol v štátnych odrodových skúškach zaradený v rokoch 2012 až 2013 v sortimente veľmi skorých hybridov. Je určený pre pestovanie na zrno. Hybrid má FAO 280.</w:t>
      </w:r>
    </w:p>
    <w:p w14:paraId="41E18624" w14:textId="77777777" w:rsidR="00A854F8" w:rsidRPr="00A854F8" w:rsidRDefault="005673BF"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03E3F3E4" w14:textId="0D06283A" w:rsidR="00A854F8" w:rsidRPr="00A854F8" w:rsidRDefault="005673BF" w:rsidP="00A854F8">
      <w:pPr>
        <w:ind w:right="-284"/>
        <w:jc w:val="both"/>
        <w:rPr>
          <w:szCs w:val="18"/>
        </w:rPr>
      </w:pPr>
      <w:r>
        <w:rPr>
          <w:szCs w:val="18"/>
        </w:rPr>
        <w:tab/>
      </w:r>
      <w:r w:rsidR="00A854F8" w:rsidRPr="00A854F8">
        <w:rPr>
          <w:szCs w:val="18"/>
        </w:rPr>
        <w:t>Priemerná úroda počas ŠOS bola 11,25 t.ha-1, t.j. 114,1</w:t>
      </w:r>
      <w:r w:rsidR="004F685C">
        <w:rPr>
          <w:szCs w:val="18"/>
        </w:rPr>
        <w:t> %</w:t>
      </w:r>
      <w:r w:rsidR="00A854F8" w:rsidRPr="00A854F8">
        <w:rPr>
          <w:szCs w:val="18"/>
        </w:rPr>
        <w:t xml:space="preserve"> v porovnaní s priemerom kontrolných hybridov. Výskyt zlomených rastlín pod šúľkom bol 2,1</w:t>
      </w:r>
      <w:r w:rsidR="004F685C">
        <w:rPr>
          <w:szCs w:val="18"/>
        </w:rPr>
        <w:t> %</w:t>
      </w:r>
      <w:r w:rsidR="00A854F8" w:rsidRPr="00A854F8">
        <w:rPr>
          <w:szCs w:val="18"/>
        </w:rPr>
        <w:t>. Sušinu zrna má 74,1</w:t>
      </w:r>
      <w:r w:rsidR="004F685C">
        <w:rPr>
          <w:szCs w:val="18"/>
        </w:rPr>
        <w:t> %</w:t>
      </w:r>
      <w:r w:rsidR="00A854F8" w:rsidRPr="00A854F8">
        <w:rPr>
          <w:szCs w:val="18"/>
        </w:rPr>
        <w:t xml:space="preserve">, čo je menej ako je priemer kontrol. Zdravotný stav bol dobrý. </w:t>
      </w:r>
    </w:p>
    <w:p w14:paraId="5B101904" w14:textId="77777777" w:rsid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139C8838" w14:textId="77777777" w:rsidR="00A854F8" w:rsidRPr="00A854F8" w:rsidRDefault="00A854F8" w:rsidP="00A854F8">
      <w:pPr>
        <w:pStyle w:val="Nadpis1"/>
      </w:pPr>
      <w:r w:rsidRPr="00A854F8">
        <w:t>MAS 28A (2014)</w:t>
      </w:r>
    </w:p>
    <w:p w14:paraId="7722970B"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260. </w:t>
      </w:r>
    </w:p>
    <w:p w14:paraId="050984E0" w14:textId="77777777" w:rsidR="00A854F8" w:rsidRPr="00A854F8" w:rsidRDefault="005673BF" w:rsidP="00A854F8">
      <w:pPr>
        <w:ind w:right="-284"/>
        <w:jc w:val="both"/>
        <w:rPr>
          <w:szCs w:val="18"/>
        </w:rPr>
      </w:pPr>
      <w:r>
        <w:rPr>
          <w:szCs w:val="18"/>
        </w:rPr>
        <w:lastRenderedPageBreak/>
        <w:tab/>
      </w:r>
      <w:r w:rsidR="00A854F8" w:rsidRPr="00A854F8">
        <w:rPr>
          <w:szCs w:val="18"/>
        </w:rPr>
        <w:t xml:space="preserve">Typ zrna je tvrdý až medzityp, farbu korunky je žltooranžová, šúľok je dlhý. </w:t>
      </w:r>
    </w:p>
    <w:p w14:paraId="593B2CDC" w14:textId="48B3DD9F" w:rsidR="00A854F8" w:rsidRPr="00A854F8" w:rsidRDefault="005673BF" w:rsidP="00A854F8">
      <w:pPr>
        <w:ind w:right="-284"/>
        <w:jc w:val="both"/>
        <w:rPr>
          <w:szCs w:val="18"/>
        </w:rPr>
      </w:pPr>
      <w:r>
        <w:rPr>
          <w:szCs w:val="18"/>
        </w:rPr>
        <w:tab/>
      </w:r>
      <w:r w:rsidR="00A854F8" w:rsidRPr="00A854F8">
        <w:rPr>
          <w:szCs w:val="18"/>
        </w:rPr>
        <w:t>Priemerná úroda suchej hmoty počas ŠOS bola 21,5 t.ha-1, úroda suchých šúľkov 9,85 t.ha-1. Sušina zrna k termínu bola 51,4</w:t>
      </w:r>
      <w:r w:rsidR="004F685C">
        <w:rPr>
          <w:szCs w:val="18"/>
        </w:rPr>
        <w:t> %</w:t>
      </w:r>
      <w:r w:rsidR="00A854F8" w:rsidRPr="00A854F8">
        <w:rPr>
          <w:szCs w:val="18"/>
        </w:rPr>
        <w:t xml:space="preserve">, čo je menej ako je priemer kontrol, úroda zelenej hmoty dosiahla 70,2 t.ha-1. Zdravotný stav bol dobrý. </w:t>
      </w:r>
    </w:p>
    <w:p w14:paraId="4E34E98F" w14:textId="77777777" w:rsidR="00A854F8" w:rsidRPr="00A854F8" w:rsidRDefault="005673BF" w:rsidP="00A854F8">
      <w:pPr>
        <w:ind w:right="-284"/>
        <w:jc w:val="both"/>
        <w:rPr>
          <w:szCs w:val="18"/>
        </w:rPr>
      </w:pPr>
      <w:r>
        <w:rPr>
          <w:szCs w:val="18"/>
        </w:rPr>
        <w:tab/>
      </w:r>
      <w:r w:rsidR="00A854F8" w:rsidRPr="00A854F8">
        <w:rPr>
          <w:szCs w:val="18"/>
        </w:rPr>
        <w:t>Hlavnou oblasťou jeho využitia je zemiakarská a repná výrobná oblasť. Odporúčaná hustota porastu pri pestovaní na zrno v oblasti pre ktorú je určený je 95 000 rastlín na hektár.</w:t>
      </w:r>
    </w:p>
    <w:p w14:paraId="5EF0F388" w14:textId="77777777" w:rsidR="00A854F8" w:rsidRPr="00A854F8" w:rsidRDefault="005673BF" w:rsidP="00A854F8">
      <w:pPr>
        <w:ind w:right="-284"/>
        <w:jc w:val="both"/>
        <w:rPr>
          <w:szCs w:val="18"/>
        </w:rPr>
      </w:pPr>
      <w:r>
        <w:rPr>
          <w:szCs w:val="18"/>
        </w:rPr>
        <w:tab/>
      </w:r>
      <w:r w:rsidR="00A854F8" w:rsidRPr="00A854F8">
        <w:rPr>
          <w:szCs w:val="18"/>
        </w:rPr>
        <w:t>Výsledky skúšania odrody na odlišnosť, vyrovnanosť a stálosť boli prevzaté z Českej republiky z dôvodu živelnej pohromy v lokalite skúšania DUS pokusov v roku 2011.</w:t>
      </w:r>
    </w:p>
    <w:p w14:paraId="5CBB876A" w14:textId="77777777" w:rsidR="00A854F8" w:rsidRPr="00A854F8" w:rsidRDefault="00A854F8" w:rsidP="00A854F8">
      <w:pPr>
        <w:pStyle w:val="Nadpis1"/>
      </w:pPr>
      <w:r w:rsidRPr="00A854F8">
        <w:t>Millacorn (2014)</w:t>
      </w:r>
    </w:p>
    <w:p w14:paraId="2146D3A3"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420. </w:t>
      </w:r>
    </w:p>
    <w:p w14:paraId="3531DDCC"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w:t>
      </w:r>
    </w:p>
    <w:p w14:paraId="55169CD2" w14:textId="637F57DA" w:rsidR="00A854F8" w:rsidRPr="00A854F8" w:rsidRDefault="005673BF" w:rsidP="00A854F8">
      <w:pPr>
        <w:ind w:right="-284"/>
        <w:jc w:val="both"/>
        <w:rPr>
          <w:szCs w:val="18"/>
        </w:rPr>
      </w:pPr>
      <w:r>
        <w:rPr>
          <w:szCs w:val="18"/>
        </w:rPr>
        <w:tab/>
      </w:r>
      <w:r w:rsidR="00A854F8" w:rsidRPr="00A854F8">
        <w:rPr>
          <w:szCs w:val="18"/>
        </w:rPr>
        <w:t>Priemerná úroda suchej hmoty počas ŠOS bola 18,3 t.ha-1, úroda suchých šúľkov 7,99 t.ha-1. Sušina zrna k termínu bola 64,1</w:t>
      </w:r>
      <w:r w:rsidR="004F685C">
        <w:rPr>
          <w:szCs w:val="18"/>
        </w:rPr>
        <w:t> %</w:t>
      </w:r>
      <w:r w:rsidR="00A854F8" w:rsidRPr="00A854F8">
        <w:rPr>
          <w:szCs w:val="18"/>
        </w:rPr>
        <w:t xml:space="preserve">, čo je menej ako je priemer kontrol, úrodu zelenej hmoty dosiahol 55,1 t.ha-1. Hybrid vo výkone prekonáva kontroly. Zdravotný stav bol dobrý. </w:t>
      </w:r>
    </w:p>
    <w:p w14:paraId="5F8B099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73FBD5DF" w14:textId="16227E6A" w:rsidR="00A854F8" w:rsidRPr="00A854F8" w:rsidRDefault="00A854F8" w:rsidP="00A854F8">
      <w:pPr>
        <w:pStyle w:val="Nadpis1"/>
      </w:pPr>
      <w:r w:rsidRPr="00A854F8">
        <w:t>Mv</w:t>
      </w:r>
      <w:r w:rsidR="004F685C">
        <w:t> g</w:t>
      </w:r>
      <w:r w:rsidRPr="00A854F8">
        <w:t>ürkán (2014)</w:t>
      </w:r>
    </w:p>
    <w:p w14:paraId="1F48BB0F"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neskorých hybridov. Je určený pre pestovanie na siláž. Hybrid má FAO 460. </w:t>
      </w:r>
    </w:p>
    <w:p w14:paraId="443CE96B"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veľmi dlhý. </w:t>
      </w:r>
    </w:p>
    <w:p w14:paraId="6FD385D6" w14:textId="7090F952" w:rsidR="00A854F8" w:rsidRPr="00A854F8" w:rsidRDefault="005673BF" w:rsidP="00A854F8">
      <w:pPr>
        <w:ind w:right="-284"/>
        <w:jc w:val="both"/>
        <w:rPr>
          <w:szCs w:val="18"/>
        </w:rPr>
      </w:pPr>
      <w:r>
        <w:rPr>
          <w:szCs w:val="18"/>
        </w:rPr>
        <w:tab/>
      </w:r>
      <w:r w:rsidR="00A854F8" w:rsidRPr="00A854F8">
        <w:rPr>
          <w:szCs w:val="18"/>
        </w:rPr>
        <w:t>Priemerná úroda suchej hmoty počas ŠOS bola 18,6 t.ha-1, úroda suchých šúľkov 9,64 t.ha-1. Sušina zrna k termínu bola 60,7</w:t>
      </w:r>
      <w:r w:rsidR="004F685C">
        <w:rPr>
          <w:szCs w:val="18"/>
        </w:rPr>
        <w:t> %</w:t>
      </w:r>
      <w:r w:rsidR="00A854F8" w:rsidRPr="00A854F8">
        <w:rPr>
          <w:szCs w:val="18"/>
        </w:rPr>
        <w:t xml:space="preserve">, čo je menej ako je priemer kontrol, úroda zelenej hmoty dosiahla 52,8 t.ha-1. Hybrid vo výkone prekonáva kontrolné odrody. Zdravotný stav bol dobrý. </w:t>
      </w:r>
    </w:p>
    <w:p w14:paraId="20C24606"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Doporučená hustota porastu pri pestovaní na siláž v oblasti pre ktorú je určený je do 75 000 rastlín na hektár.</w:t>
      </w:r>
    </w:p>
    <w:p w14:paraId="58052194" w14:textId="77777777" w:rsidR="00A854F8" w:rsidRPr="00A854F8" w:rsidRDefault="00A854F8" w:rsidP="00A854F8">
      <w:pPr>
        <w:pStyle w:val="Nadpis1"/>
      </w:pPr>
      <w:r w:rsidRPr="00A854F8">
        <w:t>Norico (2014)</w:t>
      </w:r>
    </w:p>
    <w:p w14:paraId="57E61CF5"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skorých hybridov. Je určený pre pestovanie na zrno. Hybrid má FAO 270. </w:t>
      </w:r>
    </w:p>
    <w:p w14:paraId="31F1B5F3" w14:textId="77777777" w:rsidR="00A854F8" w:rsidRPr="00A854F8" w:rsidRDefault="00A854F8" w:rsidP="005673BF">
      <w:pPr>
        <w:ind w:right="-284" w:firstLine="340"/>
        <w:jc w:val="both"/>
        <w:rPr>
          <w:szCs w:val="18"/>
        </w:rPr>
      </w:pPr>
      <w:r w:rsidRPr="00A854F8">
        <w:rPr>
          <w:szCs w:val="18"/>
        </w:rPr>
        <w:t xml:space="preserve">Typ zrna je medzityp, farbu korunky má žltú, šúľok je veľmi dlhý. </w:t>
      </w:r>
    </w:p>
    <w:p w14:paraId="20DE080A" w14:textId="4C28F522" w:rsidR="00A854F8" w:rsidRPr="00A854F8" w:rsidRDefault="00A854F8" w:rsidP="005673BF">
      <w:pPr>
        <w:ind w:right="-284" w:firstLine="340"/>
        <w:jc w:val="both"/>
        <w:rPr>
          <w:szCs w:val="18"/>
        </w:rPr>
      </w:pPr>
      <w:r w:rsidRPr="00A854F8">
        <w:rPr>
          <w:szCs w:val="18"/>
        </w:rPr>
        <w:t>Priemerná úroda počas ŠOS bola 11,93 t.ha-1, t.j. 106,2</w:t>
      </w:r>
      <w:r w:rsidR="004F685C">
        <w:rPr>
          <w:szCs w:val="18"/>
        </w:rPr>
        <w:t> %</w:t>
      </w:r>
      <w:r w:rsidRPr="00A854F8">
        <w:rPr>
          <w:szCs w:val="18"/>
        </w:rPr>
        <w:t xml:space="preserve"> v porovnaní s priemerom kontrolných hybridov. Výskyt zlomených rastlín pod šúľkom bol 1,5</w:t>
      </w:r>
      <w:r w:rsidR="004F685C">
        <w:rPr>
          <w:szCs w:val="18"/>
        </w:rPr>
        <w:t> %</w:t>
      </w:r>
      <w:r w:rsidRPr="00A854F8">
        <w:rPr>
          <w:szCs w:val="18"/>
        </w:rPr>
        <w:t>. Sušinu zrna má 76,1</w:t>
      </w:r>
      <w:r w:rsidR="004F685C">
        <w:rPr>
          <w:szCs w:val="18"/>
        </w:rPr>
        <w:t> %</w:t>
      </w:r>
      <w:r w:rsidRPr="00A854F8">
        <w:rPr>
          <w:szCs w:val="18"/>
        </w:rPr>
        <w:t xml:space="preserve">, čo je menej ako je priemer kontrol. Zdravotný stav bol dobrý. </w:t>
      </w:r>
    </w:p>
    <w:p w14:paraId="00E73C88"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4209D92A" w14:textId="77777777" w:rsidR="00542F21" w:rsidRPr="00A854F8" w:rsidRDefault="00A854F8" w:rsidP="00542F21">
      <w:pPr>
        <w:pStyle w:val="Nadpis1"/>
      </w:pPr>
      <w:r w:rsidRPr="00A854F8">
        <w:t>P0621</w:t>
      </w:r>
      <w:r w:rsidR="00542F21">
        <w:t xml:space="preserve"> </w:t>
      </w:r>
      <w:r w:rsidR="00542F21" w:rsidRPr="00A854F8">
        <w:t>(2014)</w:t>
      </w:r>
    </w:p>
    <w:p w14:paraId="0EDCFD19"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neskorých hybridov. Je určený pre pestovanie na zrno. Hybrid má FAO 470. </w:t>
      </w:r>
    </w:p>
    <w:p w14:paraId="4EE6690B"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7858B757" w14:textId="2906B5DF" w:rsidR="00A854F8" w:rsidRPr="00A854F8" w:rsidRDefault="005673BF" w:rsidP="00A854F8">
      <w:pPr>
        <w:ind w:right="-284"/>
        <w:jc w:val="both"/>
        <w:rPr>
          <w:szCs w:val="18"/>
        </w:rPr>
      </w:pPr>
      <w:r>
        <w:rPr>
          <w:szCs w:val="18"/>
        </w:rPr>
        <w:tab/>
      </w:r>
      <w:r w:rsidR="00A854F8" w:rsidRPr="00A854F8">
        <w:rPr>
          <w:szCs w:val="18"/>
        </w:rPr>
        <w:t>Priemerná úroda počas ŠOS bola 10,06 t.ha-1, t.j. 104,5</w:t>
      </w:r>
      <w:r w:rsidR="004F685C">
        <w:rPr>
          <w:szCs w:val="18"/>
        </w:rPr>
        <w:t> %</w:t>
      </w:r>
      <w:r w:rsidR="00A854F8" w:rsidRPr="00A854F8">
        <w:rPr>
          <w:szCs w:val="18"/>
        </w:rPr>
        <w:t xml:space="preserve"> v porovnaní s priemerom kontrolných hybridov. Výskyt zlomených rastlín pod šúľkom bol 1,6</w:t>
      </w:r>
      <w:r w:rsidR="004F685C">
        <w:rPr>
          <w:szCs w:val="18"/>
        </w:rPr>
        <w:t> %</w:t>
      </w:r>
      <w:r w:rsidR="00A854F8" w:rsidRPr="00A854F8">
        <w:rPr>
          <w:szCs w:val="18"/>
        </w:rPr>
        <w:t>. Sušinu zrna má 64,7</w:t>
      </w:r>
      <w:r w:rsidR="004F685C">
        <w:rPr>
          <w:szCs w:val="18"/>
        </w:rPr>
        <w:t> %</w:t>
      </w:r>
      <w:r w:rsidR="00A854F8" w:rsidRPr="00A854F8">
        <w:rPr>
          <w:szCs w:val="18"/>
        </w:rPr>
        <w:t xml:space="preserve">, čo je menej ako je priemer kontrol. Zdravotný stav bol dobrý. </w:t>
      </w:r>
    </w:p>
    <w:p w14:paraId="7E7E7778"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kukuričná výrobná oblasť. Odporúčaná hustota porastu pri pestovaní na zrno v oblasti pre ktorú je určený je 65 000 rastlín na hektár.</w:t>
      </w:r>
    </w:p>
    <w:p w14:paraId="54BA21F7" w14:textId="77777777" w:rsidR="00A854F8" w:rsidRPr="00A854F8" w:rsidRDefault="00A854F8" w:rsidP="00A854F8">
      <w:pPr>
        <w:pStyle w:val="Nadpis1"/>
      </w:pPr>
      <w:r w:rsidRPr="00A854F8">
        <w:t>P7628 (2014)</w:t>
      </w:r>
    </w:p>
    <w:p w14:paraId="03B5E5D0"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2012 až 2013 v sortimente veľmi veľmi skorých hybridov. Je určený pre pestovanie na zrno. Hybrid má FAO 160. </w:t>
      </w:r>
    </w:p>
    <w:p w14:paraId="743E114F"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žltkasto bielu, šúľok je veľmi dlhý. </w:t>
      </w:r>
    </w:p>
    <w:p w14:paraId="0C2AFF1C" w14:textId="3BCC023D" w:rsidR="00A854F8" w:rsidRPr="00A854F8" w:rsidRDefault="005673BF" w:rsidP="00A854F8">
      <w:pPr>
        <w:ind w:right="-284"/>
        <w:jc w:val="both"/>
        <w:rPr>
          <w:szCs w:val="18"/>
        </w:rPr>
      </w:pPr>
      <w:r>
        <w:rPr>
          <w:szCs w:val="18"/>
        </w:rPr>
        <w:tab/>
      </w:r>
      <w:r w:rsidR="00A854F8" w:rsidRPr="00A854F8">
        <w:rPr>
          <w:szCs w:val="18"/>
        </w:rPr>
        <w:t>Priemerná úroda počas ŠOS bola 14,44 t.ha-1, t.j. 106,4</w:t>
      </w:r>
      <w:r w:rsidR="004F685C">
        <w:rPr>
          <w:szCs w:val="18"/>
        </w:rPr>
        <w:t> %</w:t>
      </w:r>
      <w:r w:rsidR="00A854F8" w:rsidRPr="00A854F8">
        <w:rPr>
          <w:szCs w:val="18"/>
        </w:rPr>
        <w:t xml:space="preserve"> na priemer pokusu. Výskyt zlomených rastlín pod šúľkom bol 1,4</w:t>
      </w:r>
      <w:r w:rsidR="004F685C">
        <w:rPr>
          <w:szCs w:val="18"/>
        </w:rPr>
        <w:t> %</w:t>
      </w:r>
      <w:r w:rsidR="00A854F8" w:rsidRPr="00A854F8">
        <w:rPr>
          <w:szCs w:val="18"/>
        </w:rPr>
        <w:t>. Sušinu zrna má 79,2</w:t>
      </w:r>
      <w:r w:rsidR="004F685C">
        <w:rPr>
          <w:szCs w:val="18"/>
        </w:rPr>
        <w:t> %</w:t>
      </w:r>
      <w:r w:rsidR="00A854F8" w:rsidRPr="00A854F8">
        <w:rPr>
          <w:szCs w:val="18"/>
        </w:rPr>
        <w:t xml:space="preserve">. Zdravotný stav bol dobrý. </w:t>
      </w:r>
    </w:p>
    <w:p w14:paraId="68898EF0" w14:textId="77777777" w:rsidR="00A854F8" w:rsidRPr="00A854F8" w:rsidRDefault="005673BF" w:rsidP="00A854F8">
      <w:pPr>
        <w:ind w:right="-284"/>
        <w:jc w:val="both"/>
        <w:rPr>
          <w:szCs w:val="18"/>
        </w:rPr>
      </w:pPr>
      <w:r>
        <w:rPr>
          <w:szCs w:val="18"/>
        </w:rPr>
        <w:tab/>
      </w:r>
      <w:r w:rsidR="00A854F8" w:rsidRPr="00A854F8">
        <w:rPr>
          <w:szCs w:val="18"/>
        </w:rPr>
        <w:t>Hlavnou oblasťou jeho využitia je chladnejšia repná výrobná oblasť. Odporúčaná hustota porastu pri pestovaní na zrno v oblasti pre ktorú je určený je 80 000 rastlín na hektár.</w:t>
      </w:r>
    </w:p>
    <w:p w14:paraId="003D8F1E" w14:textId="77777777" w:rsidR="00A854F8" w:rsidRPr="00A854F8" w:rsidRDefault="00A854F8" w:rsidP="00A854F8">
      <w:pPr>
        <w:pStyle w:val="Nadpis1"/>
      </w:pPr>
      <w:r w:rsidRPr="00A854F8">
        <w:t>P8150 (2014)</w:t>
      </w:r>
    </w:p>
    <w:p w14:paraId="54A82406"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veľmi skorých hybridov. Je určený pre pestovanie na zrno. Hybrid má FAO 190. </w:t>
      </w:r>
    </w:p>
    <w:p w14:paraId="517AE7E0"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veľmi dlhý. </w:t>
      </w:r>
    </w:p>
    <w:p w14:paraId="731E619A" w14:textId="51B9C855" w:rsidR="00A854F8" w:rsidRPr="00A854F8" w:rsidRDefault="005673BF" w:rsidP="00A854F8">
      <w:pPr>
        <w:ind w:right="-284"/>
        <w:jc w:val="both"/>
        <w:rPr>
          <w:szCs w:val="18"/>
        </w:rPr>
      </w:pPr>
      <w:r>
        <w:rPr>
          <w:szCs w:val="18"/>
        </w:rPr>
        <w:tab/>
      </w:r>
      <w:r w:rsidR="00A854F8" w:rsidRPr="00A854F8">
        <w:rPr>
          <w:szCs w:val="18"/>
        </w:rPr>
        <w:t>Priemerná úroda počas ŠOS bola 9,91 t.ha-1, t.j. 111,5</w:t>
      </w:r>
      <w:r w:rsidR="004F685C">
        <w:rPr>
          <w:szCs w:val="18"/>
        </w:rPr>
        <w:t> %</w:t>
      </w:r>
      <w:r w:rsidR="00A854F8" w:rsidRPr="00A854F8">
        <w:rPr>
          <w:szCs w:val="18"/>
        </w:rPr>
        <w:t xml:space="preserve"> na priemer pokusu. Výskyt zlomených rastlín pod šúľkom bol 1,9</w:t>
      </w:r>
      <w:r w:rsidR="004F685C">
        <w:rPr>
          <w:szCs w:val="18"/>
        </w:rPr>
        <w:t> %</w:t>
      </w:r>
      <w:r w:rsidR="00A854F8" w:rsidRPr="00A854F8">
        <w:rPr>
          <w:szCs w:val="18"/>
        </w:rPr>
        <w:t>. Sušinu zrna má 77,0</w:t>
      </w:r>
      <w:r w:rsidR="004F685C">
        <w:rPr>
          <w:szCs w:val="18"/>
        </w:rPr>
        <w:t> %</w:t>
      </w:r>
      <w:r w:rsidR="00A854F8" w:rsidRPr="00A854F8">
        <w:rPr>
          <w:szCs w:val="18"/>
        </w:rPr>
        <w:t xml:space="preserve">, čo je menej ako je priemer kontrol. Zdravotný stav bol dobrý. </w:t>
      </w:r>
    </w:p>
    <w:p w14:paraId="6F9339FE" w14:textId="77777777" w:rsidR="00A854F8" w:rsidRPr="00A854F8" w:rsidRDefault="005673BF" w:rsidP="00A854F8">
      <w:pPr>
        <w:ind w:right="-284"/>
        <w:jc w:val="both"/>
        <w:rPr>
          <w:szCs w:val="18"/>
        </w:rPr>
      </w:pPr>
      <w:r>
        <w:rPr>
          <w:szCs w:val="18"/>
        </w:rPr>
        <w:tab/>
      </w:r>
      <w:r w:rsidR="00A854F8" w:rsidRPr="00A854F8">
        <w:rPr>
          <w:szCs w:val="18"/>
        </w:rPr>
        <w:t>Hlavnou oblasťou jeho využitia je chladnejšia repná výrobná oblasť. Odporúčaná hustota porastu pri pestovaní na zrno v oblasti pre ktorú je určený je 80 000 rastlín na hektár.</w:t>
      </w:r>
    </w:p>
    <w:p w14:paraId="7E24B896" w14:textId="77777777" w:rsidR="00A854F8" w:rsidRPr="00A854F8" w:rsidRDefault="00A854F8" w:rsidP="00A854F8">
      <w:pPr>
        <w:pStyle w:val="Nadpis1"/>
      </w:pPr>
      <w:r w:rsidRPr="00A854F8">
        <w:t>P8315 (2014)</w:t>
      </w:r>
    </w:p>
    <w:p w14:paraId="61CA414F"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2012 až 2013 v sortimente veľmi skorých hybridov. Je určený pre pestovanie na zrno. Hybrid má FAO 230. </w:t>
      </w:r>
    </w:p>
    <w:p w14:paraId="2738666B" w14:textId="77777777" w:rsidR="00A854F8" w:rsidRPr="00A854F8" w:rsidRDefault="00A854F8" w:rsidP="005673BF">
      <w:pPr>
        <w:ind w:right="-284" w:firstLine="340"/>
        <w:jc w:val="both"/>
        <w:rPr>
          <w:szCs w:val="18"/>
        </w:rPr>
      </w:pPr>
      <w:r w:rsidRPr="00A854F8">
        <w:rPr>
          <w:szCs w:val="18"/>
        </w:rPr>
        <w:lastRenderedPageBreak/>
        <w:t xml:space="preserve">Typ zrna je konský zub, farbu korunky má žltú, šúľok je dlhý. </w:t>
      </w:r>
    </w:p>
    <w:p w14:paraId="39BDCDDF" w14:textId="29D89C4E" w:rsidR="00A854F8" w:rsidRPr="00A854F8" w:rsidRDefault="00A854F8" w:rsidP="005673BF">
      <w:pPr>
        <w:ind w:right="-284" w:firstLine="340"/>
        <w:jc w:val="both"/>
        <w:rPr>
          <w:szCs w:val="18"/>
        </w:rPr>
      </w:pPr>
      <w:r w:rsidRPr="00A854F8">
        <w:rPr>
          <w:szCs w:val="18"/>
        </w:rPr>
        <w:t>Priemerná úroda počas ŠOS bola 11,3 t.ha-1, t.j. 114,0</w:t>
      </w:r>
      <w:r w:rsidR="004F685C">
        <w:rPr>
          <w:szCs w:val="18"/>
        </w:rPr>
        <w:t> %</w:t>
      </w:r>
      <w:r w:rsidRPr="00A854F8">
        <w:rPr>
          <w:szCs w:val="18"/>
        </w:rPr>
        <w:t xml:space="preserve"> v porovnaní s priemerom kontrolných hybridov. Výskyt zlomených rastlín pod šúľkom bol 1,5</w:t>
      </w:r>
      <w:r w:rsidR="004F685C">
        <w:rPr>
          <w:szCs w:val="18"/>
        </w:rPr>
        <w:t> %</w:t>
      </w:r>
      <w:r w:rsidRPr="00A854F8">
        <w:rPr>
          <w:szCs w:val="18"/>
        </w:rPr>
        <w:t>. Sušinu zrna má 79,3</w:t>
      </w:r>
      <w:r w:rsidR="004F685C">
        <w:rPr>
          <w:szCs w:val="18"/>
        </w:rPr>
        <w:t> %</w:t>
      </w:r>
      <w:r w:rsidRPr="00A854F8">
        <w:rPr>
          <w:szCs w:val="18"/>
        </w:rPr>
        <w:t xml:space="preserve">, čo je menej ako je priemer kontrol. Zdravotný stav bol dobrý. </w:t>
      </w:r>
    </w:p>
    <w:p w14:paraId="418FA3ED" w14:textId="37C05AA2" w:rsidR="00A854F8" w:rsidRPr="00A854F8" w:rsidRDefault="00A854F8" w:rsidP="005673BF">
      <w:pPr>
        <w:ind w:right="-284" w:firstLine="340"/>
        <w:jc w:val="both"/>
        <w:rPr>
          <w:szCs w:val="18"/>
        </w:rPr>
      </w:pPr>
      <w:r w:rsidRPr="00A854F8">
        <w:rPr>
          <w:szCs w:val="18"/>
        </w:rPr>
        <w:t>Hlavnou oblasťou jeho využitia je repná výrobná oblasť. Odporúčaná hustota porastu pri pestovaní na zrno v oblasti pre ktorú je určený je 7</w:t>
      </w:r>
      <w:r w:rsidR="00A30336">
        <w:rPr>
          <w:szCs w:val="18"/>
        </w:rPr>
        <w:t>5 -</w:t>
      </w:r>
      <w:r w:rsidRPr="00A854F8">
        <w:rPr>
          <w:szCs w:val="18"/>
        </w:rPr>
        <w:t>80 000 rastlín na hektár.</w:t>
      </w:r>
    </w:p>
    <w:p w14:paraId="3E90929D" w14:textId="77777777" w:rsidR="00A854F8" w:rsidRPr="00A854F8" w:rsidRDefault="00A854F8" w:rsidP="00A854F8">
      <w:pPr>
        <w:pStyle w:val="Nadpis1"/>
      </w:pPr>
      <w:r w:rsidRPr="00A854F8">
        <w:t>P8464 (2014)</w:t>
      </w:r>
    </w:p>
    <w:p w14:paraId="4B5570DE"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2012 až 2013 v sortimente skorých hybridov. Je určený pre pestovanie na siláž. Hybrid má FAO 260. </w:t>
      </w:r>
    </w:p>
    <w:p w14:paraId="27D7DAB4"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stredne dlhý až dlhý. </w:t>
      </w:r>
    </w:p>
    <w:p w14:paraId="1EEDEE01" w14:textId="4C4CB6D9" w:rsidR="00A854F8" w:rsidRPr="00A854F8" w:rsidRDefault="005673BF" w:rsidP="00A854F8">
      <w:pPr>
        <w:ind w:right="-284"/>
        <w:jc w:val="both"/>
        <w:rPr>
          <w:szCs w:val="18"/>
        </w:rPr>
      </w:pPr>
      <w:r>
        <w:rPr>
          <w:szCs w:val="18"/>
        </w:rPr>
        <w:tab/>
      </w:r>
      <w:r w:rsidR="00A854F8" w:rsidRPr="00A854F8">
        <w:rPr>
          <w:szCs w:val="18"/>
        </w:rPr>
        <w:t>Priemerná úroda suchej hmoty počas ŠOS bola 21,9 t.ha-1, úroda suchých šúľkov 9,74 t.ha-1. Sušina zrna k termínu bola 59,4</w:t>
      </w:r>
      <w:r w:rsidR="004F685C">
        <w:rPr>
          <w:szCs w:val="18"/>
        </w:rPr>
        <w:t> %</w:t>
      </w:r>
      <w:r w:rsidR="00A854F8" w:rsidRPr="00A854F8">
        <w:rPr>
          <w:szCs w:val="18"/>
        </w:rPr>
        <w:t xml:space="preserve">, čo je menej ako je priemer kontrol, úrodu zelenej hmoty dosiahol 68,3 t.ha-1. Hybrid vo výkone prekonáva kontroly. Zdravotný stav bol dobrý. </w:t>
      </w:r>
    </w:p>
    <w:p w14:paraId="28D06233"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5D53FD17" w14:textId="77777777" w:rsidR="00A854F8" w:rsidRPr="00A854F8" w:rsidRDefault="00A854F8" w:rsidP="00A854F8">
      <w:pPr>
        <w:pStyle w:val="Nadpis1"/>
      </w:pPr>
      <w:r w:rsidRPr="00A854F8">
        <w:t>P8521 (2014)</w:t>
      </w:r>
    </w:p>
    <w:p w14:paraId="7A214EE4" w14:textId="77777777" w:rsidR="00A854F8" w:rsidRPr="00A854F8" w:rsidRDefault="00A854F8" w:rsidP="005673BF">
      <w:pPr>
        <w:ind w:right="-284" w:firstLine="340"/>
        <w:jc w:val="both"/>
        <w:rPr>
          <w:szCs w:val="18"/>
        </w:rPr>
      </w:pPr>
      <w:r w:rsidRPr="00A854F8">
        <w:rPr>
          <w:szCs w:val="18"/>
        </w:rPr>
        <w:t xml:space="preserve">Hybrid bol v štátnych odrodových skúškach zaradený v rokoch 2011 až 2012 v sortimente veľmi skorých hybridov. Je určený pre pestovanie na siláž. Hybrid má FAO 260. </w:t>
      </w:r>
    </w:p>
    <w:p w14:paraId="6ADC847A"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dlhý. </w:t>
      </w:r>
    </w:p>
    <w:p w14:paraId="28D31BB5" w14:textId="057211EC" w:rsidR="00A854F8" w:rsidRPr="00A854F8" w:rsidRDefault="005673BF" w:rsidP="00A854F8">
      <w:pPr>
        <w:ind w:right="-284"/>
        <w:jc w:val="both"/>
        <w:rPr>
          <w:szCs w:val="18"/>
        </w:rPr>
      </w:pPr>
      <w:r>
        <w:rPr>
          <w:szCs w:val="18"/>
        </w:rPr>
        <w:tab/>
      </w:r>
      <w:r w:rsidR="00A854F8" w:rsidRPr="00A854F8">
        <w:rPr>
          <w:szCs w:val="18"/>
        </w:rPr>
        <w:t>Priemerná úroda suchej hmoty počas ŠOS bola 20,6 t.ha-1, úroda suchých šúľkov 10,68 t.ha-1. Sušina zrna k termínu bola 54,3</w:t>
      </w:r>
      <w:r w:rsidR="004F685C">
        <w:rPr>
          <w:szCs w:val="18"/>
        </w:rPr>
        <w:t> %</w:t>
      </w:r>
      <w:r w:rsidR="00A854F8" w:rsidRPr="00A854F8">
        <w:rPr>
          <w:szCs w:val="18"/>
        </w:rPr>
        <w:t xml:space="preserve">, čo je menej ako je priemer kontrol, úroda zelenej hmoty dosiahla 58,8 t.ha-1. Hybrid vo výkone prekonáva kontrolné odrody. Zdravotný stav bol dobrý. </w:t>
      </w:r>
    </w:p>
    <w:p w14:paraId="45DAAB12" w14:textId="77777777" w:rsidR="00A854F8" w:rsidRPr="00A854F8" w:rsidRDefault="00A854F8" w:rsidP="005673BF">
      <w:pPr>
        <w:ind w:right="-284" w:firstLine="340"/>
        <w:jc w:val="both"/>
        <w:rPr>
          <w:szCs w:val="18"/>
        </w:rPr>
      </w:pPr>
      <w:r w:rsidRPr="00A854F8">
        <w:rPr>
          <w:szCs w:val="18"/>
        </w:rPr>
        <w:t>Hlavnou oblasťou jeho využitia je kukuričná výrobná oblasť. Doporučená hustota porastu pri pestovaní na siláž v oblasti pre ktorú je určený je do 95 000 rastlín na hektár.</w:t>
      </w:r>
    </w:p>
    <w:p w14:paraId="70E1B3D8" w14:textId="77777777" w:rsidR="00A854F8" w:rsidRPr="00A854F8" w:rsidRDefault="00A854F8" w:rsidP="00A854F8">
      <w:pPr>
        <w:pStyle w:val="Nadpis1"/>
      </w:pPr>
      <w:r w:rsidRPr="00A854F8">
        <w:t>P9074 (2014)</w:t>
      </w:r>
    </w:p>
    <w:p w14:paraId="1DBD4B4C"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skorých hybridov. Je určený pre pestovanie na zrno. Hybrid má FAO 270. </w:t>
      </w:r>
    </w:p>
    <w:p w14:paraId="01FE76C2"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1A1EA348" w14:textId="0DFE1D15" w:rsidR="00A854F8" w:rsidRPr="00A854F8" w:rsidRDefault="00A854F8" w:rsidP="005673BF">
      <w:pPr>
        <w:ind w:right="-284" w:firstLine="340"/>
        <w:jc w:val="both"/>
        <w:rPr>
          <w:szCs w:val="18"/>
        </w:rPr>
      </w:pPr>
      <w:r w:rsidRPr="00A854F8">
        <w:rPr>
          <w:szCs w:val="18"/>
        </w:rPr>
        <w:t>Priemerná úroda počas ŠOS bola 13,15 t.ha-1, t.j. 107,6</w:t>
      </w:r>
      <w:r w:rsidR="004F685C">
        <w:rPr>
          <w:szCs w:val="18"/>
        </w:rPr>
        <w:t> %</w:t>
      </w:r>
      <w:r w:rsidRPr="00A854F8">
        <w:rPr>
          <w:szCs w:val="18"/>
        </w:rPr>
        <w:t xml:space="preserve"> v porovnaní s priemerom kontrolných hybridov. Výskyt zlomených rastlín pod šúľkom bol 0,9</w:t>
      </w:r>
      <w:r w:rsidR="004F685C">
        <w:rPr>
          <w:szCs w:val="18"/>
        </w:rPr>
        <w:t> %</w:t>
      </w:r>
      <w:r w:rsidRPr="00A854F8">
        <w:rPr>
          <w:szCs w:val="18"/>
        </w:rPr>
        <w:t>. Sušinu zrna má 76,7</w:t>
      </w:r>
      <w:r w:rsidR="004F685C">
        <w:rPr>
          <w:szCs w:val="18"/>
        </w:rPr>
        <w:t> %</w:t>
      </w:r>
      <w:r w:rsidRPr="00A854F8">
        <w:rPr>
          <w:szCs w:val="18"/>
        </w:rPr>
        <w:t xml:space="preserve">, čo je viac ako je priemer kontrol. Zdravotný stav bol dobrý. </w:t>
      </w:r>
    </w:p>
    <w:p w14:paraId="246ABA7B"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2D80C971" w14:textId="77777777" w:rsidR="00A854F8" w:rsidRPr="00A854F8" w:rsidRDefault="00A854F8" w:rsidP="00A854F8">
      <w:pPr>
        <w:pStyle w:val="Nadpis1"/>
      </w:pPr>
      <w:r w:rsidRPr="00A854F8">
        <w:t>P9486 (2014)</w:t>
      </w:r>
    </w:p>
    <w:p w14:paraId="40BCB5D7"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hybridov. Je určený pre pestovanie na zrno. Hybrid má FAO 360. </w:t>
      </w:r>
    </w:p>
    <w:p w14:paraId="2298BF04"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veľmi dlhý. </w:t>
      </w:r>
    </w:p>
    <w:p w14:paraId="58E4C1FC" w14:textId="733C3551" w:rsidR="00A854F8" w:rsidRPr="00A854F8" w:rsidRDefault="00A854F8" w:rsidP="005673BF">
      <w:pPr>
        <w:ind w:right="-284" w:firstLine="340"/>
        <w:jc w:val="both"/>
        <w:rPr>
          <w:szCs w:val="18"/>
        </w:rPr>
      </w:pPr>
      <w:r w:rsidRPr="00A854F8">
        <w:rPr>
          <w:szCs w:val="18"/>
        </w:rPr>
        <w:t>Priemerná úroda počas ŠOS bola 8,94 t.ha-1, t.j. 109,4</w:t>
      </w:r>
      <w:r w:rsidR="004F685C">
        <w:rPr>
          <w:szCs w:val="18"/>
        </w:rPr>
        <w:t> %</w:t>
      </w:r>
      <w:r w:rsidRPr="00A854F8">
        <w:rPr>
          <w:szCs w:val="18"/>
        </w:rPr>
        <w:t xml:space="preserve"> v porovnaní s priemerom kontrolných hybridov. Výskyt zlomených rastlín pod šúľkom bol 1,7</w:t>
      </w:r>
      <w:r w:rsidR="004F685C">
        <w:rPr>
          <w:szCs w:val="18"/>
        </w:rPr>
        <w:t> %</w:t>
      </w:r>
      <w:r w:rsidRPr="00A854F8">
        <w:rPr>
          <w:szCs w:val="18"/>
        </w:rPr>
        <w:t>. Sušinu zrna má 73,5</w:t>
      </w:r>
      <w:r w:rsidR="004F685C">
        <w:rPr>
          <w:szCs w:val="18"/>
        </w:rPr>
        <w:t> %</w:t>
      </w:r>
      <w:r w:rsidRPr="00A854F8">
        <w:rPr>
          <w:szCs w:val="18"/>
        </w:rPr>
        <w:t xml:space="preserve">, čo je menej ako je priemer kontrol. Zdravotný stav bol dobrý. </w:t>
      </w:r>
    </w:p>
    <w:p w14:paraId="5AF2CFF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75 000 rastlín na hektár.</w:t>
      </w:r>
    </w:p>
    <w:p w14:paraId="30211464" w14:textId="77777777" w:rsidR="00A854F8" w:rsidRPr="00A854F8" w:rsidRDefault="00A854F8" w:rsidP="00A854F8">
      <w:pPr>
        <w:pStyle w:val="Nadpis1"/>
      </w:pPr>
      <w:r w:rsidRPr="00A854F8">
        <w:t>P9718E (2014)</w:t>
      </w:r>
    </w:p>
    <w:p w14:paraId="00181C1F"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roku 2013 v sortimente stredne neskorých hybridov. Je určený pre pestovanie na zrno. Hybrid má FAO 400. </w:t>
      </w:r>
    </w:p>
    <w:p w14:paraId="37FB71EE"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až konský zub, farbu korunky má žltú, šúľok je stredne dlhý až dlhý. </w:t>
      </w:r>
    </w:p>
    <w:p w14:paraId="444E98CB" w14:textId="6FF82AC5" w:rsidR="00A854F8" w:rsidRPr="00A854F8" w:rsidRDefault="005673BF" w:rsidP="00A854F8">
      <w:pPr>
        <w:ind w:right="-284"/>
        <w:jc w:val="both"/>
        <w:rPr>
          <w:szCs w:val="18"/>
        </w:rPr>
      </w:pPr>
      <w:r>
        <w:rPr>
          <w:szCs w:val="18"/>
        </w:rPr>
        <w:tab/>
      </w:r>
      <w:r w:rsidR="00A854F8" w:rsidRPr="00A854F8">
        <w:rPr>
          <w:szCs w:val="18"/>
        </w:rPr>
        <w:t>Priemerná úroda počas ŠOS bola 10,23 t.ha-1, t.j. 103,9</w:t>
      </w:r>
      <w:r w:rsidR="004F685C">
        <w:rPr>
          <w:szCs w:val="18"/>
        </w:rPr>
        <w:t> %</w:t>
      </w:r>
      <w:r w:rsidR="00A854F8" w:rsidRPr="00A854F8">
        <w:rPr>
          <w:szCs w:val="18"/>
        </w:rPr>
        <w:t xml:space="preserve"> v porovnaní s priemerom kontrolných hybridov. Výskyt zlomených rastlín pod šúľkom bol 0,48</w:t>
      </w:r>
      <w:r w:rsidR="004F685C">
        <w:rPr>
          <w:szCs w:val="18"/>
        </w:rPr>
        <w:t> %</w:t>
      </w:r>
      <w:r w:rsidR="00A854F8" w:rsidRPr="00A854F8">
        <w:rPr>
          <w:szCs w:val="18"/>
        </w:rPr>
        <w:t>. Sušinu zrna má 72,2</w:t>
      </w:r>
      <w:r w:rsidR="004F685C">
        <w:rPr>
          <w:szCs w:val="18"/>
        </w:rPr>
        <w:t> %</w:t>
      </w:r>
      <w:r w:rsidR="00A854F8" w:rsidRPr="00A854F8">
        <w:rPr>
          <w:szCs w:val="18"/>
        </w:rPr>
        <w:t xml:space="preserve">, čo je menej ako je priemer kontrol. Zdravotný stav bol dobrý. Hybrid je modifikovanou verziou registrovaného hybridu PR37N01. Je to waxy hybrid, líšiaci sa od isogénnej formy PR37N01 v kvalitatívnej skladbe škrobu. </w:t>
      </w:r>
    </w:p>
    <w:p w14:paraId="1648895A"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77CA00DB" w14:textId="77777777" w:rsidR="00A854F8" w:rsidRPr="00A854F8" w:rsidRDefault="00A854F8" w:rsidP="00A854F8">
      <w:pPr>
        <w:pStyle w:val="Nadpis1"/>
      </w:pPr>
      <w:r w:rsidRPr="00A854F8">
        <w:t>Pontivi CS (2014)</w:t>
      </w:r>
    </w:p>
    <w:p w14:paraId="1B8FD67C"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250. </w:t>
      </w:r>
    </w:p>
    <w:p w14:paraId="78240F83" w14:textId="77777777" w:rsidR="00A854F8" w:rsidRPr="00A854F8" w:rsidRDefault="005673BF" w:rsidP="00A854F8">
      <w:pPr>
        <w:ind w:right="-284"/>
        <w:jc w:val="both"/>
        <w:rPr>
          <w:szCs w:val="18"/>
        </w:rPr>
      </w:pPr>
      <w:r>
        <w:rPr>
          <w:szCs w:val="18"/>
        </w:rPr>
        <w:tab/>
      </w:r>
      <w:r w:rsidR="00A854F8" w:rsidRPr="00A854F8">
        <w:rPr>
          <w:szCs w:val="18"/>
        </w:rPr>
        <w:t xml:space="preserve">Typ zrna je tvrdý, farbu korunky má žltú, šúľok je dlhý. </w:t>
      </w:r>
    </w:p>
    <w:p w14:paraId="1A7404D6" w14:textId="1A62E82D" w:rsidR="00A854F8" w:rsidRPr="00A854F8" w:rsidRDefault="005673BF" w:rsidP="00A854F8">
      <w:pPr>
        <w:ind w:right="-284"/>
        <w:jc w:val="both"/>
        <w:rPr>
          <w:szCs w:val="18"/>
        </w:rPr>
      </w:pPr>
      <w:r>
        <w:rPr>
          <w:szCs w:val="18"/>
        </w:rPr>
        <w:tab/>
      </w:r>
      <w:r w:rsidR="00A854F8" w:rsidRPr="00A854F8">
        <w:rPr>
          <w:szCs w:val="18"/>
        </w:rPr>
        <w:t>Priemerná úroda suchej hmoty počas ŠOS bola 21,5 t.ha-1, úroda suchých šúľkov 9,26 t.ha-1. Sušina zrna k termínu bola 62,4</w:t>
      </w:r>
      <w:r w:rsidR="004F685C">
        <w:rPr>
          <w:szCs w:val="18"/>
        </w:rPr>
        <w:t> %</w:t>
      </w:r>
      <w:r w:rsidR="00A854F8" w:rsidRPr="00A854F8">
        <w:rPr>
          <w:szCs w:val="18"/>
        </w:rPr>
        <w:t xml:space="preserve">, čo je menej ako je priemer kontrol, úroda zelenej hmoty dosiahla 66,5 t.ha-1. Hybrid vo výkone prekonáva kontrolné odrody. Zdravotný stav bol dobrý. </w:t>
      </w:r>
    </w:p>
    <w:p w14:paraId="6FEA3D1D" w14:textId="77777777" w:rsidR="00A854F8" w:rsidRPr="00A854F8" w:rsidRDefault="005673BF"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0837644B" w14:textId="77777777" w:rsidR="00A854F8" w:rsidRPr="00A854F8" w:rsidRDefault="00A854F8" w:rsidP="00A854F8">
      <w:pPr>
        <w:pStyle w:val="Nadpis1"/>
      </w:pPr>
      <w:r w:rsidRPr="00A854F8">
        <w:lastRenderedPageBreak/>
        <w:t>Portile (2014)</w:t>
      </w:r>
    </w:p>
    <w:p w14:paraId="500F544E"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zrno. Hybrid má FAO 430. </w:t>
      </w:r>
    </w:p>
    <w:p w14:paraId="772223FA" w14:textId="77777777" w:rsidR="00A854F8" w:rsidRPr="00A854F8" w:rsidRDefault="005673BF" w:rsidP="00A854F8">
      <w:pPr>
        <w:ind w:right="-284"/>
        <w:jc w:val="both"/>
        <w:rPr>
          <w:szCs w:val="18"/>
        </w:rPr>
      </w:pPr>
      <w:r>
        <w:rPr>
          <w:szCs w:val="18"/>
        </w:rPr>
        <w:tab/>
      </w:r>
      <w:r w:rsidR="00A854F8" w:rsidRPr="00A854F8">
        <w:rPr>
          <w:szCs w:val="18"/>
        </w:rPr>
        <w:t xml:space="preserve">Typ zrna je konský zub, farbu korunky má žltú, šúľok je veľmi dlhý. </w:t>
      </w:r>
    </w:p>
    <w:p w14:paraId="73CB2062" w14:textId="4FE2CCAD" w:rsidR="00A854F8" w:rsidRPr="00A854F8" w:rsidRDefault="005673BF" w:rsidP="00A854F8">
      <w:pPr>
        <w:ind w:right="-284"/>
        <w:jc w:val="both"/>
        <w:rPr>
          <w:szCs w:val="18"/>
        </w:rPr>
      </w:pPr>
      <w:r>
        <w:rPr>
          <w:szCs w:val="18"/>
        </w:rPr>
        <w:tab/>
      </w:r>
      <w:r w:rsidR="00A854F8" w:rsidRPr="00A854F8">
        <w:rPr>
          <w:szCs w:val="18"/>
        </w:rPr>
        <w:t>Priemerná úroda počas ŠOS bola 9,29 t.ha-1, t.j. 101,2</w:t>
      </w:r>
      <w:r w:rsidR="004F685C">
        <w:rPr>
          <w:szCs w:val="18"/>
        </w:rPr>
        <w:t> %</w:t>
      </w:r>
      <w:r w:rsidR="00A854F8" w:rsidRPr="00A854F8">
        <w:rPr>
          <w:szCs w:val="18"/>
        </w:rPr>
        <w:t xml:space="preserve"> v porovnaní s priemerom kontrolných hybridov. Výskyt zlomených rastlín pod šúľkom bol 0,8</w:t>
      </w:r>
      <w:r w:rsidR="004F685C">
        <w:rPr>
          <w:szCs w:val="18"/>
        </w:rPr>
        <w:t> %</w:t>
      </w:r>
      <w:r w:rsidR="00A854F8" w:rsidRPr="00A854F8">
        <w:rPr>
          <w:szCs w:val="18"/>
        </w:rPr>
        <w:t>. Sušinu zrna má 68,0</w:t>
      </w:r>
      <w:r w:rsidR="004F685C">
        <w:rPr>
          <w:szCs w:val="18"/>
        </w:rPr>
        <w:t> %</w:t>
      </w:r>
      <w:r w:rsidR="00A854F8" w:rsidRPr="00A854F8">
        <w:rPr>
          <w:szCs w:val="18"/>
        </w:rPr>
        <w:t xml:space="preserve">, čo je menej ako je priemer kontrol. Zdravotný stav bol dobrý. </w:t>
      </w:r>
    </w:p>
    <w:p w14:paraId="52A64577"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4FC3B56E" w14:textId="77777777" w:rsidR="00A854F8" w:rsidRPr="00A854F8" w:rsidRDefault="00A854F8" w:rsidP="00A854F8">
      <w:pPr>
        <w:pStyle w:val="Nadpis1"/>
      </w:pPr>
      <w:r w:rsidRPr="00A854F8">
        <w:t>Prestoso (2014)</w:t>
      </w:r>
    </w:p>
    <w:p w14:paraId="22141694" w14:textId="77777777" w:rsidR="00A854F8" w:rsidRPr="00A854F8" w:rsidRDefault="005673BF"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skorých hybridov. Je určený pre pestovanie na siláž. Hybrid má FAO 210. </w:t>
      </w:r>
    </w:p>
    <w:p w14:paraId="77B2E888" w14:textId="77777777" w:rsidR="00A854F8" w:rsidRPr="00A854F8" w:rsidRDefault="005673BF" w:rsidP="00A854F8">
      <w:pPr>
        <w:ind w:right="-284"/>
        <w:jc w:val="both"/>
        <w:rPr>
          <w:szCs w:val="18"/>
        </w:rPr>
      </w:pPr>
      <w:r>
        <w:rPr>
          <w:szCs w:val="18"/>
        </w:rPr>
        <w:tab/>
      </w:r>
      <w:r w:rsidR="00A854F8" w:rsidRPr="00A854F8">
        <w:rPr>
          <w:szCs w:val="18"/>
        </w:rPr>
        <w:t xml:space="preserve">Typ zrna je medzityp farbu korunky má žltú, šúľok je veľmi dlhý. </w:t>
      </w:r>
    </w:p>
    <w:p w14:paraId="258F8F29" w14:textId="1EF1DE10" w:rsidR="00A854F8" w:rsidRPr="00A854F8" w:rsidRDefault="005673BF" w:rsidP="00A854F8">
      <w:pPr>
        <w:ind w:right="-284"/>
        <w:jc w:val="both"/>
        <w:rPr>
          <w:szCs w:val="18"/>
        </w:rPr>
      </w:pPr>
      <w:r>
        <w:rPr>
          <w:szCs w:val="18"/>
        </w:rPr>
        <w:tab/>
      </w:r>
      <w:r w:rsidR="00A854F8" w:rsidRPr="00A854F8">
        <w:rPr>
          <w:szCs w:val="18"/>
        </w:rPr>
        <w:t>Priemerná úroda suchej hmoty počas ŠOS bola 23,2 t.ha-1, úroda suchých šúľkov 10,99 t.ha-1. Sušina zrna k termínu bola 60,6</w:t>
      </w:r>
      <w:r w:rsidR="004F685C">
        <w:rPr>
          <w:szCs w:val="18"/>
        </w:rPr>
        <w:t> %</w:t>
      </w:r>
      <w:r w:rsidR="00A854F8" w:rsidRPr="00A854F8">
        <w:rPr>
          <w:szCs w:val="18"/>
        </w:rPr>
        <w:t xml:space="preserve">, čo je viac ako je priemer kontrol, úroda zelenej hmoty dosiahla 68,1 t.ha-1. Hybrid vo výkone prekonáva kontrolné odrody. Zdravotný stav bol dobrý. </w:t>
      </w:r>
    </w:p>
    <w:p w14:paraId="0F73E526" w14:textId="77777777" w:rsidR="00A854F8" w:rsidRPr="00A854F8" w:rsidRDefault="005673BF"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95 000 rastlín na hektár.</w:t>
      </w:r>
    </w:p>
    <w:p w14:paraId="6C2AA0B1" w14:textId="77777777" w:rsidR="00A854F8" w:rsidRPr="00A854F8" w:rsidRDefault="00A854F8" w:rsidP="00A854F8">
      <w:pPr>
        <w:pStyle w:val="Nadpis1"/>
      </w:pPr>
      <w:r w:rsidRPr="00A854F8">
        <w:t>Prosper (2014)</w:t>
      </w:r>
    </w:p>
    <w:p w14:paraId="3A63A7DA" w14:textId="77777777" w:rsidR="00A854F8" w:rsidRPr="00A854F8" w:rsidRDefault="00812609"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240. </w:t>
      </w:r>
    </w:p>
    <w:p w14:paraId="1C2B3249" w14:textId="77777777" w:rsidR="00A854F8" w:rsidRPr="00A854F8" w:rsidRDefault="00812609"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4034D710" w14:textId="54307FB7" w:rsidR="00A854F8" w:rsidRPr="00A854F8" w:rsidRDefault="00812609" w:rsidP="00A854F8">
      <w:pPr>
        <w:ind w:right="-284"/>
        <w:jc w:val="both"/>
        <w:rPr>
          <w:szCs w:val="18"/>
        </w:rPr>
      </w:pPr>
      <w:r>
        <w:rPr>
          <w:szCs w:val="18"/>
        </w:rPr>
        <w:tab/>
      </w:r>
      <w:r w:rsidR="00A854F8" w:rsidRPr="00A854F8">
        <w:rPr>
          <w:szCs w:val="18"/>
        </w:rPr>
        <w:t>Priemerná úroda suchej hmoty počas ŠOS bola 21,2 t.ha-1, úroda suchých šúľkov 10,13 t.ha-1. Sušina zrna k termínu bola 64,4</w:t>
      </w:r>
      <w:r w:rsidR="004F685C">
        <w:rPr>
          <w:szCs w:val="18"/>
        </w:rPr>
        <w:t> %</w:t>
      </w:r>
      <w:r w:rsidR="00A854F8" w:rsidRPr="00A854F8">
        <w:rPr>
          <w:szCs w:val="18"/>
        </w:rPr>
        <w:t xml:space="preserve">, čo je viac ako je priemer kontrol, úroda zelenej hmoty dosiahla 60,2 t.ha-1. Hybrid vo výkone prekonáva kontrolné odrody. Zdravotný stav bol dobrý. </w:t>
      </w:r>
    </w:p>
    <w:p w14:paraId="462B51A9" w14:textId="77777777" w:rsidR="00A854F8" w:rsidRPr="00A854F8" w:rsidRDefault="00812609"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06E899DD" w14:textId="77777777" w:rsidR="00A854F8" w:rsidRPr="00A854F8" w:rsidRDefault="00A854F8" w:rsidP="00A854F8">
      <w:pPr>
        <w:pStyle w:val="Nadpis1"/>
      </w:pPr>
      <w:r w:rsidRPr="00A854F8">
        <w:t>Renoso (2014)</w:t>
      </w:r>
    </w:p>
    <w:p w14:paraId="2463621E" w14:textId="77777777" w:rsidR="00A854F8" w:rsidRPr="00A854F8" w:rsidRDefault="00812609" w:rsidP="00A854F8">
      <w:pPr>
        <w:ind w:right="-284"/>
        <w:jc w:val="both"/>
        <w:rPr>
          <w:szCs w:val="18"/>
        </w:rPr>
      </w:pPr>
      <w:r>
        <w:rPr>
          <w:szCs w:val="18"/>
        </w:rPr>
        <w:tab/>
      </w:r>
      <w:r w:rsidR="00A854F8" w:rsidRPr="00A854F8">
        <w:rPr>
          <w:szCs w:val="18"/>
        </w:rPr>
        <w:t>Hybrid bol v štátnych odrodových skúškach zaradený v rokoch 2011 až 2013 v sortimente stredne skorých hybridov. Je určený pre pestovanie na zrno. Hybrid má FAO 350.</w:t>
      </w:r>
    </w:p>
    <w:p w14:paraId="13B7E088" w14:textId="77777777" w:rsidR="00A854F8" w:rsidRPr="00A854F8" w:rsidRDefault="00812609" w:rsidP="00A854F8">
      <w:pPr>
        <w:ind w:right="-284"/>
        <w:jc w:val="both"/>
        <w:rPr>
          <w:szCs w:val="18"/>
        </w:rPr>
      </w:pPr>
      <w:r>
        <w:rPr>
          <w:szCs w:val="18"/>
        </w:rPr>
        <w:tab/>
      </w:r>
      <w:r w:rsidR="00A854F8" w:rsidRPr="00A854F8">
        <w:rPr>
          <w:szCs w:val="18"/>
        </w:rPr>
        <w:t xml:space="preserve">Typ zrna je medzityp až konský zub, farbu korunky má žltú, šúľok je dlhý. </w:t>
      </w:r>
    </w:p>
    <w:p w14:paraId="102D8DC3" w14:textId="63E19F10" w:rsidR="00A854F8" w:rsidRPr="00A854F8" w:rsidRDefault="00812609" w:rsidP="00A854F8">
      <w:pPr>
        <w:ind w:right="-284"/>
        <w:jc w:val="both"/>
        <w:rPr>
          <w:szCs w:val="18"/>
        </w:rPr>
      </w:pPr>
      <w:r>
        <w:rPr>
          <w:szCs w:val="18"/>
        </w:rPr>
        <w:tab/>
      </w:r>
      <w:r w:rsidR="00A854F8" w:rsidRPr="00A854F8">
        <w:rPr>
          <w:szCs w:val="18"/>
        </w:rPr>
        <w:t>Priemerná úroda počas ŠOS bola 9,3 t.ha-1, t.j. 100,3</w:t>
      </w:r>
      <w:r w:rsidR="004F685C">
        <w:rPr>
          <w:szCs w:val="18"/>
        </w:rPr>
        <w:t> %</w:t>
      </w:r>
      <w:r w:rsidR="00A854F8" w:rsidRPr="00A854F8">
        <w:rPr>
          <w:szCs w:val="18"/>
        </w:rPr>
        <w:t xml:space="preserve"> v porovnaní s priemerom kontrolných hybridov. Výskyt zlomených rastlín pod šúľkom bol 0,6</w:t>
      </w:r>
      <w:r w:rsidR="004F685C">
        <w:rPr>
          <w:szCs w:val="18"/>
        </w:rPr>
        <w:t> %</w:t>
      </w:r>
      <w:r w:rsidR="00A854F8" w:rsidRPr="00A854F8">
        <w:rPr>
          <w:szCs w:val="18"/>
        </w:rPr>
        <w:t>. Sušinu zrna má 76,7</w:t>
      </w:r>
      <w:r w:rsidR="004F685C">
        <w:rPr>
          <w:szCs w:val="18"/>
        </w:rPr>
        <w:t> %</w:t>
      </w:r>
      <w:r w:rsidR="00A854F8" w:rsidRPr="00A854F8">
        <w:rPr>
          <w:szCs w:val="18"/>
        </w:rPr>
        <w:t xml:space="preserve">, čo je viac ako je priemer kontrol. Zdravotný stav bol dobrý. </w:t>
      </w:r>
    </w:p>
    <w:p w14:paraId="3EA428D6" w14:textId="77777777" w:rsidR="00A854F8" w:rsidRPr="00A854F8" w:rsidRDefault="00812609" w:rsidP="00A854F8">
      <w:pPr>
        <w:ind w:right="-284"/>
        <w:jc w:val="both"/>
        <w:rPr>
          <w:szCs w:val="18"/>
        </w:rPr>
      </w:pPr>
      <w:r>
        <w:rPr>
          <w:szCs w:val="18"/>
        </w:rPr>
        <w:tab/>
      </w:r>
      <w:r w:rsidR="00A854F8" w:rsidRPr="00A854F8">
        <w:rPr>
          <w:szCs w:val="18"/>
        </w:rPr>
        <w:t>Hlavnou oblasťou jeho využitia je v teplej repnej a kukuričná výrobná oblasť. Odporúčaná hustota porastu pri pestovaní na zrno v oblasti pre ktorú je určený je 70 000 rastlín na hektár.</w:t>
      </w:r>
    </w:p>
    <w:p w14:paraId="3ABF8005" w14:textId="77777777" w:rsidR="00A854F8" w:rsidRPr="00A854F8" w:rsidRDefault="00A854F8" w:rsidP="00A854F8">
      <w:pPr>
        <w:pStyle w:val="Nadpis1"/>
      </w:pPr>
      <w:r w:rsidRPr="00A854F8">
        <w:t>Rigoletto (2014)</w:t>
      </w:r>
    </w:p>
    <w:p w14:paraId="5F9F1755" w14:textId="77777777" w:rsidR="00A854F8" w:rsidRPr="00A854F8" w:rsidRDefault="00812609" w:rsidP="00A854F8">
      <w:pPr>
        <w:ind w:right="-284"/>
        <w:jc w:val="both"/>
        <w:rPr>
          <w:szCs w:val="18"/>
        </w:rPr>
      </w:pPr>
      <w:r>
        <w:rPr>
          <w:szCs w:val="18"/>
        </w:rPr>
        <w:tab/>
      </w:r>
      <w:r w:rsidR="00A854F8" w:rsidRPr="00A854F8">
        <w:rPr>
          <w:szCs w:val="18"/>
        </w:rPr>
        <w:t>Hybrid bol v štátnych odrodových skúškach zaradený v rokoch 2012 až 2013 v sortimente veľmi skorých hybridov. Je určený pre pestovanie na zrno. Hybrid má FAO 270.</w:t>
      </w:r>
    </w:p>
    <w:p w14:paraId="754EF7B6" w14:textId="77777777" w:rsidR="00A854F8" w:rsidRPr="00A854F8" w:rsidRDefault="00812609"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7181E72B" w14:textId="1142AAAC" w:rsidR="00A854F8" w:rsidRPr="00A854F8" w:rsidRDefault="00812609" w:rsidP="00A854F8">
      <w:pPr>
        <w:ind w:right="-284"/>
        <w:jc w:val="both"/>
        <w:rPr>
          <w:szCs w:val="18"/>
        </w:rPr>
      </w:pPr>
      <w:r>
        <w:rPr>
          <w:szCs w:val="18"/>
        </w:rPr>
        <w:tab/>
      </w:r>
      <w:r w:rsidR="00A854F8" w:rsidRPr="00A854F8">
        <w:rPr>
          <w:szCs w:val="18"/>
        </w:rPr>
        <w:t>Priemerná úroda počas ŠOS bola 10,9 t.ha-1, t.j. 110,1</w:t>
      </w:r>
      <w:r w:rsidR="004F685C">
        <w:rPr>
          <w:szCs w:val="18"/>
        </w:rPr>
        <w:t> %</w:t>
      </w:r>
      <w:r w:rsidR="00A854F8" w:rsidRPr="00A854F8">
        <w:rPr>
          <w:szCs w:val="18"/>
        </w:rPr>
        <w:t xml:space="preserve"> v porovnaní s priemerom kontrolných hybridov. Výskyt zlomených rastlín pod šúľkom bol 4,2</w:t>
      </w:r>
      <w:r w:rsidR="004F685C">
        <w:rPr>
          <w:szCs w:val="18"/>
        </w:rPr>
        <w:t> %</w:t>
      </w:r>
      <w:r w:rsidR="00A854F8" w:rsidRPr="00A854F8">
        <w:rPr>
          <w:szCs w:val="18"/>
        </w:rPr>
        <w:t>. Sušinu zrna má 77,2</w:t>
      </w:r>
      <w:r w:rsidR="004F685C">
        <w:rPr>
          <w:szCs w:val="18"/>
        </w:rPr>
        <w:t> %</w:t>
      </w:r>
      <w:r w:rsidR="00A854F8" w:rsidRPr="00A854F8">
        <w:rPr>
          <w:szCs w:val="18"/>
        </w:rPr>
        <w:t xml:space="preserve">, čo je menej ako je priemer kontrol. Zdravotný stav bol dobrý. </w:t>
      </w:r>
    </w:p>
    <w:p w14:paraId="1F8E45BF" w14:textId="77777777" w:rsidR="00A854F8" w:rsidRPr="00A854F8" w:rsidRDefault="00812609"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3016843C" w14:textId="77777777" w:rsidR="00A854F8" w:rsidRPr="00A854F8" w:rsidRDefault="00A854F8" w:rsidP="00A854F8">
      <w:pPr>
        <w:pStyle w:val="Nadpis1"/>
      </w:pPr>
      <w:r w:rsidRPr="00A854F8">
        <w:t>Rudilia (2014)</w:t>
      </w:r>
    </w:p>
    <w:p w14:paraId="6ADBAF16" w14:textId="77777777" w:rsidR="00A854F8" w:rsidRPr="00A854F8" w:rsidRDefault="00812609"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neskorých hybridov. Je určený pre pestovanie na siláž. Hybrid má FAO 310. </w:t>
      </w:r>
    </w:p>
    <w:p w14:paraId="08D8CF2A" w14:textId="77777777" w:rsidR="00A854F8" w:rsidRPr="00A854F8" w:rsidRDefault="00812609" w:rsidP="00A854F8">
      <w:pPr>
        <w:ind w:right="-284"/>
        <w:jc w:val="both"/>
        <w:rPr>
          <w:szCs w:val="18"/>
        </w:rPr>
      </w:pPr>
      <w:r>
        <w:rPr>
          <w:szCs w:val="18"/>
        </w:rPr>
        <w:tab/>
      </w:r>
      <w:r w:rsidR="00A854F8" w:rsidRPr="00A854F8">
        <w:rPr>
          <w:szCs w:val="18"/>
        </w:rPr>
        <w:t xml:space="preserve">Typ zrna je medzityp až konský zub, farbu korunky má žltú, šúľok je dlhý. </w:t>
      </w:r>
    </w:p>
    <w:p w14:paraId="00902E97" w14:textId="3F2157FC" w:rsidR="00A854F8" w:rsidRPr="00A854F8" w:rsidRDefault="00812609" w:rsidP="00A854F8">
      <w:pPr>
        <w:ind w:right="-284"/>
        <w:jc w:val="both"/>
        <w:rPr>
          <w:szCs w:val="18"/>
        </w:rPr>
      </w:pPr>
      <w:r>
        <w:rPr>
          <w:szCs w:val="18"/>
        </w:rPr>
        <w:tab/>
      </w:r>
      <w:r w:rsidR="00A854F8" w:rsidRPr="00A854F8">
        <w:rPr>
          <w:szCs w:val="18"/>
        </w:rPr>
        <w:t>Priemerná úroda suchej hmoty počas ŠOS bola 17,4 t.ha-1, úroda suchých šúľkov 8,37 t.ha-1. Sušina zrna k termínu bola 72,2</w:t>
      </w:r>
      <w:r w:rsidR="004F685C">
        <w:rPr>
          <w:szCs w:val="18"/>
        </w:rPr>
        <w:t> %</w:t>
      </w:r>
      <w:r w:rsidR="00A854F8" w:rsidRPr="00A854F8">
        <w:rPr>
          <w:szCs w:val="18"/>
        </w:rPr>
        <w:t xml:space="preserve">, čo je viac ako je priemer kontrol, úroda zelenej hmoty dosiahla 48,4 t.ha-1. Hybrid vo výkone prekonáva kontrolné odrody. Zdravotný stav bol dobrý. </w:t>
      </w:r>
    </w:p>
    <w:p w14:paraId="36581067" w14:textId="77777777" w:rsidR="00A854F8" w:rsidRPr="00A854F8" w:rsidRDefault="00812609"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6B7A0613" w14:textId="77777777" w:rsidR="00A854F8" w:rsidRPr="00A854F8" w:rsidRDefault="00A854F8" w:rsidP="00A854F8">
      <w:pPr>
        <w:pStyle w:val="Nadpis1"/>
      </w:pPr>
      <w:r w:rsidRPr="00A854F8">
        <w:t>Salonta (2014)</w:t>
      </w:r>
    </w:p>
    <w:p w14:paraId="4347F738" w14:textId="77777777" w:rsidR="00A854F8" w:rsidRPr="00A854F8" w:rsidRDefault="00812609"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290. </w:t>
      </w:r>
    </w:p>
    <w:p w14:paraId="3AE403F9" w14:textId="77777777" w:rsidR="00A854F8" w:rsidRPr="00A854F8" w:rsidRDefault="00812609" w:rsidP="00A854F8">
      <w:pPr>
        <w:ind w:right="-284"/>
        <w:jc w:val="both"/>
        <w:rPr>
          <w:szCs w:val="18"/>
        </w:rPr>
      </w:pPr>
      <w:r>
        <w:rPr>
          <w:szCs w:val="18"/>
        </w:rPr>
        <w:tab/>
      </w:r>
      <w:r w:rsidR="00A854F8" w:rsidRPr="00A854F8">
        <w:rPr>
          <w:szCs w:val="18"/>
        </w:rPr>
        <w:t xml:space="preserve">Typ zrna je konský zub, farbu korunky má žltú, šúľok je dlhý až veľmi dlhý. </w:t>
      </w:r>
    </w:p>
    <w:p w14:paraId="58793F1F" w14:textId="13292F98" w:rsidR="00A854F8" w:rsidRPr="00A854F8" w:rsidRDefault="00812609" w:rsidP="00A854F8">
      <w:pPr>
        <w:ind w:right="-284"/>
        <w:jc w:val="both"/>
        <w:rPr>
          <w:szCs w:val="18"/>
        </w:rPr>
      </w:pPr>
      <w:r>
        <w:rPr>
          <w:szCs w:val="18"/>
        </w:rPr>
        <w:tab/>
      </w:r>
      <w:r w:rsidR="00A854F8" w:rsidRPr="00A854F8">
        <w:rPr>
          <w:szCs w:val="18"/>
        </w:rPr>
        <w:t>Priemerná úroda počas ŠOS bola 12,38 t.ha-1, t.j. 101,3</w:t>
      </w:r>
      <w:r w:rsidR="004F685C">
        <w:rPr>
          <w:szCs w:val="18"/>
        </w:rPr>
        <w:t> %</w:t>
      </w:r>
      <w:r w:rsidR="00A854F8" w:rsidRPr="00A854F8">
        <w:rPr>
          <w:szCs w:val="18"/>
        </w:rPr>
        <w:t xml:space="preserve"> v porovnaní s priemerom kontrolných hybridov. Výskyt zlomených rastlín pod šúľkom bol 0,8</w:t>
      </w:r>
      <w:r w:rsidR="004F685C">
        <w:rPr>
          <w:szCs w:val="18"/>
        </w:rPr>
        <w:t> %</w:t>
      </w:r>
      <w:r w:rsidR="00A854F8" w:rsidRPr="00A854F8">
        <w:rPr>
          <w:szCs w:val="18"/>
        </w:rPr>
        <w:t>. Sušinu zrna má 73,7</w:t>
      </w:r>
      <w:r w:rsidR="004F685C">
        <w:rPr>
          <w:szCs w:val="18"/>
        </w:rPr>
        <w:t> %</w:t>
      </w:r>
      <w:r w:rsidR="00A854F8" w:rsidRPr="00A854F8">
        <w:rPr>
          <w:szCs w:val="18"/>
        </w:rPr>
        <w:t xml:space="preserve">, čo je menej ako je priemer kontrol. Zdravotný stav bol dobrý. </w:t>
      </w:r>
    </w:p>
    <w:p w14:paraId="3E777608" w14:textId="77777777" w:rsidR="00A854F8" w:rsidRPr="00A854F8" w:rsidRDefault="00812609"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75 000 rastlín na hektár.</w:t>
      </w:r>
    </w:p>
    <w:p w14:paraId="07F7EEB8" w14:textId="77777777" w:rsidR="00A854F8" w:rsidRPr="00A854F8" w:rsidRDefault="00A854F8" w:rsidP="00A854F8">
      <w:pPr>
        <w:pStyle w:val="Nadpis1"/>
      </w:pPr>
      <w:r w:rsidRPr="00A854F8">
        <w:lastRenderedPageBreak/>
        <w:t>Sambuco (2014)</w:t>
      </w:r>
    </w:p>
    <w:p w14:paraId="4D8DCC34" w14:textId="77777777" w:rsidR="00A854F8" w:rsidRPr="00A854F8" w:rsidRDefault="00812609"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240. </w:t>
      </w:r>
    </w:p>
    <w:p w14:paraId="53DFCC0B" w14:textId="77777777" w:rsidR="00A854F8" w:rsidRPr="00A854F8" w:rsidRDefault="00812609"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4BA3A414" w14:textId="37F238A9" w:rsidR="00A854F8" w:rsidRPr="00A854F8" w:rsidRDefault="00812609" w:rsidP="00A854F8">
      <w:pPr>
        <w:ind w:right="-284"/>
        <w:jc w:val="both"/>
        <w:rPr>
          <w:szCs w:val="18"/>
        </w:rPr>
      </w:pPr>
      <w:r>
        <w:rPr>
          <w:szCs w:val="18"/>
        </w:rPr>
        <w:tab/>
      </w:r>
      <w:r w:rsidR="00A854F8" w:rsidRPr="00A854F8">
        <w:rPr>
          <w:szCs w:val="18"/>
        </w:rPr>
        <w:t>Priemerná úroda suchej hmoty počas ŠOS bola 20,6 t.ha-1, úroda suchých šúľkov 10,02 t.ha-1. Sušina zrna k termínu bola 63,2</w:t>
      </w:r>
      <w:r w:rsidR="004F685C">
        <w:rPr>
          <w:szCs w:val="18"/>
        </w:rPr>
        <w:t> %</w:t>
      </w:r>
      <w:r w:rsidR="00A854F8" w:rsidRPr="00A854F8">
        <w:rPr>
          <w:szCs w:val="18"/>
        </w:rPr>
        <w:t xml:space="preserve">, čo je menej ako je priemer kontrol, úroda zelenej hmoty dosiahla 64,0 t.ha-1. Hybrid vo výkone prekonáva kontrolné odrody. Zdravotný stav bol dobrý. </w:t>
      </w:r>
    </w:p>
    <w:p w14:paraId="5FDA6430" w14:textId="77777777" w:rsidR="00A854F8" w:rsidRPr="00A854F8" w:rsidRDefault="00812609"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584265DE" w14:textId="77777777" w:rsidR="00A854F8" w:rsidRPr="00A854F8" w:rsidRDefault="00A854F8" w:rsidP="00A854F8">
      <w:pPr>
        <w:pStyle w:val="Nadpis1"/>
      </w:pPr>
      <w:r w:rsidRPr="00A854F8">
        <w:t>Serbilia (2014)</w:t>
      </w:r>
    </w:p>
    <w:p w14:paraId="064AED17" w14:textId="77777777" w:rsidR="00A854F8" w:rsidRPr="00A854F8" w:rsidRDefault="00812609"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neskorých hybridov. Je určený pre pestovanie na zrno. Hybrid má FAO 450. </w:t>
      </w:r>
    </w:p>
    <w:p w14:paraId="03762D01" w14:textId="77777777" w:rsidR="00A854F8" w:rsidRPr="00A854F8" w:rsidRDefault="00812609" w:rsidP="00A854F8">
      <w:pPr>
        <w:ind w:right="-284"/>
        <w:jc w:val="both"/>
        <w:rPr>
          <w:szCs w:val="18"/>
        </w:rPr>
      </w:pPr>
      <w:r>
        <w:rPr>
          <w:szCs w:val="18"/>
        </w:rPr>
        <w:tab/>
      </w:r>
      <w:r w:rsidR="00A854F8" w:rsidRPr="00A854F8">
        <w:rPr>
          <w:szCs w:val="18"/>
        </w:rPr>
        <w:t xml:space="preserve">Typ zrna je konský zub, farbu korunky má žltú, šúľok je dlhý až veľmi dlhý. </w:t>
      </w:r>
    </w:p>
    <w:p w14:paraId="67A921D4" w14:textId="656A0BEA" w:rsidR="00A854F8" w:rsidRPr="00A854F8" w:rsidRDefault="00812609" w:rsidP="00A854F8">
      <w:pPr>
        <w:ind w:right="-284"/>
        <w:jc w:val="both"/>
        <w:rPr>
          <w:szCs w:val="18"/>
        </w:rPr>
      </w:pPr>
      <w:r>
        <w:rPr>
          <w:szCs w:val="18"/>
        </w:rPr>
        <w:tab/>
      </w:r>
      <w:r w:rsidR="00A854F8" w:rsidRPr="00A854F8">
        <w:rPr>
          <w:szCs w:val="18"/>
        </w:rPr>
        <w:t>Priemerná úroda počas ŠOS bola 11,32 t.ha-1, t.j. 101,98</w:t>
      </w:r>
      <w:r w:rsidR="004F685C">
        <w:rPr>
          <w:szCs w:val="18"/>
        </w:rPr>
        <w:t> %</w:t>
      </w:r>
      <w:r w:rsidR="00A854F8" w:rsidRPr="00A854F8">
        <w:rPr>
          <w:szCs w:val="18"/>
        </w:rPr>
        <w:t xml:space="preserve"> v porovnaní s priemerom kontrolných hybridov. Výskyt zlomených rastlín pod šúľkom bol 1,8</w:t>
      </w:r>
      <w:r w:rsidR="004F685C">
        <w:rPr>
          <w:szCs w:val="18"/>
        </w:rPr>
        <w:t> %</w:t>
      </w:r>
      <w:r w:rsidR="00A854F8" w:rsidRPr="00A854F8">
        <w:rPr>
          <w:szCs w:val="18"/>
        </w:rPr>
        <w:t>. Sušinu zrna má 60,9</w:t>
      </w:r>
      <w:r w:rsidR="004F685C">
        <w:rPr>
          <w:szCs w:val="18"/>
        </w:rPr>
        <w:t> %</w:t>
      </w:r>
      <w:r w:rsidR="00A854F8" w:rsidRPr="00A854F8">
        <w:rPr>
          <w:szCs w:val="18"/>
        </w:rPr>
        <w:t xml:space="preserve">, čo je menej ako je priemer kontrol. Zdravotný stav bol dobrý. </w:t>
      </w:r>
    </w:p>
    <w:p w14:paraId="5E83B122" w14:textId="77777777" w:rsidR="00A854F8" w:rsidRPr="00A854F8" w:rsidRDefault="00812609" w:rsidP="00A854F8">
      <w:pPr>
        <w:ind w:right="-284"/>
        <w:jc w:val="both"/>
        <w:rPr>
          <w:szCs w:val="18"/>
        </w:rPr>
      </w:pPr>
      <w:r>
        <w:rPr>
          <w:szCs w:val="18"/>
        </w:rPr>
        <w:tab/>
      </w:r>
      <w:r w:rsidR="00A854F8" w:rsidRPr="00A854F8">
        <w:rPr>
          <w:szCs w:val="18"/>
        </w:rPr>
        <w:t>Hlavnou oblasťou jeho využitia je teplá kukuričná výrobná oblasť. Odporúčaná hustota porastu pri pestovaní na zrno v oblasti pre ktorú je určený je 60 až 65 000 rastlín na hektár.</w:t>
      </w:r>
    </w:p>
    <w:p w14:paraId="7D2F4D80" w14:textId="77777777" w:rsidR="00A854F8" w:rsidRPr="00A854F8" w:rsidRDefault="00A854F8" w:rsidP="00A854F8">
      <w:pPr>
        <w:pStyle w:val="Nadpis1"/>
      </w:pPr>
      <w:r w:rsidRPr="00A854F8">
        <w:t>SY Longitop (2014)</w:t>
      </w:r>
    </w:p>
    <w:p w14:paraId="1ABD13C6" w14:textId="77777777" w:rsidR="00A854F8" w:rsidRPr="00A854F8" w:rsidRDefault="00B55564"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siláž. Hybrid má FAO 200. </w:t>
      </w:r>
    </w:p>
    <w:p w14:paraId="62AC5889" w14:textId="77777777" w:rsidR="00A854F8" w:rsidRPr="00A854F8" w:rsidRDefault="00B55564"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08CD7629" w14:textId="5E0FDA87" w:rsidR="00A854F8" w:rsidRPr="00A854F8" w:rsidRDefault="00B55564" w:rsidP="00A854F8">
      <w:pPr>
        <w:ind w:right="-284"/>
        <w:jc w:val="both"/>
        <w:rPr>
          <w:szCs w:val="18"/>
        </w:rPr>
      </w:pPr>
      <w:r>
        <w:rPr>
          <w:szCs w:val="18"/>
        </w:rPr>
        <w:tab/>
      </w:r>
      <w:r w:rsidR="00A854F8" w:rsidRPr="00A854F8">
        <w:rPr>
          <w:szCs w:val="18"/>
        </w:rPr>
        <w:t>Priemerná úroda suchej hmoty počas ŠOS bola 21,1 t.ha-1, úroda suchých šúľkov 10,54 t.ha-1. Sušina zrna k termínu bola 64,8</w:t>
      </w:r>
      <w:r w:rsidR="004F685C">
        <w:rPr>
          <w:szCs w:val="18"/>
        </w:rPr>
        <w:t> %</w:t>
      </w:r>
      <w:r w:rsidR="00A854F8" w:rsidRPr="00A854F8">
        <w:rPr>
          <w:szCs w:val="18"/>
        </w:rPr>
        <w:t xml:space="preserve">, čo je viac ako je priemer kontrol, úrodu zelenej hmoty dosiahol 65,1 t.ha-1. Hybrid vo výkone prekonáva kontroly. Zdravotný stav bol dobrý. </w:t>
      </w:r>
    </w:p>
    <w:p w14:paraId="4D3AB612" w14:textId="77777777" w:rsidR="00A854F8" w:rsidRPr="00A854F8" w:rsidRDefault="00A854F8" w:rsidP="00B55564">
      <w:pPr>
        <w:ind w:right="-284" w:firstLine="340"/>
        <w:jc w:val="both"/>
        <w:rPr>
          <w:szCs w:val="18"/>
        </w:rPr>
      </w:pPr>
      <w:r w:rsidRPr="00A854F8">
        <w:rPr>
          <w:szCs w:val="18"/>
        </w:rPr>
        <w:t>Hlavnou oblasťou jeho využitia je repná výrobná oblasť. Doporučená hustota porastu pri pestovaní na siláž v oblasti pre ktorú je určený je do 90 000 rastlín na hektár.</w:t>
      </w:r>
    </w:p>
    <w:p w14:paraId="6067ACB3" w14:textId="77777777" w:rsidR="00A854F8" w:rsidRPr="00A854F8" w:rsidRDefault="00A854F8" w:rsidP="00A854F8">
      <w:pPr>
        <w:pStyle w:val="Nadpis1"/>
        <w:jc w:val="both"/>
        <w:rPr>
          <w:szCs w:val="18"/>
        </w:rPr>
      </w:pPr>
      <w:r w:rsidRPr="00A854F8">
        <w:rPr>
          <w:szCs w:val="18"/>
        </w:rPr>
        <w:t>SY Tiptop (2014)</w:t>
      </w:r>
    </w:p>
    <w:p w14:paraId="045938E8" w14:textId="77777777" w:rsidR="00A854F8" w:rsidRPr="00A854F8" w:rsidRDefault="00B55564"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zrno. Hybrid má FAO 270. </w:t>
      </w:r>
    </w:p>
    <w:p w14:paraId="6DE8C2A4" w14:textId="77777777" w:rsidR="00A854F8" w:rsidRPr="00A854F8" w:rsidRDefault="00B55564" w:rsidP="00A854F8">
      <w:pPr>
        <w:ind w:right="-284"/>
        <w:jc w:val="both"/>
        <w:rPr>
          <w:szCs w:val="18"/>
        </w:rPr>
      </w:pPr>
      <w:r>
        <w:rPr>
          <w:szCs w:val="18"/>
        </w:rPr>
        <w:tab/>
      </w:r>
      <w:r w:rsidR="00A854F8" w:rsidRPr="00A854F8">
        <w:rPr>
          <w:szCs w:val="18"/>
        </w:rPr>
        <w:t xml:space="preserve">Typ zrna je tvrdý, farbu korunky má žltú, šúľok je veľmi dlhý. </w:t>
      </w:r>
    </w:p>
    <w:p w14:paraId="15800DC9" w14:textId="206876AF" w:rsidR="00A854F8" w:rsidRPr="00A854F8" w:rsidRDefault="00B55564" w:rsidP="00A854F8">
      <w:pPr>
        <w:ind w:right="-284"/>
        <w:jc w:val="both"/>
        <w:rPr>
          <w:szCs w:val="18"/>
        </w:rPr>
      </w:pPr>
      <w:r>
        <w:rPr>
          <w:szCs w:val="18"/>
        </w:rPr>
        <w:tab/>
      </w:r>
      <w:r w:rsidR="00A854F8" w:rsidRPr="00A854F8">
        <w:rPr>
          <w:szCs w:val="18"/>
        </w:rPr>
        <w:t>Priemerná úroda počas ŠOS bola 10,3 t.ha-1, t.j. 104,0</w:t>
      </w:r>
      <w:r w:rsidR="004F685C">
        <w:rPr>
          <w:szCs w:val="18"/>
        </w:rPr>
        <w:t> %</w:t>
      </w:r>
      <w:r w:rsidR="00A854F8" w:rsidRPr="00A854F8">
        <w:rPr>
          <w:szCs w:val="18"/>
        </w:rPr>
        <w:t xml:space="preserve"> v porovnaní s priemerom kontrolných hybridov. Výskyt zlomených rastlín pod šúľkom bol 1,0</w:t>
      </w:r>
      <w:r w:rsidR="004F685C">
        <w:rPr>
          <w:szCs w:val="18"/>
        </w:rPr>
        <w:t> %</w:t>
      </w:r>
      <w:r w:rsidR="00A854F8" w:rsidRPr="00A854F8">
        <w:rPr>
          <w:szCs w:val="18"/>
        </w:rPr>
        <w:t>. Sušinu zrna má 77,1</w:t>
      </w:r>
      <w:r w:rsidR="004F685C">
        <w:rPr>
          <w:szCs w:val="18"/>
        </w:rPr>
        <w:t> %</w:t>
      </w:r>
      <w:r w:rsidR="00A854F8" w:rsidRPr="00A854F8">
        <w:rPr>
          <w:szCs w:val="18"/>
        </w:rPr>
        <w:t xml:space="preserve">, čo je menej ako je priemer kontrol. Zdravotný stav bol dobrý. </w:t>
      </w:r>
    </w:p>
    <w:p w14:paraId="6C9D8367" w14:textId="77777777" w:rsidR="00A854F8" w:rsidRPr="00A854F8" w:rsidRDefault="00B55564"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75 - 80 000 rastlín na hektár.</w:t>
      </w:r>
    </w:p>
    <w:p w14:paraId="71C6E6C6" w14:textId="77777777" w:rsidR="00A854F8" w:rsidRPr="00A854F8" w:rsidRDefault="00A854F8" w:rsidP="00A854F8">
      <w:pPr>
        <w:pStyle w:val="Nadpis1"/>
        <w:jc w:val="both"/>
        <w:rPr>
          <w:szCs w:val="18"/>
        </w:rPr>
      </w:pPr>
      <w:r w:rsidRPr="00A854F8">
        <w:rPr>
          <w:szCs w:val="18"/>
        </w:rPr>
        <w:t>SY Tribore (2014)</w:t>
      </w:r>
    </w:p>
    <w:p w14:paraId="76902A8B" w14:textId="77777777" w:rsidR="00A854F8" w:rsidRPr="00A854F8" w:rsidRDefault="00B55564"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siláž. Hybrid má FAO 200. </w:t>
      </w:r>
    </w:p>
    <w:p w14:paraId="13BD1700" w14:textId="77777777" w:rsidR="00A854F8" w:rsidRPr="00A854F8" w:rsidRDefault="00B55564"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58282241" w14:textId="5609E3B8" w:rsidR="00A854F8" w:rsidRPr="00A854F8" w:rsidRDefault="00B55564" w:rsidP="00A854F8">
      <w:pPr>
        <w:ind w:right="-284"/>
        <w:jc w:val="both"/>
        <w:rPr>
          <w:szCs w:val="18"/>
        </w:rPr>
      </w:pPr>
      <w:r>
        <w:rPr>
          <w:szCs w:val="18"/>
        </w:rPr>
        <w:tab/>
      </w:r>
      <w:r w:rsidR="00A854F8" w:rsidRPr="00A854F8">
        <w:rPr>
          <w:szCs w:val="18"/>
        </w:rPr>
        <w:t>Priemerná úroda suchej hmoty počas ŠOS bola 18,4 t.ha-1, úroda suchých šúľkov 9,00 t.ha-1. Sušina zrna k termínu bola 62,9</w:t>
      </w:r>
      <w:r w:rsidR="004F685C">
        <w:rPr>
          <w:szCs w:val="18"/>
        </w:rPr>
        <w:t> %</w:t>
      </w:r>
      <w:r w:rsidR="00A854F8" w:rsidRPr="00A854F8">
        <w:rPr>
          <w:szCs w:val="18"/>
        </w:rPr>
        <w:t xml:space="preserve">, čo je viac ako je priemer kontrol, úroda zelenej hmoty dosiahla 52,7 t.ha-1. Hybrid vo výkone prekonáva kontrolné odrody. Zdravotný stav bol dobrý. </w:t>
      </w:r>
    </w:p>
    <w:p w14:paraId="16B70DDA" w14:textId="77777777" w:rsidR="00A854F8" w:rsidRPr="00A854F8" w:rsidRDefault="00B55564" w:rsidP="00A854F8">
      <w:pPr>
        <w:ind w:right="-284"/>
        <w:jc w:val="both"/>
        <w:rPr>
          <w:szCs w:val="18"/>
        </w:rPr>
      </w:pPr>
      <w:r>
        <w:rPr>
          <w:szCs w:val="18"/>
        </w:rPr>
        <w:tab/>
      </w:r>
      <w:r w:rsidR="00A854F8" w:rsidRPr="00A854F8">
        <w:rPr>
          <w:szCs w:val="18"/>
        </w:rPr>
        <w:t>Hlavnou oblasťou jeho využitia je repná a zemiakarská výrobná oblasť. Doporučená hustota porastu pri pestovaní na siláž v oblasti pre ktorú je určený je do 95 000 rastlín na hektár.</w:t>
      </w:r>
    </w:p>
    <w:p w14:paraId="079B2FCD" w14:textId="77777777" w:rsidR="00A854F8" w:rsidRPr="00A854F8" w:rsidRDefault="00A854F8" w:rsidP="00A854F8">
      <w:pPr>
        <w:pStyle w:val="Nadpis1"/>
        <w:jc w:val="both"/>
        <w:rPr>
          <w:szCs w:val="18"/>
        </w:rPr>
      </w:pPr>
      <w:r w:rsidRPr="00A854F8">
        <w:rPr>
          <w:szCs w:val="18"/>
        </w:rPr>
        <w:t>Temposo (2014)</w:t>
      </w:r>
    </w:p>
    <w:p w14:paraId="67858983" w14:textId="77777777" w:rsidR="00A854F8" w:rsidRPr="00A854F8" w:rsidRDefault="00B55564"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veľmi veľmi skorých hybridov. Je určený pre pestovanie na zrno. Hybrid má FAO 200. </w:t>
      </w:r>
    </w:p>
    <w:p w14:paraId="08F94FB8" w14:textId="77777777" w:rsidR="00A854F8" w:rsidRPr="00A854F8" w:rsidRDefault="00B55564"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5F73F340" w14:textId="6726D407" w:rsidR="00A854F8" w:rsidRPr="00A854F8" w:rsidRDefault="00B55564" w:rsidP="00A854F8">
      <w:pPr>
        <w:ind w:right="-284"/>
        <w:jc w:val="both"/>
        <w:rPr>
          <w:szCs w:val="18"/>
        </w:rPr>
      </w:pPr>
      <w:r>
        <w:rPr>
          <w:szCs w:val="18"/>
        </w:rPr>
        <w:tab/>
      </w:r>
      <w:r w:rsidR="00A854F8" w:rsidRPr="00A854F8">
        <w:rPr>
          <w:szCs w:val="18"/>
        </w:rPr>
        <w:t>Priemerná úroda počas ŠOS bola 10,27 t.ha-1, čo je 113,5</w:t>
      </w:r>
      <w:r w:rsidR="004F685C">
        <w:rPr>
          <w:szCs w:val="18"/>
        </w:rPr>
        <w:t> %</w:t>
      </w:r>
      <w:r w:rsidR="00A854F8" w:rsidRPr="00A854F8">
        <w:rPr>
          <w:szCs w:val="18"/>
        </w:rPr>
        <w:t xml:space="preserve"> na priemer pokusu. Výskyt zlomených rastlín pod šúľkom bol 1,4</w:t>
      </w:r>
      <w:r w:rsidR="004F685C">
        <w:rPr>
          <w:szCs w:val="18"/>
        </w:rPr>
        <w:t> %</w:t>
      </w:r>
      <w:r w:rsidR="00A854F8" w:rsidRPr="00A854F8">
        <w:rPr>
          <w:szCs w:val="18"/>
        </w:rPr>
        <w:t>. Sušinu zrna má 78,2</w:t>
      </w:r>
      <w:r w:rsidR="004F685C">
        <w:rPr>
          <w:szCs w:val="18"/>
        </w:rPr>
        <w:t> %</w:t>
      </w:r>
      <w:r w:rsidR="00A854F8" w:rsidRPr="00A854F8">
        <w:rPr>
          <w:szCs w:val="18"/>
        </w:rPr>
        <w:t xml:space="preserve">, čo je menej ako je priemer kontrol. Zdravotný stav bol dobrý. </w:t>
      </w:r>
    </w:p>
    <w:p w14:paraId="7E47BAEF" w14:textId="77777777" w:rsidR="00A854F8" w:rsidRPr="00A854F8" w:rsidRDefault="00B55564" w:rsidP="00A854F8">
      <w:pPr>
        <w:ind w:right="-284"/>
        <w:jc w:val="both"/>
        <w:rPr>
          <w:szCs w:val="18"/>
        </w:rPr>
      </w:pPr>
      <w:r>
        <w:rPr>
          <w:szCs w:val="18"/>
        </w:rPr>
        <w:tab/>
      </w:r>
      <w:r w:rsidR="00A854F8" w:rsidRPr="00A854F8">
        <w:rPr>
          <w:szCs w:val="18"/>
        </w:rPr>
        <w:t>Hlavnou oblasťou jeho využitia je chladnejšia repná výrobná oblasť. Odporúčaná hustota porastu pri pestovaní na zrno v oblasti pre ktorú je určený je 80 000 rastlín na hektár.</w:t>
      </w:r>
    </w:p>
    <w:p w14:paraId="20DB571D" w14:textId="77777777" w:rsidR="00A854F8" w:rsidRPr="00A854F8" w:rsidRDefault="00A854F8" w:rsidP="00A854F8">
      <w:pPr>
        <w:pStyle w:val="Nadpis1"/>
        <w:jc w:val="both"/>
        <w:rPr>
          <w:szCs w:val="18"/>
        </w:rPr>
      </w:pPr>
      <w:r w:rsidRPr="00A854F8">
        <w:rPr>
          <w:szCs w:val="18"/>
        </w:rPr>
        <w:t>TK 260 (2014)</w:t>
      </w:r>
    </w:p>
    <w:p w14:paraId="19A9C9C8"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veľmi skorých hybridov. Je určený pre pestovanie na zrno. Hybrid má FAO 270. </w:t>
      </w:r>
    </w:p>
    <w:p w14:paraId="21AEB3C2" w14:textId="77777777" w:rsidR="00A854F8" w:rsidRPr="00A854F8" w:rsidRDefault="00A86D45" w:rsidP="00A854F8">
      <w:pPr>
        <w:ind w:right="-284"/>
        <w:jc w:val="both"/>
        <w:rPr>
          <w:szCs w:val="18"/>
        </w:rPr>
      </w:pPr>
      <w:r>
        <w:rPr>
          <w:szCs w:val="18"/>
        </w:rPr>
        <w:tab/>
      </w:r>
      <w:r w:rsidR="00A854F8" w:rsidRPr="00A854F8">
        <w:rPr>
          <w:szCs w:val="18"/>
        </w:rPr>
        <w:t xml:space="preserve">Typ zrna je medzityp, farbu korunky má žltú, šúľok je dlhý až veľmi dlhý. </w:t>
      </w:r>
    </w:p>
    <w:p w14:paraId="4632D27F" w14:textId="37ED5F43" w:rsidR="00A854F8" w:rsidRPr="00A854F8" w:rsidRDefault="00A86D45" w:rsidP="00A854F8">
      <w:pPr>
        <w:ind w:right="-284"/>
        <w:jc w:val="both"/>
        <w:rPr>
          <w:szCs w:val="18"/>
        </w:rPr>
      </w:pPr>
      <w:r>
        <w:rPr>
          <w:szCs w:val="18"/>
        </w:rPr>
        <w:tab/>
      </w:r>
      <w:r w:rsidR="00A854F8" w:rsidRPr="00A854F8">
        <w:rPr>
          <w:szCs w:val="18"/>
        </w:rPr>
        <w:t>Priemerná úroda počas ŠOS bola 10,2 t.ha-1, t.j. 102,5</w:t>
      </w:r>
      <w:r w:rsidR="004F685C">
        <w:rPr>
          <w:szCs w:val="18"/>
        </w:rPr>
        <w:t> %</w:t>
      </w:r>
      <w:r w:rsidR="00A854F8" w:rsidRPr="00A854F8">
        <w:rPr>
          <w:szCs w:val="18"/>
        </w:rPr>
        <w:t xml:space="preserve"> v porovnaní s priemerom kontrolných hybridov. Výskyt zlomených rastlín pod šúľkom bol 1,4</w:t>
      </w:r>
      <w:r w:rsidR="004F685C">
        <w:rPr>
          <w:szCs w:val="18"/>
        </w:rPr>
        <w:t> %</w:t>
      </w:r>
      <w:r w:rsidR="00A854F8" w:rsidRPr="00A854F8">
        <w:rPr>
          <w:szCs w:val="18"/>
        </w:rPr>
        <w:t>. Sušinu zrna má 77,3</w:t>
      </w:r>
      <w:r w:rsidR="004F685C">
        <w:rPr>
          <w:szCs w:val="18"/>
        </w:rPr>
        <w:t> %</w:t>
      </w:r>
      <w:r w:rsidR="00A854F8" w:rsidRPr="00A854F8">
        <w:rPr>
          <w:szCs w:val="18"/>
        </w:rPr>
        <w:t xml:space="preserve">, čo je menej ako je priemer kontrol. Zdravotný stav bol dobrý. </w:t>
      </w:r>
    </w:p>
    <w:p w14:paraId="26C234BF" w14:textId="63E55562" w:rsidR="00A854F8" w:rsidRPr="00A854F8" w:rsidRDefault="00A86D45" w:rsidP="00A854F8">
      <w:pPr>
        <w:ind w:right="-284"/>
        <w:jc w:val="both"/>
        <w:rPr>
          <w:szCs w:val="18"/>
        </w:rPr>
      </w:pPr>
      <w:r>
        <w:rPr>
          <w:szCs w:val="18"/>
        </w:rPr>
        <w:tab/>
      </w:r>
      <w:r w:rsidR="00A854F8" w:rsidRPr="00A854F8">
        <w:rPr>
          <w:szCs w:val="18"/>
        </w:rPr>
        <w:t>Hlavnou oblasťou jeho využitia je repná výrobná oblasť. Odporúčaná hustota porastu pri pestovaní na zrno v oblasti pre ktorú je určený je 7</w:t>
      </w:r>
      <w:r w:rsidR="00A30336">
        <w:rPr>
          <w:szCs w:val="18"/>
        </w:rPr>
        <w:t>5 -</w:t>
      </w:r>
      <w:r w:rsidR="00A854F8" w:rsidRPr="00A854F8">
        <w:rPr>
          <w:szCs w:val="18"/>
        </w:rPr>
        <w:t>80 000 rastlín na hektár.</w:t>
      </w:r>
    </w:p>
    <w:p w14:paraId="036E385D" w14:textId="77777777" w:rsidR="00A854F8" w:rsidRPr="00A854F8" w:rsidRDefault="00A854F8" w:rsidP="00A854F8">
      <w:pPr>
        <w:pStyle w:val="Nadpis1"/>
        <w:jc w:val="both"/>
        <w:rPr>
          <w:szCs w:val="18"/>
        </w:rPr>
      </w:pPr>
      <w:r w:rsidRPr="00A854F8">
        <w:rPr>
          <w:szCs w:val="18"/>
        </w:rPr>
        <w:lastRenderedPageBreak/>
        <w:t>Tovalli CS (2014)</w:t>
      </w:r>
    </w:p>
    <w:p w14:paraId="36750B5F"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230. </w:t>
      </w:r>
    </w:p>
    <w:p w14:paraId="43420F35" w14:textId="77777777" w:rsidR="00A854F8" w:rsidRPr="00A854F8" w:rsidRDefault="00A86D45" w:rsidP="00A854F8">
      <w:pPr>
        <w:ind w:right="-284"/>
        <w:jc w:val="both"/>
        <w:rPr>
          <w:szCs w:val="18"/>
        </w:rPr>
      </w:pPr>
      <w:r>
        <w:rPr>
          <w:szCs w:val="18"/>
        </w:rPr>
        <w:tab/>
      </w:r>
      <w:r w:rsidR="00A854F8" w:rsidRPr="00A854F8">
        <w:rPr>
          <w:szCs w:val="18"/>
        </w:rPr>
        <w:t xml:space="preserve">Typ zrna je tvrdý až medzityp, farbu korunky má žltú, šúľok je dlhý až veľmi dlhý. </w:t>
      </w:r>
    </w:p>
    <w:p w14:paraId="584E39F9" w14:textId="3676BEB8" w:rsidR="00A854F8" w:rsidRPr="00A854F8" w:rsidRDefault="00A86D45" w:rsidP="00A854F8">
      <w:pPr>
        <w:ind w:right="-284"/>
        <w:jc w:val="both"/>
        <w:rPr>
          <w:szCs w:val="18"/>
        </w:rPr>
      </w:pPr>
      <w:r>
        <w:rPr>
          <w:szCs w:val="18"/>
        </w:rPr>
        <w:tab/>
      </w:r>
      <w:r w:rsidR="00A854F8" w:rsidRPr="00A854F8">
        <w:rPr>
          <w:szCs w:val="18"/>
        </w:rPr>
        <w:t>Priemerná úroda suchej hmoty počas ŠOS bola 20,6 t.ha-1, úroda suchých šúľkov 9,38 t.ha-1. Sušina zrna k termínu bola 68,2</w:t>
      </w:r>
      <w:r w:rsidR="004F685C">
        <w:rPr>
          <w:szCs w:val="18"/>
        </w:rPr>
        <w:t> %</w:t>
      </w:r>
      <w:r w:rsidR="00A854F8" w:rsidRPr="00A854F8">
        <w:rPr>
          <w:szCs w:val="18"/>
        </w:rPr>
        <w:t xml:space="preserve">, čo je viac ako je priemer kontrol, úroda zelenej hmoty dosiahla 59,4 t.ha-1. Hybrid vo výkone prekonáva kontrolné odrody. Zdravotný stav bol dobrý. </w:t>
      </w:r>
    </w:p>
    <w:p w14:paraId="4C12D781" w14:textId="77777777" w:rsidR="00A854F8" w:rsidRPr="00A854F8" w:rsidRDefault="00A86D45"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09E245BC" w14:textId="77777777" w:rsidR="00A854F8" w:rsidRPr="00A854F8" w:rsidRDefault="00A854F8" w:rsidP="00A854F8">
      <w:pPr>
        <w:pStyle w:val="Nadpis1"/>
        <w:jc w:val="both"/>
        <w:rPr>
          <w:szCs w:val="18"/>
        </w:rPr>
      </w:pPr>
      <w:r w:rsidRPr="00A854F8">
        <w:rPr>
          <w:szCs w:val="18"/>
        </w:rPr>
        <w:t>Ultimo (2014)</w:t>
      </w:r>
    </w:p>
    <w:p w14:paraId="4899F6EB"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siláž. Hybrid má FAO 250. </w:t>
      </w:r>
    </w:p>
    <w:p w14:paraId="55A262FF" w14:textId="77777777" w:rsidR="00A854F8" w:rsidRPr="00A854F8" w:rsidRDefault="00A86D45" w:rsidP="00A854F8">
      <w:pPr>
        <w:ind w:right="-284"/>
        <w:jc w:val="both"/>
        <w:rPr>
          <w:szCs w:val="18"/>
        </w:rPr>
      </w:pPr>
      <w:r>
        <w:rPr>
          <w:szCs w:val="18"/>
        </w:rPr>
        <w:tab/>
      </w:r>
      <w:r w:rsidR="00A854F8" w:rsidRPr="00A854F8">
        <w:rPr>
          <w:szCs w:val="18"/>
        </w:rPr>
        <w:t xml:space="preserve">Typ zrna je tvrdý, farbu korunky má žltú, šúľok je dlhý až veľmi dlhý. </w:t>
      </w:r>
    </w:p>
    <w:p w14:paraId="51BCB15E" w14:textId="257E1299" w:rsidR="00A854F8" w:rsidRPr="00A854F8" w:rsidRDefault="00A86D45" w:rsidP="00A854F8">
      <w:pPr>
        <w:ind w:right="-284"/>
        <w:jc w:val="both"/>
        <w:rPr>
          <w:szCs w:val="18"/>
        </w:rPr>
      </w:pPr>
      <w:r>
        <w:rPr>
          <w:szCs w:val="18"/>
        </w:rPr>
        <w:tab/>
      </w:r>
      <w:r w:rsidR="00A854F8" w:rsidRPr="00A854F8">
        <w:rPr>
          <w:szCs w:val="18"/>
        </w:rPr>
        <w:t>Priemerná úroda suchej hmoty počas ŠOS bola 23,1 t.ha-1, úroda suchých šúľkov 8,86 t.ha-1. Sušina zrna k termínu bola 65,3</w:t>
      </w:r>
      <w:r w:rsidR="004F685C">
        <w:rPr>
          <w:szCs w:val="18"/>
        </w:rPr>
        <w:t> %</w:t>
      </w:r>
      <w:r w:rsidR="00A854F8" w:rsidRPr="00A854F8">
        <w:rPr>
          <w:szCs w:val="18"/>
        </w:rPr>
        <w:t xml:space="preserve">, čo je viac ako je priemer kontrol, úroda zelenej hmoty dosiahla 68,0 t.ha-1. Hybrid vo výkone prekonáva kontrolné odrody. Zdravotný stav bol dobrý. </w:t>
      </w:r>
    </w:p>
    <w:p w14:paraId="4EED5018" w14:textId="77777777" w:rsidR="00A854F8" w:rsidRPr="00A854F8" w:rsidRDefault="00A86D45" w:rsidP="00A854F8">
      <w:pPr>
        <w:ind w:right="-284"/>
        <w:jc w:val="both"/>
        <w:rPr>
          <w:szCs w:val="18"/>
        </w:rPr>
      </w:pPr>
      <w:r>
        <w:rPr>
          <w:szCs w:val="18"/>
        </w:rPr>
        <w:tab/>
      </w:r>
      <w:r w:rsidR="00A854F8" w:rsidRPr="00A854F8">
        <w:rPr>
          <w:szCs w:val="18"/>
        </w:rPr>
        <w:t>Hlavnou oblasťou jeho využitia je repná a kukuričná výrobná oblasť. Doporučená hustota porastu pri pestovaní na siláž v oblasti pre ktorú je určený je do 85 000 rastlín na hektár.</w:t>
      </w:r>
    </w:p>
    <w:p w14:paraId="0126869C" w14:textId="77777777" w:rsidR="00A854F8" w:rsidRPr="00A854F8" w:rsidRDefault="00A854F8" w:rsidP="00A854F8">
      <w:pPr>
        <w:pStyle w:val="Nadpis1"/>
        <w:jc w:val="both"/>
        <w:rPr>
          <w:szCs w:val="18"/>
        </w:rPr>
      </w:pPr>
      <w:r w:rsidRPr="00A854F8">
        <w:rPr>
          <w:szCs w:val="18"/>
        </w:rPr>
        <w:t>Ultrane (2014)</w:t>
      </w:r>
    </w:p>
    <w:p w14:paraId="3E06B2A3"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skorých hybridov. Je určený pre pestovanie na zrno. Hybrid má FAO 360. </w:t>
      </w:r>
    </w:p>
    <w:p w14:paraId="21FFF840" w14:textId="77777777" w:rsidR="00A854F8" w:rsidRPr="00A854F8" w:rsidRDefault="00A86D45" w:rsidP="00A854F8">
      <w:pPr>
        <w:ind w:right="-284"/>
        <w:jc w:val="both"/>
        <w:rPr>
          <w:szCs w:val="18"/>
        </w:rPr>
      </w:pPr>
      <w:r>
        <w:rPr>
          <w:szCs w:val="18"/>
        </w:rPr>
        <w:tab/>
      </w:r>
      <w:r w:rsidR="00A854F8" w:rsidRPr="00A854F8">
        <w:rPr>
          <w:szCs w:val="18"/>
        </w:rPr>
        <w:t xml:space="preserve">Typ zrna je tvrdý, farbu korunky má žltú, šúľok je dlhý až veľmi dlhý. </w:t>
      </w:r>
    </w:p>
    <w:p w14:paraId="73E376CE" w14:textId="785C1297" w:rsidR="00A854F8" w:rsidRPr="00A854F8" w:rsidRDefault="00A86D45" w:rsidP="00A854F8">
      <w:pPr>
        <w:ind w:right="-284"/>
        <w:jc w:val="both"/>
        <w:rPr>
          <w:szCs w:val="18"/>
        </w:rPr>
      </w:pPr>
      <w:r>
        <w:rPr>
          <w:szCs w:val="18"/>
        </w:rPr>
        <w:tab/>
      </w:r>
      <w:r w:rsidR="00A854F8" w:rsidRPr="00A854F8">
        <w:rPr>
          <w:szCs w:val="18"/>
        </w:rPr>
        <w:t>Priemerná úroda počas ŠOS bola 9,05 t.ha-1. Výskyt zlomených rastlín pod šúľkom bol 0,3</w:t>
      </w:r>
      <w:r w:rsidR="004F685C">
        <w:rPr>
          <w:szCs w:val="18"/>
        </w:rPr>
        <w:t> %</w:t>
      </w:r>
      <w:r w:rsidR="00A854F8" w:rsidRPr="00A854F8">
        <w:rPr>
          <w:szCs w:val="18"/>
        </w:rPr>
        <w:t>. Sušinu zrna má 73,1</w:t>
      </w:r>
      <w:r w:rsidR="004F685C">
        <w:rPr>
          <w:szCs w:val="18"/>
        </w:rPr>
        <w:t> %</w:t>
      </w:r>
      <w:r w:rsidR="00A854F8" w:rsidRPr="00A854F8">
        <w:rPr>
          <w:szCs w:val="18"/>
        </w:rPr>
        <w:t xml:space="preserve">, čo je menej ako je priemer kontrol. Zdravotný stav bol dobrý. </w:t>
      </w:r>
    </w:p>
    <w:p w14:paraId="7851A894" w14:textId="77777777" w:rsidR="00A854F8" w:rsidRPr="00A854F8" w:rsidRDefault="00A86D45" w:rsidP="00A854F8">
      <w:pPr>
        <w:ind w:right="-284"/>
        <w:jc w:val="both"/>
        <w:rPr>
          <w:szCs w:val="18"/>
        </w:rPr>
      </w:pPr>
      <w:r>
        <w:rPr>
          <w:szCs w:val="18"/>
        </w:rPr>
        <w:tab/>
      </w:r>
      <w:r w:rsidR="00A854F8" w:rsidRPr="00A854F8">
        <w:rPr>
          <w:szCs w:val="18"/>
        </w:rPr>
        <w:t>Hlavnou oblasťou jeho využitia je teplá repná a kukuričná výrobná oblasť. Odporúčaná hustota porastu pri pestovaní na zrno v oblasti pre ktorú je určený je 70 000 rastlín na hektár.</w:t>
      </w:r>
    </w:p>
    <w:p w14:paraId="6FBD3DC2" w14:textId="77777777" w:rsidR="00A854F8" w:rsidRPr="00A854F8" w:rsidRDefault="00A854F8" w:rsidP="00A854F8">
      <w:pPr>
        <w:pStyle w:val="Nadpis1"/>
        <w:jc w:val="both"/>
        <w:rPr>
          <w:szCs w:val="18"/>
        </w:rPr>
      </w:pPr>
      <w:r w:rsidRPr="00A854F8">
        <w:rPr>
          <w:szCs w:val="18"/>
        </w:rPr>
        <w:t>Volonta (2014)</w:t>
      </w:r>
    </w:p>
    <w:p w14:paraId="49F72F64"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skorých hybridov. Je určený pre pestovanie na zrno. Hybrid má FAO 290. </w:t>
      </w:r>
    </w:p>
    <w:p w14:paraId="2AE1E92B" w14:textId="77777777" w:rsidR="00A854F8" w:rsidRPr="00A854F8" w:rsidRDefault="00A86D45" w:rsidP="00A854F8">
      <w:pPr>
        <w:ind w:right="-284"/>
        <w:jc w:val="both"/>
        <w:rPr>
          <w:szCs w:val="18"/>
        </w:rPr>
      </w:pPr>
      <w:r>
        <w:rPr>
          <w:szCs w:val="18"/>
        </w:rPr>
        <w:tab/>
      </w:r>
      <w:r w:rsidR="00A854F8" w:rsidRPr="00A854F8">
        <w:rPr>
          <w:szCs w:val="18"/>
        </w:rPr>
        <w:t xml:space="preserve">Typ zrna je konský zub, farbu korunky je žltá, šúľok je stredne dlhý. </w:t>
      </w:r>
    </w:p>
    <w:p w14:paraId="37BAE84B" w14:textId="2A7DED7D" w:rsidR="00A854F8" w:rsidRPr="00A854F8" w:rsidRDefault="00A86D45" w:rsidP="00A854F8">
      <w:pPr>
        <w:ind w:right="-284"/>
        <w:jc w:val="both"/>
        <w:rPr>
          <w:szCs w:val="18"/>
        </w:rPr>
      </w:pPr>
      <w:r>
        <w:rPr>
          <w:szCs w:val="18"/>
        </w:rPr>
        <w:tab/>
      </w:r>
      <w:r w:rsidR="00A854F8" w:rsidRPr="00A854F8">
        <w:rPr>
          <w:szCs w:val="18"/>
        </w:rPr>
        <w:t>Priemerná úroda počas ŠOS bola 12,48 t.ha-1, t.j. 102,1</w:t>
      </w:r>
      <w:r w:rsidR="004F685C">
        <w:rPr>
          <w:szCs w:val="18"/>
        </w:rPr>
        <w:t> %</w:t>
      </w:r>
      <w:r w:rsidR="00A854F8" w:rsidRPr="00A854F8">
        <w:rPr>
          <w:szCs w:val="18"/>
        </w:rPr>
        <w:t xml:space="preserve"> v porovnaní s priemerom pokusu. Výskyt zlomených rastlín pod šúľkom bol 0,8</w:t>
      </w:r>
      <w:r w:rsidR="004F685C">
        <w:rPr>
          <w:szCs w:val="18"/>
        </w:rPr>
        <w:t> %</w:t>
      </w:r>
      <w:r w:rsidR="00A854F8" w:rsidRPr="00A854F8">
        <w:rPr>
          <w:szCs w:val="18"/>
        </w:rPr>
        <w:t>. Sušinu zrna má 74,3</w:t>
      </w:r>
      <w:r w:rsidR="004F685C">
        <w:rPr>
          <w:szCs w:val="18"/>
        </w:rPr>
        <w:t> %</w:t>
      </w:r>
      <w:r w:rsidR="00A854F8" w:rsidRPr="00A854F8">
        <w:rPr>
          <w:szCs w:val="18"/>
        </w:rPr>
        <w:t xml:space="preserve">, čo je menej ako priemer kontrol. Zdravotný stav bol dobrý. </w:t>
      </w:r>
    </w:p>
    <w:p w14:paraId="186E5EA3" w14:textId="77777777" w:rsidR="00A854F8" w:rsidRPr="00A854F8" w:rsidRDefault="00A86D45" w:rsidP="00A854F8">
      <w:pPr>
        <w:ind w:right="-284"/>
        <w:jc w:val="both"/>
        <w:rPr>
          <w:szCs w:val="18"/>
        </w:rPr>
      </w:pPr>
      <w:r>
        <w:rPr>
          <w:szCs w:val="18"/>
        </w:rPr>
        <w:tab/>
      </w:r>
      <w:r w:rsidR="00A854F8" w:rsidRPr="00A854F8">
        <w:rPr>
          <w:szCs w:val="18"/>
        </w:rPr>
        <w:t>Hlavnou oblasťou jeho využitia je repná a kukuričná výrobná oblasť. Odporúčaná hustota porastu pri pestovaní na zrno v oblasti pre ktorú je určený je 75 000 rastlín na hektár.</w:t>
      </w:r>
    </w:p>
    <w:p w14:paraId="5D316170" w14:textId="77777777" w:rsidR="00A854F8" w:rsidRPr="00A854F8" w:rsidRDefault="00A854F8" w:rsidP="00A854F8">
      <w:pPr>
        <w:pStyle w:val="Nadpis1"/>
        <w:jc w:val="both"/>
        <w:rPr>
          <w:szCs w:val="18"/>
        </w:rPr>
      </w:pPr>
      <w:r w:rsidRPr="00A854F8">
        <w:rPr>
          <w:szCs w:val="18"/>
        </w:rPr>
        <w:t>Volumixx (2014)</w:t>
      </w:r>
    </w:p>
    <w:p w14:paraId="4A73F7CE"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230. </w:t>
      </w:r>
    </w:p>
    <w:p w14:paraId="5DF665D0" w14:textId="77777777" w:rsidR="00A854F8" w:rsidRPr="00A854F8" w:rsidRDefault="00A86D45" w:rsidP="00A854F8">
      <w:pPr>
        <w:ind w:right="-284"/>
        <w:jc w:val="both"/>
        <w:rPr>
          <w:szCs w:val="18"/>
        </w:rPr>
      </w:pPr>
      <w:r>
        <w:rPr>
          <w:szCs w:val="18"/>
        </w:rPr>
        <w:tab/>
      </w:r>
      <w:r w:rsidR="00A854F8" w:rsidRPr="00A854F8">
        <w:rPr>
          <w:szCs w:val="18"/>
        </w:rPr>
        <w:t xml:space="preserve">Typ zrna je tvrdý až medzityp, farbu korunky má žltú, šúľok je dlhý až veľmi dlhý. </w:t>
      </w:r>
    </w:p>
    <w:p w14:paraId="50ACBD72" w14:textId="19975337" w:rsidR="00A854F8" w:rsidRPr="00A854F8" w:rsidRDefault="00A86D45" w:rsidP="00A854F8">
      <w:pPr>
        <w:ind w:right="-284"/>
        <w:jc w:val="both"/>
        <w:rPr>
          <w:szCs w:val="18"/>
        </w:rPr>
      </w:pPr>
      <w:r>
        <w:rPr>
          <w:szCs w:val="18"/>
        </w:rPr>
        <w:tab/>
      </w:r>
      <w:r w:rsidR="00A854F8" w:rsidRPr="00A854F8">
        <w:rPr>
          <w:szCs w:val="18"/>
        </w:rPr>
        <w:t>Priemerná úroda suchej hmoty počas ŠOS bola 21,6 t.ha-1, úroda suchých šúľkov 10,71 t.ha-1. Sušina zrna k termínu bola 66,4</w:t>
      </w:r>
      <w:r w:rsidR="004F685C">
        <w:rPr>
          <w:szCs w:val="18"/>
        </w:rPr>
        <w:t> %</w:t>
      </w:r>
      <w:r w:rsidR="00A854F8" w:rsidRPr="00A854F8">
        <w:rPr>
          <w:szCs w:val="18"/>
        </w:rPr>
        <w:t xml:space="preserve">, čo je viac ako je priemer kontrol, úroda zelenej hmoty dosiahla 60,3 t.ha-1. Hybrid vo výkone prekonáva kontrolné odrody. Zdravotný stav bol dobrý. </w:t>
      </w:r>
    </w:p>
    <w:p w14:paraId="0DEC92F0" w14:textId="77777777" w:rsidR="00A854F8" w:rsidRPr="00A854F8" w:rsidRDefault="00A86D45"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47CDB078" w14:textId="77777777" w:rsidR="00A854F8" w:rsidRPr="00A854F8" w:rsidRDefault="00A854F8" w:rsidP="00A854F8">
      <w:pPr>
        <w:pStyle w:val="Nadpis1"/>
        <w:jc w:val="both"/>
        <w:rPr>
          <w:szCs w:val="18"/>
        </w:rPr>
      </w:pPr>
      <w:r w:rsidRPr="00A854F8">
        <w:rPr>
          <w:szCs w:val="18"/>
        </w:rPr>
        <w:t>Xxaro (2014)</w:t>
      </w:r>
    </w:p>
    <w:p w14:paraId="38F7B6AC"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skorých hybridov. Je určený pre pestovanie na siláž. Hybrid má FAO 260. </w:t>
      </w:r>
    </w:p>
    <w:p w14:paraId="1227BE7A" w14:textId="77777777" w:rsidR="00A854F8" w:rsidRPr="00A854F8" w:rsidRDefault="00A86D45" w:rsidP="00A854F8">
      <w:pPr>
        <w:ind w:right="-284"/>
        <w:jc w:val="both"/>
        <w:rPr>
          <w:szCs w:val="18"/>
        </w:rPr>
      </w:pPr>
      <w:r>
        <w:rPr>
          <w:szCs w:val="18"/>
        </w:rPr>
        <w:tab/>
      </w:r>
      <w:r w:rsidR="00A854F8" w:rsidRPr="00A854F8">
        <w:rPr>
          <w:szCs w:val="18"/>
        </w:rPr>
        <w:t xml:space="preserve">Typ zrna je tvrdý až medzityp, farbu korunky má žltú, šúľok je dlhý. </w:t>
      </w:r>
    </w:p>
    <w:p w14:paraId="19C30791" w14:textId="0B5AD327" w:rsidR="00A854F8" w:rsidRPr="00A854F8" w:rsidRDefault="00A86D45" w:rsidP="00A854F8">
      <w:pPr>
        <w:ind w:right="-284"/>
        <w:jc w:val="both"/>
        <w:rPr>
          <w:szCs w:val="18"/>
        </w:rPr>
      </w:pPr>
      <w:r>
        <w:rPr>
          <w:szCs w:val="18"/>
        </w:rPr>
        <w:tab/>
      </w:r>
      <w:r w:rsidR="00A854F8" w:rsidRPr="00A854F8">
        <w:rPr>
          <w:szCs w:val="18"/>
        </w:rPr>
        <w:t>Priemerná úroda suchej hmoty počas ŠOS bola 21,2 t.ha-1, úroda suchých šúľkov 10,19 t.ha-1. Sušina zrna k termínu bola 60,6</w:t>
      </w:r>
      <w:r w:rsidR="004F685C">
        <w:rPr>
          <w:szCs w:val="18"/>
        </w:rPr>
        <w:t> %</w:t>
      </w:r>
      <w:r w:rsidR="00A854F8" w:rsidRPr="00A854F8">
        <w:rPr>
          <w:szCs w:val="18"/>
        </w:rPr>
        <w:t xml:space="preserve">, čo je menej ako je priemer kontrol, úroda zelenej hmoty dosiahla 56,7 t.ha-1. Hybrid vo výkone prekonáva kontrolné odrody. Zdravotný stav bol dobrý. </w:t>
      </w:r>
    </w:p>
    <w:p w14:paraId="6A0616D2" w14:textId="77777777" w:rsidR="00A854F8" w:rsidRPr="00A854F8" w:rsidRDefault="00A86D45" w:rsidP="00A854F8">
      <w:pPr>
        <w:ind w:right="-284"/>
        <w:jc w:val="both"/>
        <w:rPr>
          <w:szCs w:val="18"/>
        </w:rPr>
      </w:pPr>
      <w:r>
        <w:rPr>
          <w:szCs w:val="18"/>
        </w:rPr>
        <w:tab/>
      </w:r>
      <w:r w:rsidR="00A854F8" w:rsidRPr="00A854F8">
        <w:rPr>
          <w:szCs w:val="18"/>
        </w:rPr>
        <w:t>Hlavnou oblasťou jeho využitia je repná výrobná oblasť. Doporučená hustota porastu pri pestovaní na siláž v oblasti pre ktorú je určený je do 90 000 rastlín na hektár.</w:t>
      </w:r>
    </w:p>
    <w:p w14:paraId="06A66BA1" w14:textId="77777777" w:rsidR="00A854F8" w:rsidRPr="00A854F8" w:rsidRDefault="00A854F8" w:rsidP="00A854F8">
      <w:pPr>
        <w:pStyle w:val="Nadpis1"/>
        <w:jc w:val="both"/>
        <w:rPr>
          <w:szCs w:val="18"/>
        </w:rPr>
      </w:pPr>
      <w:r w:rsidRPr="00A854F8">
        <w:rPr>
          <w:szCs w:val="18"/>
        </w:rPr>
        <w:t>ZE Karuzel (2014)</w:t>
      </w:r>
    </w:p>
    <w:p w14:paraId="397BC433"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2011 až 2012 v sortimente stredne neskorých hybridov. Je určený pre pestovanie na siláž. Hybrid má FAO 440. </w:t>
      </w:r>
    </w:p>
    <w:p w14:paraId="5C22A1A8" w14:textId="77777777" w:rsidR="00A854F8" w:rsidRPr="00A854F8" w:rsidRDefault="00A86D45" w:rsidP="00A854F8">
      <w:pPr>
        <w:ind w:right="-284"/>
        <w:jc w:val="both"/>
        <w:rPr>
          <w:szCs w:val="18"/>
        </w:rPr>
      </w:pPr>
      <w:r>
        <w:rPr>
          <w:szCs w:val="18"/>
        </w:rPr>
        <w:tab/>
      </w:r>
      <w:r w:rsidR="00A854F8" w:rsidRPr="00A854F8">
        <w:rPr>
          <w:szCs w:val="18"/>
        </w:rPr>
        <w:t xml:space="preserve">Typ zrna je medzityp až konský zub, farbu korunky má žltú, šúľok je dlhý až veľmi dlhý. </w:t>
      </w:r>
    </w:p>
    <w:p w14:paraId="37A08EA9" w14:textId="3E136287" w:rsidR="00A854F8" w:rsidRPr="00A854F8" w:rsidRDefault="00A86D45" w:rsidP="00A854F8">
      <w:pPr>
        <w:ind w:right="-284"/>
        <w:jc w:val="both"/>
        <w:rPr>
          <w:szCs w:val="18"/>
        </w:rPr>
      </w:pPr>
      <w:r>
        <w:rPr>
          <w:szCs w:val="18"/>
        </w:rPr>
        <w:tab/>
      </w:r>
      <w:r w:rsidR="00A854F8" w:rsidRPr="00A854F8">
        <w:rPr>
          <w:szCs w:val="18"/>
        </w:rPr>
        <w:t>Priemerná úroda suchej hmoty počas ŠOS bola 21,7 t.ha-1, úroda suchých šúľkov 9,15 t.ha-1. Sušina zrna k termínu bola 57,3</w:t>
      </w:r>
      <w:r w:rsidR="004F685C">
        <w:rPr>
          <w:szCs w:val="18"/>
        </w:rPr>
        <w:t> %</w:t>
      </w:r>
      <w:r w:rsidR="00A854F8" w:rsidRPr="00A854F8">
        <w:rPr>
          <w:szCs w:val="18"/>
        </w:rPr>
        <w:t xml:space="preserve">, čo je menej ako je priemer kontrol, úroda zelenej hmoty dosiahla 63,8 t.ha-1. Hybrid vo výkone prekonáva kontrolné odrody. Zdravotný stav bol dobrý. </w:t>
      </w:r>
    </w:p>
    <w:p w14:paraId="258DC110" w14:textId="77777777" w:rsidR="00A854F8" w:rsidRPr="00A854F8" w:rsidRDefault="00A86D45" w:rsidP="00A854F8">
      <w:pPr>
        <w:ind w:right="-284"/>
        <w:jc w:val="both"/>
        <w:rPr>
          <w:szCs w:val="18"/>
        </w:rPr>
      </w:pPr>
      <w:r>
        <w:rPr>
          <w:szCs w:val="18"/>
        </w:rPr>
        <w:tab/>
      </w:r>
      <w:r w:rsidR="00A854F8" w:rsidRPr="00A854F8">
        <w:rPr>
          <w:szCs w:val="18"/>
        </w:rPr>
        <w:t>Hlavnou oblasťou jeho využitia je kukuričná výrobná oblasť. Doporučená hustota porastu pri pestovaní na siláž v oblasti pre ktorú je určený je do 80 000 rastlín na hektár.</w:t>
      </w:r>
    </w:p>
    <w:p w14:paraId="4A344A38" w14:textId="77777777" w:rsidR="00A854F8" w:rsidRPr="00A854F8" w:rsidRDefault="00A854F8" w:rsidP="00A854F8">
      <w:pPr>
        <w:pStyle w:val="Nadpis1"/>
        <w:jc w:val="both"/>
        <w:rPr>
          <w:szCs w:val="18"/>
        </w:rPr>
      </w:pPr>
      <w:r w:rsidRPr="00A854F8">
        <w:rPr>
          <w:szCs w:val="18"/>
        </w:rPr>
        <w:lastRenderedPageBreak/>
        <w:t>ZE Zelma (2014)</w:t>
      </w:r>
    </w:p>
    <w:p w14:paraId="53102427" w14:textId="77777777" w:rsidR="00A854F8" w:rsidRPr="00A854F8" w:rsidRDefault="00A86D45" w:rsidP="00A854F8">
      <w:pPr>
        <w:ind w:right="-284"/>
        <w:jc w:val="both"/>
        <w:rPr>
          <w:szCs w:val="18"/>
        </w:rPr>
      </w:pPr>
      <w:r>
        <w:rPr>
          <w:szCs w:val="18"/>
        </w:rPr>
        <w:tab/>
      </w:r>
      <w:r w:rsidR="00A854F8" w:rsidRPr="00A854F8">
        <w:rPr>
          <w:szCs w:val="18"/>
        </w:rPr>
        <w:t xml:space="preserve">Hybrid bol v štátnych odrodových skúškach zaradený v rokoch 2012 až 2013 v sortimente stredne skorých a neskorých hybridov. Je určený pre pestovanie na zrno. Hybrid má FAO 360. </w:t>
      </w:r>
    </w:p>
    <w:p w14:paraId="2D47D5E5" w14:textId="77777777" w:rsidR="00A854F8" w:rsidRPr="00A854F8" w:rsidRDefault="00A86D45" w:rsidP="00A854F8">
      <w:pPr>
        <w:ind w:right="-284"/>
        <w:jc w:val="both"/>
        <w:rPr>
          <w:szCs w:val="18"/>
        </w:rPr>
      </w:pPr>
      <w:r>
        <w:rPr>
          <w:szCs w:val="18"/>
        </w:rPr>
        <w:tab/>
      </w:r>
      <w:r w:rsidR="00A854F8" w:rsidRPr="00A854F8">
        <w:rPr>
          <w:szCs w:val="18"/>
        </w:rPr>
        <w:t xml:space="preserve">Typ zrna je tvrdý až medzityp, farbu korunky má žltú, šúľok je veľmi dlhý. </w:t>
      </w:r>
    </w:p>
    <w:p w14:paraId="37E570FB" w14:textId="7757AAA1" w:rsidR="00A854F8" w:rsidRPr="00A854F8" w:rsidRDefault="00A86D45" w:rsidP="00A854F8">
      <w:pPr>
        <w:ind w:right="-284"/>
        <w:jc w:val="both"/>
        <w:rPr>
          <w:szCs w:val="18"/>
        </w:rPr>
      </w:pPr>
      <w:r>
        <w:rPr>
          <w:szCs w:val="18"/>
        </w:rPr>
        <w:tab/>
      </w:r>
      <w:r w:rsidR="00A854F8" w:rsidRPr="00A854F8">
        <w:rPr>
          <w:szCs w:val="18"/>
        </w:rPr>
        <w:t>Priemerná úroda počas ŠOS bola 10,52 t.ha-1, t.j. 100,1</w:t>
      </w:r>
      <w:r w:rsidR="004F685C">
        <w:rPr>
          <w:szCs w:val="18"/>
        </w:rPr>
        <w:t> %</w:t>
      </w:r>
      <w:r w:rsidR="00A854F8" w:rsidRPr="00A854F8">
        <w:rPr>
          <w:szCs w:val="18"/>
        </w:rPr>
        <w:t xml:space="preserve"> v porovnaní s priemerom kontrolných hybridov. Výskyt zlomených rastlín pod šúľkom bol 0,5</w:t>
      </w:r>
      <w:r w:rsidR="004F685C">
        <w:rPr>
          <w:szCs w:val="18"/>
        </w:rPr>
        <w:t> %</w:t>
      </w:r>
      <w:r w:rsidR="00A854F8" w:rsidRPr="00A854F8">
        <w:rPr>
          <w:szCs w:val="18"/>
        </w:rPr>
        <w:t>. Sušinu zrna má 67,6</w:t>
      </w:r>
      <w:r w:rsidR="004F685C">
        <w:rPr>
          <w:szCs w:val="18"/>
        </w:rPr>
        <w:t> %</w:t>
      </w:r>
      <w:r w:rsidR="00A854F8" w:rsidRPr="00A854F8">
        <w:rPr>
          <w:szCs w:val="18"/>
        </w:rPr>
        <w:t xml:space="preserve">, čo je menej ako je priemer kontrol. Zdravotný stav bol dobrý. </w:t>
      </w:r>
    </w:p>
    <w:p w14:paraId="782C2F43" w14:textId="77777777" w:rsidR="00A854F8" w:rsidRDefault="00A86D45" w:rsidP="00A854F8">
      <w:pPr>
        <w:ind w:right="-284"/>
        <w:jc w:val="both"/>
        <w:rPr>
          <w:szCs w:val="18"/>
        </w:rPr>
      </w:pPr>
      <w:r>
        <w:rPr>
          <w:szCs w:val="18"/>
        </w:rPr>
        <w:tab/>
      </w:r>
      <w:r w:rsidR="00A854F8" w:rsidRPr="00A854F8">
        <w:rPr>
          <w:szCs w:val="18"/>
        </w:rPr>
        <w:t>Hlavnou oblasťou jeho využitia je kukuričná výrobná oblasť. Odporúčaná hustota porastu pri pestovaní na zrno v oblasti pre ktorú je určený je 65 000 rastlín na hektár.</w:t>
      </w:r>
    </w:p>
    <w:p w14:paraId="521E14A0" w14:textId="77777777" w:rsidR="00501CE3" w:rsidRPr="00863279" w:rsidRDefault="00501CE3" w:rsidP="00863279">
      <w:pPr>
        <w:pStyle w:val="Nadpis1"/>
        <w:jc w:val="both"/>
        <w:rPr>
          <w:szCs w:val="18"/>
        </w:rPr>
      </w:pPr>
      <w:r w:rsidRPr="00863279">
        <w:rPr>
          <w:szCs w:val="18"/>
        </w:rPr>
        <w:t>Acimill</w:t>
      </w:r>
      <w:r w:rsidR="00D34A0E" w:rsidRPr="00863279">
        <w:rPr>
          <w:szCs w:val="18"/>
        </w:rPr>
        <w:t xml:space="preserve"> (2013)</w:t>
      </w:r>
    </w:p>
    <w:p w14:paraId="670A1E8E"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2013 v sortimente neskorých hybridov. Je určený pre pestovanie na zrno. Hybrid má FAO 400. </w:t>
      </w:r>
    </w:p>
    <w:p w14:paraId="0A432506" w14:textId="26856C01" w:rsidR="00501CE3" w:rsidRPr="00D34A0E" w:rsidRDefault="00863279" w:rsidP="00D34A0E">
      <w:pPr>
        <w:ind w:right="-284"/>
        <w:jc w:val="both"/>
        <w:rPr>
          <w:szCs w:val="18"/>
        </w:rPr>
      </w:pPr>
      <w:r>
        <w:rPr>
          <w:szCs w:val="18"/>
        </w:rPr>
        <w:tab/>
      </w:r>
      <w:r w:rsidR="00501CE3" w:rsidRPr="00D34A0E">
        <w:rPr>
          <w:szCs w:val="18"/>
        </w:rPr>
        <w:t>Typ zrna je konský zub, farbu korunky má žltú, šúľok je dlhý až veľmi dlhý. Priemerná úroda počas ŠOS bola 11,88</w:t>
      </w:r>
      <w:r w:rsidR="004F685C">
        <w:rPr>
          <w:szCs w:val="18"/>
        </w:rPr>
        <w:t> t/ha</w:t>
      </w:r>
      <w:r w:rsidR="00501CE3" w:rsidRPr="00D34A0E">
        <w:rPr>
          <w:szCs w:val="18"/>
        </w:rPr>
        <w:t>, t.j. 107,02</w:t>
      </w:r>
      <w:r w:rsidR="004F685C">
        <w:rPr>
          <w:szCs w:val="18"/>
        </w:rPr>
        <w:t> %</w:t>
      </w:r>
      <w:r w:rsidR="00501CE3" w:rsidRPr="00D34A0E">
        <w:rPr>
          <w:szCs w:val="18"/>
        </w:rPr>
        <w:t xml:space="preserve"> v porovnaní s priemerom kontrolných hybridov. Výskyt zlomených rastlín pod šúľkom bol 2,1</w:t>
      </w:r>
      <w:r w:rsidR="004F685C">
        <w:rPr>
          <w:szCs w:val="18"/>
        </w:rPr>
        <w:t> %</w:t>
      </w:r>
      <w:r w:rsidR="00501CE3" w:rsidRPr="00D34A0E">
        <w:rPr>
          <w:szCs w:val="18"/>
        </w:rPr>
        <w:t>. Sušinu zrna má 62,4</w:t>
      </w:r>
      <w:r w:rsidR="004F685C">
        <w:rPr>
          <w:szCs w:val="18"/>
        </w:rPr>
        <w:t> %</w:t>
      </w:r>
      <w:r w:rsidR="00501CE3" w:rsidRPr="00D34A0E">
        <w:rPr>
          <w:szCs w:val="18"/>
        </w:rPr>
        <w:t xml:space="preserve">, čo je ako je priemer kontrol. Zdravotný stav bol dobrý. </w:t>
      </w:r>
    </w:p>
    <w:p w14:paraId="4CF01F2F"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65 000 </w:t>
      </w:r>
      <w:r w:rsidR="00A35CC3">
        <w:rPr>
          <w:szCs w:val="18"/>
        </w:rPr>
        <w:t>rastlín/ha</w:t>
      </w:r>
      <w:r w:rsidR="00501CE3" w:rsidRPr="00D34A0E">
        <w:rPr>
          <w:szCs w:val="18"/>
        </w:rPr>
        <w:t>.</w:t>
      </w:r>
    </w:p>
    <w:p w14:paraId="32E93D45" w14:textId="77777777" w:rsidR="00501CE3" w:rsidRPr="00863279" w:rsidRDefault="00501CE3" w:rsidP="00863279">
      <w:pPr>
        <w:pStyle w:val="Nadpis1"/>
        <w:jc w:val="both"/>
        <w:rPr>
          <w:szCs w:val="18"/>
        </w:rPr>
      </w:pPr>
      <w:r w:rsidRPr="00863279">
        <w:rPr>
          <w:szCs w:val="18"/>
        </w:rPr>
        <w:t>Alisson</w:t>
      </w:r>
      <w:r w:rsidR="00D34A0E" w:rsidRPr="00863279">
        <w:rPr>
          <w:szCs w:val="18"/>
        </w:rPr>
        <w:t xml:space="preserve"> (2013)</w:t>
      </w:r>
    </w:p>
    <w:p w14:paraId="38E048D3"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neskorých hybridov. Je určený pre pestovanie na siláž. Hybrid má FAO 330. </w:t>
      </w:r>
    </w:p>
    <w:p w14:paraId="0F568871" w14:textId="1A340AC3" w:rsidR="00501CE3" w:rsidRPr="00D34A0E" w:rsidRDefault="00863279" w:rsidP="00D34A0E">
      <w:pPr>
        <w:ind w:right="-284"/>
        <w:jc w:val="both"/>
        <w:rPr>
          <w:szCs w:val="18"/>
        </w:rPr>
      </w:pPr>
      <w:r>
        <w:rPr>
          <w:szCs w:val="18"/>
        </w:rPr>
        <w:tab/>
      </w:r>
      <w:r w:rsidR="00501CE3" w:rsidRPr="00D34A0E">
        <w:rPr>
          <w:szCs w:val="18"/>
        </w:rPr>
        <w:t>Typ zrna je tvrdý až medzityp, farbu korunky má žltú, šúľok dlhý.</w:t>
      </w:r>
      <w:r w:rsidR="00A35CC3">
        <w:rPr>
          <w:szCs w:val="18"/>
        </w:rPr>
        <w:t xml:space="preserve"> </w:t>
      </w:r>
      <w:r w:rsidR="00501CE3" w:rsidRPr="00D34A0E">
        <w:rPr>
          <w:szCs w:val="18"/>
        </w:rPr>
        <w:t>Priemerná úroda suchej hmoty počas ŠOS bola 21,1</w:t>
      </w:r>
      <w:r w:rsidR="004F685C">
        <w:rPr>
          <w:szCs w:val="18"/>
        </w:rPr>
        <w:t> t/ha</w:t>
      </w:r>
      <w:r w:rsidR="00501CE3" w:rsidRPr="00D34A0E">
        <w:rPr>
          <w:szCs w:val="18"/>
        </w:rPr>
        <w:t>, úroda suchých šúľkov 8,85</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61,1</w:t>
      </w:r>
      <w:r w:rsidR="004F685C">
        <w:rPr>
          <w:szCs w:val="18"/>
        </w:rPr>
        <w:t> %</w:t>
      </w:r>
      <w:r w:rsidR="00501CE3" w:rsidRPr="00D34A0E">
        <w:rPr>
          <w:szCs w:val="18"/>
        </w:rPr>
        <w:t>, čo je viac ako je priemer kontrol, úroda zelenej hmoty dosiahla 64,2</w:t>
      </w:r>
      <w:r w:rsidR="004F685C">
        <w:rPr>
          <w:szCs w:val="18"/>
        </w:rPr>
        <w:t> t/ha</w:t>
      </w:r>
      <w:r w:rsidR="00501CE3" w:rsidRPr="00D34A0E">
        <w:rPr>
          <w:szCs w:val="18"/>
        </w:rPr>
        <w:t xml:space="preserve">. Zdravotný stav bol dobrý. </w:t>
      </w:r>
    </w:p>
    <w:p w14:paraId="05BD1CF6"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siláž v oblasti pre ktorú je určený je do 80 000 </w:t>
      </w:r>
      <w:r w:rsidR="00A35CC3">
        <w:rPr>
          <w:szCs w:val="18"/>
        </w:rPr>
        <w:t>rastlín/ha</w:t>
      </w:r>
      <w:r w:rsidR="00501CE3" w:rsidRPr="00D34A0E">
        <w:rPr>
          <w:szCs w:val="18"/>
        </w:rPr>
        <w:t>.</w:t>
      </w:r>
    </w:p>
    <w:p w14:paraId="430CCEE7" w14:textId="77777777" w:rsidR="00501CE3" w:rsidRPr="00863279" w:rsidRDefault="00501CE3" w:rsidP="00863279">
      <w:pPr>
        <w:pStyle w:val="Nadpis1"/>
        <w:jc w:val="both"/>
        <w:rPr>
          <w:szCs w:val="18"/>
        </w:rPr>
      </w:pPr>
      <w:r w:rsidRPr="00863279">
        <w:rPr>
          <w:szCs w:val="18"/>
        </w:rPr>
        <w:t>Amando</w:t>
      </w:r>
      <w:r w:rsidR="00D34A0E" w:rsidRPr="00863279">
        <w:rPr>
          <w:szCs w:val="18"/>
        </w:rPr>
        <w:t xml:space="preserve"> (2013)</w:t>
      </w:r>
    </w:p>
    <w:p w14:paraId="5D6A3CF9"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 v sortimente stredne skorých hybridov. Je určený pre pestovanie na zrno. Hybrid má FAO 340. </w:t>
      </w:r>
    </w:p>
    <w:p w14:paraId="4FB1FA1E" w14:textId="4F019C80" w:rsidR="00501CE3" w:rsidRPr="00D34A0E" w:rsidRDefault="00863279" w:rsidP="00D34A0E">
      <w:pPr>
        <w:ind w:right="-284"/>
        <w:jc w:val="both"/>
        <w:rPr>
          <w:szCs w:val="18"/>
        </w:rPr>
      </w:pPr>
      <w:r>
        <w:rPr>
          <w:szCs w:val="18"/>
        </w:rPr>
        <w:tab/>
      </w:r>
      <w:r w:rsidR="00501CE3" w:rsidRPr="00D34A0E">
        <w:rPr>
          <w:szCs w:val="18"/>
        </w:rPr>
        <w:t>Typ zrna je medzityp až konský zub, farbu korunky je žltá, šúľok je stredne dlhý.</w:t>
      </w:r>
      <w:r w:rsidR="00A35CC3">
        <w:rPr>
          <w:szCs w:val="18"/>
        </w:rPr>
        <w:t xml:space="preserve"> </w:t>
      </w:r>
      <w:r w:rsidR="00501CE3" w:rsidRPr="00D34A0E">
        <w:rPr>
          <w:szCs w:val="18"/>
        </w:rPr>
        <w:t>Priemerná úroda počas ŠOS bola 12,15</w:t>
      </w:r>
      <w:r w:rsidR="004F685C">
        <w:rPr>
          <w:szCs w:val="18"/>
        </w:rPr>
        <w:t> t/ha</w:t>
      </w:r>
      <w:r w:rsidR="00501CE3" w:rsidRPr="00D34A0E">
        <w:rPr>
          <w:szCs w:val="18"/>
        </w:rPr>
        <w:t>, t.j. 105,6</w:t>
      </w:r>
      <w:r w:rsidR="004F685C">
        <w:rPr>
          <w:szCs w:val="18"/>
        </w:rPr>
        <w:t> %</w:t>
      </w:r>
      <w:r w:rsidR="00501CE3" w:rsidRPr="00D34A0E">
        <w:rPr>
          <w:szCs w:val="18"/>
        </w:rPr>
        <w:t xml:space="preserve"> v porovnaní s kontrolami. Výskyt zlomených rastlín pod šúľkom bol 0,4</w:t>
      </w:r>
      <w:r w:rsidR="004F685C">
        <w:rPr>
          <w:szCs w:val="18"/>
        </w:rPr>
        <w:t> %</w:t>
      </w:r>
      <w:r w:rsidR="00501CE3" w:rsidRPr="00D34A0E">
        <w:rPr>
          <w:szCs w:val="18"/>
        </w:rPr>
        <w:t>. Sušinu zrna má 72,3</w:t>
      </w:r>
      <w:r w:rsidR="004F685C">
        <w:rPr>
          <w:szCs w:val="18"/>
        </w:rPr>
        <w:t> %</w:t>
      </w:r>
      <w:r w:rsidR="00501CE3" w:rsidRPr="00D34A0E">
        <w:rPr>
          <w:szCs w:val="18"/>
        </w:rPr>
        <w:t xml:space="preserve">, čo je viac ako priemer. Zdravotný stav bol dobrý. </w:t>
      </w:r>
    </w:p>
    <w:p w14:paraId="79D52CAF"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a repná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022022F9" w14:textId="77777777" w:rsidR="00501CE3" w:rsidRPr="00863279" w:rsidRDefault="00501CE3" w:rsidP="00863279">
      <w:pPr>
        <w:pStyle w:val="Nadpis1"/>
        <w:jc w:val="both"/>
        <w:rPr>
          <w:szCs w:val="18"/>
        </w:rPr>
      </w:pPr>
      <w:r w:rsidRPr="00863279">
        <w:rPr>
          <w:szCs w:val="18"/>
        </w:rPr>
        <w:t>AWAX320</w:t>
      </w:r>
      <w:r w:rsidR="00D34A0E" w:rsidRPr="00863279">
        <w:rPr>
          <w:szCs w:val="18"/>
        </w:rPr>
        <w:t xml:space="preserve"> (2013)</w:t>
      </w:r>
    </w:p>
    <w:p w14:paraId="25EA656D"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skorých hybridov. Je určený pre pestovanie na zrno. Hybrid má FAO 290. </w:t>
      </w:r>
    </w:p>
    <w:p w14:paraId="2C41DE91" w14:textId="7B66C98F" w:rsidR="00501CE3" w:rsidRPr="00D34A0E" w:rsidRDefault="00863279" w:rsidP="00D34A0E">
      <w:pPr>
        <w:ind w:right="-284"/>
        <w:jc w:val="both"/>
        <w:rPr>
          <w:szCs w:val="18"/>
        </w:rPr>
      </w:pPr>
      <w:r>
        <w:rPr>
          <w:szCs w:val="18"/>
        </w:rPr>
        <w:tab/>
      </w:r>
      <w:r w:rsidR="00501CE3" w:rsidRPr="00D34A0E">
        <w:rPr>
          <w:szCs w:val="18"/>
        </w:rPr>
        <w:t>Typ zrna je medzityp, farbu korunky má žltú, šúľok dlhý.</w:t>
      </w:r>
      <w:r w:rsidR="00A35CC3">
        <w:rPr>
          <w:szCs w:val="18"/>
        </w:rPr>
        <w:t xml:space="preserve"> </w:t>
      </w:r>
      <w:r w:rsidR="00501CE3" w:rsidRPr="00D34A0E">
        <w:rPr>
          <w:szCs w:val="18"/>
        </w:rPr>
        <w:t>Priemerná úroda počas ŠOS bola 11,31</w:t>
      </w:r>
      <w:r w:rsidR="004F685C">
        <w:rPr>
          <w:szCs w:val="18"/>
        </w:rPr>
        <w:t> t/ha</w:t>
      </w:r>
      <w:r w:rsidR="00501CE3" w:rsidRPr="00D34A0E">
        <w:rPr>
          <w:szCs w:val="18"/>
        </w:rPr>
        <w:t>. Výskyt zlomených rastlín pod šúľkom bol 1,8</w:t>
      </w:r>
      <w:r w:rsidR="004F685C">
        <w:rPr>
          <w:szCs w:val="18"/>
        </w:rPr>
        <w:t> %</w:t>
      </w:r>
      <w:r w:rsidR="00501CE3" w:rsidRPr="00D34A0E">
        <w:rPr>
          <w:szCs w:val="18"/>
        </w:rPr>
        <w:t>. Sušinu zrna k termínu má 66,9</w:t>
      </w:r>
      <w:r w:rsidR="004F685C">
        <w:rPr>
          <w:szCs w:val="18"/>
        </w:rPr>
        <w:t> %</w:t>
      </w:r>
      <w:r w:rsidR="00501CE3" w:rsidRPr="00D34A0E">
        <w:rPr>
          <w:szCs w:val="18"/>
        </w:rPr>
        <w:t>, čo je priemer kontrol. Zdravotný stav bol dobrý. Hybrid je typu waxy, teda obsahuje iba amylopektín (voskový škrob) a neobsahuje amylázu, čoho vizuálnym prejavom je typický voskový povrch zrna.</w:t>
      </w:r>
      <w:r w:rsidR="00A35CC3">
        <w:rPr>
          <w:szCs w:val="18"/>
        </w:rPr>
        <w:t xml:space="preserve"> </w:t>
      </w:r>
    </w:p>
    <w:p w14:paraId="76043498"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teplá repná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1A6295D8" w14:textId="77777777" w:rsidR="00501CE3" w:rsidRPr="00863279" w:rsidRDefault="00501CE3" w:rsidP="00863279">
      <w:pPr>
        <w:pStyle w:val="Nadpis1"/>
        <w:jc w:val="both"/>
        <w:rPr>
          <w:szCs w:val="18"/>
        </w:rPr>
      </w:pPr>
      <w:r w:rsidRPr="00863279">
        <w:rPr>
          <w:szCs w:val="18"/>
        </w:rPr>
        <w:t>Azbora</w:t>
      </w:r>
      <w:r w:rsidR="00D34A0E" w:rsidRPr="00863279">
        <w:rPr>
          <w:szCs w:val="18"/>
        </w:rPr>
        <w:t xml:space="preserve"> (2013)</w:t>
      </w:r>
    </w:p>
    <w:p w14:paraId="531B453A"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2013 v sortimente stredne skorých hybridov. Je určený pre pestovanie na zrno. Hybrid má FAO 350. </w:t>
      </w:r>
    </w:p>
    <w:p w14:paraId="583BA007" w14:textId="559B67AB" w:rsidR="00501CE3" w:rsidRPr="00D34A0E" w:rsidRDefault="00863279" w:rsidP="00D34A0E">
      <w:pPr>
        <w:ind w:right="-284"/>
        <w:jc w:val="both"/>
        <w:rPr>
          <w:szCs w:val="18"/>
        </w:rPr>
      </w:pPr>
      <w:r>
        <w:rPr>
          <w:szCs w:val="18"/>
        </w:rPr>
        <w:tab/>
      </w:r>
      <w:r w:rsidR="00501CE3" w:rsidRPr="00D34A0E">
        <w:rPr>
          <w:szCs w:val="18"/>
        </w:rPr>
        <w:t>Typ zrna je konský zub, farbu korunky má žltú, šúľok je dlhý.</w:t>
      </w:r>
      <w:r w:rsidR="00A35CC3">
        <w:rPr>
          <w:szCs w:val="18"/>
        </w:rPr>
        <w:t xml:space="preserve"> </w:t>
      </w:r>
      <w:r w:rsidR="00501CE3" w:rsidRPr="00D34A0E">
        <w:rPr>
          <w:szCs w:val="18"/>
        </w:rPr>
        <w:t>Priemerná úroda počas ŠOS bola 10,36</w:t>
      </w:r>
      <w:r w:rsidR="004F685C">
        <w:rPr>
          <w:szCs w:val="18"/>
        </w:rPr>
        <w:t> t/ha</w:t>
      </w:r>
      <w:r w:rsidR="00501CE3" w:rsidRPr="00D34A0E">
        <w:rPr>
          <w:szCs w:val="18"/>
        </w:rPr>
        <w:t>, t.j. 105,7</w:t>
      </w:r>
      <w:r w:rsidR="004F685C">
        <w:rPr>
          <w:szCs w:val="18"/>
        </w:rPr>
        <w:t> %</w:t>
      </w:r>
      <w:r w:rsidR="00501CE3" w:rsidRPr="00D34A0E">
        <w:rPr>
          <w:szCs w:val="18"/>
        </w:rPr>
        <w:t xml:space="preserve"> v porovnaní s priemerom kontrolných hybridov. Výskyt zlomených rastlín pod šúľkom bol 0,4</w:t>
      </w:r>
      <w:r w:rsidR="004F685C">
        <w:rPr>
          <w:szCs w:val="18"/>
        </w:rPr>
        <w:t> %</w:t>
      </w:r>
      <w:r w:rsidR="00501CE3" w:rsidRPr="00D34A0E">
        <w:rPr>
          <w:szCs w:val="18"/>
        </w:rPr>
        <w:t>. Sušinu zrna má 74,8</w:t>
      </w:r>
      <w:r w:rsidR="004F685C">
        <w:rPr>
          <w:szCs w:val="18"/>
        </w:rPr>
        <w:t> %</w:t>
      </w:r>
      <w:r w:rsidR="00501CE3" w:rsidRPr="00D34A0E">
        <w:rPr>
          <w:szCs w:val="18"/>
        </w:rPr>
        <w:t xml:space="preserve">, čo je menej ako je priemer kontrol. Zdravotný stav bol dobrý. </w:t>
      </w:r>
    </w:p>
    <w:p w14:paraId="02772435"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teplá repná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2FB4BBCE" w14:textId="77777777" w:rsidR="00501CE3" w:rsidRPr="00863279" w:rsidRDefault="00501CE3" w:rsidP="00863279">
      <w:pPr>
        <w:pStyle w:val="Nadpis1"/>
        <w:jc w:val="both"/>
        <w:rPr>
          <w:szCs w:val="18"/>
        </w:rPr>
      </w:pPr>
      <w:r w:rsidRPr="00863279">
        <w:rPr>
          <w:szCs w:val="18"/>
        </w:rPr>
        <w:t>Cebesto</w:t>
      </w:r>
      <w:r w:rsidR="00D34A0E" w:rsidRPr="00863279">
        <w:rPr>
          <w:szCs w:val="18"/>
        </w:rPr>
        <w:t xml:space="preserve"> (2013)</w:t>
      </w:r>
    </w:p>
    <w:p w14:paraId="43958A4E"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240. </w:t>
      </w:r>
    </w:p>
    <w:p w14:paraId="5AE7B338" w14:textId="45311086" w:rsidR="00501CE3" w:rsidRPr="00D34A0E" w:rsidRDefault="00863279" w:rsidP="00D34A0E">
      <w:pPr>
        <w:ind w:right="-284"/>
        <w:jc w:val="both"/>
        <w:rPr>
          <w:szCs w:val="18"/>
        </w:rPr>
      </w:pPr>
      <w:r>
        <w:rPr>
          <w:szCs w:val="18"/>
        </w:rPr>
        <w:tab/>
      </w:r>
      <w:r w:rsidR="00501CE3" w:rsidRPr="00D34A0E">
        <w:rPr>
          <w:szCs w:val="18"/>
        </w:rPr>
        <w:t>Typ zrna je tvrdý až medzityp, farbu korunky má žltú, šúľok stredne dlhý až dlhý. Priemerná úroda suchej hmoty počas ŠOS bola 18,2</w:t>
      </w:r>
      <w:r w:rsidR="004F685C">
        <w:rPr>
          <w:szCs w:val="18"/>
        </w:rPr>
        <w:t> t/ha</w:t>
      </w:r>
      <w:r w:rsidR="00501CE3" w:rsidRPr="00D34A0E">
        <w:rPr>
          <w:szCs w:val="18"/>
        </w:rPr>
        <w:t>, úroda suchých šúľkov 8,13</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46,3</w:t>
      </w:r>
      <w:r w:rsidR="004F685C">
        <w:rPr>
          <w:szCs w:val="18"/>
        </w:rPr>
        <w:t> %</w:t>
      </w:r>
      <w:r w:rsidR="00501CE3" w:rsidRPr="00D34A0E">
        <w:rPr>
          <w:szCs w:val="18"/>
        </w:rPr>
        <w:t>, čo je menej ako je priemer kontrol, úroda zelenej hmoty dosiahla 63,5</w:t>
      </w:r>
      <w:r w:rsidR="004F685C">
        <w:rPr>
          <w:szCs w:val="18"/>
        </w:rPr>
        <w:t> t/ha</w:t>
      </w:r>
      <w:r w:rsidR="00501CE3" w:rsidRPr="00D34A0E">
        <w:rPr>
          <w:szCs w:val="18"/>
        </w:rPr>
        <w:t xml:space="preserve">. Zdravotný stav bol dobrý. </w:t>
      </w:r>
    </w:p>
    <w:p w14:paraId="05D33FDE"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zemiakárska a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w:t>
      </w:r>
    </w:p>
    <w:p w14:paraId="1445D6EE" w14:textId="77777777" w:rsidR="00501CE3" w:rsidRPr="00863279" w:rsidRDefault="00501CE3" w:rsidP="00863279">
      <w:pPr>
        <w:pStyle w:val="Nadpis1"/>
        <w:jc w:val="both"/>
        <w:rPr>
          <w:szCs w:val="18"/>
        </w:rPr>
      </w:pPr>
      <w:r w:rsidRPr="00863279">
        <w:rPr>
          <w:szCs w:val="18"/>
        </w:rPr>
        <w:t>Citrinia</w:t>
      </w:r>
      <w:r w:rsidR="00D34A0E" w:rsidRPr="00863279">
        <w:rPr>
          <w:szCs w:val="18"/>
        </w:rPr>
        <w:t xml:space="preserve"> (2013)</w:t>
      </w:r>
    </w:p>
    <w:p w14:paraId="5653338A"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skorých hybridov. Je určený pre pestovanie na siláž. Hybrid má FAO 240. </w:t>
      </w:r>
    </w:p>
    <w:p w14:paraId="50ED0F1F" w14:textId="21A08B40" w:rsidR="00501CE3" w:rsidRPr="00D34A0E" w:rsidRDefault="00863279" w:rsidP="00D34A0E">
      <w:pPr>
        <w:ind w:right="-284"/>
        <w:jc w:val="both"/>
        <w:rPr>
          <w:szCs w:val="18"/>
        </w:rPr>
      </w:pPr>
      <w:r>
        <w:rPr>
          <w:szCs w:val="18"/>
        </w:rPr>
        <w:lastRenderedPageBreak/>
        <w:tab/>
      </w:r>
      <w:r w:rsidR="00501CE3" w:rsidRPr="00D34A0E">
        <w:rPr>
          <w:szCs w:val="18"/>
        </w:rPr>
        <w:t>Typ zrna je tvrdý, farbu korunky má žltú, šúľok je dlhý.</w:t>
      </w:r>
      <w:r>
        <w:rPr>
          <w:szCs w:val="18"/>
        </w:rPr>
        <w:t xml:space="preserve"> </w:t>
      </w:r>
      <w:r w:rsidR="00501CE3" w:rsidRPr="00D34A0E">
        <w:rPr>
          <w:szCs w:val="18"/>
        </w:rPr>
        <w:t>Priemerná úroda suchej hmoty počas ŠOS bola 18,5</w:t>
      </w:r>
      <w:r w:rsidR="004F685C">
        <w:rPr>
          <w:szCs w:val="18"/>
        </w:rPr>
        <w:t> t/ha</w:t>
      </w:r>
      <w:r w:rsidR="00501CE3" w:rsidRPr="00D34A0E">
        <w:rPr>
          <w:szCs w:val="18"/>
        </w:rPr>
        <w:t>, úroda suchých šúľkov 11,13</w:t>
      </w:r>
      <w:r w:rsidR="004F685C">
        <w:rPr>
          <w:szCs w:val="18"/>
        </w:rPr>
        <w:t> t/ha</w:t>
      </w:r>
      <w:r w:rsidR="00501CE3" w:rsidRPr="00D34A0E">
        <w:rPr>
          <w:szCs w:val="18"/>
        </w:rPr>
        <w:t>. Sušina zrna k termínu bola 65,6</w:t>
      </w:r>
      <w:r w:rsidR="004F685C">
        <w:rPr>
          <w:szCs w:val="18"/>
        </w:rPr>
        <w:t> %</w:t>
      </w:r>
      <w:r w:rsidR="00501CE3" w:rsidRPr="00D34A0E">
        <w:rPr>
          <w:szCs w:val="18"/>
        </w:rPr>
        <w:t>, čo je viac ako je priemer kontrol, úroda zelenej hmoty dosiahla 51,8</w:t>
      </w:r>
      <w:r w:rsidR="004F685C">
        <w:rPr>
          <w:szCs w:val="18"/>
        </w:rPr>
        <w:t> t/ha</w:t>
      </w:r>
      <w:r w:rsidR="00501CE3" w:rsidRPr="00D34A0E">
        <w:rPr>
          <w:szCs w:val="18"/>
        </w:rPr>
        <w:t xml:space="preserve">. Zdravotný stav bol dobrý. </w:t>
      </w:r>
    </w:p>
    <w:p w14:paraId="3169F7DF"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4956F729" w14:textId="77777777" w:rsidR="00501CE3" w:rsidRPr="00863279" w:rsidRDefault="00501CE3" w:rsidP="00863279">
      <w:pPr>
        <w:pStyle w:val="Nadpis1"/>
        <w:jc w:val="both"/>
        <w:rPr>
          <w:szCs w:val="18"/>
        </w:rPr>
      </w:pPr>
      <w:r w:rsidRPr="00863279">
        <w:rPr>
          <w:szCs w:val="18"/>
        </w:rPr>
        <w:t>Clovis</w:t>
      </w:r>
      <w:r w:rsidR="00D34A0E" w:rsidRPr="00863279">
        <w:rPr>
          <w:szCs w:val="18"/>
        </w:rPr>
        <w:t xml:space="preserve"> (2013)</w:t>
      </w:r>
    </w:p>
    <w:p w14:paraId="2854AEDF"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280. </w:t>
      </w:r>
    </w:p>
    <w:p w14:paraId="53C565B8" w14:textId="6719112A" w:rsidR="00501CE3" w:rsidRPr="00D34A0E" w:rsidRDefault="00863279" w:rsidP="00D34A0E">
      <w:pPr>
        <w:ind w:right="-284"/>
        <w:jc w:val="both"/>
        <w:rPr>
          <w:szCs w:val="18"/>
        </w:rPr>
      </w:pPr>
      <w:r>
        <w:rPr>
          <w:szCs w:val="18"/>
        </w:rPr>
        <w:tab/>
      </w:r>
      <w:r w:rsidR="00501CE3" w:rsidRPr="00D34A0E">
        <w:rPr>
          <w:szCs w:val="18"/>
        </w:rPr>
        <w:t>Typ zrna je medzityp až konský zub, farbu korunky je žltooranžová, šúľok je stredne dlhý až dlhý. Priemerná úroda počas ŠOS bola 11,8</w:t>
      </w:r>
      <w:r w:rsidR="004F685C">
        <w:rPr>
          <w:szCs w:val="18"/>
        </w:rPr>
        <w:t> t/ha</w:t>
      </w:r>
      <w:r w:rsidR="00501CE3" w:rsidRPr="00D34A0E">
        <w:rPr>
          <w:szCs w:val="18"/>
        </w:rPr>
        <w:t>, t.j. 105,4</w:t>
      </w:r>
      <w:r w:rsidR="004F685C">
        <w:rPr>
          <w:szCs w:val="18"/>
        </w:rPr>
        <w:t> %</w:t>
      </w:r>
      <w:r w:rsidR="00501CE3" w:rsidRPr="00D34A0E">
        <w:rPr>
          <w:szCs w:val="18"/>
        </w:rPr>
        <w:t xml:space="preserve"> v porovnaní s priemerom pokusu. Výskyt zlomených rastlín pod šúľkom bol 2,3</w:t>
      </w:r>
      <w:r w:rsidR="004F685C">
        <w:rPr>
          <w:szCs w:val="18"/>
        </w:rPr>
        <w:t> %</w:t>
      </w:r>
      <w:r w:rsidR="00501CE3" w:rsidRPr="00D34A0E">
        <w:rPr>
          <w:szCs w:val="18"/>
        </w:rPr>
        <w:t>. Sušinu zrna má 74,6</w:t>
      </w:r>
      <w:r w:rsidR="004F685C">
        <w:rPr>
          <w:szCs w:val="18"/>
        </w:rPr>
        <w:t> %</w:t>
      </w:r>
      <w:r w:rsidR="00501CE3" w:rsidRPr="00D34A0E">
        <w:rPr>
          <w:szCs w:val="18"/>
        </w:rPr>
        <w:t xml:space="preserve">, čo je viac ako priemer kontrol. Zdravotný stav bol dobrý. </w:t>
      </w:r>
    </w:p>
    <w:p w14:paraId="56DC3356" w14:textId="56CE9135" w:rsidR="00501CE3" w:rsidRPr="00D34A0E" w:rsidRDefault="00863279"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zrno v oblasti pre ktorú je určený je 7</w:t>
      </w:r>
      <w:r w:rsidR="00A30336">
        <w:rPr>
          <w:szCs w:val="18"/>
        </w:rPr>
        <w:t>5 -</w:t>
      </w:r>
      <w:r w:rsidR="00501CE3" w:rsidRPr="00D34A0E">
        <w:rPr>
          <w:szCs w:val="18"/>
        </w:rPr>
        <w:t xml:space="preserve">80 000 </w:t>
      </w:r>
      <w:r w:rsidR="00A35CC3">
        <w:rPr>
          <w:szCs w:val="18"/>
        </w:rPr>
        <w:t>rastlín/ha</w:t>
      </w:r>
      <w:r w:rsidR="00501CE3" w:rsidRPr="00D34A0E">
        <w:rPr>
          <w:szCs w:val="18"/>
        </w:rPr>
        <w:t>.</w:t>
      </w:r>
    </w:p>
    <w:p w14:paraId="58AA4EDF" w14:textId="77777777" w:rsidR="00501CE3" w:rsidRPr="00863279" w:rsidRDefault="00501CE3" w:rsidP="00863279">
      <w:pPr>
        <w:pStyle w:val="Nadpis1"/>
        <w:jc w:val="both"/>
        <w:rPr>
          <w:szCs w:val="18"/>
        </w:rPr>
      </w:pPr>
      <w:r w:rsidRPr="00863279">
        <w:rPr>
          <w:szCs w:val="18"/>
        </w:rPr>
        <w:t>Colisee</w:t>
      </w:r>
      <w:r w:rsidR="00D34A0E" w:rsidRPr="00863279">
        <w:rPr>
          <w:szCs w:val="18"/>
        </w:rPr>
        <w:t xml:space="preserve"> (2013)</w:t>
      </w:r>
    </w:p>
    <w:p w14:paraId="18A098AE"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siláž. Hybrid má FAO 210. </w:t>
      </w:r>
    </w:p>
    <w:p w14:paraId="640E129E" w14:textId="0EA0D5DC" w:rsidR="00501CE3" w:rsidRPr="00D34A0E" w:rsidRDefault="00863279" w:rsidP="00D34A0E">
      <w:pPr>
        <w:ind w:right="-284"/>
        <w:jc w:val="both"/>
        <w:rPr>
          <w:szCs w:val="18"/>
        </w:rPr>
      </w:pPr>
      <w:r>
        <w:rPr>
          <w:szCs w:val="18"/>
        </w:rPr>
        <w:tab/>
      </w:r>
      <w:r w:rsidR="00501CE3" w:rsidRPr="00D34A0E">
        <w:rPr>
          <w:szCs w:val="18"/>
        </w:rPr>
        <w:t>Typ zrna je tvrdý, farbu korunky má žltooranžová, šúľok krátky až stredný.</w:t>
      </w:r>
      <w:r w:rsidR="00A35CC3">
        <w:rPr>
          <w:szCs w:val="18"/>
        </w:rPr>
        <w:t xml:space="preserve"> </w:t>
      </w:r>
      <w:r w:rsidR="00501CE3" w:rsidRPr="00D34A0E">
        <w:rPr>
          <w:szCs w:val="18"/>
        </w:rPr>
        <w:t>Priemerná úroda suchej hmoty počas ŠOS bola 21,72</w:t>
      </w:r>
      <w:r w:rsidR="004F685C">
        <w:rPr>
          <w:szCs w:val="18"/>
        </w:rPr>
        <w:t> t/ha</w:t>
      </w:r>
      <w:r w:rsidR="00501CE3" w:rsidRPr="00D34A0E">
        <w:rPr>
          <w:szCs w:val="18"/>
        </w:rPr>
        <w:t>, úroda suchých šúľkov 11,37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61,6</w:t>
      </w:r>
      <w:r w:rsidR="004F685C">
        <w:rPr>
          <w:szCs w:val="18"/>
        </w:rPr>
        <w:t> %</w:t>
      </w:r>
      <w:r w:rsidR="00501CE3" w:rsidRPr="00D34A0E">
        <w:rPr>
          <w:szCs w:val="18"/>
        </w:rPr>
        <w:t>, čo je viac ako je priemer kontrol, úroda zelenej hmoty dosiahla 62,8</w:t>
      </w:r>
      <w:r w:rsidR="004F685C">
        <w:rPr>
          <w:szCs w:val="18"/>
        </w:rPr>
        <w:t> t/ha</w:t>
      </w:r>
      <w:r w:rsidR="00501CE3" w:rsidRPr="00D34A0E">
        <w:rPr>
          <w:szCs w:val="18"/>
        </w:rPr>
        <w:t xml:space="preserve">. Zdravotný stav bol dobrý. </w:t>
      </w:r>
    </w:p>
    <w:p w14:paraId="0AED1536"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zemiakárska a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w:t>
      </w:r>
    </w:p>
    <w:p w14:paraId="44537BFA" w14:textId="77777777" w:rsidR="00501CE3" w:rsidRPr="00863279" w:rsidRDefault="00501CE3" w:rsidP="00863279">
      <w:pPr>
        <w:pStyle w:val="Nadpis1"/>
        <w:jc w:val="both"/>
        <w:rPr>
          <w:szCs w:val="18"/>
        </w:rPr>
      </w:pPr>
      <w:r w:rsidRPr="00863279">
        <w:rPr>
          <w:szCs w:val="18"/>
        </w:rPr>
        <w:t>Dido</w:t>
      </w:r>
      <w:r w:rsidR="00D34A0E" w:rsidRPr="00863279">
        <w:rPr>
          <w:szCs w:val="18"/>
        </w:rPr>
        <w:t xml:space="preserve"> (2013)</w:t>
      </w:r>
    </w:p>
    <w:p w14:paraId="51C80AF9"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210. </w:t>
      </w:r>
    </w:p>
    <w:p w14:paraId="0259D48B" w14:textId="1114A132" w:rsidR="00501CE3" w:rsidRPr="00D34A0E" w:rsidRDefault="00863279" w:rsidP="00D34A0E">
      <w:pPr>
        <w:ind w:right="-284"/>
        <w:jc w:val="both"/>
        <w:rPr>
          <w:szCs w:val="18"/>
        </w:rPr>
      </w:pPr>
      <w:r>
        <w:rPr>
          <w:szCs w:val="18"/>
        </w:rPr>
        <w:tab/>
      </w:r>
      <w:r w:rsidR="00501CE3" w:rsidRPr="00D34A0E">
        <w:rPr>
          <w:szCs w:val="18"/>
        </w:rPr>
        <w:t>Typ zrna je tvrdý, farbu korunky má žltasto bielu, šúľok dlhý.</w:t>
      </w:r>
      <w:r w:rsidR="00A35CC3">
        <w:rPr>
          <w:szCs w:val="18"/>
        </w:rPr>
        <w:t xml:space="preserve"> </w:t>
      </w:r>
      <w:r w:rsidR="00501CE3" w:rsidRPr="00D34A0E">
        <w:rPr>
          <w:szCs w:val="18"/>
        </w:rPr>
        <w:t>Priemerná úroda suchej hmoty počas ŠOS bola 18,0</w:t>
      </w:r>
      <w:r w:rsidR="004F685C">
        <w:rPr>
          <w:szCs w:val="18"/>
        </w:rPr>
        <w:t> t/ha</w:t>
      </w:r>
      <w:r w:rsidR="00501CE3" w:rsidRPr="00D34A0E">
        <w:rPr>
          <w:szCs w:val="18"/>
        </w:rPr>
        <w:t>, úroda suchých šúľkov 8,39</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48,8</w:t>
      </w:r>
      <w:r w:rsidR="004F685C">
        <w:rPr>
          <w:szCs w:val="18"/>
        </w:rPr>
        <w:t> %</w:t>
      </w:r>
      <w:r w:rsidR="00501CE3" w:rsidRPr="00D34A0E">
        <w:rPr>
          <w:szCs w:val="18"/>
        </w:rPr>
        <w:t>, čo je menej ako je priemer kontrol, úroda zelenej hmoty dosiahla 60,1</w:t>
      </w:r>
      <w:r w:rsidR="004F685C">
        <w:rPr>
          <w:szCs w:val="18"/>
        </w:rPr>
        <w:t> t/ha</w:t>
      </w:r>
      <w:r w:rsidR="00501CE3" w:rsidRPr="00D34A0E">
        <w:rPr>
          <w:szCs w:val="18"/>
        </w:rPr>
        <w:t xml:space="preserve">. Zdravotný stav bol dobrý. </w:t>
      </w:r>
    </w:p>
    <w:p w14:paraId="4B3B830E"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zemiakárska a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w:t>
      </w:r>
    </w:p>
    <w:p w14:paraId="451F9085" w14:textId="77777777" w:rsidR="00501CE3" w:rsidRPr="00863279" w:rsidRDefault="00501CE3" w:rsidP="00863279">
      <w:pPr>
        <w:pStyle w:val="Nadpis1"/>
        <w:jc w:val="both"/>
        <w:rPr>
          <w:szCs w:val="18"/>
        </w:rPr>
      </w:pPr>
      <w:r w:rsidRPr="00863279">
        <w:rPr>
          <w:szCs w:val="18"/>
        </w:rPr>
        <w:t>Dommi CS</w:t>
      </w:r>
      <w:r w:rsidR="00D34A0E" w:rsidRPr="00863279">
        <w:rPr>
          <w:szCs w:val="18"/>
        </w:rPr>
        <w:t xml:space="preserve"> (2013)</w:t>
      </w:r>
    </w:p>
    <w:p w14:paraId="66F82664"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250. </w:t>
      </w:r>
    </w:p>
    <w:p w14:paraId="58E5AFA1" w14:textId="76BB657C" w:rsidR="00501CE3" w:rsidRPr="00D34A0E" w:rsidRDefault="00863279" w:rsidP="00D34A0E">
      <w:pPr>
        <w:ind w:right="-284"/>
        <w:jc w:val="both"/>
        <w:rPr>
          <w:szCs w:val="18"/>
        </w:rPr>
      </w:pPr>
      <w:r>
        <w:rPr>
          <w:szCs w:val="18"/>
        </w:rPr>
        <w:tab/>
      </w:r>
      <w:r w:rsidR="00501CE3" w:rsidRPr="00D34A0E">
        <w:rPr>
          <w:szCs w:val="18"/>
        </w:rPr>
        <w:t>Typ zrna je tvrdý až medzityp, farbu korunky má žltooranžovú, šúľok stredne dlhý až dlhý.</w:t>
      </w:r>
      <w:r>
        <w:rPr>
          <w:szCs w:val="18"/>
        </w:rPr>
        <w:t xml:space="preserve"> </w:t>
      </w:r>
      <w:r w:rsidR="00501CE3" w:rsidRPr="00D34A0E">
        <w:rPr>
          <w:szCs w:val="18"/>
        </w:rPr>
        <w:t>Priemerná úroda suchej hmoty počas ŠOS bola 22,3</w:t>
      </w:r>
      <w:r w:rsidR="004F685C">
        <w:rPr>
          <w:szCs w:val="18"/>
        </w:rPr>
        <w:t> t/ha</w:t>
      </w:r>
      <w:r w:rsidR="00501CE3" w:rsidRPr="00D34A0E">
        <w:rPr>
          <w:szCs w:val="18"/>
        </w:rPr>
        <w:t>, úroda suchých šúľkov 11,68</w:t>
      </w:r>
      <w:r w:rsidR="004F685C">
        <w:rPr>
          <w:szCs w:val="18"/>
        </w:rPr>
        <w:t> t/ha</w:t>
      </w:r>
      <w:r w:rsidR="00501CE3" w:rsidRPr="00D34A0E">
        <w:rPr>
          <w:szCs w:val="18"/>
        </w:rPr>
        <w:t>. Sušina zrna k termínu bola 60,6</w:t>
      </w:r>
      <w:r w:rsidR="004F685C">
        <w:rPr>
          <w:szCs w:val="18"/>
        </w:rPr>
        <w:t> %</w:t>
      </w:r>
      <w:r w:rsidR="00501CE3" w:rsidRPr="00D34A0E">
        <w:rPr>
          <w:szCs w:val="18"/>
        </w:rPr>
        <w:t>, čo je menej ako je priemer kontrol, úroda zelenej hmoty dosiahla 64,4</w:t>
      </w:r>
      <w:r w:rsidR="004F685C">
        <w:rPr>
          <w:szCs w:val="18"/>
        </w:rPr>
        <w:t> t/ha</w:t>
      </w:r>
      <w:r w:rsidR="00501CE3" w:rsidRPr="00D34A0E">
        <w:rPr>
          <w:szCs w:val="18"/>
        </w:rPr>
        <w:t xml:space="preserve">. Zdravotný stav bol dobrý. </w:t>
      </w:r>
    </w:p>
    <w:p w14:paraId="7E8FA381"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67807AE8" w14:textId="77777777" w:rsidR="00501CE3" w:rsidRPr="00863279" w:rsidRDefault="00501CE3" w:rsidP="00863279">
      <w:pPr>
        <w:pStyle w:val="Nadpis1"/>
        <w:jc w:val="both"/>
        <w:rPr>
          <w:szCs w:val="18"/>
        </w:rPr>
      </w:pPr>
      <w:r w:rsidRPr="00863279">
        <w:rPr>
          <w:szCs w:val="18"/>
        </w:rPr>
        <w:t>DS0306</w:t>
      </w:r>
      <w:r w:rsidR="00D34A0E" w:rsidRPr="00863279">
        <w:rPr>
          <w:szCs w:val="18"/>
        </w:rPr>
        <w:t xml:space="preserve"> (2013)</w:t>
      </w:r>
    </w:p>
    <w:p w14:paraId="46F7F79D"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neskorých hybridov. Je určený pre pestovanie na zrno. Hybrid má FAO 440. </w:t>
      </w:r>
    </w:p>
    <w:p w14:paraId="31E31A01" w14:textId="4C3F637B" w:rsidR="00501CE3" w:rsidRPr="00D34A0E" w:rsidRDefault="00863279" w:rsidP="00D34A0E">
      <w:pPr>
        <w:ind w:right="-284"/>
        <w:jc w:val="both"/>
        <w:rPr>
          <w:szCs w:val="18"/>
        </w:rPr>
      </w:pPr>
      <w:r>
        <w:rPr>
          <w:szCs w:val="18"/>
        </w:rPr>
        <w:tab/>
      </w:r>
      <w:r w:rsidR="00501CE3" w:rsidRPr="00D34A0E">
        <w:rPr>
          <w:szCs w:val="18"/>
        </w:rPr>
        <w:t>Typ zrna je konský zub až medzityp, farbu korunky je žltá, šúľok je dlhý.</w:t>
      </w:r>
      <w:r w:rsidR="00A35CC3">
        <w:rPr>
          <w:szCs w:val="18"/>
        </w:rPr>
        <w:t xml:space="preserve"> </w:t>
      </w:r>
      <w:r w:rsidR="00501CE3" w:rsidRPr="00D34A0E">
        <w:rPr>
          <w:szCs w:val="18"/>
        </w:rPr>
        <w:t>Priemerná úroda počas ŠOS bola 12,34</w:t>
      </w:r>
      <w:r w:rsidR="004F685C">
        <w:rPr>
          <w:szCs w:val="18"/>
        </w:rPr>
        <w:t> t/ha</w:t>
      </w:r>
      <w:r w:rsidR="00501CE3" w:rsidRPr="00D34A0E">
        <w:rPr>
          <w:szCs w:val="18"/>
        </w:rPr>
        <w:t>, t.j. 103,0</w:t>
      </w:r>
      <w:r w:rsidR="004F685C">
        <w:rPr>
          <w:szCs w:val="18"/>
        </w:rPr>
        <w:t> %</w:t>
      </w:r>
      <w:r w:rsidR="00501CE3" w:rsidRPr="00D34A0E">
        <w:rPr>
          <w:szCs w:val="18"/>
        </w:rPr>
        <w:t xml:space="preserve"> v porovnaní s priemerom kontrolných hybridov. Výskyt zlomených rastlín pod šúľkom bol 0,6</w:t>
      </w:r>
      <w:r w:rsidR="004F685C">
        <w:rPr>
          <w:szCs w:val="18"/>
        </w:rPr>
        <w:t> %</w:t>
      </w:r>
      <w:r w:rsidR="00501CE3" w:rsidRPr="00D34A0E">
        <w:rPr>
          <w:szCs w:val="18"/>
        </w:rPr>
        <w:t>. Sušinu zrna má 61,1</w:t>
      </w:r>
      <w:r w:rsidR="004F685C">
        <w:rPr>
          <w:szCs w:val="18"/>
        </w:rPr>
        <w:t> %</w:t>
      </w:r>
      <w:r w:rsidR="00501CE3" w:rsidRPr="00D34A0E">
        <w:rPr>
          <w:szCs w:val="18"/>
        </w:rPr>
        <w:t xml:space="preserve">, čo je viac ako priemer kontrol. Zdravotný stav bol dobrý. </w:t>
      </w:r>
    </w:p>
    <w:p w14:paraId="70695547"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65 000 </w:t>
      </w:r>
      <w:r w:rsidR="00A35CC3">
        <w:rPr>
          <w:szCs w:val="18"/>
        </w:rPr>
        <w:t>rastlín/ha</w:t>
      </w:r>
      <w:r w:rsidR="00501CE3" w:rsidRPr="00D34A0E">
        <w:rPr>
          <w:szCs w:val="18"/>
        </w:rPr>
        <w:t>.</w:t>
      </w:r>
    </w:p>
    <w:p w14:paraId="13F9787C" w14:textId="77777777" w:rsidR="00501CE3" w:rsidRPr="00863279" w:rsidRDefault="00501CE3" w:rsidP="00863279">
      <w:pPr>
        <w:pStyle w:val="Nadpis1"/>
        <w:jc w:val="both"/>
        <w:rPr>
          <w:szCs w:val="18"/>
        </w:rPr>
      </w:pPr>
      <w:r w:rsidRPr="00863279">
        <w:rPr>
          <w:szCs w:val="18"/>
        </w:rPr>
        <w:t>DS0336</w:t>
      </w:r>
      <w:r w:rsidR="00D34A0E" w:rsidRPr="00863279">
        <w:rPr>
          <w:szCs w:val="18"/>
        </w:rPr>
        <w:t xml:space="preserve"> (2013)</w:t>
      </w:r>
    </w:p>
    <w:p w14:paraId="648FF1E7"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skorých hybridov. Je určený pre pestovanie na zrno. Hybrid má FAO 290. </w:t>
      </w:r>
    </w:p>
    <w:p w14:paraId="0140285A" w14:textId="11CBE905" w:rsidR="00501CE3" w:rsidRPr="00D34A0E" w:rsidRDefault="00863279" w:rsidP="00D34A0E">
      <w:pPr>
        <w:ind w:right="-284"/>
        <w:jc w:val="both"/>
        <w:rPr>
          <w:szCs w:val="18"/>
        </w:rPr>
      </w:pPr>
      <w:r>
        <w:rPr>
          <w:szCs w:val="18"/>
        </w:rPr>
        <w:tab/>
      </w:r>
      <w:r w:rsidR="00501CE3" w:rsidRPr="00D34A0E">
        <w:rPr>
          <w:szCs w:val="18"/>
        </w:rPr>
        <w:t>Typ zrna je konský zub, farbu korunky je žltkasto biela, šúľok je dlhý až veľmi dlhý.</w:t>
      </w:r>
      <w:r w:rsidR="00A35CC3">
        <w:rPr>
          <w:szCs w:val="18"/>
        </w:rPr>
        <w:t xml:space="preserve"> </w:t>
      </w:r>
      <w:r w:rsidR="00501CE3" w:rsidRPr="00D34A0E">
        <w:rPr>
          <w:szCs w:val="18"/>
        </w:rPr>
        <w:t>Priemerná úroda počas ŠOS bola 12,54</w:t>
      </w:r>
      <w:r w:rsidR="004F685C">
        <w:rPr>
          <w:szCs w:val="18"/>
        </w:rPr>
        <w:t> t/ha</w:t>
      </w:r>
      <w:r w:rsidR="00501CE3" w:rsidRPr="00D34A0E">
        <w:rPr>
          <w:szCs w:val="18"/>
        </w:rPr>
        <w:t>, t.j. 103,9</w:t>
      </w:r>
      <w:r w:rsidR="004F685C">
        <w:rPr>
          <w:szCs w:val="18"/>
        </w:rPr>
        <w:t> %</w:t>
      </w:r>
      <w:r w:rsidR="00501CE3" w:rsidRPr="00D34A0E">
        <w:rPr>
          <w:szCs w:val="18"/>
        </w:rPr>
        <w:t xml:space="preserve"> v porovnaní s priemerom kontrolných hybridov. Výskyt zlomených rastlín pod šúľkom bol 4,0</w:t>
      </w:r>
      <w:r w:rsidR="004F685C">
        <w:rPr>
          <w:szCs w:val="18"/>
        </w:rPr>
        <w:t> %</w:t>
      </w:r>
      <w:r w:rsidR="00501CE3" w:rsidRPr="00D34A0E">
        <w:rPr>
          <w:szCs w:val="18"/>
        </w:rPr>
        <w:t>. Sušinu zrna má 64,2</w:t>
      </w:r>
      <w:r w:rsidR="004F685C">
        <w:rPr>
          <w:szCs w:val="18"/>
        </w:rPr>
        <w:t> %</w:t>
      </w:r>
      <w:r w:rsidR="00501CE3" w:rsidRPr="00D34A0E">
        <w:rPr>
          <w:szCs w:val="18"/>
        </w:rPr>
        <w:t xml:space="preserve">, čo je viac ako priemer kontrol. Zdravotný stav bol dobrý. </w:t>
      </w:r>
    </w:p>
    <w:p w14:paraId="1558BAB9"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a repná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07FFFD44" w14:textId="77777777" w:rsidR="00501CE3" w:rsidRPr="00863279" w:rsidRDefault="00501CE3" w:rsidP="00863279">
      <w:pPr>
        <w:pStyle w:val="Nadpis1"/>
        <w:jc w:val="both"/>
        <w:rPr>
          <w:szCs w:val="18"/>
        </w:rPr>
      </w:pPr>
      <w:r w:rsidRPr="00863279">
        <w:rPr>
          <w:szCs w:val="18"/>
        </w:rPr>
        <w:t>DS0493B</w:t>
      </w:r>
      <w:r w:rsidR="00D34A0E" w:rsidRPr="00863279">
        <w:rPr>
          <w:szCs w:val="18"/>
        </w:rPr>
        <w:t xml:space="preserve"> (2013)</w:t>
      </w:r>
    </w:p>
    <w:p w14:paraId="02A3BF35"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a na siláž. Hybrid má FAO 250. </w:t>
      </w:r>
    </w:p>
    <w:p w14:paraId="5EEB1780" w14:textId="1757CC28" w:rsidR="00501CE3" w:rsidRPr="00D34A0E" w:rsidRDefault="00863279" w:rsidP="00D34A0E">
      <w:pPr>
        <w:ind w:right="-284"/>
        <w:jc w:val="both"/>
        <w:rPr>
          <w:szCs w:val="18"/>
        </w:rPr>
      </w:pPr>
      <w:r>
        <w:rPr>
          <w:szCs w:val="18"/>
        </w:rPr>
        <w:tab/>
      </w:r>
      <w:r w:rsidR="00501CE3" w:rsidRPr="00D34A0E">
        <w:rPr>
          <w:szCs w:val="18"/>
        </w:rPr>
        <w:t>Typ zrna je tvrdý až medzityp, farbu korunky má žltooranžovú, šúľok je dlhý. Priemerná úroda suchej hmoty počas ŠOS bola 21,7</w:t>
      </w:r>
      <w:r w:rsidR="004F685C">
        <w:rPr>
          <w:szCs w:val="18"/>
        </w:rPr>
        <w:t> t/ha</w:t>
      </w:r>
      <w:r w:rsidR="00501CE3" w:rsidRPr="00D34A0E">
        <w:rPr>
          <w:szCs w:val="18"/>
        </w:rPr>
        <w:t>, úroda suchých šúľkov 11,04</w:t>
      </w:r>
      <w:r w:rsidR="004F685C">
        <w:rPr>
          <w:szCs w:val="18"/>
        </w:rPr>
        <w:t> t/ha</w:t>
      </w:r>
      <w:r w:rsidR="00501CE3" w:rsidRPr="00D34A0E">
        <w:rPr>
          <w:szCs w:val="18"/>
        </w:rPr>
        <w:t>. Sušina zrna k termínu bola 57,1</w:t>
      </w:r>
      <w:r w:rsidR="004F685C">
        <w:rPr>
          <w:szCs w:val="18"/>
        </w:rPr>
        <w:t> %</w:t>
      </w:r>
      <w:r w:rsidR="00501CE3" w:rsidRPr="00D34A0E">
        <w:rPr>
          <w:szCs w:val="18"/>
        </w:rPr>
        <w:t>, čo je menej ako je priemer kontrol, úroda zelenej hmoty dosiahla 63,9</w:t>
      </w:r>
      <w:r w:rsidR="004F685C">
        <w:rPr>
          <w:szCs w:val="18"/>
        </w:rPr>
        <w:t> t/ha</w:t>
      </w:r>
      <w:r w:rsidR="00501CE3" w:rsidRPr="00D34A0E">
        <w:rPr>
          <w:szCs w:val="18"/>
        </w:rPr>
        <w:t>. Zdravotný stav bol dobrý. Priemerná úroda počas ŠOS bola 11,5</w:t>
      </w:r>
      <w:r w:rsidR="004F685C">
        <w:rPr>
          <w:szCs w:val="18"/>
        </w:rPr>
        <w:t> t/ha</w:t>
      </w:r>
      <w:r w:rsidR="00501CE3" w:rsidRPr="00D34A0E">
        <w:rPr>
          <w:szCs w:val="18"/>
        </w:rPr>
        <w:t>, t.j. 102,7</w:t>
      </w:r>
      <w:r w:rsidR="004F685C">
        <w:rPr>
          <w:szCs w:val="18"/>
        </w:rPr>
        <w:t> %</w:t>
      </w:r>
      <w:r w:rsidR="00501CE3" w:rsidRPr="00D34A0E">
        <w:rPr>
          <w:szCs w:val="18"/>
        </w:rPr>
        <w:t xml:space="preserve"> v porovnaní s priemerom kontrolných hybridov. Výskyt zlomených rastlín pod šúľkom bol 0,2</w:t>
      </w:r>
      <w:r w:rsidR="004F685C">
        <w:rPr>
          <w:szCs w:val="18"/>
        </w:rPr>
        <w:t> %</w:t>
      </w:r>
      <w:r w:rsidR="00501CE3" w:rsidRPr="00D34A0E">
        <w:rPr>
          <w:szCs w:val="18"/>
        </w:rPr>
        <w:t>. Sušinu zrna má 76,6</w:t>
      </w:r>
      <w:r w:rsidR="004F685C">
        <w:rPr>
          <w:szCs w:val="18"/>
        </w:rPr>
        <w:t> %</w:t>
      </w:r>
      <w:r w:rsidR="00501CE3" w:rsidRPr="00D34A0E">
        <w:rPr>
          <w:szCs w:val="18"/>
        </w:rPr>
        <w:t>, čo je menej ako je priemer kontrol.</w:t>
      </w:r>
    </w:p>
    <w:p w14:paraId="7BF17762" w14:textId="61675B7D" w:rsidR="00501CE3" w:rsidRPr="00D34A0E" w:rsidRDefault="00863279" w:rsidP="00D34A0E">
      <w:pPr>
        <w:ind w:right="-284"/>
        <w:jc w:val="both"/>
        <w:rPr>
          <w:szCs w:val="18"/>
        </w:rPr>
      </w:pPr>
      <w:r>
        <w:rPr>
          <w:szCs w:val="18"/>
        </w:rPr>
        <w:lastRenderedPageBreak/>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 pri pestovaní na zrno 7</w:t>
      </w:r>
      <w:r w:rsidR="00A30336">
        <w:rPr>
          <w:szCs w:val="18"/>
        </w:rPr>
        <w:t>5 -</w:t>
      </w:r>
      <w:r w:rsidR="00501CE3" w:rsidRPr="00D34A0E">
        <w:rPr>
          <w:szCs w:val="18"/>
        </w:rPr>
        <w:t xml:space="preserve">80 000 </w:t>
      </w:r>
      <w:r w:rsidR="00A35CC3">
        <w:rPr>
          <w:szCs w:val="18"/>
        </w:rPr>
        <w:t>rastlín/ha</w:t>
      </w:r>
      <w:r w:rsidR="00501CE3" w:rsidRPr="00D34A0E">
        <w:rPr>
          <w:szCs w:val="18"/>
        </w:rPr>
        <w:t>.</w:t>
      </w:r>
    </w:p>
    <w:p w14:paraId="797DD6A5" w14:textId="77777777" w:rsidR="00501CE3" w:rsidRPr="00863279" w:rsidRDefault="00501CE3" w:rsidP="00863279">
      <w:pPr>
        <w:pStyle w:val="Nadpis1"/>
        <w:jc w:val="both"/>
        <w:rPr>
          <w:szCs w:val="18"/>
        </w:rPr>
      </w:pPr>
      <w:r w:rsidRPr="00863279">
        <w:rPr>
          <w:szCs w:val="18"/>
        </w:rPr>
        <w:t>DS0637C</w:t>
      </w:r>
      <w:r w:rsidR="00D34A0E" w:rsidRPr="00863279">
        <w:rPr>
          <w:szCs w:val="18"/>
        </w:rPr>
        <w:t xml:space="preserve"> (2013)</w:t>
      </w:r>
    </w:p>
    <w:p w14:paraId="6BA07572"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skorých hybridov. Je určený pre pestovanie na zrno. Hybrid má FAO 360. </w:t>
      </w:r>
    </w:p>
    <w:p w14:paraId="05C679D9" w14:textId="4A2CF57E" w:rsidR="00501CE3" w:rsidRPr="00D34A0E" w:rsidRDefault="00863279" w:rsidP="00D34A0E">
      <w:pPr>
        <w:ind w:right="-284"/>
        <w:jc w:val="both"/>
        <w:rPr>
          <w:szCs w:val="18"/>
        </w:rPr>
      </w:pPr>
      <w:r>
        <w:rPr>
          <w:szCs w:val="18"/>
        </w:rPr>
        <w:tab/>
        <w:t>T</w:t>
      </w:r>
      <w:r w:rsidR="00501CE3" w:rsidRPr="00D34A0E">
        <w:rPr>
          <w:szCs w:val="18"/>
        </w:rPr>
        <w:t>yp zrna je konský zub, farbu korunky je žltá, šúľok je dlhý.</w:t>
      </w:r>
      <w:r w:rsidR="00A35CC3">
        <w:rPr>
          <w:szCs w:val="18"/>
        </w:rPr>
        <w:t xml:space="preserve"> </w:t>
      </w:r>
      <w:r w:rsidR="00501CE3" w:rsidRPr="00D34A0E">
        <w:rPr>
          <w:szCs w:val="18"/>
        </w:rPr>
        <w:t>Priemerná úroda počas ŠOS bola 10,51</w:t>
      </w:r>
      <w:r w:rsidR="004F685C">
        <w:rPr>
          <w:szCs w:val="18"/>
        </w:rPr>
        <w:t> t/ha</w:t>
      </w:r>
      <w:r w:rsidR="00501CE3" w:rsidRPr="00D34A0E">
        <w:rPr>
          <w:szCs w:val="18"/>
        </w:rPr>
        <w:t>, t.j. 107,2</w:t>
      </w:r>
      <w:r w:rsidR="004F685C">
        <w:rPr>
          <w:szCs w:val="18"/>
        </w:rPr>
        <w:t> %</w:t>
      </w:r>
      <w:r w:rsidR="00501CE3" w:rsidRPr="00D34A0E">
        <w:rPr>
          <w:szCs w:val="18"/>
        </w:rPr>
        <w:t xml:space="preserve"> v porovnaní s priemerom kontrolných hybridov. Výskyt zlomených rastlín pod šúľkom bol 1,0</w:t>
      </w:r>
      <w:r w:rsidR="004F685C">
        <w:rPr>
          <w:szCs w:val="18"/>
        </w:rPr>
        <w:t> %</w:t>
      </w:r>
      <w:r w:rsidR="00501CE3" w:rsidRPr="00D34A0E">
        <w:rPr>
          <w:szCs w:val="18"/>
        </w:rPr>
        <w:t>. Sušinu zrna má 73,8</w:t>
      </w:r>
      <w:r w:rsidR="004F685C">
        <w:rPr>
          <w:szCs w:val="18"/>
        </w:rPr>
        <w:t> %</w:t>
      </w:r>
      <w:r w:rsidR="00501CE3" w:rsidRPr="00D34A0E">
        <w:rPr>
          <w:szCs w:val="18"/>
        </w:rPr>
        <w:t xml:space="preserve">, čo je menej ako priemer kontrol. Zdravotný stav bol dobrý. </w:t>
      </w:r>
    </w:p>
    <w:p w14:paraId="2A3D2ECF"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teplá repná a kukuričná výrobná oblasť. </w:t>
      </w:r>
      <w:r w:rsidR="00A35CC3">
        <w:rPr>
          <w:szCs w:val="18"/>
        </w:rPr>
        <w:t>Odporúčaná</w:t>
      </w:r>
      <w:r w:rsidR="00501CE3" w:rsidRPr="00D34A0E">
        <w:rPr>
          <w:szCs w:val="18"/>
        </w:rPr>
        <w:t xml:space="preserve"> hustota porastu pri pestovaní na zrno v oblasti pre ktorú je určený je 70 000 </w:t>
      </w:r>
      <w:r w:rsidR="00A35CC3">
        <w:rPr>
          <w:szCs w:val="18"/>
        </w:rPr>
        <w:t>rastlín/ha</w:t>
      </w:r>
      <w:r w:rsidR="00501CE3" w:rsidRPr="00D34A0E">
        <w:rPr>
          <w:szCs w:val="18"/>
        </w:rPr>
        <w:t>.</w:t>
      </w:r>
      <w:r>
        <w:rPr>
          <w:szCs w:val="18"/>
        </w:rPr>
        <w:t xml:space="preserve"> </w:t>
      </w:r>
      <w:r w:rsidR="00501CE3" w:rsidRPr="00D34A0E">
        <w:rPr>
          <w:szCs w:val="18"/>
        </w:rPr>
        <w:t>Hybrid nevyžaduje špeciálnu agrotechniku a je dostatočne tolerantný voči bežným pesticídom</w:t>
      </w:r>
    </w:p>
    <w:p w14:paraId="08397ECA" w14:textId="77777777" w:rsidR="00501CE3" w:rsidRPr="00863279" w:rsidRDefault="00501CE3" w:rsidP="00863279">
      <w:pPr>
        <w:pStyle w:val="Nadpis1"/>
        <w:jc w:val="both"/>
        <w:rPr>
          <w:szCs w:val="18"/>
        </w:rPr>
      </w:pPr>
      <w:r w:rsidRPr="00863279">
        <w:rPr>
          <w:szCs w:val="18"/>
        </w:rPr>
        <w:t>DS0706C</w:t>
      </w:r>
      <w:r w:rsidR="00D34A0E" w:rsidRPr="00863279">
        <w:rPr>
          <w:szCs w:val="18"/>
        </w:rPr>
        <w:t xml:space="preserve"> (2013)</w:t>
      </w:r>
    </w:p>
    <w:p w14:paraId="20C1B8B7"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neskorých hybridov. Je určený pre pestovanie na zrno. Hybrid má FAO 400. </w:t>
      </w:r>
    </w:p>
    <w:p w14:paraId="42D81A33" w14:textId="16712C84" w:rsidR="00501CE3" w:rsidRPr="00D34A0E" w:rsidRDefault="00863279" w:rsidP="00D34A0E">
      <w:pPr>
        <w:ind w:right="-284"/>
        <w:jc w:val="both"/>
        <w:rPr>
          <w:szCs w:val="18"/>
        </w:rPr>
      </w:pPr>
      <w:r>
        <w:rPr>
          <w:szCs w:val="18"/>
        </w:rPr>
        <w:tab/>
      </w:r>
      <w:r w:rsidR="00501CE3" w:rsidRPr="00D34A0E">
        <w:rPr>
          <w:szCs w:val="18"/>
        </w:rPr>
        <w:t>Typ zrna je konský zub, farbu korunky je žltá, šúľok je dlhý.</w:t>
      </w:r>
      <w:r w:rsidR="00A35CC3">
        <w:rPr>
          <w:szCs w:val="18"/>
        </w:rPr>
        <w:t xml:space="preserve"> </w:t>
      </w:r>
      <w:r w:rsidR="00501CE3" w:rsidRPr="00D34A0E">
        <w:rPr>
          <w:szCs w:val="18"/>
        </w:rPr>
        <w:t>Priemerná úroda počas ŠOS bola 11,61</w:t>
      </w:r>
      <w:r w:rsidR="004F685C">
        <w:rPr>
          <w:szCs w:val="18"/>
        </w:rPr>
        <w:t> t/ha</w:t>
      </w:r>
      <w:r w:rsidR="00501CE3" w:rsidRPr="00D34A0E">
        <w:rPr>
          <w:szCs w:val="18"/>
        </w:rPr>
        <w:t>, t.j. 104,1</w:t>
      </w:r>
      <w:r w:rsidR="004F685C">
        <w:rPr>
          <w:szCs w:val="18"/>
        </w:rPr>
        <w:t> %</w:t>
      </w:r>
      <w:r w:rsidR="00501CE3" w:rsidRPr="00D34A0E">
        <w:rPr>
          <w:szCs w:val="18"/>
        </w:rPr>
        <w:t xml:space="preserve"> v porovnaní s priemerom kontrolných hybridov. Výskyt zlomených rastlín pod šúľkom bol 0,4</w:t>
      </w:r>
      <w:r w:rsidR="004F685C">
        <w:rPr>
          <w:szCs w:val="18"/>
        </w:rPr>
        <w:t> %</w:t>
      </w:r>
      <w:r w:rsidR="00501CE3" w:rsidRPr="00D34A0E">
        <w:rPr>
          <w:szCs w:val="18"/>
        </w:rPr>
        <w:t>. Sušinu zrna má 62,4</w:t>
      </w:r>
      <w:r w:rsidR="004F685C">
        <w:rPr>
          <w:szCs w:val="18"/>
        </w:rPr>
        <w:t> %</w:t>
      </w:r>
      <w:r w:rsidR="00501CE3" w:rsidRPr="00D34A0E">
        <w:rPr>
          <w:szCs w:val="18"/>
        </w:rPr>
        <w:t xml:space="preserve">, čo je menej ako priemer kontrol. Zdravotný stav bol dobrý. </w:t>
      </w:r>
    </w:p>
    <w:p w14:paraId="7771E892"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65 000 </w:t>
      </w:r>
      <w:r w:rsidR="00A35CC3">
        <w:rPr>
          <w:szCs w:val="18"/>
        </w:rPr>
        <w:t>rastlín/ha</w:t>
      </w:r>
      <w:r w:rsidR="00501CE3" w:rsidRPr="00D34A0E">
        <w:rPr>
          <w:szCs w:val="18"/>
        </w:rPr>
        <w:t>.</w:t>
      </w:r>
    </w:p>
    <w:p w14:paraId="67F42545" w14:textId="77777777" w:rsidR="00501CE3" w:rsidRPr="00863279" w:rsidRDefault="00501CE3" w:rsidP="00863279">
      <w:pPr>
        <w:pStyle w:val="Nadpis1"/>
        <w:jc w:val="both"/>
        <w:rPr>
          <w:szCs w:val="18"/>
        </w:rPr>
      </w:pPr>
      <w:r w:rsidRPr="00863279">
        <w:rPr>
          <w:szCs w:val="18"/>
        </w:rPr>
        <w:t>Etono</w:t>
      </w:r>
      <w:r w:rsidR="00D34A0E" w:rsidRPr="00863279">
        <w:rPr>
          <w:szCs w:val="18"/>
        </w:rPr>
        <w:t xml:space="preserve"> (2013)</w:t>
      </w:r>
    </w:p>
    <w:p w14:paraId="1C46A834" w14:textId="77777777" w:rsidR="00501CE3" w:rsidRPr="00D34A0E" w:rsidRDefault="00863279"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skorých hybridov. Je určený pre pestovanie na siláž. Hybrid má FAO 240. </w:t>
      </w:r>
    </w:p>
    <w:p w14:paraId="5DAF8817" w14:textId="369426FD" w:rsidR="00501CE3" w:rsidRPr="00D34A0E" w:rsidRDefault="00863279" w:rsidP="00D34A0E">
      <w:pPr>
        <w:ind w:right="-284"/>
        <w:jc w:val="both"/>
        <w:rPr>
          <w:szCs w:val="18"/>
        </w:rPr>
      </w:pPr>
      <w:r>
        <w:rPr>
          <w:szCs w:val="18"/>
        </w:rPr>
        <w:tab/>
      </w:r>
      <w:r w:rsidR="00501CE3" w:rsidRPr="00D34A0E">
        <w:rPr>
          <w:szCs w:val="18"/>
        </w:rPr>
        <w:t>Typ zrna je tvrdý, farbu korunky má žltú, šúľok je stredný.</w:t>
      </w:r>
      <w:r w:rsidR="00A35CC3">
        <w:rPr>
          <w:szCs w:val="18"/>
        </w:rPr>
        <w:t xml:space="preserve"> </w:t>
      </w:r>
      <w:r w:rsidR="00501CE3" w:rsidRPr="00D34A0E">
        <w:rPr>
          <w:szCs w:val="18"/>
        </w:rPr>
        <w:t>Priemerná úroda suchej hmoty počas ŠOS bola 20,3</w:t>
      </w:r>
      <w:r w:rsidR="004F685C">
        <w:rPr>
          <w:szCs w:val="18"/>
        </w:rPr>
        <w:t> t/ha</w:t>
      </w:r>
      <w:r w:rsidR="00501CE3" w:rsidRPr="00D34A0E">
        <w:rPr>
          <w:szCs w:val="18"/>
        </w:rPr>
        <w:t>, úroda suchých šúľkov 9,36</w:t>
      </w:r>
      <w:r w:rsidR="004F685C">
        <w:rPr>
          <w:szCs w:val="18"/>
        </w:rPr>
        <w:t> t/ha</w:t>
      </w:r>
      <w:r w:rsidR="00501CE3" w:rsidRPr="00D34A0E">
        <w:rPr>
          <w:szCs w:val="18"/>
        </w:rPr>
        <w:t>. Sušina zrna k termínu bola 48,2</w:t>
      </w:r>
      <w:r w:rsidR="004F685C">
        <w:rPr>
          <w:szCs w:val="18"/>
        </w:rPr>
        <w:t> %</w:t>
      </w:r>
      <w:r w:rsidR="00501CE3" w:rsidRPr="00D34A0E">
        <w:rPr>
          <w:szCs w:val="18"/>
        </w:rPr>
        <w:t>, čo je menerj ako je priemer kontrol, úroda zelenej hmoty dosiahla 65,1</w:t>
      </w:r>
      <w:r w:rsidR="004F685C">
        <w:rPr>
          <w:szCs w:val="18"/>
        </w:rPr>
        <w:t> t/ha</w:t>
      </w:r>
      <w:r w:rsidR="00501CE3" w:rsidRPr="00D34A0E">
        <w:rPr>
          <w:szCs w:val="18"/>
        </w:rPr>
        <w:t xml:space="preserve">. Zdravotný stav bol dobrý. </w:t>
      </w:r>
    </w:p>
    <w:p w14:paraId="3204B2D9" w14:textId="77777777" w:rsidR="00501CE3" w:rsidRPr="00D34A0E" w:rsidRDefault="00863279"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85 000 </w:t>
      </w:r>
      <w:r w:rsidR="00A35CC3">
        <w:rPr>
          <w:szCs w:val="18"/>
        </w:rPr>
        <w:t>rastlín/ha</w:t>
      </w:r>
      <w:r w:rsidR="00501CE3" w:rsidRPr="00D34A0E">
        <w:rPr>
          <w:szCs w:val="18"/>
        </w:rPr>
        <w:t>.</w:t>
      </w:r>
    </w:p>
    <w:p w14:paraId="794DF629" w14:textId="77777777" w:rsidR="00501CE3" w:rsidRPr="00C362D7" w:rsidRDefault="00501CE3" w:rsidP="00C362D7">
      <w:pPr>
        <w:pStyle w:val="Nadpis1"/>
        <w:jc w:val="both"/>
        <w:rPr>
          <w:szCs w:val="18"/>
        </w:rPr>
      </w:pPr>
      <w:r w:rsidRPr="00C362D7">
        <w:rPr>
          <w:szCs w:val="18"/>
        </w:rPr>
        <w:t>Exxclam</w:t>
      </w:r>
      <w:r w:rsidR="00D34A0E" w:rsidRPr="00C362D7">
        <w:rPr>
          <w:szCs w:val="18"/>
        </w:rPr>
        <w:t xml:space="preserve"> (2013)</w:t>
      </w:r>
    </w:p>
    <w:p w14:paraId="3EE9801A"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skorých hybridov. Je určený pre pestovanie na zrno. Hybrid má FAO 350. </w:t>
      </w:r>
    </w:p>
    <w:p w14:paraId="1EE42D01" w14:textId="1B2E6501" w:rsidR="00501CE3" w:rsidRPr="00D34A0E" w:rsidRDefault="00C362D7" w:rsidP="00D34A0E">
      <w:pPr>
        <w:ind w:right="-284"/>
        <w:jc w:val="both"/>
        <w:rPr>
          <w:szCs w:val="18"/>
        </w:rPr>
      </w:pPr>
      <w:r>
        <w:rPr>
          <w:szCs w:val="18"/>
        </w:rPr>
        <w:tab/>
      </w:r>
      <w:r w:rsidR="00501CE3" w:rsidRPr="00D34A0E">
        <w:rPr>
          <w:szCs w:val="18"/>
        </w:rPr>
        <w:t>Typ zrna je konský zub až medzityp, farbu korunky je žltá, šúľok je veľmi dlhý. Priemerná úroda počas ŠOS bola 10,65</w:t>
      </w:r>
      <w:r w:rsidR="004F685C">
        <w:rPr>
          <w:szCs w:val="18"/>
        </w:rPr>
        <w:t> t/ha</w:t>
      </w:r>
      <w:r w:rsidR="00501CE3" w:rsidRPr="00D34A0E">
        <w:rPr>
          <w:szCs w:val="18"/>
        </w:rPr>
        <w:t>, t.j.</w:t>
      </w:r>
      <w:r w:rsidR="004F685C">
        <w:rPr>
          <w:szCs w:val="18"/>
        </w:rPr>
        <w:t> %</w:t>
      </w:r>
      <w:r w:rsidR="00501CE3" w:rsidRPr="00D34A0E">
        <w:rPr>
          <w:szCs w:val="18"/>
        </w:rPr>
        <w:t xml:space="preserve"> v porovnaní s priemerom kontrolných hybridov. Výskyt zlomených rastlín pod šúľkom bol 0,4</w:t>
      </w:r>
      <w:r w:rsidR="004F685C">
        <w:rPr>
          <w:szCs w:val="18"/>
        </w:rPr>
        <w:t> %</w:t>
      </w:r>
      <w:r w:rsidR="00501CE3" w:rsidRPr="00D34A0E">
        <w:rPr>
          <w:szCs w:val="18"/>
        </w:rPr>
        <w:t>. Sušinu zrna má 76,6</w:t>
      </w:r>
      <w:r w:rsidR="004F685C">
        <w:rPr>
          <w:szCs w:val="18"/>
        </w:rPr>
        <w:t> %</w:t>
      </w:r>
      <w:r w:rsidR="00501CE3" w:rsidRPr="00D34A0E">
        <w:rPr>
          <w:szCs w:val="18"/>
        </w:rPr>
        <w:t xml:space="preserve">, čo je menej ako je priemer kontrol. Zdravotný stav bol dobrý. </w:t>
      </w:r>
    </w:p>
    <w:p w14:paraId="329F44BF"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r>
        <w:rPr>
          <w:szCs w:val="18"/>
        </w:rPr>
        <w:t xml:space="preserve"> </w:t>
      </w:r>
      <w:r w:rsidR="00501CE3" w:rsidRPr="00D34A0E">
        <w:rPr>
          <w:szCs w:val="18"/>
        </w:rPr>
        <w:t>Hybrid nevyžaduje špeciálnu agrotechniku a je dostatočne tolerantný voči bežným pesticídom.</w:t>
      </w:r>
    </w:p>
    <w:p w14:paraId="231D34DF" w14:textId="77777777" w:rsidR="00501CE3" w:rsidRPr="00C362D7" w:rsidRDefault="00501CE3" w:rsidP="00C362D7">
      <w:pPr>
        <w:pStyle w:val="Nadpis1"/>
        <w:jc w:val="both"/>
        <w:rPr>
          <w:szCs w:val="18"/>
        </w:rPr>
      </w:pPr>
      <w:r w:rsidRPr="00C362D7">
        <w:rPr>
          <w:szCs w:val="18"/>
        </w:rPr>
        <w:t>GKT372</w:t>
      </w:r>
      <w:r w:rsidR="00D34A0E" w:rsidRPr="00C362D7">
        <w:rPr>
          <w:szCs w:val="18"/>
        </w:rPr>
        <w:t xml:space="preserve"> (2013)</w:t>
      </w:r>
    </w:p>
    <w:p w14:paraId="32820E8D"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zrno. Hybrid má FAO 300. </w:t>
      </w:r>
    </w:p>
    <w:p w14:paraId="42751243" w14:textId="228FA821" w:rsidR="00501CE3" w:rsidRPr="00D34A0E" w:rsidRDefault="00C362D7" w:rsidP="00D34A0E">
      <w:pPr>
        <w:ind w:right="-284"/>
        <w:jc w:val="both"/>
        <w:rPr>
          <w:szCs w:val="18"/>
        </w:rPr>
      </w:pPr>
      <w:r>
        <w:rPr>
          <w:szCs w:val="18"/>
        </w:rPr>
        <w:tab/>
      </w:r>
      <w:r w:rsidR="00501CE3" w:rsidRPr="00D34A0E">
        <w:rPr>
          <w:szCs w:val="18"/>
        </w:rPr>
        <w:t>Typ zrna je konský zub, farbu korunky je žltá, šúľok je dlhý. Priemerná úroda počas ŠOS bola 12,43</w:t>
      </w:r>
      <w:r w:rsidR="004F685C">
        <w:rPr>
          <w:szCs w:val="18"/>
        </w:rPr>
        <w:t> t/ha</w:t>
      </w:r>
      <w:r w:rsidR="00501CE3" w:rsidRPr="00D34A0E">
        <w:rPr>
          <w:szCs w:val="18"/>
        </w:rPr>
        <w:t>, t.j. 101,7</w:t>
      </w:r>
      <w:r w:rsidR="004F685C">
        <w:rPr>
          <w:szCs w:val="18"/>
        </w:rPr>
        <w:t> %</w:t>
      </w:r>
      <w:r w:rsidR="00501CE3" w:rsidRPr="00D34A0E">
        <w:rPr>
          <w:szCs w:val="18"/>
        </w:rPr>
        <w:t xml:space="preserve"> v porovnaní s priemerom kontrolných hybridov. Výskyt zlomených rastlín pod šúľkom bol 1,0</w:t>
      </w:r>
      <w:r w:rsidR="004F685C">
        <w:rPr>
          <w:szCs w:val="18"/>
        </w:rPr>
        <w:t> %</w:t>
      </w:r>
      <w:r w:rsidR="00501CE3" w:rsidRPr="00D34A0E">
        <w:rPr>
          <w:szCs w:val="18"/>
        </w:rPr>
        <w:t>. Sušinu zrna má 73,9</w:t>
      </w:r>
      <w:r w:rsidR="004F685C">
        <w:rPr>
          <w:szCs w:val="18"/>
        </w:rPr>
        <w:t> %</w:t>
      </w:r>
      <w:r w:rsidR="00501CE3" w:rsidRPr="00D34A0E">
        <w:rPr>
          <w:szCs w:val="18"/>
        </w:rPr>
        <w:t xml:space="preserve">, čo je menej ako je priemer kontrol. Zdravotný stav bol dobrý. </w:t>
      </w:r>
    </w:p>
    <w:p w14:paraId="204A626B"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60AE60AF" w14:textId="77777777" w:rsidR="00501CE3" w:rsidRPr="00C362D7" w:rsidRDefault="00501CE3" w:rsidP="00C362D7">
      <w:pPr>
        <w:pStyle w:val="Nadpis1"/>
        <w:jc w:val="both"/>
        <w:rPr>
          <w:szCs w:val="18"/>
        </w:rPr>
      </w:pPr>
      <w:r w:rsidRPr="00C362D7">
        <w:rPr>
          <w:szCs w:val="18"/>
        </w:rPr>
        <w:t>GL Delikat</w:t>
      </w:r>
      <w:r w:rsidR="00D34A0E" w:rsidRPr="00C362D7">
        <w:rPr>
          <w:szCs w:val="18"/>
        </w:rPr>
        <w:t xml:space="preserve"> (2013)</w:t>
      </w:r>
    </w:p>
    <w:p w14:paraId="1CC01429"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neskorých hybridov. Je určený pre pestovanie na siláž. Hybrid má FAO 420. </w:t>
      </w:r>
    </w:p>
    <w:p w14:paraId="0FD222AB" w14:textId="7C810893" w:rsidR="00501CE3" w:rsidRPr="00D34A0E" w:rsidRDefault="00C362D7" w:rsidP="00D34A0E">
      <w:pPr>
        <w:ind w:right="-284"/>
        <w:jc w:val="both"/>
        <w:rPr>
          <w:szCs w:val="18"/>
        </w:rPr>
      </w:pPr>
      <w:r>
        <w:rPr>
          <w:szCs w:val="18"/>
        </w:rPr>
        <w:tab/>
      </w:r>
      <w:r w:rsidR="00501CE3" w:rsidRPr="00D34A0E">
        <w:rPr>
          <w:szCs w:val="18"/>
        </w:rPr>
        <w:t>Typ zrna je tvrdý, farbu korunky má žltú, šúľok dlhý až veľmi dlhý.</w:t>
      </w:r>
      <w:r w:rsidR="00A35CC3">
        <w:rPr>
          <w:szCs w:val="18"/>
        </w:rPr>
        <w:t xml:space="preserve"> </w:t>
      </w:r>
      <w:r w:rsidR="00501CE3" w:rsidRPr="00D34A0E">
        <w:rPr>
          <w:szCs w:val="18"/>
        </w:rPr>
        <w:t>Priemerná úroda suchej hmoty počas ŠOS bola 20,5</w:t>
      </w:r>
      <w:r w:rsidR="004F685C">
        <w:rPr>
          <w:szCs w:val="18"/>
        </w:rPr>
        <w:t> t/ha</w:t>
      </w:r>
      <w:r w:rsidR="00501CE3" w:rsidRPr="00D34A0E">
        <w:rPr>
          <w:szCs w:val="18"/>
        </w:rPr>
        <w:t>, úroda suchých šúľkov 9,20</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56,5</w:t>
      </w:r>
      <w:r w:rsidR="004F685C">
        <w:rPr>
          <w:szCs w:val="18"/>
        </w:rPr>
        <w:t> %</w:t>
      </w:r>
      <w:r w:rsidR="00501CE3" w:rsidRPr="00D34A0E">
        <w:rPr>
          <w:szCs w:val="18"/>
        </w:rPr>
        <w:t>, čo je menej ako je priemer kontrol, úroda zelenej hmoty dosiahla 62,3</w:t>
      </w:r>
      <w:r w:rsidR="004F685C">
        <w:rPr>
          <w:szCs w:val="18"/>
        </w:rPr>
        <w:t> t/ha</w:t>
      </w:r>
      <w:r w:rsidR="00501CE3" w:rsidRPr="00D34A0E">
        <w:rPr>
          <w:szCs w:val="18"/>
        </w:rPr>
        <w:t xml:space="preserve">. Zdravotný stav bol dobrý. </w:t>
      </w:r>
    </w:p>
    <w:p w14:paraId="0B88AF53"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siláž v oblasti pre ktorú je určený je do 80 000 </w:t>
      </w:r>
      <w:r w:rsidR="00A35CC3">
        <w:rPr>
          <w:szCs w:val="18"/>
        </w:rPr>
        <w:t>rastlín/ha</w:t>
      </w:r>
      <w:r w:rsidR="00501CE3" w:rsidRPr="00D34A0E">
        <w:rPr>
          <w:szCs w:val="18"/>
        </w:rPr>
        <w:t>.</w:t>
      </w:r>
    </w:p>
    <w:p w14:paraId="15BAB548" w14:textId="77777777" w:rsidR="00501CE3" w:rsidRPr="00C362D7" w:rsidRDefault="00501CE3" w:rsidP="00C362D7">
      <w:pPr>
        <w:pStyle w:val="Nadpis1"/>
        <w:jc w:val="both"/>
        <w:rPr>
          <w:szCs w:val="18"/>
        </w:rPr>
      </w:pPr>
      <w:r w:rsidRPr="00C362D7">
        <w:rPr>
          <w:szCs w:val="18"/>
        </w:rPr>
        <w:t>GL Tanosa</w:t>
      </w:r>
      <w:r w:rsidR="00D34A0E" w:rsidRPr="00C362D7">
        <w:rPr>
          <w:szCs w:val="18"/>
        </w:rPr>
        <w:t xml:space="preserve"> (2013)</w:t>
      </w:r>
    </w:p>
    <w:p w14:paraId="36C9527D"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neskorých hybridov. Je určený pre pestovanie na siláž. Hybrid má FAO 360. </w:t>
      </w:r>
    </w:p>
    <w:p w14:paraId="646E5C40" w14:textId="47A63AAE" w:rsidR="00501CE3" w:rsidRPr="00D34A0E" w:rsidRDefault="00C362D7" w:rsidP="00D34A0E">
      <w:pPr>
        <w:ind w:right="-284"/>
        <w:jc w:val="both"/>
        <w:rPr>
          <w:szCs w:val="18"/>
        </w:rPr>
      </w:pPr>
      <w:r>
        <w:rPr>
          <w:szCs w:val="18"/>
        </w:rPr>
        <w:tab/>
      </w:r>
      <w:r w:rsidR="00501CE3" w:rsidRPr="00D34A0E">
        <w:rPr>
          <w:szCs w:val="18"/>
        </w:rPr>
        <w:t>Typ zrna je konský zub, farbu korunky má žltú, šúľok stredne dlhý až dlhý.</w:t>
      </w:r>
      <w:r w:rsidR="00A35CC3">
        <w:rPr>
          <w:szCs w:val="18"/>
        </w:rPr>
        <w:t xml:space="preserve"> </w:t>
      </w:r>
      <w:r w:rsidR="00501CE3" w:rsidRPr="00D34A0E">
        <w:rPr>
          <w:szCs w:val="18"/>
        </w:rPr>
        <w:t>Priemerná úroda suchej hmoty počas ŠOS bola 20,5</w:t>
      </w:r>
      <w:r w:rsidR="004F685C">
        <w:rPr>
          <w:szCs w:val="18"/>
        </w:rPr>
        <w:t> t/ha</w:t>
      </w:r>
      <w:r w:rsidR="00501CE3" w:rsidRPr="00D34A0E">
        <w:rPr>
          <w:szCs w:val="18"/>
        </w:rPr>
        <w:t>, úroda suchých šúľkov 9,78</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59,4</w:t>
      </w:r>
      <w:r w:rsidR="004F685C">
        <w:rPr>
          <w:szCs w:val="18"/>
        </w:rPr>
        <w:t> %</w:t>
      </w:r>
      <w:r w:rsidR="00501CE3" w:rsidRPr="00D34A0E">
        <w:rPr>
          <w:szCs w:val="18"/>
        </w:rPr>
        <w:t>, čo je menej ako je priemer kontrol, úroda zelenej hmoty dosiahla 59,7</w:t>
      </w:r>
      <w:r w:rsidR="004F685C">
        <w:rPr>
          <w:szCs w:val="18"/>
        </w:rPr>
        <w:t> t/ha</w:t>
      </w:r>
      <w:r w:rsidR="00501CE3" w:rsidRPr="00D34A0E">
        <w:rPr>
          <w:szCs w:val="18"/>
        </w:rPr>
        <w:t xml:space="preserve">. Zdravotný stav bol dobrý. </w:t>
      </w:r>
    </w:p>
    <w:p w14:paraId="78D5F117"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siláž v oblasti pre ktorú je určený je do 80 000 </w:t>
      </w:r>
      <w:r w:rsidR="00A35CC3">
        <w:rPr>
          <w:szCs w:val="18"/>
        </w:rPr>
        <w:t>rastlín/ha</w:t>
      </w:r>
      <w:r w:rsidR="00501CE3" w:rsidRPr="00D34A0E">
        <w:rPr>
          <w:szCs w:val="18"/>
        </w:rPr>
        <w:t>.</w:t>
      </w:r>
    </w:p>
    <w:p w14:paraId="428F0A7F" w14:textId="77777777" w:rsidR="00501CE3" w:rsidRPr="00C362D7" w:rsidRDefault="00501CE3" w:rsidP="00C362D7">
      <w:pPr>
        <w:pStyle w:val="Nadpis1"/>
        <w:jc w:val="both"/>
        <w:rPr>
          <w:szCs w:val="18"/>
        </w:rPr>
      </w:pPr>
      <w:r w:rsidRPr="00C362D7">
        <w:rPr>
          <w:szCs w:val="18"/>
        </w:rPr>
        <w:lastRenderedPageBreak/>
        <w:t>Grandio</w:t>
      </w:r>
      <w:r w:rsidR="00D34A0E" w:rsidRPr="00C362D7">
        <w:rPr>
          <w:szCs w:val="18"/>
        </w:rPr>
        <w:t xml:space="preserve"> (2013)</w:t>
      </w:r>
    </w:p>
    <w:p w14:paraId="04928FD2"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neskorých hybridov. Je určený pre pestovanie na zrno. Hybrid má FAO 420. </w:t>
      </w:r>
    </w:p>
    <w:p w14:paraId="05A40B10" w14:textId="059ADAFA" w:rsidR="00501CE3" w:rsidRPr="00D34A0E" w:rsidRDefault="00C362D7" w:rsidP="00D34A0E">
      <w:pPr>
        <w:ind w:right="-284"/>
        <w:jc w:val="both"/>
        <w:rPr>
          <w:szCs w:val="18"/>
        </w:rPr>
      </w:pPr>
      <w:r>
        <w:rPr>
          <w:szCs w:val="18"/>
        </w:rPr>
        <w:tab/>
      </w:r>
      <w:r w:rsidR="00501CE3" w:rsidRPr="00D34A0E">
        <w:rPr>
          <w:szCs w:val="18"/>
        </w:rPr>
        <w:t>Typ zrna je konský zub až medzityp, farbu korunky je žltá, šúľok je stredný až dlhý. Priemerná úroda počas ŠOS bola 13,56</w:t>
      </w:r>
      <w:r w:rsidR="004F685C">
        <w:rPr>
          <w:szCs w:val="18"/>
        </w:rPr>
        <w:t> t/ha</w:t>
      </w:r>
      <w:r w:rsidR="00501CE3" w:rsidRPr="00D34A0E">
        <w:rPr>
          <w:szCs w:val="18"/>
        </w:rPr>
        <w:t>, t.j. 104,8</w:t>
      </w:r>
      <w:r w:rsidR="004F685C">
        <w:rPr>
          <w:szCs w:val="18"/>
        </w:rPr>
        <w:t> %</w:t>
      </w:r>
      <w:r w:rsidR="00501CE3" w:rsidRPr="00D34A0E">
        <w:rPr>
          <w:szCs w:val="18"/>
        </w:rPr>
        <w:t xml:space="preserve"> v porovnaní s priemerom kontrolných hybridov. Výskyt zlomených rastlín pod šúľkom bol 0,2</w:t>
      </w:r>
      <w:r w:rsidR="004F685C">
        <w:rPr>
          <w:szCs w:val="18"/>
        </w:rPr>
        <w:t> %</w:t>
      </w:r>
      <w:r w:rsidR="00501CE3" w:rsidRPr="00D34A0E">
        <w:rPr>
          <w:szCs w:val="18"/>
        </w:rPr>
        <w:t>. Sušinu zrna má 62,5</w:t>
      </w:r>
      <w:r w:rsidR="004F685C">
        <w:rPr>
          <w:szCs w:val="18"/>
        </w:rPr>
        <w:t> %</w:t>
      </w:r>
      <w:r w:rsidR="00501CE3" w:rsidRPr="00D34A0E">
        <w:rPr>
          <w:szCs w:val="18"/>
        </w:rPr>
        <w:t xml:space="preserve">, čo je viac ako je priemer kontrol. Zdravotný stav bol dobrý. </w:t>
      </w:r>
    </w:p>
    <w:p w14:paraId="014918E4"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a kukuričná výrobná oblasť. </w:t>
      </w:r>
      <w:r w:rsidR="00A35CC3">
        <w:rPr>
          <w:szCs w:val="18"/>
        </w:rPr>
        <w:t>Odporúčaná</w:t>
      </w:r>
      <w:r w:rsidR="00501CE3" w:rsidRPr="00D34A0E">
        <w:rPr>
          <w:szCs w:val="18"/>
        </w:rPr>
        <w:t xml:space="preserve"> hustota porastu pri pestovaní na zrno v oblasti pre ktorú je určený je 65 000 </w:t>
      </w:r>
      <w:r w:rsidR="00A35CC3">
        <w:rPr>
          <w:szCs w:val="18"/>
        </w:rPr>
        <w:t>rastlín/ha</w:t>
      </w:r>
      <w:r w:rsidR="00501CE3" w:rsidRPr="00D34A0E">
        <w:rPr>
          <w:szCs w:val="18"/>
        </w:rPr>
        <w:t>.</w:t>
      </w:r>
    </w:p>
    <w:p w14:paraId="6C4C9F85" w14:textId="77777777" w:rsidR="00501CE3" w:rsidRPr="00C362D7" w:rsidRDefault="00501CE3" w:rsidP="00C362D7">
      <w:pPr>
        <w:pStyle w:val="Nadpis1"/>
        <w:jc w:val="both"/>
        <w:rPr>
          <w:szCs w:val="18"/>
        </w:rPr>
      </w:pPr>
      <w:r w:rsidRPr="00C362D7">
        <w:rPr>
          <w:szCs w:val="18"/>
        </w:rPr>
        <w:t>Isadora</w:t>
      </w:r>
      <w:r w:rsidR="00D34A0E" w:rsidRPr="00C362D7">
        <w:rPr>
          <w:szCs w:val="18"/>
        </w:rPr>
        <w:t xml:space="preserve"> (2013)</w:t>
      </w:r>
    </w:p>
    <w:p w14:paraId="5290901A"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270. </w:t>
      </w:r>
    </w:p>
    <w:p w14:paraId="0EF51249" w14:textId="730B10BD" w:rsidR="00501CE3" w:rsidRPr="00D34A0E" w:rsidRDefault="00C362D7" w:rsidP="00D34A0E">
      <w:pPr>
        <w:ind w:right="-284"/>
        <w:jc w:val="both"/>
        <w:rPr>
          <w:szCs w:val="18"/>
        </w:rPr>
      </w:pPr>
      <w:r>
        <w:rPr>
          <w:szCs w:val="18"/>
        </w:rPr>
        <w:tab/>
      </w:r>
      <w:r w:rsidR="00501CE3" w:rsidRPr="00D34A0E">
        <w:rPr>
          <w:szCs w:val="18"/>
        </w:rPr>
        <w:t>Typ zrna je medzityp, farbu korunky je žltá, šúľok je dlhý.</w:t>
      </w:r>
      <w:r w:rsidR="00A35CC3">
        <w:rPr>
          <w:szCs w:val="18"/>
        </w:rPr>
        <w:t xml:space="preserve"> </w:t>
      </w:r>
      <w:r w:rsidR="00501CE3" w:rsidRPr="00D34A0E">
        <w:rPr>
          <w:szCs w:val="18"/>
        </w:rPr>
        <w:t>Priemerná úroda počas ŠOS bola 11,53</w:t>
      </w:r>
      <w:r w:rsidR="004F685C">
        <w:rPr>
          <w:szCs w:val="18"/>
        </w:rPr>
        <w:t> t/ha</w:t>
      </w:r>
      <w:r w:rsidR="00501CE3" w:rsidRPr="00D34A0E">
        <w:rPr>
          <w:szCs w:val="18"/>
        </w:rPr>
        <w:t>, t.j. 101,8</w:t>
      </w:r>
      <w:r w:rsidR="004F685C">
        <w:rPr>
          <w:szCs w:val="18"/>
        </w:rPr>
        <w:t> %</w:t>
      </w:r>
      <w:r w:rsidR="00501CE3" w:rsidRPr="00D34A0E">
        <w:rPr>
          <w:szCs w:val="18"/>
        </w:rPr>
        <w:t xml:space="preserve"> v porovnaní s priemerom kontrolnýných hybridov. Výskyt zlomených rastlín pod šúľkom bol 2,6</w:t>
      </w:r>
      <w:r w:rsidR="004F685C">
        <w:rPr>
          <w:szCs w:val="18"/>
        </w:rPr>
        <w:t> %</w:t>
      </w:r>
      <w:r w:rsidR="00501CE3" w:rsidRPr="00D34A0E">
        <w:rPr>
          <w:szCs w:val="18"/>
        </w:rPr>
        <w:t>. Sušinu zrna má 75,7</w:t>
      </w:r>
      <w:r w:rsidR="004F685C">
        <w:rPr>
          <w:szCs w:val="18"/>
        </w:rPr>
        <w:t> %</w:t>
      </w:r>
      <w:r w:rsidR="00501CE3" w:rsidRPr="00D34A0E">
        <w:rPr>
          <w:szCs w:val="18"/>
        </w:rPr>
        <w:t xml:space="preserve">, čo je viac ako priemer kontrol. Zdravotný stav bol dobrý. </w:t>
      </w:r>
    </w:p>
    <w:p w14:paraId="6ACB3004"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zrno v oblasti pre ktorú je určený je 80 000 </w:t>
      </w:r>
      <w:r w:rsidR="00A35CC3">
        <w:rPr>
          <w:szCs w:val="18"/>
        </w:rPr>
        <w:t>rastlín/ha</w:t>
      </w:r>
      <w:r w:rsidR="00501CE3" w:rsidRPr="00D34A0E">
        <w:rPr>
          <w:szCs w:val="18"/>
        </w:rPr>
        <w:t>.</w:t>
      </w:r>
    </w:p>
    <w:p w14:paraId="0FFDFDD2" w14:textId="77777777" w:rsidR="00501CE3" w:rsidRPr="00C362D7" w:rsidRDefault="00501CE3" w:rsidP="00C362D7">
      <w:pPr>
        <w:pStyle w:val="Nadpis1"/>
        <w:jc w:val="both"/>
        <w:rPr>
          <w:szCs w:val="18"/>
        </w:rPr>
      </w:pPr>
      <w:r w:rsidRPr="00C362D7">
        <w:rPr>
          <w:szCs w:val="18"/>
        </w:rPr>
        <w:t>Jovita</w:t>
      </w:r>
      <w:r w:rsidR="00D34A0E" w:rsidRPr="00C362D7">
        <w:rPr>
          <w:szCs w:val="18"/>
        </w:rPr>
        <w:t xml:space="preserve"> (2013)</w:t>
      </w:r>
    </w:p>
    <w:p w14:paraId="1DFF1837"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200. </w:t>
      </w:r>
    </w:p>
    <w:p w14:paraId="5E50AEED" w14:textId="2FC53479" w:rsidR="00501CE3" w:rsidRPr="00D34A0E" w:rsidRDefault="00C362D7" w:rsidP="00D34A0E">
      <w:pPr>
        <w:ind w:right="-284"/>
        <w:jc w:val="both"/>
        <w:rPr>
          <w:szCs w:val="18"/>
        </w:rPr>
      </w:pPr>
      <w:r>
        <w:rPr>
          <w:szCs w:val="18"/>
        </w:rPr>
        <w:tab/>
      </w:r>
      <w:r w:rsidR="00501CE3" w:rsidRPr="00D34A0E">
        <w:rPr>
          <w:szCs w:val="18"/>
        </w:rPr>
        <w:t>Typ zrna je tvrdý, farbu korunky má žltooranžovú, šúľok stredne dlhý.</w:t>
      </w:r>
      <w:r w:rsidR="00A35CC3">
        <w:rPr>
          <w:szCs w:val="18"/>
        </w:rPr>
        <w:t xml:space="preserve"> </w:t>
      </w:r>
      <w:r w:rsidR="00501CE3" w:rsidRPr="00D34A0E">
        <w:rPr>
          <w:szCs w:val="18"/>
        </w:rPr>
        <w:t>Priemerná úroda suchej hmoty počas ŠOS bola 20,8</w:t>
      </w:r>
      <w:r w:rsidR="004F685C">
        <w:rPr>
          <w:szCs w:val="18"/>
        </w:rPr>
        <w:t> t/ha</w:t>
      </w:r>
      <w:r w:rsidR="00501CE3" w:rsidRPr="00D34A0E">
        <w:rPr>
          <w:szCs w:val="18"/>
        </w:rPr>
        <w:t>, úroda suchých šúľkov 11,27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68,0</w:t>
      </w:r>
      <w:r w:rsidR="004F685C">
        <w:rPr>
          <w:szCs w:val="18"/>
        </w:rPr>
        <w:t> %</w:t>
      </w:r>
      <w:r w:rsidR="00501CE3" w:rsidRPr="00D34A0E">
        <w:rPr>
          <w:szCs w:val="18"/>
        </w:rPr>
        <w:t>, čo je viac ako je priemer kontrol, úroda zelenej hmoty dosiahla 58,7</w:t>
      </w:r>
      <w:r w:rsidR="004F685C">
        <w:rPr>
          <w:szCs w:val="18"/>
        </w:rPr>
        <w:t> t/ha</w:t>
      </w:r>
      <w:r w:rsidR="00501CE3" w:rsidRPr="00D34A0E">
        <w:rPr>
          <w:szCs w:val="18"/>
        </w:rPr>
        <w:t xml:space="preserve">. Zdravotný stav bol dobrý. </w:t>
      </w:r>
    </w:p>
    <w:p w14:paraId="585395BC"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19A42CC2" w14:textId="77777777" w:rsidR="00501CE3" w:rsidRPr="00C362D7" w:rsidRDefault="00501CE3" w:rsidP="00C362D7">
      <w:pPr>
        <w:pStyle w:val="Nadpis1"/>
        <w:jc w:val="both"/>
        <w:rPr>
          <w:szCs w:val="18"/>
        </w:rPr>
      </w:pPr>
      <w:r w:rsidRPr="00C362D7">
        <w:rPr>
          <w:szCs w:val="18"/>
        </w:rPr>
        <w:t>Koronias</w:t>
      </w:r>
      <w:r w:rsidR="00D34A0E" w:rsidRPr="00C362D7">
        <w:rPr>
          <w:szCs w:val="18"/>
        </w:rPr>
        <w:t xml:space="preserve"> (2013)</w:t>
      </w:r>
    </w:p>
    <w:p w14:paraId="4A55D1B0"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260. </w:t>
      </w:r>
    </w:p>
    <w:p w14:paraId="595A2427" w14:textId="028BA5DB" w:rsidR="00501CE3" w:rsidRPr="00D34A0E" w:rsidRDefault="00C362D7" w:rsidP="00D34A0E">
      <w:pPr>
        <w:ind w:right="-284"/>
        <w:jc w:val="both"/>
        <w:rPr>
          <w:szCs w:val="18"/>
        </w:rPr>
      </w:pPr>
      <w:r>
        <w:rPr>
          <w:szCs w:val="18"/>
        </w:rPr>
        <w:tab/>
      </w:r>
      <w:r w:rsidR="00501CE3" w:rsidRPr="00D34A0E">
        <w:rPr>
          <w:szCs w:val="18"/>
        </w:rPr>
        <w:t>Typ zrna je medzityp až konský zub, farbu korunky má žltú, šúľok stredne dlhý až dlhý.</w:t>
      </w:r>
      <w:r w:rsidR="00A35CC3">
        <w:rPr>
          <w:szCs w:val="18"/>
        </w:rPr>
        <w:t xml:space="preserve"> </w:t>
      </w:r>
      <w:r w:rsidR="00501CE3" w:rsidRPr="00D34A0E">
        <w:rPr>
          <w:szCs w:val="18"/>
        </w:rPr>
        <w:t>Priemerná úroda suchej hmoty počas ŠOS bola 22,8</w:t>
      </w:r>
      <w:r w:rsidR="004F685C">
        <w:rPr>
          <w:szCs w:val="18"/>
        </w:rPr>
        <w:t> t/ha</w:t>
      </w:r>
      <w:r w:rsidR="00501CE3" w:rsidRPr="00D34A0E">
        <w:rPr>
          <w:szCs w:val="18"/>
        </w:rPr>
        <w:t>, úroda suchých šúľkov 11,71</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57,2</w:t>
      </w:r>
      <w:r w:rsidR="004F685C">
        <w:rPr>
          <w:szCs w:val="18"/>
        </w:rPr>
        <w:t> %</w:t>
      </w:r>
      <w:r w:rsidR="00501CE3" w:rsidRPr="00D34A0E">
        <w:rPr>
          <w:szCs w:val="18"/>
        </w:rPr>
        <w:t>, čo je menej ako je priemer kontrol, úroda zelenej hmoty dosiahla 66,9</w:t>
      </w:r>
      <w:r w:rsidR="004F685C">
        <w:rPr>
          <w:szCs w:val="18"/>
        </w:rPr>
        <w:t> t/ha</w:t>
      </w:r>
      <w:r w:rsidR="00501CE3" w:rsidRPr="00D34A0E">
        <w:rPr>
          <w:szCs w:val="18"/>
        </w:rPr>
        <w:t xml:space="preserve">. Zdravotný stav bol dobrý. </w:t>
      </w:r>
    </w:p>
    <w:p w14:paraId="7229D67D"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4A166FF2" w14:textId="77777777" w:rsidR="00501CE3" w:rsidRPr="00C362D7" w:rsidRDefault="00501CE3" w:rsidP="00C362D7">
      <w:pPr>
        <w:pStyle w:val="Nadpis1"/>
        <w:jc w:val="both"/>
        <w:rPr>
          <w:szCs w:val="18"/>
        </w:rPr>
      </w:pPr>
      <w:r w:rsidRPr="00C362D7">
        <w:rPr>
          <w:szCs w:val="18"/>
        </w:rPr>
        <w:t>Kremos</w:t>
      </w:r>
      <w:r w:rsidR="00D34A0E" w:rsidRPr="00C362D7">
        <w:rPr>
          <w:szCs w:val="18"/>
        </w:rPr>
        <w:t xml:space="preserve"> (2013)</w:t>
      </w:r>
    </w:p>
    <w:p w14:paraId="59D17E8A"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zrno. Hybrid má FAO 280. </w:t>
      </w:r>
    </w:p>
    <w:p w14:paraId="54F055FD" w14:textId="5D5E4F8C" w:rsidR="00501CE3" w:rsidRPr="00D34A0E" w:rsidRDefault="00C362D7" w:rsidP="00D34A0E">
      <w:pPr>
        <w:ind w:right="-284"/>
        <w:jc w:val="both"/>
        <w:rPr>
          <w:szCs w:val="18"/>
        </w:rPr>
      </w:pPr>
      <w:r>
        <w:rPr>
          <w:szCs w:val="18"/>
        </w:rPr>
        <w:tab/>
      </w:r>
      <w:r w:rsidR="00501CE3" w:rsidRPr="00D34A0E">
        <w:rPr>
          <w:szCs w:val="18"/>
        </w:rPr>
        <w:t>Typ zrna je tvrdý až medzityp, farbu korunky je žltooranžová, šúľok je stredne dlhý až dlhý.</w:t>
      </w:r>
      <w:r w:rsidR="00A35CC3">
        <w:rPr>
          <w:szCs w:val="18"/>
        </w:rPr>
        <w:t xml:space="preserve"> </w:t>
      </w:r>
      <w:r w:rsidR="00501CE3" w:rsidRPr="00D34A0E">
        <w:rPr>
          <w:szCs w:val="18"/>
        </w:rPr>
        <w:t>Priemerná úroda počas ŠOS bola 12,7</w:t>
      </w:r>
      <w:r w:rsidR="004F685C">
        <w:rPr>
          <w:szCs w:val="18"/>
        </w:rPr>
        <w:t> t/ha</w:t>
      </w:r>
      <w:r w:rsidR="00501CE3" w:rsidRPr="00D34A0E">
        <w:rPr>
          <w:szCs w:val="18"/>
        </w:rPr>
        <w:t>, t.j. 104,1</w:t>
      </w:r>
      <w:r w:rsidR="004F685C">
        <w:rPr>
          <w:szCs w:val="18"/>
        </w:rPr>
        <w:t> %</w:t>
      </w:r>
      <w:r w:rsidR="00501CE3" w:rsidRPr="00D34A0E">
        <w:rPr>
          <w:szCs w:val="18"/>
        </w:rPr>
        <w:t xml:space="preserve"> v porovnaní s priemerom pokusu. Výskyt zlomených rastlín pod šúľkom bol 0,9</w:t>
      </w:r>
      <w:r w:rsidR="004F685C">
        <w:rPr>
          <w:szCs w:val="18"/>
        </w:rPr>
        <w:t> %</w:t>
      </w:r>
      <w:r w:rsidR="00501CE3" w:rsidRPr="00D34A0E">
        <w:rPr>
          <w:szCs w:val="18"/>
        </w:rPr>
        <w:t>. Sušinu zrna má 75,1</w:t>
      </w:r>
      <w:r w:rsidR="004F685C">
        <w:rPr>
          <w:szCs w:val="18"/>
        </w:rPr>
        <w:t> %</w:t>
      </w:r>
      <w:r w:rsidR="00501CE3" w:rsidRPr="00D34A0E">
        <w:rPr>
          <w:szCs w:val="18"/>
        </w:rPr>
        <w:t xml:space="preserve">, čo je viac ako priemer kontrol. Zdravotný stav bol dobrý. </w:t>
      </w:r>
    </w:p>
    <w:p w14:paraId="231FAD4B"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1147DCAF" w14:textId="77777777" w:rsidR="00501CE3" w:rsidRPr="00C362D7" w:rsidRDefault="00501CE3" w:rsidP="00C362D7">
      <w:pPr>
        <w:pStyle w:val="Nadpis1"/>
        <w:jc w:val="both"/>
        <w:rPr>
          <w:szCs w:val="18"/>
        </w:rPr>
      </w:pPr>
      <w:r w:rsidRPr="00C362D7">
        <w:rPr>
          <w:szCs w:val="18"/>
        </w:rPr>
        <w:t>Krysalis</w:t>
      </w:r>
      <w:r w:rsidR="00D34A0E" w:rsidRPr="00C362D7">
        <w:rPr>
          <w:szCs w:val="18"/>
        </w:rPr>
        <w:t xml:space="preserve"> (2013)</w:t>
      </w:r>
    </w:p>
    <w:p w14:paraId="0CE9CF2A"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zrno. Hybrid má FAO 280. </w:t>
      </w:r>
    </w:p>
    <w:p w14:paraId="00BD2A78" w14:textId="4A184314" w:rsidR="00501CE3" w:rsidRPr="00D34A0E" w:rsidRDefault="00C362D7" w:rsidP="00D34A0E">
      <w:pPr>
        <w:ind w:right="-284"/>
        <w:jc w:val="both"/>
        <w:rPr>
          <w:szCs w:val="18"/>
        </w:rPr>
      </w:pPr>
      <w:r>
        <w:rPr>
          <w:szCs w:val="18"/>
        </w:rPr>
        <w:tab/>
      </w:r>
      <w:r w:rsidR="00501CE3" w:rsidRPr="00D34A0E">
        <w:rPr>
          <w:szCs w:val="18"/>
        </w:rPr>
        <w:t>Typ zrna je tvrdý až medzityp, farbu korunky je žltooranžová, šúľok je stredne dlhý až dlhý.</w:t>
      </w:r>
      <w:r>
        <w:rPr>
          <w:szCs w:val="18"/>
        </w:rPr>
        <w:t xml:space="preserve"> </w:t>
      </w:r>
      <w:r w:rsidR="00501CE3" w:rsidRPr="00D34A0E">
        <w:rPr>
          <w:szCs w:val="18"/>
        </w:rPr>
        <w:t>Priemerná úroda počas ŠOS bola 12,9</w:t>
      </w:r>
      <w:r w:rsidR="004F685C">
        <w:rPr>
          <w:szCs w:val="18"/>
        </w:rPr>
        <w:t> t/ha</w:t>
      </w:r>
      <w:r w:rsidR="00501CE3" w:rsidRPr="00D34A0E">
        <w:rPr>
          <w:szCs w:val="18"/>
        </w:rPr>
        <w:t>, t.j. 105,7</w:t>
      </w:r>
      <w:r w:rsidR="004F685C">
        <w:rPr>
          <w:szCs w:val="18"/>
        </w:rPr>
        <w:t> %</w:t>
      </w:r>
      <w:r w:rsidR="00501CE3" w:rsidRPr="00D34A0E">
        <w:rPr>
          <w:szCs w:val="18"/>
        </w:rPr>
        <w:t xml:space="preserve"> v porovnaní s priemerom pokusu. Výskyt zlomených rastlín pod šúľkom bol 2,0</w:t>
      </w:r>
      <w:r w:rsidR="004F685C">
        <w:rPr>
          <w:szCs w:val="18"/>
        </w:rPr>
        <w:t> %</w:t>
      </w:r>
      <w:r w:rsidR="00501CE3" w:rsidRPr="00D34A0E">
        <w:rPr>
          <w:szCs w:val="18"/>
        </w:rPr>
        <w:t>. Sušinu zrna má 75,9</w:t>
      </w:r>
      <w:r w:rsidR="004F685C">
        <w:rPr>
          <w:szCs w:val="18"/>
        </w:rPr>
        <w:t> %</w:t>
      </w:r>
      <w:r w:rsidR="00501CE3" w:rsidRPr="00D34A0E">
        <w:rPr>
          <w:szCs w:val="18"/>
        </w:rPr>
        <w:t xml:space="preserve">, čo je viac ako priemer kontrol. Zdravotný stav bol dobrý. </w:t>
      </w:r>
    </w:p>
    <w:p w14:paraId="7412F783"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16AE4618" w14:textId="77777777" w:rsidR="00501CE3" w:rsidRPr="00C362D7" w:rsidRDefault="00501CE3" w:rsidP="00C362D7">
      <w:pPr>
        <w:pStyle w:val="Nadpis1"/>
        <w:jc w:val="both"/>
        <w:rPr>
          <w:szCs w:val="18"/>
        </w:rPr>
      </w:pPr>
      <w:r w:rsidRPr="00C362D7">
        <w:rPr>
          <w:szCs w:val="18"/>
        </w:rPr>
        <w:t>LG30260</w:t>
      </w:r>
      <w:r w:rsidR="00D34A0E" w:rsidRPr="00C362D7">
        <w:rPr>
          <w:szCs w:val="18"/>
        </w:rPr>
        <w:t xml:space="preserve"> (2013)</w:t>
      </w:r>
    </w:p>
    <w:p w14:paraId="36C3BC25"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230. </w:t>
      </w:r>
    </w:p>
    <w:p w14:paraId="0E159E7A" w14:textId="0B4EDDC8" w:rsidR="00501CE3" w:rsidRPr="00D34A0E" w:rsidRDefault="00C362D7" w:rsidP="00D34A0E">
      <w:pPr>
        <w:ind w:right="-284"/>
        <w:jc w:val="both"/>
        <w:rPr>
          <w:szCs w:val="18"/>
        </w:rPr>
      </w:pPr>
      <w:r>
        <w:rPr>
          <w:szCs w:val="18"/>
        </w:rPr>
        <w:tab/>
      </w:r>
      <w:r w:rsidR="00501CE3" w:rsidRPr="00D34A0E">
        <w:rPr>
          <w:szCs w:val="18"/>
        </w:rPr>
        <w:t>Typ zrna je tvrdý až medzityp, farbu korunky má žltooranžovú, šúľok stredne dlhý.</w:t>
      </w:r>
      <w:r w:rsidR="00A35CC3">
        <w:rPr>
          <w:szCs w:val="18"/>
        </w:rPr>
        <w:t xml:space="preserve"> </w:t>
      </w:r>
      <w:r w:rsidR="00501CE3" w:rsidRPr="00D34A0E">
        <w:rPr>
          <w:szCs w:val="18"/>
        </w:rPr>
        <w:t>Priemerná úroda suchej hmoty počas ŠOS bola 22,6</w:t>
      </w:r>
      <w:r w:rsidR="004F685C">
        <w:rPr>
          <w:szCs w:val="18"/>
        </w:rPr>
        <w:t> t/ha</w:t>
      </w:r>
      <w:r w:rsidR="00501CE3" w:rsidRPr="00D34A0E">
        <w:rPr>
          <w:szCs w:val="18"/>
        </w:rPr>
        <w:t>, úroda suchých šúľkov 11,30</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63,0</w:t>
      </w:r>
      <w:r w:rsidR="004F685C">
        <w:rPr>
          <w:szCs w:val="18"/>
        </w:rPr>
        <w:t> %</w:t>
      </w:r>
      <w:r w:rsidR="00501CE3" w:rsidRPr="00D34A0E">
        <w:rPr>
          <w:szCs w:val="18"/>
        </w:rPr>
        <w:t>, čo je viac ako je priemer kontrol, úroda zelenej hmoty dosiahla 65,2</w:t>
      </w:r>
      <w:r w:rsidR="004F685C">
        <w:rPr>
          <w:szCs w:val="18"/>
        </w:rPr>
        <w:t> t/ha</w:t>
      </w:r>
      <w:r w:rsidR="00501CE3" w:rsidRPr="00D34A0E">
        <w:rPr>
          <w:szCs w:val="18"/>
        </w:rPr>
        <w:t xml:space="preserve">. Zdravotný stav bol dobrý. </w:t>
      </w:r>
    </w:p>
    <w:p w14:paraId="6E6D6949"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766D13D8" w14:textId="77777777" w:rsidR="00501CE3" w:rsidRPr="00C362D7" w:rsidRDefault="00501CE3" w:rsidP="00C362D7">
      <w:pPr>
        <w:pStyle w:val="Nadpis1"/>
        <w:jc w:val="both"/>
        <w:rPr>
          <w:szCs w:val="18"/>
        </w:rPr>
      </w:pPr>
      <w:r w:rsidRPr="00C362D7">
        <w:rPr>
          <w:szCs w:val="18"/>
        </w:rPr>
        <w:t>LG30291</w:t>
      </w:r>
      <w:r w:rsidR="00D34A0E" w:rsidRPr="00C362D7">
        <w:rPr>
          <w:szCs w:val="18"/>
        </w:rPr>
        <w:t xml:space="preserve"> (2013)</w:t>
      </w:r>
    </w:p>
    <w:p w14:paraId="519F4F43"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230. </w:t>
      </w:r>
    </w:p>
    <w:p w14:paraId="67B098AD" w14:textId="698DFBA3" w:rsidR="00501CE3" w:rsidRPr="00D34A0E" w:rsidRDefault="00C362D7" w:rsidP="00D34A0E">
      <w:pPr>
        <w:ind w:right="-284"/>
        <w:jc w:val="both"/>
        <w:rPr>
          <w:szCs w:val="18"/>
        </w:rPr>
      </w:pPr>
      <w:r>
        <w:rPr>
          <w:szCs w:val="18"/>
        </w:rPr>
        <w:lastRenderedPageBreak/>
        <w:tab/>
      </w:r>
      <w:r w:rsidR="00501CE3" w:rsidRPr="00D34A0E">
        <w:rPr>
          <w:szCs w:val="18"/>
        </w:rPr>
        <w:t>Typ zrna je tvrdý, farbu korunky má žltooranžovú, šúľok dlhý.</w:t>
      </w:r>
      <w:r w:rsidR="00A35CC3">
        <w:rPr>
          <w:szCs w:val="18"/>
        </w:rPr>
        <w:t xml:space="preserve"> </w:t>
      </w:r>
      <w:r w:rsidR="00501CE3" w:rsidRPr="00D34A0E">
        <w:rPr>
          <w:szCs w:val="18"/>
        </w:rPr>
        <w:t>Priemerná úroda suchej hmoty počas ŠOS bola 22,2</w:t>
      </w:r>
      <w:r w:rsidR="004F685C">
        <w:rPr>
          <w:szCs w:val="18"/>
        </w:rPr>
        <w:t> t/ha</w:t>
      </w:r>
      <w:r w:rsidR="00501CE3" w:rsidRPr="00D34A0E">
        <w:rPr>
          <w:szCs w:val="18"/>
        </w:rPr>
        <w:t>, úroda suchých šúľkov 10,21</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56,2</w:t>
      </w:r>
      <w:r w:rsidR="004F685C">
        <w:rPr>
          <w:szCs w:val="18"/>
        </w:rPr>
        <w:t> %</w:t>
      </w:r>
      <w:r w:rsidR="00501CE3" w:rsidRPr="00D34A0E">
        <w:rPr>
          <w:szCs w:val="18"/>
        </w:rPr>
        <w:t>, čo je menej ako je priemer kontrol, úroda zelenej hmoty dosiahla 62,8</w:t>
      </w:r>
      <w:r w:rsidR="004F685C">
        <w:rPr>
          <w:szCs w:val="18"/>
        </w:rPr>
        <w:t> t/ha</w:t>
      </w:r>
      <w:r w:rsidR="00501CE3" w:rsidRPr="00D34A0E">
        <w:rPr>
          <w:szCs w:val="18"/>
        </w:rPr>
        <w:t>. Zdravotný stav bol dobrý.</w:t>
      </w:r>
    </w:p>
    <w:p w14:paraId="7CDE0ECB"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do 90 000 </w:t>
      </w:r>
      <w:r w:rsidR="00A35CC3">
        <w:rPr>
          <w:szCs w:val="18"/>
        </w:rPr>
        <w:t>rastlín/ha</w:t>
      </w:r>
      <w:r w:rsidR="00501CE3" w:rsidRPr="00D34A0E">
        <w:rPr>
          <w:szCs w:val="18"/>
        </w:rPr>
        <w:t>.</w:t>
      </w:r>
    </w:p>
    <w:p w14:paraId="6DEA7BCD" w14:textId="77777777" w:rsidR="00501CE3" w:rsidRPr="00C362D7" w:rsidRDefault="00501CE3" w:rsidP="00C362D7">
      <w:pPr>
        <w:pStyle w:val="Nadpis1"/>
        <w:jc w:val="both"/>
        <w:rPr>
          <w:szCs w:val="18"/>
        </w:rPr>
      </w:pPr>
      <w:r w:rsidRPr="00C362D7">
        <w:rPr>
          <w:szCs w:val="18"/>
        </w:rPr>
        <w:t>LG30360</w:t>
      </w:r>
      <w:r w:rsidR="00D34A0E" w:rsidRPr="00C362D7">
        <w:rPr>
          <w:szCs w:val="18"/>
        </w:rPr>
        <w:t xml:space="preserve"> (2013)</w:t>
      </w:r>
    </w:p>
    <w:p w14:paraId="579C63A1" w14:textId="77777777" w:rsidR="00501CE3" w:rsidRPr="00D34A0E" w:rsidRDefault="00C362D7"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350. </w:t>
      </w:r>
    </w:p>
    <w:p w14:paraId="25A6F094" w14:textId="2E1255E1" w:rsidR="00501CE3" w:rsidRPr="00D34A0E" w:rsidRDefault="00C362D7" w:rsidP="00D34A0E">
      <w:pPr>
        <w:ind w:right="-284"/>
        <w:jc w:val="both"/>
        <w:rPr>
          <w:szCs w:val="18"/>
        </w:rPr>
      </w:pPr>
      <w:r>
        <w:rPr>
          <w:szCs w:val="18"/>
        </w:rPr>
        <w:tab/>
      </w:r>
      <w:r w:rsidR="00501CE3" w:rsidRPr="00D34A0E">
        <w:rPr>
          <w:szCs w:val="18"/>
        </w:rPr>
        <w:t>Typ zrna je konský zub až medzityp, farbu korunky má žltooranžovú, šúľok krátky až stredný.</w:t>
      </w:r>
      <w:r w:rsidR="00A35CC3">
        <w:rPr>
          <w:szCs w:val="18"/>
        </w:rPr>
        <w:t xml:space="preserve"> </w:t>
      </w:r>
      <w:r w:rsidR="00501CE3" w:rsidRPr="00D34A0E">
        <w:rPr>
          <w:szCs w:val="18"/>
        </w:rPr>
        <w:t>Priemerná úroda počas ŠOS bola 12,17</w:t>
      </w:r>
      <w:r w:rsidR="004F685C">
        <w:rPr>
          <w:szCs w:val="18"/>
        </w:rPr>
        <w:t> t/ha</w:t>
      </w:r>
      <w:r w:rsidR="00501CE3" w:rsidRPr="00D34A0E">
        <w:rPr>
          <w:szCs w:val="18"/>
        </w:rPr>
        <w:t>, t.j. 105,7</w:t>
      </w:r>
      <w:r w:rsidR="004F685C">
        <w:rPr>
          <w:szCs w:val="18"/>
        </w:rPr>
        <w:t> %</w:t>
      </w:r>
      <w:r w:rsidR="00501CE3" w:rsidRPr="00D34A0E">
        <w:rPr>
          <w:szCs w:val="18"/>
        </w:rPr>
        <w:t xml:space="preserve"> v porovnaní s priemerom kontrolných hybridov. Výskyt zlomených rastlín pod šúľkom bol 0,2</w:t>
      </w:r>
      <w:r w:rsidR="004F685C">
        <w:rPr>
          <w:szCs w:val="18"/>
        </w:rPr>
        <w:t> %</w:t>
      </w:r>
      <w:r w:rsidR="00501CE3" w:rsidRPr="00D34A0E">
        <w:rPr>
          <w:szCs w:val="18"/>
        </w:rPr>
        <w:t>. Sušinu zrna má 69,8</w:t>
      </w:r>
      <w:r w:rsidR="004F685C">
        <w:rPr>
          <w:szCs w:val="18"/>
        </w:rPr>
        <w:t> %</w:t>
      </w:r>
      <w:r w:rsidR="00501CE3" w:rsidRPr="00D34A0E">
        <w:rPr>
          <w:szCs w:val="18"/>
        </w:rPr>
        <w:t xml:space="preserve">, čo je viac ako je priemer kontrol. Zdravotný stav bol dobrý. </w:t>
      </w:r>
    </w:p>
    <w:p w14:paraId="363A7037" w14:textId="3A14BF46" w:rsidR="00501CE3" w:rsidRPr="00C362D7" w:rsidRDefault="00C362D7" w:rsidP="00C362D7">
      <w:pPr>
        <w:pStyle w:val="Nadpis1"/>
        <w:jc w:val="both"/>
        <w:rPr>
          <w:szCs w:val="18"/>
        </w:rPr>
      </w:pPr>
      <w:r>
        <w:rPr>
          <w:szCs w:val="18"/>
        </w:rPr>
        <w:tab/>
      </w:r>
      <w:r w:rsidR="00501CE3" w:rsidRPr="00D34A0E">
        <w:rPr>
          <w:szCs w:val="18"/>
        </w:rPr>
        <w:t xml:space="preserve">Hlavnou oblasťou jeho využitia je teplá repná a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r w:rsidR="00501CE3" w:rsidRPr="00C362D7">
        <w:rPr>
          <w:szCs w:val="18"/>
        </w:rPr>
        <w:t>LG30395YG</w:t>
      </w:r>
      <w:r w:rsidR="00D34A0E" w:rsidRPr="00C362D7">
        <w:rPr>
          <w:szCs w:val="18"/>
        </w:rPr>
        <w:t xml:space="preserve"> (2013)</w:t>
      </w:r>
    </w:p>
    <w:p w14:paraId="7AEFB695" w14:textId="0578E526" w:rsidR="00501CE3" w:rsidRPr="00D34A0E" w:rsidRDefault="00C362D7" w:rsidP="00D34A0E">
      <w:pPr>
        <w:ind w:right="-284"/>
        <w:jc w:val="both"/>
        <w:rPr>
          <w:szCs w:val="18"/>
        </w:rPr>
      </w:pPr>
      <w:r>
        <w:rPr>
          <w:szCs w:val="18"/>
        </w:rPr>
        <w:tab/>
      </w:r>
      <w:r w:rsidR="00501CE3" w:rsidRPr="00D34A0E">
        <w:rPr>
          <w:szCs w:val="18"/>
        </w:rPr>
        <w:t>Hybrid bol v štátnych odrodových skúškach zaradený v rokoch 2011 až 2012 v sortimente</w:t>
      </w:r>
      <w:r w:rsidR="004F685C">
        <w:rPr>
          <w:szCs w:val="18"/>
        </w:rPr>
        <w:t> g</w:t>
      </w:r>
      <w:r w:rsidR="00501CE3" w:rsidRPr="00D34A0E">
        <w:rPr>
          <w:szCs w:val="18"/>
        </w:rPr>
        <w:t>eneticky modifikovaných hybridov ako modifikovaná forma LG3395. Je určený pre pestovanie na zrno. Hybrid má FAO 380.</w:t>
      </w:r>
      <w:r w:rsidR="00A35CC3">
        <w:rPr>
          <w:szCs w:val="18"/>
        </w:rPr>
        <w:t xml:space="preserve"> </w:t>
      </w:r>
    </w:p>
    <w:p w14:paraId="593C72B4" w14:textId="1CE2B37B" w:rsidR="00501CE3" w:rsidRPr="00D34A0E" w:rsidRDefault="00C362D7" w:rsidP="00D34A0E">
      <w:pPr>
        <w:ind w:right="-284"/>
        <w:jc w:val="both"/>
        <w:rPr>
          <w:szCs w:val="18"/>
        </w:rPr>
      </w:pPr>
      <w:r>
        <w:rPr>
          <w:szCs w:val="18"/>
        </w:rPr>
        <w:tab/>
      </w:r>
      <w:r w:rsidR="00501CE3" w:rsidRPr="00D34A0E">
        <w:rPr>
          <w:szCs w:val="18"/>
        </w:rPr>
        <w:t>Typ zrna je konský zub, farbu korunky má žltú, šúľok je veľmi dlhý.</w:t>
      </w:r>
      <w:r w:rsidR="00A35CC3">
        <w:rPr>
          <w:szCs w:val="18"/>
        </w:rPr>
        <w:t xml:space="preserve"> </w:t>
      </w:r>
      <w:r w:rsidR="00501CE3" w:rsidRPr="00D34A0E">
        <w:rPr>
          <w:szCs w:val="18"/>
        </w:rPr>
        <w:t>Priemerná úroda počas ŠOS bola 12,68</w:t>
      </w:r>
      <w:r w:rsidR="004F685C">
        <w:rPr>
          <w:szCs w:val="18"/>
        </w:rPr>
        <w:t> t/ha</w:t>
      </w:r>
      <w:r w:rsidR="00501CE3" w:rsidRPr="00D34A0E">
        <w:rPr>
          <w:szCs w:val="18"/>
        </w:rPr>
        <w:t xml:space="preserve">. Zdravotný stav bol dobrý. </w:t>
      </w:r>
    </w:p>
    <w:p w14:paraId="7F0957E7" w14:textId="77777777" w:rsidR="00501CE3" w:rsidRPr="00D34A0E" w:rsidRDefault="00C362D7"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75 000 </w:t>
      </w:r>
      <w:r w:rsidR="00A35CC3">
        <w:rPr>
          <w:szCs w:val="18"/>
        </w:rPr>
        <w:t>rastlín/ha</w:t>
      </w:r>
      <w:r w:rsidR="00501CE3" w:rsidRPr="00D34A0E">
        <w:rPr>
          <w:szCs w:val="18"/>
        </w:rPr>
        <w:t>.</w:t>
      </w:r>
    </w:p>
    <w:p w14:paraId="247E2411" w14:textId="77777777" w:rsidR="00D34A0E" w:rsidRPr="00C362D7" w:rsidRDefault="00D34A0E" w:rsidP="00C362D7">
      <w:pPr>
        <w:pStyle w:val="Nadpis1"/>
        <w:jc w:val="both"/>
        <w:rPr>
          <w:szCs w:val="18"/>
        </w:rPr>
      </w:pPr>
      <w:r w:rsidRPr="00C362D7">
        <w:rPr>
          <w:szCs w:val="18"/>
        </w:rPr>
        <w:t>LG30430 (2013)</w:t>
      </w:r>
    </w:p>
    <w:p w14:paraId="163A706D" w14:textId="77777777" w:rsidR="00D34A0E" w:rsidRPr="00D34A0E" w:rsidRDefault="00C362D7" w:rsidP="00D34A0E">
      <w:pPr>
        <w:ind w:right="-284"/>
        <w:jc w:val="both"/>
        <w:rPr>
          <w:szCs w:val="18"/>
        </w:rPr>
      </w:pPr>
      <w:r>
        <w:rPr>
          <w:szCs w:val="18"/>
        </w:rPr>
        <w:tab/>
      </w:r>
      <w:r w:rsidR="00D34A0E" w:rsidRPr="00D34A0E">
        <w:rPr>
          <w:szCs w:val="18"/>
        </w:rPr>
        <w:t xml:space="preserve">Hybrid bol v štátnych odrodových skúškach zaradený v rokoch 2011 až 2013 v sortimente neskorých hybridov. Je určený pre pestovanie na zrno. Hybrid má FAO 400. </w:t>
      </w:r>
    </w:p>
    <w:p w14:paraId="5AF7CDAD" w14:textId="384D2DB3" w:rsidR="00D34A0E" w:rsidRPr="00D34A0E" w:rsidRDefault="00C362D7" w:rsidP="00D34A0E">
      <w:pPr>
        <w:ind w:right="-284"/>
        <w:jc w:val="both"/>
        <w:rPr>
          <w:szCs w:val="18"/>
        </w:rPr>
      </w:pPr>
      <w:r>
        <w:rPr>
          <w:szCs w:val="18"/>
        </w:rPr>
        <w:tab/>
      </w:r>
      <w:r w:rsidR="00D34A0E" w:rsidRPr="00D34A0E">
        <w:rPr>
          <w:szCs w:val="18"/>
        </w:rPr>
        <w:t>Typ zrna je konský zub, farbu korunky má žltú, šúľok je dlhý.</w:t>
      </w:r>
      <w:r w:rsidR="00A35CC3">
        <w:rPr>
          <w:szCs w:val="18"/>
        </w:rPr>
        <w:t xml:space="preserve"> </w:t>
      </w:r>
      <w:r w:rsidR="00D34A0E" w:rsidRPr="00D34A0E">
        <w:rPr>
          <w:szCs w:val="18"/>
        </w:rPr>
        <w:t>Priemerná úroda počas ŠOS bola 11,98</w:t>
      </w:r>
      <w:r w:rsidR="004F685C">
        <w:rPr>
          <w:szCs w:val="18"/>
        </w:rPr>
        <w:t> t/ha</w:t>
      </w:r>
      <w:r w:rsidR="00D34A0E" w:rsidRPr="00D34A0E">
        <w:rPr>
          <w:szCs w:val="18"/>
        </w:rPr>
        <w:t>, t.j. 107,9</w:t>
      </w:r>
      <w:r w:rsidR="004F685C">
        <w:rPr>
          <w:szCs w:val="18"/>
        </w:rPr>
        <w:t> %</w:t>
      </w:r>
      <w:r w:rsidR="00D34A0E" w:rsidRPr="00D34A0E">
        <w:rPr>
          <w:szCs w:val="18"/>
        </w:rPr>
        <w:t xml:space="preserve"> v porovnaní s priemerom kontrolných hybridov. Výskyt zlomených rastlín pod šúľkom bol 2,2</w:t>
      </w:r>
      <w:r w:rsidR="004F685C">
        <w:rPr>
          <w:szCs w:val="18"/>
        </w:rPr>
        <w:t> %</w:t>
      </w:r>
      <w:r w:rsidR="00D34A0E" w:rsidRPr="00D34A0E">
        <w:rPr>
          <w:szCs w:val="18"/>
        </w:rPr>
        <w:t>. Sušinu zrna má 64,7</w:t>
      </w:r>
      <w:r w:rsidR="004F685C">
        <w:rPr>
          <w:szCs w:val="18"/>
        </w:rPr>
        <w:t> %</w:t>
      </w:r>
      <w:r w:rsidR="00D34A0E" w:rsidRPr="00D34A0E">
        <w:rPr>
          <w:szCs w:val="18"/>
        </w:rPr>
        <w:t xml:space="preserve">, čo je viac ako je priemer kontrol. Zdravotný stav bol dobrý. </w:t>
      </w:r>
    </w:p>
    <w:p w14:paraId="6F9A5C02" w14:textId="77777777" w:rsidR="00D34A0E" w:rsidRPr="00D34A0E" w:rsidRDefault="00C362D7" w:rsidP="00D34A0E">
      <w:pPr>
        <w:ind w:right="-284"/>
        <w:jc w:val="both"/>
        <w:rPr>
          <w:szCs w:val="18"/>
        </w:rPr>
      </w:pPr>
      <w:r>
        <w:rPr>
          <w:szCs w:val="18"/>
        </w:rPr>
        <w:tab/>
      </w:r>
      <w:r w:rsidR="00D34A0E" w:rsidRPr="00D34A0E">
        <w:rPr>
          <w:szCs w:val="18"/>
        </w:rPr>
        <w:t xml:space="preserve">Hlavnou oblasťou jeho využitia je kukuričná výrobná oblasť. </w:t>
      </w:r>
      <w:r w:rsidR="00A35CC3">
        <w:rPr>
          <w:szCs w:val="18"/>
        </w:rPr>
        <w:t>Odporúčaná</w:t>
      </w:r>
      <w:r w:rsidR="00D34A0E" w:rsidRPr="00D34A0E">
        <w:rPr>
          <w:szCs w:val="18"/>
        </w:rPr>
        <w:t xml:space="preserve"> hustota porastu pri pestovaní na zrno v oblasti pre ktorú je určený je 65 000 </w:t>
      </w:r>
      <w:r w:rsidR="00A35CC3">
        <w:rPr>
          <w:szCs w:val="18"/>
        </w:rPr>
        <w:t>rastlín/ha</w:t>
      </w:r>
      <w:r w:rsidR="00D34A0E" w:rsidRPr="00D34A0E">
        <w:rPr>
          <w:szCs w:val="18"/>
        </w:rPr>
        <w:t>.</w:t>
      </w:r>
    </w:p>
    <w:p w14:paraId="0FC8A3BA" w14:textId="77777777" w:rsidR="00D34A0E" w:rsidRPr="00376D39" w:rsidRDefault="00D34A0E" w:rsidP="00376D39">
      <w:pPr>
        <w:pStyle w:val="Nadpis1"/>
        <w:jc w:val="both"/>
        <w:rPr>
          <w:szCs w:val="18"/>
        </w:rPr>
      </w:pPr>
      <w:r w:rsidRPr="00376D39">
        <w:rPr>
          <w:szCs w:val="18"/>
        </w:rPr>
        <w:t>LG30490YG (2013)</w:t>
      </w:r>
    </w:p>
    <w:p w14:paraId="1F3DD8BC" w14:textId="16C7211E" w:rsidR="00D34A0E" w:rsidRPr="00D34A0E" w:rsidRDefault="00376D39" w:rsidP="00D34A0E">
      <w:pPr>
        <w:ind w:right="-284"/>
        <w:jc w:val="both"/>
        <w:rPr>
          <w:szCs w:val="18"/>
        </w:rPr>
      </w:pPr>
      <w:r>
        <w:rPr>
          <w:szCs w:val="18"/>
        </w:rPr>
        <w:tab/>
      </w:r>
      <w:r w:rsidR="00D34A0E" w:rsidRPr="00D34A0E">
        <w:rPr>
          <w:szCs w:val="18"/>
        </w:rPr>
        <w:t>Hybrid bol v štátnych odrodových skúškach zaradený v rokoch 2010 až 2012 v sortimente</w:t>
      </w:r>
      <w:r w:rsidR="004F685C">
        <w:rPr>
          <w:szCs w:val="18"/>
        </w:rPr>
        <w:t> g</w:t>
      </w:r>
      <w:r w:rsidR="00D34A0E" w:rsidRPr="00D34A0E">
        <w:rPr>
          <w:szCs w:val="18"/>
        </w:rPr>
        <w:t>eneticky modifikovaných hybridov hybridov. Je určený pre pestovanie na zrno. Hybrid má FAO 420.</w:t>
      </w:r>
    </w:p>
    <w:p w14:paraId="22B066AF" w14:textId="5109AF71" w:rsidR="00D34A0E" w:rsidRPr="00D34A0E" w:rsidRDefault="00376D39" w:rsidP="00D34A0E">
      <w:pPr>
        <w:ind w:right="-284"/>
        <w:jc w:val="both"/>
        <w:rPr>
          <w:szCs w:val="18"/>
        </w:rPr>
      </w:pPr>
      <w:r>
        <w:rPr>
          <w:szCs w:val="18"/>
        </w:rPr>
        <w:tab/>
      </w:r>
      <w:r w:rsidR="00D34A0E" w:rsidRPr="00D34A0E">
        <w:rPr>
          <w:szCs w:val="18"/>
        </w:rPr>
        <w:t>Typ zrna je konský zub, farbu korunky má žltkasto biela, šúľok dlhý až veľmi dlhý.</w:t>
      </w:r>
      <w:r w:rsidR="00A35CC3">
        <w:rPr>
          <w:szCs w:val="18"/>
        </w:rPr>
        <w:t xml:space="preserve"> </w:t>
      </w:r>
      <w:r w:rsidR="00D34A0E" w:rsidRPr="00D34A0E">
        <w:rPr>
          <w:szCs w:val="18"/>
        </w:rPr>
        <w:t>Priemerná úroda počas ŠOS bola 9,75</w:t>
      </w:r>
      <w:r w:rsidR="004F685C">
        <w:rPr>
          <w:szCs w:val="18"/>
        </w:rPr>
        <w:t> t/ha</w:t>
      </w:r>
      <w:r w:rsidR="00D34A0E" w:rsidRPr="00D34A0E">
        <w:rPr>
          <w:szCs w:val="18"/>
        </w:rPr>
        <w:t xml:space="preserve">. Zdravotný stav bol dobrý. </w:t>
      </w:r>
    </w:p>
    <w:p w14:paraId="64601EDD" w14:textId="77777777" w:rsidR="00D34A0E" w:rsidRPr="00D34A0E" w:rsidRDefault="00376D39" w:rsidP="00D34A0E">
      <w:pPr>
        <w:ind w:right="-284"/>
        <w:jc w:val="both"/>
        <w:rPr>
          <w:szCs w:val="18"/>
        </w:rPr>
      </w:pPr>
      <w:r>
        <w:rPr>
          <w:szCs w:val="18"/>
        </w:rPr>
        <w:tab/>
      </w:r>
      <w:r w:rsidR="00D34A0E" w:rsidRPr="00D34A0E">
        <w:rPr>
          <w:szCs w:val="18"/>
        </w:rPr>
        <w:t xml:space="preserve">Hlavnou oblasťou jeho využitia je kukuričná výrobná oblasť. </w:t>
      </w:r>
      <w:r w:rsidR="00A35CC3">
        <w:rPr>
          <w:szCs w:val="18"/>
        </w:rPr>
        <w:t>Odporúčaná</w:t>
      </w:r>
      <w:r w:rsidR="00D34A0E" w:rsidRPr="00D34A0E">
        <w:rPr>
          <w:szCs w:val="18"/>
        </w:rPr>
        <w:t xml:space="preserve"> hustota porastu pri pestovaní na zrno v oblasti pre ktorú je určený je 75 000 </w:t>
      </w:r>
      <w:r w:rsidR="00A35CC3">
        <w:rPr>
          <w:szCs w:val="18"/>
        </w:rPr>
        <w:t>rastlín/ha</w:t>
      </w:r>
      <w:r w:rsidR="00D34A0E" w:rsidRPr="00D34A0E">
        <w:rPr>
          <w:szCs w:val="18"/>
        </w:rPr>
        <w:t>.</w:t>
      </w:r>
    </w:p>
    <w:p w14:paraId="568CF593" w14:textId="77777777" w:rsidR="00501CE3" w:rsidRPr="00376D39" w:rsidRDefault="00501CE3" w:rsidP="00376D39">
      <w:pPr>
        <w:pStyle w:val="Nadpis1"/>
        <w:jc w:val="both"/>
        <w:rPr>
          <w:szCs w:val="18"/>
        </w:rPr>
      </w:pPr>
      <w:r w:rsidRPr="00376D39">
        <w:rPr>
          <w:szCs w:val="18"/>
        </w:rPr>
        <w:t>Loubazi CS</w:t>
      </w:r>
      <w:r w:rsidR="00D34A0E" w:rsidRPr="00376D39">
        <w:rPr>
          <w:szCs w:val="18"/>
        </w:rPr>
        <w:t xml:space="preserve"> (2013)</w:t>
      </w:r>
    </w:p>
    <w:p w14:paraId="78B5FAD1" w14:textId="77777777" w:rsidR="00501CE3" w:rsidRPr="00D34A0E" w:rsidRDefault="00376D39"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nekorých hybridov. Je určený pre pestovanie na zrno. Hybrid má FAO 440. </w:t>
      </w:r>
    </w:p>
    <w:p w14:paraId="78640BC6" w14:textId="74355356" w:rsidR="00501CE3" w:rsidRPr="00D34A0E" w:rsidRDefault="00376D39" w:rsidP="00D34A0E">
      <w:pPr>
        <w:ind w:right="-284"/>
        <w:jc w:val="both"/>
        <w:rPr>
          <w:szCs w:val="18"/>
        </w:rPr>
      </w:pPr>
      <w:r>
        <w:rPr>
          <w:szCs w:val="18"/>
        </w:rPr>
        <w:tab/>
      </w:r>
      <w:r w:rsidR="00501CE3" w:rsidRPr="00D34A0E">
        <w:rPr>
          <w:szCs w:val="18"/>
        </w:rPr>
        <w:t>Typ zrna je konský zub, farbu korunky je žltá, šúľok je dlhý. Priemerná úroda počas ŠOS bola 11,6</w:t>
      </w:r>
      <w:r w:rsidR="004F685C">
        <w:rPr>
          <w:szCs w:val="18"/>
        </w:rPr>
        <w:t> t/ha</w:t>
      </w:r>
      <w:r w:rsidR="00501CE3" w:rsidRPr="00D34A0E">
        <w:rPr>
          <w:szCs w:val="18"/>
        </w:rPr>
        <w:t>, t.j. 103,6</w:t>
      </w:r>
      <w:r w:rsidR="004F685C">
        <w:rPr>
          <w:szCs w:val="18"/>
        </w:rPr>
        <w:t> %</w:t>
      </w:r>
      <w:r w:rsidR="00501CE3" w:rsidRPr="00D34A0E">
        <w:rPr>
          <w:szCs w:val="18"/>
        </w:rPr>
        <w:t xml:space="preserve"> v porovnaní s priemerom pokusu. Výskyt zlomených rastlín pod šúľkom bol 1,5</w:t>
      </w:r>
      <w:r w:rsidR="004F685C">
        <w:rPr>
          <w:szCs w:val="18"/>
        </w:rPr>
        <w:t> %</w:t>
      </w:r>
      <w:r w:rsidR="00501CE3" w:rsidRPr="00D34A0E">
        <w:rPr>
          <w:szCs w:val="18"/>
        </w:rPr>
        <w:t>. Sušinu zrna má 60,8</w:t>
      </w:r>
      <w:r w:rsidR="004F685C">
        <w:rPr>
          <w:szCs w:val="18"/>
        </w:rPr>
        <w:t> %</w:t>
      </w:r>
      <w:r w:rsidR="00501CE3" w:rsidRPr="00D34A0E">
        <w:rPr>
          <w:szCs w:val="18"/>
        </w:rPr>
        <w:t xml:space="preserve">, čo je menej ako priemer kontrol. Zdravotný stav bol dobrý. </w:t>
      </w:r>
    </w:p>
    <w:p w14:paraId="3124A1D8" w14:textId="77777777" w:rsidR="00501CE3" w:rsidRPr="00D34A0E" w:rsidRDefault="00376D39"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65 000 </w:t>
      </w:r>
      <w:r w:rsidR="00A35CC3">
        <w:rPr>
          <w:szCs w:val="18"/>
        </w:rPr>
        <w:t>rastlín/ha</w:t>
      </w:r>
      <w:r w:rsidR="00501CE3" w:rsidRPr="00D34A0E">
        <w:rPr>
          <w:szCs w:val="18"/>
        </w:rPr>
        <w:t>.</w:t>
      </w:r>
    </w:p>
    <w:p w14:paraId="65619922" w14:textId="77777777" w:rsidR="00501CE3" w:rsidRPr="00A375AC" w:rsidRDefault="00501CE3" w:rsidP="00A375AC">
      <w:pPr>
        <w:pStyle w:val="Nadpis1"/>
        <w:jc w:val="both"/>
        <w:rPr>
          <w:szCs w:val="18"/>
        </w:rPr>
      </w:pPr>
      <w:r w:rsidRPr="00A375AC">
        <w:rPr>
          <w:szCs w:val="18"/>
        </w:rPr>
        <w:t>Luxxo</w:t>
      </w:r>
      <w:r w:rsidR="00D34A0E" w:rsidRPr="00A375AC">
        <w:rPr>
          <w:szCs w:val="18"/>
        </w:rPr>
        <w:t xml:space="preserve"> (2013)</w:t>
      </w:r>
    </w:p>
    <w:p w14:paraId="6C3C99FF"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200. </w:t>
      </w:r>
    </w:p>
    <w:p w14:paraId="6BECB402" w14:textId="4CF4981F" w:rsidR="00501CE3" w:rsidRPr="00D34A0E" w:rsidRDefault="00A375AC" w:rsidP="00D34A0E">
      <w:pPr>
        <w:ind w:right="-284"/>
        <w:jc w:val="both"/>
        <w:rPr>
          <w:szCs w:val="18"/>
        </w:rPr>
      </w:pPr>
      <w:r>
        <w:rPr>
          <w:szCs w:val="18"/>
        </w:rPr>
        <w:tab/>
      </w:r>
      <w:r w:rsidR="00501CE3" w:rsidRPr="00D34A0E">
        <w:rPr>
          <w:szCs w:val="18"/>
        </w:rPr>
        <w:t>Typ zrna je tvrdý až medzityp, farbu korunky má žltú, šúľok krátky.</w:t>
      </w:r>
      <w:r w:rsidR="00A35CC3">
        <w:rPr>
          <w:szCs w:val="18"/>
        </w:rPr>
        <w:t xml:space="preserve"> </w:t>
      </w:r>
      <w:r w:rsidR="00501CE3" w:rsidRPr="00D34A0E">
        <w:rPr>
          <w:szCs w:val="18"/>
        </w:rPr>
        <w:t>Priemerná úroda suchej hmoty počas ŠOS bola 19,7</w:t>
      </w:r>
      <w:r w:rsidR="004F685C">
        <w:rPr>
          <w:szCs w:val="18"/>
        </w:rPr>
        <w:t> t/ha</w:t>
      </w:r>
      <w:r w:rsidR="00501CE3" w:rsidRPr="00D34A0E">
        <w:rPr>
          <w:szCs w:val="18"/>
        </w:rPr>
        <w:t>, úroda suchých šúľkov 8,67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55,8</w:t>
      </w:r>
      <w:r w:rsidR="004F685C">
        <w:rPr>
          <w:szCs w:val="18"/>
        </w:rPr>
        <w:t> %</w:t>
      </w:r>
      <w:r w:rsidR="00501CE3" w:rsidRPr="00D34A0E">
        <w:rPr>
          <w:szCs w:val="18"/>
        </w:rPr>
        <w:t>, čo je viac ako je priemer kontrol, úroda zelenej hmoty dosiahla 57,1</w:t>
      </w:r>
      <w:r w:rsidR="004F685C">
        <w:rPr>
          <w:szCs w:val="18"/>
        </w:rPr>
        <w:t> t/ha</w:t>
      </w:r>
      <w:r w:rsidR="00501CE3" w:rsidRPr="00D34A0E">
        <w:rPr>
          <w:szCs w:val="18"/>
        </w:rPr>
        <w:t xml:space="preserve">. Zdravotný stav bol dobrý. </w:t>
      </w:r>
    </w:p>
    <w:p w14:paraId="72C2B1FA"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zemiakárska a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w:t>
      </w:r>
    </w:p>
    <w:p w14:paraId="3232AA66" w14:textId="77777777" w:rsidR="00501CE3" w:rsidRPr="00A375AC" w:rsidRDefault="00501CE3" w:rsidP="00A375AC">
      <w:pPr>
        <w:pStyle w:val="Nadpis1"/>
        <w:jc w:val="both"/>
        <w:rPr>
          <w:szCs w:val="18"/>
        </w:rPr>
      </w:pPr>
      <w:r w:rsidRPr="00A375AC">
        <w:rPr>
          <w:szCs w:val="18"/>
        </w:rPr>
        <w:t>MAS 14B</w:t>
      </w:r>
      <w:r w:rsidR="00D34A0E" w:rsidRPr="00A375AC">
        <w:rPr>
          <w:szCs w:val="18"/>
        </w:rPr>
        <w:t xml:space="preserve"> (2013)</w:t>
      </w:r>
    </w:p>
    <w:p w14:paraId="5CBFD828"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siláž. Hybrid má FAO 220. </w:t>
      </w:r>
    </w:p>
    <w:p w14:paraId="46D44CD9" w14:textId="6DC71641" w:rsidR="00501CE3" w:rsidRPr="00D34A0E" w:rsidRDefault="00A375AC" w:rsidP="00D34A0E">
      <w:pPr>
        <w:ind w:right="-284"/>
        <w:jc w:val="both"/>
        <w:rPr>
          <w:szCs w:val="18"/>
        </w:rPr>
      </w:pPr>
      <w:r>
        <w:rPr>
          <w:szCs w:val="18"/>
        </w:rPr>
        <w:tab/>
      </w:r>
      <w:r w:rsidR="00501CE3" w:rsidRPr="00D34A0E">
        <w:rPr>
          <w:szCs w:val="18"/>
        </w:rPr>
        <w:t>Typ zrna je tvrdý, farbu korunky má žltooranžová, šúľok je dlhý.</w:t>
      </w:r>
      <w:r w:rsidR="00A35CC3">
        <w:rPr>
          <w:szCs w:val="18"/>
        </w:rPr>
        <w:t xml:space="preserve"> </w:t>
      </w:r>
      <w:r w:rsidR="00501CE3" w:rsidRPr="00D34A0E">
        <w:rPr>
          <w:szCs w:val="18"/>
        </w:rPr>
        <w:t>Priemerná úroda suchej hmoty počas ŠOS bola 21,2</w:t>
      </w:r>
      <w:r w:rsidR="004F685C">
        <w:rPr>
          <w:szCs w:val="18"/>
        </w:rPr>
        <w:t> t/ha</w:t>
      </w:r>
      <w:r w:rsidR="00501CE3" w:rsidRPr="00D34A0E">
        <w:rPr>
          <w:szCs w:val="18"/>
        </w:rPr>
        <w:t>, úroda suchých šúľkov 10,22</w:t>
      </w:r>
      <w:r w:rsidR="004F685C">
        <w:rPr>
          <w:szCs w:val="18"/>
        </w:rPr>
        <w:t> t/ha</w:t>
      </w:r>
      <w:r w:rsidR="00501CE3" w:rsidRPr="00D34A0E">
        <w:rPr>
          <w:szCs w:val="18"/>
        </w:rPr>
        <w:t>. Sušina zrna k termínu bola 58,8</w:t>
      </w:r>
      <w:r w:rsidR="004F685C">
        <w:rPr>
          <w:szCs w:val="18"/>
        </w:rPr>
        <w:t> %</w:t>
      </w:r>
      <w:r w:rsidR="00501CE3" w:rsidRPr="00D34A0E">
        <w:rPr>
          <w:szCs w:val="18"/>
        </w:rPr>
        <w:t>, čo je priemer kontrol, úroda zelenej hmoty dosiahla 61,7</w:t>
      </w:r>
      <w:r w:rsidR="004F685C">
        <w:rPr>
          <w:szCs w:val="18"/>
        </w:rPr>
        <w:t> t/ha</w:t>
      </w:r>
      <w:r w:rsidR="00501CE3" w:rsidRPr="00D34A0E">
        <w:rPr>
          <w:szCs w:val="18"/>
        </w:rPr>
        <w:t xml:space="preserve">. Zdravotný stav bol dobrý. </w:t>
      </w:r>
    </w:p>
    <w:p w14:paraId="59950443"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siláž v oblasti pre ktorú je určený je 85 000 </w:t>
      </w:r>
      <w:r w:rsidR="00A35CC3">
        <w:rPr>
          <w:szCs w:val="18"/>
        </w:rPr>
        <w:t>rastlín/ha</w:t>
      </w:r>
      <w:r w:rsidR="00501CE3" w:rsidRPr="00D34A0E">
        <w:rPr>
          <w:szCs w:val="18"/>
        </w:rPr>
        <w:t>.</w:t>
      </w:r>
    </w:p>
    <w:p w14:paraId="44D1599A" w14:textId="77777777" w:rsidR="00501CE3" w:rsidRPr="00A375AC" w:rsidRDefault="00501CE3" w:rsidP="00A375AC">
      <w:pPr>
        <w:pStyle w:val="Nadpis1"/>
        <w:jc w:val="both"/>
        <w:rPr>
          <w:szCs w:val="18"/>
        </w:rPr>
      </w:pPr>
      <w:r w:rsidRPr="00A375AC">
        <w:rPr>
          <w:szCs w:val="18"/>
        </w:rPr>
        <w:lastRenderedPageBreak/>
        <w:t>MAS 16V</w:t>
      </w:r>
      <w:r w:rsidR="00D34A0E" w:rsidRPr="00A375AC">
        <w:rPr>
          <w:szCs w:val="18"/>
        </w:rPr>
        <w:t xml:space="preserve"> (2013)</w:t>
      </w:r>
    </w:p>
    <w:p w14:paraId="2E674BED"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200. </w:t>
      </w:r>
    </w:p>
    <w:p w14:paraId="4BD89AEA" w14:textId="53974AAF" w:rsidR="00501CE3" w:rsidRPr="00D34A0E" w:rsidRDefault="00A375AC" w:rsidP="00D34A0E">
      <w:pPr>
        <w:ind w:right="-284"/>
        <w:jc w:val="both"/>
        <w:rPr>
          <w:szCs w:val="18"/>
        </w:rPr>
      </w:pPr>
      <w:r>
        <w:rPr>
          <w:szCs w:val="18"/>
        </w:rPr>
        <w:tab/>
      </w:r>
      <w:r w:rsidR="00501CE3" w:rsidRPr="00D34A0E">
        <w:rPr>
          <w:szCs w:val="18"/>
        </w:rPr>
        <w:t>Typ zrna je medzityp, farbu korunky má žltasto bielu, šúľok dlhý.</w:t>
      </w:r>
      <w:r w:rsidR="00A35CC3">
        <w:rPr>
          <w:szCs w:val="18"/>
        </w:rPr>
        <w:t xml:space="preserve"> </w:t>
      </w:r>
      <w:r w:rsidR="00501CE3" w:rsidRPr="00D34A0E">
        <w:rPr>
          <w:szCs w:val="18"/>
        </w:rPr>
        <w:t>Priemerná úroda suchej hmoty počas ŠOS bola 18,6</w:t>
      </w:r>
      <w:r w:rsidR="004F685C">
        <w:rPr>
          <w:szCs w:val="18"/>
        </w:rPr>
        <w:t> t/ha</w:t>
      </w:r>
      <w:r w:rsidR="00501CE3" w:rsidRPr="00D34A0E">
        <w:rPr>
          <w:szCs w:val="18"/>
        </w:rPr>
        <w:t>, úroda suchých šúľkov 9,07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47,8</w:t>
      </w:r>
      <w:r w:rsidR="004F685C">
        <w:rPr>
          <w:szCs w:val="18"/>
        </w:rPr>
        <w:t> %</w:t>
      </w:r>
      <w:r w:rsidR="00501CE3" w:rsidRPr="00D34A0E">
        <w:rPr>
          <w:szCs w:val="18"/>
        </w:rPr>
        <w:t>, čo je menej ako je priemer kontrol, úroda zelenej hmoty dosiahla 59,7</w:t>
      </w:r>
      <w:r w:rsidR="004F685C">
        <w:rPr>
          <w:szCs w:val="18"/>
        </w:rPr>
        <w:t> t/ha</w:t>
      </w:r>
      <w:r w:rsidR="00501CE3" w:rsidRPr="00D34A0E">
        <w:rPr>
          <w:szCs w:val="18"/>
        </w:rPr>
        <w:t>. Zdravotný stav bol dobrý.</w:t>
      </w:r>
    </w:p>
    <w:p w14:paraId="4FBBD85A"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zemiakárska a repná výrobná oblasť. </w:t>
      </w:r>
      <w:r w:rsidR="00A35CC3">
        <w:rPr>
          <w:szCs w:val="18"/>
        </w:rPr>
        <w:t>Odporúčaná</w:t>
      </w:r>
      <w:r w:rsidR="00501CE3" w:rsidRPr="00D34A0E">
        <w:rPr>
          <w:szCs w:val="18"/>
        </w:rPr>
        <w:t xml:space="preserve"> hustota porastu pri pestovaní na siláž v oblasti pre ktorú je určený je do 95 000 </w:t>
      </w:r>
      <w:r w:rsidR="00A35CC3">
        <w:rPr>
          <w:szCs w:val="18"/>
        </w:rPr>
        <w:t>rastlín/ha</w:t>
      </w:r>
      <w:r w:rsidR="00501CE3" w:rsidRPr="00D34A0E">
        <w:rPr>
          <w:szCs w:val="18"/>
        </w:rPr>
        <w:t>.</w:t>
      </w:r>
    </w:p>
    <w:p w14:paraId="7467CA43" w14:textId="6839F046" w:rsidR="00501CE3" w:rsidRPr="00A375AC" w:rsidRDefault="00501CE3" w:rsidP="00A375AC">
      <w:pPr>
        <w:pStyle w:val="Nadpis1"/>
        <w:jc w:val="both"/>
        <w:rPr>
          <w:szCs w:val="18"/>
        </w:rPr>
      </w:pPr>
      <w:r w:rsidRPr="00A375AC">
        <w:rPr>
          <w:szCs w:val="18"/>
        </w:rPr>
        <w:t>MAS 1</w:t>
      </w:r>
      <w:r w:rsidR="00971A14">
        <w:rPr>
          <w:szCs w:val="18"/>
        </w:rPr>
        <w:t>7</w:t>
      </w:r>
      <w:r w:rsidR="004F685C">
        <w:rPr>
          <w:szCs w:val="18"/>
        </w:rPr>
        <w:t> g</w:t>
      </w:r>
      <w:r w:rsidR="00D34A0E" w:rsidRPr="00A375AC">
        <w:rPr>
          <w:szCs w:val="18"/>
        </w:rPr>
        <w:t xml:space="preserve"> (2013)</w:t>
      </w:r>
    </w:p>
    <w:p w14:paraId="4CC756D0"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260. </w:t>
      </w:r>
    </w:p>
    <w:p w14:paraId="165A47C0" w14:textId="5E77B5E6" w:rsidR="00501CE3" w:rsidRPr="00D34A0E" w:rsidRDefault="00A375AC" w:rsidP="00D34A0E">
      <w:pPr>
        <w:ind w:right="-284"/>
        <w:jc w:val="both"/>
        <w:rPr>
          <w:szCs w:val="18"/>
        </w:rPr>
      </w:pPr>
      <w:r>
        <w:rPr>
          <w:szCs w:val="18"/>
        </w:rPr>
        <w:tab/>
      </w:r>
      <w:r w:rsidR="00501CE3" w:rsidRPr="00D34A0E">
        <w:rPr>
          <w:szCs w:val="18"/>
        </w:rPr>
        <w:t>Typ zrna je tvrdý až medzityp, farbu korunky má žltooranžovú, šúľok je dlhý.</w:t>
      </w:r>
      <w:r w:rsidR="00A35CC3">
        <w:rPr>
          <w:szCs w:val="18"/>
        </w:rPr>
        <w:t xml:space="preserve"> </w:t>
      </w:r>
      <w:r w:rsidR="00501CE3" w:rsidRPr="00D34A0E">
        <w:rPr>
          <w:szCs w:val="18"/>
        </w:rPr>
        <w:t>Priemerná úroda počas ŠOS bola 11,7</w:t>
      </w:r>
      <w:r w:rsidR="004F685C">
        <w:rPr>
          <w:szCs w:val="18"/>
        </w:rPr>
        <w:t> t/ha</w:t>
      </w:r>
      <w:r w:rsidR="00501CE3" w:rsidRPr="00D34A0E">
        <w:rPr>
          <w:szCs w:val="18"/>
        </w:rPr>
        <w:t>, t.j. 101,2</w:t>
      </w:r>
      <w:r w:rsidR="004F685C">
        <w:rPr>
          <w:szCs w:val="18"/>
        </w:rPr>
        <w:t> %</w:t>
      </w:r>
      <w:r w:rsidR="00501CE3" w:rsidRPr="00D34A0E">
        <w:rPr>
          <w:szCs w:val="18"/>
        </w:rPr>
        <w:t xml:space="preserve"> v porovnaní s priemerom kontrolných hybridov. Sušinu zrna má 76,6</w:t>
      </w:r>
      <w:r w:rsidR="004F685C">
        <w:rPr>
          <w:szCs w:val="18"/>
        </w:rPr>
        <w:t> %</w:t>
      </w:r>
      <w:r w:rsidR="00501CE3" w:rsidRPr="00D34A0E">
        <w:rPr>
          <w:szCs w:val="18"/>
        </w:rPr>
        <w:t xml:space="preserve">, čo je menej ako je priemer kontrol. Zdravotný stav bol dobrý. </w:t>
      </w:r>
    </w:p>
    <w:p w14:paraId="207F5097"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zrno v oblasti pre ktorú je určený je 85 000 </w:t>
      </w:r>
      <w:r w:rsidR="00A35CC3">
        <w:rPr>
          <w:szCs w:val="18"/>
        </w:rPr>
        <w:t>rastlín/ha</w:t>
      </w:r>
      <w:r w:rsidR="00501CE3" w:rsidRPr="00D34A0E">
        <w:rPr>
          <w:szCs w:val="18"/>
        </w:rPr>
        <w:t>.</w:t>
      </w:r>
    </w:p>
    <w:p w14:paraId="4F438167" w14:textId="77777777" w:rsidR="00501CE3" w:rsidRPr="00A375AC" w:rsidRDefault="00501CE3" w:rsidP="00A375AC">
      <w:pPr>
        <w:pStyle w:val="Nadpis1"/>
        <w:jc w:val="both"/>
        <w:rPr>
          <w:szCs w:val="18"/>
        </w:rPr>
      </w:pPr>
      <w:r w:rsidRPr="00A375AC">
        <w:rPr>
          <w:szCs w:val="18"/>
        </w:rPr>
        <w:t>MAS 25F</w:t>
      </w:r>
      <w:r w:rsidR="00D34A0E" w:rsidRPr="00A375AC">
        <w:rPr>
          <w:szCs w:val="18"/>
        </w:rPr>
        <w:t xml:space="preserve"> (2013)</w:t>
      </w:r>
    </w:p>
    <w:p w14:paraId="6BC8305F"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260. </w:t>
      </w:r>
    </w:p>
    <w:p w14:paraId="79F49230" w14:textId="632715E5" w:rsidR="00501CE3" w:rsidRPr="00D34A0E" w:rsidRDefault="00A375AC" w:rsidP="00D34A0E">
      <w:pPr>
        <w:ind w:right="-284"/>
        <w:jc w:val="both"/>
        <w:rPr>
          <w:szCs w:val="18"/>
        </w:rPr>
      </w:pPr>
      <w:r>
        <w:rPr>
          <w:szCs w:val="18"/>
        </w:rPr>
        <w:tab/>
      </w:r>
      <w:r w:rsidR="00501CE3" w:rsidRPr="00D34A0E">
        <w:rPr>
          <w:szCs w:val="18"/>
        </w:rPr>
        <w:t>Typ zrna je medzityp, farbu korunky má žltooranžovú, šúľok je dlhý.</w:t>
      </w:r>
      <w:r w:rsidR="00A35CC3">
        <w:rPr>
          <w:szCs w:val="18"/>
        </w:rPr>
        <w:t xml:space="preserve"> </w:t>
      </w:r>
      <w:r w:rsidR="00501CE3" w:rsidRPr="00D34A0E">
        <w:rPr>
          <w:szCs w:val="18"/>
        </w:rPr>
        <w:t>Priemerná úroda počas ŠOS bola 11,64</w:t>
      </w:r>
      <w:r w:rsidR="004F685C">
        <w:rPr>
          <w:szCs w:val="18"/>
        </w:rPr>
        <w:t> t/ha</w:t>
      </w:r>
      <w:r w:rsidR="00501CE3" w:rsidRPr="00D34A0E">
        <w:rPr>
          <w:szCs w:val="18"/>
        </w:rPr>
        <w:t>, t.j. 103,7</w:t>
      </w:r>
      <w:r w:rsidR="004F685C">
        <w:rPr>
          <w:szCs w:val="18"/>
        </w:rPr>
        <w:t> %</w:t>
      </w:r>
      <w:r w:rsidR="00501CE3" w:rsidRPr="00D34A0E">
        <w:rPr>
          <w:szCs w:val="18"/>
        </w:rPr>
        <w:t xml:space="preserve"> v porovnaní s priemerom kontrolných hybridov. Sušinu zrna má 74,8</w:t>
      </w:r>
      <w:r w:rsidR="004F685C">
        <w:rPr>
          <w:szCs w:val="18"/>
        </w:rPr>
        <w:t> %</w:t>
      </w:r>
      <w:r w:rsidR="00501CE3" w:rsidRPr="00D34A0E">
        <w:rPr>
          <w:szCs w:val="18"/>
        </w:rPr>
        <w:t>, čo je menej ako je priemer kontrol. Výskyt zlomených rastlín bol 1,7</w:t>
      </w:r>
      <w:r w:rsidR="004F685C">
        <w:rPr>
          <w:szCs w:val="18"/>
        </w:rPr>
        <w:t> %</w:t>
      </w:r>
      <w:r w:rsidR="00501CE3" w:rsidRPr="00D34A0E">
        <w:rPr>
          <w:szCs w:val="18"/>
        </w:rPr>
        <w:t xml:space="preserve">. Zdravotný stav bol dobrý. </w:t>
      </w:r>
    </w:p>
    <w:p w14:paraId="36992802"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zrno v oblasti pre ktorú je určený je 85 000 </w:t>
      </w:r>
      <w:r w:rsidR="00A35CC3">
        <w:rPr>
          <w:szCs w:val="18"/>
        </w:rPr>
        <w:t>rastlín/ha</w:t>
      </w:r>
      <w:r w:rsidR="00501CE3" w:rsidRPr="00D34A0E">
        <w:rPr>
          <w:szCs w:val="18"/>
        </w:rPr>
        <w:t>.</w:t>
      </w:r>
    </w:p>
    <w:p w14:paraId="2CA0B636" w14:textId="77777777" w:rsidR="00501CE3" w:rsidRPr="00A375AC" w:rsidRDefault="00501CE3" w:rsidP="00A375AC">
      <w:pPr>
        <w:pStyle w:val="Nadpis1"/>
        <w:jc w:val="both"/>
        <w:rPr>
          <w:szCs w:val="18"/>
        </w:rPr>
      </w:pPr>
      <w:r w:rsidRPr="00A375AC">
        <w:rPr>
          <w:szCs w:val="18"/>
        </w:rPr>
        <w:t>Mikkeli C</w:t>
      </w:r>
      <w:r w:rsidR="00D34A0E" w:rsidRPr="00A375AC">
        <w:rPr>
          <w:szCs w:val="18"/>
        </w:rPr>
        <w:t>S (2013)</w:t>
      </w:r>
    </w:p>
    <w:p w14:paraId="2C7AF528"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strednei skorých hybridov. Je určený pre pestovanie na siláž. Hybrid má FAO 300. </w:t>
      </w:r>
    </w:p>
    <w:p w14:paraId="041BDA93" w14:textId="6470605D" w:rsidR="00501CE3" w:rsidRPr="00D34A0E" w:rsidRDefault="00A375AC" w:rsidP="00D34A0E">
      <w:pPr>
        <w:ind w:right="-284"/>
        <w:jc w:val="both"/>
        <w:rPr>
          <w:szCs w:val="18"/>
        </w:rPr>
      </w:pPr>
      <w:r>
        <w:rPr>
          <w:szCs w:val="18"/>
        </w:rPr>
        <w:tab/>
      </w:r>
      <w:r w:rsidR="00501CE3" w:rsidRPr="00D34A0E">
        <w:rPr>
          <w:szCs w:val="18"/>
        </w:rPr>
        <w:t>Typ zrna je tvrdý až medzityp, farbu korunky má žltú, šúľok stredne dlhý až dlhý.</w:t>
      </w:r>
      <w:r w:rsidR="00A35CC3">
        <w:rPr>
          <w:szCs w:val="18"/>
        </w:rPr>
        <w:t xml:space="preserve"> </w:t>
      </w:r>
      <w:r w:rsidR="00501CE3" w:rsidRPr="00D34A0E">
        <w:rPr>
          <w:szCs w:val="18"/>
        </w:rPr>
        <w:t>Priemerná úroda suchej hmoty počas ŠOS bola 21,9</w:t>
      </w:r>
      <w:r w:rsidR="004F685C">
        <w:rPr>
          <w:szCs w:val="18"/>
        </w:rPr>
        <w:t> t/ha</w:t>
      </w:r>
      <w:r w:rsidR="00501CE3" w:rsidRPr="00D34A0E">
        <w:rPr>
          <w:szCs w:val="18"/>
        </w:rPr>
        <w:t>, úroda suchých šúľkov 9,17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62,3</w:t>
      </w:r>
      <w:r w:rsidR="004F685C">
        <w:rPr>
          <w:szCs w:val="18"/>
        </w:rPr>
        <w:t> %</w:t>
      </w:r>
      <w:r w:rsidR="00501CE3" w:rsidRPr="00D34A0E">
        <w:rPr>
          <w:szCs w:val="18"/>
        </w:rPr>
        <w:t>, čo je viac ako je priemer kontrol, úroda zelenej hmoty dosiahla 68,7</w:t>
      </w:r>
      <w:r w:rsidR="004F685C">
        <w:rPr>
          <w:szCs w:val="18"/>
        </w:rPr>
        <w:t> t/ha</w:t>
      </w:r>
      <w:r w:rsidR="00501CE3" w:rsidRPr="00D34A0E">
        <w:rPr>
          <w:szCs w:val="18"/>
        </w:rPr>
        <w:t>. Zdravotný stav bol dobrý.</w:t>
      </w:r>
    </w:p>
    <w:p w14:paraId="3B9CE11D"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repná a kukuričná výrobná oblasť. </w:t>
      </w:r>
      <w:r w:rsidR="00A35CC3">
        <w:rPr>
          <w:szCs w:val="18"/>
        </w:rPr>
        <w:t>Odporúčaná</w:t>
      </w:r>
      <w:r w:rsidR="00501CE3" w:rsidRPr="00D34A0E">
        <w:rPr>
          <w:szCs w:val="18"/>
        </w:rPr>
        <w:t xml:space="preserve"> hustota porastu pri pestovaní na siláž v oblasti pre ktorú je určený je do 85 000 </w:t>
      </w:r>
      <w:r w:rsidR="00A35CC3">
        <w:rPr>
          <w:szCs w:val="18"/>
        </w:rPr>
        <w:t>rastlín/ha</w:t>
      </w:r>
      <w:r w:rsidR="00501CE3" w:rsidRPr="00D34A0E">
        <w:rPr>
          <w:szCs w:val="18"/>
        </w:rPr>
        <w:t>.</w:t>
      </w:r>
    </w:p>
    <w:p w14:paraId="0C74F9B8" w14:textId="77777777" w:rsidR="00501CE3" w:rsidRPr="00A375AC" w:rsidRDefault="00501CE3" w:rsidP="00A375AC">
      <w:pPr>
        <w:pStyle w:val="Nadpis1"/>
        <w:jc w:val="both"/>
        <w:rPr>
          <w:szCs w:val="18"/>
        </w:rPr>
      </w:pPr>
      <w:r w:rsidRPr="00A375AC">
        <w:rPr>
          <w:szCs w:val="18"/>
        </w:rPr>
        <w:t>Miko</w:t>
      </w:r>
      <w:r w:rsidR="00D34A0E" w:rsidRPr="00A375AC">
        <w:rPr>
          <w:szCs w:val="18"/>
        </w:rPr>
        <w:t xml:space="preserve"> (2013)</w:t>
      </w:r>
    </w:p>
    <w:p w14:paraId="7E9CB5B2"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veľmi skorých hybridov. Je určený pre pestovanie na zrno. Hybrid má FAO 200. </w:t>
      </w:r>
    </w:p>
    <w:p w14:paraId="5CF37429" w14:textId="3756CF2E" w:rsidR="00501CE3" w:rsidRPr="00D34A0E" w:rsidRDefault="00A375AC" w:rsidP="00D34A0E">
      <w:pPr>
        <w:ind w:right="-284"/>
        <w:jc w:val="both"/>
        <w:rPr>
          <w:szCs w:val="18"/>
        </w:rPr>
      </w:pPr>
      <w:r>
        <w:rPr>
          <w:szCs w:val="18"/>
        </w:rPr>
        <w:tab/>
      </w:r>
      <w:r w:rsidR="00501CE3" w:rsidRPr="00D34A0E">
        <w:rPr>
          <w:szCs w:val="18"/>
        </w:rPr>
        <w:t>Typ zrna je medzityp až konský zub, farbu korunky je žltá, šúľok je dlhý až veľmi dlhý.</w:t>
      </w:r>
      <w:r w:rsidR="00A35CC3">
        <w:rPr>
          <w:szCs w:val="18"/>
        </w:rPr>
        <w:t xml:space="preserve"> </w:t>
      </w:r>
      <w:r w:rsidR="00501CE3" w:rsidRPr="00D34A0E">
        <w:rPr>
          <w:szCs w:val="18"/>
        </w:rPr>
        <w:t>Priemerná úroda počas ŠOS bola 11,57</w:t>
      </w:r>
      <w:r w:rsidR="004F685C">
        <w:rPr>
          <w:szCs w:val="18"/>
        </w:rPr>
        <w:t> t/ha</w:t>
      </w:r>
      <w:r w:rsidR="00501CE3" w:rsidRPr="00D34A0E">
        <w:rPr>
          <w:szCs w:val="18"/>
        </w:rPr>
        <w:t>, t.j. 115,7</w:t>
      </w:r>
      <w:r w:rsidR="004F685C">
        <w:rPr>
          <w:szCs w:val="18"/>
        </w:rPr>
        <w:t> %</w:t>
      </w:r>
      <w:r w:rsidR="00501CE3" w:rsidRPr="00D34A0E">
        <w:rPr>
          <w:szCs w:val="18"/>
        </w:rPr>
        <w:t xml:space="preserve"> v porovnaní s priemerom pokusu. Výskyt zlomených rastlín pod šúľkom bol 2,4</w:t>
      </w:r>
      <w:r w:rsidR="004F685C">
        <w:rPr>
          <w:szCs w:val="18"/>
        </w:rPr>
        <w:t> %</w:t>
      </w:r>
      <w:r w:rsidR="00501CE3" w:rsidRPr="00D34A0E">
        <w:rPr>
          <w:szCs w:val="18"/>
        </w:rPr>
        <w:t>. Sušinu zrna má 62,2</w:t>
      </w:r>
      <w:r w:rsidR="004F685C">
        <w:rPr>
          <w:szCs w:val="18"/>
        </w:rPr>
        <w:t> %</w:t>
      </w:r>
      <w:r w:rsidR="00501CE3" w:rsidRPr="00D34A0E">
        <w:rPr>
          <w:szCs w:val="18"/>
        </w:rPr>
        <w:t xml:space="preserve">, čo je viac ako priemer. Zdravotný stav bol dobrý. </w:t>
      </w:r>
    </w:p>
    <w:p w14:paraId="02BC2489"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chladnejšia repná výrobná oblasť. </w:t>
      </w:r>
      <w:r w:rsidR="00A35CC3">
        <w:rPr>
          <w:szCs w:val="18"/>
        </w:rPr>
        <w:t>Odporúčaná</w:t>
      </w:r>
      <w:r w:rsidR="00501CE3" w:rsidRPr="00D34A0E">
        <w:rPr>
          <w:szCs w:val="18"/>
        </w:rPr>
        <w:t xml:space="preserve"> hustota porastu pri pestovaní na zrno v oblasti pre ktorú je určený je 80 000 </w:t>
      </w:r>
      <w:r w:rsidR="00A35CC3">
        <w:rPr>
          <w:szCs w:val="18"/>
        </w:rPr>
        <w:t>rastlín/ha</w:t>
      </w:r>
      <w:r w:rsidR="00501CE3" w:rsidRPr="00D34A0E">
        <w:rPr>
          <w:szCs w:val="18"/>
        </w:rPr>
        <w:t>.</w:t>
      </w:r>
    </w:p>
    <w:p w14:paraId="06D254DE" w14:textId="77777777" w:rsidR="00501CE3" w:rsidRPr="00A375AC" w:rsidRDefault="00501CE3" w:rsidP="00A375AC">
      <w:pPr>
        <w:pStyle w:val="Nadpis1"/>
        <w:jc w:val="both"/>
        <w:rPr>
          <w:szCs w:val="18"/>
        </w:rPr>
      </w:pPr>
      <w:r w:rsidRPr="00A375AC">
        <w:rPr>
          <w:szCs w:val="18"/>
        </w:rPr>
        <w:t>Millesim</w:t>
      </w:r>
      <w:r w:rsidR="00D34A0E" w:rsidRPr="00A375AC">
        <w:rPr>
          <w:szCs w:val="18"/>
        </w:rPr>
        <w:t xml:space="preserve"> (2013)</w:t>
      </w:r>
    </w:p>
    <w:p w14:paraId="4E0E8BDC"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270. </w:t>
      </w:r>
    </w:p>
    <w:p w14:paraId="1F186522" w14:textId="178E5DF1" w:rsidR="00501CE3" w:rsidRPr="00D34A0E" w:rsidRDefault="00A375AC" w:rsidP="00D34A0E">
      <w:pPr>
        <w:ind w:right="-284"/>
        <w:jc w:val="both"/>
        <w:rPr>
          <w:szCs w:val="18"/>
        </w:rPr>
      </w:pPr>
      <w:r>
        <w:rPr>
          <w:szCs w:val="18"/>
        </w:rPr>
        <w:tab/>
      </w:r>
      <w:r w:rsidR="00501CE3" w:rsidRPr="00D34A0E">
        <w:rPr>
          <w:szCs w:val="18"/>
        </w:rPr>
        <w:t>Typ zrna je medzityp, farba korunky je žltooranžová, šúľok stredne dlhý. Priemerná úroda počas ŠOS bola 11,7</w:t>
      </w:r>
      <w:r w:rsidR="004F685C">
        <w:rPr>
          <w:szCs w:val="18"/>
        </w:rPr>
        <w:t> t/ha</w:t>
      </w:r>
      <w:r w:rsidR="00501CE3" w:rsidRPr="00D34A0E">
        <w:rPr>
          <w:szCs w:val="18"/>
        </w:rPr>
        <w:t>, t.j. 103,5</w:t>
      </w:r>
      <w:r w:rsidR="004F685C">
        <w:rPr>
          <w:szCs w:val="18"/>
        </w:rPr>
        <w:t> %</w:t>
      </w:r>
      <w:r w:rsidR="00501CE3" w:rsidRPr="00D34A0E">
        <w:rPr>
          <w:szCs w:val="18"/>
        </w:rPr>
        <w:t xml:space="preserve"> v porovnaní s priemerom pokusu. Výskyt zlomených rastlín pod šúľkom bol 2,7</w:t>
      </w:r>
      <w:r w:rsidR="004F685C">
        <w:rPr>
          <w:szCs w:val="18"/>
        </w:rPr>
        <w:t> %</w:t>
      </w:r>
      <w:r w:rsidR="00501CE3" w:rsidRPr="00D34A0E">
        <w:rPr>
          <w:szCs w:val="18"/>
        </w:rPr>
        <w:t>. Sušinu zrna má 75,0</w:t>
      </w:r>
      <w:r w:rsidR="004F685C">
        <w:rPr>
          <w:szCs w:val="18"/>
        </w:rPr>
        <w:t> %</w:t>
      </w:r>
      <w:r w:rsidR="00501CE3" w:rsidRPr="00D34A0E">
        <w:rPr>
          <w:szCs w:val="18"/>
        </w:rPr>
        <w:t xml:space="preserve">, čo je menej ako priemer kontrol. Zdravotný stav bol dobrý. </w:t>
      </w:r>
    </w:p>
    <w:p w14:paraId="05EC9B54" w14:textId="4D85D0E7" w:rsidR="00501CE3" w:rsidRPr="00D34A0E" w:rsidRDefault="00A375AC" w:rsidP="00D34A0E">
      <w:pPr>
        <w:ind w:right="-284"/>
        <w:jc w:val="both"/>
        <w:rPr>
          <w:szCs w:val="18"/>
        </w:rPr>
      </w:pPr>
      <w:r>
        <w:rPr>
          <w:szCs w:val="18"/>
        </w:rPr>
        <w:tab/>
      </w:r>
      <w:r w:rsidR="00501CE3" w:rsidRPr="00D34A0E">
        <w:rPr>
          <w:szCs w:val="18"/>
        </w:rPr>
        <w:t xml:space="preserve">Hlavnou oblasťou jeho využitia je repná výrobná oblasť. </w:t>
      </w:r>
      <w:r w:rsidR="00A35CC3">
        <w:rPr>
          <w:szCs w:val="18"/>
        </w:rPr>
        <w:t>Odporúčaná</w:t>
      </w:r>
      <w:r w:rsidR="00501CE3" w:rsidRPr="00D34A0E">
        <w:rPr>
          <w:szCs w:val="18"/>
        </w:rPr>
        <w:t xml:space="preserve"> hustota porastu pri pestovaní na zrno v oblasti pre ktorú je určený je 7</w:t>
      </w:r>
      <w:r w:rsidR="00A30336">
        <w:rPr>
          <w:szCs w:val="18"/>
        </w:rPr>
        <w:t>5 -</w:t>
      </w:r>
      <w:r w:rsidR="00501CE3" w:rsidRPr="00D34A0E">
        <w:rPr>
          <w:szCs w:val="18"/>
        </w:rPr>
        <w:t xml:space="preserve">80 000 </w:t>
      </w:r>
      <w:r w:rsidR="00A35CC3">
        <w:rPr>
          <w:szCs w:val="18"/>
        </w:rPr>
        <w:t>rastlín/ha</w:t>
      </w:r>
      <w:r w:rsidR="00501CE3" w:rsidRPr="00D34A0E">
        <w:rPr>
          <w:szCs w:val="18"/>
        </w:rPr>
        <w:t>.</w:t>
      </w:r>
    </w:p>
    <w:p w14:paraId="610F8E0D" w14:textId="77777777" w:rsidR="00501CE3" w:rsidRPr="00A375AC" w:rsidRDefault="00501CE3" w:rsidP="00A375AC">
      <w:pPr>
        <w:pStyle w:val="Nadpis1"/>
        <w:jc w:val="both"/>
        <w:rPr>
          <w:szCs w:val="18"/>
        </w:rPr>
      </w:pPr>
      <w:r w:rsidRPr="00A375AC">
        <w:rPr>
          <w:szCs w:val="18"/>
        </w:rPr>
        <w:t>Mv Ildiko</w:t>
      </w:r>
      <w:r w:rsidR="00D34A0E" w:rsidRPr="00A375AC">
        <w:rPr>
          <w:szCs w:val="18"/>
        </w:rPr>
        <w:t xml:space="preserve"> (2013)</w:t>
      </w:r>
    </w:p>
    <w:p w14:paraId="2CC96CD4"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360. </w:t>
      </w:r>
    </w:p>
    <w:p w14:paraId="4660CE44" w14:textId="5FCA87EB" w:rsidR="00501CE3" w:rsidRPr="00D34A0E" w:rsidRDefault="00A375AC" w:rsidP="00D34A0E">
      <w:pPr>
        <w:ind w:right="-284"/>
        <w:jc w:val="both"/>
        <w:rPr>
          <w:szCs w:val="18"/>
        </w:rPr>
      </w:pPr>
      <w:r>
        <w:rPr>
          <w:szCs w:val="18"/>
        </w:rPr>
        <w:tab/>
      </w:r>
      <w:r w:rsidR="00501CE3" w:rsidRPr="00D34A0E">
        <w:rPr>
          <w:szCs w:val="18"/>
        </w:rPr>
        <w:t>Typ zrna je konský zub, farbu korunky je žltá, šúľok je dlhý.</w:t>
      </w:r>
      <w:r w:rsidR="00A35CC3">
        <w:rPr>
          <w:szCs w:val="18"/>
        </w:rPr>
        <w:t xml:space="preserve"> </w:t>
      </w:r>
      <w:r w:rsidR="00501CE3" w:rsidRPr="00D34A0E">
        <w:rPr>
          <w:szCs w:val="18"/>
        </w:rPr>
        <w:t>Priemerná úroda počas ŠOS bola 12,04</w:t>
      </w:r>
      <w:r w:rsidR="004F685C">
        <w:rPr>
          <w:szCs w:val="18"/>
        </w:rPr>
        <w:t> t/ha</w:t>
      </w:r>
      <w:r w:rsidR="00501CE3" w:rsidRPr="00D34A0E">
        <w:rPr>
          <w:szCs w:val="18"/>
        </w:rPr>
        <w:t>, t.j. 104,6</w:t>
      </w:r>
      <w:r w:rsidR="004F685C">
        <w:rPr>
          <w:szCs w:val="18"/>
        </w:rPr>
        <w:t> %</w:t>
      </w:r>
      <w:r w:rsidR="00501CE3" w:rsidRPr="00D34A0E">
        <w:rPr>
          <w:szCs w:val="18"/>
        </w:rPr>
        <w:t xml:space="preserve"> v porovnaní s priemerom kontrol. Výskyt zlomených rastlín pod šúľkom bol 0,2</w:t>
      </w:r>
      <w:r w:rsidR="004F685C">
        <w:rPr>
          <w:szCs w:val="18"/>
        </w:rPr>
        <w:t> %</w:t>
      </w:r>
      <w:r w:rsidR="00501CE3" w:rsidRPr="00D34A0E">
        <w:rPr>
          <w:szCs w:val="18"/>
        </w:rPr>
        <w:t>. Sušinu zrna má 69,8</w:t>
      </w:r>
      <w:r w:rsidR="004F685C">
        <w:rPr>
          <w:szCs w:val="18"/>
        </w:rPr>
        <w:t> %</w:t>
      </w:r>
      <w:r w:rsidR="00501CE3" w:rsidRPr="00D34A0E">
        <w:rPr>
          <w:szCs w:val="18"/>
        </w:rPr>
        <w:t xml:space="preserve">, čo je viac ako priemer. Zdravotný stav bol dobrý. </w:t>
      </w:r>
    </w:p>
    <w:p w14:paraId="0AD5EAF6"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70 000 </w:t>
      </w:r>
      <w:r w:rsidR="00A35CC3">
        <w:rPr>
          <w:szCs w:val="18"/>
        </w:rPr>
        <w:t>rastlín/ha</w:t>
      </w:r>
      <w:r w:rsidR="00501CE3" w:rsidRPr="00D34A0E">
        <w:rPr>
          <w:szCs w:val="18"/>
        </w:rPr>
        <w:t>.</w:t>
      </w:r>
    </w:p>
    <w:p w14:paraId="4BA39431" w14:textId="77777777" w:rsidR="00501CE3" w:rsidRPr="00A375AC" w:rsidRDefault="00501CE3" w:rsidP="00A375AC">
      <w:pPr>
        <w:pStyle w:val="Nadpis1"/>
        <w:jc w:val="both"/>
        <w:rPr>
          <w:szCs w:val="18"/>
        </w:rPr>
      </w:pPr>
      <w:r w:rsidRPr="00A375AC">
        <w:rPr>
          <w:szCs w:val="18"/>
        </w:rPr>
        <w:t>Mv Levente</w:t>
      </w:r>
      <w:r w:rsidR="00D34A0E" w:rsidRPr="00A375AC">
        <w:rPr>
          <w:szCs w:val="18"/>
        </w:rPr>
        <w:t xml:space="preserve"> (2013)</w:t>
      </w:r>
    </w:p>
    <w:p w14:paraId="5D78F7D0"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350. </w:t>
      </w:r>
    </w:p>
    <w:p w14:paraId="04C7C281" w14:textId="0F86F477" w:rsidR="00501CE3" w:rsidRPr="00D34A0E" w:rsidRDefault="00A375AC" w:rsidP="00D34A0E">
      <w:pPr>
        <w:ind w:right="-284"/>
        <w:jc w:val="both"/>
        <w:rPr>
          <w:szCs w:val="18"/>
        </w:rPr>
      </w:pPr>
      <w:r>
        <w:rPr>
          <w:szCs w:val="18"/>
        </w:rPr>
        <w:lastRenderedPageBreak/>
        <w:tab/>
      </w:r>
      <w:r w:rsidR="00501CE3" w:rsidRPr="00D34A0E">
        <w:rPr>
          <w:szCs w:val="18"/>
        </w:rPr>
        <w:t>Typ zrna je konský zub, farbu korunky je žltá, šúľok je dlhý.</w:t>
      </w:r>
      <w:r w:rsidR="00A35CC3">
        <w:rPr>
          <w:szCs w:val="18"/>
        </w:rPr>
        <w:t xml:space="preserve"> </w:t>
      </w:r>
      <w:r w:rsidR="00501CE3" w:rsidRPr="00D34A0E">
        <w:rPr>
          <w:szCs w:val="18"/>
        </w:rPr>
        <w:t>Priemerná úroda počas ŠOS bola 11,60</w:t>
      </w:r>
      <w:r w:rsidR="004F685C">
        <w:rPr>
          <w:szCs w:val="18"/>
        </w:rPr>
        <w:t> t/ha</w:t>
      </w:r>
      <w:r w:rsidR="00501CE3" w:rsidRPr="00D34A0E">
        <w:rPr>
          <w:szCs w:val="18"/>
        </w:rPr>
        <w:t>, t.j. 100,8</w:t>
      </w:r>
      <w:r w:rsidR="004F685C">
        <w:rPr>
          <w:szCs w:val="18"/>
        </w:rPr>
        <w:t> %</w:t>
      </w:r>
      <w:r w:rsidR="00501CE3" w:rsidRPr="00D34A0E">
        <w:rPr>
          <w:szCs w:val="18"/>
        </w:rPr>
        <w:t xml:space="preserve"> v porovnaní s priemerom kontrol. Výskyt zlomených rastlín pod šúľkom bol 0,2</w:t>
      </w:r>
      <w:r w:rsidR="004F685C">
        <w:rPr>
          <w:szCs w:val="18"/>
        </w:rPr>
        <w:t> %</w:t>
      </w:r>
      <w:r w:rsidR="00501CE3" w:rsidRPr="00D34A0E">
        <w:rPr>
          <w:szCs w:val="18"/>
        </w:rPr>
        <w:t>. Sušinu zrna má 71,5</w:t>
      </w:r>
      <w:r w:rsidR="004F685C">
        <w:rPr>
          <w:szCs w:val="18"/>
        </w:rPr>
        <w:t> %</w:t>
      </w:r>
      <w:r w:rsidR="00501CE3" w:rsidRPr="00D34A0E">
        <w:rPr>
          <w:szCs w:val="18"/>
        </w:rPr>
        <w:t xml:space="preserve">, čo je viac ako priemer. Zdravotný stav bol dobrý. </w:t>
      </w:r>
    </w:p>
    <w:p w14:paraId="7E7D7D77"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kukuričná výrobná oblasť. </w:t>
      </w:r>
      <w:r w:rsidR="00A35CC3">
        <w:rPr>
          <w:szCs w:val="18"/>
        </w:rPr>
        <w:t>Odporúčaná</w:t>
      </w:r>
      <w:r w:rsidR="00501CE3" w:rsidRPr="00D34A0E">
        <w:rPr>
          <w:szCs w:val="18"/>
        </w:rPr>
        <w:t xml:space="preserve"> hustota porastu pri pestovaní na zrno v oblasti pre ktorú je určený je 70 000 </w:t>
      </w:r>
      <w:r w:rsidR="00A35CC3">
        <w:rPr>
          <w:szCs w:val="18"/>
        </w:rPr>
        <w:t>rastlín/ha</w:t>
      </w:r>
      <w:r w:rsidR="00501CE3" w:rsidRPr="00D34A0E">
        <w:rPr>
          <w:szCs w:val="18"/>
        </w:rPr>
        <w:t>.</w:t>
      </w:r>
    </w:p>
    <w:p w14:paraId="2F433DAF" w14:textId="77777777" w:rsidR="00501CE3" w:rsidRPr="00A375AC" w:rsidRDefault="00501CE3" w:rsidP="00A375AC">
      <w:pPr>
        <w:pStyle w:val="Nadpis1"/>
        <w:jc w:val="both"/>
        <w:rPr>
          <w:szCs w:val="18"/>
        </w:rPr>
      </w:pPr>
      <w:r w:rsidRPr="00A375AC">
        <w:rPr>
          <w:szCs w:val="18"/>
        </w:rPr>
        <w:t>Mv Nutrisil</w:t>
      </w:r>
      <w:r w:rsidR="00D34A0E" w:rsidRPr="00A375AC">
        <w:rPr>
          <w:szCs w:val="18"/>
        </w:rPr>
        <w:t xml:space="preserve"> (2013)</w:t>
      </w:r>
    </w:p>
    <w:p w14:paraId="41A23B5D" w14:textId="77777777" w:rsidR="00501CE3" w:rsidRPr="00D34A0E" w:rsidRDefault="00A375AC"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neskorých hybridov. Je určený pre pestovanie na siláž. Hybrid má FAO 410. </w:t>
      </w:r>
    </w:p>
    <w:p w14:paraId="07CC41FE" w14:textId="411A246D" w:rsidR="00501CE3" w:rsidRPr="00D34A0E" w:rsidRDefault="00A375AC" w:rsidP="00D34A0E">
      <w:pPr>
        <w:ind w:right="-284"/>
        <w:jc w:val="both"/>
        <w:rPr>
          <w:szCs w:val="18"/>
        </w:rPr>
      </w:pPr>
      <w:r>
        <w:rPr>
          <w:szCs w:val="18"/>
        </w:rPr>
        <w:tab/>
      </w:r>
      <w:r w:rsidR="00501CE3" w:rsidRPr="00D34A0E">
        <w:rPr>
          <w:szCs w:val="18"/>
        </w:rPr>
        <w:t>Typ zrna je konský zub, farbu korunky má žltú, šúľok dlhý až veľmi dlhý. Priemerná úroda suchej hmoty počas ŠOS bola 21,1</w:t>
      </w:r>
      <w:r w:rsidR="004F685C">
        <w:rPr>
          <w:szCs w:val="18"/>
        </w:rPr>
        <w:t> t/ha</w:t>
      </w:r>
      <w:r w:rsidR="00501CE3" w:rsidRPr="00D34A0E">
        <w:rPr>
          <w:szCs w:val="18"/>
        </w:rPr>
        <w:t>, úroda suchých šúľkov 8,97</w:t>
      </w:r>
      <w:r w:rsidR="004F685C">
        <w:rPr>
          <w:szCs w:val="18"/>
        </w:rPr>
        <w:t> t/ha</w:t>
      </w:r>
      <w:r w:rsidR="00501CE3" w:rsidRPr="00D34A0E">
        <w:rPr>
          <w:szCs w:val="18"/>
        </w:rPr>
        <w:t>.</w:t>
      </w:r>
      <w:r w:rsidR="00A35CC3">
        <w:rPr>
          <w:szCs w:val="18"/>
        </w:rPr>
        <w:t xml:space="preserve"> </w:t>
      </w:r>
      <w:r w:rsidR="00501CE3" w:rsidRPr="00D34A0E">
        <w:rPr>
          <w:szCs w:val="18"/>
        </w:rPr>
        <w:t>Sušina zrna k termínu bola 58,3</w:t>
      </w:r>
      <w:r w:rsidR="004F685C">
        <w:rPr>
          <w:szCs w:val="18"/>
        </w:rPr>
        <w:t> %</w:t>
      </w:r>
      <w:r w:rsidR="00501CE3" w:rsidRPr="00D34A0E">
        <w:rPr>
          <w:szCs w:val="18"/>
        </w:rPr>
        <w:t>, čo je viac ako je priemer kontrol, úroda zelenej hmoty dosiahla 62,4</w:t>
      </w:r>
      <w:r w:rsidR="004F685C">
        <w:rPr>
          <w:szCs w:val="18"/>
        </w:rPr>
        <w:t> t/ha</w:t>
      </w:r>
      <w:r w:rsidR="00501CE3" w:rsidRPr="00D34A0E">
        <w:rPr>
          <w:szCs w:val="18"/>
        </w:rPr>
        <w:t xml:space="preserve">. Zdravotný stav bol dobrý. </w:t>
      </w:r>
    </w:p>
    <w:p w14:paraId="420C73A2" w14:textId="77777777" w:rsidR="00501CE3" w:rsidRPr="00D34A0E" w:rsidRDefault="00A375AC" w:rsidP="00D34A0E">
      <w:pPr>
        <w:ind w:right="-284"/>
        <w:jc w:val="both"/>
        <w:rPr>
          <w:szCs w:val="18"/>
        </w:rPr>
      </w:pPr>
      <w:r>
        <w:rPr>
          <w:szCs w:val="18"/>
        </w:rPr>
        <w:tab/>
      </w:r>
      <w:r w:rsidR="00501CE3" w:rsidRPr="00D34A0E">
        <w:rPr>
          <w:szCs w:val="18"/>
        </w:rPr>
        <w:t xml:space="preserve">Hlavnou oblasťou jeho využitia je teplá kukuričná výrobná oblasť. </w:t>
      </w:r>
      <w:r w:rsidR="00A35CC3">
        <w:rPr>
          <w:szCs w:val="18"/>
        </w:rPr>
        <w:t>Odporúčaná</w:t>
      </w:r>
      <w:r w:rsidR="00501CE3" w:rsidRPr="00D34A0E">
        <w:rPr>
          <w:szCs w:val="18"/>
        </w:rPr>
        <w:t xml:space="preserve"> hustota porastu pri pestovaní na siláž v oblasti pre ktorú je určený je do 75 000 </w:t>
      </w:r>
      <w:r w:rsidR="00A35CC3">
        <w:rPr>
          <w:szCs w:val="18"/>
        </w:rPr>
        <w:t>rastlín/ha</w:t>
      </w:r>
      <w:r w:rsidR="00501CE3" w:rsidRPr="00D34A0E">
        <w:rPr>
          <w:szCs w:val="18"/>
        </w:rPr>
        <w:t>.</w:t>
      </w:r>
    </w:p>
    <w:p w14:paraId="72BCD6D4" w14:textId="77777777" w:rsidR="00501CE3" w:rsidRPr="00A35CC3" w:rsidRDefault="00501CE3" w:rsidP="00A35CC3">
      <w:pPr>
        <w:pStyle w:val="Nadpis1"/>
        <w:jc w:val="both"/>
        <w:rPr>
          <w:szCs w:val="18"/>
        </w:rPr>
      </w:pPr>
      <w:r w:rsidRPr="00A35CC3">
        <w:rPr>
          <w:szCs w:val="18"/>
        </w:rPr>
        <w:t>Odilo</w:t>
      </w:r>
      <w:r w:rsidR="00D34A0E" w:rsidRPr="00A35CC3">
        <w:rPr>
          <w:szCs w:val="18"/>
        </w:rPr>
        <w:t xml:space="preserve"> (2013)</w:t>
      </w:r>
    </w:p>
    <w:p w14:paraId="518A8012"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210. </w:t>
      </w:r>
    </w:p>
    <w:p w14:paraId="49601286" w14:textId="6F38E7D6"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je dlhý.</w:t>
      </w:r>
      <w:r>
        <w:rPr>
          <w:szCs w:val="18"/>
        </w:rPr>
        <w:t xml:space="preserve"> </w:t>
      </w:r>
      <w:r w:rsidR="00501CE3" w:rsidRPr="00D34A0E">
        <w:rPr>
          <w:szCs w:val="18"/>
        </w:rPr>
        <w:t>Priemerná úroda suchej hmoty počas ŠOS bola 18,2</w:t>
      </w:r>
      <w:r w:rsidR="004F685C">
        <w:rPr>
          <w:szCs w:val="18"/>
        </w:rPr>
        <w:t> t/ha</w:t>
      </w:r>
      <w:r w:rsidR="00501CE3" w:rsidRPr="00D34A0E">
        <w:rPr>
          <w:szCs w:val="18"/>
        </w:rPr>
        <w:t>, úroda suchých šúľkov 8,15</w:t>
      </w:r>
      <w:r w:rsidR="004F685C">
        <w:rPr>
          <w:szCs w:val="18"/>
        </w:rPr>
        <w:t> t/ha</w:t>
      </w:r>
      <w:r w:rsidR="00501CE3" w:rsidRPr="00D34A0E">
        <w:rPr>
          <w:szCs w:val="18"/>
        </w:rPr>
        <w:t>. Sušina zrna k termínu bola 49,7</w:t>
      </w:r>
      <w:r w:rsidR="004F685C">
        <w:rPr>
          <w:szCs w:val="18"/>
        </w:rPr>
        <w:t> %</w:t>
      </w:r>
      <w:r w:rsidR="00501CE3" w:rsidRPr="00D34A0E">
        <w:rPr>
          <w:szCs w:val="18"/>
        </w:rPr>
        <w:t>, čo je viac ako je priemer kontrol, úroda zelenej hmoty dosiahla 58,4</w:t>
      </w:r>
      <w:r w:rsidR="004F685C">
        <w:rPr>
          <w:szCs w:val="18"/>
        </w:rPr>
        <w:t> t/ha</w:t>
      </w:r>
      <w:r w:rsidR="00501CE3" w:rsidRPr="00D34A0E">
        <w:rPr>
          <w:szCs w:val="18"/>
        </w:rPr>
        <w:t xml:space="preserve">. Zdravotný stav bol dobrý. </w:t>
      </w:r>
    </w:p>
    <w:p w14:paraId="05B36C4F"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zemiakárska a repná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4F4ECD11" w14:textId="77777777" w:rsidR="00501CE3" w:rsidRPr="00A35CC3" w:rsidRDefault="00501CE3" w:rsidP="00A35CC3">
      <w:pPr>
        <w:pStyle w:val="Nadpis1"/>
        <w:jc w:val="both"/>
        <w:rPr>
          <w:szCs w:val="18"/>
        </w:rPr>
      </w:pPr>
      <w:r w:rsidRPr="00A35CC3">
        <w:rPr>
          <w:szCs w:val="18"/>
        </w:rPr>
        <w:t>Oscarro</w:t>
      </w:r>
      <w:r w:rsidR="00D34A0E" w:rsidRPr="00A35CC3">
        <w:rPr>
          <w:szCs w:val="18"/>
        </w:rPr>
        <w:t xml:space="preserve"> (2013)</w:t>
      </w:r>
    </w:p>
    <w:p w14:paraId="1D1DF220"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skorých hybridov. Je určený pre pestovanie na zrno. Hybrid má FAO 350. </w:t>
      </w:r>
    </w:p>
    <w:p w14:paraId="20DE6D26" w14:textId="5684A33C" w:rsidR="00501CE3" w:rsidRPr="00D34A0E" w:rsidRDefault="00A35CC3" w:rsidP="00D34A0E">
      <w:pPr>
        <w:ind w:right="-284"/>
        <w:jc w:val="both"/>
        <w:rPr>
          <w:szCs w:val="18"/>
        </w:rPr>
      </w:pPr>
      <w:r>
        <w:rPr>
          <w:szCs w:val="18"/>
        </w:rPr>
        <w:tab/>
      </w:r>
      <w:r w:rsidR="00501CE3" w:rsidRPr="00D34A0E">
        <w:rPr>
          <w:szCs w:val="18"/>
        </w:rPr>
        <w:t>Typ zrna je medzityp až konský zub, farbu korunky je žltá, šúľok je stredne dlhý.</w:t>
      </w:r>
      <w:r>
        <w:rPr>
          <w:szCs w:val="18"/>
        </w:rPr>
        <w:t xml:space="preserve"> </w:t>
      </w:r>
      <w:r w:rsidR="00501CE3" w:rsidRPr="00D34A0E">
        <w:rPr>
          <w:szCs w:val="18"/>
        </w:rPr>
        <w:t>Priemerná úroda počas ŠOS bola 10,4</w:t>
      </w:r>
      <w:r w:rsidR="004F685C">
        <w:rPr>
          <w:szCs w:val="18"/>
        </w:rPr>
        <w:t> t/ha</w:t>
      </w:r>
      <w:r w:rsidR="00501CE3" w:rsidRPr="00D34A0E">
        <w:rPr>
          <w:szCs w:val="18"/>
        </w:rPr>
        <w:t>, t.j. 106,3</w:t>
      </w:r>
      <w:r w:rsidR="004F685C">
        <w:rPr>
          <w:szCs w:val="18"/>
        </w:rPr>
        <w:t> %</w:t>
      </w:r>
      <w:r w:rsidR="00501CE3" w:rsidRPr="00D34A0E">
        <w:rPr>
          <w:szCs w:val="18"/>
        </w:rPr>
        <w:t xml:space="preserve"> v porovnaní s priemerom pokusu. Výskyt zlomených rastlín pod šúľkom bol 0,8</w:t>
      </w:r>
      <w:r w:rsidR="004F685C">
        <w:rPr>
          <w:szCs w:val="18"/>
        </w:rPr>
        <w:t> %</w:t>
      </w:r>
      <w:r w:rsidR="00501CE3" w:rsidRPr="00D34A0E">
        <w:rPr>
          <w:szCs w:val="18"/>
        </w:rPr>
        <w:t>. Sušinu zrna má 78,9</w:t>
      </w:r>
      <w:r w:rsidR="004F685C">
        <w:rPr>
          <w:szCs w:val="18"/>
        </w:rPr>
        <w:t> %</w:t>
      </w:r>
      <w:r w:rsidR="00501CE3" w:rsidRPr="00D34A0E">
        <w:rPr>
          <w:szCs w:val="18"/>
        </w:rPr>
        <w:t xml:space="preserve">, čo je viac ako priemer kontrol. Zdravotný stav bol dobrý. </w:t>
      </w:r>
    </w:p>
    <w:p w14:paraId="100E1523"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a kukuričná výrobná oblasť. </w:t>
      </w:r>
      <w:r>
        <w:rPr>
          <w:szCs w:val="18"/>
        </w:rPr>
        <w:t>Odporúčaná</w:t>
      </w:r>
      <w:r w:rsidR="00501CE3" w:rsidRPr="00D34A0E">
        <w:rPr>
          <w:szCs w:val="18"/>
        </w:rPr>
        <w:t xml:space="preserve"> hustota porastu pri pestovaní na zrno v oblasti pre ktorú je určený je 70 000 </w:t>
      </w:r>
      <w:r>
        <w:rPr>
          <w:szCs w:val="18"/>
        </w:rPr>
        <w:t>rastlín/ha</w:t>
      </w:r>
      <w:r w:rsidR="00501CE3" w:rsidRPr="00D34A0E">
        <w:rPr>
          <w:szCs w:val="18"/>
        </w:rPr>
        <w:t>.</w:t>
      </w:r>
    </w:p>
    <w:p w14:paraId="074D9A63" w14:textId="77777777" w:rsidR="00501CE3" w:rsidRPr="00A35CC3" w:rsidRDefault="00501CE3" w:rsidP="00A35CC3">
      <w:pPr>
        <w:pStyle w:val="Nadpis1"/>
        <w:jc w:val="both"/>
        <w:rPr>
          <w:szCs w:val="18"/>
        </w:rPr>
      </w:pPr>
      <w:r w:rsidRPr="00A35CC3">
        <w:rPr>
          <w:szCs w:val="18"/>
        </w:rPr>
        <w:t>P8017</w:t>
      </w:r>
      <w:r w:rsidR="00D34A0E" w:rsidRPr="00A35CC3">
        <w:rPr>
          <w:szCs w:val="18"/>
        </w:rPr>
        <w:t xml:space="preserve"> (2013)</w:t>
      </w:r>
    </w:p>
    <w:p w14:paraId="4728840F"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siláž. Hybrid má FAO 260. </w:t>
      </w:r>
    </w:p>
    <w:p w14:paraId="785F00D9" w14:textId="00755627" w:rsidR="00501CE3" w:rsidRPr="00D34A0E" w:rsidRDefault="00A35CC3" w:rsidP="00D34A0E">
      <w:pPr>
        <w:ind w:right="-284"/>
        <w:jc w:val="both"/>
        <w:rPr>
          <w:szCs w:val="18"/>
        </w:rPr>
      </w:pPr>
      <w:r>
        <w:rPr>
          <w:szCs w:val="18"/>
        </w:rPr>
        <w:tab/>
      </w:r>
      <w:r w:rsidR="00501CE3" w:rsidRPr="00D34A0E">
        <w:rPr>
          <w:szCs w:val="18"/>
        </w:rPr>
        <w:t>Typ zrna je tvrdý až medzityp, farbu korunky má žltooranžová, šúľok je stredný.</w:t>
      </w:r>
      <w:r>
        <w:rPr>
          <w:szCs w:val="18"/>
        </w:rPr>
        <w:t xml:space="preserve"> </w:t>
      </w:r>
      <w:r w:rsidR="00501CE3" w:rsidRPr="00D34A0E">
        <w:rPr>
          <w:szCs w:val="18"/>
        </w:rPr>
        <w:t>Priemerná úroda suchej hmoty počas ŠOS bola 20,8</w:t>
      </w:r>
      <w:r w:rsidR="004F685C">
        <w:rPr>
          <w:szCs w:val="18"/>
        </w:rPr>
        <w:t> t/ha</w:t>
      </w:r>
      <w:r w:rsidR="00501CE3" w:rsidRPr="00D34A0E">
        <w:rPr>
          <w:szCs w:val="18"/>
        </w:rPr>
        <w:t>, úroda suchých šúľkov 10,37</w:t>
      </w:r>
      <w:r w:rsidR="004F685C">
        <w:rPr>
          <w:szCs w:val="18"/>
        </w:rPr>
        <w:t> t/ha</w:t>
      </w:r>
      <w:r w:rsidR="00501CE3" w:rsidRPr="00D34A0E">
        <w:rPr>
          <w:szCs w:val="18"/>
        </w:rPr>
        <w:t>. Sušina zrna k termínu bola 59,5</w:t>
      </w:r>
      <w:r w:rsidR="004F685C">
        <w:rPr>
          <w:szCs w:val="18"/>
        </w:rPr>
        <w:t> %</w:t>
      </w:r>
      <w:r w:rsidR="00501CE3" w:rsidRPr="00D34A0E">
        <w:rPr>
          <w:szCs w:val="18"/>
        </w:rPr>
        <w:t>, čo je viac ako je priemer kontrol, úroda zelenej hmoty dosiahla 60,4</w:t>
      </w:r>
      <w:r w:rsidR="004F685C">
        <w:rPr>
          <w:szCs w:val="18"/>
        </w:rPr>
        <w:t> t/ha</w:t>
      </w:r>
      <w:r w:rsidR="00501CE3" w:rsidRPr="00D34A0E">
        <w:rPr>
          <w:szCs w:val="18"/>
        </w:rPr>
        <w:t xml:space="preserve">. Zdravotný stav bol dobrý. </w:t>
      </w:r>
    </w:p>
    <w:p w14:paraId="6FB07705"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85 000 </w:t>
      </w:r>
      <w:r>
        <w:rPr>
          <w:szCs w:val="18"/>
        </w:rPr>
        <w:t>rastlín/ha</w:t>
      </w:r>
      <w:r w:rsidR="00501CE3" w:rsidRPr="00D34A0E">
        <w:rPr>
          <w:szCs w:val="18"/>
        </w:rPr>
        <w:t>.</w:t>
      </w:r>
    </w:p>
    <w:p w14:paraId="5FD2F420" w14:textId="77777777" w:rsidR="00501CE3" w:rsidRPr="00A35CC3" w:rsidRDefault="00501CE3" w:rsidP="00A35CC3">
      <w:pPr>
        <w:pStyle w:val="Nadpis1"/>
        <w:jc w:val="both"/>
        <w:rPr>
          <w:szCs w:val="18"/>
        </w:rPr>
      </w:pPr>
      <w:r w:rsidRPr="00A35CC3">
        <w:rPr>
          <w:szCs w:val="18"/>
        </w:rPr>
        <w:t>P8311</w:t>
      </w:r>
      <w:r w:rsidR="00D34A0E" w:rsidRPr="00A35CC3">
        <w:rPr>
          <w:szCs w:val="18"/>
        </w:rPr>
        <w:t xml:space="preserve"> (2013)</w:t>
      </w:r>
    </w:p>
    <w:p w14:paraId="3AEC4C76"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siláž. Hybrid má FAO 210. </w:t>
      </w:r>
    </w:p>
    <w:p w14:paraId="163E26BB" w14:textId="5A7AF803"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krátky.</w:t>
      </w:r>
      <w:r>
        <w:rPr>
          <w:szCs w:val="18"/>
        </w:rPr>
        <w:t xml:space="preserve"> </w:t>
      </w:r>
      <w:r w:rsidR="00501CE3" w:rsidRPr="00D34A0E">
        <w:rPr>
          <w:szCs w:val="18"/>
        </w:rPr>
        <w:t>Priemerná úroda suchej hmoty počas ŠOS bola 21,2</w:t>
      </w:r>
      <w:r w:rsidR="004F685C">
        <w:rPr>
          <w:szCs w:val="18"/>
        </w:rPr>
        <w:t> t/ha</w:t>
      </w:r>
      <w:r w:rsidR="00501CE3" w:rsidRPr="00D34A0E">
        <w:rPr>
          <w:szCs w:val="18"/>
        </w:rPr>
        <w:t>, úroda suchých šúľkov 11,20</w:t>
      </w:r>
      <w:r w:rsidR="004F685C">
        <w:rPr>
          <w:szCs w:val="18"/>
        </w:rPr>
        <w:t> t/ha</w:t>
      </w:r>
      <w:r w:rsidR="00501CE3" w:rsidRPr="00D34A0E">
        <w:rPr>
          <w:szCs w:val="18"/>
        </w:rPr>
        <w:t>.</w:t>
      </w:r>
      <w:r>
        <w:rPr>
          <w:szCs w:val="18"/>
        </w:rPr>
        <w:t xml:space="preserve"> </w:t>
      </w:r>
      <w:r w:rsidR="00501CE3" w:rsidRPr="00D34A0E">
        <w:rPr>
          <w:szCs w:val="18"/>
        </w:rPr>
        <w:t>Sušina zrna k termínu bola 60,5</w:t>
      </w:r>
      <w:r w:rsidR="004F685C">
        <w:rPr>
          <w:szCs w:val="18"/>
        </w:rPr>
        <w:t> %</w:t>
      </w:r>
      <w:r w:rsidR="00501CE3" w:rsidRPr="00D34A0E">
        <w:rPr>
          <w:szCs w:val="18"/>
        </w:rPr>
        <w:t>, čo je viac ako je priemer kontrol, úroda zelenej hmoty dosiahla 61,2</w:t>
      </w:r>
      <w:r w:rsidR="004F685C">
        <w:rPr>
          <w:szCs w:val="18"/>
        </w:rPr>
        <w:t> t/ha</w:t>
      </w:r>
      <w:r w:rsidR="00501CE3" w:rsidRPr="00D34A0E">
        <w:rPr>
          <w:szCs w:val="18"/>
        </w:rPr>
        <w:t xml:space="preserve">. Zdravotný stav bol dobrý. </w:t>
      </w:r>
    </w:p>
    <w:p w14:paraId="6960A1EF"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zemiakárska a repná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3B312B09" w14:textId="77777777" w:rsidR="00501CE3" w:rsidRPr="00A35CC3" w:rsidRDefault="00501CE3" w:rsidP="00A35CC3">
      <w:pPr>
        <w:pStyle w:val="Nadpis1"/>
        <w:jc w:val="both"/>
        <w:rPr>
          <w:szCs w:val="18"/>
        </w:rPr>
      </w:pPr>
      <w:r w:rsidRPr="00A35CC3">
        <w:rPr>
          <w:szCs w:val="18"/>
        </w:rPr>
        <w:t>P8430</w:t>
      </w:r>
      <w:r w:rsidR="00D34A0E" w:rsidRPr="00A35CC3">
        <w:rPr>
          <w:szCs w:val="18"/>
        </w:rPr>
        <w:t xml:space="preserve"> (2013)</w:t>
      </w:r>
    </w:p>
    <w:p w14:paraId="684CD09C"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siláž. Hybrid má FAO 260. </w:t>
      </w:r>
    </w:p>
    <w:p w14:paraId="65EBD06E" w14:textId="0A300560" w:rsidR="00501CE3" w:rsidRPr="00D34A0E" w:rsidRDefault="00A35CC3" w:rsidP="00D34A0E">
      <w:pPr>
        <w:ind w:right="-284"/>
        <w:jc w:val="both"/>
        <w:rPr>
          <w:szCs w:val="18"/>
        </w:rPr>
      </w:pPr>
      <w:r>
        <w:rPr>
          <w:szCs w:val="18"/>
        </w:rPr>
        <w:tab/>
      </w:r>
      <w:r w:rsidR="00501CE3" w:rsidRPr="00D34A0E">
        <w:rPr>
          <w:szCs w:val="18"/>
        </w:rPr>
        <w:t>Typ zrna je tvrdý až medzityp, farbu korunky má žltooranžová, šúľok je krátky až stredne dlhý.</w:t>
      </w:r>
      <w:r>
        <w:rPr>
          <w:szCs w:val="18"/>
        </w:rPr>
        <w:t xml:space="preserve"> </w:t>
      </w:r>
      <w:r w:rsidR="00501CE3" w:rsidRPr="00D34A0E">
        <w:rPr>
          <w:szCs w:val="18"/>
        </w:rPr>
        <w:t>Priemerná úroda suchej hmoty počas ŠOS bola 21,7</w:t>
      </w:r>
      <w:r w:rsidR="004F685C">
        <w:rPr>
          <w:szCs w:val="18"/>
        </w:rPr>
        <w:t> t/ha</w:t>
      </w:r>
      <w:r w:rsidR="00501CE3" w:rsidRPr="00D34A0E">
        <w:rPr>
          <w:szCs w:val="18"/>
        </w:rPr>
        <w:t>, úroda suchých šúľkov 10,31</w:t>
      </w:r>
      <w:r w:rsidR="004F685C">
        <w:rPr>
          <w:szCs w:val="18"/>
        </w:rPr>
        <w:t> t/ha</w:t>
      </w:r>
      <w:r w:rsidR="00501CE3" w:rsidRPr="00D34A0E">
        <w:rPr>
          <w:szCs w:val="18"/>
        </w:rPr>
        <w:t>. Sušina zrna k termínu bola 58,6</w:t>
      </w:r>
      <w:r w:rsidR="004F685C">
        <w:rPr>
          <w:szCs w:val="18"/>
        </w:rPr>
        <w:t> %</w:t>
      </w:r>
      <w:r w:rsidR="00501CE3" w:rsidRPr="00D34A0E">
        <w:rPr>
          <w:szCs w:val="18"/>
        </w:rPr>
        <w:t>, čo je viac ako je priemer kontrol, úroda zelenej hmoty dosiahla 66,8</w:t>
      </w:r>
      <w:r w:rsidR="004F685C">
        <w:rPr>
          <w:szCs w:val="18"/>
        </w:rPr>
        <w:t> t/ha</w:t>
      </w:r>
      <w:r w:rsidR="00501CE3" w:rsidRPr="00D34A0E">
        <w:rPr>
          <w:szCs w:val="18"/>
        </w:rPr>
        <w:t xml:space="preserve">. Zdravotný stav bol dobrý. </w:t>
      </w:r>
    </w:p>
    <w:p w14:paraId="22A7EB0C"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85 000 </w:t>
      </w:r>
      <w:r>
        <w:rPr>
          <w:szCs w:val="18"/>
        </w:rPr>
        <w:t>rastlín/ha</w:t>
      </w:r>
      <w:r w:rsidR="00501CE3" w:rsidRPr="00D34A0E">
        <w:rPr>
          <w:szCs w:val="18"/>
        </w:rPr>
        <w:t>.</w:t>
      </w:r>
    </w:p>
    <w:p w14:paraId="1EF0F218" w14:textId="77777777" w:rsidR="00501CE3" w:rsidRPr="00A35CC3" w:rsidRDefault="00501CE3" w:rsidP="00A35CC3">
      <w:pPr>
        <w:pStyle w:val="Nadpis1"/>
        <w:jc w:val="both"/>
        <w:rPr>
          <w:szCs w:val="18"/>
        </w:rPr>
      </w:pPr>
      <w:r w:rsidRPr="00A35CC3">
        <w:rPr>
          <w:szCs w:val="18"/>
        </w:rPr>
        <w:t>Pauleen</w:t>
      </w:r>
      <w:r w:rsidR="00D34A0E" w:rsidRPr="00A35CC3">
        <w:rPr>
          <w:szCs w:val="18"/>
        </w:rPr>
        <w:t xml:space="preserve"> (2013)</w:t>
      </w:r>
    </w:p>
    <w:p w14:paraId="1C84482E"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stredne skorých hybridov. Je určený pre pestovanie na siláž. Hybrid má FAO 300. </w:t>
      </w:r>
    </w:p>
    <w:p w14:paraId="19D1CECD" w14:textId="578CD2D7" w:rsidR="00501CE3" w:rsidRPr="00D34A0E" w:rsidRDefault="00A35CC3" w:rsidP="00D34A0E">
      <w:pPr>
        <w:ind w:right="-284"/>
        <w:jc w:val="both"/>
        <w:rPr>
          <w:szCs w:val="18"/>
        </w:rPr>
      </w:pPr>
      <w:r>
        <w:rPr>
          <w:szCs w:val="18"/>
        </w:rPr>
        <w:tab/>
      </w:r>
      <w:r w:rsidR="00501CE3" w:rsidRPr="00D34A0E">
        <w:rPr>
          <w:szCs w:val="18"/>
        </w:rPr>
        <w:t>Typ zrna je medzityp, farbu korunky má žltá, šúľok je dlhý.</w:t>
      </w:r>
      <w:r>
        <w:rPr>
          <w:szCs w:val="18"/>
        </w:rPr>
        <w:t xml:space="preserve"> </w:t>
      </w:r>
      <w:r w:rsidR="00501CE3" w:rsidRPr="00D34A0E">
        <w:rPr>
          <w:szCs w:val="18"/>
        </w:rPr>
        <w:t>Priemerná úroda suchej hmoty počas ŠOS bola 23,4</w:t>
      </w:r>
      <w:r w:rsidR="004F685C">
        <w:rPr>
          <w:szCs w:val="18"/>
        </w:rPr>
        <w:t> t/ha</w:t>
      </w:r>
      <w:r w:rsidR="00501CE3" w:rsidRPr="00D34A0E">
        <w:rPr>
          <w:szCs w:val="18"/>
        </w:rPr>
        <w:t>, úroda suchých šúľkov 9,92</w:t>
      </w:r>
      <w:r w:rsidR="004F685C">
        <w:rPr>
          <w:szCs w:val="18"/>
        </w:rPr>
        <w:t> t/ha</w:t>
      </w:r>
      <w:r w:rsidR="00501CE3" w:rsidRPr="00D34A0E">
        <w:rPr>
          <w:szCs w:val="18"/>
        </w:rPr>
        <w:t>. Sušina zrna k termínu bola 63,9</w:t>
      </w:r>
      <w:r w:rsidR="004F685C">
        <w:rPr>
          <w:szCs w:val="18"/>
        </w:rPr>
        <w:t> %</w:t>
      </w:r>
      <w:r w:rsidR="00501CE3" w:rsidRPr="00D34A0E">
        <w:rPr>
          <w:szCs w:val="18"/>
        </w:rPr>
        <w:t>, čo je viac ako je priemer kontrol, úroda zelenej hmoty dosiahla 65,4</w:t>
      </w:r>
      <w:r w:rsidR="004F685C">
        <w:rPr>
          <w:szCs w:val="18"/>
        </w:rPr>
        <w:t> t/ha</w:t>
      </w:r>
      <w:r w:rsidR="00501CE3" w:rsidRPr="00D34A0E">
        <w:rPr>
          <w:szCs w:val="18"/>
        </w:rPr>
        <w:t xml:space="preserve">. Zdravotný stav bol dobrý. </w:t>
      </w:r>
    </w:p>
    <w:p w14:paraId="20F749E5" w14:textId="77777777" w:rsidR="00501CE3" w:rsidRPr="00D34A0E" w:rsidRDefault="00A35CC3" w:rsidP="00D34A0E">
      <w:pPr>
        <w:ind w:right="-284"/>
        <w:jc w:val="both"/>
        <w:rPr>
          <w:szCs w:val="18"/>
        </w:rPr>
      </w:pPr>
      <w:r>
        <w:rPr>
          <w:szCs w:val="18"/>
        </w:rPr>
        <w:lastRenderedPageBreak/>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85 000 </w:t>
      </w:r>
      <w:r>
        <w:rPr>
          <w:szCs w:val="18"/>
        </w:rPr>
        <w:t>rastlín/ha</w:t>
      </w:r>
      <w:r w:rsidR="00501CE3" w:rsidRPr="00D34A0E">
        <w:rPr>
          <w:szCs w:val="18"/>
        </w:rPr>
        <w:t>.</w:t>
      </w:r>
    </w:p>
    <w:p w14:paraId="49DA8B3E" w14:textId="77777777" w:rsidR="00501CE3" w:rsidRPr="00A35CC3" w:rsidRDefault="00501CE3" w:rsidP="00A35CC3">
      <w:pPr>
        <w:pStyle w:val="Nadpis1"/>
        <w:jc w:val="both"/>
        <w:rPr>
          <w:szCs w:val="18"/>
        </w:rPr>
      </w:pPr>
      <w:r w:rsidRPr="00A35CC3">
        <w:rPr>
          <w:szCs w:val="18"/>
        </w:rPr>
        <w:t>Produzent</w:t>
      </w:r>
      <w:r w:rsidR="00D34A0E" w:rsidRPr="00A35CC3">
        <w:rPr>
          <w:szCs w:val="18"/>
        </w:rPr>
        <w:t xml:space="preserve"> (2013)</w:t>
      </w:r>
    </w:p>
    <w:p w14:paraId="601C9413"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210. </w:t>
      </w:r>
    </w:p>
    <w:p w14:paraId="436992D7" w14:textId="4527DEBF"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stredne dlhý až dlhý.</w:t>
      </w:r>
      <w:r>
        <w:rPr>
          <w:szCs w:val="18"/>
        </w:rPr>
        <w:t xml:space="preserve"> </w:t>
      </w:r>
      <w:r w:rsidR="00501CE3" w:rsidRPr="00D34A0E">
        <w:rPr>
          <w:szCs w:val="18"/>
        </w:rPr>
        <w:t>Priemerná úroda suchej hmoty počas ŠOS bola 17,8</w:t>
      </w:r>
      <w:r w:rsidR="004F685C">
        <w:rPr>
          <w:szCs w:val="18"/>
        </w:rPr>
        <w:t> t/ha</w:t>
      </w:r>
      <w:r w:rsidR="00501CE3" w:rsidRPr="00D34A0E">
        <w:rPr>
          <w:szCs w:val="18"/>
        </w:rPr>
        <w:t>, úroda suchých šúľkov 8,38</w:t>
      </w:r>
      <w:r w:rsidR="004F685C">
        <w:rPr>
          <w:szCs w:val="18"/>
        </w:rPr>
        <w:t> t/ha</w:t>
      </w:r>
      <w:r w:rsidR="00501CE3" w:rsidRPr="00D34A0E">
        <w:rPr>
          <w:szCs w:val="18"/>
        </w:rPr>
        <w:t>.</w:t>
      </w:r>
      <w:r>
        <w:rPr>
          <w:szCs w:val="18"/>
        </w:rPr>
        <w:t xml:space="preserve"> </w:t>
      </w:r>
      <w:r w:rsidR="00501CE3" w:rsidRPr="00D34A0E">
        <w:rPr>
          <w:szCs w:val="18"/>
        </w:rPr>
        <w:t>Sušina zrna k termínu bola 49,7</w:t>
      </w:r>
      <w:r w:rsidR="004F685C">
        <w:rPr>
          <w:szCs w:val="18"/>
        </w:rPr>
        <w:t> %</w:t>
      </w:r>
      <w:r w:rsidR="00501CE3" w:rsidRPr="00D34A0E">
        <w:rPr>
          <w:szCs w:val="18"/>
        </w:rPr>
        <w:t>, čo je viac ako je priemer kontrol, úroda zelenej hmoty dosiahla 57,6</w:t>
      </w:r>
      <w:r w:rsidR="004F685C">
        <w:rPr>
          <w:szCs w:val="18"/>
        </w:rPr>
        <w:t> t/ha</w:t>
      </w:r>
      <w:r w:rsidR="00501CE3" w:rsidRPr="00D34A0E">
        <w:rPr>
          <w:szCs w:val="18"/>
        </w:rPr>
        <w:t xml:space="preserve">. Zdravotný stav bol dobrý. </w:t>
      </w:r>
    </w:p>
    <w:p w14:paraId="44331833"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zemiakárska a repná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77342B0D" w14:textId="77777777" w:rsidR="00501CE3" w:rsidRPr="00A35CC3" w:rsidRDefault="00501CE3" w:rsidP="00A35CC3">
      <w:pPr>
        <w:pStyle w:val="Nadpis1"/>
        <w:jc w:val="both"/>
        <w:rPr>
          <w:szCs w:val="18"/>
        </w:rPr>
      </w:pPr>
      <w:r w:rsidRPr="00A35CC3">
        <w:rPr>
          <w:szCs w:val="18"/>
        </w:rPr>
        <w:t>Pullman</w:t>
      </w:r>
      <w:r w:rsidR="00D34A0E" w:rsidRPr="00A35CC3">
        <w:rPr>
          <w:szCs w:val="18"/>
        </w:rPr>
        <w:t xml:space="preserve"> (2013)</w:t>
      </w:r>
    </w:p>
    <w:p w14:paraId="2764795A"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veľmi skorých hybridov. Je určený pre pestovanie na zrno. Hybrid má FAO 260. </w:t>
      </w:r>
    </w:p>
    <w:p w14:paraId="54902D43" w14:textId="0164CF2C" w:rsidR="00501CE3" w:rsidRPr="00D34A0E" w:rsidRDefault="00A35CC3" w:rsidP="00D34A0E">
      <w:pPr>
        <w:ind w:right="-284"/>
        <w:jc w:val="both"/>
        <w:rPr>
          <w:szCs w:val="18"/>
        </w:rPr>
      </w:pPr>
      <w:r>
        <w:rPr>
          <w:szCs w:val="18"/>
        </w:rPr>
        <w:tab/>
      </w:r>
      <w:r w:rsidR="00501CE3" w:rsidRPr="00D34A0E">
        <w:rPr>
          <w:szCs w:val="18"/>
        </w:rPr>
        <w:t>Typ zrna je tvrdý až medzityp, farbu korunky má žltooranžovú, šúľok je dlhý.</w:t>
      </w:r>
      <w:r>
        <w:rPr>
          <w:szCs w:val="18"/>
        </w:rPr>
        <w:t xml:space="preserve"> </w:t>
      </w:r>
      <w:r w:rsidR="00501CE3" w:rsidRPr="00D34A0E">
        <w:rPr>
          <w:szCs w:val="18"/>
        </w:rPr>
        <w:t>Priemerná úroda počas ŠOS bola 11,39</w:t>
      </w:r>
      <w:r w:rsidR="004F685C">
        <w:rPr>
          <w:szCs w:val="18"/>
        </w:rPr>
        <w:t> t/ha</w:t>
      </w:r>
      <w:r w:rsidR="00501CE3" w:rsidRPr="00D34A0E">
        <w:rPr>
          <w:szCs w:val="18"/>
        </w:rPr>
        <w:t>, t.j. 101,4</w:t>
      </w:r>
      <w:r w:rsidR="004F685C">
        <w:rPr>
          <w:szCs w:val="18"/>
        </w:rPr>
        <w:t> %</w:t>
      </w:r>
      <w:r w:rsidR="00501CE3" w:rsidRPr="00D34A0E">
        <w:rPr>
          <w:szCs w:val="18"/>
        </w:rPr>
        <w:t xml:space="preserve"> v porovnaní s priemerom kontrolných hybridov. Sušinu zrna má 74,9</w:t>
      </w:r>
      <w:r w:rsidR="004F685C">
        <w:rPr>
          <w:szCs w:val="18"/>
        </w:rPr>
        <w:t> %</w:t>
      </w:r>
      <w:r w:rsidR="00501CE3" w:rsidRPr="00D34A0E">
        <w:rPr>
          <w:szCs w:val="18"/>
        </w:rPr>
        <w:t>, čo je menej ako je priemer kontrol. Výskyt zlomených rastlín bol 2,4</w:t>
      </w:r>
      <w:r w:rsidR="004F685C">
        <w:rPr>
          <w:szCs w:val="18"/>
        </w:rPr>
        <w:t> %</w:t>
      </w:r>
      <w:r w:rsidR="00501CE3" w:rsidRPr="00D34A0E">
        <w:rPr>
          <w:szCs w:val="18"/>
        </w:rPr>
        <w:t xml:space="preserve">. Zdravotný stav bol dobrý. </w:t>
      </w:r>
    </w:p>
    <w:p w14:paraId="3A254CB1"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zrno v oblasti pre ktorú je určený je 85 000 </w:t>
      </w:r>
      <w:r>
        <w:rPr>
          <w:szCs w:val="18"/>
        </w:rPr>
        <w:t>rastlín/ha</w:t>
      </w:r>
      <w:r w:rsidR="00501CE3" w:rsidRPr="00D34A0E">
        <w:rPr>
          <w:szCs w:val="18"/>
        </w:rPr>
        <w:t>.</w:t>
      </w:r>
    </w:p>
    <w:p w14:paraId="43FBE49D" w14:textId="77777777" w:rsidR="00501CE3" w:rsidRPr="00A35CC3" w:rsidRDefault="00501CE3" w:rsidP="00A35CC3">
      <w:pPr>
        <w:pStyle w:val="Nadpis1"/>
        <w:jc w:val="both"/>
        <w:rPr>
          <w:szCs w:val="18"/>
        </w:rPr>
      </w:pPr>
      <w:r w:rsidRPr="00A35CC3">
        <w:rPr>
          <w:szCs w:val="18"/>
        </w:rPr>
        <w:t>Skalde</w:t>
      </w:r>
      <w:r w:rsidR="00D34A0E" w:rsidRPr="00A35CC3">
        <w:rPr>
          <w:szCs w:val="18"/>
        </w:rPr>
        <w:t xml:space="preserve"> (2013)</w:t>
      </w:r>
    </w:p>
    <w:p w14:paraId="317E2B5C"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220. </w:t>
      </w:r>
    </w:p>
    <w:p w14:paraId="50523778" w14:textId="62DB2B07" w:rsidR="00501CE3" w:rsidRPr="00D34A0E" w:rsidRDefault="00A35CC3" w:rsidP="00D34A0E">
      <w:pPr>
        <w:ind w:right="-284"/>
        <w:jc w:val="both"/>
        <w:rPr>
          <w:szCs w:val="18"/>
        </w:rPr>
      </w:pPr>
      <w:r>
        <w:rPr>
          <w:szCs w:val="18"/>
        </w:rPr>
        <w:tab/>
      </w:r>
      <w:r w:rsidR="00501CE3" w:rsidRPr="00D34A0E">
        <w:rPr>
          <w:szCs w:val="18"/>
        </w:rPr>
        <w:t>Typ zrna je medzityp až konský zub, farbu korunky má žltú, šúľok stredne dlhý.</w:t>
      </w:r>
      <w:r>
        <w:rPr>
          <w:szCs w:val="18"/>
        </w:rPr>
        <w:t xml:space="preserve"> </w:t>
      </w:r>
      <w:r w:rsidR="00501CE3" w:rsidRPr="00D34A0E">
        <w:rPr>
          <w:szCs w:val="18"/>
        </w:rPr>
        <w:t>Priemerná úroda suchej hmoty počas ŠOS bola 22,1</w:t>
      </w:r>
      <w:r w:rsidR="004F685C">
        <w:rPr>
          <w:szCs w:val="18"/>
        </w:rPr>
        <w:t> t/ha</w:t>
      </w:r>
      <w:r w:rsidR="00501CE3" w:rsidRPr="00D34A0E">
        <w:rPr>
          <w:szCs w:val="18"/>
        </w:rPr>
        <w:t>, úroda suchých šúľkov 12,0</w:t>
      </w:r>
      <w:r w:rsidR="004F685C">
        <w:rPr>
          <w:szCs w:val="18"/>
        </w:rPr>
        <w:t> t/ha</w:t>
      </w:r>
      <w:r w:rsidR="00501CE3" w:rsidRPr="00D34A0E">
        <w:rPr>
          <w:szCs w:val="18"/>
        </w:rPr>
        <w:t>.</w:t>
      </w:r>
      <w:r>
        <w:rPr>
          <w:szCs w:val="18"/>
        </w:rPr>
        <w:t xml:space="preserve"> </w:t>
      </w:r>
      <w:r w:rsidR="00501CE3" w:rsidRPr="00D34A0E">
        <w:rPr>
          <w:szCs w:val="18"/>
        </w:rPr>
        <w:t>Sušina zrna k termínu bola 60,9</w:t>
      </w:r>
      <w:r w:rsidR="004F685C">
        <w:rPr>
          <w:szCs w:val="18"/>
        </w:rPr>
        <w:t> %</w:t>
      </w:r>
      <w:r w:rsidR="00501CE3" w:rsidRPr="00D34A0E">
        <w:rPr>
          <w:szCs w:val="18"/>
        </w:rPr>
        <w:t>, čo je menej ako je priemer kontrol, úroda zelenej hmoty dosiahla 62,5</w:t>
      </w:r>
      <w:r w:rsidR="004F685C">
        <w:rPr>
          <w:szCs w:val="18"/>
        </w:rPr>
        <w:t> t/ha</w:t>
      </w:r>
      <w:r w:rsidR="00501CE3" w:rsidRPr="00D34A0E">
        <w:rPr>
          <w:szCs w:val="18"/>
        </w:rPr>
        <w:t xml:space="preserve">. Zdravotný stav bol dobrý. </w:t>
      </w:r>
    </w:p>
    <w:p w14:paraId="7D26E8A2"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90 000 </w:t>
      </w:r>
      <w:r>
        <w:rPr>
          <w:szCs w:val="18"/>
        </w:rPr>
        <w:t>rastlín/ha</w:t>
      </w:r>
      <w:r w:rsidR="00501CE3" w:rsidRPr="00D34A0E">
        <w:rPr>
          <w:szCs w:val="18"/>
        </w:rPr>
        <w:t>.</w:t>
      </w:r>
    </w:p>
    <w:p w14:paraId="58B77A39" w14:textId="77777777" w:rsidR="00501CE3" w:rsidRPr="00A35CC3" w:rsidRDefault="00501CE3" w:rsidP="00A35CC3">
      <w:pPr>
        <w:pStyle w:val="Nadpis1"/>
        <w:jc w:val="both"/>
        <w:rPr>
          <w:szCs w:val="18"/>
        </w:rPr>
      </w:pPr>
      <w:r w:rsidRPr="00A35CC3">
        <w:rPr>
          <w:szCs w:val="18"/>
        </w:rPr>
        <w:t>Spano</w:t>
      </w:r>
      <w:r w:rsidR="00D34A0E" w:rsidRPr="00A35CC3">
        <w:rPr>
          <w:szCs w:val="18"/>
        </w:rPr>
        <w:t xml:space="preserve"> (2013)</w:t>
      </w:r>
    </w:p>
    <w:p w14:paraId="11D8C1CA"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320. </w:t>
      </w:r>
    </w:p>
    <w:p w14:paraId="438F1722" w14:textId="4CE59861" w:rsidR="00501CE3" w:rsidRPr="00D34A0E" w:rsidRDefault="00A35CC3" w:rsidP="00D34A0E">
      <w:pPr>
        <w:ind w:right="-284"/>
        <w:jc w:val="both"/>
        <w:rPr>
          <w:szCs w:val="18"/>
        </w:rPr>
      </w:pPr>
      <w:r>
        <w:rPr>
          <w:szCs w:val="18"/>
        </w:rPr>
        <w:tab/>
      </w:r>
      <w:r w:rsidR="00501CE3" w:rsidRPr="00D34A0E">
        <w:rPr>
          <w:szCs w:val="18"/>
        </w:rPr>
        <w:t>Typ zrna je konský zub, farbu korunky je žltooranžová, šúľok je dlhý až veľmi dlhý.</w:t>
      </w:r>
      <w:r>
        <w:rPr>
          <w:szCs w:val="18"/>
        </w:rPr>
        <w:t xml:space="preserve"> </w:t>
      </w:r>
      <w:r w:rsidR="00501CE3" w:rsidRPr="00D34A0E">
        <w:rPr>
          <w:szCs w:val="18"/>
        </w:rPr>
        <w:t>Priemerná úroda počas ŠOS bola 13,05</w:t>
      </w:r>
      <w:r w:rsidR="004F685C">
        <w:rPr>
          <w:szCs w:val="18"/>
        </w:rPr>
        <w:t> t/ha</w:t>
      </w:r>
      <w:r w:rsidR="00501CE3" w:rsidRPr="00D34A0E">
        <w:rPr>
          <w:szCs w:val="18"/>
        </w:rPr>
        <w:t>, t.j. 113,4</w:t>
      </w:r>
      <w:r w:rsidR="004F685C">
        <w:rPr>
          <w:szCs w:val="18"/>
        </w:rPr>
        <w:t> %</w:t>
      </w:r>
      <w:r w:rsidR="00501CE3" w:rsidRPr="00D34A0E">
        <w:rPr>
          <w:szCs w:val="18"/>
        </w:rPr>
        <w:t xml:space="preserve"> v porovnaní s priemerom kontrolných hybridov. Výskyt zlomených rastlín pod šúľkom bol 0,2</w:t>
      </w:r>
      <w:r w:rsidR="004F685C">
        <w:rPr>
          <w:szCs w:val="18"/>
        </w:rPr>
        <w:t> %</w:t>
      </w:r>
      <w:r w:rsidR="00501CE3" w:rsidRPr="00D34A0E">
        <w:rPr>
          <w:szCs w:val="18"/>
        </w:rPr>
        <w:t>. Sušinu zrna má 73,5</w:t>
      </w:r>
      <w:r w:rsidR="004F685C">
        <w:rPr>
          <w:szCs w:val="18"/>
        </w:rPr>
        <w:t> %</w:t>
      </w:r>
      <w:r w:rsidR="00501CE3" w:rsidRPr="00D34A0E">
        <w:rPr>
          <w:szCs w:val="18"/>
        </w:rPr>
        <w:t xml:space="preserve">, čo je viac ako je priemer kontrol. Zdravotný stav bol dobrý. </w:t>
      </w:r>
    </w:p>
    <w:p w14:paraId="63774865"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teplá repná a chladnejšia kukuričná výrobná oblasť. </w:t>
      </w:r>
      <w:r>
        <w:rPr>
          <w:szCs w:val="18"/>
        </w:rPr>
        <w:t>Odporúčaná</w:t>
      </w:r>
      <w:r w:rsidR="00501CE3" w:rsidRPr="00D34A0E">
        <w:rPr>
          <w:szCs w:val="18"/>
        </w:rPr>
        <w:t xml:space="preserve"> hustota porastu pri pestovaní na zrno v oblasti pre ktorú je určený je 75 000 </w:t>
      </w:r>
      <w:r>
        <w:rPr>
          <w:szCs w:val="18"/>
        </w:rPr>
        <w:t>rastlín/ha</w:t>
      </w:r>
      <w:r w:rsidR="00501CE3" w:rsidRPr="00D34A0E">
        <w:rPr>
          <w:szCs w:val="18"/>
        </w:rPr>
        <w:t>.</w:t>
      </w:r>
    </w:p>
    <w:p w14:paraId="72212ABF" w14:textId="77777777" w:rsidR="00501CE3" w:rsidRPr="00A35CC3" w:rsidRDefault="00501CE3" w:rsidP="00A35CC3">
      <w:pPr>
        <w:pStyle w:val="Nadpis1"/>
        <w:jc w:val="both"/>
        <w:rPr>
          <w:szCs w:val="18"/>
        </w:rPr>
      </w:pPr>
      <w:r w:rsidRPr="00A35CC3">
        <w:rPr>
          <w:szCs w:val="18"/>
        </w:rPr>
        <w:t>Speculos</w:t>
      </w:r>
      <w:r w:rsidR="00D34A0E" w:rsidRPr="00A35CC3">
        <w:rPr>
          <w:szCs w:val="18"/>
        </w:rPr>
        <w:t xml:space="preserve"> (2013)</w:t>
      </w:r>
    </w:p>
    <w:p w14:paraId="7D71DC57"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245. </w:t>
      </w:r>
    </w:p>
    <w:p w14:paraId="141EF8A8" w14:textId="63FC17FD"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stredne dlhý až dlhý.</w:t>
      </w:r>
      <w:r>
        <w:rPr>
          <w:szCs w:val="18"/>
        </w:rPr>
        <w:t xml:space="preserve"> </w:t>
      </w:r>
      <w:r w:rsidR="00501CE3" w:rsidRPr="00D34A0E">
        <w:rPr>
          <w:szCs w:val="18"/>
        </w:rPr>
        <w:t>Priemerná úroda suchej hmoty počas ŠOS bola 19,3</w:t>
      </w:r>
      <w:r w:rsidR="004F685C">
        <w:rPr>
          <w:szCs w:val="18"/>
        </w:rPr>
        <w:t> t/ha</w:t>
      </w:r>
      <w:r w:rsidR="00501CE3" w:rsidRPr="00D34A0E">
        <w:rPr>
          <w:szCs w:val="18"/>
        </w:rPr>
        <w:t>, úroda suchých šúľkov 7,42</w:t>
      </w:r>
      <w:r w:rsidR="004F685C">
        <w:rPr>
          <w:szCs w:val="18"/>
        </w:rPr>
        <w:t> t/ha</w:t>
      </w:r>
      <w:r w:rsidR="00501CE3" w:rsidRPr="00D34A0E">
        <w:rPr>
          <w:szCs w:val="18"/>
        </w:rPr>
        <w:t>.</w:t>
      </w:r>
      <w:r>
        <w:rPr>
          <w:szCs w:val="18"/>
        </w:rPr>
        <w:t xml:space="preserve"> </w:t>
      </w:r>
      <w:r w:rsidR="00501CE3" w:rsidRPr="00D34A0E">
        <w:rPr>
          <w:szCs w:val="18"/>
        </w:rPr>
        <w:t>Sušina zrna k termínu bola 45,8</w:t>
      </w:r>
      <w:r w:rsidR="004F685C">
        <w:rPr>
          <w:szCs w:val="18"/>
        </w:rPr>
        <w:t> %</w:t>
      </w:r>
      <w:r w:rsidR="00501CE3" w:rsidRPr="00D34A0E">
        <w:rPr>
          <w:szCs w:val="18"/>
        </w:rPr>
        <w:t>, čo je menej ako je priemer kontrol, úroda zelenej hmoty dosiahla 61,8</w:t>
      </w:r>
      <w:r w:rsidR="004F685C">
        <w:rPr>
          <w:szCs w:val="18"/>
        </w:rPr>
        <w:t> t/ha</w:t>
      </w:r>
      <w:r w:rsidR="00501CE3" w:rsidRPr="00D34A0E">
        <w:rPr>
          <w:szCs w:val="18"/>
        </w:rPr>
        <w:t xml:space="preserve">. Zdravotný stav bol dobrý. </w:t>
      </w:r>
    </w:p>
    <w:p w14:paraId="03361309"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zemiakárska a repná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4C84F71E" w14:textId="77777777" w:rsidR="00501CE3" w:rsidRPr="00A35CC3" w:rsidRDefault="00501CE3" w:rsidP="00A35CC3">
      <w:pPr>
        <w:pStyle w:val="Nadpis1"/>
        <w:jc w:val="both"/>
        <w:rPr>
          <w:szCs w:val="18"/>
        </w:rPr>
      </w:pPr>
      <w:r w:rsidRPr="00A35CC3">
        <w:rPr>
          <w:szCs w:val="18"/>
        </w:rPr>
        <w:t>Spoutnik</w:t>
      </w:r>
      <w:r w:rsidR="00D34A0E" w:rsidRPr="00A35CC3">
        <w:rPr>
          <w:szCs w:val="18"/>
        </w:rPr>
        <w:t xml:space="preserve"> (2013)</w:t>
      </w:r>
    </w:p>
    <w:p w14:paraId="2409123E"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350. </w:t>
      </w:r>
    </w:p>
    <w:p w14:paraId="0B0DA4ED" w14:textId="5277E6A8" w:rsidR="00501CE3" w:rsidRPr="00D34A0E" w:rsidRDefault="00A35CC3" w:rsidP="00D34A0E">
      <w:pPr>
        <w:ind w:right="-284"/>
        <w:jc w:val="both"/>
        <w:rPr>
          <w:szCs w:val="18"/>
        </w:rPr>
      </w:pPr>
      <w:r>
        <w:rPr>
          <w:szCs w:val="18"/>
        </w:rPr>
        <w:tab/>
      </w:r>
      <w:r w:rsidR="00501CE3" w:rsidRPr="00D34A0E">
        <w:rPr>
          <w:szCs w:val="18"/>
        </w:rPr>
        <w:t>Typ zrna je konský zub, farbu korunky je žltooranžová, šúľok je dlhý až veľmi dlhý.</w:t>
      </w:r>
      <w:r>
        <w:rPr>
          <w:szCs w:val="18"/>
        </w:rPr>
        <w:t xml:space="preserve"> </w:t>
      </w:r>
      <w:r w:rsidR="00501CE3" w:rsidRPr="00D34A0E">
        <w:rPr>
          <w:szCs w:val="18"/>
        </w:rPr>
        <w:t>Priemerná úroda počas ŠOS bola 13,12</w:t>
      </w:r>
      <w:r w:rsidR="004F685C">
        <w:rPr>
          <w:szCs w:val="18"/>
        </w:rPr>
        <w:t> t/ha</w:t>
      </w:r>
      <w:r w:rsidR="00501CE3" w:rsidRPr="00D34A0E">
        <w:rPr>
          <w:szCs w:val="18"/>
        </w:rPr>
        <w:t>, t.j. 113,1</w:t>
      </w:r>
      <w:r w:rsidR="004F685C">
        <w:rPr>
          <w:szCs w:val="18"/>
        </w:rPr>
        <w:t> %</w:t>
      </w:r>
      <w:r w:rsidR="00501CE3" w:rsidRPr="00D34A0E">
        <w:rPr>
          <w:szCs w:val="18"/>
        </w:rPr>
        <w:t xml:space="preserve"> v porovnaní s priemerom kontrolných hybridov. Výskyt zlomených rastlín pod šúľkom bol 0,4</w:t>
      </w:r>
      <w:r w:rsidR="004F685C">
        <w:rPr>
          <w:szCs w:val="18"/>
        </w:rPr>
        <w:t> %</w:t>
      </w:r>
      <w:r w:rsidR="00501CE3" w:rsidRPr="00D34A0E">
        <w:rPr>
          <w:szCs w:val="18"/>
        </w:rPr>
        <w:t>. Sušinu zrna má 79,3</w:t>
      </w:r>
      <w:r w:rsidR="004F685C">
        <w:rPr>
          <w:szCs w:val="18"/>
        </w:rPr>
        <w:t> %</w:t>
      </w:r>
      <w:r w:rsidR="00501CE3" w:rsidRPr="00D34A0E">
        <w:rPr>
          <w:szCs w:val="18"/>
        </w:rPr>
        <w:t xml:space="preserve">, čo je menej ako je priemer kontrol. Zdravotný stav bol dobrý. </w:t>
      </w:r>
    </w:p>
    <w:p w14:paraId="257CC7C1"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teplá repná a kukuričná výrobná oblasť. </w:t>
      </w:r>
      <w:r>
        <w:rPr>
          <w:szCs w:val="18"/>
        </w:rPr>
        <w:t>Odporúčaná</w:t>
      </w:r>
      <w:r w:rsidR="00501CE3" w:rsidRPr="00D34A0E">
        <w:rPr>
          <w:szCs w:val="18"/>
        </w:rPr>
        <w:t xml:space="preserve"> hustota porastu pri pestovaní na zrno v oblasti pre ktorú je určený je 75 000 </w:t>
      </w:r>
      <w:r>
        <w:rPr>
          <w:szCs w:val="18"/>
        </w:rPr>
        <w:t>rastlín/ha</w:t>
      </w:r>
      <w:r w:rsidR="00501CE3" w:rsidRPr="00D34A0E">
        <w:rPr>
          <w:szCs w:val="18"/>
        </w:rPr>
        <w:t>.</w:t>
      </w:r>
    </w:p>
    <w:p w14:paraId="3F07FEAC" w14:textId="77777777" w:rsidR="00501CE3" w:rsidRPr="00A35CC3" w:rsidRDefault="00501CE3" w:rsidP="00A35CC3">
      <w:pPr>
        <w:pStyle w:val="Nadpis1"/>
        <w:jc w:val="both"/>
        <w:rPr>
          <w:szCs w:val="18"/>
        </w:rPr>
      </w:pPr>
      <w:r w:rsidRPr="00A35CC3">
        <w:rPr>
          <w:szCs w:val="18"/>
        </w:rPr>
        <w:t>SY Precious</w:t>
      </w:r>
      <w:r w:rsidR="00D34A0E" w:rsidRPr="00A35CC3">
        <w:rPr>
          <w:szCs w:val="18"/>
        </w:rPr>
        <w:t xml:space="preserve"> (2013)</w:t>
      </w:r>
    </w:p>
    <w:p w14:paraId="30C1D1DF"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200. </w:t>
      </w:r>
    </w:p>
    <w:p w14:paraId="169D1322" w14:textId="6173B84E" w:rsidR="00501CE3" w:rsidRPr="00D34A0E" w:rsidRDefault="00A35CC3" w:rsidP="00D34A0E">
      <w:pPr>
        <w:ind w:right="-284"/>
        <w:jc w:val="both"/>
        <w:rPr>
          <w:szCs w:val="18"/>
        </w:rPr>
      </w:pPr>
      <w:r>
        <w:rPr>
          <w:szCs w:val="18"/>
        </w:rPr>
        <w:tab/>
      </w:r>
      <w:r w:rsidR="00501CE3" w:rsidRPr="00D34A0E">
        <w:rPr>
          <w:szCs w:val="18"/>
        </w:rPr>
        <w:t>Typ zrna je tvrdý až medzityp, farbu korunky má žltooranžovú, šúľok je dlhý.</w:t>
      </w:r>
      <w:r>
        <w:rPr>
          <w:szCs w:val="18"/>
        </w:rPr>
        <w:t xml:space="preserve"> </w:t>
      </w:r>
      <w:r w:rsidR="00501CE3" w:rsidRPr="00D34A0E">
        <w:rPr>
          <w:szCs w:val="18"/>
        </w:rPr>
        <w:t>Priemerná úroda suchej hmoty počas ŠOS bola 20,5</w:t>
      </w:r>
      <w:r w:rsidR="004F685C">
        <w:rPr>
          <w:szCs w:val="18"/>
        </w:rPr>
        <w:t> t/ha</w:t>
      </w:r>
      <w:r w:rsidR="00501CE3" w:rsidRPr="00D34A0E">
        <w:rPr>
          <w:szCs w:val="18"/>
        </w:rPr>
        <w:t>, úroda suchých šúľkov 11,17</w:t>
      </w:r>
      <w:r w:rsidR="004F685C">
        <w:rPr>
          <w:szCs w:val="18"/>
        </w:rPr>
        <w:t> t/ha</w:t>
      </w:r>
      <w:r w:rsidR="00501CE3" w:rsidRPr="00D34A0E">
        <w:rPr>
          <w:szCs w:val="18"/>
        </w:rPr>
        <w:t>.</w:t>
      </w:r>
      <w:r>
        <w:rPr>
          <w:szCs w:val="18"/>
        </w:rPr>
        <w:t xml:space="preserve"> </w:t>
      </w:r>
      <w:r w:rsidR="00501CE3" w:rsidRPr="00D34A0E">
        <w:rPr>
          <w:szCs w:val="18"/>
        </w:rPr>
        <w:t>Sušina zrna k termínu bola 65,9</w:t>
      </w:r>
      <w:r w:rsidR="004F685C">
        <w:rPr>
          <w:szCs w:val="18"/>
        </w:rPr>
        <w:t> %</w:t>
      </w:r>
      <w:r w:rsidR="00501CE3" w:rsidRPr="00D34A0E">
        <w:rPr>
          <w:szCs w:val="18"/>
        </w:rPr>
        <w:t>, čo je viac ako je priemer kontrol, úroda zelenej hmoty dosiahla 63,4</w:t>
      </w:r>
      <w:r w:rsidR="004F685C">
        <w:rPr>
          <w:szCs w:val="18"/>
        </w:rPr>
        <w:t> t/ha</w:t>
      </w:r>
      <w:r w:rsidR="00501CE3" w:rsidRPr="00D34A0E">
        <w:rPr>
          <w:szCs w:val="18"/>
        </w:rPr>
        <w:t xml:space="preserve">. Zdravotný stav bol dobrý. </w:t>
      </w:r>
    </w:p>
    <w:p w14:paraId="22F3BEE5"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90 000 </w:t>
      </w:r>
      <w:r>
        <w:rPr>
          <w:szCs w:val="18"/>
        </w:rPr>
        <w:t>rastlín/ha</w:t>
      </w:r>
      <w:r w:rsidR="00501CE3" w:rsidRPr="00D34A0E">
        <w:rPr>
          <w:szCs w:val="18"/>
        </w:rPr>
        <w:t>.</w:t>
      </w:r>
    </w:p>
    <w:p w14:paraId="7BEF0BDD" w14:textId="77777777" w:rsidR="00501CE3" w:rsidRPr="00A35CC3" w:rsidRDefault="00501CE3" w:rsidP="00A35CC3">
      <w:pPr>
        <w:pStyle w:val="Nadpis1"/>
        <w:jc w:val="both"/>
        <w:rPr>
          <w:szCs w:val="18"/>
        </w:rPr>
      </w:pPr>
      <w:r w:rsidRPr="00A35CC3">
        <w:rPr>
          <w:szCs w:val="18"/>
        </w:rPr>
        <w:lastRenderedPageBreak/>
        <w:t>Tolbiac</w:t>
      </w:r>
      <w:r w:rsidR="00D34A0E" w:rsidRPr="00A35CC3">
        <w:rPr>
          <w:szCs w:val="18"/>
        </w:rPr>
        <w:t xml:space="preserve"> (2013)</w:t>
      </w:r>
    </w:p>
    <w:p w14:paraId="1CA711BA"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2011 až 2012 v sortimente skorých hybridov. Je určený pre pestovanie na siláž. Hybrid má FAO 220. </w:t>
      </w:r>
    </w:p>
    <w:p w14:paraId="505FCA89" w14:textId="5464F389"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stredne dlhý až dlhý.</w:t>
      </w:r>
      <w:r>
        <w:rPr>
          <w:szCs w:val="18"/>
        </w:rPr>
        <w:t xml:space="preserve"> </w:t>
      </w:r>
      <w:r w:rsidR="00501CE3" w:rsidRPr="00D34A0E">
        <w:rPr>
          <w:szCs w:val="18"/>
        </w:rPr>
        <w:t>Priemerná úroda suchej hmoty počas ŠOS bola 21,5</w:t>
      </w:r>
      <w:r w:rsidR="004F685C">
        <w:rPr>
          <w:szCs w:val="18"/>
        </w:rPr>
        <w:t> t/ha</w:t>
      </w:r>
      <w:r w:rsidR="00501CE3" w:rsidRPr="00D34A0E">
        <w:rPr>
          <w:szCs w:val="18"/>
        </w:rPr>
        <w:t>, úroda suchých šúľkov 11,56</w:t>
      </w:r>
      <w:r w:rsidR="004F685C">
        <w:rPr>
          <w:szCs w:val="18"/>
        </w:rPr>
        <w:t> t/ha</w:t>
      </w:r>
      <w:r w:rsidR="00501CE3" w:rsidRPr="00D34A0E">
        <w:rPr>
          <w:szCs w:val="18"/>
        </w:rPr>
        <w:t>.</w:t>
      </w:r>
      <w:r>
        <w:rPr>
          <w:szCs w:val="18"/>
        </w:rPr>
        <w:t xml:space="preserve"> </w:t>
      </w:r>
      <w:r w:rsidR="00501CE3" w:rsidRPr="00D34A0E">
        <w:rPr>
          <w:szCs w:val="18"/>
        </w:rPr>
        <w:t>Sušina zrna k termínu bola 62,0</w:t>
      </w:r>
      <w:r w:rsidR="004F685C">
        <w:rPr>
          <w:szCs w:val="18"/>
        </w:rPr>
        <w:t> %</w:t>
      </w:r>
      <w:r w:rsidR="00501CE3" w:rsidRPr="00D34A0E">
        <w:rPr>
          <w:szCs w:val="18"/>
        </w:rPr>
        <w:t>, čo je viac ako je priemer kontrol, úroda zelenej hmoty dosiahla 60,1</w:t>
      </w:r>
      <w:r w:rsidR="004F685C">
        <w:rPr>
          <w:szCs w:val="18"/>
        </w:rPr>
        <w:t> t/ha</w:t>
      </w:r>
      <w:r w:rsidR="00501CE3" w:rsidRPr="00D34A0E">
        <w:rPr>
          <w:szCs w:val="18"/>
        </w:rPr>
        <w:t xml:space="preserve">. Zdravotný stav bol dobrý. </w:t>
      </w:r>
    </w:p>
    <w:p w14:paraId="05E9CBEE"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výrobná oblasť. </w:t>
      </w:r>
      <w:r>
        <w:rPr>
          <w:szCs w:val="18"/>
        </w:rPr>
        <w:t>Odporúčaná</w:t>
      </w:r>
      <w:r w:rsidR="00501CE3" w:rsidRPr="00D34A0E">
        <w:rPr>
          <w:szCs w:val="18"/>
        </w:rPr>
        <w:t xml:space="preserve"> hustota porastu pri pestovaní na siláž v oblasti pre ktorú je určený je do 90 000 </w:t>
      </w:r>
      <w:r>
        <w:rPr>
          <w:szCs w:val="18"/>
        </w:rPr>
        <w:t>rastlín/ha</w:t>
      </w:r>
      <w:r w:rsidR="00501CE3" w:rsidRPr="00D34A0E">
        <w:rPr>
          <w:szCs w:val="18"/>
        </w:rPr>
        <w:t>.</w:t>
      </w:r>
    </w:p>
    <w:p w14:paraId="75411AFC" w14:textId="77777777" w:rsidR="00501CE3" w:rsidRPr="00A35CC3" w:rsidRDefault="00501CE3" w:rsidP="00A35CC3">
      <w:pPr>
        <w:pStyle w:val="Nadpis1"/>
        <w:jc w:val="both"/>
        <w:rPr>
          <w:szCs w:val="18"/>
        </w:rPr>
      </w:pPr>
      <w:r w:rsidRPr="00A35CC3">
        <w:rPr>
          <w:szCs w:val="18"/>
        </w:rPr>
        <w:t>Valledo</w:t>
      </w:r>
      <w:r w:rsidR="00D34A0E" w:rsidRPr="00A35CC3">
        <w:rPr>
          <w:szCs w:val="18"/>
        </w:rPr>
        <w:t xml:space="preserve"> (2013)</w:t>
      </w:r>
    </w:p>
    <w:p w14:paraId="5DB53838"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210. </w:t>
      </w:r>
    </w:p>
    <w:p w14:paraId="0C3AB428" w14:textId="0E6A228F" w:rsidR="00501CE3" w:rsidRPr="00D34A0E" w:rsidRDefault="00A35CC3" w:rsidP="00D34A0E">
      <w:pPr>
        <w:ind w:right="-284"/>
        <w:jc w:val="both"/>
        <w:rPr>
          <w:szCs w:val="18"/>
        </w:rPr>
      </w:pPr>
      <w:r>
        <w:rPr>
          <w:szCs w:val="18"/>
        </w:rPr>
        <w:tab/>
      </w:r>
      <w:r w:rsidR="00501CE3" w:rsidRPr="00D34A0E">
        <w:rPr>
          <w:szCs w:val="18"/>
        </w:rPr>
        <w:t>Typ zrna je tvrdý, farbu korunky má žltú, šúľok je dlhý.</w:t>
      </w:r>
      <w:r>
        <w:rPr>
          <w:szCs w:val="18"/>
        </w:rPr>
        <w:t xml:space="preserve"> </w:t>
      </w:r>
      <w:r w:rsidR="00501CE3" w:rsidRPr="00D34A0E">
        <w:rPr>
          <w:szCs w:val="18"/>
        </w:rPr>
        <w:t>Priemerná úroda suchej hmoty počas ŠOS bola 18,7</w:t>
      </w:r>
      <w:r w:rsidR="004F685C">
        <w:rPr>
          <w:szCs w:val="18"/>
        </w:rPr>
        <w:t> t/ha</w:t>
      </w:r>
      <w:r w:rsidR="00501CE3" w:rsidRPr="00D34A0E">
        <w:rPr>
          <w:szCs w:val="18"/>
        </w:rPr>
        <w:t>, úroda suchých šúľkov 7,99</w:t>
      </w:r>
      <w:r w:rsidR="004F685C">
        <w:rPr>
          <w:szCs w:val="18"/>
        </w:rPr>
        <w:t> t/ha</w:t>
      </w:r>
      <w:r w:rsidR="00501CE3" w:rsidRPr="00D34A0E">
        <w:rPr>
          <w:szCs w:val="18"/>
        </w:rPr>
        <w:t>. Sušina zrna k termínu bola 49,3</w:t>
      </w:r>
      <w:r w:rsidR="004F685C">
        <w:rPr>
          <w:szCs w:val="18"/>
        </w:rPr>
        <w:t> %</w:t>
      </w:r>
      <w:r w:rsidR="00501CE3" w:rsidRPr="00D34A0E">
        <w:rPr>
          <w:szCs w:val="18"/>
        </w:rPr>
        <w:t>, čo je viac ako je priemer kontrol, úroda zelenej hmoty dosiahla 62,5</w:t>
      </w:r>
      <w:r w:rsidR="004F685C">
        <w:rPr>
          <w:szCs w:val="18"/>
        </w:rPr>
        <w:t> t/ha</w:t>
      </w:r>
      <w:r w:rsidR="00501CE3" w:rsidRPr="00D34A0E">
        <w:rPr>
          <w:szCs w:val="18"/>
        </w:rPr>
        <w:t xml:space="preserve">. Zdravotný stav bol dobrý. </w:t>
      </w:r>
    </w:p>
    <w:p w14:paraId="431E2704"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zemiakárska a repná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76CB9F0A" w14:textId="77777777" w:rsidR="00501CE3" w:rsidRPr="00A35CC3" w:rsidRDefault="00501CE3" w:rsidP="00A35CC3">
      <w:pPr>
        <w:pStyle w:val="Nadpis1"/>
        <w:jc w:val="both"/>
        <w:rPr>
          <w:szCs w:val="18"/>
        </w:rPr>
      </w:pPr>
      <w:r w:rsidRPr="00A35CC3">
        <w:rPr>
          <w:szCs w:val="18"/>
        </w:rPr>
        <w:t>Zandvort</w:t>
      </w:r>
      <w:r w:rsidR="00D34A0E" w:rsidRPr="00A35CC3">
        <w:rPr>
          <w:szCs w:val="18"/>
        </w:rPr>
        <w:t xml:space="preserve"> (2013)</w:t>
      </w:r>
    </w:p>
    <w:p w14:paraId="7CA1339F"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veľmi skorých hybridov. Je určený pre pestovanie na siláž. Hybrid má FAO 200. </w:t>
      </w:r>
    </w:p>
    <w:p w14:paraId="4F4657AB" w14:textId="07B55C6D" w:rsidR="00501CE3" w:rsidRPr="00D34A0E" w:rsidRDefault="00A35CC3" w:rsidP="00D34A0E">
      <w:pPr>
        <w:ind w:right="-284"/>
        <w:jc w:val="both"/>
        <w:rPr>
          <w:szCs w:val="18"/>
        </w:rPr>
      </w:pPr>
      <w:r>
        <w:rPr>
          <w:szCs w:val="18"/>
        </w:rPr>
        <w:tab/>
      </w:r>
      <w:r w:rsidR="00501CE3" w:rsidRPr="00D34A0E">
        <w:rPr>
          <w:szCs w:val="18"/>
        </w:rPr>
        <w:t>Typ zrna je tvrdý až medzityp, farbu korunky má žltú, šúľok dlhý. Priemerná úroda suchej hmoty počas ŠOS bola 19,3</w:t>
      </w:r>
      <w:r w:rsidR="004F685C">
        <w:rPr>
          <w:szCs w:val="18"/>
        </w:rPr>
        <w:t> t/ha</w:t>
      </w:r>
      <w:r w:rsidR="00501CE3" w:rsidRPr="00D34A0E">
        <w:rPr>
          <w:szCs w:val="18"/>
        </w:rPr>
        <w:t>, úroda suchých šúľkov 9,57</w:t>
      </w:r>
      <w:r w:rsidR="004F685C">
        <w:rPr>
          <w:szCs w:val="18"/>
        </w:rPr>
        <w:t> t/ha</w:t>
      </w:r>
      <w:r w:rsidR="00501CE3" w:rsidRPr="00D34A0E">
        <w:rPr>
          <w:szCs w:val="18"/>
        </w:rPr>
        <w:t>.</w:t>
      </w:r>
      <w:r>
        <w:rPr>
          <w:szCs w:val="18"/>
        </w:rPr>
        <w:t xml:space="preserve"> </w:t>
      </w:r>
      <w:r w:rsidR="00501CE3" w:rsidRPr="00D34A0E">
        <w:rPr>
          <w:szCs w:val="18"/>
        </w:rPr>
        <w:t>Sušina zrna k termínu bola 55,5</w:t>
      </w:r>
      <w:r w:rsidR="004F685C">
        <w:rPr>
          <w:szCs w:val="18"/>
        </w:rPr>
        <w:t> %</w:t>
      </w:r>
      <w:r w:rsidR="00501CE3" w:rsidRPr="00D34A0E">
        <w:rPr>
          <w:szCs w:val="18"/>
        </w:rPr>
        <w:t>, čo je viac ako je priemer kontrol, úroda zelenej hmoty dosiahla 59,0</w:t>
      </w:r>
      <w:r w:rsidR="004F685C">
        <w:rPr>
          <w:szCs w:val="18"/>
        </w:rPr>
        <w:t> t/ha</w:t>
      </w:r>
      <w:r w:rsidR="00501CE3" w:rsidRPr="00D34A0E">
        <w:rPr>
          <w:szCs w:val="18"/>
        </w:rPr>
        <w:t xml:space="preserve">. Zdravotný stav bol dobrý. </w:t>
      </w:r>
    </w:p>
    <w:p w14:paraId="589E0D2B"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repná a zemiakárska výrobná oblasť. </w:t>
      </w:r>
      <w:r>
        <w:rPr>
          <w:szCs w:val="18"/>
        </w:rPr>
        <w:t>Odporúčaná</w:t>
      </w:r>
      <w:r w:rsidR="00501CE3" w:rsidRPr="00D34A0E">
        <w:rPr>
          <w:szCs w:val="18"/>
        </w:rPr>
        <w:t xml:space="preserve"> hustota porastu pri pestovaní na siláž v oblasti pre ktorú je určený je do 95 000 </w:t>
      </w:r>
      <w:r>
        <w:rPr>
          <w:szCs w:val="18"/>
        </w:rPr>
        <w:t>rastlín/ha</w:t>
      </w:r>
      <w:r w:rsidR="00501CE3" w:rsidRPr="00D34A0E">
        <w:rPr>
          <w:szCs w:val="18"/>
        </w:rPr>
        <w:t>.</w:t>
      </w:r>
    </w:p>
    <w:p w14:paraId="426C007D" w14:textId="77777777" w:rsidR="00501CE3" w:rsidRPr="00A35CC3" w:rsidRDefault="00501CE3" w:rsidP="00A35CC3">
      <w:pPr>
        <w:pStyle w:val="Nadpis1"/>
        <w:jc w:val="both"/>
        <w:rPr>
          <w:szCs w:val="18"/>
        </w:rPr>
      </w:pPr>
      <w:r w:rsidRPr="00A35CC3">
        <w:rPr>
          <w:szCs w:val="18"/>
        </w:rPr>
        <w:t>ZE Elmo</w:t>
      </w:r>
      <w:r w:rsidR="00D34A0E" w:rsidRPr="00A35CC3">
        <w:rPr>
          <w:szCs w:val="18"/>
        </w:rPr>
        <w:t xml:space="preserve"> (2013)</w:t>
      </w:r>
    </w:p>
    <w:p w14:paraId="445B9B65" w14:textId="77777777" w:rsidR="00501CE3" w:rsidRPr="00D34A0E" w:rsidRDefault="00A35CC3" w:rsidP="00D34A0E">
      <w:pPr>
        <w:ind w:right="-284"/>
        <w:jc w:val="both"/>
        <w:rPr>
          <w:szCs w:val="18"/>
        </w:rPr>
      </w:pPr>
      <w:r>
        <w:rPr>
          <w:szCs w:val="18"/>
        </w:rPr>
        <w:tab/>
      </w:r>
      <w:r w:rsidR="00501CE3" w:rsidRPr="00D34A0E">
        <w:rPr>
          <w:szCs w:val="18"/>
        </w:rPr>
        <w:t xml:space="preserve">Hybrid bol v štátnych odrodových skúškach zaradený v rokoch 2010 až 2012 v sortimente stredne skorých hybridov. Je určený pre pestovanie na zrno. Hybrid má FAO 340. </w:t>
      </w:r>
    </w:p>
    <w:p w14:paraId="09653F52" w14:textId="4FD2B4F2" w:rsidR="00501CE3" w:rsidRPr="00D34A0E" w:rsidRDefault="00A35CC3" w:rsidP="00D34A0E">
      <w:pPr>
        <w:ind w:right="-284"/>
        <w:jc w:val="both"/>
        <w:rPr>
          <w:szCs w:val="18"/>
        </w:rPr>
      </w:pPr>
      <w:r>
        <w:rPr>
          <w:szCs w:val="18"/>
        </w:rPr>
        <w:tab/>
      </w:r>
      <w:r w:rsidR="00501CE3" w:rsidRPr="00D34A0E">
        <w:rPr>
          <w:szCs w:val="18"/>
        </w:rPr>
        <w:t xml:space="preserve">Typ zrna je konský zub, farbu korunky je </w:t>
      </w:r>
      <w:r>
        <w:rPr>
          <w:szCs w:val="18"/>
        </w:rPr>
        <w:t xml:space="preserve">žltkasto biela, šúľok je dlhý. </w:t>
      </w:r>
      <w:r w:rsidR="00501CE3" w:rsidRPr="00D34A0E">
        <w:rPr>
          <w:szCs w:val="18"/>
        </w:rPr>
        <w:t>Priemerná úroda počas ŠOS bola 12,17</w:t>
      </w:r>
      <w:r w:rsidR="004F685C">
        <w:rPr>
          <w:szCs w:val="18"/>
        </w:rPr>
        <w:t> t/ha</w:t>
      </w:r>
      <w:r w:rsidR="00501CE3" w:rsidRPr="00D34A0E">
        <w:rPr>
          <w:szCs w:val="18"/>
        </w:rPr>
        <w:t>, t.j. 105,7</w:t>
      </w:r>
      <w:r w:rsidR="004F685C">
        <w:rPr>
          <w:szCs w:val="18"/>
        </w:rPr>
        <w:t> %</w:t>
      </w:r>
      <w:r w:rsidR="00501CE3" w:rsidRPr="00D34A0E">
        <w:rPr>
          <w:szCs w:val="18"/>
        </w:rPr>
        <w:t xml:space="preserve"> v porovnaní s priemerom kontrol. Výskyt zlomených rastlín pod šúľkom bol 0,4</w:t>
      </w:r>
      <w:r w:rsidR="004F685C">
        <w:rPr>
          <w:szCs w:val="18"/>
        </w:rPr>
        <w:t> %</w:t>
      </w:r>
      <w:r w:rsidR="00501CE3" w:rsidRPr="00D34A0E">
        <w:rPr>
          <w:szCs w:val="18"/>
        </w:rPr>
        <w:t>. Sušinu zrna má 68,7</w:t>
      </w:r>
      <w:r w:rsidR="004F685C">
        <w:rPr>
          <w:szCs w:val="18"/>
        </w:rPr>
        <w:t> %</w:t>
      </w:r>
      <w:r w:rsidR="00501CE3" w:rsidRPr="00D34A0E">
        <w:rPr>
          <w:szCs w:val="18"/>
        </w:rPr>
        <w:t xml:space="preserve">, čo je viac ako priemer. Zdravotný stav bol dobrý. </w:t>
      </w:r>
    </w:p>
    <w:p w14:paraId="0C3AE729" w14:textId="77777777" w:rsidR="00501CE3" w:rsidRPr="00D34A0E" w:rsidRDefault="00A35CC3" w:rsidP="00D34A0E">
      <w:pPr>
        <w:ind w:right="-284"/>
        <w:jc w:val="both"/>
        <w:rPr>
          <w:szCs w:val="18"/>
        </w:rPr>
      </w:pPr>
      <w:r>
        <w:rPr>
          <w:szCs w:val="18"/>
        </w:rPr>
        <w:tab/>
      </w:r>
      <w:r w:rsidR="00501CE3" w:rsidRPr="00D34A0E">
        <w:rPr>
          <w:szCs w:val="18"/>
        </w:rPr>
        <w:t xml:space="preserve">Hlavnou oblasťou jeho využitia je teplejšia repná a kukuričná výrobná oblasť. </w:t>
      </w:r>
      <w:r>
        <w:rPr>
          <w:szCs w:val="18"/>
        </w:rPr>
        <w:t>Odporúčaná</w:t>
      </w:r>
      <w:r w:rsidR="00501CE3" w:rsidRPr="00D34A0E">
        <w:rPr>
          <w:szCs w:val="18"/>
        </w:rPr>
        <w:t xml:space="preserve"> hustota porastu pri pestovaní na zrno v oblasti pre ktorú je určený je 75 000 </w:t>
      </w:r>
      <w:r>
        <w:rPr>
          <w:szCs w:val="18"/>
        </w:rPr>
        <w:t>rastlín/ha</w:t>
      </w:r>
      <w:r w:rsidR="00501CE3" w:rsidRPr="00D34A0E">
        <w:rPr>
          <w:szCs w:val="18"/>
        </w:rPr>
        <w:t>.</w:t>
      </w:r>
    </w:p>
    <w:p w14:paraId="4AC2D67A" w14:textId="77777777" w:rsidR="00DF7BCC" w:rsidRPr="00A268F6" w:rsidRDefault="00DF7BCC" w:rsidP="00A268F6">
      <w:pPr>
        <w:pStyle w:val="Nadpis1"/>
        <w:jc w:val="both"/>
        <w:rPr>
          <w:szCs w:val="18"/>
        </w:rPr>
      </w:pPr>
      <w:r w:rsidRPr="00A268F6">
        <w:rPr>
          <w:szCs w:val="18"/>
        </w:rPr>
        <w:t>Avalon (2012)</w:t>
      </w:r>
    </w:p>
    <w:p w14:paraId="2FAAE435" w14:textId="77777777" w:rsidR="00DF7BCC" w:rsidRPr="00DF7BCC" w:rsidRDefault="00A268F6" w:rsidP="00DF7BCC">
      <w:pPr>
        <w:ind w:right="-284"/>
        <w:jc w:val="both"/>
        <w:rPr>
          <w:szCs w:val="18"/>
        </w:rPr>
      </w:pPr>
      <w:r>
        <w:rPr>
          <w:szCs w:val="18"/>
        </w:rPr>
        <w:tab/>
      </w:r>
      <w:r w:rsidR="00DF7BCC" w:rsidRPr="00DF7BCC">
        <w:rPr>
          <w:szCs w:val="18"/>
        </w:rPr>
        <w:t>Hybrid bol v štátnych odrodových skúškach</w:t>
      </w:r>
      <w:r w:rsidR="001467BB">
        <w:rPr>
          <w:szCs w:val="18"/>
        </w:rPr>
        <w:t xml:space="preserve"> </w:t>
      </w:r>
      <w:r w:rsidR="00DF7BCC" w:rsidRPr="00DF7BCC">
        <w:rPr>
          <w:szCs w:val="18"/>
        </w:rPr>
        <w:t xml:space="preserve">zaradený v rokoch 2010 až 2011 v sortimente veľmi veľmi skorých hybridov. Je určený pre pestovnie na zrno. Hybrid má FAO 210. </w:t>
      </w:r>
    </w:p>
    <w:p w14:paraId="4A018F95" w14:textId="623A8728" w:rsidR="00DF7BCC" w:rsidRPr="00DF7BCC" w:rsidRDefault="00A268F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medzityp, farbu korunky má žltú, šúľok je dlhý až veľmi dlhý. Priemerná úroda počas ŠOS bola 10,86</w:t>
      </w:r>
      <w:r w:rsidR="004F685C">
        <w:rPr>
          <w:szCs w:val="18"/>
        </w:rPr>
        <w:t> t/ha</w:t>
      </w:r>
      <w:r w:rsidR="00DF7BCC" w:rsidRPr="00DF7BCC">
        <w:rPr>
          <w:szCs w:val="18"/>
        </w:rPr>
        <w:t>, t.j. 101,11</w:t>
      </w:r>
      <w:r w:rsidR="004F685C">
        <w:rPr>
          <w:szCs w:val="18"/>
        </w:rPr>
        <w:t> %</w:t>
      </w:r>
      <w:r w:rsidR="00DF7BCC" w:rsidRPr="00DF7BCC">
        <w:rPr>
          <w:szCs w:val="18"/>
        </w:rPr>
        <w:t xml:space="preserve"> v porovnaní s priemerom pokusných hybridov. Výskyt zlomených rastlín pod šúľkom bol 2,6</w:t>
      </w:r>
      <w:r w:rsidR="004F685C">
        <w:rPr>
          <w:szCs w:val="18"/>
        </w:rPr>
        <w:t> %</w:t>
      </w:r>
      <w:r w:rsidR="00DF7BCC" w:rsidRPr="00DF7BCC">
        <w:rPr>
          <w:szCs w:val="18"/>
        </w:rPr>
        <w:t>. Sušinu zrna má 65,3</w:t>
      </w:r>
      <w:r w:rsidR="004F685C">
        <w:rPr>
          <w:szCs w:val="18"/>
        </w:rPr>
        <w:t> %</w:t>
      </w:r>
      <w:r w:rsidR="00DF7BCC" w:rsidRPr="00DF7BCC">
        <w:rPr>
          <w:szCs w:val="18"/>
        </w:rPr>
        <w:t xml:space="preserve">, čo je menej ako priemer kontrol. Zdravotný stav bol dobrý. </w:t>
      </w:r>
    </w:p>
    <w:p w14:paraId="38EE2829" w14:textId="77777777" w:rsidR="00DF7BCC" w:rsidRPr="00DF7BCC" w:rsidRDefault="00A268F6"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23878F5A" w14:textId="77777777" w:rsidR="00DF7BCC" w:rsidRPr="00A268F6" w:rsidRDefault="00DF7BCC" w:rsidP="00A268F6">
      <w:pPr>
        <w:pStyle w:val="Nadpis1"/>
        <w:jc w:val="both"/>
        <w:rPr>
          <w:szCs w:val="18"/>
        </w:rPr>
      </w:pPr>
      <w:r w:rsidRPr="00A268F6">
        <w:rPr>
          <w:szCs w:val="18"/>
        </w:rPr>
        <w:t>Cesata (2012)</w:t>
      </w:r>
    </w:p>
    <w:p w14:paraId="22933D19" w14:textId="77777777" w:rsidR="00DF7BCC" w:rsidRPr="00DF7BCC" w:rsidRDefault="00A268F6" w:rsidP="00DF7BCC">
      <w:pPr>
        <w:ind w:right="-284"/>
        <w:jc w:val="both"/>
        <w:rPr>
          <w:szCs w:val="18"/>
        </w:rPr>
      </w:pPr>
      <w:r>
        <w:rPr>
          <w:szCs w:val="18"/>
        </w:rPr>
        <w:tab/>
      </w:r>
      <w:r w:rsidR="00DF7BCC" w:rsidRPr="00DF7BCC">
        <w:rPr>
          <w:szCs w:val="18"/>
        </w:rPr>
        <w:t>Hybrid bol v štátnych odrodových skúškach</w:t>
      </w:r>
      <w:r w:rsidR="001467BB">
        <w:rPr>
          <w:szCs w:val="18"/>
        </w:rPr>
        <w:t xml:space="preserve"> </w:t>
      </w:r>
      <w:r w:rsidR="00DF7BCC" w:rsidRPr="00DF7BCC">
        <w:rPr>
          <w:szCs w:val="18"/>
        </w:rPr>
        <w:t>zaradený v rokoch 2009 až 2011 v sortimente</w:t>
      </w:r>
      <w:r w:rsidR="001467BB">
        <w:rPr>
          <w:szCs w:val="18"/>
        </w:rPr>
        <w:t xml:space="preserve"> </w:t>
      </w:r>
      <w:r w:rsidR="00DF7BCC" w:rsidRPr="00DF7BCC">
        <w:rPr>
          <w:szCs w:val="18"/>
        </w:rPr>
        <w:t xml:space="preserve">skorých hybridov. Je určený pre pestovanie na zrno. Hybrid má FAO 280. </w:t>
      </w:r>
    </w:p>
    <w:p w14:paraId="059BB3EA" w14:textId="6C677EF5" w:rsidR="00DF7BCC" w:rsidRPr="00DF7BCC" w:rsidRDefault="00A268F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medzityp, farba korunky je žltá, šúľok je stredný. Priemerná úroda počas ŠOS bola 11,92</w:t>
      </w:r>
      <w:r w:rsidR="004F685C">
        <w:rPr>
          <w:szCs w:val="18"/>
        </w:rPr>
        <w:t> t/ha</w:t>
      </w:r>
      <w:r w:rsidR="00DF7BCC" w:rsidRPr="00DF7BCC">
        <w:rPr>
          <w:szCs w:val="18"/>
        </w:rPr>
        <w:t>, t.j. 100,3</w:t>
      </w:r>
      <w:r w:rsidR="004F685C">
        <w:rPr>
          <w:szCs w:val="18"/>
        </w:rPr>
        <w:t> %</w:t>
      </w:r>
      <w:r w:rsidR="00DF7BCC" w:rsidRPr="00DF7BCC">
        <w:rPr>
          <w:szCs w:val="18"/>
        </w:rPr>
        <w:t xml:space="preserve"> v porovnaní s priemerom kontrolných hybridov. Výskyt zlomených rastlín pod šúľkom bol 3,9</w:t>
      </w:r>
      <w:r w:rsidR="004F685C">
        <w:rPr>
          <w:szCs w:val="18"/>
        </w:rPr>
        <w:t> %</w:t>
      </w:r>
      <w:r w:rsidR="00DF7BCC" w:rsidRPr="00DF7BCC">
        <w:rPr>
          <w:szCs w:val="18"/>
        </w:rPr>
        <w:t>. Sušinu zrna má 70,5</w:t>
      </w:r>
      <w:r w:rsidR="004F685C">
        <w:rPr>
          <w:szCs w:val="18"/>
        </w:rPr>
        <w:t> %</w:t>
      </w:r>
      <w:r w:rsidR="00DF7BCC" w:rsidRPr="00DF7BCC">
        <w:rPr>
          <w:szCs w:val="18"/>
        </w:rPr>
        <w:t xml:space="preserve">, čo je viac ako je priemer kontrol. Zdravotný stav bol dobrý. </w:t>
      </w:r>
    </w:p>
    <w:p w14:paraId="4151C497" w14:textId="77777777" w:rsidR="00DF7BCC" w:rsidRPr="00DF7BCC" w:rsidRDefault="00A268F6"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78EFB19D" w14:textId="77777777" w:rsidR="00DF7BCC" w:rsidRPr="0014361A" w:rsidRDefault="00DF7BCC" w:rsidP="0014361A">
      <w:pPr>
        <w:pStyle w:val="Nadpis1"/>
        <w:jc w:val="both"/>
        <w:rPr>
          <w:szCs w:val="18"/>
        </w:rPr>
      </w:pPr>
      <w:r w:rsidRPr="0014361A">
        <w:rPr>
          <w:szCs w:val="18"/>
        </w:rPr>
        <w:t>Dancing (2012)</w:t>
      </w:r>
    </w:p>
    <w:p w14:paraId="1E7DCF4B"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 zaradený v rokoch 2009 až 2010 v sortimente stredne skorých hybridov. Je určený pre pestovanie na zrno. Hybrid má</w:t>
      </w:r>
      <w:r w:rsidR="001467BB">
        <w:rPr>
          <w:szCs w:val="18"/>
        </w:rPr>
        <w:t xml:space="preserve"> </w:t>
      </w:r>
      <w:r w:rsidR="00DF7BCC" w:rsidRPr="00DF7BCC">
        <w:rPr>
          <w:szCs w:val="18"/>
        </w:rPr>
        <w:t xml:space="preserve">FAO 350. </w:t>
      </w:r>
    </w:p>
    <w:p w14:paraId="5B864271" w14:textId="15795000" w:rsidR="00DF7BCC" w:rsidRPr="00DF7BCC" w:rsidRDefault="0014361A" w:rsidP="00DF7BCC">
      <w:pPr>
        <w:ind w:right="-284"/>
        <w:jc w:val="both"/>
        <w:rPr>
          <w:szCs w:val="18"/>
        </w:rPr>
      </w:pPr>
      <w:r>
        <w:rPr>
          <w:szCs w:val="18"/>
        </w:rPr>
        <w:tab/>
      </w:r>
      <w:r w:rsidR="00DF7BCC" w:rsidRPr="00DF7BCC">
        <w:rPr>
          <w:szCs w:val="18"/>
        </w:rPr>
        <w:t>Typ zrna je konský zub, farbu korunky má žltú, šúľok je stredne dlhý. Priemerná úroda počas ŠOS bola 12,29</w:t>
      </w:r>
      <w:r w:rsidR="004F685C">
        <w:rPr>
          <w:szCs w:val="18"/>
        </w:rPr>
        <w:t> t/ha</w:t>
      </w:r>
      <w:r w:rsidR="00DF7BCC" w:rsidRPr="00DF7BCC">
        <w:rPr>
          <w:szCs w:val="18"/>
        </w:rPr>
        <w:t>, t.j. 105,04</w:t>
      </w:r>
      <w:r w:rsidR="004F685C">
        <w:rPr>
          <w:szCs w:val="18"/>
        </w:rPr>
        <w:t> %</w:t>
      </w:r>
      <w:r w:rsidR="00DF7BCC" w:rsidRPr="00DF7BCC">
        <w:rPr>
          <w:szCs w:val="18"/>
        </w:rPr>
        <w:t xml:space="preserve"> v porovnaní s priemerom kontrolných hybridov. Výskyt zlomených rastlín pod šúľkom bol 8,7</w:t>
      </w:r>
      <w:r w:rsidR="004F685C">
        <w:rPr>
          <w:szCs w:val="18"/>
        </w:rPr>
        <w:t> %</w:t>
      </w:r>
      <w:r w:rsidR="00DF7BCC" w:rsidRPr="00DF7BCC">
        <w:rPr>
          <w:szCs w:val="18"/>
        </w:rPr>
        <w:t>. Sušinu zrna má 71,2</w:t>
      </w:r>
      <w:r w:rsidR="004F685C">
        <w:rPr>
          <w:szCs w:val="18"/>
        </w:rPr>
        <w:t> %</w:t>
      </w:r>
      <w:r w:rsidR="00DF7BCC" w:rsidRPr="00DF7BCC">
        <w:rPr>
          <w:szCs w:val="18"/>
        </w:rPr>
        <w:t xml:space="preserve">, čo je menej ako priemer kontrol. Zdravotný stav bol dobrý. </w:t>
      </w:r>
    </w:p>
    <w:p w14:paraId="48AFCCDB" w14:textId="77777777" w:rsidR="00DF7BCC" w:rsidRPr="00DF7BCC" w:rsidRDefault="00A268F6" w:rsidP="00DF7BCC">
      <w:pPr>
        <w:ind w:right="-284"/>
        <w:jc w:val="both"/>
        <w:rPr>
          <w:szCs w:val="18"/>
        </w:rPr>
      </w:pPr>
      <w:r>
        <w:rPr>
          <w:szCs w:val="18"/>
        </w:rPr>
        <w:tab/>
      </w:r>
      <w:r w:rsidR="00DF7BCC" w:rsidRPr="00DF7BCC">
        <w:rPr>
          <w:szCs w:val="18"/>
        </w:rPr>
        <w:t xml:space="preserve">Hlavnou oblasťou jeho využitia je teplá repárska a kukuričná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1B52C54D" w14:textId="77777777" w:rsidR="00DF7BCC" w:rsidRPr="0014361A" w:rsidRDefault="00DF7BCC" w:rsidP="0014361A">
      <w:pPr>
        <w:pStyle w:val="Nadpis1"/>
        <w:jc w:val="both"/>
        <w:rPr>
          <w:szCs w:val="18"/>
        </w:rPr>
      </w:pPr>
      <w:r w:rsidRPr="0014361A">
        <w:rPr>
          <w:szCs w:val="18"/>
        </w:rPr>
        <w:t>Declic (2012)</w:t>
      </w:r>
    </w:p>
    <w:p w14:paraId="5167E959"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stredne skorých hybridov. Je určený pre pestovnie na zrno. Hybrid má FAO 350. </w:t>
      </w:r>
    </w:p>
    <w:p w14:paraId="1A6FD506" w14:textId="5D2DC65C" w:rsidR="00DF7BCC" w:rsidRPr="00DF7BCC" w:rsidRDefault="0014361A" w:rsidP="00DF7BCC">
      <w:pPr>
        <w:ind w:right="-284"/>
        <w:jc w:val="both"/>
        <w:rPr>
          <w:szCs w:val="18"/>
        </w:rPr>
      </w:pPr>
      <w:r>
        <w:rPr>
          <w:szCs w:val="18"/>
        </w:rPr>
        <w:lastRenderedPageBreak/>
        <w:tab/>
      </w:r>
      <w:r w:rsidR="00DF7BCC" w:rsidRPr="00DF7BCC">
        <w:rPr>
          <w:szCs w:val="18"/>
        </w:rPr>
        <w:t>Typ zrna je</w:t>
      </w:r>
      <w:r w:rsidR="001467BB">
        <w:rPr>
          <w:szCs w:val="18"/>
        </w:rPr>
        <w:t xml:space="preserve"> </w:t>
      </w:r>
      <w:r w:rsidR="00DF7BCC" w:rsidRPr="00DF7BCC">
        <w:rPr>
          <w:szCs w:val="18"/>
        </w:rPr>
        <w:t>konský zub až medzityp, farbu korunky má žltú, šúľok dlhý až veľmi dlhý. Priemerná úroda počas ŠOS bola 12,13</w:t>
      </w:r>
      <w:r w:rsidR="004F685C">
        <w:rPr>
          <w:szCs w:val="18"/>
        </w:rPr>
        <w:t> t/ha</w:t>
      </w:r>
      <w:r w:rsidR="00DF7BCC" w:rsidRPr="00DF7BCC">
        <w:rPr>
          <w:szCs w:val="18"/>
        </w:rPr>
        <w:t>, t.j. 105,4</w:t>
      </w:r>
      <w:r w:rsidR="004F685C">
        <w:rPr>
          <w:szCs w:val="18"/>
        </w:rPr>
        <w:t> %</w:t>
      </w:r>
      <w:r w:rsidR="00DF7BCC" w:rsidRPr="00DF7BCC">
        <w:rPr>
          <w:szCs w:val="18"/>
        </w:rPr>
        <w:t xml:space="preserve"> v porovnaní s priemerom kontrolných hybridov. Výskyt zlomených rastlín pod šúľkom bol 0,6</w:t>
      </w:r>
      <w:r w:rsidR="004F685C">
        <w:rPr>
          <w:szCs w:val="18"/>
        </w:rPr>
        <w:t> %</w:t>
      </w:r>
      <w:r w:rsidR="00DF7BCC" w:rsidRPr="00DF7BCC">
        <w:rPr>
          <w:szCs w:val="18"/>
        </w:rPr>
        <w:t>. Sušinu zrna má 71,2</w:t>
      </w:r>
      <w:r w:rsidR="004F685C">
        <w:rPr>
          <w:szCs w:val="18"/>
        </w:rPr>
        <w:t> %</w:t>
      </w:r>
      <w:r w:rsidR="00DF7BCC" w:rsidRPr="00DF7BCC">
        <w:rPr>
          <w:szCs w:val="18"/>
        </w:rPr>
        <w:t xml:space="preserve">, čo je viac ako je priemer kontrol. Zdravotný stav bol dobrý. </w:t>
      </w:r>
    </w:p>
    <w:p w14:paraId="4F4C0AEA"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teplá repná a kukuričná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334B94A4" w14:textId="77777777" w:rsidR="00DF7BCC" w:rsidRPr="0014361A" w:rsidRDefault="00DF7BCC" w:rsidP="0014361A">
      <w:pPr>
        <w:pStyle w:val="Nadpis1"/>
        <w:jc w:val="both"/>
        <w:rPr>
          <w:szCs w:val="18"/>
        </w:rPr>
      </w:pPr>
      <w:r w:rsidRPr="0014361A">
        <w:rPr>
          <w:szCs w:val="18"/>
        </w:rPr>
        <w:t>DKC4114 (2012)</w:t>
      </w:r>
    </w:p>
    <w:p w14:paraId="7592250D"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 zaradený v rokoch 2010 až 2011 v sortimente</w:t>
      </w:r>
      <w:r w:rsidR="001467BB">
        <w:rPr>
          <w:szCs w:val="18"/>
        </w:rPr>
        <w:t xml:space="preserve"> </w:t>
      </w:r>
      <w:r w:rsidR="00DF7BCC" w:rsidRPr="00DF7BCC">
        <w:rPr>
          <w:szCs w:val="18"/>
        </w:rPr>
        <w:t xml:space="preserve">stredne skorých hybridov. Je určený pre pestovanie na zrno. Hybrid má FAO 350. </w:t>
      </w:r>
    </w:p>
    <w:p w14:paraId="02A45CE3" w14:textId="14094B42" w:rsidR="00DF7BCC" w:rsidRPr="00DF7BCC" w:rsidRDefault="0014361A" w:rsidP="00DF7BCC">
      <w:pPr>
        <w:ind w:right="-284"/>
        <w:jc w:val="both"/>
        <w:rPr>
          <w:szCs w:val="18"/>
        </w:rPr>
      </w:pPr>
      <w:r>
        <w:rPr>
          <w:szCs w:val="18"/>
        </w:rPr>
        <w:tab/>
      </w:r>
      <w:r w:rsidR="00DF7BCC" w:rsidRPr="00DF7BCC">
        <w:rPr>
          <w:szCs w:val="18"/>
        </w:rPr>
        <w:t>Typ zrna je tvrdý až medzityp, farba korunky je žltooranžová, šúľok je krátky. Priemerná úroda počas ŠOS bola 12,81</w:t>
      </w:r>
      <w:r w:rsidR="004F685C">
        <w:rPr>
          <w:szCs w:val="18"/>
        </w:rPr>
        <w:t> t/ha</w:t>
      </w:r>
      <w:r w:rsidR="00DF7BCC" w:rsidRPr="00DF7BCC">
        <w:rPr>
          <w:szCs w:val="18"/>
        </w:rPr>
        <w:t>, t.j. 111,3</w:t>
      </w:r>
      <w:r w:rsidR="004F685C">
        <w:rPr>
          <w:szCs w:val="18"/>
        </w:rPr>
        <w:t> %</w:t>
      </w:r>
      <w:r w:rsidR="00DF7BCC" w:rsidRPr="00DF7BCC">
        <w:rPr>
          <w:szCs w:val="18"/>
        </w:rPr>
        <w:t xml:space="preserve"> v porovnaní s priemerom kontrolných hybridov. Výskyt zlomených rastlín pod šúľkom bol 0,4</w:t>
      </w:r>
      <w:r w:rsidR="004F685C">
        <w:rPr>
          <w:szCs w:val="18"/>
        </w:rPr>
        <w:t> %</w:t>
      </w:r>
      <w:r w:rsidR="00DF7BCC" w:rsidRPr="00DF7BCC">
        <w:rPr>
          <w:szCs w:val="18"/>
        </w:rPr>
        <w:t>. Sušinu zrna má 69,3</w:t>
      </w:r>
      <w:r w:rsidR="004F685C">
        <w:rPr>
          <w:szCs w:val="18"/>
        </w:rPr>
        <w:t> %</w:t>
      </w:r>
      <w:r w:rsidR="00DF7BCC" w:rsidRPr="00DF7BCC">
        <w:rPr>
          <w:szCs w:val="18"/>
        </w:rPr>
        <w:t xml:space="preserve">, čo je menej ako je priemer kontrol. Zdravotný stav bol dobrý. </w:t>
      </w:r>
    </w:p>
    <w:p w14:paraId="768C1900"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teplá repárska a kukuričná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77A7F91A" w14:textId="77777777" w:rsidR="00DF7BCC" w:rsidRPr="0014361A" w:rsidRDefault="00DF7BCC" w:rsidP="0014361A">
      <w:pPr>
        <w:pStyle w:val="Nadpis1"/>
        <w:jc w:val="both"/>
        <w:rPr>
          <w:szCs w:val="18"/>
        </w:rPr>
      </w:pPr>
      <w:r w:rsidRPr="0014361A">
        <w:rPr>
          <w:szCs w:val="18"/>
        </w:rPr>
        <w:t>Dobroto (2012)</w:t>
      </w:r>
    </w:p>
    <w:p w14:paraId="020C6524"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2009 až 2011 v sortimente stredne neskorých hybridov. Je určený pre pestovanie na zrno. Hybrid má FAO 380. </w:t>
      </w:r>
    </w:p>
    <w:p w14:paraId="3090D1F2" w14:textId="0A39B9A0" w:rsidR="00DF7BCC" w:rsidRPr="00DF7BCC" w:rsidRDefault="0014361A" w:rsidP="00DF7BCC">
      <w:pPr>
        <w:ind w:right="-284"/>
        <w:jc w:val="both"/>
        <w:rPr>
          <w:szCs w:val="18"/>
        </w:rPr>
      </w:pPr>
      <w:r>
        <w:rPr>
          <w:szCs w:val="18"/>
        </w:rPr>
        <w:tab/>
      </w:r>
      <w:r w:rsidR="00DF7BCC" w:rsidRPr="00DF7BCC">
        <w:rPr>
          <w:szCs w:val="18"/>
        </w:rPr>
        <w:t>Typ zrna je medzityp až konský zub, farbu korunky má žltú, šúľok je stredný. Priemerná úroda počas ŠOS bola 12,76</w:t>
      </w:r>
      <w:r w:rsidR="004F685C">
        <w:rPr>
          <w:szCs w:val="18"/>
        </w:rPr>
        <w:t> t/ha</w:t>
      </w:r>
      <w:r w:rsidR="00DF7BCC" w:rsidRPr="00DF7BCC">
        <w:rPr>
          <w:szCs w:val="18"/>
        </w:rPr>
        <w:t>, t.j. 100,0</w:t>
      </w:r>
      <w:r w:rsidR="004F685C">
        <w:rPr>
          <w:szCs w:val="18"/>
        </w:rPr>
        <w:t> %</w:t>
      </w:r>
      <w:r w:rsidR="00DF7BCC" w:rsidRPr="00DF7BCC">
        <w:rPr>
          <w:szCs w:val="18"/>
        </w:rPr>
        <w:t xml:space="preserve"> v porovnaní s priemerom kontrolných hybridov. Výskyt zlomených rastlín pod šúľkom bol 1,6</w:t>
      </w:r>
      <w:r w:rsidR="004F685C">
        <w:rPr>
          <w:szCs w:val="18"/>
        </w:rPr>
        <w:t> %</w:t>
      </w:r>
      <w:r w:rsidR="00DF7BCC" w:rsidRPr="00DF7BCC">
        <w:rPr>
          <w:szCs w:val="18"/>
        </w:rPr>
        <w:t>. Sušinu zrna má 66,9</w:t>
      </w:r>
      <w:r w:rsidR="004F685C">
        <w:rPr>
          <w:szCs w:val="18"/>
        </w:rPr>
        <w:t> %</w:t>
      </w:r>
      <w:r w:rsidR="00DF7BCC" w:rsidRPr="00DF7BCC">
        <w:rPr>
          <w:szCs w:val="18"/>
        </w:rPr>
        <w:t xml:space="preserve">, čo je viac ako je priemer kontrol. Zdravotný stav bol dobrý. </w:t>
      </w:r>
    </w:p>
    <w:p w14:paraId="3ED30FC7"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kukuričná výrobná oblasť. </w:t>
      </w:r>
      <w:r w:rsidR="001467BB">
        <w:rPr>
          <w:szCs w:val="18"/>
        </w:rPr>
        <w:t>Odporúčaná</w:t>
      </w:r>
      <w:r w:rsidR="00DF7BCC" w:rsidRPr="00DF7BCC">
        <w:rPr>
          <w:szCs w:val="18"/>
        </w:rPr>
        <w:t xml:space="preserve"> hustota porastu pri pestovaní na zrno v oblasti, pre ktorú je určený, je do 70 000 </w:t>
      </w:r>
      <w:r w:rsidR="001467BB">
        <w:rPr>
          <w:szCs w:val="18"/>
        </w:rPr>
        <w:t>rastlín/ha</w:t>
      </w:r>
      <w:r w:rsidR="00DF7BCC" w:rsidRPr="00DF7BCC">
        <w:rPr>
          <w:szCs w:val="18"/>
        </w:rPr>
        <w:t>.</w:t>
      </w:r>
    </w:p>
    <w:p w14:paraId="42110E20" w14:textId="77777777" w:rsidR="00DF7BCC" w:rsidRPr="0014361A" w:rsidRDefault="00DF7BCC" w:rsidP="0014361A">
      <w:pPr>
        <w:pStyle w:val="Nadpis1"/>
        <w:jc w:val="both"/>
        <w:rPr>
          <w:szCs w:val="18"/>
        </w:rPr>
      </w:pPr>
      <w:r w:rsidRPr="0014361A">
        <w:rPr>
          <w:szCs w:val="18"/>
        </w:rPr>
        <w:t>DS0305 (2012)</w:t>
      </w:r>
    </w:p>
    <w:p w14:paraId="2357AA62"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neskorých hybridov. Je určený pre pestovanie na zrno. Hybrid má FAO 460. </w:t>
      </w:r>
    </w:p>
    <w:p w14:paraId="75303363" w14:textId="3EBF254C"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až medzityp, farba korunky je žltá, šúľok je stredný až dlhý. Priemerná úroda počas ŠOS bola 13,46</w:t>
      </w:r>
      <w:r w:rsidR="004F685C">
        <w:rPr>
          <w:szCs w:val="18"/>
        </w:rPr>
        <w:t> t/ha</w:t>
      </w:r>
      <w:r w:rsidR="00DF7BCC" w:rsidRPr="00DF7BCC">
        <w:rPr>
          <w:szCs w:val="18"/>
        </w:rPr>
        <w:t>, t.j. 112,42</w:t>
      </w:r>
      <w:r w:rsidR="004F685C">
        <w:rPr>
          <w:szCs w:val="18"/>
        </w:rPr>
        <w:t> %</w:t>
      </w:r>
      <w:r w:rsidR="00DF7BCC" w:rsidRPr="00DF7BCC">
        <w:rPr>
          <w:szCs w:val="18"/>
        </w:rPr>
        <w:t xml:space="preserve"> v porovnaní s priemerom kontrolných hybridov. Výskyt zlomených rastlín pod šúľkom bol 0,3</w:t>
      </w:r>
      <w:r w:rsidR="004F685C">
        <w:rPr>
          <w:szCs w:val="18"/>
        </w:rPr>
        <w:t> %</w:t>
      </w:r>
      <w:r w:rsidR="00DF7BCC" w:rsidRPr="00DF7BCC">
        <w:rPr>
          <w:szCs w:val="18"/>
        </w:rPr>
        <w:t>. Sušinu zrna má 58,2</w:t>
      </w:r>
      <w:r w:rsidR="004F685C">
        <w:rPr>
          <w:szCs w:val="18"/>
        </w:rPr>
        <w:t> %</w:t>
      </w:r>
      <w:r w:rsidR="00DF7BCC" w:rsidRPr="00DF7BCC">
        <w:rPr>
          <w:szCs w:val="18"/>
        </w:rPr>
        <w:t xml:space="preserve">, čo je menej ako je priemer kontrol. Zdravotný stav bol dobrý. </w:t>
      </w:r>
    </w:p>
    <w:p w14:paraId="5530493C"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a kukuričná výrobná oblasť. </w:t>
      </w:r>
      <w:r w:rsidR="001467BB">
        <w:rPr>
          <w:szCs w:val="18"/>
        </w:rPr>
        <w:t>Odporúčaná</w:t>
      </w:r>
      <w:r w:rsidR="00DF7BCC" w:rsidRPr="00DF7BCC">
        <w:rPr>
          <w:szCs w:val="18"/>
        </w:rPr>
        <w:t xml:space="preserve"> hustota porastu pri pestovaní na zrno v oblasti, pre ktorú je určený je 65 000 </w:t>
      </w:r>
      <w:r w:rsidR="001467BB">
        <w:rPr>
          <w:szCs w:val="18"/>
        </w:rPr>
        <w:t>rastlín/ha</w:t>
      </w:r>
      <w:r w:rsidR="00DF7BCC" w:rsidRPr="00DF7BCC">
        <w:rPr>
          <w:szCs w:val="18"/>
        </w:rPr>
        <w:t>.</w:t>
      </w:r>
    </w:p>
    <w:p w14:paraId="38766EC5" w14:textId="77777777" w:rsidR="00DF7BCC" w:rsidRPr="0014361A" w:rsidRDefault="00DF7BCC" w:rsidP="0014361A">
      <w:pPr>
        <w:pStyle w:val="Nadpis1"/>
        <w:jc w:val="both"/>
        <w:rPr>
          <w:szCs w:val="18"/>
        </w:rPr>
      </w:pPr>
      <w:r w:rsidRPr="0014361A">
        <w:rPr>
          <w:szCs w:val="18"/>
        </w:rPr>
        <w:t>DS0308 (2012)</w:t>
      </w:r>
    </w:p>
    <w:p w14:paraId="32844B97" w14:textId="77777777" w:rsidR="00DF7BCC" w:rsidRPr="00DF7BCC" w:rsidRDefault="0014361A" w:rsidP="00DF7BCC">
      <w:pPr>
        <w:ind w:right="-284"/>
        <w:jc w:val="both"/>
        <w:rPr>
          <w:szCs w:val="18"/>
        </w:rPr>
      </w:pPr>
      <w:r>
        <w:rPr>
          <w:szCs w:val="18"/>
        </w:rPr>
        <w:tab/>
      </w:r>
      <w:r w:rsidR="00DF7BCC" w:rsidRPr="00DF7BCC">
        <w:rPr>
          <w:szCs w:val="18"/>
        </w:rPr>
        <w:t xml:space="preserve">Hybrid bol v štátnych odrodových skúškach zaradený v rokoch 2010 až 2011 v sortimente neskorých hybridov. Je určený pre pestovanie na zrno. Hybrid má FAO 450. </w:t>
      </w:r>
    </w:p>
    <w:p w14:paraId="1854B966" w14:textId="4C3240BC"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až medzityp, farba korunky je žltá, šúľok je stredný až dlhý. Priemerná úroda počas ŠOS bola 12,22</w:t>
      </w:r>
      <w:r w:rsidR="004F685C">
        <w:rPr>
          <w:szCs w:val="18"/>
        </w:rPr>
        <w:t> t/ha</w:t>
      </w:r>
      <w:r w:rsidR="00DF7BCC" w:rsidRPr="00DF7BCC">
        <w:rPr>
          <w:szCs w:val="18"/>
        </w:rPr>
        <w:t>, t.j. 102,0</w:t>
      </w:r>
      <w:r w:rsidR="004F685C">
        <w:rPr>
          <w:szCs w:val="18"/>
        </w:rPr>
        <w:t> %</w:t>
      </w:r>
      <w:r w:rsidR="00DF7BCC" w:rsidRPr="00DF7BCC">
        <w:rPr>
          <w:szCs w:val="18"/>
        </w:rPr>
        <w:t xml:space="preserve"> v porovnaní s priemerom kontrolných hybridov. Výskyt zlomených rastlín pod šúľkom bol 1,3</w:t>
      </w:r>
      <w:r w:rsidR="004F685C">
        <w:rPr>
          <w:szCs w:val="18"/>
        </w:rPr>
        <w:t> %</w:t>
      </w:r>
      <w:r w:rsidR="00DF7BCC" w:rsidRPr="00DF7BCC">
        <w:rPr>
          <w:szCs w:val="18"/>
        </w:rPr>
        <w:t>. Sušinu zrna má 60,8</w:t>
      </w:r>
      <w:r w:rsidR="004F685C">
        <w:rPr>
          <w:szCs w:val="18"/>
        </w:rPr>
        <w:t> %</w:t>
      </w:r>
      <w:r w:rsidR="00DF7BCC" w:rsidRPr="00DF7BCC">
        <w:rPr>
          <w:szCs w:val="18"/>
        </w:rPr>
        <w:t xml:space="preserve">, čo je menej ako je priemer kontrol. Zdravotný stav bol dobrý. </w:t>
      </w:r>
    </w:p>
    <w:p w14:paraId="055933DB"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kukuričná výrobná oblasť. </w:t>
      </w:r>
      <w:r w:rsidR="001467BB">
        <w:rPr>
          <w:szCs w:val="18"/>
        </w:rPr>
        <w:t>Odporúčaná</w:t>
      </w:r>
      <w:r w:rsidR="00DF7BCC" w:rsidRPr="00DF7BCC">
        <w:rPr>
          <w:szCs w:val="18"/>
        </w:rPr>
        <w:t xml:space="preserve"> hustota porastu pri pestovaní na zrno v oblasti, pre ktorú je určený, je 65 000 </w:t>
      </w:r>
      <w:r w:rsidR="001467BB">
        <w:rPr>
          <w:szCs w:val="18"/>
        </w:rPr>
        <w:t>rastlín/ha</w:t>
      </w:r>
      <w:r w:rsidR="00DF7BCC" w:rsidRPr="00DF7BCC">
        <w:rPr>
          <w:szCs w:val="18"/>
        </w:rPr>
        <w:t>.</w:t>
      </w:r>
    </w:p>
    <w:p w14:paraId="4A271C12" w14:textId="77777777" w:rsidR="00DF7BCC" w:rsidRPr="0014361A" w:rsidRDefault="00DF7BCC" w:rsidP="0014361A">
      <w:pPr>
        <w:pStyle w:val="Nadpis1"/>
        <w:jc w:val="both"/>
        <w:rPr>
          <w:szCs w:val="18"/>
        </w:rPr>
      </w:pPr>
      <w:r w:rsidRPr="0014361A">
        <w:rPr>
          <w:szCs w:val="18"/>
        </w:rPr>
        <w:t>ES Cortes (2012)</w:t>
      </w:r>
    </w:p>
    <w:p w14:paraId="596CAB44" w14:textId="77777777" w:rsidR="00DF7BCC" w:rsidRPr="00DF7BCC" w:rsidRDefault="0014361A" w:rsidP="00DF7BCC">
      <w:pPr>
        <w:ind w:right="-284"/>
        <w:jc w:val="both"/>
        <w:rPr>
          <w:szCs w:val="18"/>
        </w:rPr>
      </w:pPr>
      <w:r>
        <w:rPr>
          <w:szCs w:val="18"/>
        </w:rPr>
        <w:tab/>
      </w:r>
      <w:r w:rsidR="00DF7BCC" w:rsidRPr="00DF7BCC">
        <w:rPr>
          <w:szCs w:val="18"/>
        </w:rPr>
        <w:t xml:space="preserve">Hybrid bol v štátnych odrodových skúškach zaradený v rokoch 2010 až 2011 v sortimente stredne neskorých hybridov. Je určený pre pestovanie na zrno. Hybrid má FAO 420. </w:t>
      </w:r>
    </w:p>
    <w:p w14:paraId="38F3298B" w14:textId="43C51FB6" w:rsidR="00DF7BCC" w:rsidRPr="00DF7BCC" w:rsidRDefault="0014361A" w:rsidP="00DF7BCC">
      <w:pPr>
        <w:ind w:right="-284"/>
        <w:jc w:val="both"/>
        <w:rPr>
          <w:szCs w:val="18"/>
        </w:rPr>
      </w:pPr>
      <w:r>
        <w:rPr>
          <w:szCs w:val="18"/>
        </w:rPr>
        <w:tab/>
      </w:r>
      <w:r w:rsidR="00DF7BCC" w:rsidRPr="00DF7BCC">
        <w:rPr>
          <w:szCs w:val="18"/>
        </w:rPr>
        <w:t>Typ zrna je konský zub, farba korunky je žltá, šúľok dlhý. Priemerná úroda počas ŠOS bola 13,34</w:t>
      </w:r>
      <w:r w:rsidR="004F685C">
        <w:rPr>
          <w:szCs w:val="18"/>
        </w:rPr>
        <w:t> t/ha</w:t>
      </w:r>
      <w:r w:rsidR="00DF7BCC" w:rsidRPr="00DF7BCC">
        <w:rPr>
          <w:szCs w:val="18"/>
        </w:rPr>
        <w:t>, t.j. 103,2</w:t>
      </w:r>
      <w:r w:rsidR="004F685C">
        <w:rPr>
          <w:szCs w:val="18"/>
        </w:rPr>
        <w:t> %</w:t>
      </w:r>
      <w:r w:rsidR="00DF7BCC" w:rsidRPr="00DF7BCC">
        <w:rPr>
          <w:szCs w:val="18"/>
        </w:rPr>
        <w:t xml:space="preserve"> v porovnaní s priemerom kontrolných hybridov. Výskyt zlomených rastlín pod šúľkom bol 0,8</w:t>
      </w:r>
      <w:r w:rsidR="004F685C">
        <w:rPr>
          <w:szCs w:val="18"/>
        </w:rPr>
        <w:t> %</w:t>
      </w:r>
      <w:r w:rsidR="00DF7BCC" w:rsidRPr="00DF7BCC">
        <w:rPr>
          <w:szCs w:val="18"/>
        </w:rPr>
        <w:t>. Sušinu zrna má 60,7</w:t>
      </w:r>
      <w:r w:rsidR="004F685C">
        <w:rPr>
          <w:szCs w:val="18"/>
        </w:rPr>
        <w:t> %</w:t>
      </w:r>
      <w:r w:rsidR="00DF7BCC" w:rsidRPr="00DF7BCC">
        <w:rPr>
          <w:szCs w:val="18"/>
        </w:rPr>
        <w:t xml:space="preserve">, čo je menej ako je priemer kontrol. Zdravotný stav bol dobrý. </w:t>
      </w:r>
    </w:p>
    <w:p w14:paraId="638D8B2B"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kukuričná výrobná oblasť. </w:t>
      </w:r>
      <w:r w:rsidR="001467BB">
        <w:rPr>
          <w:szCs w:val="18"/>
        </w:rPr>
        <w:t>Odporúčaná</w:t>
      </w:r>
      <w:r w:rsidR="00DF7BCC" w:rsidRPr="00DF7BCC">
        <w:rPr>
          <w:szCs w:val="18"/>
        </w:rPr>
        <w:t xml:space="preserve"> hustota porastu pri pestovaní na zrno v oblasti, pre ktorú je určený, je 65 000 </w:t>
      </w:r>
      <w:r w:rsidR="001467BB">
        <w:rPr>
          <w:szCs w:val="18"/>
        </w:rPr>
        <w:t>rastlín/ha</w:t>
      </w:r>
      <w:r w:rsidR="00DF7BCC" w:rsidRPr="00DF7BCC">
        <w:rPr>
          <w:szCs w:val="18"/>
        </w:rPr>
        <w:t>.</w:t>
      </w:r>
    </w:p>
    <w:p w14:paraId="4820CA03" w14:textId="77777777" w:rsidR="00DF7BCC" w:rsidRPr="0014361A" w:rsidRDefault="00DF7BCC" w:rsidP="0014361A">
      <w:pPr>
        <w:pStyle w:val="Nadpis1"/>
        <w:jc w:val="both"/>
        <w:rPr>
          <w:szCs w:val="18"/>
        </w:rPr>
      </w:pPr>
      <w:r w:rsidRPr="0014361A">
        <w:rPr>
          <w:szCs w:val="18"/>
        </w:rPr>
        <w:t>ES Cubus (2012)</w:t>
      </w:r>
    </w:p>
    <w:p w14:paraId="2CF2A351"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stredne skorých hybridov. Je určený pre pestovanie na zrno. Hybrid má FAO 350. </w:t>
      </w:r>
    </w:p>
    <w:p w14:paraId="7370262D" w14:textId="33EA9FAA" w:rsidR="00DF7BCC" w:rsidRPr="00DF7BCC" w:rsidRDefault="0014361A" w:rsidP="00DF7BCC">
      <w:pPr>
        <w:ind w:right="-284"/>
        <w:jc w:val="both"/>
        <w:rPr>
          <w:szCs w:val="18"/>
        </w:rPr>
      </w:pPr>
      <w:r>
        <w:rPr>
          <w:szCs w:val="18"/>
        </w:rPr>
        <w:tab/>
      </w:r>
      <w:r w:rsidR="00DF7BCC" w:rsidRPr="00DF7BCC">
        <w:rPr>
          <w:szCs w:val="18"/>
        </w:rPr>
        <w:t>Typ zrna je tvrdý až medzityp, farba korunky je žltá, šúľok je stredne dlhý. Priemerná úroda počas ŠOS bola 12,23</w:t>
      </w:r>
      <w:r w:rsidR="004F685C">
        <w:rPr>
          <w:szCs w:val="18"/>
        </w:rPr>
        <w:t> t/ha</w:t>
      </w:r>
      <w:r w:rsidR="00DF7BCC" w:rsidRPr="00DF7BCC">
        <w:rPr>
          <w:szCs w:val="18"/>
        </w:rPr>
        <w:t>, t.j. 106,3</w:t>
      </w:r>
      <w:r w:rsidR="004F685C">
        <w:rPr>
          <w:szCs w:val="18"/>
        </w:rPr>
        <w:t> %</w:t>
      </w:r>
      <w:r w:rsidR="00DF7BCC" w:rsidRPr="00DF7BCC">
        <w:rPr>
          <w:szCs w:val="18"/>
        </w:rPr>
        <w:t xml:space="preserve"> v porovnaní s priemerom kontrolných hybridov. Výskyt zlomených rastlín pod šúľkom bol 0,8</w:t>
      </w:r>
      <w:r w:rsidR="004F685C">
        <w:rPr>
          <w:szCs w:val="18"/>
        </w:rPr>
        <w:t> %</w:t>
      </w:r>
      <w:r w:rsidR="00DF7BCC" w:rsidRPr="00DF7BCC">
        <w:rPr>
          <w:szCs w:val="18"/>
        </w:rPr>
        <w:t>. Sušinu zrna má 70,8</w:t>
      </w:r>
      <w:r w:rsidR="004F685C">
        <w:rPr>
          <w:szCs w:val="18"/>
        </w:rPr>
        <w:t> %</w:t>
      </w:r>
      <w:r w:rsidR="00DF7BCC" w:rsidRPr="00DF7BCC">
        <w:rPr>
          <w:szCs w:val="18"/>
        </w:rPr>
        <w:t>, čo</w:t>
      </w:r>
      <w:r w:rsidR="001467BB">
        <w:rPr>
          <w:szCs w:val="18"/>
        </w:rPr>
        <w:t xml:space="preserve"> </w:t>
      </w:r>
      <w:r w:rsidR="00DF7BCC" w:rsidRPr="00DF7BCC">
        <w:rPr>
          <w:szCs w:val="18"/>
        </w:rPr>
        <w:t xml:space="preserve">je menej ako je priemer kontrol. Zdravotný stav bol dobrý. </w:t>
      </w:r>
    </w:p>
    <w:p w14:paraId="30757EB1"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teplá repárska a kukuričná výrobná oblasť. </w:t>
      </w:r>
      <w:r w:rsidR="001467BB">
        <w:rPr>
          <w:szCs w:val="18"/>
        </w:rPr>
        <w:t>Odporúčaná</w:t>
      </w:r>
      <w:r w:rsidR="00DF7BCC" w:rsidRPr="00DF7BCC">
        <w:rPr>
          <w:szCs w:val="18"/>
        </w:rPr>
        <w:t xml:space="preserve"> hustota porastu pri pestovaní na zrno v oblasti, pre ktorú je určený, je 70 000 </w:t>
      </w:r>
      <w:r w:rsidR="001467BB">
        <w:rPr>
          <w:szCs w:val="18"/>
        </w:rPr>
        <w:t>rastlín/ha</w:t>
      </w:r>
      <w:r w:rsidR="00DF7BCC" w:rsidRPr="00DF7BCC">
        <w:rPr>
          <w:szCs w:val="18"/>
        </w:rPr>
        <w:t>.</w:t>
      </w:r>
    </w:p>
    <w:p w14:paraId="268A06F9" w14:textId="77777777" w:rsidR="00DF7BCC" w:rsidRPr="0014361A" w:rsidRDefault="00DF7BCC" w:rsidP="0014361A">
      <w:pPr>
        <w:pStyle w:val="Nadpis1"/>
        <w:jc w:val="both"/>
        <w:rPr>
          <w:szCs w:val="18"/>
        </w:rPr>
      </w:pPr>
      <w:r w:rsidRPr="0014361A">
        <w:rPr>
          <w:szCs w:val="18"/>
        </w:rPr>
        <w:t>ES Karbon (2012)</w:t>
      </w:r>
    </w:p>
    <w:p w14:paraId="183A3A8D" w14:textId="77777777" w:rsidR="00DF7BCC" w:rsidRPr="00DF7BCC" w:rsidRDefault="0014361A" w:rsidP="00DF7BCC">
      <w:pPr>
        <w:ind w:right="-284"/>
        <w:jc w:val="both"/>
        <w:rPr>
          <w:szCs w:val="18"/>
        </w:rPr>
      </w:pPr>
      <w:r>
        <w:rPr>
          <w:szCs w:val="18"/>
        </w:rPr>
        <w:tab/>
      </w:r>
      <w:r w:rsidR="00DF7BCC" w:rsidRPr="00DF7BCC">
        <w:rPr>
          <w:szCs w:val="18"/>
        </w:rPr>
        <w:t xml:space="preserve">Hybrid bol v štátnych odrodových skúškach zaradený v rokoch 2010 až 2011 v sortimente stredne skorých hybridov. Je určený pre pestovanie na zrno. Hybrid má FAO 340. </w:t>
      </w:r>
    </w:p>
    <w:p w14:paraId="0CE500A1" w14:textId="3528404A" w:rsidR="00DF7BCC" w:rsidRPr="00DF7BCC" w:rsidRDefault="0014361A" w:rsidP="00DF7BCC">
      <w:pPr>
        <w:ind w:right="-284"/>
        <w:jc w:val="both"/>
        <w:rPr>
          <w:szCs w:val="18"/>
        </w:rPr>
      </w:pPr>
      <w:r>
        <w:rPr>
          <w:szCs w:val="18"/>
        </w:rPr>
        <w:tab/>
      </w:r>
      <w:r w:rsidR="00DF7BCC" w:rsidRPr="00DF7BCC">
        <w:rPr>
          <w:szCs w:val="18"/>
        </w:rPr>
        <w:t>Typ zrna je medzityp, farba korunky je žltooranžová, šúľok je stredne dlhý až dlhý. Priemerná úroda počas ŠOS bola 12,30</w:t>
      </w:r>
      <w:r w:rsidR="004F685C">
        <w:rPr>
          <w:szCs w:val="18"/>
        </w:rPr>
        <w:t> t/ha</w:t>
      </w:r>
      <w:r w:rsidR="00DF7BCC" w:rsidRPr="00DF7BCC">
        <w:rPr>
          <w:szCs w:val="18"/>
        </w:rPr>
        <w:t>, t.j. 106,9</w:t>
      </w:r>
      <w:r w:rsidR="004F685C">
        <w:rPr>
          <w:szCs w:val="18"/>
        </w:rPr>
        <w:t> %</w:t>
      </w:r>
      <w:r w:rsidR="00DF7BCC" w:rsidRPr="00DF7BCC">
        <w:rPr>
          <w:szCs w:val="18"/>
        </w:rPr>
        <w:t xml:space="preserve"> v porovnaní s priemerom kontrolných hybridov. Výskyt zlomených rastlín pod šúľkom bol 0,5</w:t>
      </w:r>
      <w:r w:rsidR="004F685C">
        <w:rPr>
          <w:szCs w:val="18"/>
        </w:rPr>
        <w:t> %</w:t>
      </w:r>
      <w:r w:rsidR="00DF7BCC" w:rsidRPr="00DF7BCC">
        <w:rPr>
          <w:szCs w:val="18"/>
        </w:rPr>
        <w:t>. Sušinu zrna má 71,4</w:t>
      </w:r>
      <w:r w:rsidR="004F685C">
        <w:rPr>
          <w:szCs w:val="18"/>
        </w:rPr>
        <w:t> %</w:t>
      </w:r>
      <w:r w:rsidR="00DF7BCC" w:rsidRPr="00DF7BCC">
        <w:rPr>
          <w:szCs w:val="18"/>
        </w:rPr>
        <w:t xml:space="preserve">, čo je menej ako je priemer kontrol. Zdravotný stav bol dobrý. </w:t>
      </w:r>
    </w:p>
    <w:p w14:paraId="4855C5F4" w14:textId="77777777" w:rsidR="00DF7BCC" w:rsidRPr="00DF7BCC" w:rsidRDefault="0014361A" w:rsidP="00DF7BCC">
      <w:pPr>
        <w:ind w:right="-284"/>
        <w:jc w:val="both"/>
        <w:rPr>
          <w:szCs w:val="18"/>
        </w:rPr>
      </w:pPr>
      <w:r>
        <w:rPr>
          <w:szCs w:val="18"/>
        </w:rPr>
        <w:lastRenderedPageBreak/>
        <w:tab/>
      </w:r>
      <w:r w:rsidR="00DF7BCC" w:rsidRPr="00DF7BCC">
        <w:rPr>
          <w:szCs w:val="18"/>
        </w:rPr>
        <w:t xml:space="preserve">Hlavnou oblasťou jeho využitia je repárska a kukuričná výrobná oblasť. </w:t>
      </w:r>
      <w:r w:rsidR="001467BB">
        <w:rPr>
          <w:szCs w:val="18"/>
        </w:rPr>
        <w:t>Odporúčaná</w:t>
      </w:r>
      <w:r w:rsidR="00DF7BCC" w:rsidRPr="00DF7BCC">
        <w:rPr>
          <w:szCs w:val="18"/>
        </w:rPr>
        <w:t xml:space="preserve"> hustota porastu pri pestovaní na zrno v oblasti, pre ktorú je určený, je 70 000 </w:t>
      </w:r>
      <w:r w:rsidR="001467BB">
        <w:rPr>
          <w:szCs w:val="18"/>
        </w:rPr>
        <w:t>rastlín/ha</w:t>
      </w:r>
      <w:r w:rsidR="00DF7BCC" w:rsidRPr="00DF7BCC">
        <w:rPr>
          <w:szCs w:val="18"/>
        </w:rPr>
        <w:t>.</w:t>
      </w:r>
    </w:p>
    <w:p w14:paraId="1D97F497" w14:textId="77777777" w:rsidR="00DF7BCC" w:rsidRPr="0014361A" w:rsidRDefault="00DF7BCC" w:rsidP="0014361A">
      <w:pPr>
        <w:pStyle w:val="Nadpis1"/>
        <w:jc w:val="both"/>
        <w:rPr>
          <w:szCs w:val="18"/>
        </w:rPr>
      </w:pPr>
      <w:r w:rsidRPr="0014361A">
        <w:rPr>
          <w:szCs w:val="18"/>
        </w:rPr>
        <w:t>ES Mosquito (2012)</w:t>
      </w:r>
    </w:p>
    <w:p w14:paraId="698EFB40"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stredne skorých hybridov. Je určený pre pestovanie na zrno. Hybrid má FAO 350. </w:t>
      </w:r>
    </w:p>
    <w:p w14:paraId="2D49C182" w14:textId="011D2DF1" w:rsidR="00DF7BCC" w:rsidRPr="00DF7BCC" w:rsidRDefault="0014361A" w:rsidP="00DF7BCC">
      <w:pPr>
        <w:ind w:right="-284"/>
        <w:jc w:val="both"/>
        <w:rPr>
          <w:szCs w:val="18"/>
        </w:rPr>
      </w:pPr>
      <w:r>
        <w:rPr>
          <w:szCs w:val="18"/>
        </w:rPr>
        <w:tab/>
      </w:r>
      <w:r w:rsidR="00DF7BCC" w:rsidRPr="00DF7BCC">
        <w:rPr>
          <w:szCs w:val="18"/>
        </w:rPr>
        <w:t>Typ zrna je tvrdý až medzityp, farbu korunky má žltú, šúľok je dlhý. Priemerná úroda počas ŠOS bola 12,20</w:t>
      </w:r>
      <w:r w:rsidR="004F685C">
        <w:rPr>
          <w:szCs w:val="18"/>
        </w:rPr>
        <w:t> t/ha</w:t>
      </w:r>
      <w:r w:rsidR="00DF7BCC" w:rsidRPr="00DF7BCC">
        <w:rPr>
          <w:szCs w:val="18"/>
        </w:rPr>
        <w:t>, t.j. 105,3</w:t>
      </w:r>
      <w:r w:rsidR="004F685C">
        <w:rPr>
          <w:szCs w:val="18"/>
        </w:rPr>
        <w:t> %</w:t>
      </w:r>
      <w:r w:rsidR="00DF7BCC" w:rsidRPr="00DF7BCC">
        <w:rPr>
          <w:szCs w:val="18"/>
        </w:rPr>
        <w:t xml:space="preserve"> v porovnaní s priemerom kontrolných hybridov. Výskyt zlomených rastlín pod šúľkom bol 0,3</w:t>
      </w:r>
      <w:r w:rsidR="004F685C">
        <w:rPr>
          <w:szCs w:val="18"/>
        </w:rPr>
        <w:t> %</w:t>
      </w:r>
      <w:r w:rsidR="00DF7BCC" w:rsidRPr="00DF7BCC">
        <w:rPr>
          <w:szCs w:val="18"/>
        </w:rPr>
        <w:t>. Sušinu zrna má 70,1</w:t>
      </w:r>
      <w:r w:rsidR="004F685C">
        <w:rPr>
          <w:szCs w:val="18"/>
        </w:rPr>
        <w:t> %</w:t>
      </w:r>
      <w:r w:rsidR="00DF7BCC" w:rsidRPr="00DF7BCC">
        <w:rPr>
          <w:szCs w:val="18"/>
        </w:rPr>
        <w:t xml:space="preserve">, čo je menej ako je priemer kontrol. Zdravotný stav bol dobrý. </w:t>
      </w:r>
    </w:p>
    <w:p w14:paraId="01916A5A"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a kukuričná výrobná oblasť. </w:t>
      </w:r>
      <w:r w:rsidR="001467BB">
        <w:rPr>
          <w:szCs w:val="18"/>
        </w:rPr>
        <w:t>Odporúčaná</w:t>
      </w:r>
      <w:r w:rsidR="00DF7BCC" w:rsidRPr="00DF7BCC">
        <w:rPr>
          <w:szCs w:val="18"/>
        </w:rPr>
        <w:t xml:space="preserve"> hustota porastu pri pestovaní na zrno v oblasti, pre ktorú je určený, je 70 000 </w:t>
      </w:r>
      <w:r w:rsidR="001467BB">
        <w:rPr>
          <w:szCs w:val="18"/>
        </w:rPr>
        <w:t>rastlín/ha</w:t>
      </w:r>
      <w:r w:rsidR="00DF7BCC" w:rsidRPr="00DF7BCC">
        <w:rPr>
          <w:szCs w:val="18"/>
        </w:rPr>
        <w:t>.</w:t>
      </w:r>
    </w:p>
    <w:p w14:paraId="42A9B52B" w14:textId="77777777" w:rsidR="00DF7BCC" w:rsidRPr="0014361A" w:rsidRDefault="00DF7BCC" w:rsidP="0014361A">
      <w:pPr>
        <w:pStyle w:val="Nadpis1"/>
        <w:jc w:val="both"/>
        <w:rPr>
          <w:szCs w:val="18"/>
        </w:rPr>
      </w:pPr>
      <w:r w:rsidRPr="0014361A">
        <w:rPr>
          <w:szCs w:val="18"/>
        </w:rPr>
        <w:t>Kaduras (2012)</w:t>
      </w:r>
    </w:p>
    <w:p w14:paraId="03980E7D"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veľmi skorých hybridov. Je určený pre pestovanie na zrno. Hybrid má FAO 260. </w:t>
      </w:r>
    </w:p>
    <w:p w14:paraId="7B708482" w14:textId="59447C9B" w:rsidR="00DF7BCC" w:rsidRPr="00DF7BCC" w:rsidRDefault="0014361A" w:rsidP="00DF7BCC">
      <w:pPr>
        <w:ind w:right="-284"/>
        <w:jc w:val="both"/>
        <w:rPr>
          <w:szCs w:val="18"/>
        </w:rPr>
      </w:pPr>
      <w:r>
        <w:rPr>
          <w:szCs w:val="18"/>
        </w:rPr>
        <w:tab/>
      </w:r>
      <w:r w:rsidR="00DF7BCC" w:rsidRPr="00DF7BCC">
        <w:rPr>
          <w:szCs w:val="18"/>
        </w:rPr>
        <w:t>Typ zrna je medzityp až konský zub, farba korunky je žltá, šúľok krátky až stredne dlhý. Priemerná úroda počas ŠOS bola 11,62</w:t>
      </w:r>
      <w:r w:rsidR="004F685C">
        <w:rPr>
          <w:szCs w:val="18"/>
        </w:rPr>
        <w:t> t/ha</w:t>
      </w:r>
      <w:r w:rsidR="00DF7BCC" w:rsidRPr="00DF7BCC">
        <w:rPr>
          <w:szCs w:val="18"/>
        </w:rPr>
        <w:t>, t.j. 106,4</w:t>
      </w:r>
      <w:r w:rsidR="004F685C">
        <w:rPr>
          <w:szCs w:val="18"/>
        </w:rPr>
        <w:t> %</w:t>
      </w:r>
      <w:r w:rsidR="00DF7BCC" w:rsidRPr="00DF7BCC">
        <w:rPr>
          <w:szCs w:val="18"/>
        </w:rPr>
        <w:t xml:space="preserve"> v porovnaní s priemerom kontrolných hybridov. Výskyt zlomených rastlín pod šúľkom bol 2,2</w:t>
      </w:r>
      <w:r w:rsidR="004F685C">
        <w:rPr>
          <w:szCs w:val="18"/>
        </w:rPr>
        <w:t> %</w:t>
      </w:r>
      <w:r w:rsidR="00DF7BCC" w:rsidRPr="00DF7BCC">
        <w:rPr>
          <w:szCs w:val="18"/>
        </w:rPr>
        <w:t>. Sušinu zrna má 70,6</w:t>
      </w:r>
      <w:r w:rsidR="004F685C">
        <w:rPr>
          <w:szCs w:val="18"/>
        </w:rPr>
        <w:t> %</w:t>
      </w:r>
      <w:r w:rsidR="00DF7BCC" w:rsidRPr="00DF7BCC">
        <w:rPr>
          <w:szCs w:val="18"/>
        </w:rPr>
        <w:t xml:space="preserve">, čo je menej ako je priemer kontrol. Zdravotný stav bol dobrý. </w:t>
      </w:r>
    </w:p>
    <w:p w14:paraId="26986AC9"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70 000 </w:t>
      </w:r>
      <w:r w:rsidR="001467BB">
        <w:rPr>
          <w:szCs w:val="18"/>
        </w:rPr>
        <w:t>rastlín/ha</w:t>
      </w:r>
      <w:r w:rsidR="00DF7BCC" w:rsidRPr="00DF7BCC">
        <w:rPr>
          <w:szCs w:val="18"/>
        </w:rPr>
        <w:t>.</w:t>
      </w:r>
    </w:p>
    <w:p w14:paraId="404568BA" w14:textId="77777777" w:rsidR="00DF7BCC" w:rsidRPr="0014361A" w:rsidRDefault="00DF7BCC" w:rsidP="0014361A">
      <w:pPr>
        <w:pStyle w:val="Nadpis1"/>
        <w:jc w:val="both"/>
        <w:rPr>
          <w:szCs w:val="18"/>
        </w:rPr>
      </w:pPr>
      <w:r w:rsidRPr="0014361A">
        <w:rPr>
          <w:szCs w:val="18"/>
        </w:rPr>
        <w:t>Kerberos (2012)</w:t>
      </w:r>
    </w:p>
    <w:p w14:paraId="41CF7AE4"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stredne skorých hybridov. Je určený pre pestovanie na zrno. Hybrid má FAO 350. </w:t>
      </w:r>
    </w:p>
    <w:p w14:paraId="4FAA5611" w14:textId="3C2C1F2F" w:rsidR="00DF7BCC" w:rsidRPr="00DF7BCC" w:rsidRDefault="0014361A" w:rsidP="00DF7BCC">
      <w:pPr>
        <w:ind w:right="-284"/>
        <w:jc w:val="both"/>
        <w:rPr>
          <w:szCs w:val="18"/>
        </w:rPr>
      </w:pPr>
      <w:r>
        <w:rPr>
          <w:szCs w:val="18"/>
        </w:rPr>
        <w:tab/>
      </w:r>
      <w:r w:rsidR="00DF7BCC" w:rsidRPr="00DF7BCC">
        <w:rPr>
          <w:szCs w:val="18"/>
        </w:rPr>
        <w:t>Typ zrna je tvrdý, farba korunky je žltá, šúľok je dlhý. Priemerná úroda počas ŠOS bola 12,41</w:t>
      </w:r>
      <w:r w:rsidR="004F685C">
        <w:rPr>
          <w:szCs w:val="18"/>
        </w:rPr>
        <w:t> t/ha</w:t>
      </w:r>
      <w:r w:rsidR="00DF7BCC" w:rsidRPr="00DF7BCC">
        <w:rPr>
          <w:szCs w:val="18"/>
        </w:rPr>
        <w:t>, t.j. 107,8</w:t>
      </w:r>
      <w:r w:rsidR="004F685C">
        <w:rPr>
          <w:szCs w:val="18"/>
        </w:rPr>
        <w:t> %</w:t>
      </w:r>
      <w:r w:rsidR="00DF7BCC" w:rsidRPr="00DF7BCC">
        <w:rPr>
          <w:szCs w:val="18"/>
        </w:rPr>
        <w:t xml:space="preserve"> v porovnaní s priemerom kontrolných hybridov. Výskyt zlomených rastlín pod šúľkom bol 4,8</w:t>
      </w:r>
      <w:r w:rsidR="004F685C">
        <w:rPr>
          <w:szCs w:val="18"/>
        </w:rPr>
        <w:t> %</w:t>
      </w:r>
      <w:r w:rsidR="00DF7BCC" w:rsidRPr="00DF7BCC">
        <w:rPr>
          <w:szCs w:val="18"/>
        </w:rPr>
        <w:t>. Sušinu zrna má 68,4</w:t>
      </w:r>
      <w:r w:rsidR="004F685C">
        <w:rPr>
          <w:szCs w:val="18"/>
        </w:rPr>
        <w:t> %</w:t>
      </w:r>
      <w:r w:rsidR="00DF7BCC" w:rsidRPr="00DF7BCC">
        <w:rPr>
          <w:szCs w:val="18"/>
        </w:rPr>
        <w:t>, čo</w:t>
      </w:r>
      <w:r w:rsidR="001467BB">
        <w:rPr>
          <w:szCs w:val="18"/>
        </w:rPr>
        <w:t xml:space="preserve"> </w:t>
      </w:r>
      <w:r w:rsidR="00DF7BCC" w:rsidRPr="00DF7BCC">
        <w:rPr>
          <w:szCs w:val="18"/>
        </w:rPr>
        <w:t xml:space="preserve">je menej ako je priemer kontrol. Zdravotný stav bol dobrý. </w:t>
      </w:r>
    </w:p>
    <w:p w14:paraId="54B4B0D4"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teplá repárska kukuričná výrobná oblasť. </w:t>
      </w:r>
      <w:r w:rsidR="001467BB">
        <w:rPr>
          <w:szCs w:val="18"/>
        </w:rPr>
        <w:t>Odporúčaná</w:t>
      </w:r>
      <w:r w:rsidR="00DF7BCC" w:rsidRPr="00DF7BCC">
        <w:rPr>
          <w:szCs w:val="18"/>
        </w:rPr>
        <w:t xml:space="preserve"> hustota porastu pri pestovaní na zrno v oblasti, pre ktorú je určený, je 70 000 </w:t>
      </w:r>
      <w:r w:rsidR="001467BB">
        <w:rPr>
          <w:szCs w:val="18"/>
        </w:rPr>
        <w:t>rastlín/ha</w:t>
      </w:r>
      <w:r w:rsidR="00DF7BCC" w:rsidRPr="00DF7BCC">
        <w:rPr>
          <w:szCs w:val="18"/>
        </w:rPr>
        <w:t>.</w:t>
      </w:r>
    </w:p>
    <w:p w14:paraId="32F08903" w14:textId="77777777" w:rsidR="00DF7BCC" w:rsidRPr="0014361A" w:rsidRDefault="00DF7BCC" w:rsidP="0014361A">
      <w:pPr>
        <w:pStyle w:val="Nadpis1"/>
        <w:jc w:val="both"/>
        <w:rPr>
          <w:szCs w:val="18"/>
        </w:rPr>
      </w:pPr>
      <w:r w:rsidRPr="0014361A">
        <w:rPr>
          <w:szCs w:val="18"/>
        </w:rPr>
        <w:t>Koblens (2012)</w:t>
      </w:r>
    </w:p>
    <w:p w14:paraId="50C50351"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skorých hybridov. Je určený pre pestovanie na siláž. Hybrid má FAO 310 .</w:t>
      </w:r>
    </w:p>
    <w:p w14:paraId="311D225A" w14:textId="36E692E5" w:rsidR="00DF7BCC" w:rsidRPr="00DF7BCC" w:rsidRDefault="0014361A" w:rsidP="00DF7BCC">
      <w:pPr>
        <w:ind w:right="-284"/>
        <w:jc w:val="both"/>
        <w:rPr>
          <w:szCs w:val="18"/>
        </w:rPr>
      </w:pPr>
      <w:r>
        <w:rPr>
          <w:szCs w:val="18"/>
        </w:rPr>
        <w:tab/>
      </w:r>
      <w:r w:rsidR="00DF7BCC" w:rsidRPr="00DF7BCC">
        <w:rPr>
          <w:szCs w:val="18"/>
        </w:rPr>
        <w:t>Typ zrna je tvrdý, farbu korunky má žltú, šúľok je stredný. Priemerná úroda suchej hmoty počas ŠOS bola 21,6</w:t>
      </w:r>
      <w:r w:rsidR="004F685C">
        <w:rPr>
          <w:szCs w:val="18"/>
        </w:rPr>
        <w:t> t/ha</w:t>
      </w:r>
      <w:r w:rsidR="00DF7BCC" w:rsidRPr="00DF7BCC">
        <w:rPr>
          <w:szCs w:val="18"/>
        </w:rPr>
        <w:t>, úroda suchých šúľkov 9,61</w:t>
      </w:r>
      <w:r w:rsidR="004F685C">
        <w:rPr>
          <w:szCs w:val="18"/>
        </w:rPr>
        <w:t> t/ha</w:t>
      </w:r>
      <w:r w:rsidR="00DF7BCC" w:rsidRPr="00DF7BCC">
        <w:rPr>
          <w:szCs w:val="18"/>
        </w:rPr>
        <w:t>. Sušina zrna k termínu bola 59,7</w:t>
      </w:r>
      <w:r w:rsidR="004F685C">
        <w:rPr>
          <w:szCs w:val="18"/>
        </w:rPr>
        <w:t> %</w:t>
      </w:r>
      <w:r w:rsidR="00DF7BCC" w:rsidRPr="00DF7BCC">
        <w:rPr>
          <w:szCs w:val="18"/>
        </w:rPr>
        <w:t>, čo je menej ako je priemer kontrol, úroda zelenej hmoty dosiahla 66,8</w:t>
      </w:r>
      <w:r w:rsidR="004F685C">
        <w:rPr>
          <w:szCs w:val="18"/>
        </w:rPr>
        <w:t> t/ha</w:t>
      </w:r>
      <w:r w:rsidR="00DF7BCC" w:rsidRPr="00DF7BCC">
        <w:rPr>
          <w:szCs w:val="18"/>
        </w:rPr>
        <w:t xml:space="preserve">. Zdravotný stav bol dobrý. </w:t>
      </w:r>
    </w:p>
    <w:p w14:paraId="45BBAE10"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siláž v oblasti, pre ktorú je určený, je do 85 000 </w:t>
      </w:r>
      <w:r w:rsidR="001467BB">
        <w:rPr>
          <w:szCs w:val="18"/>
        </w:rPr>
        <w:t>rastlín/ha</w:t>
      </w:r>
      <w:r w:rsidR="00DF7BCC" w:rsidRPr="00DF7BCC">
        <w:rPr>
          <w:szCs w:val="18"/>
        </w:rPr>
        <w:t>.</w:t>
      </w:r>
    </w:p>
    <w:p w14:paraId="4C116DB5" w14:textId="77777777" w:rsidR="00DF7BCC" w:rsidRPr="0014361A" w:rsidRDefault="00DF7BCC" w:rsidP="0014361A">
      <w:pPr>
        <w:pStyle w:val="Nadpis1"/>
        <w:jc w:val="both"/>
        <w:rPr>
          <w:szCs w:val="18"/>
        </w:rPr>
      </w:pPr>
      <w:r w:rsidRPr="0014361A">
        <w:rPr>
          <w:szCs w:val="18"/>
        </w:rPr>
        <w:t>Konkretis (2012)</w:t>
      </w:r>
    </w:p>
    <w:p w14:paraId="53AAA70C"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skorých hybridov. Je určený pre pestovanie na zrno. Hybrid má FAO 270. </w:t>
      </w:r>
    </w:p>
    <w:p w14:paraId="54D75F95" w14:textId="40F2D98C"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medzityp, farba korunky je žltooranžová, šúľok až stredne dlhý. Priemerná úroda počas ŠOS bola 11,98</w:t>
      </w:r>
      <w:r w:rsidR="004F685C">
        <w:rPr>
          <w:szCs w:val="18"/>
        </w:rPr>
        <w:t> t/ha</w:t>
      </w:r>
      <w:r w:rsidR="00DF7BCC" w:rsidRPr="00DF7BCC">
        <w:rPr>
          <w:szCs w:val="18"/>
        </w:rPr>
        <w:t>, t.j. 100,7</w:t>
      </w:r>
      <w:r w:rsidR="004F685C">
        <w:rPr>
          <w:szCs w:val="18"/>
        </w:rPr>
        <w:t> %</w:t>
      </w:r>
      <w:r w:rsidR="00DF7BCC" w:rsidRPr="00DF7BCC">
        <w:rPr>
          <w:szCs w:val="18"/>
        </w:rPr>
        <w:t xml:space="preserve"> v porovnaní s neskorším kontrolným hybridom NK Eagle. Výskyt zlomených rastlín pod šúľkom bol</w:t>
      </w:r>
      <w:r w:rsidR="001467BB">
        <w:rPr>
          <w:szCs w:val="18"/>
        </w:rPr>
        <w:t xml:space="preserve"> </w:t>
      </w:r>
      <w:r w:rsidR="00DF7BCC" w:rsidRPr="00DF7BCC">
        <w:rPr>
          <w:szCs w:val="18"/>
        </w:rPr>
        <w:t>4,0</w:t>
      </w:r>
      <w:r w:rsidR="004F685C">
        <w:rPr>
          <w:szCs w:val="18"/>
        </w:rPr>
        <w:t> %</w:t>
      </w:r>
      <w:r w:rsidR="00DF7BCC" w:rsidRPr="00DF7BCC">
        <w:rPr>
          <w:szCs w:val="18"/>
        </w:rPr>
        <w:t>. Sušinu zrna má 68,7</w:t>
      </w:r>
      <w:r w:rsidR="004F685C">
        <w:rPr>
          <w:szCs w:val="18"/>
        </w:rPr>
        <w:t> %</w:t>
      </w:r>
      <w:r w:rsidR="00DF7BCC" w:rsidRPr="00DF7BCC">
        <w:rPr>
          <w:szCs w:val="18"/>
        </w:rPr>
        <w:t xml:space="preserve">, čo je menej ako je priemer kontrol. Zdravotný stav bol dobrý. </w:t>
      </w:r>
    </w:p>
    <w:p w14:paraId="657ACA5E"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32B25FED" w14:textId="77777777" w:rsidR="00DF7BCC" w:rsidRPr="0014361A" w:rsidRDefault="00DF7BCC" w:rsidP="0014361A">
      <w:pPr>
        <w:pStyle w:val="Nadpis1"/>
        <w:jc w:val="both"/>
        <w:rPr>
          <w:szCs w:val="18"/>
        </w:rPr>
      </w:pPr>
      <w:r w:rsidRPr="0014361A">
        <w:rPr>
          <w:szCs w:val="18"/>
        </w:rPr>
        <w:t>LBS1235 (2012)</w:t>
      </w:r>
    </w:p>
    <w:p w14:paraId="0016D088"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veľmi veľmi skorých hybridov. Je určený pre pestovanie na zrno. Hybrid má FAO 180. </w:t>
      </w:r>
    </w:p>
    <w:p w14:paraId="064AA530" w14:textId="73309CBA"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tvrdý až medzityp, farba korunky je žltooranžová, šúľok stredne dlhý. Priemerná úroda počas ŠOS bola 10,62</w:t>
      </w:r>
      <w:r w:rsidR="004F685C">
        <w:rPr>
          <w:szCs w:val="18"/>
        </w:rPr>
        <w:t> t/ha</w:t>
      </w:r>
      <w:r w:rsidR="00DF7BCC" w:rsidRPr="00DF7BCC">
        <w:rPr>
          <w:szCs w:val="18"/>
        </w:rPr>
        <w:t>, t.j. 98,9</w:t>
      </w:r>
      <w:r w:rsidR="004F685C">
        <w:rPr>
          <w:szCs w:val="18"/>
        </w:rPr>
        <w:t> %</w:t>
      </w:r>
      <w:r w:rsidR="00DF7BCC" w:rsidRPr="00DF7BCC">
        <w:rPr>
          <w:szCs w:val="18"/>
        </w:rPr>
        <w:t xml:space="preserve"> v porovnaní s priemerom skúšaných hybridov, je však najskorší v sortimente. Výskyt zlomených rastlín pod šúľkom bol</w:t>
      </w:r>
      <w:r w:rsidR="001467BB">
        <w:rPr>
          <w:szCs w:val="18"/>
        </w:rPr>
        <w:t xml:space="preserve"> </w:t>
      </w:r>
      <w:r w:rsidR="00DF7BCC" w:rsidRPr="00DF7BCC">
        <w:rPr>
          <w:szCs w:val="18"/>
        </w:rPr>
        <w:t>3,0</w:t>
      </w:r>
      <w:r w:rsidR="004F685C">
        <w:rPr>
          <w:szCs w:val="18"/>
        </w:rPr>
        <w:t> %</w:t>
      </w:r>
      <w:r w:rsidR="00DF7BCC" w:rsidRPr="00DF7BCC">
        <w:rPr>
          <w:szCs w:val="18"/>
        </w:rPr>
        <w:t>. Sušinu zrna má 70,6</w:t>
      </w:r>
      <w:r w:rsidR="004F685C">
        <w:rPr>
          <w:szCs w:val="18"/>
        </w:rPr>
        <w:t> %</w:t>
      </w:r>
      <w:r w:rsidR="00DF7BCC" w:rsidRPr="00DF7BCC">
        <w:rPr>
          <w:szCs w:val="18"/>
        </w:rPr>
        <w:t xml:space="preserve">, čo je menej ako je priemer. Zdravotný stav bol dobrý. </w:t>
      </w:r>
    </w:p>
    <w:p w14:paraId="78AFC341"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09E2918B" w14:textId="77777777" w:rsidR="00DF7BCC" w:rsidRPr="0014361A" w:rsidRDefault="00DF7BCC" w:rsidP="0014361A">
      <w:pPr>
        <w:pStyle w:val="Nadpis1"/>
        <w:jc w:val="both"/>
        <w:rPr>
          <w:szCs w:val="18"/>
        </w:rPr>
      </w:pPr>
      <w:r w:rsidRPr="0014361A">
        <w:rPr>
          <w:szCs w:val="18"/>
        </w:rPr>
        <w:t>LBS1283 (2012)</w:t>
      </w:r>
    </w:p>
    <w:p w14:paraId="53F62563" w14:textId="77777777" w:rsidR="00DF7BCC" w:rsidRPr="00DF7BCC" w:rsidRDefault="0014361A"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 xml:space="preserve">bol v štátnych odrodových skúškach zaradený v rokoch 2010 až 2011 v sortimente veľmi veľmi skorých hybridov. Je určený pre pestovanie na zrno. Hybrid má FAO 200. </w:t>
      </w:r>
    </w:p>
    <w:p w14:paraId="25052108" w14:textId="1889FD36"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medzityp, farbu korunky má žltú, šúľok stredne dlhý. Priemerná úroda počas ŠOS bola 11,01</w:t>
      </w:r>
      <w:r w:rsidR="004F685C">
        <w:rPr>
          <w:szCs w:val="18"/>
        </w:rPr>
        <w:t> t/ha</w:t>
      </w:r>
      <w:r w:rsidR="00DF7BCC" w:rsidRPr="00DF7BCC">
        <w:rPr>
          <w:szCs w:val="18"/>
        </w:rPr>
        <w:t>, t.j. 102,5</w:t>
      </w:r>
      <w:r w:rsidR="004F685C">
        <w:rPr>
          <w:szCs w:val="18"/>
        </w:rPr>
        <w:t> %</w:t>
      </w:r>
      <w:r w:rsidR="00DF7BCC" w:rsidRPr="00DF7BCC">
        <w:rPr>
          <w:szCs w:val="18"/>
        </w:rPr>
        <w:t xml:space="preserve"> v porovnaní s priemerom kontrolných hybridov. Výskyt zlomených rastlín pod šúľkom bol</w:t>
      </w:r>
      <w:r w:rsidR="001467BB">
        <w:rPr>
          <w:szCs w:val="18"/>
        </w:rPr>
        <w:t xml:space="preserve"> </w:t>
      </w:r>
      <w:r w:rsidR="00DF7BCC" w:rsidRPr="00DF7BCC">
        <w:rPr>
          <w:szCs w:val="18"/>
        </w:rPr>
        <w:t>3,8</w:t>
      </w:r>
      <w:r w:rsidR="004F685C">
        <w:rPr>
          <w:szCs w:val="18"/>
        </w:rPr>
        <w:t> %</w:t>
      </w:r>
      <w:r w:rsidR="00DF7BCC" w:rsidRPr="00DF7BCC">
        <w:rPr>
          <w:szCs w:val="18"/>
        </w:rPr>
        <w:t>. Sušinu zrna má 68,8</w:t>
      </w:r>
      <w:r w:rsidR="004F685C">
        <w:rPr>
          <w:szCs w:val="18"/>
        </w:rPr>
        <w:t> %</w:t>
      </w:r>
      <w:r w:rsidR="00DF7BCC" w:rsidRPr="00DF7BCC">
        <w:rPr>
          <w:szCs w:val="18"/>
        </w:rPr>
        <w:t>, čo</w:t>
      </w:r>
      <w:r w:rsidR="001467BB">
        <w:rPr>
          <w:szCs w:val="18"/>
        </w:rPr>
        <w:t xml:space="preserve"> </w:t>
      </w:r>
      <w:r w:rsidR="00DF7BCC" w:rsidRPr="00DF7BCC">
        <w:rPr>
          <w:szCs w:val="18"/>
        </w:rPr>
        <w:t xml:space="preserve">je viac ako je priemer kontrol. Zdravotný stav bol dobrý. </w:t>
      </w:r>
    </w:p>
    <w:p w14:paraId="50D0F01E"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7A98A249" w14:textId="77777777" w:rsidR="00DF7BCC" w:rsidRPr="00144E16" w:rsidRDefault="00DF7BCC" w:rsidP="00144E16">
      <w:pPr>
        <w:pStyle w:val="Nadpis1"/>
        <w:jc w:val="both"/>
        <w:rPr>
          <w:szCs w:val="18"/>
        </w:rPr>
      </w:pPr>
      <w:r w:rsidRPr="00144E16">
        <w:rPr>
          <w:szCs w:val="18"/>
        </w:rPr>
        <w:lastRenderedPageBreak/>
        <w:t>LBS2210 (2012)</w:t>
      </w:r>
    </w:p>
    <w:p w14:paraId="4C96C03B" w14:textId="77777777" w:rsidR="00DF7BCC" w:rsidRPr="00DF7BCC" w:rsidRDefault="00144E16" w:rsidP="00DF7BCC">
      <w:pPr>
        <w:ind w:right="-284"/>
        <w:jc w:val="both"/>
        <w:rPr>
          <w:szCs w:val="18"/>
        </w:rPr>
      </w:pPr>
      <w:r>
        <w:rPr>
          <w:szCs w:val="18"/>
        </w:rPr>
        <w:tab/>
      </w:r>
      <w:r w:rsidR="00DF7BCC" w:rsidRPr="00DF7BCC">
        <w:rPr>
          <w:szCs w:val="18"/>
        </w:rPr>
        <w:t xml:space="preserve">Hybrid bol v štátnych odrodových skúškach zaradený v rokoch 2010 až 2011 v sortimente skorých hybridov. Je určený pre pestovanie na zrno. Hybrid má FAO 280. </w:t>
      </w:r>
    </w:p>
    <w:p w14:paraId="4E597F0F" w14:textId="208D4C1F" w:rsidR="00DF7BCC" w:rsidRPr="00DF7BCC" w:rsidRDefault="0014361A"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farba korunky je žltá, šúľok je stredne dlhý. Priemerná úroda počas ŠOS bola 12,63</w:t>
      </w:r>
      <w:r w:rsidR="004F685C">
        <w:rPr>
          <w:szCs w:val="18"/>
        </w:rPr>
        <w:t> t/ha</w:t>
      </w:r>
      <w:r w:rsidR="00DF7BCC" w:rsidRPr="00DF7BCC">
        <w:rPr>
          <w:szCs w:val="18"/>
        </w:rPr>
        <w:t>, t.j. 104,6</w:t>
      </w:r>
      <w:r w:rsidR="004F685C">
        <w:rPr>
          <w:szCs w:val="18"/>
        </w:rPr>
        <w:t> %</w:t>
      </w:r>
      <w:r w:rsidR="00DF7BCC" w:rsidRPr="00DF7BCC">
        <w:rPr>
          <w:szCs w:val="18"/>
        </w:rPr>
        <w:t xml:space="preserve"> v porovnaní s priemerom skúšaných hybridov, je však najskorší v sortimente. Výskyt zlomených rastlín pod šúľkom bol 1,9</w:t>
      </w:r>
      <w:r w:rsidR="004F685C">
        <w:rPr>
          <w:szCs w:val="18"/>
        </w:rPr>
        <w:t> %</w:t>
      </w:r>
      <w:r w:rsidR="00DF7BCC" w:rsidRPr="00DF7BCC">
        <w:rPr>
          <w:szCs w:val="18"/>
        </w:rPr>
        <w:t>. Sušinu zrna má 66,2</w:t>
      </w:r>
      <w:r w:rsidR="004F685C">
        <w:rPr>
          <w:szCs w:val="18"/>
        </w:rPr>
        <w:t> %</w:t>
      </w:r>
      <w:r w:rsidR="00DF7BCC" w:rsidRPr="00DF7BCC">
        <w:rPr>
          <w:szCs w:val="18"/>
        </w:rPr>
        <w:t xml:space="preserve">, čo je menej ako je priemer. Zdravotný stav bol dobrý. </w:t>
      </w:r>
    </w:p>
    <w:p w14:paraId="5A6C444E" w14:textId="77777777" w:rsidR="00DF7BCC" w:rsidRPr="00DF7BCC" w:rsidRDefault="0014361A"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068546B8" w14:textId="77777777" w:rsidR="00DF7BCC" w:rsidRPr="00144E16" w:rsidRDefault="00DF7BCC" w:rsidP="00144E16">
      <w:pPr>
        <w:pStyle w:val="Nadpis1"/>
        <w:jc w:val="both"/>
        <w:rPr>
          <w:szCs w:val="18"/>
        </w:rPr>
      </w:pPr>
      <w:r w:rsidRPr="00144E16">
        <w:rPr>
          <w:szCs w:val="18"/>
        </w:rPr>
        <w:t>LBS2364 (2012)</w:t>
      </w:r>
    </w:p>
    <w:p w14:paraId="41F6C747"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veľmi skorých hybridov. Je určený pre pestovanie na zrno. Hybrid</w:t>
      </w:r>
      <w:r w:rsidR="001467BB">
        <w:rPr>
          <w:szCs w:val="18"/>
        </w:rPr>
        <w:t xml:space="preserve"> </w:t>
      </w:r>
      <w:r w:rsidR="00DF7BCC" w:rsidRPr="00DF7BCC">
        <w:rPr>
          <w:szCs w:val="18"/>
        </w:rPr>
        <w:t xml:space="preserve">má FAO 260. </w:t>
      </w:r>
    </w:p>
    <w:p w14:paraId="3347BEBE" w14:textId="35A3B89D" w:rsidR="00DF7BCC" w:rsidRPr="00DF7BCC" w:rsidRDefault="00144E1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medzityp, farba korunky je žltá, šúľok krátky až stredne dlhý. Priemerná úroda počas ŠOS bola 11,52</w:t>
      </w:r>
      <w:r w:rsidR="004F685C">
        <w:rPr>
          <w:szCs w:val="18"/>
        </w:rPr>
        <w:t> t/ha</w:t>
      </w:r>
      <w:r w:rsidR="00DF7BCC" w:rsidRPr="00DF7BCC">
        <w:rPr>
          <w:szCs w:val="18"/>
        </w:rPr>
        <w:t>, t.j. 104,4</w:t>
      </w:r>
      <w:r w:rsidR="004F685C">
        <w:rPr>
          <w:szCs w:val="18"/>
        </w:rPr>
        <w:t> %</w:t>
      </w:r>
      <w:r w:rsidR="00DF7BCC" w:rsidRPr="00DF7BCC">
        <w:rPr>
          <w:szCs w:val="18"/>
        </w:rPr>
        <w:t xml:space="preserve"> v porovnaní s priemerom skúšaných hybridov, je však najskorší v sortimente. Výskyt zlomených rastlín pod šúľkom bol 3,6</w:t>
      </w:r>
      <w:r w:rsidR="004F685C">
        <w:rPr>
          <w:szCs w:val="18"/>
        </w:rPr>
        <w:t> %</w:t>
      </w:r>
      <w:r w:rsidR="00DF7BCC" w:rsidRPr="00DF7BCC">
        <w:rPr>
          <w:szCs w:val="18"/>
        </w:rPr>
        <w:t>. Sušinu zrna má 70,0</w:t>
      </w:r>
      <w:r w:rsidR="004F685C">
        <w:rPr>
          <w:szCs w:val="18"/>
        </w:rPr>
        <w:t> %</w:t>
      </w:r>
      <w:r w:rsidR="00DF7BCC" w:rsidRPr="00DF7BCC">
        <w:rPr>
          <w:szCs w:val="18"/>
        </w:rPr>
        <w:t xml:space="preserve">, čo je menej ako je priemer. Zdravotný stav bol dobrý. </w:t>
      </w:r>
    </w:p>
    <w:p w14:paraId="626D5198"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16E01481" w14:textId="77777777" w:rsidR="00DF7BCC" w:rsidRPr="00144E16" w:rsidRDefault="00DF7BCC" w:rsidP="00144E16">
      <w:pPr>
        <w:pStyle w:val="Nadpis1"/>
        <w:jc w:val="both"/>
        <w:rPr>
          <w:szCs w:val="18"/>
        </w:rPr>
      </w:pPr>
      <w:r w:rsidRPr="00144E16">
        <w:rPr>
          <w:szCs w:val="18"/>
        </w:rPr>
        <w:t>LBS4148 (2012)</w:t>
      </w:r>
    </w:p>
    <w:p w14:paraId="2D7F5C00" w14:textId="77777777" w:rsidR="00DF7BCC" w:rsidRPr="00DF7BCC" w:rsidRDefault="00144E16" w:rsidP="00DF7BCC">
      <w:pPr>
        <w:ind w:right="-284"/>
        <w:jc w:val="both"/>
        <w:rPr>
          <w:szCs w:val="18"/>
        </w:rPr>
      </w:pPr>
      <w:r>
        <w:rPr>
          <w:szCs w:val="18"/>
        </w:rPr>
        <w:tab/>
      </w:r>
      <w:r w:rsidR="00DF7BCC" w:rsidRPr="00DF7BCC">
        <w:rPr>
          <w:szCs w:val="18"/>
        </w:rPr>
        <w:t xml:space="preserve">Hybrid bol v štátnych odrodových skúškach zaradený v rokoch 2010 až 2011 v sortimente neskorých hybridov. Je určený pre pestovanie na zrno. Hybrid má FAO 450. </w:t>
      </w:r>
    </w:p>
    <w:p w14:paraId="09F93C40" w14:textId="52619DF4" w:rsidR="00DF7BCC" w:rsidRPr="00DF7BCC" w:rsidRDefault="00144E1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až medzityp, farba korunky je žltá, šúľok je stredne dlhý. Priemerná úroda počas ŠOS bola 13,92</w:t>
      </w:r>
      <w:r w:rsidR="004F685C">
        <w:rPr>
          <w:szCs w:val="18"/>
        </w:rPr>
        <w:t> t/ha</w:t>
      </w:r>
      <w:r w:rsidR="00DF7BCC" w:rsidRPr="00DF7BCC">
        <w:rPr>
          <w:szCs w:val="18"/>
        </w:rPr>
        <w:t>, t.j. 116,2</w:t>
      </w:r>
      <w:r w:rsidR="004F685C">
        <w:rPr>
          <w:szCs w:val="18"/>
        </w:rPr>
        <w:t> %</w:t>
      </w:r>
      <w:r w:rsidR="00DF7BCC" w:rsidRPr="00DF7BCC">
        <w:rPr>
          <w:szCs w:val="18"/>
        </w:rPr>
        <w:t xml:space="preserve"> v porovnaní s priemerom skúšaných hybridov. Výskyt zlomených rastlín pod šúľkom bol 0,5</w:t>
      </w:r>
      <w:r w:rsidR="004F685C">
        <w:rPr>
          <w:szCs w:val="18"/>
        </w:rPr>
        <w:t> %</w:t>
      </w:r>
      <w:r w:rsidR="00DF7BCC" w:rsidRPr="00DF7BCC">
        <w:rPr>
          <w:szCs w:val="18"/>
        </w:rPr>
        <w:t>. Sušinu zrna má 58,8</w:t>
      </w:r>
      <w:r w:rsidR="004F685C">
        <w:rPr>
          <w:szCs w:val="18"/>
        </w:rPr>
        <w:t> %</w:t>
      </w:r>
      <w:r w:rsidR="00DF7BCC" w:rsidRPr="00DF7BCC">
        <w:rPr>
          <w:szCs w:val="18"/>
        </w:rPr>
        <w:t xml:space="preserve">, čo je menej ako je priemer kontrol. Zdravotný stav bol dobrý. </w:t>
      </w:r>
    </w:p>
    <w:p w14:paraId="39892B55"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a kukuričná výrobná oblasť. </w:t>
      </w:r>
      <w:r w:rsidR="001467BB">
        <w:rPr>
          <w:szCs w:val="18"/>
        </w:rPr>
        <w:t>Odporúčaná</w:t>
      </w:r>
      <w:r w:rsidR="00DF7BCC" w:rsidRPr="00DF7BCC">
        <w:rPr>
          <w:szCs w:val="18"/>
        </w:rPr>
        <w:t xml:space="preserve"> hustota porastu pri pestovaní na zrno v oblasti, pre ktorú je určený, je 65 000 </w:t>
      </w:r>
      <w:r w:rsidR="001467BB">
        <w:rPr>
          <w:szCs w:val="18"/>
        </w:rPr>
        <w:t>rastlín/ha</w:t>
      </w:r>
      <w:r w:rsidR="00DF7BCC" w:rsidRPr="00DF7BCC">
        <w:rPr>
          <w:szCs w:val="18"/>
        </w:rPr>
        <w:t>.</w:t>
      </w:r>
    </w:p>
    <w:p w14:paraId="5E502BAD" w14:textId="77777777" w:rsidR="00DF7BCC" w:rsidRPr="00144E16" w:rsidRDefault="00DF7BCC" w:rsidP="00144E16">
      <w:pPr>
        <w:pStyle w:val="Nadpis1"/>
        <w:jc w:val="both"/>
        <w:rPr>
          <w:szCs w:val="18"/>
        </w:rPr>
      </w:pPr>
      <w:r w:rsidRPr="00144E16">
        <w:rPr>
          <w:szCs w:val="18"/>
        </w:rPr>
        <w:t>LBS5124 (2012)</w:t>
      </w:r>
    </w:p>
    <w:p w14:paraId="44A876D8"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neskorých hybridov. Je určený pre pestovanie na zrno. Hybrid má FAO 460. </w:t>
      </w:r>
    </w:p>
    <w:p w14:paraId="0DE424FF" w14:textId="530F27B1" w:rsidR="00DF7BCC" w:rsidRPr="00DF7BCC" w:rsidRDefault="00144E1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až medzityp, farba korunky je žltá, šúľok je stredne dlhý. Priemerná úroda počas ŠOS bola 13,9</w:t>
      </w:r>
      <w:r w:rsidR="004F685C">
        <w:rPr>
          <w:szCs w:val="18"/>
        </w:rPr>
        <w:t> t/ha</w:t>
      </w:r>
      <w:r w:rsidR="00DF7BCC" w:rsidRPr="00DF7BCC">
        <w:rPr>
          <w:szCs w:val="18"/>
        </w:rPr>
        <w:t>, t.j. 116,0</w:t>
      </w:r>
      <w:r w:rsidR="004F685C">
        <w:rPr>
          <w:szCs w:val="18"/>
        </w:rPr>
        <w:t> %</w:t>
      </w:r>
      <w:r w:rsidR="00DF7BCC" w:rsidRPr="00DF7BCC">
        <w:rPr>
          <w:szCs w:val="18"/>
        </w:rPr>
        <w:t xml:space="preserve"> v porovnaní s priemerom skúšaných hybridov. Výskyt zlomených rastlín pod šúľkom bol 0,3</w:t>
      </w:r>
      <w:r w:rsidR="004F685C">
        <w:rPr>
          <w:szCs w:val="18"/>
        </w:rPr>
        <w:t> %</w:t>
      </w:r>
      <w:r w:rsidR="00DF7BCC" w:rsidRPr="00DF7BCC">
        <w:rPr>
          <w:szCs w:val="18"/>
        </w:rPr>
        <w:t>. Sušinu zrna má 57,9</w:t>
      </w:r>
      <w:r w:rsidR="004F685C">
        <w:rPr>
          <w:szCs w:val="18"/>
        </w:rPr>
        <w:t> %</w:t>
      </w:r>
      <w:r w:rsidR="00DF7BCC" w:rsidRPr="00DF7BCC">
        <w:rPr>
          <w:szCs w:val="18"/>
        </w:rPr>
        <w:t xml:space="preserve">, čo je menej ako je priemer kontrol. Zdravotný stav bol dobrý. </w:t>
      </w:r>
    </w:p>
    <w:p w14:paraId="046C0D07"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kukuričná výrobná oblasť. </w:t>
      </w:r>
      <w:r w:rsidR="001467BB">
        <w:rPr>
          <w:szCs w:val="18"/>
        </w:rPr>
        <w:t>Odporúčaná</w:t>
      </w:r>
      <w:r w:rsidR="00DF7BCC" w:rsidRPr="00DF7BCC">
        <w:rPr>
          <w:szCs w:val="18"/>
        </w:rPr>
        <w:t xml:space="preserve"> hustota porastu pri pestovaní na zrno v oblasti, pre ktorú je určený, je 65 000 </w:t>
      </w:r>
      <w:r w:rsidR="001467BB">
        <w:rPr>
          <w:szCs w:val="18"/>
        </w:rPr>
        <w:t>rastlín/ha</w:t>
      </w:r>
      <w:r w:rsidR="00DF7BCC" w:rsidRPr="00DF7BCC">
        <w:rPr>
          <w:szCs w:val="18"/>
        </w:rPr>
        <w:t>.</w:t>
      </w:r>
    </w:p>
    <w:p w14:paraId="403C7679" w14:textId="77777777" w:rsidR="00DF7BCC" w:rsidRPr="00144E16" w:rsidRDefault="00DF7BCC" w:rsidP="00144E16">
      <w:pPr>
        <w:pStyle w:val="Nadpis1"/>
        <w:jc w:val="both"/>
        <w:rPr>
          <w:szCs w:val="18"/>
        </w:rPr>
      </w:pPr>
      <w:r w:rsidRPr="00144E16">
        <w:rPr>
          <w:szCs w:val="18"/>
        </w:rPr>
        <w:t>LG30310 (2012)</w:t>
      </w:r>
    </w:p>
    <w:p w14:paraId="6A99CAE2"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stredne skorých hybridov. Je určený pre pestovanie na zrno. Hybrid má FAO 350. </w:t>
      </w:r>
    </w:p>
    <w:p w14:paraId="29093285" w14:textId="337A2C5B" w:rsidR="00DF7BCC" w:rsidRPr="00DF7BCC" w:rsidRDefault="00144E16"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konský zub až medzityp, farbu korunky má žltooranžovú, šúľok krátky až stredný. Priemerná úroda počas ŠOS bola 11,60</w:t>
      </w:r>
      <w:r w:rsidR="004F685C">
        <w:rPr>
          <w:szCs w:val="18"/>
        </w:rPr>
        <w:t> t/ha</w:t>
      </w:r>
      <w:r w:rsidR="00DF7BCC" w:rsidRPr="00DF7BCC">
        <w:rPr>
          <w:szCs w:val="18"/>
        </w:rPr>
        <w:t>, t.j. 100,8</w:t>
      </w:r>
      <w:r w:rsidR="004F685C">
        <w:rPr>
          <w:szCs w:val="18"/>
        </w:rPr>
        <w:t> %</w:t>
      </w:r>
      <w:r w:rsidR="00DF7BCC" w:rsidRPr="00DF7BCC">
        <w:rPr>
          <w:szCs w:val="18"/>
        </w:rPr>
        <w:t xml:space="preserve"> v porovnaní s priemerom kontrolných hybridov. Výskyt zlomených rastlín pod šúľkom bol 0,2</w:t>
      </w:r>
      <w:r w:rsidR="004F685C">
        <w:rPr>
          <w:szCs w:val="18"/>
        </w:rPr>
        <w:t> %</w:t>
      </w:r>
      <w:r w:rsidR="00DF7BCC" w:rsidRPr="00DF7BCC">
        <w:rPr>
          <w:szCs w:val="18"/>
        </w:rPr>
        <w:t>. Sušinu zrna má 70,9</w:t>
      </w:r>
      <w:r w:rsidR="004F685C">
        <w:rPr>
          <w:szCs w:val="18"/>
        </w:rPr>
        <w:t> %</w:t>
      </w:r>
      <w:r w:rsidR="00DF7BCC" w:rsidRPr="00DF7BCC">
        <w:rPr>
          <w:szCs w:val="18"/>
        </w:rPr>
        <w:t>, čo</w:t>
      </w:r>
      <w:r w:rsidR="001467BB">
        <w:rPr>
          <w:szCs w:val="18"/>
        </w:rPr>
        <w:t xml:space="preserve"> </w:t>
      </w:r>
      <w:r w:rsidR="00DF7BCC" w:rsidRPr="00DF7BCC">
        <w:rPr>
          <w:szCs w:val="18"/>
        </w:rPr>
        <w:t xml:space="preserve">je viac ako je priemer kontrol. Zdravotný stav bol dobrý. </w:t>
      </w:r>
    </w:p>
    <w:p w14:paraId="60E3D9CD"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teplá repárska a kukuričná výrobná oblasť. </w:t>
      </w:r>
      <w:r w:rsidR="001467BB">
        <w:rPr>
          <w:szCs w:val="18"/>
        </w:rPr>
        <w:t>Odporúčaná</w:t>
      </w:r>
      <w:r w:rsidR="00DF7BCC" w:rsidRPr="00DF7BCC">
        <w:rPr>
          <w:szCs w:val="18"/>
        </w:rPr>
        <w:t xml:space="preserve"> hustota porastu pri pestovaní na zrno v oblasti pre ktorú je určený je 75 000 </w:t>
      </w:r>
      <w:r w:rsidR="001467BB">
        <w:rPr>
          <w:szCs w:val="18"/>
        </w:rPr>
        <w:t>rastlín/ha</w:t>
      </w:r>
      <w:r w:rsidR="00DF7BCC" w:rsidRPr="00DF7BCC">
        <w:rPr>
          <w:szCs w:val="18"/>
        </w:rPr>
        <w:t>.</w:t>
      </w:r>
    </w:p>
    <w:p w14:paraId="2027843C" w14:textId="77777777" w:rsidR="00DF7BCC" w:rsidRPr="00144E16" w:rsidRDefault="00DF7BCC" w:rsidP="00144E16">
      <w:pPr>
        <w:pStyle w:val="Nadpis1"/>
        <w:jc w:val="both"/>
        <w:rPr>
          <w:szCs w:val="18"/>
        </w:rPr>
      </w:pPr>
      <w:r w:rsidRPr="00144E16">
        <w:rPr>
          <w:szCs w:val="18"/>
        </w:rPr>
        <w:t>MAS 18T (2012)</w:t>
      </w:r>
      <w:r w:rsidRPr="00144E16">
        <w:rPr>
          <w:szCs w:val="18"/>
        </w:rPr>
        <w:tab/>
      </w:r>
    </w:p>
    <w:p w14:paraId="2708C7D1"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veľmi skorých hybridov. Je určený pre pestovanie na siláž. Hybrid má FAO 220.</w:t>
      </w:r>
    </w:p>
    <w:p w14:paraId="16E6647C" w14:textId="42A0CAA2" w:rsidR="00DF7BCC" w:rsidRPr="00DF7BCC" w:rsidRDefault="00144E16" w:rsidP="00DF7BCC">
      <w:pPr>
        <w:ind w:right="-284"/>
        <w:jc w:val="both"/>
        <w:rPr>
          <w:szCs w:val="18"/>
        </w:rPr>
      </w:pPr>
      <w:r>
        <w:rPr>
          <w:szCs w:val="18"/>
        </w:rPr>
        <w:tab/>
      </w:r>
      <w:r w:rsidR="00DF7BCC" w:rsidRPr="00DF7BCC">
        <w:rPr>
          <w:szCs w:val="18"/>
        </w:rPr>
        <w:t>Typ zrna je tvrdý až medzityp, farbu korunky má žltooranžovú, šúľok dlhý. Priemerná úroda suchej hmoty počas ŠOS bola</w:t>
      </w:r>
      <w:r w:rsidR="001467BB">
        <w:rPr>
          <w:szCs w:val="18"/>
        </w:rPr>
        <w:t xml:space="preserve"> </w:t>
      </w:r>
      <w:r w:rsidR="00DF7BCC" w:rsidRPr="00DF7BCC">
        <w:rPr>
          <w:szCs w:val="18"/>
        </w:rPr>
        <w:t>18,6</w:t>
      </w:r>
      <w:r w:rsidR="004F685C">
        <w:rPr>
          <w:szCs w:val="18"/>
        </w:rPr>
        <w:t> t/ha</w:t>
      </w:r>
      <w:r w:rsidR="00DF7BCC" w:rsidRPr="00DF7BCC">
        <w:rPr>
          <w:szCs w:val="18"/>
        </w:rPr>
        <w:t>, úroda suchých šúľkov 8,72</w:t>
      </w:r>
      <w:r w:rsidR="004F685C">
        <w:rPr>
          <w:szCs w:val="18"/>
        </w:rPr>
        <w:t> t/ha</w:t>
      </w:r>
      <w:r w:rsidR="00DF7BCC" w:rsidRPr="00DF7BCC">
        <w:rPr>
          <w:szCs w:val="18"/>
        </w:rPr>
        <w:t>. Sušina zrna k termínu bola 49,4</w:t>
      </w:r>
      <w:r w:rsidR="004F685C">
        <w:rPr>
          <w:szCs w:val="18"/>
        </w:rPr>
        <w:t> %</w:t>
      </w:r>
      <w:r w:rsidR="00DF7BCC" w:rsidRPr="00DF7BCC">
        <w:rPr>
          <w:szCs w:val="18"/>
        </w:rPr>
        <w:t>, čo je menej ako je priemer kontrol, úroda zelenej hmoty dosiahla 59,9</w:t>
      </w:r>
      <w:r w:rsidR="004F685C">
        <w:rPr>
          <w:szCs w:val="18"/>
        </w:rPr>
        <w:t> t/ha</w:t>
      </w:r>
      <w:r w:rsidR="00DF7BCC" w:rsidRPr="00DF7BCC">
        <w:rPr>
          <w:szCs w:val="18"/>
        </w:rPr>
        <w:t xml:space="preserve">. Zdravotný stav bol dobrý. </w:t>
      </w:r>
    </w:p>
    <w:p w14:paraId="1FA9AE6F"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siláž v oblasti, pre ktorú je určený, je do 95 000 </w:t>
      </w:r>
      <w:r w:rsidR="001467BB">
        <w:rPr>
          <w:szCs w:val="18"/>
        </w:rPr>
        <w:t>rastlín/ha</w:t>
      </w:r>
      <w:r w:rsidR="00DF7BCC" w:rsidRPr="00DF7BCC">
        <w:rPr>
          <w:szCs w:val="18"/>
        </w:rPr>
        <w:t>.</w:t>
      </w:r>
    </w:p>
    <w:p w14:paraId="4B959371" w14:textId="77777777" w:rsidR="00DF7BCC" w:rsidRPr="00144E16" w:rsidRDefault="00DF7BCC" w:rsidP="00144E16">
      <w:pPr>
        <w:pStyle w:val="Nadpis1"/>
        <w:jc w:val="both"/>
        <w:rPr>
          <w:szCs w:val="18"/>
        </w:rPr>
      </w:pPr>
      <w:r w:rsidRPr="00144E16">
        <w:rPr>
          <w:szCs w:val="18"/>
        </w:rPr>
        <w:t>Matteo (2012)</w:t>
      </w:r>
    </w:p>
    <w:p w14:paraId="44463BF4"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skorých hybridov. Je určený pre pestovanie na zrno. Hybrid má FAO 280. </w:t>
      </w:r>
    </w:p>
    <w:p w14:paraId="5576DAAD" w14:textId="77777777" w:rsidR="00DF7BCC" w:rsidRPr="00DF7BCC" w:rsidRDefault="00144E16" w:rsidP="00DF7BCC">
      <w:pPr>
        <w:ind w:right="-284"/>
        <w:jc w:val="both"/>
        <w:rPr>
          <w:szCs w:val="18"/>
        </w:rPr>
      </w:pPr>
      <w:r>
        <w:rPr>
          <w:szCs w:val="18"/>
        </w:rPr>
        <w:tab/>
      </w:r>
      <w:r w:rsidR="00DF7BCC" w:rsidRPr="00DF7BCC">
        <w:rPr>
          <w:szCs w:val="18"/>
        </w:rPr>
        <w:t xml:space="preserve">Typ zrna je medzityp až konský zub, farba korunky je žltá, šúľok je stredne dlhý. </w:t>
      </w:r>
    </w:p>
    <w:p w14:paraId="4BB01349" w14:textId="0766A773" w:rsidR="00DF7BCC" w:rsidRPr="00DF7BCC" w:rsidRDefault="00DF7BCC" w:rsidP="00DF7BCC">
      <w:pPr>
        <w:ind w:right="-284"/>
        <w:jc w:val="both"/>
        <w:rPr>
          <w:szCs w:val="18"/>
        </w:rPr>
      </w:pPr>
      <w:r w:rsidRPr="00DF7BCC">
        <w:rPr>
          <w:szCs w:val="18"/>
        </w:rPr>
        <w:t>Priemerná úroda počas ŠOS bola 12,01</w:t>
      </w:r>
      <w:r w:rsidR="004F685C">
        <w:rPr>
          <w:szCs w:val="18"/>
        </w:rPr>
        <w:t> t/ha</w:t>
      </w:r>
      <w:r w:rsidRPr="00DF7BCC">
        <w:rPr>
          <w:szCs w:val="18"/>
        </w:rPr>
        <w:t>, t.j. 101,0</w:t>
      </w:r>
      <w:r w:rsidR="004F685C">
        <w:rPr>
          <w:szCs w:val="18"/>
        </w:rPr>
        <w:t> %</w:t>
      </w:r>
      <w:r w:rsidRPr="00DF7BCC">
        <w:rPr>
          <w:szCs w:val="18"/>
        </w:rPr>
        <w:t xml:space="preserve"> v porovnaní so skoršou kontrolou, patrí medzi skoršie hybridy v sortimente. Výskyt zlomených rastlín pod šúľkom bol 1,4</w:t>
      </w:r>
      <w:r w:rsidR="004F685C">
        <w:rPr>
          <w:szCs w:val="18"/>
        </w:rPr>
        <w:t> %</w:t>
      </w:r>
      <w:r w:rsidRPr="00DF7BCC">
        <w:rPr>
          <w:szCs w:val="18"/>
        </w:rPr>
        <w:t>. Sušinu zrna má 69,4</w:t>
      </w:r>
      <w:r w:rsidR="004F685C">
        <w:rPr>
          <w:szCs w:val="18"/>
        </w:rPr>
        <w:t> %</w:t>
      </w:r>
      <w:r w:rsidRPr="00DF7BCC">
        <w:rPr>
          <w:szCs w:val="18"/>
        </w:rPr>
        <w:t>, čo</w:t>
      </w:r>
      <w:r w:rsidR="001467BB">
        <w:rPr>
          <w:szCs w:val="18"/>
        </w:rPr>
        <w:t xml:space="preserve"> </w:t>
      </w:r>
      <w:r w:rsidRPr="00DF7BCC">
        <w:rPr>
          <w:szCs w:val="18"/>
        </w:rPr>
        <w:t xml:space="preserve">je menej ako je priemer. Zdravotný stav bol dobrý. </w:t>
      </w:r>
    </w:p>
    <w:p w14:paraId="3CE0BBB3"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a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p>
    <w:p w14:paraId="148D9640" w14:textId="77777777" w:rsidR="00DF7BCC" w:rsidRPr="00144E16" w:rsidRDefault="00DF7BCC" w:rsidP="00144E16">
      <w:pPr>
        <w:pStyle w:val="Nadpis1"/>
        <w:jc w:val="both"/>
        <w:rPr>
          <w:szCs w:val="18"/>
        </w:rPr>
      </w:pPr>
      <w:r w:rsidRPr="00144E16">
        <w:rPr>
          <w:szCs w:val="18"/>
        </w:rPr>
        <w:t>P7892 (2012)</w:t>
      </w:r>
    </w:p>
    <w:p w14:paraId="16C9CF06"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veľmi skorých hybridov. Je určený pre pestovanie na siláž. Hybrid má FAO 230.</w:t>
      </w:r>
    </w:p>
    <w:p w14:paraId="5717CE61" w14:textId="3EE07BED" w:rsidR="00DF7BCC" w:rsidRPr="00DF7BCC" w:rsidRDefault="00144E16" w:rsidP="00DF7BCC">
      <w:pPr>
        <w:ind w:right="-284"/>
        <w:jc w:val="both"/>
        <w:rPr>
          <w:szCs w:val="18"/>
        </w:rPr>
      </w:pPr>
      <w:r>
        <w:rPr>
          <w:szCs w:val="18"/>
        </w:rPr>
        <w:lastRenderedPageBreak/>
        <w:tab/>
      </w:r>
      <w:r w:rsidR="00DF7BCC" w:rsidRPr="00DF7BCC">
        <w:rPr>
          <w:szCs w:val="18"/>
        </w:rPr>
        <w:t>Typ zrna je tvrdý až medzityp, farbu korunky má žltooranžovú, šúľok stredne dlhý. Priemerná úroda suchej hmoty počas ŠOS bola 17,7</w:t>
      </w:r>
      <w:r w:rsidR="004F685C">
        <w:rPr>
          <w:szCs w:val="18"/>
        </w:rPr>
        <w:t> t/ha</w:t>
      </w:r>
      <w:r w:rsidR="00DF7BCC" w:rsidRPr="00DF7BCC">
        <w:rPr>
          <w:szCs w:val="18"/>
        </w:rPr>
        <w:t>, úroda suchých šúľkov 8,70</w:t>
      </w:r>
      <w:r w:rsidR="004F685C">
        <w:rPr>
          <w:szCs w:val="18"/>
        </w:rPr>
        <w:t> t/ha</w:t>
      </w:r>
      <w:r w:rsidR="00DF7BCC" w:rsidRPr="00DF7BCC">
        <w:rPr>
          <w:szCs w:val="18"/>
        </w:rPr>
        <w:t>, čím prekonáva</w:t>
      </w:r>
      <w:r w:rsidR="001467BB">
        <w:rPr>
          <w:szCs w:val="18"/>
        </w:rPr>
        <w:t xml:space="preserve"> </w:t>
      </w:r>
      <w:r w:rsidR="00DF7BCC" w:rsidRPr="00DF7BCC">
        <w:rPr>
          <w:szCs w:val="18"/>
        </w:rPr>
        <w:t>priemer kontrolných hybridov. Sušina zrna k termínu bola 48,2</w:t>
      </w:r>
      <w:r w:rsidR="004F685C">
        <w:rPr>
          <w:szCs w:val="18"/>
        </w:rPr>
        <w:t> %</w:t>
      </w:r>
      <w:r w:rsidR="00DF7BCC" w:rsidRPr="00DF7BCC">
        <w:rPr>
          <w:szCs w:val="18"/>
        </w:rPr>
        <w:t>, čo je menej ako je priemer kontrol, úroda zelenej hmoty dosiahla 57,3</w:t>
      </w:r>
      <w:r w:rsidR="004F685C">
        <w:rPr>
          <w:szCs w:val="18"/>
        </w:rPr>
        <w:t> t/ha</w:t>
      </w:r>
      <w:r w:rsidR="00DF7BCC" w:rsidRPr="00DF7BCC">
        <w:rPr>
          <w:szCs w:val="18"/>
        </w:rPr>
        <w:t xml:space="preserve">. Zdravotný stav bol dobrý. </w:t>
      </w:r>
    </w:p>
    <w:p w14:paraId="475537BA"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siláž v oblasti, pre ktorú je určený, je do 95 000 </w:t>
      </w:r>
      <w:r w:rsidR="001467BB">
        <w:rPr>
          <w:szCs w:val="18"/>
        </w:rPr>
        <w:t>rastlín/ha</w:t>
      </w:r>
      <w:r w:rsidR="00DF7BCC" w:rsidRPr="00DF7BCC">
        <w:rPr>
          <w:szCs w:val="18"/>
        </w:rPr>
        <w:t>.</w:t>
      </w:r>
    </w:p>
    <w:p w14:paraId="2B47C844" w14:textId="77777777" w:rsidR="00DF7BCC" w:rsidRPr="00144E16" w:rsidRDefault="00DF7BCC" w:rsidP="00144E16">
      <w:pPr>
        <w:pStyle w:val="Nadpis1"/>
        <w:jc w:val="both"/>
        <w:rPr>
          <w:szCs w:val="18"/>
        </w:rPr>
      </w:pPr>
      <w:r w:rsidRPr="00144E16">
        <w:rPr>
          <w:szCs w:val="18"/>
        </w:rPr>
        <w:t>P7905 (2012)</w:t>
      </w:r>
    </w:p>
    <w:p w14:paraId="7BDAAF8B"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veľmi skorých hybridov. Je určený pre pestovanie na siláž. Hybrid má FAO 230.</w:t>
      </w:r>
    </w:p>
    <w:p w14:paraId="0F8D5558" w14:textId="3D2332D4" w:rsidR="00DF7BCC" w:rsidRPr="00DF7BCC" w:rsidRDefault="00144E16" w:rsidP="00DF7BCC">
      <w:pPr>
        <w:ind w:right="-284"/>
        <w:jc w:val="both"/>
        <w:rPr>
          <w:szCs w:val="18"/>
        </w:rPr>
      </w:pPr>
      <w:r>
        <w:rPr>
          <w:szCs w:val="18"/>
        </w:rPr>
        <w:tab/>
      </w:r>
      <w:r w:rsidR="00DF7BCC" w:rsidRPr="00DF7BCC">
        <w:rPr>
          <w:szCs w:val="18"/>
        </w:rPr>
        <w:t>Typ zrna je tvrdý až medzityp, farbu korunky má žltooranžovú, šúľok stredne dlhý až dlhý. Priemerná úroda suchej hmoty počas ŠOS bola 17,2</w:t>
      </w:r>
      <w:r w:rsidR="004F685C">
        <w:rPr>
          <w:szCs w:val="18"/>
        </w:rPr>
        <w:t> t/ha</w:t>
      </w:r>
      <w:r w:rsidR="00DF7BCC" w:rsidRPr="00DF7BCC">
        <w:rPr>
          <w:szCs w:val="18"/>
        </w:rPr>
        <w:t>, úroda suchých šúľkov 7,96</w:t>
      </w:r>
      <w:r w:rsidR="004F685C">
        <w:rPr>
          <w:szCs w:val="18"/>
        </w:rPr>
        <w:t> t/ha</w:t>
      </w:r>
      <w:r w:rsidR="00DF7BCC" w:rsidRPr="00DF7BCC">
        <w:rPr>
          <w:szCs w:val="18"/>
        </w:rPr>
        <w:t>. Sušina zrna k termínu bola 47,1</w:t>
      </w:r>
      <w:r w:rsidR="004F685C">
        <w:rPr>
          <w:szCs w:val="18"/>
        </w:rPr>
        <w:t> %</w:t>
      </w:r>
      <w:r w:rsidR="00DF7BCC" w:rsidRPr="00DF7BCC">
        <w:rPr>
          <w:szCs w:val="18"/>
        </w:rPr>
        <w:t>, čo je menej ako je priemer kontrol, úroda zelenej hmoty dosiahla 55,0</w:t>
      </w:r>
      <w:r w:rsidR="004F685C">
        <w:rPr>
          <w:szCs w:val="18"/>
        </w:rPr>
        <w:t> t/ha</w:t>
      </w:r>
      <w:r w:rsidR="00DF7BCC" w:rsidRPr="00DF7BCC">
        <w:rPr>
          <w:szCs w:val="18"/>
        </w:rPr>
        <w:t xml:space="preserve">. Zdravotný stav bol dobrý. </w:t>
      </w:r>
    </w:p>
    <w:p w14:paraId="3C0FCF89"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siláž v oblasti, pre ktorú je určený, je do 95 000 </w:t>
      </w:r>
      <w:r w:rsidR="001467BB">
        <w:rPr>
          <w:szCs w:val="18"/>
        </w:rPr>
        <w:t>rastlín/ha</w:t>
      </w:r>
      <w:r w:rsidR="00DF7BCC" w:rsidRPr="00DF7BCC">
        <w:rPr>
          <w:szCs w:val="18"/>
        </w:rPr>
        <w:t>.</w:t>
      </w:r>
    </w:p>
    <w:p w14:paraId="459987F2" w14:textId="77777777" w:rsidR="00DF7BCC" w:rsidRPr="00144E16" w:rsidRDefault="00DF7BCC" w:rsidP="00144E16">
      <w:pPr>
        <w:pStyle w:val="Nadpis1"/>
        <w:jc w:val="both"/>
        <w:rPr>
          <w:szCs w:val="18"/>
        </w:rPr>
      </w:pPr>
      <w:r w:rsidRPr="00144E16">
        <w:rPr>
          <w:szCs w:val="18"/>
        </w:rPr>
        <w:t>P8019 (2012)</w:t>
      </w:r>
    </w:p>
    <w:p w14:paraId="2E012C34"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 zaradený v rokoch 2010 až 2011 v sortimente skorých hybridov. Je určený pre pestovanie na siláž. Hybrid má FAO 210.</w:t>
      </w:r>
    </w:p>
    <w:p w14:paraId="7E097FD5" w14:textId="4D81A774" w:rsidR="00DF7BCC" w:rsidRPr="00DF7BCC" w:rsidRDefault="00144E16" w:rsidP="00DF7BCC">
      <w:pPr>
        <w:ind w:right="-284"/>
        <w:jc w:val="both"/>
        <w:rPr>
          <w:szCs w:val="18"/>
        </w:rPr>
      </w:pPr>
      <w:r>
        <w:rPr>
          <w:szCs w:val="18"/>
        </w:rPr>
        <w:tab/>
      </w:r>
      <w:r w:rsidR="00DF7BCC" w:rsidRPr="00DF7BCC">
        <w:rPr>
          <w:szCs w:val="18"/>
        </w:rPr>
        <w:t>Typ zrna je konský zub až medzityp, farbu korunky má žltobielu, šúľok je krátky. Priemerná úroda suchej hmoty počas ŠOS bola 19,8</w:t>
      </w:r>
      <w:r w:rsidR="004F685C">
        <w:rPr>
          <w:szCs w:val="18"/>
        </w:rPr>
        <w:t> t/ha</w:t>
      </w:r>
      <w:r w:rsidR="00DF7BCC" w:rsidRPr="00DF7BCC">
        <w:rPr>
          <w:szCs w:val="18"/>
        </w:rPr>
        <w:t>, úroda suchých šúľkov 8,90</w:t>
      </w:r>
      <w:r w:rsidR="004F685C">
        <w:rPr>
          <w:szCs w:val="18"/>
        </w:rPr>
        <w:t> t/ha</w:t>
      </w:r>
      <w:r w:rsidR="00DF7BCC" w:rsidRPr="00DF7BCC">
        <w:rPr>
          <w:szCs w:val="18"/>
        </w:rPr>
        <w:t>. Sušina zrna k termínu bola 53,5</w:t>
      </w:r>
      <w:r w:rsidR="004F685C">
        <w:rPr>
          <w:szCs w:val="18"/>
        </w:rPr>
        <w:t> %</w:t>
      </w:r>
      <w:r w:rsidR="00DF7BCC" w:rsidRPr="00DF7BCC">
        <w:rPr>
          <w:szCs w:val="18"/>
        </w:rPr>
        <w:t>, čo je viac ako je priemer kontrol, úroda zelenej hmoty dosiahla</w:t>
      </w:r>
      <w:r w:rsidR="001467BB">
        <w:rPr>
          <w:szCs w:val="18"/>
        </w:rPr>
        <w:t xml:space="preserve"> </w:t>
      </w:r>
      <w:r w:rsidR="00DF7BCC" w:rsidRPr="00DF7BCC">
        <w:rPr>
          <w:szCs w:val="18"/>
        </w:rPr>
        <w:t>63,0</w:t>
      </w:r>
      <w:r w:rsidR="004F685C">
        <w:rPr>
          <w:szCs w:val="18"/>
        </w:rPr>
        <w:t> t/ha</w:t>
      </w:r>
      <w:r w:rsidR="00DF7BCC" w:rsidRPr="00DF7BCC">
        <w:rPr>
          <w:szCs w:val="18"/>
        </w:rPr>
        <w:t xml:space="preserve">. Zdravotný stav bol dobrý. </w:t>
      </w:r>
    </w:p>
    <w:p w14:paraId="4D7A1061"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siláž v oblasti, pre ktorú je určený, je do 90 000 </w:t>
      </w:r>
      <w:r w:rsidR="001467BB">
        <w:rPr>
          <w:szCs w:val="18"/>
        </w:rPr>
        <w:t>rastlín/ha</w:t>
      </w:r>
      <w:r w:rsidR="00DF7BCC" w:rsidRPr="00DF7BCC">
        <w:rPr>
          <w:szCs w:val="18"/>
        </w:rPr>
        <w:t>.</w:t>
      </w:r>
    </w:p>
    <w:p w14:paraId="5ED338C5" w14:textId="77777777" w:rsidR="00DF7BCC" w:rsidRPr="00144E16" w:rsidRDefault="00DF7BCC" w:rsidP="00144E16">
      <w:pPr>
        <w:pStyle w:val="Nadpis1"/>
        <w:jc w:val="both"/>
        <w:rPr>
          <w:szCs w:val="18"/>
        </w:rPr>
      </w:pPr>
      <w:r w:rsidRPr="00144E16">
        <w:rPr>
          <w:szCs w:val="18"/>
        </w:rPr>
        <w:t>P8021 (2012)</w:t>
      </w:r>
    </w:p>
    <w:p w14:paraId="6835CE1B"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skorých hybridov. Je určený pre pestovanie na siláž. Hybrid má FAO 230.</w:t>
      </w:r>
    </w:p>
    <w:p w14:paraId="7330DB44" w14:textId="0699458D" w:rsidR="00DF7BCC" w:rsidRPr="00DF7BCC" w:rsidRDefault="00144E16" w:rsidP="00DF7BCC">
      <w:pPr>
        <w:ind w:right="-284"/>
        <w:jc w:val="both"/>
        <w:rPr>
          <w:szCs w:val="18"/>
        </w:rPr>
      </w:pPr>
      <w:r>
        <w:rPr>
          <w:szCs w:val="18"/>
        </w:rPr>
        <w:tab/>
      </w:r>
      <w:r w:rsidR="00DF7BCC" w:rsidRPr="00DF7BCC">
        <w:rPr>
          <w:szCs w:val="18"/>
        </w:rPr>
        <w:t>Typ zrna je tvrdý až medzityp, farbu korunky má žltooranžovú, šúľok stredne dlhý až dlhý. Priemerná úroda suchej hmoty počas ŠOS bola 19,7</w:t>
      </w:r>
      <w:r w:rsidR="004F685C">
        <w:rPr>
          <w:szCs w:val="18"/>
        </w:rPr>
        <w:t> t/ha</w:t>
      </w:r>
      <w:r w:rsidR="00DF7BCC" w:rsidRPr="00DF7BCC">
        <w:rPr>
          <w:szCs w:val="18"/>
        </w:rPr>
        <w:t>, úroda suchých šúľkov 9,55</w:t>
      </w:r>
      <w:r w:rsidR="004F685C">
        <w:rPr>
          <w:szCs w:val="18"/>
        </w:rPr>
        <w:t> t/ha</w:t>
      </w:r>
      <w:r w:rsidR="00DF7BCC" w:rsidRPr="00DF7BCC">
        <w:rPr>
          <w:szCs w:val="18"/>
        </w:rPr>
        <w:t>. Sušina zrna k termínu bola 48,2</w:t>
      </w:r>
      <w:r w:rsidR="004F685C">
        <w:rPr>
          <w:szCs w:val="18"/>
        </w:rPr>
        <w:t> %</w:t>
      </w:r>
      <w:r w:rsidR="00DF7BCC" w:rsidRPr="00DF7BCC">
        <w:rPr>
          <w:szCs w:val="18"/>
        </w:rPr>
        <w:t>, čo</w:t>
      </w:r>
      <w:r w:rsidR="001467BB">
        <w:rPr>
          <w:szCs w:val="18"/>
        </w:rPr>
        <w:t xml:space="preserve"> </w:t>
      </w:r>
      <w:r w:rsidR="00DF7BCC" w:rsidRPr="00DF7BCC">
        <w:rPr>
          <w:szCs w:val="18"/>
        </w:rPr>
        <w:t>je menej ako je priemer kontrol, úroda zelenej hmoty dosiahla</w:t>
      </w:r>
      <w:r w:rsidR="001467BB">
        <w:rPr>
          <w:szCs w:val="18"/>
        </w:rPr>
        <w:t xml:space="preserve"> </w:t>
      </w:r>
      <w:r w:rsidR="00DF7BCC" w:rsidRPr="00DF7BCC">
        <w:rPr>
          <w:szCs w:val="18"/>
        </w:rPr>
        <w:t>64,0</w:t>
      </w:r>
      <w:r w:rsidR="004F685C">
        <w:rPr>
          <w:szCs w:val="18"/>
        </w:rPr>
        <w:t> t/ha</w:t>
      </w:r>
      <w:r w:rsidR="00DF7BCC" w:rsidRPr="00DF7BCC">
        <w:rPr>
          <w:szCs w:val="18"/>
        </w:rPr>
        <w:t xml:space="preserve">. Zdravotný stav bol dobrý. </w:t>
      </w:r>
    </w:p>
    <w:p w14:paraId="3458AA67"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repná výrobná oblasť. </w:t>
      </w:r>
      <w:r w:rsidR="001467BB">
        <w:rPr>
          <w:szCs w:val="18"/>
        </w:rPr>
        <w:t>Odporúčaná</w:t>
      </w:r>
      <w:r w:rsidR="00DF7BCC" w:rsidRPr="00DF7BCC">
        <w:rPr>
          <w:szCs w:val="18"/>
        </w:rPr>
        <w:t xml:space="preserve"> hustota porastu pri pestovaní na siláž v oblasti pre ktorú je určený je do 90 000 </w:t>
      </w:r>
      <w:r w:rsidR="001467BB">
        <w:rPr>
          <w:szCs w:val="18"/>
        </w:rPr>
        <w:t>rastlín/ha</w:t>
      </w:r>
      <w:r w:rsidR="00DF7BCC" w:rsidRPr="00DF7BCC">
        <w:rPr>
          <w:szCs w:val="18"/>
        </w:rPr>
        <w:t>.</w:t>
      </w:r>
    </w:p>
    <w:p w14:paraId="488DFE12" w14:textId="77777777" w:rsidR="00DF7BCC" w:rsidRPr="00144E16" w:rsidRDefault="00DF7BCC" w:rsidP="00144E16">
      <w:pPr>
        <w:pStyle w:val="Nadpis1"/>
        <w:jc w:val="both"/>
        <w:rPr>
          <w:szCs w:val="18"/>
        </w:rPr>
      </w:pPr>
      <w:r w:rsidRPr="00144E16">
        <w:rPr>
          <w:szCs w:val="18"/>
        </w:rPr>
        <w:t>P8284 (2012)</w:t>
      </w:r>
    </w:p>
    <w:p w14:paraId="0A58CB6A" w14:textId="77777777" w:rsidR="00DF7BCC" w:rsidRPr="00DF7BCC" w:rsidRDefault="00144E16" w:rsidP="00DF7BCC">
      <w:pPr>
        <w:ind w:right="-284"/>
        <w:jc w:val="both"/>
        <w:rPr>
          <w:szCs w:val="18"/>
        </w:rPr>
      </w:pPr>
      <w:r>
        <w:rPr>
          <w:szCs w:val="18"/>
        </w:rPr>
        <w:tab/>
      </w:r>
      <w:r w:rsidR="00DF7BCC" w:rsidRPr="00DF7BCC">
        <w:rPr>
          <w:szCs w:val="18"/>
        </w:rPr>
        <w:t>Hybrid bol v štátnych odrodových skúškach zaradený v rokoch 2010 až 2011 v sortimente skorých hybridov. Je určený pre pestovanie na siláž. Hybrid má FAO 210.</w:t>
      </w:r>
    </w:p>
    <w:p w14:paraId="0B8050F1" w14:textId="520813B8" w:rsidR="00DF7BCC" w:rsidRPr="00DF7BCC" w:rsidRDefault="00144E16" w:rsidP="00DF7BCC">
      <w:pPr>
        <w:ind w:right="-284"/>
        <w:jc w:val="both"/>
        <w:rPr>
          <w:szCs w:val="18"/>
        </w:rPr>
      </w:pPr>
      <w:r>
        <w:rPr>
          <w:szCs w:val="18"/>
        </w:rPr>
        <w:tab/>
      </w:r>
      <w:r w:rsidR="00DF7BCC" w:rsidRPr="00DF7BCC">
        <w:rPr>
          <w:szCs w:val="18"/>
        </w:rPr>
        <w:t>Typ zrna je tvrdý, farbu korunky má žltooranžovú, šúľok je stredný. Priemerná úroda suchej hmoty počas ŠOS bola 19,3</w:t>
      </w:r>
      <w:r w:rsidR="004F685C">
        <w:rPr>
          <w:szCs w:val="18"/>
        </w:rPr>
        <w:t> t/ha</w:t>
      </w:r>
      <w:r w:rsidR="00DF7BCC" w:rsidRPr="00DF7BCC">
        <w:rPr>
          <w:szCs w:val="18"/>
        </w:rPr>
        <w:t>, úroda suchých šúľkov 8,99</w:t>
      </w:r>
      <w:r w:rsidR="004F685C">
        <w:rPr>
          <w:szCs w:val="18"/>
        </w:rPr>
        <w:t> t/ha</w:t>
      </w:r>
      <w:r w:rsidR="00DF7BCC" w:rsidRPr="00DF7BCC">
        <w:rPr>
          <w:szCs w:val="18"/>
        </w:rPr>
        <w:t>. Sušina zrna k termínu bola 52,0</w:t>
      </w:r>
      <w:r w:rsidR="004F685C">
        <w:rPr>
          <w:szCs w:val="18"/>
        </w:rPr>
        <w:t> %</w:t>
      </w:r>
      <w:r w:rsidR="00DF7BCC" w:rsidRPr="00DF7BCC">
        <w:rPr>
          <w:szCs w:val="18"/>
        </w:rPr>
        <w:t>, čo je viac ako je priemer kontrol, úroda zelenej hmoty dosiahla 64,4</w:t>
      </w:r>
      <w:r w:rsidR="004F685C">
        <w:rPr>
          <w:szCs w:val="18"/>
        </w:rPr>
        <w:t> t/ha</w:t>
      </w:r>
      <w:r w:rsidR="00DF7BCC" w:rsidRPr="00DF7BCC">
        <w:rPr>
          <w:szCs w:val="18"/>
        </w:rPr>
        <w:t xml:space="preserve">. Zdravotný stav bol dobrý. </w:t>
      </w:r>
    </w:p>
    <w:p w14:paraId="54ADE034"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siláž v oblasti, pre ktorú je určený, je do 90 000 </w:t>
      </w:r>
      <w:r w:rsidR="001467BB">
        <w:rPr>
          <w:szCs w:val="18"/>
        </w:rPr>
        <w:t>rastlín/ha</w:t>
      </w:r>
      <w:r w:rsidR="00DF7BCC" w:rsidRPr="00DF7BCC">
        <w:rPr>
          <w:szCs w:val="18"/>
        </w:rPr>
        <w:t>.</w:t>
      </w:r>
    </w:p>
    <w:p w14:paraId="2D7EFCA4" w14:textId="77777777" w:rsidR="00DF7BCC" w:rsidRPr="00144E16" w:rsidRDefault="00DF7BCC" w:rsidP="00144E16">
      <w:pPr>
        <w:pStyle w:val="Nadpis1"/>
        <w:jc w:val="both"/>
        <w:rPr>
          <w:szCs w:val="18"/>
        </w:rPr>
      </w:pPr>
      <w:r w:rsidRPr="00144E16">
        <w:rPr>
          <w:szCs w:val="18"/>
        </w:rPr>
        <w:t>Renti CS (2012)</w:t>
      </w:r>
    </w:p>
    <w:p w14:paraId="7BAED992"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stredne skorých hybridov. Je určený pre pestovanie na siláž. Hybrid má FAO 310.</w:t>
      </w:r>
    </w:p>
    <w:p w14:paraId="7DDDA681" w14:textId="0E73D00D" w:rsidR="00DF7BCC" w:rsidRPr="00DF7BCC" w:rsidRDefault="00144E16" w:rsidP="00DF7BCC">
      <w:pPr>
        <w:ind w:right="-284"/>
        <w:jc w:val="both"/>
        <w:rPr>
          <w:szCs w:val="18"/>
        </w:rPr>
      </w:pPr>
      <w:r>
        <w:rPr>
          <w:szCs w:val="18"/>
        </w:rPr>
        <w:tab/>
      </w:r>
      <w:r w:rsidR="00DF7BCC" w:rsidRPr="00DF7BCC">
        <w:rPr>
          <w:szCs w:val="18"/>
        </w:rPr>
        <w:t>Typ zrna je tvrdý, farbu korunky má žltú, šúľok je stredný. Priemerná úroda suchej hmoty počas ŠOS bola 21,6</w:t>
      </w:r>
      <w:r w:rsidR="004F685C">
        <w:rPr>
          <w:szCs w:val="18"/>
        </w:rPr>
        <w:t> t/ha</w:t>
      </w:r>
      <w:r w:rsidR="00DF7BCC" w:rsidRPr="00DF7BCC">
        <w:rPr>
          <w:szCs w:val="18"/>
        </w:rPr>
        <w:t>, úroda suchých šúľkov 9,61</w:t>
      </w:r>
      <w:r w:rsidR="004F685C">
        <w:rPr>
          <w:szCs w:val="18"/>
        </w:rPr>
        <w:t> t/ha</w:t>
      </w:r>
      <w:r w:rsidR="00DF7BCC" w:rsidRPr="00DF7BCC">
        <w:rPr>
          <w:szCs w:val="18"/>
        </w:rPr>
        <w:t>. Sušina zrna k termínu bola 59,7</w:t>
      </w:r>
      <w:r w:rsidR="004F685C">
        <w:rPr>
          <w:szCs w:val="18"/>
        </w:rPr>
        <w:t> %</w:t>
      </w:r>
      <w:r w:rsidR="00DF7BCC" w:rsidRPr="00DF7BCC">
        <w:rPr>
          <w:szCs w:val="18"/>
        </w:rPr>
        <w:t>, čo je menej ako je priemer kontrol, úroda zelenej hmoty dosiahla 66,8</w:t>
      </w:r>
      <w:r w:rsidR="004F685C">
        <w:rPr>
          <w:szCs w:val="18"/>
        </w:rPr>
        <w:t> t/ha</w:t>
      </w:r>
      <w:r w:rsidR="00DF7BCC" w:rsidRPr="00DF7BCC">
        <w:rPr>
          <w:szCs w:val="18"/>
        </w:rPr>
        <w:t xml:space="preserve">. Zdravotný stav bol dobrý. </w:t>
      </w:r>
    </w:p>
    <w:p w14:paraId="3B49956E"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siláž v oblasti, pre ktorú je určený, je do 85 000 </w:t>
      </w:r>
      <w:r w:rsidR="001467BB">
        <w:rPr>
          <w:szCs w:val="18"/>
        </w:rPr>
        <w:t>rastlín/ha</w:t>
      </w:r>
      <w:r w:rsidR="00DF7BCC" w:rsidRPr="00DF7BCC">
        <w:rPr>
          <w:szCs w:val="18"/>
        </w:rPr>
        <w:t>.</w:t>
      </w:r>
    </w:p>
    <w:p w14:paraId="10F66C77" w14:textId="77777777" w:rsidR="00DF7BCC" w:rsidRPr="00144E16" w:rsidRDefault="00DF7BCC" w:rsidP="00144E16">
      <w:pPr>
        <w:pStyle w:val="Nadpis1"/>
        <w:jc w:val="both"/>
        <w:rPr>
          <w:szCs w:val="18"/>
        </w:rPr>
      </w:pPr>
      <w:r w:rsidRPr="00144E16">
        <w:rPr>
          <w:szCs w:val="18"/>
        </w:rPr>
        <w:t>Skarb (2012)</w:t>
      </w:r>
    </w:p>
    <w:p w14:paraId="58ABB9FE" w14:textId="77777777" w:rsidR="00DF7BCC" w:rsidRPr="00DF7BCC" w:rsidRDefault="00144E16" w:rsidP="00DF7BCC">
      <w:pPr>
        <w:ind w:right="-284"/>
        <w:jc w:val="both"/>
        <w:rPr>
          <w:szCs w:val="18"/>
        </w:rPr>
      </w:pPr>
      <w:r>
        <w:rPr>
          <w:szCs w:val="18"/>
        </w:rPr>
        <w:tab/>
      </w:r>
      <w:r w:rsidR="00DF7BCC" w:rsidRPr="00DF7BCC">
        <w:rPr>
          <w:szCs w:val="18"/>
        </w:rPr>
        <w:t>Hybrid bol v štátnych odrodových skúškach zaradený v rokoch 2010 až 2011 v sortimente skorých hybridov. Je určený pre pestovanie na siláž. Hybrid má FAO 220.</w:t>
      </w:r>
    </w:p>
    <w:p w14:paraId="4F0B17EB" w14:textId="5CE77255" w:rsidR="00DF7BCC" w:rsidRPr="00DF7BCC" w:rsidRDefault="00144E16" w:rsidP="00DF7BCC">
      <w:pPr>
        <w:ind w:right="-284"/>
        <w:jc w:val="both"/>
        <w:rPr>
          <w:szCs w:val="18"/>
        </w:rPr>
      </w:pPr>
      <w:r>
        <w:rPr>
          <w:szCs w:val="18"/>
        </w:rPr>
        <w:tab/>
      </w:r>
      <w:r w:rsidR="00DF7BCC" w:rsidRPr="00DF7BCC">
        <w:rPr>
          <w:szCs w:val="18"/>
        </w:rPr>
        <w:t>Typ zrna je medzityp, farbu korunky má žltú, šúľok je</w:t>
      </w:r>
      <w:r w:rsidR="001467BB">
        <w:rPr>
          <w:szCs w:val="18"/>
        </w:rPr>
        <w:t xml:space="preserve"> </w:t>
      </w:r>
      <w:r w:rsidR="00DF7BCC" w:rsidRPr="00DF7BCC">
        <w:rPr>
          <w:szCs w:val="18"/>
        </w:rPr>
        <w:t>stredný. Priemerná úroda suchej hmoty počas ŠOS bola 17,6</w:t>
      </w:r>
      <w:r w:rsidR="004F685C">
        <w:rPr>
          <w:szCs w:val="18"/>
        </w:rPr>
        <w:t> t/ha</w:t>
      </w:r>
      <w:r w:rsidR="00DF7BCC" w:rsidRPr="00DF7BCC">
        <w:rPr>
          <w:szCs w:val="18"/>
        </w:rPr>
        <w:t>, úroda suchých šúľkov 8,99</w:t>
      </w:r>
      <w:r w:rsidR="004F685C">
        <w:rPr>
          <w:szCs w:val="18"/>
        </w:rPr>
        <w:t> t/ha</w:t>
      </w:r>
      <w:r w:rsidR="00DF7BCC" w:rsidRPr="00DF7BCC">
        <w:rPr>
          <w:szCs w:val="18"/>
        </w:rPr>
        <w:t>. Sušina zrna k termínu bola 51,2</w:t>
      </w:r>
      <w:r w:rsidR="004F685C">
        <w:rPr>
          <w:szCs w:val="18"/>
        </w:rPr>
        <w:t> %</w:t>
      </w:r>
      <w:r w:rsidR="00DF7BCC" w:rsidRPr="00DF7BCC">
        <w:rPr>
          <w:szCs w:val="18"/>
        </w:rPr>
        <w:t>, čo je viac ako je priemer kontrol, úroda zelenej hmoty dosiahla 58,2</w:t>
      </w:r>
      <w:r w:rsidR="004F685C">
        <w:rPr>
          <w:szCs w:val="18"/>
        </w:rPr>
        <w:t> t/ha</w:t>
      </w:r>
      <w:r w:rsidR="00DF7BCC" w:rsidRPr="00DF7BCC">
        <w:rPr>
          <w:szCs w:val="18"/>
        </w:rPr>
        <w:t xml:space="preserve">. Hybrid patril medzi najskoršie hybridy. Zdravotný stav bol dobrý. </w:t>
      </w:r>
    </w:p>
    <w:p w14:paraId="77A1799F" w14:textId="77777777" w:rsidR="00DF7BCC" w:rsidRPr="00DF7BCC" w:rsidRDefault="00144E16"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siláž v oblasti, pre ktorú je určený, je do 90 000 </w:t>
      </w:r>
      <w:r w:rsidR="001467BB">
        <w:rPr>
          <w:szCs w:val="18"/>
        </w:rPr>
        <w:t>rastlín/ha</w:t>
      </w:r>
      <w:r w:rsidR="00DF7BCC" w:rsidRPr="00DF7BCC">
        <w:rPr>
          <w:szCs w:val="18"/>
        </w:rPr>
        <w:t>.</w:t>
      </w:r>
    </w:p>
    <w:p w14:paraId="08C3AE25" w14:textId="77777777" w:rsidR="00DF7BCC" w:rsidRPr="00144E16" w:rsidRDefault="00DF7BCC" w:rsidP="00144E16">
      <w:pPr>
        <w:pStyle w:val="Nadpis1"/>
        <w:jc w:val="both"/>
        <w:rPr>
          <w:szCs w:val="18"/>
        </w:rPr>
      </w:pPr>
      <w:r w:rsidRPr="00144E16">
        <w:rPr>
          <w:szCs w:val="18"/>
        </w:rPr>
        <w:t>Solbi CS (2012)</w:t>
      </w:r>
    </w:p>
    <w:p w14:paraId="55FC6BC6" w14:textId="77777777" w:rsidR="00DF7BCC" w:rsidRPr="00DF7BCC" w:rsidRDefault="00144E16"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 zaradený v rokoch 2010 až 2011 v sortimente skorých hybridov. Je určený pre pestovanie na siláž. Hybrid má FAO 200.</w:t>
      </w:r>
    </w:p>
    <w:p w14:paraId="4FBF7CD2" w14:textId="1A5C20EB" w:rsidR="00DF7BCC" w:rsidRPr="00DF7BCC" w:rsidRDefault="00144E16" w:rsidP="00DF7BCC">
      <w:pPr>
        <w:ind w:right="-284"/>
        <w:jc w:val="both"/>
        <w:rPr>
          <w:szCs w:val="18"/>
        </w:rPr>
      </w:pPr>
      <w:r>
        <w:rPr>
          <w:szCs w:val="18"/>
        </w:rPr>
        <w:tab/>
      </w:r>
      <w:r w:rsidR="00DF7BCC" w:rsidRPr="00DF7BCC">
        <w:rPr>
          <w:szCs w:val="18"/>
        </w:rPr>
        <w:t>Typ zrna je tvrdý až medzityp, farbu korunky má žltú, šúľok je</w:t>
      </w:r>
      <w:r w:rsidR="001467BB">
        <w:rPr>
          <w:szCs w:val="18"/>
        </w:rPr>
        <w:t xml:space="preserve"> </w:t>
      </w:r>
      <w:r w:rsidR="00DF7BCC" w:rsidRPr="00DF7BCC">
        <w:rPr>
          <w:szCs w:val="18"/>
        </w:rPr>
        <w:t>stredný. Priemerná úroda suchej hmoty počas ŠOS bola 19,0</w:t>
      </w:r>
      <w:r w:rsidR="004F685C">
        <w:rPr>
          <w:szCs w:val="18"/>
        </w:rPr>
        <w:t> t/ha</w:t>
      </w:r>
      <w:r w:rsidR="00DF7BCC" w:rsidRPr="00DF7BCC">
        <w:rPr>
          <w:szCs w:val="18"/>
        </w:rPr>
        <w:t>, úroda suchých šúľkov 9,17</w:t>
      </w:r>
      <w:r w:rsidR="004F685C">
        <w:rPr>
          <w:szCs w:val="18"/>
        </w:rPr>
        <w:t> t/ha</w:t>
      </w:r>
      <w:r w:rsidR="00DF7BCC" w:rsidRPr="00DF7BCC">
        <w:rPr>
          <w:szCs w:val="18"/>
        </w:rPr>
        <w:t>. Sušina zrna k termínu bola 55,1</w:t>
      </w:r>
      <w:r w:rsidR="004F685C">
        <w:rPr>
          <w:szCs w:val="18"/>
        </w:rPr>
        <w:t> %</w:t>
      </w:r>
      <w:r w:rsidR="00DF7BCC" w:rsidRPr="00DF7BCC">
        <w:rPr>
          <w:szCs w:val="18"/>
        </w:rPr>
        <w:t>, čo</w:t>
      </w:r>
      <w:r w:rsidR="001467BB">
        <w:rPr>
          <w:szCs w:val="18"/>
        </w:rPr>
        <w:t xml:space="preserve"> </w:t>
      </w:r>
      <w:r w:rsidR="00DF7BCC" w:rsidRPr="00DF7BCC">
        <w:rPr>
          <w:szCs w:val="18"/>
        </w:rPr>
        <w:t>je menej ako je priemer kontrol, úroda zelenej hmoty dosiahla</w:t>
      </w:r>
      <w:r w:rsidR="001467BB">
        <w:rPr>
          <w:szCs w:val="18"/>
        </w:rPr>
        <w:t xml:space="preserve"> </w:t>
      </w:r>
      <w:r w:rsidR="00DF7BCC" w:rsidRPr="00DF7BCC">
        <w:rPr>
          <w:szCs w:val="18"/>
        </w:rPr>
        <w:t>58,4</w:t>
      </w:r>
      <w:r w:rsidR="004F685C">
        <w:rPr>
          <w:szCs w:val="18"/>
        </w:rPr>
        <w:t> t/ha</w:t>
      </w:r>
      <w:r w:rsidR="00DF7BCC" w:rsidRPr="00DF7BCC">
        <w:rPr>
          <w:szCs w:val="18"/>
        </w:rPr>
        <w:t xml:space="preserve">. Zdravotný stav bol dobrý. </w:t>
      </w:r>
    </w:p>
    <w:p w14:paraId="002461BB" w14:textId="77777777" w:rsidR="00DF7BCC" w:rsidRPr="00DF7BCC" w:rsidRDefault="00144E16" w:rsidP="00DF7BCC">
      <w:pPr>
        <w:ind w:right="-284"/>
        <w:jc w:val="both"/>
        <w:rPr>
          <w:szCs w:val="18"/>
        </w:rPr>
      </w:pPr>
      <w:r>
        <w:rPr>
          <w:szCs w:val="18"/>
        </w:rPr>
        <w:lastRenderedPageBreak/>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siláž v oblasti, pre ktorú je určený, je do 90 000 </w:t>
      </w:r>
      <w:r w:rsidR="001467BB">
        <w:rPr>
          <w:szCs w:val="18"/>
        </w:rPr>
        <w:t>rastlín/ha</w:t>
      </w:r>
      <w:r w:rsidR="00DF7BCC" w:rsidRPr="00DF7BCC">
        <w:rPr>
          <w:szCs w:val="18"/>
        </w:rPr>
        <w:t>.</w:t>
      </w:r>
    </w:p>
    <w:p w14:paraId="0EC5E375" w14:textId="77777777" w:rsidR="00DF7BCC" w:rsidRPr="003E640C" w:rsidRDefault="00DF7BCC" w:rsidP="003E640C">
      <w:pPr>
        <w:pStyle w:val="Nadpis1"/>
        <w:jc w:val="both"/>
        <w:rPr>
          <w:szCs w:val="18"/>
        </w:rPr>
      </w:pPr>
      <w:r w:rsidRPr="003E640C">
        <w:rPr>
          <w:szCs w:val="18"/>
        </w:rPr>
        <w:t>SY Multitop (2012)</w:t>
      </w:r>
    </w:p>
    <w:p w14:paraId="58B3AC89" w14:textId="77777777" w:rsidR="00DF7BCC" w:rsidRPr="00DF7BCC" w:rsidRDefault="003E640C"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 xml:space="preserve">zaradený v rokoch 2010 až 2011 v sortimente veľmi skorých hybridov. Je určený pre pestovanie na zrno. Hybrid má FAO 250. </w:t>
      </w:r>
    </w:p>
    <w:p w14:paraId="7FEEF257" w14:textId="4A3569DD" w:rsidR="00DF7BCC" w:rsidRPr="00DF7BCC" w:rsidRDefault="003E640C" w:rsidP="00DF7BCC">
      <w:pPr>
        <w:ind w:right="-284"/>
        <w:jc w:val="both"/>
        <w:rPr>
          <w:szCs w:val="18"/>
        </w:rPr>
      </w:pPr>
      <w:r>
        <w:rPr>
          <w:szCs w:val="18"/>
        </w:rPr>
        <w:tab/>
      </w:r>
      <w:r w:rsidR="00DF7BCC" w:rsidRPr="00DF7BCC">
        <w:rPr>
          <w:szCs w:val="18"/>
        </w:rPr>
        <w:t>Typ zrna je</w:t>
      </w:r>
      <w:r w:rsidR="001467BB">
        <w:rPr>
          <w:szCs w:val="18"/>
        </w:rPr>
        <w:t xml:space="preserve"> </w:t>
      </w:r>
      <w:r w:rsidR="00DF7BCC" w:rsidRPr="00DF7BCC">
        <w:rPr>
          <w:szCs w:val="18"/>
        </w:rPr>
        <w:t>tvrdý až medzityp, farba korunky je žltooranžová, šúľok krátky. Priemerná úroda počas ŠOS bola 11,20</w:t>
      </w:r>
      <w:r w:rsidR="004F685C">
        <w:rPr>
          <w:szCs w:val="18"/>
        </w:rPr>
        <w:t> t/ha</w:t>
      </w:r>
      <w:r w:rsidR="00DF7BCC" w:rsidRPr="00DF7BCC">
        <w:rPr>
          <w:szCs w:val="18"/>
        </w:rPr>
        <w:t>, t.j. 101,5</w:t>
      </w:r>
      <w:r w:rsidR="004F685C">
        <w:rPr>
          <w:szCs w:val="18"/>
        </w:rPr>
        <w:t> %</w:t>
      </w:r>
      <w:r w:rsidR="00DF7BCC" w:rsidRPr="00DF7BCC">
        <w:rPr>
          <w:szCs w:val="18"/>
        </w:rPr>
        <w:t xml:space="preserve"> v porovnaní s priemerom kontrolných hybridov. Výskyt zlomených rastlín pod šúľkom bol 3,5</w:t>
      </w:r>
      <w:r w:rsidR="004F685C">
        <w:rPr>
          <w:szCs w:val="18"/>
        </w:rPr>
        <w:t> %</w:t>
      </w:r>
      <w:r w:rsidR="00DF7BCC" w:rsidRPr="00DF7BCC">
        <w:rPr>
          <w:szCs w:val="18"/>
        </w:rPr>
        <w:t>. Sušinu zrna má 71,5</w:t>
      </w:r>
      <w:r w:rsidR="004F685C">
        <w:rPr>
          <w:szCs w:val="18"/>
        </w:rPr>
        <w:t> %</w:t>
      </w:r>
      <w:r w:rsidR="00DF7BCC" w:rsidRPr="00DF7BCC">
        <w:rPr>
          <w:szCs w:val="18"/>
        </w:rPr>
        <w:t xml:space="preserve">, čo je menej ako je priemer. Zdravotný stav bol dobrý. </w:t>
      </w:r>
    </w:p>
    <w:p w14:paraId="0CD3FF93" w14:textId="77777777" w:rsidR="00DF7BCC" w:rsidRPr="00DF7BCC" w:rsidRDefault="003E640C"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r>
        <w:rPr>
          <w:szCs w:val="18"/>
        </w:rPr>
        <w:t xml:space="preserve"> </w:t>
      </w:r>
      <w:r w:rsidR="00DF7BCC" w:rsidRPr="00DF7BCC">
        <w:rPr>
          <w:szCs w:val="18"/>
        </w:rPr>
        <w:t>Hybrid nevyžaduje špeciálnu agrotechniku a je dostatočne tolerantný voči bežným pesticídom.</w:t>
      </w:r>
    </w:p>
    <w:p w14:paraId="3C006991" w14:textId="77777777" w:rsidR="00DF7BCC" w:rsidRPr="003E640C" w:rsidRDefault="00DF7BCC" w:rsidP="003E640C">
      <w:pPr>
        <w:pStyle w:val="Nadpis1"/>
        <w:jc w:val="both"/>
        <w:rPr>
          <w:szCs w:val="18"/>
        </w:rPr>
      </w:pPr>
      <w:r w:rsidRPr="003E640C">
        <w:rPr>
          <w:szCs w:val="18"/>
        </w:rPr>
        <w:t>Tapas (2012)</w:t>
      </w:r>
    </w:p>
    <w:p w14:paraId="76DEBE3B" w14:textId="77777777" w:rsidR="00DF7BCC" w:rsidRPr="00DF7BCC" w:rsidRDefault="003E640C" w:rsidP="00DF7BCC">
      <w:pPr>
        <w:ind w:right="-284"/>
        <w:jc w:val="both"/>
        <w:rPr>
          <w:szCs w:val="18"/>
        </w:rPr>
      </w:pPr>
      <w:r>
        <w:rPr>
          <w:szCs w:val="18"/>
        </w:rPr>
        <w:tab/>
      </w:r>
      <w:r w:rsidR="00DF7BCC" w:rsidRPr="00DF7BCC">
        <w:rPr>
          <w:szCs w:val="18"/>
        </w:rPr>
        <w:t>Hybrid bol v štátnych skúškach zaradený v roku 2010 v sortimente skorých hybridov a roku 2011 v sortimente veľmi skorých hybridov. Je určený pre pestovanie na zrno. Hybrid má FAO 250.</w:t>
      </w:r>
    </w:p>
    <w:p w14:paraId="5A34E67A" w14:textId="6F08762B" w:rsidR="00DF7BCC" w:rsidRPr="00DF7BCC" w:rsidRDefault="00DF7BCC" w:rsidP="00DF7BCC">
      <w:pPr>
        <w:ind w:right="-284"/>
        <w:jc w:val="both"/>
        <w:rPr>
          <w:szCs w:val="18"/>
        </w:rPr>
      </w:pPr>
      <w:r w:rsidRPr="00DF7BCC">
        <w:rPr>
          <w:szCs w:val="18"/>
        </w:rPr>
        <w:t>Typ zrna je tvrdý až medzityp, farbu korunky má žltooranžovú, šúlok je dlhý.</w:t>
      </w:r>
      <w:r w:rsidR="003E640C">
        <w:rPr>
          <w:szCs w:val="18"/>
        </w:rPr>
        <w:t xml:space="preserve"> </w:t>
      </w:r>
      <w:r w:rsidRPr="00DF7BCC">
        <w:rPr>
          <w:szCs w:val="18"/>
        </w:rPr>
        <w:t>Priemerná úroda počas ŠOS bola 10,98</w:t>
      </w:r>
      <w:r w:rsidR="004F685C">
        <w:rPr>
          <w:szCs w:val="18"/>
        </w:rPr>
        <w:t> t/ha</w:t>
      </w:r>
      <w:r w:rsidRPr="00DF7BCC">
        <w:rPr>
          <w:szCs w:val="18"/>
        </w:rPr>
        <w:t>. Priemernú sušinu zrna má 74,6</w:t>
      </w:r>
      <w:r w:rsidR="004F685C">
        <w:rPr>
          <w:szCs w:val="18"/>
        </w:rPr>
        <w:t> %</w:t>
      </w:r>
      <w:r w:rsidRPr="00DF7BCC">
        <w:rPr>
          <w:szCs w:val="18"/>
        </w:rPr>
        <w:t>, čo je viac ako priemer</w:t>
      </w:r>
      <w:r w:rsidR="001467BB">
        <w:rPr>
          <w:szCs w:val="18"/>
        </w:rPr>
        <w:t xml:space="preserve"> </w:t>
      </w:r>
      <w:r w:rsidRPr="00DF7BCC">
        <w:rPr>
          <w:szCs w:val="18"/>
        </w:rPr>
        <w:t>kontrol. Zdravotný stav mal dobrý.</w:t>
      </w:r>
    </w:p>
    <w:p w14:paraId="3A7AB8B4" w14:textId="77777777" w:rsidR="00DF7BCC" w:rsidRPr="00DF7BCC" w:rsidRDefault="003E640C" w:rsidP="00DF7BCC">
      <w:pPr>
        <w:ind w:right="-284"/>
        <w:jc w:val="both"/>
        <w:rPr>
          <w:szCs w:val="18"/>
        </w:rPr>
      </w:pPr>
      <w:r>
        <w:rPr>
          <w:szCs w:val="18"/>
        </w:rPr>
        <w:tab/>
      </w:r>
      <w:r w:rsidR="00DF7BCC" w:rsidRPr="00DF7BCC">
        <w:rPr>
          <w:szCs w:val="18"/>
        </w:rPr>
        <w:t xml:space="preserve">Hlavnou oblasťou jeho využitia je repárska výrobná oblasť. </w:t>
      </w:r>
      <w:r w:rsidR="001467BB">
        <w:rPr>
          <w:szCs w:val="18"/>
        </w:rPr>
        <w:t>Odporúčaná</w:t>
      </w:r>
      <w:r w:rsidR="00DF7BCC" w:rsidRPr="00DF7BCC">
        <w:rPr>
          <w:szCs w:val="18"/>
        </w:rPr>
        <w:t xml:space="preserve"> hustota porastu pri pestovaní na zrno v oblasti, pre ktorú je určený, je 80 000 </w:t>
      </w:r>
      <w:r w:rsidR="001467BB">
        <w:rPr>
          <w:szCs w:val="18"/>
        </w:rPr>
        <w:t>rastlín/ha</w:t>
      </w:r>
      <w:r w:rsidR="00DF7BCC" w:rsidRPr="00DF7BCC">
        <w:rPr>
          <w:szCs w:val="18"/>
        </w:rPr>
        <w:t>.</w:t>
      </w:r>
      <w:r>
        <w:rPr>
          <w:szCs w:val="18"/>
        </w:rPr>
        <w:t xml:space="preserve"> </w:t>
      </w:r>
      <w:r w:rsidR="00DF7BCC" w:rsidRPr="00DF7BCC">
        <w:rPr>
          <w:szCs w:val="18"/>
        </w:rPr>
        <w:t>Hybrid nevyžaduje špeciálnu agrotechniku.</w:t>
      </w:r>
    </w:p>
    <w:p w14:paraId="110C97D4" w14:textId="77777777" w:rsidR="00DF7BCC" w:rsidRPr="003E640C" w:rsidRDefault="00DF7BCC" w:rsidP="003E640C">
      <w:pPr>
        <w:pStyle w:val="Nadpis1"/>
        <w:jc w:val="both"/>
        <w:rPr>
          <w:szCs w:val="18"/>
        </w:rPr>
      </w:pPr>
      <w:r w:rsidRPr="003E640C">
        <w:rPr>
          <w:szCs w:val="18"/>
        </w:rPr>
        <w:t>Tetraxx (2012)</w:t>
      </w:r>
    </w:p>
    <w:p w14:paraId="2B29499A" w14:textId="77777777" w:rsidR="00DF7BCC" w:rsidRPr="00DF7BCC" w:rsidRDefault="003E640C" w:rsidP="00DF7BCC">
      <w:pPr>
        <w:ind w:right="-284"/>
        <w:jc w:val="both"/>
        <w:rPr>
          <w:szCs w:val="18"/>
        </w:rPr>
      </w:pPr>
      <w:r>
        <w:rPr>
          <w:szCs w:val="18"/>
        </w:rPr>
        <w:tab/>
      </w:r>
      <w:r w:rsidR="00DF7BCC" w:rsidRPr="00DF7BCC">
        <w:rPr>
          <w:szCs w:val="18"/>
        </w:rPr>
        <w:t>Hybrid</w:t>
      </w:r>
      <w:r w:rsidR="001467BB">
        <w:rPr>
          <w:szCs w:val="18"/>
        </w:rPr>
        <w:t xml:space="preserve"> </w:t>
      </w:r>
      <w:r w:rsidR="00DF7BCC" w:rsidRPr="00DF7BCC">
        <w:rPr>
          <w:szCs w:val="18"/>
        </w:rPr>
        <w:t>bol v štátnych odrodových skúškach</w:t>
      </w:r>
      <w:r w:rsidR="001467BB">
        <w:rPr>
          <w:szCs w:val="18"/>
        </w:rPr>
        <w:t xml:space="preserve"> </w:t>
      </w:r>
      <w:r w:rsidR="00DF7BCC" w:rsidRPr="00DF7BCC">
        <w:rPr>
          <w:szCs w:val="18"/>
        </w:rPr>
        <w:t>zaradený v rokoch 2010 až 2011 v sortimente veľmi skorých hybridov. Je určený pre pestovanie na siláž. Hybrid má FAO 240.</w:t>
      </w:r>
    </w:p>
    <w:p w14:paraId="69F96B84" w14:textId="0B285A6C" w:rsidR="00DF7BCC" w:rsidRPr="00DF7BCC" w:rsidRDefault="003E640C" w:rsidP="00DF7BCC">
      <w:pPr>
        <w:ind w:right="-284"/>
        <w:jc w:val="both"/>
        <w:rPr>
          <w:szCs w:val="18"/>
        </w:rPr>
      </w:pPr>
      <w:r>
        <w:rPr>
          <w:szCs w:val="18"/>
        </w:rPr>
        <w:tab/>
      </w:r>
      <w:r w:rsidR="00DF7BCC" w:rsidRPr="00DF7BCC">
        <w:rPr>
          <w:szCs w:val="18"/>
        </w:rPr>
        <w:t>Typ zrna je tvrdý až medzityp, farbu korunky má žltooranžovú, šúľok stredný až dlhý. Priemerná úroda suchej hmoty počas ŠOS bola 18,7</w:t>
      </w:r>
      <w:r w:rsidR="004F685C">
        <w:rPr>
          <w:szCs w:val="18"/>
        </w:rPr>
        <w:t> t/ha</w:t>
      </w:r>
      <w:r w:rsidR="00DF7BCC" w:rsidRPr="00DF7BCC">
        <w:rPr>
          <w:szCs w:val="18"/>
        </w:rPr>
        <w:t>, úroda suchých šúľkov 8,04</w:t>
      </w:r>
      <w:r w:rsidR="004F685C">
        <w:rPr>
          <w:szCs w:val="18"/>
        </w:rPr>
        <w:t> t/ha</w:t>
      </w:r>
      <w:r w:rsidR="00DF7BCC" w:rsidRPr="00DF7BCC">
        <w:rPr>
          <w:szCs w:val="18"/>
        </w:rPr>
        <w:t>. Sušina zrna k termínu bola 46,7</w:t>
      </w:r>
      <w:r w:rsidR="004F685C">
        <w:rPr>
          <w:szCs w:val="18"/>
        </w:rPr>
        <w:t> %</w:t>
      </w:r>
      <w:r w:rsidR="00DF7BCC" w:rsidRPr="00DF7BCC">
        <w:rPr>
          <w:szCs w:val="18"/>
        </w:rPr>
        <w:t>, čo je menej ako je priemer kontrol, úroda zelenej hmoty dosiahla 59,9</w:t>
      </w:r>
      <w:r w:rsidR="004F685C">
        <w:rPr>
          <w:szCs w:val="18"/>
        </w:rPr>
        <w:t> t/ha</w:t>
      </w:r>
      <w:r w:rsidR="00DF7BCC" w:rsidRPr="00DF7BCC">
        <w:rPr>
          <w:szCs w:val="18"/>
        </w:rPr>
        <w:t xml:space="preserve">. Zdravotný stav bol dobrý. </w:t>
      </w:r>
    </w:p>
    <w:p w14:paraId="209E873D" w14:textId="77777777" w:rsidR="00DF7BCC" w:rsidRPr="00DF7BCC" w:rsidRDefault="003E640C" w:rsidP="00DF7BCC">
      <w:pPr>
        <w:ind w:right="-284"/>
        <w:jc w:val="both"/>
        <w:rPr>
          <w:szCs w:val="18"/>
        </w:rPr>
      </w:pPr>
      <w:r>
        <w:rPr>
          <w:szCs w:val="18"/>
        </w:rPr>
        <w:tab/>
      </w:r>
      <w:r w:rsidR="00DF7BCC" w:rsidRPr="00DF7BCC">
        <w:rPr>
          <w:szCs w:val="18"/>
        </w:rPr>
        <w:t xml:space="preserve">Hlavnou oblasťou jeho využitia je zemiakarská a repárska výrobná oblasť. </w:t>
      </w:r>
      <w:r w:rsidR="001467BB">
        <w:rPr>
          <w:szCs w:val="18"/>
        </w:rPr>
        <w:t>Odporúčaná</w:t>
      </w:r>
      <w:r w:rsidR="00DF7BCC" w:rsidRPr="00DF7BCC">
        <w:rPr>
          <w:szCs w:val="18"/>
        </w:rPr>
        <w:t xml:space="preserve"> hustota porastu pri pestovaní na siláž v oblasti, pre ktorú je určený, je do 95 000 </w:t>
      </w:r>
      <w:r w:rsidR="001467BB">
        <w:rPr>
          <w:szCs w:val="18"/>
        </w:rPr>
        <w:t>rastlín/ha</w:t>
      </w:r>
      <w:r w:rsidR="00DF7BCC" w:rsidRPr="00DF7BCC">
        <w:rPr>
          <w:szCs w:val="18"/>
        </w:rPr>
        <w:t>.</w:t>
      </w:r>
    </w:p>
    <w:p w14:paraId="7CB6F24B" w14:textId="77777777" w:rsidR="00DF7BCC" w:rsidRPr="00DF7BCC" w:rsidRDefault="00DF7BCC" w:rsidP="00DF7BCC">
      <w:pPr>
        <w:pStyle w:val="Nadpis1"/>
        <w:jc w:val="both"/>
        <w:rPr>
          <w:szCs w:val="18"/>
        </w:rPr>
      </w:pPr>
      <w:r w:rsidRPr="00DF7BCC">
        <w:rPr>
          <w:szCs w:val="18"/>
        </w:rPr>
        <w:t>Vincento (2012)</w:t>
      </w:r>
    </w:p>
    <w:p w14:paraId="117A1DDC" w14:textId="77777777" w:rsidR="00DF7BCC" w:rsidRPr="00DF7BCC" w:rsidRDefault="00DF7BCC" w:rsidP="00DF7BCC">
      <w:pPr>
        <w:ind w:right="-284"/>
        <w:jc w:val="both"/>
        <w:rPr>
          <w:szCs w:val="18"/>
        </w:rPr>
      </w:pPr>
      <w:r>
        <w:rPr>
          <w:szCs w:val="18"/>
        </w:rPr>
        <w:tab/>
      </w:r>
      <w:r w:rsidRPr="00DF7BCC">
        <w:rPr>
          <w:szCs w:val="18"/>
        </w:rPr>
        <w:t>Hybrid bol v štátnych odrodových skúškach zaradený v rokoch 2009 až 2011 v sortimente skorých hybridov. Je určený pre pestovanie na zrno. Hybrid má FAO 290. Typ zrna je</w:t>
      </w:r>
      <w:r w:rsidR="001467BB">
        <w:rPr>
          <w:szCs w:val="18"/>
        </w:rPr>
        <w:t xml:space="preserve"> </w:t>
      </w:r>
      <w:r w:rsidRPr="00DF7BCC">
        <w:rPr>
          <w:szCs w:val="18"/>
        </w:rPr>
        <w:t xml:space="preserve">medzityp až konský zub, farba korunky je žltá, šúľok je stredne dlhý. </w:t>
      </w:r>
    </w:p>
    <w:p w14:paraId="14D84915" w14:textId="09429AA4" w:rsidR="00DF7BCC" w:rsidRPr="00DF7BCC" w:rsidRDefault="001467BB" w:rsidP="00DF7BCC">
      <w:pPr>
        <w:ind w:right="-284"/>
        <w:jc w:val="both"/>
        <w:rPr>
          <w:szCs w:val="18"/>
        </w:rPr>
      </w:pPr>
      <w:r>
        <w:rPr>
          <w:szCs w:val="18"/>
        </w:rPr>
        <w:tab/>
      </w:r>
      <w:r w:rsidR="00DF7BCC" w:rsidRPr="00DF7BCC">
        <w:rPr>
          <w:szCs w:val="18"/>
        </w:rPr>
        <w:t>Priemerná úroda počas ŠOS bola 11,37</w:t>
      </w:r>
      <w:r w:rsidR="004F685C">
        <w:rPr>
          <w:szCs w:val="18"/>
        </w:rPr>
        <w:t> t/ha</w:t>
      </w:r>
      <w:r w:rsidR="00DF7BCC" w:rsidRPr="00DF7BCC">
        <w:rPr>
          <w:szCs w:val="18"/>
        </w:rPr>
        <w:t>, t.j. 101,3</w:t>
      </w:r>
      <w:r w:rsidR="004F685C">
        <w:rPr>
          <w:szCs w:val="18"/>
        </w:rPr>
        <w:t> %</w:t>
      </w:r>
      <w:r w:rsidR="00DF7BCC" w:rsidRPr="00DF7BCC">
        <w:rPr>
          <w:szCs w:val="18"/>
        </w:rPr>
        <w:t xml:space="preserve"> v porovnaní s kontrolami. Výskyt zlomených rastlín pod šúľkom bol 6,2</w:t>
      </w:r>
      <w:r w:rsidR="004F685C">
        <w:rPr>
          <w:szCs w:val="18"/>
        </w:rPr>
        <w:t> %</w:t>
      </w:r>
      <w:r w:rsidR="00DF7BCC" w:rsidRPr="00DF7BCC">
        <w:rPr>
          <w:szCs w:val="18"/>
        </w:rPr>
        <w:t>. Sušinu zrna má 68,6</w:t>
      </w:r>
      <w:r w:rsidR="004F685C">
        <w:rPr>
          <w:szCs w:val="18"/>
        </w:rPr>
        <w:t> %</w:t>
      </w:r>
      <w:r w:rsidR="00DF7BCC" w:rsidRPr="00DF7BCC">
        <w:rPr>
          <w:szCs w:val="18"/>
        </w:rPr>
        <w:t xml:space="preserve">, čo je viac ako priemer. Zdravotný stav bol dobrý. </w:t>
      </w:r>
    </w:p>
    <w:p w14:paraId="48785B08" w14:textId="77777777" w:rsidR="00DF7BCC" w:rsidRPr="00DF7BCC" w:rsidRDefault="001467BB" w:rsidP="00DF7BCC">
      <w:pPr>
        <w:ind w:right="-284"/>
        <w:jc w:val="both"/>
        <w:rPr>
          <w:szCs w:val="18"/>
        </w:rPr>
      </w:pPr>
      <w:r>
        <w:rPr>
          <w:szCs w:val="18"/>
        </w:rPr>
        <w:tab/>
      </w:r>
      <w:r w:rsidR="00DF7BCC" w:rsidRPr="00DF7BCC">
        <w:rPr>
          <w:szCs w:val="18"/>
        </w:rPr>
        <w:t xml:space="preserve">Hlavnou oblasťou jeho využitia je repárska výrobná oblasť. </w:t>
      </w:r>
      <w:r>
        <w:rPr>
          <w:szCs w:val="18"/>
        </w:rPr>
        <w:t>Odporúčaná</w:t>
      </w:r>
      <w:r w:rsidR="00DF7BCC" w:rsidRPr="00DF7BCC">
        <w:rPr>
          <w:szCs w:val="18"/>
        </w:rPr>
        <w:t xml:space="preserve"> hustota porastu pri pestovaní na zrno v oblasti, pre ktorú je určený, je 75 000 </w:t>
      </w:r>
      <w:r>
        <w:rPr>
          <w:szCs w:val="18"/>
        </w:rPr>
        <w:t>rastlín/ha</w:t>
      </w:r>
      <w:r w:rsidR="00DF7BCC" w:rsidRPr="00DF7BCC">
        <w:rPr>
          <w:szCs w:val="18"/>
        </w:rPr>
        <w:t>.</w:t>
      </w:r>
    </w:p>
    <w:p w14:paraId="4C4928C8" w14:textId="77777777" w:rsidR="00211FAA" w:rsidRPr="00DA5707" w:rsidRDefault="00E05339" w:rsidP="00DA5707">
      <w:pPr>
        <w:pStyle w:val="Nadpis1"/>
        <w:jc w:val="both"/>
        <w:rPr>
          <w:szCs w:val="18"/>
        </w:rPr>
      </w:pPr>
      <w:r w:rsidRPr="00DA5707">
        <w:rPr>
          <w:szCs w:val="18"/>
        </w:rPr>
        <w:t>Adevey (2011)</w:t>
      </w:r>
    </w:p>
    <w:p w14:paraId="2DAE698F" w14:textId="77777777" w:rsidR="00DA5707" w:rsidRDefault="00DA5707" w:rsidP="00DA3F11">
      <w:pPr>
        <w:ind w:right="-284"/>
        <w:jc w:val="both"/>
        <w:rPr>
          <w:szCs w:val="18"/>
        </w:rPr>
      </w:pPr>
      <w:r>
        <w:rPr>
          <w:szCs w:val="18"/>
        </w:rPr>
        <w:tab/>
      </w:r>
      <w:r w:rsidR="00E05339" w:rsidRPr="00DA3F11">
        <w:rPr>
          <w:szCs w:val="18"/>
        </w:rPr>
        <w:t xml:space="preserve">Hybrid Adevey bol v štátnych odrodových skúškach zaradený v rokoch 2009 až 2010 v sortimente skorých hybridov. </w:t>
      </w:r>
      <w:r w:rsidRPr="00DA3F11">
        <w:rPr>
          <w:szCs w:val="18"/>
        </w:rPr>
        <w:t xml:space="preserve">Bol vyšľachtený firmou </w:t>
      </w:r>
      <w:r>
        <w:rPr>
          <w:szCs w:val="18"/>
        </w:rPr>
        <w:t>Limagrain Europe, FR</w:t>
      </w:r>
      <w:r w:rsidRPr="00DA3F11">
        <w:rPr>
          <w:szCs w:val="18"/>
        </w:rPr>
        <w:t>.</w:t>
      </w:r>
    </w:p>
    <w:p w14:paraId="171451D1" w14:textId="77777777" w:rsidR="00211FAA" w:rsidRDefault="00DA5707" w:rsidP="00DA3F11">
      <w:pPr>
        <w:ind w:right="-284"/>
        <w:jc w:val="both"/>
        <w:rPr>
          <w:szCs w:val="18"/>
        </w:rPr>
      </w:pPr>
      <w:r>
        <w:rPr>
          <w:szCs w:val="18"/>
        </w:rPr>
        <w:tab/>
      </w:r>
      <w:r w:rsidR="00E05339" w:rsidRPr="00DA3F11">
        <w:rPr>
          <w:szCs w:val="18"/>
        </w:rPr>
        <w:t>Je určený pre pestovanie na zrno. Hybrid má FAO 260. Typ zrna je medzityp, farbu korunky má žltú, šúľok stredne dlhý až dlhý. Vreteno má slabé antokyánové sfarbenie.</w:t>
      </w:r>
    </w:p>
    <w:p w14:paraId="0193819E" w14:textId="2E019A16" w:rsidR="00211FAA" w:rsidRDefault="00DA5707" w:rsidP="00DA3F11">
      <w:pPr>
        <w:ind w:right="-284"/>
        <w:jc w:val="both"/>
        <w:rPr>
          <w:szCs w:val="18"/>
        </w:rPr>
      </w:pPr>
      <w:r>
        <w:rPr>
          <w:szCs w:val="18"/>
        </w:rPr>
        <w:tab/>
      </w:r>
      <w:r w:rsidR="00E05339" w:rsidRPr="00DA3F11">
        <w:rPr>
          <w:szCs w:val="18"/>
        </w:rPr>
        <w:t>Priemerná úroda počas ŠOS bola 12,53</w:t>
      </w:r>
      <w:r w:rsidR="004F685C">
        <w:rPr>
          <w:szCs w:val="18"/>
        </w:rPr>
        <w:t> t/ha</w:t>
      </w:r>
      <w:r w:rsidR="00E05339" w:rsidRPr="00DA3F11">
        <w:rPr>
          <w:szCs w:val="18"/>
        </w:rPr>
        <w:t>, t.j. 107,8</w:t>
      </w:r>
      <w:r w:rsidR="004F685C">
        <w:rPr>
          <w:szCs w:val="18"/>
        </w:rPr>
        <w:t> %</w:t>
      </w:r>
      <w:r w:rsidR="00E05339" w:rsidRPr="00DA3F11">
        <w:rPr>
          <w:szCs w:val="18"/>
        </w:rPr>
        <w:t xml:space="preserve"> v porovnaní s priemerom kontrolných hybridov. Výskyt zlomených rastlín pod šúľkom bol 6,2</w:t>
      </w:r>
      <w:r w:rsidR="004F685C">
        <w:rPr>
          <w:szCs w:val="18"/>
        </w:rPr>
        <w:t> %</w:t>
      </w:r>
      <w:r w:rsidR="00E05339" w:rsidRPr="00DA3F11">
        <w:rPr>
          <w:szCs w:val="18"/>
        </w:rPr>
        <w:t>. Sušinu zrna má 69,0</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12E030D7" w14:textId="77777777" w:rsidR="00211FAA" w:rsidRPr="00DA5707" w:rsidRDefault="00E05339" w:rsidP="00DA5707">
      <w:pPr>
        <w:pStyle w:val="Nadpis1"/>
        <w:jc w:val="both"/>
        <w:rPr>
          <w:szCs w:val="18"/>
        </w:rPr>
      </w:pPr>
      <w:r w:rsidRPr="00DA5707">
        <w:rPr>
          <w:szCs w:val="18"/>
        </w:rPr>
        <w:t>Admiro (2011)</w:t>
      </w:r>
    </w:p>
    <w:p w14:paraId="3DBE628D" w14:textId="77777777" w:rsidR="00DA5707" w:rsidRDefault="00DA5707" w:rsidP="00DA3F11">
      <w:pPr>
        <w:ind w:right="-284"/>
        <w:jc w:val="both"/>
        <w:rPr>
          <w:szCs w:val="18"/>
        </w:rPr>
      </w:pPr>
      <w:r>
        <w:rPr>
          <w:szCs w:val="18"/>
        </w:rPr>
        <w:tab/>
      </w:r>
      <w:r w:rsidR="00E05339" w:rsidRPr="00DA3F11">
        <w:rPr>
          <w:szCs w:val="18"/>
        </w:rPr>
        <w:t xml:space="preserve">Hybrid Admiro bol v štátnych odrodových skúškach zaradený v rokoch 2009 až 2010 v sortimente veľmi skorých hybridov. </w:t>
      </w:r>
      <w:r w:rsidRPr="00DA3F11">
        <w:rPr>
          <w:szCs w:val="18"/>
        </w:rPr>
        <w:t xml:space="preserve">Bol vyšľachtený firmou </w:t>
      </w:r>
      <w:r>
        <w:rPr>
          <w:szCs w:val="18"/>
        </w:rPr>
        <w:t>Saatbau Linz, AT</w:t>
      </w:r>
      <w:r w:rsidRPr="00DA3F11">
        <w:rPr>
          <w:szCs w:val="18"/>
        </w:rPr>
        <w:t>.</w:t>
      </w:r>
    </w:p>
    <w:p w14:paraId="4BD79446" w14:textId="77777777" w:rsidR="00211FAA" w:rsidRDefault="00DA5707" w:rsidP="00DA3F11">
      <w:pPr>
        <w:ind w:right="-284"/>
        <w:jc w:val="both"/>
        <w:rPr>
          <w:szCs w:val="18"/>
        </w:rPr>
      </w:pPr>
      <w:r>
        <w:rPr>
          <w:szCs w:val="18"/>
        </w:rPr>
        <w:tab/>
      </w:r>
      <w:r w:rsidR="00E05339" w:rsidRPr="00DA3F11">
        <w:rPr>
          <w:szCs w:val="18"/>
        </w:rPr>
        <w:t>Je určený pre pestovanie na zrno. Hybrid má FAO približne 250. Typ zrna je medzityp, farbu korunky má žltú, šúľok dlhý. Vreteno má slabé antokyánové sfarbenie, alebo sfarbenie chýba.</w:t>
      </w:r>
    </w:p>
    <w:p w14:paraId="286029E2" w14:textId="63749FDF" w:rsidR="00211FAA" w:rsidRDefault="00DA5707" w:rsidP="00DA3F11">
      <w:pPr>
        <w:ind w:right="-284"/>
        <w:jc w:val="both"/>
        <w:rPr>
          <w:szCs w:val="18"/>
        </w:rPr>
      </w:pPr>
      <w:r>
        <w:rPr>
          <w:szCs w:val="18"/>
        </w:rPr>
        <w:tab/>
      </w:r>
      <w:r w:rsidR="00E05339" w:rsidRPr="00DA3F11">
        <w:rPr>
          <w:szCs w:val="18"/>
        </w:rPr>
        <w:t>Priemerná úroda počas ŠOS bola 10,59</w:t>
      </w:r>
      <w:r w:rsidR="004F685C">
        <w:rPr>
          <w:szCs w:val="18"/>
        </w:rPr>
        <w:t> t/ha</w:t>
      </w:r>
      <w:r w:rsidR="00E05339" w:rsidRPr="00DA3F11">
        <w:rPr>
          <w:szCs w:val="18"/>
        </w:rPr>
        <w:t>, t.j. 102,9</w:t>
      </w:r>
      <w:r w:rsidR="004F685C">
        <w:rPr>
          <w:szCs w:val="18"/>
        </w:rPr>
        <w:t> %</w:t>
      </w:r>
      <w:r w:rsidR="00E05339" w:rsidRPr="00DA3F11">
        <w:rPr>
          <w:szCs w:val="18"/>
        </w:rPr>
        <w:t xml:space="preserve"> v porovnaní s priemerom kontrolných hybridov. Výskyt zlomených rastlín pod šúľkom bol 6,4</w:t>
      </w:r>
      <w:r w:rsidR="004F685C">
        <w:rPr>
          <w:szCs w:val="18"/>
        </w:rPr>
        <w:t> %</w:t>
      </w:r>
      <w:r w:rsidR="00E05339" w:rsidRPr="00DA3F11">
        <w:rPr>
          <w:szCs w:val="18"/>
        </w:rPr>
        <w:t>. Sušinu zrna má 71,5</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0C337E86" w14:textId="77777777" w:rsidR="00211FAA" w:rsidRPr="00DA5707" w:rsidRDefault="00E05339" w:rsidP="00DA5707">
      <w:pPr>
        <w:pStyle w:val="Nadpis1"/>
        <w:jc w:val="both"/>
        <w:rPr>
          <w:szCs w:val="18"/>
        </w:rPr>
      </w:pPr>
      <w:r w:rsidRPr="00DA5707">
        <w:rPr>
          <w:szCs w:val="18"/>
        </w:rPr>
        <w:t>Castelli CS (2011)</w:t>
      </w:r>
    </w:p>
    <w:p w14:paraId="2E898FBB" w14:textId="77777777" w:rsidR="00DA5707" w:rsidRDefault="00DA5707" w:rsidP="00DA3F11">
      <w:pPr>
        <w:ind w:right="-284"/>
        <w:jc w:val="both"/>
        <w:rPr>
          <w:szCs w:val="18"/>
        </w:rPr>
      </w:pPr>
      <w:r>
        <w:rPr>
          <w:szCs w:val="18"/>
        </w:rPr>
        <w:tab/>
      </w:r>
      <w:r w:rsidR="00E05339" w:rsidRPr="00DA3F11">
        <w:rPr>
          <w:szCs w:val="18"/>
        </w:rPr>
        <w:t xml:space="preserve">Hybrid Castelli CS bol v štátnych odrodových skúškach zaradený v rokoch 2009 až 2010 v sortimente skorých hybridov. </w:t>
      </w:r>
      <w:r w:rsidRPr="00DA3F11">
        <w:rPr>
          <w:szCs w:val="18"/>
        </w:rPr>
        <w:t xml:space="preserve">Bol vyšľachtený firmou </w:t>
      </w:r>
      <w:r>
        <w:rPr>
          <w:szCs w:val="18"/>
        </w:rPr>
        <w:t>Caussade Semences, FR</w:t>
      </w:r>
      <w:r w:rsidRPr="00DA3F11">
        <w:rPr>
          <w:szCs w:val="18"/>
        </w:rPr>
        <w:t>.</w:t>
      </w:r>
    </w:p>
    <w:p w14:paraId="6E5BC37C" w14:textId="77777777" w:rsidR="00211FAA" w:rsidRDefault="00DA5707" w:rsidP="00DA3F11">
      <w:pPr>
        <w:ind w:right="-284"/>
        <w:jc w:val="both"/>
        <w:rPr>
          <w:szCs w:val="18"/>
        </w:rPr>
      </w:pPr>
      <w:r>
        <w:rPr>
          <w:szCs w:val="18"/>
        </w:rPr>
        <w:tab/>
      </w:r>
      <w:r w:rsidR="00E05339" w:rsidRPr="00DA3F11">
        <w:rPr>
          <w:szCs w:val="18"/>
        </w:rPr>
        <w:t>Je určený pre pestovanie na zrno. Hybrid má FAO 280. Typ zrna je tvrdý až medzityp, farbu korunky má žltú, šúľok stredne dlhý. Vreteno má stredné antokyánové sfarbenie.</w:t>
      </w:r>
    </w:p>
    <w:p w14:paraId="516761FC" w14:textId="0E9EC528" w:rsidR="00211FAA" w:rsidRDefault="00DA5707" w:rsidP="00DA3F11">
      <w:pPr>
        <w:ind w:right="-284"/>
        <w:jc w:val="both"/>
        <w:rPr>
          <w:szCs w:val="18"/>
        </w:rPr>
      </w:pPr>
      <w:r>
        <w:rPr>
          <w:szCs w:val="18"/>
        </w:rPr>
        <w:tab/>
      </w:r>
      <w:r w:rsidR="00E05339" w:rsidRPr="00DA3F11">
        <w:rPr>
          <w:szCs w:val="18"/>
        </w:rPr>
        <w:t>Priemerná úroda počas ŠOS bola 11,64</w:t>
      </w:r>
      <w:r w:rsidR="004F685C">
        <w:rPr>
          <w:szCs w:val="18"/>
        </w:rPr>
        <w:t> t/ha</w:t>
      </w:r>
      <w:r w:rsidR="00E05339" w:rsidRPr="00DA3F11">
        <w:rPr>
          <w:szCs w:val="18"/>
        </w:rPr>
        <w:t>, t.j. 100,2</w:t>
      </w:r>
      <w:r w:rsidR="004F685C">
        <w:rPr>
          <w:szCs w:val="18"/>
        </w:rPr>
        <w:t> %</w:t>
      </w:r>
      <w:r w:rsidR="00E05339" w:rsidRPr="00DA3F11">
        <w:rPr>
          <w:szCs w:val="18"/>
        </w:rPr>
        <w:t xml:space="preserve"> v porovnaní s priemerom kontrolných hybridov. Výskyt zlomených rastlín pod šúľkom bol 7,3</w:t>
      </w:r>
      <w:r w:rsidR="004F685C">
        <w:rPr>
          <w:szCs w:val="18"/>
        </w:rPr>
        <w:t> %</w:t>
      </w:r>
      <w:r w:rsidR="00E05339" w:rsidRPr="00DA3F11">
        <w:rPr>
          <w:szCs w:val="18"/>
        </w:rPr>
        <w:t>. Sušinu zrna má 66,1</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0626D6CB" w14:textId="77777777" w:rsidR="00211FAA" w:rsidRPr="00DA5707" w:rsidRDefault="00E05339" w:rsidP="00DA5707">
      <w:pPr>
        <w:pStyle w:val="Nadpis1"/>
        <w:jc w:val="both"/>
        <w:rPr>
          <w:szCs w:val="18"/>
        </w:rPr>
      </w:pPr>
      <w:r w:rsidRPr="00DA5707">
        <w:rPr>
          <w:szCs w:val="18"/>
        </w:rPr>
        <w:lastRenderedPageBreak/>
        <w:t>Cekras (2011)</w:t>
      </w:r>
    </w:p>
    <w:p w14:paraId="1B0ADFD9" w14:textId="77777777" w:rsidR="00DA5707" w:rsidRDefault="00DA5707" w:rsidP="00DA3F11">
      <w:pPr>
        <w:ind w:right="-284"/>
        <w:jc w:val="both"/>
        <w:rPr>
          <w:szCs w:val="18"/>
        </w:rPr>
      </w:pPr>
      <w:r>
        <w:rPr>
          <w:szCs w:val="18"/>
        </w:rPr>
        <w:tab/>
      </w:r>
      <w:r w:rsidR="00E05339" w:rsidRPr="00DA3F11">
        <w:rPr>
          <w:szCs w:val="18"/>
        </w:rPr>
        <w:t xml:space="preserve">Hybrid Cekras bol v štátnych odrodových skúškach zaradený v rokoch 2009 až 2010 v sortimente veľmi skorých hybridov. </w:t>
      </w:r>
      <w:r w:rsidRPr="00DA3F11">
        <w:rPr>
          <w:szCs w:val="18"/>
        </w:rPr>
        <w:t xml:space="preserve">Bol vyšľachtený firmou </w:t>
      </w:r>
      <w:r>
        <w:rPr>
          <w:szCs w:val="18"/>
        </w:rPr>
        <w:t>Cezea – šlechtitelská stanice, a.s., CZ</w:t>
      </w:r>
      <w:r w:rsidRPr="00DA3F11">
        <w:rPr>
          <w:szCs w:val="18"/>
        </w:rPr>
        <w:t>.</w:t>
      </w:r>
    </w:p>
    <w:p w14:paraId="0B3A40DB" w14:textId="77777777" w:rsidR="00211FAA" w:rsidRDefault="00DA570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270. Typ zrna je až medzityp až konský zub, farbu korunky má žltú, šúľok stredne dlhý</w:t>
      </w:r>
      <w:r w:rsidR="00E90174" w:rsidRPr="00DA3F11">
        <w:rPr>
          <w:szCs w:val="18"/>
        </w:rPr>
        <w:t>.</w:t>
      </w:r>
      <w:r w:rsidR="00E05339" w:rsidRPr="00DA3F11">
        <w:rPr>
          <w:szCs w:val="18"/>
        </w:rPr>
        <w:t xml:space="preserve"> Vreteno má silné až veľmi silné antokyanové sfarbenie.</w:t>
      </w:r>
    </w:p>
    <w:p w14:paraId="54D6CDCD" w14:textId="721F0FDE" w:rsidR="00211FAA" w:rsidRDefault="00DA5707" w:rsidP="00DA3F11">
      <w:pPr>
        <w:ind w:right="-284"/>
        <w:jc w:val="both"/>
        <w:rPr>
          <w:szCs w:val="18"/>
        </w:rPr>
      </w:pPr>
      <w:r>
        <w:rPr>
          <w:szCs w:val="18"/>
        </w:rPr>
        <w:tab/>
      </w:r>
      <w:r w:rsidR="00E05339" w:rsidRPr="00DA3F11">
        <w:rPr>
          <w:szCs w:val="18"/>
        </w:rPr>
        <w:t>Priemerná úroda počas ŠOS bola 11,47</w:t>
      </w:r>
      <w:r w:rsidR="004F685C">
        <w:rPr>
          <w:szCs w:val="18"/>
        </w:rPr>
        <w:t> t/ha</w:t>
      </w:r>
      <w:r w:rsidR="00E05339" w:rsidRPr="00DA3F11">
        <w:rPr>
          <w:szCs w:val="18"/>
        </w:rPr>
        <w:t>, t.j. 111,5</w:t>
      </w:r>
      <w:r w:rsidR="004F685C">
        <w:rPr>
          <w:szCs w:val="18"/>
        </w:rPr>
        <w:t> %</w:t>
      </w:r>
      <w:r w:rsidR="00E05339" w:rsidRPr="00DA3F11">
        <w:rPr>
          <w:szCs w:val="18"/>
        </w:rPr>
        <w:t xml:space="preserve"> v porovnaní s priemerom kontrolných hybridov. Výskyt zlomených rastlín pod šúľkom bol 5,5</w:t>
      </w:r>
      <w:r w:rsidR="004F685C">
        <w:rPr>
          <w:szCs w:val="18"/>
        </w:rPr>
        <w:t> %</w:t>
      </w:r>
      <w:r w:rsidR="00E05339" w:rsidRPr="00DA3F11">
        <w:rPr>
          <w:szCs w:val="18"/>
        </w:rPr>
        <w:t>. Sušinu zrna má 69,2</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4FA20CCF" w14:textId="77777777" w:rsidR="00211FAA" w:rsidRPr="00DA5707" w:rsidRDefault="00E05339" w:rsidP="00DA5707">
      <w:pPr>
        <w:pStyle w:val="Nadpis1"/>
        <w:jc w:val="both"/>
        <w:rPr>
          <w:szCs w:val="18"/>
        </w:rPr>
      </w:pPr>
      <w:r w:rsidRPr="00DA5707">
        <w:rPr>
          <w:szCs w:val="18"/>
        </w:rPr>
        <w:t>DA Sonka (2011)</w:t>
      </w:r>
    </w:p>
    <w:p w14:paraId="16D24B27" w14:textId="77777777" w:rsidR="00DA5707" w:rsidRDefault="00DA5707" w:rsidP="00DA3F11">
      <w:pPr>
        <w:ind w:right="-284"/>
        <w:jc w:val="both"/>
        <w:rPr>
          <w:szCs w:val="18"/>
        </w:rPr>
      </w:pPr>
      <w:r>
        <w:rPr>
          <w:szCs w:val="18"/>
        </w:rPr>
        <w:tab/>
      </w:r>
      <w:r w:rsidR="00E05339" w:rsidRPr="00DA3F11">
        <w:rPr>
          <w:szCs w:val="18"/>
        </w:rPr>
        <w:t xml:space="preserve">Hybrid DA Sonka bol v štátnych odrodových skúškach zaradený v rokoch 2009 až 2010 v sortimente neskorých hybridov. </w:t>
      </w:r>
      <w:r w:rsidRPr="00DA3F11">
        <w:rPr>
          <w:szCs w:val="18"/>
        </w:rPr>
        <w:t xml:space="preserve">Bol vyšľachtený firmou </w:t>
      </w:r>
      <w:r>
        <w:rPr>
          <w:szCs w:val="18"/>
        </w:rPr>
        <w:t>Dow AgroSciences, DE</w:t>
      </w:r>
      <w:r w:rsidRPr="00DA3F11">
        <w:rPr>
          <w:szCs w:val="18"/>
        </w:rPr>
        <w:t>.</w:t>
      </w:r>
    </w:p>
    <w:p w14:paraId="1C99C481" w14:textId="77777777" w:rsidR="00211FAA" w:rsidRDefault="00DA5707" w:rsidP="00DA3F11">
      <w:pPr>
        <w:ind w:right="-284"/>
        <w:jc w:val="both"/>
        <w:rPr>
          <w:szCs w:val="18"/>
        </w:rPr>
      </w:pPr>
      <w:r>
        <w:rPr>
          <w:szCs w:val="18"/>
        </w:rPr>
        <w:tab/>
      </w:r>
      <w:r w:rsidR="00E05339" w:rsidRPr="00DA3F11">
        <w:rPr>
          <w:szCs w:val="18"/>
        </w:rPr>
        <w:t>Je určený pre pestovanie na zrno. Hybrid má FAO 450. Typ zrna je konský zub, farbu korunky má žltú, šúľok stredne dlhý. Vreteno má slabé antokyánové sfarbenie.</w:t>
      </w:r>
    </w:p>
    <w:p w14:paraId="52143838" w14:textId="1B6FCAEE" w:rsidR="00211FAA" w:rsidRDefault="00DA5707" w:rsidP="00DA3F11">
      <w:pPr>
        <w:ind w:right="-284"/>
        <w:jc w:val="both"/>
        <w:rPr>
          <w:szCs w:val="18"/>
        </w:rPr>
      </w:pPr>
      <w:r>
        <w:rPr>
          <w:szCs w:val="18"/>
        </w:rPr>
        <w:tab/>
      </w:r>
      <w:r w:rsidR="00E05339" w:rsidRPr="00DA3F11">
        <w:rPr>
          <w:szCs w:val="18"/>
        </w:rPr>
        <w:t>Priemerná úroda počas ŠOS bola 13,47</w:t>
      </w:r>
      <w:r w:rsidR="004F685C">
        <w:rPr>
          <w:szCs w:val="18"/>
        </w:rPr>
        <w:t> t/ha</w:t>
      </w:r>
      <w:r w:rsidR="00E05339" w:rsidRPr="00DA3F11">
        <w:rPr>
          <w:szCs w:val="18"/>
        </w:rPr>
        <w:t>, t.j. 108,7</w:t>
      </w:r>
      <w:r w:rsidR="004F685C">
        <w:rPr>
          <w:szCs w:val="18"/>
        </w:rPr>
        <w:t> %</w:t>
      </w:r>
      <w:r w:rsidR="00E05339" w:rsidRPr="00DA3F11">
        <w:rPr>
          <w:szCs w:val="18"/>
        </w:rPr>
        <w:t xml:space="preserve"> v porovnaní s priemerom kontrolných hybridov. Výskyt zlomených rastlín pod šúľkom bol 1,1</w:t>
      </w:r>
      <w:r w:rsidR="004F685C">
        <w:rPr>
          <w:szCs w:val="18"/>
        </w:rPr>
        <w:t> %</w:t>
      </w:r>
      <w:r w:rsidR="00E05339" w:rsidRPr="00DA3F11">
        <w:rPr>
          <w:szCs w:val="18"/>
        </w:rPr>
        <w:t>. Sušinu zrna má 66,6</w:t>
      </w:r>
      <w:r w:rsidR="004F685C">
        <w:rPr>
          <w:szCs w:val="18"/>
        </w:rPr>
        <w:t> %</w:t>
      </w:r>
      <w:r w:rsidR="00E05339" w:rsidRPr="00DA3F11">
        <w:rPr>
          <w:szCs w:val="18"/>
        </w:rPr>
        <w:t xml:space="preserve">, čo je viac ako je priemer kontrol. Zdravotný stav bol dobrý. Hlavnou oblasťou jeho využitia je teplá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60 000 </w:t>
      </w:r>
      <w:r w:rsidR="00446DE5">
        <w:rPr>
          <w:szCs w:val="18"/>
        </w:rPr>
        <w:t>rastlín/ha</w:t>
      </w:r>
      <w:r w:rsidR="00E05339" w:rsidRPr="00DA3F11">
        <w:rPr>
          <w:szCs w:val="18"/>
        </w:rPr>
        <w:t>.</w:t>
      </w:r>
    </w:p>
    <w:p w14:paraId="6CBD8E63" w14:textId="77777777" w:rsidR="00211FAA" w:rsidRPr="00DA5707" w:rsidRDefault="00E05339" w:rsidP="00DA5707">
      <w:pPr>
        <w:pStyle w:val="Nadpis1"/>
        <w:jc w:val="both"/>
        <w:rPr>
          <w:szCs w:val="18"/>
        </w:rPr>
      </w:pPr>
      <w:r w:rsidRPr="00DA5707">
        <w:rPr>
          <w:szCs w:val="18"/>
        </w:rPr>
        <w:t>GKT 288 (2011)</w:t>
      </w:r>
    </w:p>
    <w:p w14:paraId="3F0C6832" w14:textId="57692162" w:rsidR="00DA5707" w:rsidRDefault="00DA5707"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KT 288 bol v štátnych odrodových skúškach zaradený v rokoch 2009 až 2010 v sortimente veľmi veľmi skorých hybridov. </w:t>
      </w:r>
      <w:r w:rsidRPr="00DA3F11">
        <w:rPr>
          <w:szCs w:val="18"/>
        </w:rPr>
        <w:t>Bol vyšľachtený firmou</w:t>
      </w:r>
      <w:r w:rsidR="004F685C">
        <w:rPr>
          <w:szCs w:val="18"/>
        </w:rPr>
        <w:t> g</w:t>
      </w:r>
      <w:r>
        <w:rPr>
          <w:szCs w:val="18"/>
        </w:rPr>
        <w:t>abonakutató Nonprofit Közhasznú Korlátolt Felelősségű Társaság, HU</w:t>
      </w:r>
      <w:r w:rsidRPr="00DA3F11">
        <w:rPr>
          <w:szCs w:val="18"/>
        </w:rPr>
        <w:t>.</w:t>
      </w:r>
    </w:p>
    <w:p w14:paraId="5A06264C" w14:textId="77777777" w:rsidR="00211FAA" w:rsidRDefault="00DA5707" w:rsidP="00DA3F11">
      <w:pPr>
        <w:ind w:right="-284"/>
        <w:jc w:val="both"/>
        <w:rPr>
          <w:szCs w:val="18"/>
        </w:rPr>
      </w:pPr>
      <w:r>
        <w:rPr>
          <w:szCs w:val="18"/>
        </w:rPr>
        <w:tab/>
      </w:r>
      <w:r w:rsidR="00E05339" w:rsidRPr="00DA3F11">
        <w:rPr>
          <w:szCs w:val="18"/>
        </w:rPr>
        <w:t>Je určený pre pestovanie na zrno. Hybrid má FAO 230</w:t>
      </w:r>
      <w:r w:rsidR="00E90174" w:rsidRPr="00DA3F11">
        <w:rPr>
          <w:szCs w:val="18"/>
        </w:rPr>
        <w:t>.</w:t>
      </w:r>
      <w:r>
        <w:rPr>
          <w:szCs w:val="18"/>
        </w:rPr>
        <w:t xml:space="preserve"> </w:t>
      </w:r>
      <w:r w:rsidR="00E05339" w:rsidRPr="00DA3F11">
        <w:rPr>
          <w:szCs w:val="18"/>
        </w:rPr>
        <w:t>Typ zrna je medzityp až konský zub, farbu korunky má žltú, šúľok stredne dlhý. Vreteno má slabé až stredné antokyánové sfarbenie.</w:t>
      </w:r>
    </w:p>
    <w:p w14:paraId="38F80D2C" w14:textId="3C1ED56A" w:rsidR="00211FAA" w:rsidRDefault="00DA5707" w:rsidP="00DA3F11">
      <w:pPr>
        <w:ind w:right="-284"/>
        <w:jc w:val="both"/>
        <w:rPr>
          <w:szCs w:val="18"/>
        </w:rPr>
      </w:pPr>
      <w:r>
        <w:rPr>
          <w:szCs w:val="18"/>
        </w:rPr>
        <w:tab/>
      </w:r>
      <w:r w:rsidR="00E05339" w:rsidRPr="00DA3F11">
        <w:rPr>
          <w:szCs w:val="18"/>
        </w:rPr>
        <w:t>Priemerná úroda počas ŠOS bola 10,62</w:t>
      </w:r>
      <w:r w:rsidR="004F685C">
        <w:rPr>
          <w:szCs w:val="18"/>
        </w:rPr>
        <w:t> t/ha</w:t>
      </w:r>
      <w:r w:rsidR="00E05339" w:rsidRPr="00DA3F11">
        <w:rPr>
          <w:szCs w:val="18"/>
        </w:rPr>
        <w:t>. Výskyt zlomených rastlín pod šúľkom bol 3,3</w:t>
      </w:r>
      <w:r w:rsidR="004F685C">
        <w:rPr>
          <w:szCs w:val="18"/>
        </w:rPr>
        <w:t> %</w:t>
      </w:r>
      <w:r w:rsidR="00E05339" w:rsidRPr="00DA3F11">
        <w:rPr>
          <w:szCs w:val="18"/>
        </w:rPr>
        <w:t>. Sušinu zrna má 60,1</w:t>
      </w:r>
      <w:r w:rsidR="004F685C">
        <w:rPr>
          <w:szCs w:val="18"/>
        </w:rPr>
        <w:t> %</w:t>
      </w:r>
      <w:r w:rsidR="00E05339" w:rsidRPr="00DA3F11">
        <w:rPr>
          <w:szCs w:val="18"/>
        </w:rPr>
        <w:t xml:space="preserve">. Zdravotný stav bol dobrý. Hlavnou oblasťou jeho využitia je chladnejšia repná oblasť a je vhodný pre neskorú sejbu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1F1E297A" w14:textId="77777777" w:rsidR="00211FAA" w:rsidRPr="00DA5707" w:rsidRDefault="00E05339" w:rsidP="00DA5707">
      <w:pPr>
        <w:pStyle w:val="Nadpis1"/>
        <w:jc w:val="both"/>
        <w:rPr>
          <w:szCs w:val="18"/>
        </w:rPr>
      </w:pPr>
      <w:r w:rsidRPr="00DA5707">
        <w:rPr>
          <w:szCs w:val="18"/>
        </w:rPr>
        <w:t>DS0203 (2011)</w:t>
      </w:r>
    </w:p>
    <w:p w14:paraId="6329F4A6" w14:textId="77777777" w:rsidR="00DA5707" w:rsidRDefault="00DA5707" w:rsidP="00DA3F11">
      <w:pPr>
        <w:ind w:right="-284"/>
        <w:jc w:val="both"/>
        <w:rPr>
          <w:szCs w:val="18"/>
        </w:rPr>
      </w:pPr>
      <w:r>
        <w:rPr>
          <w:szCs w:val="18"/>
        </w:rPr>
        <w:tab/>
      </w:r>
      <w:r w:rsidR="00E05339" w:rsidRPr="00DA3F11">
        <w:rPr>
          <w:szCs w:val="18"/>
        </w:rPr>
        <w:t xml:space="preserve">Hybrid DS0203 bol v štátnych odrodových skúškach zaradený v rokoch 2009 až 2010 v sortimente neskorých hybridov. </w:t>
      </w:r>
      <w:r w:rsidRPr="00DA3F11">
        <w:rPr>
          <w:szCs w:val="18"/>
        </w:rPr>
        <w:t xml:space="preserve">Bol vyšľachtený firmou </w:t>
      </w:r>
      <w:r>
        <w:rPr>
          <w:szCs w:val="18"/>
        </w:rPr>
        <w:t>Dow AgroSciences, DE</w:t>
      </w:r>
      <w:r w:rsidRPr="00DA3F11">
        <w:rPr>
          <w:szCs w:val="18"/>
        </w:rPr>
        <w:t>.</w:t>
      </w:r>
    </w:p>
    <w:p w14:paraId="5B9B8182" w14:textId="77777777" w:rsidR="00211FAA" w:rsidRDefault="00DA5707" w:rsidP="00DA3F11">
      <w:pPr>
        <w:ind w:right="-284"/>
        <w:jc w:val="both"/>
        <w:rPr>
          <w:szCs w:val="18"/>
        </w:rPr>
      </w:pPr>
      <w:r>
        <w:rPr>
          <w:szCs w:val="18"/>
        </w:rPr>
        <w:tab/>
      </w:r>
      <w:r w:rsidR="00E05339" w:rsidRPr="00DA3F11">
        <w:rPr>
          <w:szCs w:val="18"/>
        </w:rPr>
        <w:t>Je určený pre pestovanie na zrno. Hybrid má FAO 450. Typ zrna je konský zub, farbu korunky má žltú, šúľok stredne dlhý. Vreteno má stredné až silné antokyánové sfarbenie.</w:t>
      </w:r>
    </w:p>
    <w:p w14:paraId="77C44611" w14:textId="70393EA7" w:rsidR="00211FAA" w:rsidRDefault="00DA5707" w:rsidP="00DA3F11">
      <w:pPr>
        <w:ind w:right="-284"/>
        <w:jc w:val="both"/>
        <w:rPr>
          <w:szCs w:val="18"/>
        </w:rPr>
      </w:pPr>
      <w:r>
        <w:rPr>
          <w:szCs w:val="18"/>
        </w:rPr>
        <w:tab/>
      </w:r>
      <w:r w:rsidR="00E05339" w:rsidRPr="00DA3F11">
        <w:rPr>
          <w:szCs w:val="18"/>
        </w:rPr>
        <w:t>Priemerná úroda počas ŠOS bola 12,55</w:t>
      </w:r>
      <w:r w:rsidR="004F685C">
        <w:rPr>
          <w:szCs w:val="18"/>
        </w:rPr>
        <w:t> t/ha</w:t>
      </w:r>
      <w:r w:rsidR="00E05339" w:rsidRPr="00DA3F11">
        <w:rPr>
          <w:szCs w:val="18"/>
        </w:rPr>
        <w:t>, t.j. 101,3</w:t>
      </w:r>
      <w:r w:rsidR="004F685C">
        <w:rPr>
          <w:szCs w:val="18"/>
        </w:rPr>
        <w:t> %</w:t>
      </w:r>
      <w:r w:rsidR="00E05339" w:rsidRPr="00DA3F11">
        <w:rPr>
          <w:szCs w:val="18"/>
        </w:rPr>
        <w:t xml:space="preserve"> v porovnaní s priemerom kontrolných hybridov. Výskyt zlomených rastlín pod šúľkom bol 1,5</w:t>
      </w:r>
      <w:r w:rsidR="004F685C">
        <w:rPr>
          <w:szCs w:val="18"/>
        </w:rPr>
        <w:t> %</w:t>
      </w:r>
      <w:r w:rsidR="00E05339" w:rsidRPr="00DA3F11">
        <w:rPr>
          <w:szCs w:val="18"/>
        </w:rPr>
        <w:t>. Sušinu zrna má 65,9</w:t>
      </w:r>
      <w:r w:rsidR="004F685C">
        <w:rPr>
          <w:szCs w:val="18"/>
        </w:rPr>
        <w:t> %</w:t>
      </w:r>
      <w:r w:rsidR="00E05339" w:rsidRPr="00DA3F11">
        <w:rPr>
          <w:szCs w:val="18"/>
        </w:rPr>
        <w:t xml:space="preserve">, čo je menej ako je priemer kontrol. Zdravotný stav bol dobrý. Hlavnou oblasťou jeho využitia je teplá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60 000 </w:t>
      </w:r>
      <w:r w:rsidR="00446DE5">
        <w:rPr>
          <w:szCs w:val="18"/>
        </w:rPr>
        <w:t>rastlín/ha</w:t>
      </w:r>
      <w:r w:rsidR="00E05339" w:rsidRPr="00DA3F11">
        <w:rPr>
          <w:szCs w:val="18"/>
        </w:rPr>
        <w:t>.</w:t>
      </w:r>
    </w:p>
    <w:p w14:paraId="3FC10551" w14:textId="77777777" w:rsidR="00211FAA" w:rsidRPr="0013140B" w:rsidRDefault="00E05339" w:rsidP="0013140B">
      <w:pPr>
        <w:pStyle w:val="Nadpis1"/>
        <w:jc w:val="both"/>
        <w:rPr>
          <w:szCs w:val="18"/>
        </w:rPr>
      </w:pPr>
      <w:r w:rsidRPr="0013140B">
        <w:rPr>
          <w:szCs w:val="18"/>
        </w:rPr>
        <w:t>DS0220 (2011)</w:t>
      </w:r>
    </w:p>
    <w:p w14:paraId="6AF5DA1A" w14:textId="77777777" w:rsidR="0013140B" w:rsidRDefault="0013140B" w:rsidP="00DA3F11">
      <w:pPr>
        <w:ind w:right="-284"/>
        <w:jc w:val="both"/>
        <w:rPr>
          <w:szCs w:val="18"/>
        </w:rPr>
      </w:pPr>
      <w:r>
        <w:rPr>
          <w:szCs w:val="18"/>
        </w:rPr>
        <w:tab/>
      </w:r>
      <w:r w:rsidR="00E05339" w:rsidRPr="00DA3F11">
        <w:rPr>
          <w:szCs w:val="18"/>
        </w:rPr>
        <w:t xml:space="preserve">Hybrid DS0220 bol v štátnych odrodových skúškach zaradený v rokoch 2009 až 2010 v sortimente veľmi veľmi skorých hybridov. </w:t>
      </w:r>
      <w:r w:rsidRPr="00DA3F11">
        <w:rPr>
          <w:szCs w:val="18"/>
        </w:rPr>
        <w:t>Bol vyšľachtený firmou Dow Agro Sciences</w:t>
      </w:r>
      <w:r>
        <w:rPr>
          <w:szCs w:val="18"/>
        </w:rPr>
        <w:t>, DE</w:t>
      </w:r>
      <w:r w:rsidRPr="00DA3F11">
        <w:rPr>
          <w:szCs w:val="18"/>
        </w:rPr>
        <w:t>.</w:t>
      </w:r>
    </w:p>
    <w:p w14:paraId="74BD03F0" w14:textId="77777777" w:rsidR="00211FAA" w:rsidRDefault="0013140B" w:rsidP="00DA3F11">
      <w:pPr>
        <w:ind w:right="-284"/>
        <w:jc w:val="both"/>
        <w:rPr>
          <w:szCs w:val="18"/>
        </w:rPr>
      </w:pPr>
      <w:r>
        <w:rPr>
          <w:szCs w:val="18"/>
        </w:rPr>
        <w:tab/>
      </w:r>
      <w:r w:rsidR="00E05339" w:rsidRPr="00DA3F11">
        <w:rPr>
          <w:szCs w:val="18"/>
        </w:rPr>
        <w:t>Je určený pre pestovanie na zrno. Hybrid má FAO 220. Typ zrna je medzityp, farbu korunky má žltú, šúľok stredne dlhý. Vreteno má antokyánové sfarbenie.</w:t>
      </w:r>
    </w:p>
    <w:p w14:paraId="124D0EFE" w14:textId="0A21EF0D" w:rsidR="00211FAA" w:rsidRDefault="0013140B" w:rsidP="00DA3F11">
      <w:pPr>
        <w:ind w:right="-284"/>
        <w:jc w:val="both"/>
        <w:rPr>
          <w:szCs w:val="18"/>
        </w:rPr>
      </w:pPr>
      <w:r>
        <w:rPr>
          <w:szCs w:val="18"/>
        </w:rPr>
        <w:tab/>
      </w:r>
      <w:r w:rsidR="00E05339" w:rsidRPr="00DA3F11">
        <w:rPr>
          <w:szCs w:val="18"/>
        </w:rPr>
        <w:t>Priemerná úroda počas ŠOS bola 10,27</w:t>
      </w:r>
      <w:r w:rsidR="004F685C">
        <w:rPr>
          <w:szCs w:val="18"/>
        </w:rPr>
        <w:t> t/ha</w:t>
      </w:r>
      <w:r w:rsidR="00E05339" w:rsidRPr="00DA3F11">
        <w:rPr>
          <w:szCs w:val="18"/>
        </w:rPr>
        <w:t>. Výskyt zlomených rastlín pod šúľkom bol 5,1</w:t>
      </w:r>
      <w:r w:rsidR="004F685C">
        <w:rPr>
          <w:szCs w:val="18"/>
        </w:rPr>
        <w:t> %</w:t>
      </w:r>
      <w:r w:rsidR="00E05339" w:rsidRPr="00DA3F11">
        <w:rPr>
          <w:szCs w:val="18"/>
        </w:rPr>
        <w:t>. Sušinu zrna má 61,8</w:t>
      </w:r>
      <w:r w:rsidR="004F685C">
        <w:rPr>
          <w:szCs w:val="18"/>
        </w:rPr>
        <w:t> %</w:t>
      </w:r>
      <w:r w:rsidR="00E05339" w:rsidRPr="00DA3F11">
        <w:rPr>
          <w:szCs w:val="18"/>
        </w:rPr>
        <w:t xml:space="preserve">, čo je viac ako je priemer kontrol. Zdravotný stav bol dobrý. Hlavnou oblasťou jeho využitia je repná oblasť, prípadne je vhodný pre neskorú sejbu aj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3144E30B" w14:textId="77777777" w:rsidR="00211FAA" w:rsidRPr="0013140B" w:rsidRDefault="00E05339" w:rsidP="0013140B">
      <w:pPr>
        <w:pStyle w:val="Nadpis1"/>
        <w:jc w:val="both"/>
        <w:rPr>
          <w:szCs w:val="18"/>
        </w:rPr>
      </w:pPr>
      <w:r w:rsidRPr="0013140B">
        <w:rPr>
          <w:szCs w:val="18"/>
        </w:rPr>
        <w:t>DS0221 (2011)</w:t>
      </w:r>
    </w:p>
    <w:p w14:paraId="3AC6DC63" w14:textId="77777777" w:rsidR="0013140B" w:rsidRDefault="0013140B" w:rsidP="00DA3F11">
      <w:pPr>
        <w:ind w:right="-284"/>
        <w:jc w:val="both"/>
        <w:rPr>
          <w:szCs w:val="18"/>
        </w:rPr>
      </w:pPr>
      <w:r>
        <w:rPr>
          <w:szCs w:val="18"/>
        </w:rPr>
        <w:tab/>
      </w:r>
      <w:r w:rsidR="00E05339" w:rsidRPr="00DA3F11">
        <w:rPr>
          <w:szCs w:val="18"/>
        </w:rPr>
        <w:t xml:space="preserve">Hybrid DS0203 bol v štátnych odrodových skúškach zaradený v roku 2008 v sortimente skorých hybridov a v rokoch 2009-2010 v sortimente skorých hybridov. </w:t>
      </w:r>
      <w:r w:rsidRPr="00DA3F11">
        <w:rPr>
          <w:szCs w:val="18"/>
        </w:rPr>
        <w:t>Bol vyšľachtený firmou Dow AgroSciences</w:t>
      </w:r>
      <w:r>
        <w:rPr>
          <w:szCs w:val="18"/>
        </w:rPr>
        <w:t>, DE</w:t>
      </w:r>
      <w:r w:rsidRPr="00DA3F11">
        <w:rPr>
          <w:szCs w:val="18"/>
        </w:rPr>
        <w:t>.</w:t>
      </w:r>
    </w:p>
    <w:p w14:paraId="7A018F10" w14:textId="77777777" w:rsidR="00211FAA" w:rsidRDefault="0013140B" w:rsidP="00DA3F11">
      <w:pPr>
        <w:ind w:right="-284"/>
        <w:jc w:val="both"/>
        <w:rPr>
          <w:szCs w:val="18"/>
        </w:rPr>
      </w:pPr>
      <w:r>
        <w:rPr>
          <w:szCs w:val="18"/>
        </w:rPr>
        <w:tab/>
      </w:r>
      <w:r w:rsidR="00E05339" w:rsidRPr="00DA3F11">
        <w:rPr>
          <w:szCs w:val="18"/>
        </w:rPr>
        <w:t>Je určený pre pestovanie na zrno. Hybrid má FAO 280.</w:t>
      </w:r>
      <w:r>
        <w:rPr>
          <w:szCs w:val="18"/>
        </w:rPr>
        <w:t xml:space="preserve"> </w:t>
      </w:r>
      <w:r w:rsidR="00E05339" w:rsidRPr="00DA3F11">
        <w:rPr>
          <w:szCs w:val="18"/>
        </w:rPr>
        <w:t>Typ zrna je konský zub, farbu korunky má žltú, šúľok stredne dlhý. Vreteno má slabé antokyánové sfarbenie.</w:t>
      </w:r>
    </w:p>
    <w:p w14:paraId="28DA557F" w14:textId="3D8B372F" w:rsidR="00211FAA" w:rsidRDefault="0013140B" w:rsidP="00DA3F11">
      <w:pPr>
        <w:ind w:right="-284"/>
        <w:jc w:val="both"/>
        <w:rPr>
          <w:szCs w:val="18"/>
        </w:rPr>
      </w:pPr>
      <w:r>
        <w:rPr>
          <w:szCs w:val="18"/>
        </w:rPr>
        <w:tab/>
      </w:r>
      <w:r w:rsidR="00E05339" w:rsidRPr="00DA3F11">
        <w:rPr>
          <w:szCs w:val="18"/>
        </w:rPr>
        <w:t>Priemerná úroda počas ŠOS bola 12,18</w:t>
      </w:r>
      <w:r w:rsidR="004F685C">
        <w:rPr>
          <w:szCs w:val="18"/>
        </w:rPr>
        <w:t> t/ha</w:t>
      </w:r>
      <w:r w:rsidR="00E05339" w:rsidRPr="00DA3F11">
        <w:rPr>
          <w:szCs w:val="18"/>
        </w:rPr>
        <w:t>, čo je viac v porovnaní s priemerom kontrolných hybridov. Vlhkosť zrna pri zbere bola v priemere 28,7</w:t>
      </w:r>
      <w:r w:rsidR="004F685C">
        <w:rPr>
          <w:szCs w:val="18"/>
        </w:rPr>
        <w:t> %</w:t>
      </w:r>
      <w:r w:rsidR="00E05339" w:rsidRPr="00DA3F11">
        <w:rPr>
          <w:szCs w:val="18"/>
        </w:rPr>
        <w:t xml:space="preserve">, čo je viac ako je priemer kontrol.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do 80 000 </w:t>
      </w:r>
      <w:r w:rsidR="00446DE5">
        <w:rPr>
          <w:szCs w:val="18"/>
        </w:rPr>
        <w:t>rastlín/ha</w:t>
      </w:r>
      <w:r w:rsidR="00E05339" w:rsidRPr="00DA3F11">
        <w:rPr>
          <w:szCs w:val="18"/>
        </w:rPr>
        <w:t>.</w:t>
      </w:r>
    </w:p>
    <w:p w14:paraId="5B0EA634" w14:textId="77777777" w:rsidR="00211FAA" w:rsidRPr="0013140B" w:rsidRDefault="00E05339" w:rsidP="0013140B">
      <w:pPr>
        <w:pStyle w:val="Nadpis1"/>
        <w:jc w:val="both"/>
        <w:rPr>
          <w:szCs w:val="18"/>
        </w:rPr>
      </w:pPr>
      <w:r w:rsidRPr="0013140B">
        <w:rPr>
          <w:szCs w:val="18"/>
        </w:rPr>
        <w:t>Elisaro (2011)</w:t>
      </w:r>
    </w:p>
    <w:p w14:paraId="5C0AF427" w14:textId="77777777" w:rsidR="0013140B" w:rsidRDefault="0013140B" w:rsidP="00DA3F11">
      <w:pPr>
        <w:ind w:right="-284"/>
        <w:jc w:val="both"/>
        <w:rPr>
          <w:szCs w:val="18"/>
        </w:rPr>
      </w:pPr>
      <w:r>
        <w:rPr>
          <w:szCs w:val="18"/>
        </w:rPr>
        <w:tab/>
      </w:r>
      <w:r w:rsidR="00E05339" w:rsidRPr="00DA3F11">
        <w:rPr>
          <w:szCs w:val="18"/>
        </w:rPr>
        <w:t xml:space="preserve">Hybrid Elisaro bol v štátnych odrodových skúškach zaradený v rokoch 2009 až 2010 v sortimente veľmi skorých hybridov. </w:t>
      </w:r>
      <w:r w:rsidRPr="00DA3F11">
        <w:rPr>
          <w:szCs w:val="18"/>
        </w:rPr>
        <w:t xml:space="preserve">Bol vyšľachtený firmou </w:t>
      </w:r>
      <w:r>
        <w:rPr>
          <w:szCs w:val="18"/>
        </w:rPr>
        <w:t>Saatbau Linz, AT</w:t>
      </w:r>
      <w:r w:rsidRPr="00DA3F11">
        <w:rPr>
          <w:szCs w:val="18"/>
        </w:rPr>
        <w:t>.</w:t>
      </w:r>
    </w:p>
    <w:p w14:paraId="2B455F26" w14:textId="77777777" w:rsidR="00211FAA" w:rsidRDefault="0013140B" w:rsidP="00DA3F11">
      <w:pPr>
        <w:ind w:right="-284"/>
        <w:jc w:val="both"/>
        <w:rPr>
          <w:szCs w:val="18"/>
        </w:rPr>
      </w:pPr>
      <w:r>
        <w:rPr>
          <w:szCs w:val="18"/>
        </w:rPr>
        <w:tab/>
      </w:r>
      <w:r w:rsidR="00E05339" w:rsidRPr="00DA3F11">
        <w:rPr>
          <w:szCs w:val="18"/>
        </w:rPr>
        <w:t>Je určený pre pestovanie na zrno. Hybrid má FAO 250. Typ zrna je medzityp, farbu korunky má žltú, šúľok stredný až dlhý. Vreteno má slabé antokyánové sfarbenie, alebo sfarbenie chýba.</w:t>
      </w:r>
    </w:p>
    <w:p w14:paraId="1F600C9F" w14:textId="0FB1ADC2" w:rsidR="00211FAA" w:rsidRDefault="0013140B" w:rsidP="00DA3F11">
      <w:pPr>
        <w:ind w:right="-284"/>
        <w:jc w:val="both"/>
        <w:rPr>
          <w:szCs w:val="18"/>
        </w:rPr>
      </w:pPr>
      <w:r>
        <w:rPr>
          <w:szCs w:val="18"/>
        </w:rPr>
        <w:tab/>
      </w:r>
      <w:r w:rsidR="00E05339" w:rsidRPr="00DA3F11">
        <w:rPr>
          <w:szCs w:val="18"/>
        </w:rPr>
        <w:t>Priemerná úroda počas ŠOS bola 10,97</w:t>
      </w:r>
      <w:r w:rsidR="004F685C">
        <w:rPr>
          <w:szCs w:val="18"/>
        </w:rPr>
        <w:t> t/ha</w:t>
      </w:r>
      <w:r w:rsidR="00E05339" w:rsidRPr="00DA3F11">
        <w:rPr>
          <w:szCs w:val="18"/>
        </w:rPr>
        <w:t>, t.j. 106,6</w:t>
      </w:r>
      <w:r w:rsidR="004F685C">
        <w:rPr>
          <w:szCs w:val="18"/>
        </w:rPr>
        <w:t> %</w:t>
      </w:r>
      <w:r w:rsidR="00E05339" w:rsidRPr="00DA3F11">
        <w:rPr>
          <w:szCs w:val="18"/>
        </w:rPr>
        <w:t xml:space="preserve"> v porovnaní s priemerom kontrolných hybridov. Výskyt zlomených rastlín pod šúľkom bol 5,8</w:t>
      </w:r>
      <w:r w:rsidR="004F685C">
        <w:rPr>
          <w:szCs w:val="18"/>
        </w:rPr>
        <w:t> %</w:t>
      </w:r>
      <w:r w:rsidR="00E05339" w:rsidRPr="00DA3F11">
        <w:rPr>
          <w:szCs w:val="18"/>
        </w:rPr>
        <w:t>. Sušinu zrna má 70,7</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42D1051B" w14:textId="77777777" w:rsidR="00211FAA" w:rsidRPr="0013140B" w:rsidRDefault="00E05339" w:rsidP="0013140B">
      <w:pPr>
        <w:pStyle w:val="Nadpis1"/>
        <w:jc w:val="both"/>
        <w:rPr>
          <w:szCs w:val="18"/>
        </w:rPr>
      </w:pPr>
      <w:r w:rsidRPr="0013140B">
        <w:rPr>
          <w:szCs w:val="18"/>
        </w:rPr>
        <w:lastRenderedPageBreak/>
        <w:t>GL Arvesta (2011)</w:t>
      </w:r>
    </w:p>
    <w:p w14:paraId="67BDB260" w14:textId="0326A953" w:rsidR="0013140B" w:rsidRDefault="0013140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L Arvesta bol v štátnych odrodových skúškach zaradený v rokoch 2009 až 2010 v sortimente stredne neskorých hybridov.</w:t>
      </w:r>
      <w:r>
        <w:rPr>
          <w:szCs w:val="18"/>
        </w:rPr>
        <w:t xml:space="preserve"> </w:t>
      </w:r>
      <w:r w:rsidRPr="00DA3F11">
        <w:rPr>
          <w:szCs w:val="18"/>
        </w:rPr>
        <w:t xml:space="preserve">Bol vyšľachtený firmou </w:t>
      </w:r>
      <w:r>
        <w:rPr>
          <w:szCs w:val="18"/>
        </w:rPr>
        <w:t>Saatzucht</w:t>
      </w:r>
      <w:r w:rsidR="004F685C">
        <w:rPr>
          <w:szCs w:val="18"/>
        </w:rPr>
        <w:t> g</w:t>
      </w:r>
      <w:r>
        <w:rPr>
          <w:szCs w:val="18"/>
        </w:rPr>
        <w:t>leisdorf, AT</w:t>
      </w:r>
      <w:r w:rsidRPr="00DA3F11">
        <w:rPr>
          <w:szCs w:val="18"/>
        </w:rPr>
        <w:t>.</w:t>
      </w:r>
    </w:p>
    <w:p w14:paraId="7370F758" w14:textId="77777777" w:rsidR="00211FAA" w:rsidRDefault="0013140B" w:rsidP="00DA3F11">
      <w:pPr>
        <w:ind w:right="-284"/>
        <w:jc w:val="both"/>
        <w:rPr>
          <w:szCs w:val="18"/>
        </w:rPr>
      </w:pPr>
      <w:r>
        <w:rPr>
          <w:szCs w:val="18"/>
        </w:rPr>
        <w:tab/>
      </w:r>
      <w:r w:rsidR="00E05339" w:rsidRPr="00DA3F11">
        <w:rPr>
          <w:szCs w:val="18"/>
        </w:rPr>
        <w:t>Je určený pre pestovanie na zrno. Hybrid má FAO 400.</w:t>
      </w:r>
      <w:r>
        <w:rPr>
          <w:szCs w:val="18"/>
        </w:rPr>
        <w:t xml:space="preserve"> </w:t>
      </w:r>
      <w:r w:rsidR="00E05339" w:rsidRPr="00DA3F11">
        <w:rPr>
          <w:szCs w:val="18"/>
        </w:rPr>
        <w:t>Typ zrna je medzityp až konský zub, farbu korunky má žltooranžovú, šúľok stredne dlhý až dlhý. Vreteno má silné antokyánové sfarbenie.</w:t>
      </w:r>
    </w:p>
    <w:p w14:paraId="4FCDEF71" w14:textId="413C10D2" w:rsidR="00211FAA" w:rsidRDefault="0013140B" w:rsidP="00DA3F11">
      <w:pPr>
        <w:ind w:right="-284"/>
        <w:jc w:val="both"/>
        <w:rPr>
          <w:szCs w:val="18"/>
        </w:rPr>
      </w:pPr>
      <w:r>
        <w:rPr>
          <w:szCs w:val="18"/>
        </w:rPr>
        <w:tab/>
      </w:r>
      <w:r w:rsidR="00E05339" w:rsidRPr="00DA3F11">
        <w:rPr>
          <w:szCs w:val="18"/>
        </w:rPr>
        <w:t>Priemerná úroda počas ŠOS bola 12,13</w:t>
      </w:r>
      <w:r w:rsidR="004F685C">
        <w:rPr>
          <w:szCs w:val="18"/>
        </w:rPr>
        <w:t> t/ha</w:t>
      </w:r>
      <w:r w:rsidR="00E05339" w:rsidRPr="00DA3F11">
        <w:rPr>
          <w:szCs w:val="18"/>
        </w:rPr>
        <w:t>. Výskyt zlomených rastlín pod šúľkom bol 2,9</w:t>
      </w:r>
      <w:r w:rsidR="004F685C">
        <w:rPr>
          <w:szCs w:val="18"/>
        </w:rPr>
        <w:t> %</w:t>
      </w:r>
      <w:r w:rsidR="00E05339" w:rsidRPr="00DA3F11">
        <w:rPr>
          <w:szCs w:val="18"/>
        </w:rPr>
        <w:t>. Sušinu zrna má 65,8</w:t>
      </w:r>
      <w:r w:rsidR="004F685C">
        <w:rPr>
          <w:szCs w:val="18"/>
        </w:rPr>
        <w:t> %</w:t>
      </w:r>
      <w:r w:rsidR="00E05339" w:rsidRPr="00DA3F11">
        <w:rPr>
          <w:szCs w:val="18"/>
        </w:rPr>
        <w:t xml:space="preserve">, čo je menej ako je priemer kontrol.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2A67A149" w14:textId="77777777" w:rsidR="00211FAA" w:rsidRPr="0013140B" w:rsidRDefault="00E05339" w:rsidP="0013140B">
      <w:pPr>
        <w:pStyle w:val="Nadpis1"/>
        <w:jc w:val="both"/>
        <w:rPr>
          <w:szCs w:val="18"/>
        </w:rPr>
      </w:pPr>
      <w:r w:rsidRPr="0013140B">
        <w:rPr>
          <w:szCs w:val="18"/>
        </w:rPr>
        <w:t>Kalvados (2011)</w:t>
      </w:r>
    </w:p>
    <w:p w14:paraId="64A34230" w14:textId="77777777" w:rsidR="0013140B" w:rsidRDefault="0013140B" w:rsidP="00DA3F11">
      <w:pPr>
        <w:ind w:right="-284"/>
        <w:jc w:val="both"/>
        <w:rPr>
          <w:szCs w:val="18"/>
        </w:rPr>
      </w:pPr>
      <w:r>
        <w:rPr>
          <w:szCs w:val="18"/>
        </w:rPr>
        <w:tab/>
      </w:r>
      <w:r w:rsidR="00E05339" w:rsidRPr="00DA3F11">
        <w:rPr>
          <w:szCs w:val="18"/>
        </w:rPr>
        <w:t xml:space="preserve">Hybrid Kalvados bol v štátnych odrodových skúškach zaradený v rokoch 2009 až 2010 v sortimente neskorých hybridov. </w:t>
      </w:r>
      <w:r w:rsidRPr="00DA3F11">
        <w:rPr>
          <w:szCs w:val="18"/>
        </w:rPr>
        <w:t>Bol vyšľachtený firmou KWS</w:t>
      </w:r>
      <w:r>
        <w:rPr>
          <w:szCs w:val="18"/>
        </w:rPr>
        <w:t xml:space="preserve"> </w:t>
      </w:r>
      <w:r w:rsidRPr="00DA3F11">
        <w:rPr>
          <w:szCs w:val="18"/>
        </w:rPr>
        <w:t>Saat AG,</w:t>
      </w:r>
      <w:r>
        <w:rPr>
          <w:szCs w:val="18"/>
        </w:rPr>
        <w:t xml:space="preserve"> DE</w:t>
      </w:r>
      <w:r w:rsidRPr="00DA3F11">
        <w:rPr>
          <w:szCs w:val="18"/>
        </w:rPr>
        <w:t>.</w:t>
      </w:r>
    </w:p>
    <w:p w14:paraId="662F0F04" w14:textId="77777777" w:rsidR="00211FAA" w:rsidRDefault="0013140B" w:rsidP="00DA3F11">
      <w:pPr>
        <w:ind w:right="-284"/>
        <w:jc w:val="both"/>
        <w:rPr>
          <w:szCs w:val="18"/>
        </w:rPr>
      </w:pPr>
      <w:r>
        <w:rPr>
          <w:szCs w:val="18"/>
        </w:rPr>
        <w:tab/>
      </w:r>
      <w:r w:rsidR="00E05339" w:rsidRPr="00DA3F11">
        <w:rPr>
          <w:szCs w:val="18"/>
        </w:rPr>
        <w:t>Je určený pre pestovanie na zrno. Hybrid má FAO 470. Typ zrna je medzityp až konský zub, farbu korunky má žltú, šúľok stredne dlhý. Vreteno má silné antokyánové sfarbenie.</w:t>
      </w:r>
    </w:p>
    <w:p w14:paraId="365FF5A7" w14:textId="6BEC31E9" w:rsidR="00211FAA" w:rsidRDefault="0013140B" w:rsidP="00DA3F11">
      <w:pPr>
        <w:ind w:right="-284"/>
        <w:jc w:val="both"/>
        <w:rPr>
          <w:szCs w:val="18"/>
        </w:rPr>
      </w:pPr>
      <w:r>
        <w:rPr>
          <w:szCs w:val="18"/>
        </w:rPr>
        <w:tab/>
      </w:r>
      <w:r w:rsidR="00E05339" w:rsidRPr="00DA3F11">
        <w:rPr>
          <w:szCs w:val="18"/>
        </w:rPr>
        <w:t>Priemerná úroda počas ŠOS bola 12,84</w:t>
      </w:r>
      <w:r w:rsidR="004F685C">
        <w:rPr>
          <w:szCs w:val="18"/>
        </w:rPr>
        <w:t> t/ha</w:t>
      </w:r>
      <w:r w:rsidR="00E05339" w:rsidRPr="00DA3F11">
        <w:rPr>
          <w:szCs w:val="18"/>
        </w:rPr>
        <w:t>, t.j. 103,6</w:t>
      </w:r>
      <w:r w:rsidR="004F685C">
        <w:rPr>
          <w:szCs w:val="18"/>
        </w:rPr>
        <w:t> %</w:t>
      </w:r>
      <w:r w:rsidR="00E05339" w:rsidRPr="00DA3F11">
        <w:rPr>
          <w:szCs w:val="18"/>
        </w:rPr>
        <w:t xml:space="preserve"> v porovnaní s priemerom kontrolných hybridov. Výskyt zlomených rastlín pod šúľkom bol 1,7</w:t>
      </w:r>
      <w:r w:rsidR="004F685C">
        <w:rPr>
          <w:szCs w:val="18"/>
        </w:rPr>
        <w:t> %</w:t>
      </w:r>
      <w:r w:rsidR="00E05339" w:rsidRPr="00DA3F11">
        <w:rPr>
          <w:szCs w:val="18"/>
        </w:rPr>
        <w:t>. Sušinu zrna má 61,2</w:t>
      </w:r>
      <w:r w:rsidR="004F685C">
        <w:rPr>
          <w:szCs w:val="18"/>
        </w:rPr>
        <w:t> %</w:t>
      </w:r>
      <w:r w:rsidR="00E05339" w:rsidRPr="00DA3F11">
        <w:rPr>
          <w:szCs w:val="18"/>
        </w:rPr>
        <w:t xml:space="preserve">, čo je viac ako je priemer kontrol. Zdravotný stav bol dobrý. Hlavnou oblasťou jeho využitia je teplá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60 000 </w:t>
      </w:r>
      <w:r w:rsidR="00446DE5">
        <w:rPr>
          <w:szCs w:val="18"/>
        </w:rPr>
        <w:t>rastlín/ha</w:t>
      </w:r>
      <w:r w:rsidR="00E05339" w:rsidRPr="00DA3F11">
        <w:rPr>
          <w:szCs w:val="18"/>
        </w:rPr>
        <w:t>.</w:t>
      </w:r>
    </w:p>
    <w:p w14:paraId="1A5FE269" w14:textId="77777777" w:rsidR="00211FAA" w:rsidRPr="0013140B" w:rsidRDefault="00E05339" w:rsidP="0013140B">
      <w:pPr>
        <w:pStyle w:val="Nadpis1"/>
        <w:jc w:val="both"/>
        <w:rPr>
          <w:szCs w:val="18"/>
        </w:rPr>
      </w:pPr>
      <w:r w:rsidRPr="0013140B">
        <w:rPr>
          <w:szCs w:val="18"/>
        </w:rPr>
        <w:t>Kamarillas (2011)</w:t>
      </w:r>
    </w:p>
    <w:p w14:paraId="6B7D8858" w14:textId="77777777" w:rsidR="0013140B" w:rsidRDefault="0013140B" w:rsidP="00DA3F11">
      <w:pPr>
        <w:ind w:right="-284"/>
        <w:jc w:val="both"/>
        <w:rPr>
          <w:szCs w:val="18"/>
        </w:rPr>
      </w:pPr>
      <w:r>
        <w:rPr>
          <w:szCs w:val="18"/>
        </w:rPr>
        <w:tab/>
      </w:r>
      <w:r w:rsidR="00E05339" w:rsidRPr="00DA3F11">
        <w:rPr>
          <w:szCs w:val="18"/>
        </w:rPr>
        <w:t>Hybrid Kamarillas bol v štátnych odrodových skúškach zaradený v rokoch 2009 až 2010 v sortimente stredne skorých hybridov.</w:t>
      </w:r>
      <w:r>
        <w:rPr>
          <w:szCs w:val="18"/>
        </w:rPr>
        <w:t xml:space="preserve"> </w:t>
      </w:r>
      <w:r w:rsidRPr="00DA3F11">
        <w:rPr>
          <w:szCs w:val="18"/>
        </w:rPr>
        <w:t xml:space="preserve">Bol vyšľachtený firmou KWS Saat AG, </w:t>
      </w:r>
      <w:r>
        <w:rPr>
          <w:szCs w:val="18"/>
        </w:rPr>
        <w:t>DE</w:t>
      </w:r>
      <w:r w:rsidRPr="00DA3F11">
        <w:rPr>
          <w:szCs w:val="18"/>
        </w:rPr>
        <w:t>.</w:t>
      </w:r>
    </w:p>
    <w:p w14:paraId="49E48CA2" w14:textId="77777777" w:rsidR="00211FAA" w:rsidRDefault="0013140B" w:rsidP="00DA3F11">
      <w:pPr>
        <w:ind w:right="-284"/>
        <w:jc w:val="both"/>
        <w:rPr>
          <w:szCs w:val="18"/>
        </w:rPr>
      </w:pPr>
      <w:r>
        <w:rPr>
          <w:szCs w:val="18"/>
        </w:rPr>
        <w:tab/>
      </w:r>
      <w:r w:rsidR="00E05339" w:rsidRPr="00DA3F11">
        <w:rPr>
          <w:szCs w:val="18"/>
        </w:rPr>
        <w:t>Je určený pre pestovanie na zrno. Hybrid má FAO 340. Typ zrna je medzityp až konský zub, farbu korunky má žltú, šúľok stredne dlhý. Vreteno má slabé antokyánové sfarbenie, alebo sfarbenie chýba.</w:t>
      </w:r>
    </w:p>
    <w:p w14:paraId="5FF3F5A5" w14:textId="14E4B402" w:rsidR="00211FAA" w:rsidRDefault="0013140B" w:rsidP="00DA3F11">
      <w:pPr>
        <w:ind w:right="-284"/>
        <w:jc w:val="both"/>
        <w:rPr>
          <w:szCs w:val="18"/>
        </w:rPr>
      </w:pPr>
      <w:r>
        <w:rPr>
          <w:szCs w:val="18"/>
        </w:rPr>
        <w:tab/>
      </w:r>
      <w:r w:rsidR="00E05339" w:rsidRPr="00DA3F11">
        <w:rPr>
          <w:szCs w:val="18"/>
        </w:rPr>
        <w:t>Priemerná úroda počas ŠOS bola 12,40</w:t>
      </w:r>
      <w:r w:rsidR="004F685C">
        <w:rPr>
          <w:szCs w:val="18"/>
        </w:rPr>
        <w:t> t/ha</w:t>
      </w:r>
      <w:r w:rsidR="00E05339" w:rsidRPr="00DA3F11">
        <w:rPr>
          <w:szCs w:val="18"/>
        </w:rPr>
        <w:t>, t.j. 102,3</w:t>
      </w:r>
      <w:r w:rsidR="004F685C">
        <w:rPr>
          <w:szCs w:val="18"/>
        </w:rPr>
        <w:t> %</w:t>
      </w:r>
      <w:r w:rsidR="00E05339" w:rsidRPr="00DA3F11">
        <w:rPr>
          <w:szCs w:val="18"/>
        </w:rPr>
        <w:t xml:space="preserve"> v porovnaní s priemerom kontrolných hybridov. Výskyt zlomených rastlín pod šúľkom bol 0,8</w:t>
      </w:r>
      <w:r w:rsidR="004F685C">
        <w:rPr>
          <w:szCs w:val="18"/>
        </w:rPr>
        <w:t> %</w:t>
      </w:r>
      <w:r w:rsidR="00E05339" w:rsidRPr="00DA3F11">
        <w:rPr>
          <w:szCs w:val="18"/>
        </w:rPr>
        <w:t>. Sušinu zrna má 68,71</w:t>
      </w:r>
      <w:r w:rsidR="004F685C">
        <w:rPr>
          <w:szCs w:val="18"/>
        </w:rPr>
        <w:t> %</w:t>
      </w:r>
      <w:r w:rsidR="00E05339" w:rsidRPr="00DA3F11">
        <w:rPr>
          <w:szCs w:val="18"/>
        </w:rPr>
        <w:t xml:space="preserve">, čo je menej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 Hybrid nevyžaduje špeciálnu agrotechniku a je dostatočne tolerantný voči bežným pesticídom.</w:t>
      </w:r>
    </w:p>
    <w:p w14:paraId="2D23B021" w14:textId="77777777" w:rsidR="00211FAA" w:rsidRPr="0013140B" w:rsidRDefault="00E05339" w:rsidP="0013140B">
      <w:pPr>
        <w:pStyle w:val="Nadpis1"/>
        <w:jc w:val="both"/>
        <w:rPr>
          <w:szCs w:val="18"/>
        </w:rPr>
      </w:pPr>
      <w:r w:rsidRPr="0013140B">
        <w:rPr>
          <w:szCs w:val="18"/>
        </w:rPr>
        <w:t>Kasinos (2011)</w:t>
      </w:r>
    </w:p>
    <w:p w14:paraId="4D28BF20" w14:textId="77777777" w:rsidR="0013140B" w:rsidRDefault="0013140B" w:rsidP="00DA3F11">
      <w:pPr>
        <w:ind w:right="-284"/>
        <w:jc w:val="both"/>
        <w:rPr>
          <w:szCs w:val="18"/>
        </w:rPr>
      </w:pPr>
      <w:r>
        <w:rPr>
          <w:szCs w:val="18"/>
        </w:rPr>
        <w:tab/>
      </w:r>
      <w:r w:rsidR="00E05339" w:rsidRPr="00DA3F11">
        <w:rPr>
          <w:szCs w:val="18"/>
        </w:rPr>
        <w:t xml:space="preserve">Hybrid Kasinos bol v štátnych odrodových skúškach zaradený v rokoch 2009 až 2010 v sortimente stredne neskorých hybridov. </w:t>
      </w:r>
      <w:r w:rsidRPr="00DA3F11">
        <w:rPr>
          <w:szCs w:val="18"/>
        </w:rPr>
        <w:t xml:space="preserve">Bol vyšľachtený firmou </w:t>
      </w:r>
      <w:r>
        <w:rPr>
          <w:szCs w:val="18"/>
        </w:rPr>
        <w:t>KWS Saat AG, DE</w:t>
      </w:r>
      <w:r w:rsidRPr="00DA3F11">
        <w:rPr>
          <w:szCs w:val="18"/>
        </w:rPr>
        <w:t>.</w:t>
      </w:r>
    </w:p>
    <w:p w14:paraId="2F390000" w14:textId="77777777" w:rsidR="00211FAA" w:rsidRDefault="0013140B" w:rsidP="00DA3F11">
      <w:pPr>
        <w:ind w:right="-284"/>
        <w:jc w:val="both"/>
        <w:rPr>
          <w:szCs w:val="18"/>
        </w:rPr>
      </w:pPr>
      <w:r>
        <w:rPr>
          <w:szCs w:val="18"/>
        </w:rPr>
        <w:tab/>
      </w:r>
      <w:r w:rsidR="00E05339" w:rsidRPr="00DA3F11">
        <w:rPr>
          <w:szCs w:val="18"/>
        </w:rPr>
        <w:t>Je určený pre pestovanie na zrno. Hybrid má FAO 360. Typ zrna je medzityp až konský zub, farbu korunky má žltú, šúľok stredne dlhý. Vreteno má slabé antokyánové sfarbenie, alebo sfarbenie chýba.</w:t>
      </w:r>
    </w:p>
    <w:p w14:paraId="38C1BD84" w14:textId="2B7F87A6" w:rsidR="00211FAA" w:rsidRDefault="0013140B" w:rsidP="00DA3F11">
      <w:pPr>
        <w:ind w:right="-284"/>
        <w:jc w:val="both"/>
        <w:rPr>
          <w:szCs w:val="18"/>
        </w:rPr>
      </w:pPr>
      <w:r>
        <w:rPr>
          <w:szCs w:val="18"/>
        </w:rPr>
        <w:tab/>
      </w:r>
      <w:r w:rsidR="00E05339" w:rsidRPr="00DA3F11">
        <w:rPr>
          <w:szCs w:val="18"/>
        </w:rPr>
        <w:t>Priemerná úroda počas ŠOS bola 12,48</w:t>
      </w:r>
      <w:r w:rsidR="004F685C">
        <w:rPr>
          <w:szCs w:val="18"/>
        </w:rPr>
        <w:t> t/ha</w:t>
      </w:r>
      <w:r w:rsidR="00E05339" w:rsidRPr="00DA3F11">
        <w:rPr>
          <w:szCs w:val="18"/>
        </w:rPr>
        <w:t>, t.j. 101,9</w:t>
      </w:r>
      <w:r w:rsidR="004F685C">
        <w:rPr>
          <w:szCs w:val="18"/>
        </w:rPr>
        <w:t> %</w:t>
      </w:r>
      <w:r w:rsidR="00E05339" w:rsidRPr="00DA3F11">
        <w:rPr>
          <w:szCs w:val="18"/>
        </w:rPr>
        <w:t xml:space="preserve"> v porovnaní s priemerom kontrolných hybridov. Výskyt zlomených rastlín pod šúľkom bol 1,6</w:t>
      </w:r>
      <w:r w:rsidR="004F685C">
        <w:rPr>
          <w:szCs w:val="18"/>
        </w:rPr>
        <w:t> %</w:t>
      </w:r>
      <w:r w:rsidR="00E05339" w:rsidRPr="00DA3F11">
        <w:rPr>
          <w:szCs w:val="18"/>
        </w:rPr>
        <w:t>. Sušinu zrna má 68,0</w:t>
      </w:r>
      <w:r w:rsidR="004F685C">
        <w:rPr>
          <w:szCs w:val="18"/>
        </w:rPr>
        <w:t> %</w:t>
      </w:r>
      <w:r w:rsidR="00E05339" w:rsidRPr="00DA3F11">
        <w:rPr>
          <w:szCs w:val="18"/>
        </w:rPr>
        <w:t xml:space="preserve">, čo je menej ako je priemer kontrol.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65 000 </w:t>
      </w:r>
      <w:r w:rsidR="00446DE5">
        <w:rPr>
          <w:szCs w:val="18"/>
        </w:rPr>
        <w:t>rastlín/ha</w:t>
      </w:r>
      <w:r w:rsidR="00E05339" w:rsidRPr="00DA3F11">
        <w:rPr>
          <w:szCs w:val="18"/>
        </w:rPr>
        <w:t>.</w:t>
      </w:r>
    </w:p>
    <w:p w14:paraId="7B904FA9" w14:textId="77777777" w:rsidR="00211FAA" w:rsidRPr="0013140B" w:rsidRDefault="00E05339" w:rsidP="0013140B">
      <w:pPr>
        <w:pStyle w:val="Nadpis1"/>
        <w:jc w:val="both"/>
        <w:rPr>
          <w:szCs w:val="18"/>
        </w:rPr>
      </w:pPr>
      <w:r w:rsidRPr="0013140B">
        <w:rPr>
          <w:szCs w:val="18"/>
        </w:rPr>
        <w:t>Kinemas (2011)</w:t>
      </w:r>
    </w:p>
    <w:p w14:paraId="6A4CF702" w14:textId="77777777" w:rsidR="0013140B" w:rsidRDefault="0013140B" w:rsidP="00DA3F11">
      <w:pPr>
        <w:ind w:right="-284"/>
        <w:jc w:val="both"/>
        <w:rPr>
          <w:szCs w:val="18"/>
        </w:rPr>
      </w:pPr>
      <w:r>
        <w:rPr>
          <w:szCs w:val="18"/>
        </w:rPr>
        <w:tab/>
      </w:r>
      <w:r w:rsidR="00E05339" w:rsidRPr="00DA3F11">
        <w:rPr>
          <w:szCs w:val="18"/>
        </w:rPr>
        <w:t xml:space="preserve">Hybrid Kinemas bol v štátnych odrodových skúškach zaradený v rokoch 2009 až 2010 v sortimente stredne skorých hybridov. </w:t>
      </w:r>
      <w:r w:rsidRPr="00DA3F11">
        <w:rPr>
          <w:szCs w:val="18"/>
        </w:rPr>
        <w:t xml:space="preserve">Bol vyšľachtený firmou </w:t>
      </w:r>
      <w:r>
        <w:rPr>
          <w:szCs w:val="18"/>
        </w:rPr>
        <w:t>KWS Saat AG, DE</w:t>
      </w:r>
      <w:r w:rsidRPr="00DA3F11">
        <w:rPr>
          <w:szCs w:val="18"/>
        </w:rPr>
        <w:t>.</w:t>
      </w:r>
    </w:p>
    <w:p w14:paraId="25AD083B" w14:textId="77777777" w:rsidR="00211FAA" w:rsidRDefault="0013140B" w:rsidP="00DA3F11">
      <w:pPr>
        <w:ind w:right="-284"/>
        <w:jc w:val="both"/>
        <w:rPr>
          <w:szCs w:val="18"/>
        </w:rPr>
      </w:pPr>
      <w:r>
        <w:rPr>
          <w:szCs w:val="18"/>
        </w:rPr>
        <w:tab/>
      </w:r>
      <w:r w:rsidR="00E05339" w:rsidRPr="00DA3F11">
        <w:rPr>
          <w:szCs w:val="18"/>
        </w:rPr>
        <w:t>Je určený pre pestovanie na zrno. Hybrid má FAO 350. Typ zrna je medzityp až konský zub, farbu korunky má žltú, šúľok stredne dlhý. Vreteno má slabé antokyánové sfarbenie.</w:t>
      </w:r>
    </w:p>
    <w:p w14:paraId="7A21869D" w14:textId="5970CDD9" w:rsidR="00211FAA" w:rsidRDefault="0013140B" w:rsidP="00DA3F11">
      <w:pPr>
        <w:ind w:right="-284"/>
        <w:jc w:val="both"/>
        <w:rPr>
          <w:szCs w:val="18"/>
        </w:rPr>
      </w:pPr>
      <w:r>
        <w:rPr>
          <w:szCs w:val="18"/>
        </w:rPr>
        <w:tab/>
      </w:r>
      <w:r w:rsidR="00E05339" w:rsidRPr="00DA3F11">
        <w:rPr>
          <w:szCs w:val="18"/>
        </w:rPr>
        <w:t>Priemerná úroda počas ŠOS bola 12,12</w:t>
      </w:r>
      <w:r w:rsidR="004F685C">
        <w:rPr>
          <w:szCs w:val="18"/>
        </w:rPr>
        <w:t> t/ha</w:t>
      </w:r>
      <w:r w:rsidR="00E05339" w:rsidRPr="00DA3F11">
        <w:rPr>
          <w:szCs w:val="18"/>
        </w:rPr>
        <w:t>, t.j. 100,0</w:t>
      </w:r>
      <w:r w:rsidR="004F685C">
        <w:rPr>
          <w:szCs w:val="18"/>
        </w:rPr>
        <w:t> %</w:t>
      </w:r>
      <w:r w:rsidR="00E05339" w:rsidRPr="00DA3F11">
        <w:rPr>
          <w:szCs w:val="18"/>
        </w:rPr>
        <w:t xml:space="preserve"> v porovnaní s priemerom kontrolných hybridov. Výskyt zlomených rastlín pod šúľkom bol 1,7</w:t>
      </w:r>
      <w:r w:rsidR="004F685C">
        <w:rPr>
          <w:szCs w:val="18"/>
        </w:rPr>
        <w:t> %</w:t>
      </w:r>
      <w:r w:rsidR="00E05339" w:rsidRPr="00DA3F11">
        <w:rPr>
          <w:szCs w:val="18"/>
        </w:rPr>
        <w:t>. Sušinu zrna má 68,04</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7336244D" w14:textId="77777777" w:rsidR="00211FAA" w:rsidRPr="0013140B" w:rsidRDefault="00E05339" w:rsidP="0013140B">
      <w:pPr>
        <w:pStyle w:val="Nadpis1"/>
        <w:jc w:val="both"/>
        <w:rPr>
          <w:szCs w:val="18"/>
        </w:rPr>
      </w:pPr>
      <w:r w:rsidRPr="0013140B">
        <w:rPr>
          <w:szCs w:val="18"/>
        </w:rPr>
        <w:t>Kirges (2011)</w:t>
      </w:r>
    </w:p>
    <w:p w14:paraId="7F1B9422" w14:textId="77777777" w:rsidR="0013140B" w:rsidRDefault="0013140B" w:rsidP="00DA3F11">
      <w:pPr>
        <w:ind w:right="-284"/>
        <w:jc w:val="both"/>
        <w:rPr>
          <w:szCs w:val="18"/>
        </w:rPr>
      </w:pPr>
      <w:r>
        <w:rPr>
          <w:szCs w:val="18"/>
        </w:rPr>
        <w:tab/>
      </w:r>
      <w:r w:rsidR="00E05339" w:rsidRPr="00DA3F11">
        <w:rPr>
          <w:szCs w:val="18"/>
        </w:rPr>
        <w:t xml:space="preserve">Hybrid Kirges bol v štátnych odrodových skúškach zaradený v rokoch 2009 až 2010 v sortimente skorých hybridov. </w:t>
      </w:r>
      <w:r w:rsidRPr="00DA3F11">
        <w:rPr>
          <w:szCs w:val="18"/>
        </w:rPr>
        <w:t xml:space="preserve">Bol vyšľachtený firmou </w:t>
      </w:r>
      <w:r>
        <w:rPr>
          <w:szCs w:val="18"/>
        </w:rPr>
        <w:t>KWS Saat AG, DE</w:t>
      </w:r>
      <w:r w:rsidRPr="00DA3F11">
        <w:rPr>
          <w:szCs w:val="18"/>
        </w:rPr>
        <w:t>.</w:t>
      </w:r>
    </w:p>
    <w:p w14:paraId="600EC76C" w14:textId="77777777" w:rsidR="00211FAA" w:rsidRDefault="0013140B" w:rsidP="00DA3F11">
      <w:pPr>
        <w:ind w:right="-284"/>
        <w:jc w:val="both"/>
        <w:rPr>
          <w:szCs w:val="18"/>
        </w:rPr>
      </w:pPr>
      <w:r>
        <w:rPr>
          <w:szCs w:val="18"/>
        </w:rPr>
        <w:tab/>
      </w:r>
      <w:r w:rsidR="00E05339" w:rsidRPr="00DA3F11">
        <w:rPr>
          <w:szCs w:val="18"/>
        </w:rPr>
        <w:t>Je určený pre pestovanie na zrno. Hybrid má FAO 270. Typ zrna je konský zub, farbu korunky má žltú, šúľok stredne dlhý. Vreteno má slabé antokyánové sfarbenie.</w:t>
      </w:r>
    </w:p>
    <w:p w14:paraId="320569CE" w14:textId="27ED1663" w:rsidR="00211FAA" w:rsidRDefault="0013140B" w:rsidP="00DA3F11">
      <w:pPr>
        <w:ind w:right="-284"/>
        <w:jc w:val="both"/>
        <w:rPr>
          <w:szCs w:val="18"/>
        </w:rPr>
      </w:pPr>
      <w:r>
        <w:rPr>
          <w:szCs w:val="18"/>
        </w:rPr>
        <w:tab/>
      </w:r>
      <w:r w:rsidR="00E05339" w:rsidRPr="00DA3F11">
        <w:rPr>
          <w:szCs w:val="18"/>
        </w:rPr>
        <w:t>Priemerná úroda počas ŠOS bola 11,96</w:t>
      </w:r>
      <w:r w:rsidR="004F685C">
        <w:rPr>
          <w:szCs w:val="18"/>
        </w:rPr>
        <w:t> t/ha</w:t>
      </w:r>
      <w:r w:rsidR="00E05339" w:rsidRPr="00DA3F11">
        <w:rPr>
          <w:szCs w:val="18"/>
        </w:rPr>
        <w:t>, t.j. 102,9</w:t>
      </w:r>
      <w:r w:rsidR="004F685C">
        <w:rPr>
          <w:szCs w:val="18"/>
        </w:rPr>
        <w:t> %</w:t>
      </w:r>
      <w:r w:rsidR="00E05339" w:rsidRPr="00DA3F11">
        <w:rPr>
          <w:szCs w:val="18"/>
        </w:rPr>
        <w:t xml:space="preserve"> v porovnaní s priemerom kontrolných hybridov. Výskyt zlomených rastlín pod šúľkom bol 7,9</w:t>
      </w:r>
      <w:r w:rsidR="004F685C">
        <w:rPr>
          <w:szCs w:val="18"/>
        </w:rPr>
        <w:t> %</w:t>
      </w:r>
      <w:r w:rsidR="00E05339" w:rsidRPr="00DA3F11">
        <w:rPr>
          <w:szCs w:val="18"/>
        </w:rPr>
        <w:t>. Sušinu zrna má 67,1</w:t>
      </w:r>
      <w:r w:rsidR="004F685C">
        <w:rPr>
          <w:szCs w:val="18"/>
        </w:rPr>
        <w:t> %</w:t>
      </w:r>
      <w:r w:rsidR="00E05339" w:rsidRPr="00DA3F11">
        <w:rPr>
          <w:szCs w:val="18"/>
        </w:rPr>
        <w:t xml:space="preserve">, čo je menej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14B8C913" w14:textId="77777777" w:rsidR="00211FAA" w:rsidRPr="0013140B" w:rsidRDefault="00E05339" w:rsidP="0013140B">
      <w:pPr>
        <w:pStyle w:val="Nadpis1"/>
        <w:jc w:val="both"/>
        <w:rPr>
          <w:szCs w:val="18"/>
        </w:rPr>
      </w:pPr>
      <w:r w:rsidRPr="0013140B">
        <w:rPr>
          <w:szCs w:val="18"/>
        </w:rPr>
        <w:t>LBS1238 (2011)</w:t>
      </w:r>
    </w:p>
    <w:p w14:paraId="10068B16" w14:textId="77777777" w:rsidR="0013140B" w:rsidRDefault="0013140B" w:rsidP="00DA3F11">
      <w:pPr>
        <w:ind w:right="-284"/>
        <w:jc w:val="both"/>
        <w:rPr>
          <w:szCs w:val="18"/>
        </w:rPr>
      </w:pPr>
      <w:r>
        <w:rPr>
          <w:szCs w:val="18"/>
        </w:rPr>
        <w:tab/>
      </w:r>
      <w:r w:rsidR="00E05339" w:rsidRPr="00DA3F11">
        <w:rPr>
          <w:szCs w:val="18"/>
        </w:rPr>
        <w:t xml:space="preserve">Hybrid LBS1238 bol v štátnych odrodových skúškach zaradený v rokoch 2009 až 2010 v sortimente veľmi veľmi skorých hybridov. </w:t>
      </w:r>
      <w:r w:rsidRPr="00DA3F11">
        <w:rPr>
          <w:szCs w:val="18"/>
        </w:rPr>
        <w:t xml:space="preserve">Bol vyšľachtený firmou </w:t>
      </w:r>
      <w:r>
        <w:rPr>
          <w:szCs w:val="18"/>
        </w:rPr>
        <w:t>Pioneer Hi-Bred International, US</w:t>
      </w:r>
      <w:r w:rsidRPr="00DA3F11">
        <w:rPr>
          <w:szCs w:val="18"/>
        </w:rPr>
        <w:t>.</w:t>
      </w:r>
    </w:p>
    <w:p w14:paraId="661292C6" w14:textId="77777777" w:rsidR="00211FAA" w:rsidRDefault="0013140B" w:rsidP="00DA3F11">
      <w:pPr>
        <w:ind w:right="-284"/>
        <w:jc w:val="both"/>
        <w:rPr>
          <w:szCs w:val="18"/>
        </w:rPr>
      </w:pPr>
      <w:r>
        <w:rPr>
          <w:szCs w:val="18"/>
        </w:rPr>
        <w:tab/>
      </w:r>
      <w:r w:rsidR="00E05339" w:rsidRPr="00DA3F11">
        <w:rPr>
          <w:szCs w:val="18"/>
        </w:rPr>
        <w:t>Je určený pre pestovanie na zrno. Hybrid má FAO 250. Typ zrna je tvrdý, farbu korunky má žltú, šúľok krátky až stredne dlhý. Vreteno má slabé až stredné antokyánové sfarbenie.</w:t>
      </w:r>
    </w:p>
    <w:p w14:paraId="71959037" w14:textId="715840DA" w:rsidR="00211FAA" w:rsidRDefault="0013140B" w:rsidP="00DA3F11">
      <w:pPr>
        <w:ind w:right="-284"/>
        <w:jc w:val="both"/>
        <w:rPr>
          <w:szCs w:val="18"/>
        </w:rPr>
      </w:pPr>
      <w:r>
        <w:rPr>
          <w:szCs w:val="18"/>
        </w:rPr>
        <w:tab/>
      </w:r>
      <w:r w:rsidR="00E05339" w:rsidRPr="00DA3F11">
        <w:rPr>
          <w:szCs w:val="18"/>
        </w:rPr>
        <w:t>Priemerná úroda počas ŠOS bola 10,38</w:t>
      </w:r>
      <w:r w:rsidR="004F685C">
        <w:rPr>
          <w:szCs w:val="18"/>
        </w:rPr>
        <w:t> t/ha</w:t>
      </w:r>
      <w:r w:rsidR="00E05339" w:rsidRPr="00DA3F11">
        <w:rPr>
          <w:szCs w:val="18"/>
        </w:rPr>
        <w:t>. Výskyt zlomených rastlín pod šúľkom bol 8,3</w:t>
      </w:r>
      <w:r w:rsidR="004F685C">
        <w:rPr>
          <w:szCs w:val="18"/>
        </w:rPr>
        <w:t> %</w:t>
      </w:r>
      <w:r w:rsidR="00E05339" w:rsidRPr="00DA3F11">
        <w:rPr>
          <w:szCs w:val="18"/>
        </w:rPr>
        <w:t>. Sušinu zrna má 72,6</w:t>
      </w:r>
      <w:r w:rsidR="004F685C">
        <w:rPr>
          <w:szCs w:val="18"/>
        </w:rPr>
        <w:t> %</w:t>
      </w:r>
      <w:r w:rsidR="00E05339" w:rsidRPr="00DA3F11">
        <w:rPr>
          <w:szCs w:val="18"/>
        </w:rPr>
        <w:t>. Zdravotný stav bol dobrý. Hlavnou oblasťou jeho využitia je chladnejšia repná oblasť a je</w:t>
      </w:r>
    </w:p>
    <w:p w14:paraId="11CA8977" w14:textId="77777777" w:rsidR="00211FAA" w:rsidRDefault="00E05339" w:rsidP="00DA3F11">
      <w:pPr>
        <w:ind w:right="-284"/>
        <w:jc w:val="both"/>
        <w:rPr>
          <w:szCs w:val="18"/>
        </w:rPr>
      </w:pPr>
      <w:r w:rsidRPr="00DA3F11">
        <w:rPr>
          <w:szCs w:val="18"/>
        </w:rPr>
        <w:t xml:space="preserve">vhodný pre neskorú sejbu v ostatných oblastiach. </w:t>
      </w:r>
      <w:r w:rsidR="00B65435" w:rsidRPr="00DA3F11">
        <w:rPr>
          <w:szCs w:val="18"/>
        </w:rPr>
        <w:t xml:space="preserve">Odporúčaná </w:t>
      </w:r>
      <w:r w:rsidRPr="00DA3F11">
        <w:rPr>
          <w:szCs w:val="18"/>
        </w:rPr>
        <w:t>hustota porastu pri pestovaní na zrno v obl</w:t>
      </w:r>
      <w:r w:rsidR="0013140B">
        <w:rPr>
          <w:szCs w:val="18"/>
        </w:rPr>
        <w:t>asti, pre ktorú je určený je 900</w:t>
      </w:r>
      <w:r w:rsidRPr="00DA3F11">
        <w:rPr>
          <w:szCs w:val="18"/>
        </w:rPr>
        <w:t xml:space="preserve">00 </w:t>
      </w:r>
      <w:r w:rsidR="00446DE5">
        <w:rPr>
          <w:szCs w:val="18"/>
        </w:rPr>
        <w:t>rastlín/ha</w:t>
      </w:r>
      <w:r w:rsidRPr="00DA3F11">
        <w:rPr>
          <w:szCs w:val="18"/>
        </w:rPr>
        <w:t>.</w:t>
      </w:r>
    </w:p>
    <w:p w14:paraId="22085AE5" w14:textId="77777777" w:rsidR="00211FAA" w:rsidRPr="0013140B" w:rsidRDefault="00E05339" w:rsidP="0013140B">
      <w:pPr>
        <w:pStyle w:val="Nadpis1"/>
        <w:jc w:val="both"/>
        <w:rPr>
          <w:szCs w:val="18"/>
        </w:rPr>
      </w:pPr>
      <w:r w:rsidRPr="0013140B">
        <w:rPr>
          <w:szCs w:val="18"/>
        </w:rPr>
        <w:lastRenderedPageBreak/>
        <w:t>LG30229 (2011)</w:t>
      </w:r>
    </w:p>
    <w:p w14:paraId="3593D3AA" w14:textId="77777777" w:rsidR="0013140B" w:rsidRDefault="0013140B" w:rsidP="00DA3F11">
      <w:pPr>
        <w:ind w:right="-284"/>
        <w:jc w:val="both"/>
        <w:rPr>
          <w:szCs w:val="18"/>
        </w:rPr>
      </w:pPr>
      <w:r>
        <w:rPr>
          <w:szCs w:val="18"/>
        </w:rPr>
        <w:tab/>
      </w:r>
      <w:r w:rsidR="00E05339" w:rsidRPr="00DA3F11">
        <w:rPr>
          <w:szCs w:val="18"/>
        </w:rPr>
        <w:t xml:space="preserve">Hybrid LG30229 bol v štátnych odrodových skúškach zaradený v rokoch 2009 až 2010 v sortimente veľmi skorých hybridov. </w:t>
      </w:r>
      <w:r w:rsidRPr="00DA3F11">
        <w:rPr>
          <w:szCs w:val="18"/>
        </w:rPr>
        <w:t xml:space="preserve">Bol vyšľachtený firmou </w:t>
      </w:r>
      <w:r>
        <w:rPr>
          <w:szCs w:val="18"/>
        </w:rPr>
        <w:t>Limagrain Europe, FR</w:t>
      </w:r>
      <w:r w:rsidRPr="00DA3F11">
        <w:rPr>
          <w:szCs w:val="18"/>
        </w:rPr>
        <w:t>.</w:t>
      </w:r>
    </w:p>
    <w:p w14:paraId="032BFDBF" w14:textId="77777777" w:rsidR="00211FAA" w:rsidRDefault="0013140B" w:rsidP="00DA3F11">
      <w:pPr>
        <w:ind w:right="-284"/>
        <w:jc w:val="both"/>
        <w:rPr>
          <w:szCs w:val="18"/>
        </w:rPr>
      </w:pPr>
      <w:r>
        <w:rPr>
          <w:szCs w:val="18"/>
        </w:rPr>
        <w:tab/>
      </w:r>
      <w:r w:rsidR="00E05339" w:rsidRPr="00DA3F11">
        <w:rPr>
          <w:szCs w:val="18"/>
        </w:rPr>
        <w:t>Je určený pre pestovanie na zrno. Hybrid má FAO 260. Typ zrna je tvrdý až medzityp, farbu korunky má žltú, šúľok stredne dlhý až dlhý. Vreteno má stredné až silné antokyánové sfarbenie.</w:t>
      </w:r>
    </w:p>
    <w:p w14:paraId="49B24BD2" w14:textId="267007B2" w:rsidR="00211FAA" w:rsidRDefault="0013140B" w:rsidP="00DA3F11">
      <w:pPr>
        <w:ind w:right="-284"/>
        <w:jc w:val="both"/>
        <w:rPr>
          <w:szCs w:val="18"/>
        </w:rPr>
      </w:pPr>
      <w:r>
        <w:rPr>
          <w:szCs w:val="18"/>
        </w:rPr>
        <w:tab/>
      </w:r>
      <w:r w:rsidR="00E05339" w:rsidRPr="00DA3F11">
        <w:rPr>
          <w:szCs w:val="18"/>
        </w:rPr>
        <w:t>Priemerná úroda počas ŠOS bola 11,35</w:t>
      </w:r>
      <w:r w:rsidR="004F685C">
        <w:rPr>
          <w:szCs w:val="18"/>
        </w:rPr>
        <w:t> t/ha</w:t>
      </w:r>
      <w:r w:rsidR="00E05339" w:rsidRPr="00DA3F11">
        <w:rPr>
          <w:szCs w:val="18"/>
        </w:rPr>
        <w:t>, t.j. 110,3</w:t>
      </w:r>
      <w:r w:rsidR="004F685C">
        <w:rPr>
          <w:szCs w:val="18"/>
        </w:rPr>
        <w:t> %</w:t>
      </w:r>
      <w:r w:rsidR="00E05339" w:rsidRPr="00DA3F11">
        <w:rPr>
          <w:szCs w:val="18"/>
        </w:rPr>
        <w:t xml:space="preserve"> v porovnaní s priemerom kontrolných hybridov. Výskyt zlomených rastlín pod šúľkom bol 4,2</w:t>
      </w:r>
      <w:r w:rsidR="004F685C">
        <w:rPr>
          <w:szCs w:val="18"/>
        </w:rPr>
        <w:t> %</w:t>
      </w:r>
      <w:r w:rsidR="00E05339" w:rsidRPr="00DA3F11">
        <w:rPr>
          <w:szCs w:val="18"/>
        </w:rPr>
        <w:t>. Sušinu zrna má 70,3</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5813A369" w14:textId="77777777" w:rsidR="00211FAA" w:rsidRPr="0013140B" w:rsidRDefault="00E05339" w:rsidP="0013140B">
      <w:pPr>
        <w:pStyle w:val="Nadpis1"/>
        <w:jc w:val="both"/>
        <w:rPr>
          <w:szCs w:val="18"/>
        </w:rPr>
      </w:pPr>
      <w:r w:rsidRPr="0013140B">
        <w:rPr>
          <w:szCs w:val="18"/>
        </w:rPr>
        <w:t>LG30385WX (2011)</w:t>
      </w:r>
    </w:p>
    <w:p w14:paraId="0470E81D" w14:textId="77777777" w:rsidR="0013140B" w:rsidRDefault="0013140B" w:rsidP="00DA3F11">
      <w:pPr>
        <w:ind w:right="-284"/>
        <w:jc w:val="both"/>
        <w:rPr>
          <w:szCs w:val="18"/>
        </w:rPr>
      </w:pPr>
      <w:r>
        <w:rPr>
          <w:szCs w:val="18"/>
        </w:rPr>
        <w:tab/>
      </w:r>
      <w:r w:rsidR="00E05339" w:rsidRPr="00DA3F11">
        <w:rPr>
          <w:szCs w:val="18"/>
        </w:rPr>
        <w:t xml:space="preserve">Hybrid LG30385WX bol v štátnych odrodových skúškach zaradený od roku 2010 v sortimente stredne neskorých hybridov. </w:t>
      </w:r>
      <w:r w:rsidRPr="00DA3F11">
        <w:rPr>
          <w:szCs w:val="18"/>
        </w:rPr>
        <w:t xml:space="preserve">Bol vyšľachtený firmou </w:t>
      </w:r>
      <w:r>
        <w:rPr>
          <w:szCs w:val="18"/>
        </w:rPr>
        <w:t>Limagrain Europe, FR</w:t>
      </w:r>
      <w:r w:rsidRPr="00DA3F11">
        <w:rPr>
          <w:szCs w:val="18"/>
        </w:rPr>
        <w:t>.</w:t>
      </w:r>
    </w:p>
    <w:p w14:paraId="7A854266" w14:textId="77777777" w:rsidR="00211FAA" w:rsidRDefault="0013140B" w:rsidP="00DA3F11">
      <w:pPr>
        <w:ind w:right="-284"/>
        <w:jc w:val="both"/>
        <w:rPr>
          <w:szCs w:val="18"/>
        </w:rPr>
      </w:pPr>
      <w:r>
        <w:rPr>
          <w:szCs w:val="18"/>
        </w:rPr>
        <w:tab/>
      </w:r>
      <w:r w:rsidR="00E05339" w:rsidRPr="00DA3F11">
        <w:rPr>
          <w:szCs w:val="18"/>
        </w:rPr>
        <w:t>Je určený pre pestovanie na zrno, FAO asi 460. Typ zrna je medzityp až konský zub, farbu korunky má žltú, šúľok je stredný až dlhý. Vreteno nemá antokyánové sfarbenie, alebo iba slabé.</w:t>
      </w:r>
    </w:p>
    <w:p w14:paraId="65514727" w14:textId="1A436147" w:rsidR="00211FAA" w:rsidRDefault="0013140B" w:rsidP="00DA3F11">
      <w:pPr>
        <w:ind w:right="-284"/>
        <w:jc w:val="both"/>
        <w:rPr>
          <w:szCs w:val="18"/>
        </w:rPr>
      </w:pPr>
      <w:r>
        <w:rPr>
          <w:szCs w:val="18"/>
        </w:rPr>
        <w:tab/>
      </w:r>
      <w:r w:rsidR="00E05339" w:rsidRPr="00DA3F11">
        <w:rPr>
          <w:szCs w:val="18"/>
        </w:rPr>
        <w:t>Popis hybridu súhlasí s popisom klasickej formy. Typ modifikácie klasickej formy je zvýšený obsah škrobu. V úrode zrna dosiahol počas skúšok priemernú úrodu 10,98</w:t>
      </w:r>
      <w:r w:rsidR="004F685C">
        <w:rPr>
          <w:szCs w:val="18"/>
        </w:rPr>
        <w:t> t/ha</w:t>
      </w:r>
      <w:r w:rsidR="00E05339" w:rsidRPr="00DA3F11">
        <w:rPr>
          <w:szCs w:val="18"/>
        </w:rPr>
        <w:t xml:space="preserve">. </w:t>
      </w:r>
      <w:r w:rsidR="00B65435" w:rsidRPr="00DA3F11">
        <w:rPr>
          <w:szCs w:val="18"/>
        </w:rPr>
        <w:t xml:space="preserve">Odporúčaná </w:t>
      </w:r>
      <w:r w:rsidR="00E05339" w:rsidRPr="00DA3F11">
        <w:rPr>
          <w:szCs w:val="18"/>
        </w:rPr>
        <w:t xml:space="preserve">hustota porastu pri pestovaní na zrno v oblasti, pre ktorú je určený je 60 000 </w:t>
      </w:r>
      <w:r w:rsidR="00446DE5">
        <w:rPr>
          <w:szCs w:val="18"/>
        </w:rPr>
        <w:t>rastlín/ha</w:t>
      </w:r>
      <w:r w:rsidR="00E05339" w:rsidRPr="00DA3F11">
        <w:rPr>
          <w:szCs w:val="18"/>
        </w:rPr>
        <w:t>.</w:t>
      </w:r>
    </w:p>
    <w:p w14:paraId="7A2385FF" w14:textId="77777777" w:rsidR="00211FAA" w:rsidRPr="003A5AD1" w:rsidRDefault="00E05339" w:rsidP="003A5AD1">
      <w:pPr>
        <w:pStyle w:val="Nadpis1"/>
        <w:jc w:val="both"/>
        <w:rPr>
          <w:szCs w:val="18"/>
        </w:rPr>
      </w:pPr>
      <w:r w:rsidRPr="003A5AD1">
        <w:rPr>
          <w:szCs w:val="18"/>
        </w:rPr>
        <w:t>LG3363YG (2011)</w:t>
      </w:r>
    </w:p>
    <w:p w14:paraId="3FD877E1" w14:textId="2E442EDC" w:rsidR="003A5AD1" w:rsidRDefault="003A5AD1" w:rsidP="00DA3F11">
      <w:pPr>
        <w:ind w:right="-284"/>
        <w:jc w:val="both"/>
        <w:rPr>
          <w:szCs w:val="18"/>
        </w:rPr>
      </w:pPr>
      <w:r>
        <w:rPr>
          <w:szCs w:val="18"/>
        </w:rPr>
        <w:tab/>
      </w:r>
      <w:r w:rsidR="00E05339" w:rsidRPr="00DA3F11">
        <w:rPr>
          <w:szCs w:val="18"/>
        </w:rPr>
        <w:t>Hybrid LG3363YG bol v štátnych odrodových skúškach zaradený od roku 2008 v sortimente</w:t>
      </w:r>
      <w:r w:rsidR="004F685C">
        <w:rPr>
          <w:szCs w:val="18"/>
        </w:rPr>
        <w:t> g</w:t>
      </w:r>
      <w:r w:rsidR="00E05339" w:rsidRPr="00DA3F11">
        <w:rPr>
          <w:szCs w:val="18"/>
        </w:rPr>
        <w:t xml:space="preserve">MO hybridov. </w:t>
      </w:r>
      <w:r w:rsidRPr="00DA3F11">
        <w:rPr>
          <w:szCs w:val="18"/>
        </w:rPr>
        <w:t xml:space="preserve">Bol vyšľachtený firmou </w:t>
      </w:r>
      <w:r>
        <w:rPr>
          <w:szCs w:val="18"/>
        </w:rPr>
        <w:t>Limagrain Europe, FR</w:t>
      </w:r>
      <w:r w:rsidRPr="00DA3F11">
        <w:rPr>
          <w:szCs w:val="18"/>
        </w:rPr>
        <w:t>.</w:t>
      </w:r>
    </w:p>
    <w:p w14:paraId="6E7BD079" w14:textId="77777777" w:rsidR="00211FAA" w:rsidRDefault="003A5AD1" w:rsidP="00DA3F11">
      <w:pPr>
        <w:ind w:right="-284"/>
        <w:jc w:val="both"/>
        <w:rPr>
          <w:szCs w:val="18"/>
        </w:rPr>
      </w:pPr>
      <w:r>
        <w:rPr>
          <w:szCs w:val="18"/>
        </w:rPr>
        <w:tab/>
      </w:r>
      <w:r w:rsidR="00E05339" w:rsidRPr="00DA3F11">
        <w:rPr>
          <w:szCs w:val="18"/>
        </w:rPr>
        <w:t>Je určený pre pestovanie na zrno. Typ zrna je tvrdý až medzityp, farbu korunky má žltú, šúľok je dlhý až veľmi dlhý. Vreteno nemá antokyánové sfarbenie, alebo iba slabé.</w:t>
      </w:r>
    </w:p>
    <w:p w14:paraId="1EF994B7" w14:textId="3D222571" w:rsidR="00211FAA" w:rsidRDefault="003A5AD1" w:rsidP="00DA3F11">
      <w:pPr>
        <w:ind w:right="-284"/>
        <w:jc w:val="both"/>
        <w:rPr>
          <w:szCs w:val="18"/>
        </w:rPr>
      </w:pPr>
      <w:r>
        <w:rPr>
          <w:szCs w:val="18"/>
        </w:rPr>
        <w:tab/>
      </w:r>
      <w:r w:rsidR="00E05339" w:rsidRPr="00DA3F11">
        <w:rPr>
          <w:szCs w:val="18"/>
        </w:rPr>
        <w:t>Popis hybridu súhlasí s popisom klasickej formy. Typ</w:t>
      </w:r>
      <w:r w:rsidR="004F685C">
        <w:rPr>
          <w:szCs w:val="18"/>
        </w:rPr>
        <w:t> g</w:t>
      </w:r>
      <w:r w:rsidR="00E05339" w:rsidRPr="00DA3F11">
        <w:rPr>
          <w:szCs w:val="18"/>
        </w:rPr>
        <w:t xml:space="preserve">enetickej modifikácie je odolnosť proti </w:t>
      </w:r>
      <w:r w:rsidR="005A0341" w:rsidRPr="00DA3F11">
        <w:rPr>
          <w:szCs w:val="18"/>
        </w:rPr>
        <w:t>vijačke</w:t>
      </w:r>
      <w:r w:rsidR="00E05339" w:rsidRPr="00DA3F11">
        <w:rPr>
          <w:szCs w:val="18"/>
        </w:rPr>
        <w:t xml:space="preserve"> kukuričnej - MON 810. V úrode zrna dosiahol počas skúšok priemernú úrodu 8,74</w:t>
      </w:r>
      <w:r w:rsidR="004F685C">
        <w:rPr>
          <w:szCs w:val="18"/>
        </w:rPr>
        <w:t> t/ha</w:t>
      </w:r>
      <w:r w:rsidR="00E05339" w:rsidRPr="00DA3F11">
        <w:rPr>
          <w:szCs w:val="18"/>
        </w:rPr>
        <w:t xml:space="preserve">.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67CAF38A" w14:textId="77777777" w:rsidR="00211FAA" w:rsidRPr="003A5AD1" w:rsidRDefault="00E05339" w:rsidP="003A5AD1">
      <w:pPr>
        <w:pStyle w:val="Nadpis1"/>
        <w:jc w:val="both"/>
        <w:rPr>
          <w:szCs w:val="18"/>
        </w:rPr>
      </w:pPr>
      <w:r w:rsidRPr="003A5AD1">
        <w:rPr>
          <w:szCs w:val="18"/>
        </w:rPr>
        <w:t>MAS 47P (2011)</w:t>
      </w:r>
    </w:p>
    <w:p w14:paraId="6FEDE4C6" w14:textId="77777777" w:rsidR="003A5AD1" w:rsidRDefault="003A5AD1" w:rsidP="00DA3F11">
      <w:pPr>
        <w:ind w:right="-284"/>
        <w:jc w:val="both"/>
        <w:rPr>
          <w:szCs w:val="18"/>
        </w:rPr>
      </w:pPr>
      <w:r>
        <w:rPr>
          <w:szCs w:val="18"/>
        </w:rPr>
        <w:tab/>
      </w:r>
      <w:r w:rsidR="00E05339" w:rsidRPr="00DA3F11">
        <w:rPr>
          <w:szCs w:val="18"/>
        </w:rPr>
        <w:t xml:space="preserve">Hybrid MAS 47P bol v štátnych odrodových skúškach zaradený v rokoch 2009 až 2010 v sortimente stredne neskorých hybridov. </w:t>
      </w:r>
      <w:r w:rsidRPr="00DA3F11">
        <w:rPr>
          <w:szCs w:val="18"/>
        </w:rPr>
        <w:t xml:space="preserve">Bol vyšľachtený firmou </w:t>
      </w:r>
      <w:r>
        <w:rPr>
          <w:szCs w:val="18"/>
        </w:rPr>
        <w:t>Maisadour Semences, FR</w:t>
      </w:r>
      <w:r w:rsidRPr="00DA3F11">
        <w:rPr>
          <w:szCs w:val="18"/>
        </w:rPr>
        <w:t>.</w:t>
      </w:r>
    </w:p>
    <w:p w14:paraId="146E727F" w14:textId="77777777" w:rsidR="00211FAA" w:rsidRDefault="003A5AD1" w:rsidP="00DA3F11">
      <w:pPr>
        <w:ind w:right="-284"/>
        <w:jc w:val="both"/>
        <w:rPr>
          <w:szCs w:val="18"/>
        </w:rPr>
      </w:pPr>
      <w:r>
        <w:rPr>
          <w:szCs w:val="18"/>
        </w:rPr>
        <w:tab/>
      </w:r>
      <w:r w:rsidR="00E05339" w:rsidRPr="00DA3F11">
        <w:rPr>
          <w:szCs w:val="18"/>
        </w:rPr>
        <w:t>Je určený pre pestovanie na zrno. Hybrid má FAO 430. Typ zrna je medzityp až konský zub, farbu korunky má žltú, šúľok stredne dlhý až dlhý. Vreteno má stredné až silné antokyánové sfarbenie.</w:t>
      </w:r>
    </w:p>
    <w:p w14:paraId="6C2B41A2" w14:textId="36CD84A8" w:rsidR="00211FAA" w:rsidRDefault="003A5AD1" w:rsidP="00DA3F11">
      <w:pPr>
        <w:ind w:right="-284"/>
        <w:jc w:val="both"/>
        <w:rPr>
          <w:szCs w:val="18"/>
        </w:rPr>
      </w:pPr>
      <w:r>
        <w:rPr>
          <w:szCs w:val="18"/>
        </w:rPr>
        <w:tab/>
      </w:r>
      <w:r w:rsidR="00E05339" w:rsidRPr="00DA3F11">
        <w:rPr>
          <w:szCs w:val="18"/>
        </w:rPr>
        <w:t>Priemerná úroda počas ŠOS bola 13,11</w:t>
      </w:r>
      <w:r w:rsidR="004F685C">
        <w:rPr>
          <w:szCs w:val="18"/>
        </w:rPr>
        <w:t> t/ha</w:t>
      </w:r>
      <w:r w:rsidR="00E05339" w:rsidRPr="00DA3F11">
        <w:rPr>
          <w:szCs w:val="18"/>
        </w:rPr>
        <w:t>, t.j. 107,0</w:t>
      </w:r>
      <w:r w:rsidR="004F685C">
        <w:rPr>
          <w:szCs w:val="18"/>
        </w:rPr>
        <w:t> %</w:t>
      </w:r>
      <w:r w:rsidR="00E05339" w:rsidRPr="00DA3F11">
        <w:rPr>
          <w:szCs w:val="18"/>
        </w:rPr>
        <w:t xml:space="preserve"> v porovnaní s priemerom kontrolných hybridov. Výskyt zlomených rastlín pod šúľkom bol 1,9</w:t>
      </w:r>
      <w:r w:rsidR="004F685C">
        <w:rPr>
          <w:szCs w:val="18"/>
        </w:rPr>
        <w:t> %</w:t>
      </w:r>
      <w:r w:rsidR="00E05339" w:rsidRPr="00DA3F11">
        <w:rPr>
          <w:szCs w:val="18"/>
        </w:rPr>
        <w:t>. Sušinu zrna má 64,1</w:t>
      </w:r>
      <w:r w:rsidR="004F685C">
        <w:rPr>
          <w:szCs w:val="18"/>
        </w:rPr>
        <w:t> %</w:t>
      </w:r>
      <w:r w:rsidR="00E05339" w:rsidRPr="00DA3F11">
        <w:rPr>
          <w:szCs w:val="18"/>
        </w:rPr>
        <w:t xml:space="preserve">, čo je menej ako je priemer kontrol.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65 000 </w:t>
      </w:r>
      <w:r w:rsidR="00446DE5">
        <w:rPr>
          <w:szCs w:val="18"/>
        </w:rPr>
        <w:t>rastlín/ha</w:t>
      </w:r>
      <w:r w:rsidR="00E05339" w:rsidRPr="00DA3F11">
        <w:rPr>
          <w:szCs w:val="18"/>
        </w:rPr>
        <w:t>.</w:t>
      </w:r>
    </w:p>
    <w:p w14:paraId="5281D957" w14:textId="77777777" w:rsidR="00211FAA" w:rsidRPr="003A5AD1" w:rsidRDefault="00E05339" w:rsidP="003A5AD1">
      <w:pPr>
        <w:pStyle w:val="Nadpis1"/>
        <w:jc w:val="both"/>
        <w:rPr>
          <w:szCs w:val="18"/>
        </w:rPr>
      </w:pPr>
      <w:r w:rsidRPr="003A5AD1">
        <w:rPr>
          <w:szCs w:val="18"/>
        </w:rPr>
        <w:t>Oberst (2011)</w:t>
      </w:r>
    </w:p>
    <w:p w14:paraId="5A7BB140" w14:textId="360CFF48" w:rsidR="003A5AD1" w:rsidRDefault="003A5AD1" w:rsidP="00DA3F11">
      <w:pPr>
        <w:ind w:right="-284"/>
        <w:jc w:val="both"/>
        <w:rPr>
          <w:szCs w:val="18"/>
        </w:rPr>
      </w:pPr>
      <w:r>
        <w:rPr>
          <w:szCs w:val="18"/>
        </w:rPr>
        <w:tab/>
      </w:r>
      <w:r w:rsidR="00E05339" w:rsidRPr="00DA3F11">
        <w:rPr>
          <w:szCs w:val="18"/>
        </w:rPr>
        <w:t xml:space="preserve">Hybrid Oberst bol v štátnych odrodových skúškach zaradený v rokoch 2009 až 2010 v sortimente veľmi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564BCB80" w14:textId="77777777" w:rsidR="00211FAA" w:rsidRDefault="003A5AD1" w:rsidP="00DA3F11">
      <w:pPr>
        <w:ind w:right="-284"/>
        <w:jc w:val="both"/>
        <w:rPr>
          <w:szCs w:val="18"/>
        </w:rPr>
      </w:pPr>
      <w:r>
        <w:rPr>
          <w:szCs w:val="18"/>
        </w:rPr>
        <w:tab/>
      </w:r>
      <w:r w:rsidR="00E05339" w:rsidRPr="00DA3F11">
        <w:rPr>
          <w:szCs w:val="18"/>
        </w:rPr>
        <w:t>Je určený pre pestovanie na zrno. Hybrid má FAO 250</w:t>
      </w:r>
      <w:r w:rsidR="00E90174" w:rsidRPr="00DA3F11">
        <w:rPr>
          <w:szCs w:val="18"/>
        </w:rPr>
        <w:t>.</w:t>
      </w:r>
      <w:r>
        <w:rPr>
          <w:szCs w:val="18"/>
        </w:rPr>
        <w:t xml:space="preserve"> </w:t>
      </w:r>
      <w:r w:rsidR="00E05339" w:rsidRPr="00DA3F11">
        <w:rPr>
          <w:szCs w:val="18"/>
        </w:rPr>
        <w:t>Typ zrna je tvrdý až medzityp, farbu korunky má žltooranžovú, šúľok stredne dlhý</w:t>
      </w:r>
      <w:r w:rsidR="00E90174" w:rsidRPr="00DA3F11">
        <w:rPr>
          <w:szCs w:val="18"/>
        </w:rPr>
        <w:t>.</w:t>
      </w:r>
      <w:r w:rsidR="00E05339" w:rsidRPr="00DA3F11">
        <w:rPr>
          <w:szCs w:val="18"/>
        </w:rPr>
        <w:t xml:space="preserve"> Vreteno má slabé antokyánové sfarbenie, alebo chýba.</w:t>
      </w:r>
    </w:p>
    <w:p w14:paraId="34CAD2E1" w14:textId="3568B03C" w:rsidR="00211FAA" w:rsidRDefault="003A5AD1" w:rsidP="00DA3F11">
      <w:pPr>
        <w:ind w:right="-284"/>
        <w:jc w:val="both"/>
        <w:rPr>
          <w:szCs w:val="18"/>
        </w:rPr>
      </w:pPr>
      <w:r>
        <w:rPr>
          <w:szCs w:val="18"/>
        </w:rPr>
        <w:tab/>
      </w:r>
      <w:r w:rsidR="00E05339" w:rsidRPr="00DA3F11">
        <w:rPr>
          <w:szCs w:val="18"/>
        </w:rPr>
        <w:t>Priemerná úroda počas ŠOS bola 10,41</w:t>
      </w:r>
      <w:r w:rsidR="004F685C">
        <w:rPr>
          <w:szCs w:val="18"/>
        </w:rPr>
        <w:t> t/ha</w:t>
      </w:r>
      <w:r w:rsidR="00E05339" w:rsidRPr="00DA3F11">
        <w:rPr>
          <w:szCs w:val="18"/>
        </w:rPr>
        <w:t>. Výskyt zlomených rastlín pod šúľkom bol 7,4</w:t>
      </w:r>
      <w:r w:rsidR="004F685C">
        <w:rPr>
          <w:szCs w:val="18"/>
        </w:rPr>
        <w:t> %</w:t>
      </w:r>
      <w:r w:rsidR="00E05339" w:rsidRPr="00DA3F11">
        <w:rPr>
          <w:szCs w:val="18"/>
        </w:rPr>
        <w:t>. Sušinu zrna má 72,8</w:t>
      </w:r>
      <w:r w:rsidR="004F685C">
        <w:rPr>
          <w:szCs w:val="18"/>
        </w:rPr>
        <w:t> %</w:t>
      </w:r>
      <w:r w:rsidR="00E05339" w:rsidRPr="00DA3F11">
        <w:rPr>
          <w:szCs w:val="18"/>
        </w:rPr>
        <w:t xml:space="preserve">. Zdravotný stav bol dobrý. Hlavnou oblasťou jeho využitia je chladnejšia repná oblasť a je vhodný pre neskorú sejbu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6408D25C" w14:textId="77777777" w:rsidR="00211FAA" w:rsidRPr="003A5AD1" w:rsidRDefault="00E05339" w:rsidP="003A5AD1">
      <w:pPr>
        <w:pStyle w:val="Nadpis1"/>
        <w:jc w:val="both"/>
        <w:rPr>
          <w:szCs w:val="18"/>
        </w:rPr>
      </w:pPr>
      <w:r w:rsidRPr="003A5AD1">
        <w:rPr>
          <w:szCs w:val="18"/>
        </w:rPr>
        <w:t>P8039 (2011)</w:t>
      </w:r>
    </w:p>
    <w:p w14:paraId="417AFE58" w14:textId="77777777" w:rsidR="003A5AD1" w:rsidRDefault="003A5AD1" w:rsidP="00DA3F11">
      <w:pPr>
        <w:ind w:right="-284"/>
        <w:jc w:val="both"/>
        <w:rPr>
          <w:szCs w:val="18"/>
        </w:rPr>
      </w:pPr>
      <w:r>
        <w:rPr>
          <w:szCs w:val="18"/>
        </w:rPr>
        <w:tab/>
      </w:r>
      <w:r w:rsidR="00E05339" w:rsidRPr="00DA3F11">
        <w:rPr>
          <w:szCs w:val="18"/>
        </w:rPr>
        <w:t xml:space="preserve">Hybrid P8039 bol v štátnych odrodových skúškach zaradený v rokoch 2009 až 2010 v sortimente veľmi skorých hybridov. </w:t>
      </w:r>
      <w:r w:rsidRPr="00DA3F11">
        <w:rPr>
          <w:szCs w:val="18"/>
        </w:rPr>
        <w:t>Bol vyšľachtený firmou</w:t>
      </w:r>
      <w:r>
        <w:rPr>
          <w:szCs w:val="18"/>
        </w:rPr>
        <w:t xml:space="preserve"> Pioneer Hi-Bred International, US</w:t>
      </w:r>
      <w:r w:rsidRPr="00DA3F11">
        <w:rPr>
          <w:szCs w:val="18"/>
        </w:rPr>
        <w:t>.</w:t>
      </w:r>
    </w:p>
    <w:p w14:paraId="267C5787" w14:textId="77777777" w:rsidR="00211FAA" w:rsidRDefault="003A5AD1" w:rsidP="00DA3F11">
      <w:pPr>
        <w:ind w:right="-284"/>
        <w:jc w:val="both"/>
        <w:rPr>
          <w:szCs w:val="18"/>
        </w:rPr>
      </w:pPr>
      <w:r>
        <w:rPr>
          <w:szCs w:val="18"/>
        </w:rPr>
        <w:tab/>
      </w:r>
      <w:r w:rsidR="00E05339" w:rsidRPr="00DA3F11">
        <w:rPr>
          <w:szCs w:val="18"/>
        </w:rPr>
        <w:t>Je určený pre pestovanie na zrno. Hybrid má FAO 250. Typ zrna je medzityp až konský zub, farbu korunky má žltú, šúľok je krátky až stredne dlhý. Vreteno má silné antokyánové sfarbenie.</w:t>
      </w:r>
    </w:p>
    <w:p w14:paraId="0B369C8E" w14:textId="64BCCA77" w:rsidR="00211FAA" w:rsidRDefault="003A5AD1" w:rsidP="00DA3F11">
      <w:pPr>
        <w:ind w:right="-284"/>
        <w:jc w:val="both"/>
        <w:rPr>
          <w:szCs w:val="18"/>
        </w:rPr>
      </w:pPr>
      <w:r>
        <w:rPr>
          <w:szCs w:val="18"/>
        </w:rPr>
        <w:tab/>
      </w:r>
      <w:r w:rsidR="00E05339" w:rsidRPr="00DA3F11">
        <w:rPr>
          <w:szCs w:val="18"/>
        </w:rPr>
        <w:t>Priemerná úroda počas ŠOS bola 10,41</w:t>
      </w:r>
      <w:r w:rsidR="004F685C">
        <w:rPr>
          <w:szCs w:val="18"/>
        </w:rPr>
        <w:t> t/ha</w:t>
      </w:r>
      <w:r w:rsidR="00E05339" w:rsidRPr="00DA3F11">
        <w:rPr>
          <w:szCs w:val="18"/>
        </w:rPr>
        <w:t>, t.j. 101,1</w:t>
      </w:r>
      <w:r w:rsidR="004F685C">
        <w:rPr>
          <w:szCs w:val="18"/>
        </w:rPr>
        <w:t> %</w:t>
      </w:r>
      <w:r w:rsidR="00E05339" w:rsidRPr="00DA3F11">
        <w:rPr>
          <w:szCs w:val="18"/>
        </w:rPr>
        <w:t xml:space="preserve"> v porovnaní s priemerom kontrolných hybridov. Výskyt zlomených rastlín pod šúľkom bol 5,4</w:t>
      </w:r>
      <w:r w:rsidR="004F685C">
        <w:rPr>
          <w:szCs w:val="18"/>
        </w:rPr>
        <w:t> %</w:t>
      </w:r>
      <w:r w:rsidR="00E05339" w:rsidRPr="00DA3F11">
        <w:rPr>
          <w:szCs w:val="18"/>
        </w:rPr>
        <w:t>. Sušinu zrna má 70,9</w:t>
      </w:r>
      <w:r w:rsidR="004F685C">
        <w:rPr>
          <w:szCs w:val="18"/>
        </w:rPr>
        <w:t> %</w:t>
      </w:r>
      <w:r w:rsidR="00E05339" w:rsidRPr="00DA3F11">
        <w:rPr>
          <w:szCs w:val="18"/>
        </w:rPr>
        <w:t xml:space="preserve">.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4920A424" w14:textId="77777777" w:rsidR="00211FAA" w:rsidRPr="003A5AD1" w:rsidRDefault="00E05339" w:rsidP="003A5AD1">
      <w:pPr>
        <w:pStyle w:val="Nadpis1"/>
        <w:jc w:val="both"/>
        <w:rPr>
          <w:szCs w:val="18"/>
        </w:rPr>
      </w:pPr>
      <w:r w:rsidRPr="003A5AD1">
        <w:rPr>
          <w:szCs w:val="18"/>
        </w:rPr>
        <w:t>P8309 (2011)</w:t>
      </w:r>
    </w:p>
    <w:p w14:paraId="0445C788" w14:textId="77777777" w:rsidR="003A5AD1" w:rsidRDefault="003A5AD1" w:rsidP="00DA3F11">
      <w:pPr>
        <w:ind w:right="-284"/>
        <w:jc w:val="both"/>
        <w:rPr>
          <w:szCs w:val="18"/>
        </w:rPr>
      </w:pPr>
      <w:r>
        <w:rPr>
          <w:szCs w:val="18"/>
        </w:rPr>
        <w:tab/>
      </w:r>
      <w:r w:rsidR="00E05339" w:rsidRPr="00DA3F11">
        <w:rPr>
          <w:szCs w:val="18"/>
        </w:rPr>
        <w:t xml:space="preserve">Hybrid P8309 bol v štátnych odrodových skúškach zaradený v rokoch 2009 až 2010 v sortimente veľmi skorých hybridov. </w:t>
      </w:r>
      <w:r w:rsidRPr="00DA3F11">
        <w:rPr>
          <w:szCs w:val="18"/>
        </w:rPr>
        <w:t xml:space="preserve">Bol vyšľachtený firmou </w:t>
      </w:r>
      <w:r>
        <w:rPr>
          <w:szCs w:val="18"/>
        </w:rPr>
        <w:t>Pioneer Hi-Bred International,</w:t>
      </w:r>
      <w:r w:rsidRPr="00DA3F11">
        <w:rPr>
          <w:szCs w:val="18"/>
        </w:rPr>
        <w:t xml:space="preserve"> </w:t>
      </w:r>
      <w:r>
        <w:rPr>
          <w:szCs w:val="18"/>
        </w:rPr>
        <w:t>US</w:t>
      </w:r>
      <w:r w:rsidRPr="00DA3F11">
        <w:rPr>
          <w:szCs w:val="18"/>
        </w:rPr>
        <w:t>.</w:t>
      </w:r>
    </w:p>
    <w:p w14:paraId="040466B4" w14:textId="77777777" w:rsidR="00211FAA" w:rsidRDefault="003A5AD1" w:rsidP="00DA3F11">
      <w:pPr>
        <w:ind w:right="-284"/>
        <w:jc w:val="both"/>
        <w:rPr>
          <w:szCs w:val="18"/>
        </w:rPr>
      </w:pPr>
      <w:r>
        <w:rPr>
          <w:szCs w:val="18"/>
        </w:rPr>
        <w:tab/>
      </w:r>
      <w:r w:rsidR="00E05339" w:rsidRPr="00DA3F11">
        <w:rPr>
          <w:szCs w:val="18"/>
        </w:rPr>
        <w:t>Je určený pre pestovanie na zrno. Hybrid má FAO 260. Typ zrna je medzityp až konský zub, farbu korunky má žltú, šúľok stredne dlhý. Vreteno má silné až veľmi silné antokyánové sfarbenie.</w:t>
      </w:r>
    </w:p>
    <w:p w14:paraId="37E4C701" w14:textId="5652DFBB" w:rsidR="00211FAA" w:rsidRDefault="003A5AD1" w:rsidP="00DA3F11">
      <w:pPr>
        <w:ind w:right="-284"/>
        <w:jc w:val="both"/>
        <w:rPr>
          <w:szCs w:val="18"/>
        </w:rPr>
      </w:pPr>
      <w:r>
        <w:rPr>
          <w:szCs w:val="18"/>
        </w:rPr>
        <w:tab/>
      </w:r>
      <w:r w:rsidR="00E05339" w:rsidRPr="00DA3F11">
        <w:rPr>
          <w:szCs w:val="18"/>
        </w:rPr>
        <w:t>Priemerná úroda počas ŠOS bola 10,99</w:t>
      </w:r>
      <w:r w:rsidR="004F685C">
        <w:rPr>
          <w:szCs w:val="18"/>
        </w:rPr>
        <w:t> t/ha</w:t>
      </w:r>
      <w:r w:rsidR="00E05339" w:rsidRPr="00DA3F11">
        <w:rPr>
          <w:szCs w:val="18"/>
        </w:rPr>
        <w:t>, t.j. 106,8</w:t>
      </w:r>
      <w:r w:rsidR="004F685C">
        <w:rPr>
          <w:szCs w:val="18"/>
        </w:rPr>
        <w:t> %</w:t>
      </w:r>
      <w:r w:rsidR="00E05339" w:rsidRPr="00DA3F11">
        <w:rPr>
          <w:szCs w:val="18"/>
        </w:rPr>
        <w:t xml:space="preserve"> v porovnaní s priemerom kontrolných hybridov. Výskyt zlomených rastlín pod šúľkom bol 8,5</w:t>
      </w:r>
      <w:r w:rsidR="004F685C">
        <w:rPr>
          <w:szCs w:val="18"/>
        </w:rPr>
        <w:t> %</w:t>
      </w:r>
      <w:r w:rsidR="00E05339" w:rsidRPr="00DA3F11">
        <w:rPr>
          <w:szCs w:val="18"/>
        </w:rPr>
        <w:t>. Sušinu zrna má 70,2</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5EB3535E" w14:textId="77777777" w:rsidR="00211FAA" w:rsidRPr="003A5AD1" w:rsidRDefault="00E05339" w:rsidP="003A5AD1">
      <w:pPr>
        <w:pStyle w:val="Nadpis1"/>
        <w:jc w:val="both"/>
        <w:rPr>
          <w:szCs w:val="18"/>
        </w:rPr>
      </w:pPr>
      <w:r w:rsidRPr="003A5AD1">
        <w:rPr>
          <w:szCs w:val="18"/>
        </w:rPr>
        <w:lastRenderedPageBreak/>
        <w:t>P8992 (2011)</w:t>
      </w:r>
    </w:p>
    <w:p w14:paraId="20922D78" w14:textId="77777777" w:rsidR="003A5AD1" w:rsidRDefault="003A5AD1" w:rsidP="00DA3F11">
      <w:pPr>
        <w:ind w:right="-284"/>
        <w:jc w:val="both"/>
        <w:rPr>
          <w:szCs w:val="18"/>
        </w:rPr>
      </w:pPr>
      <w:r>
        <w:rPr>
          <w:szCs w:val="18"/>
        </w:rPr>
        <w:tab/>
      </w:r>
      <w:r w:rsidR="00E05339" w:rsidRPr="00DA3F11">
        <w:rPr>
          <w:szCs w:val="18"/>
        </w:rPr>
        <w:t>Hybrid P8992 bol v štátnych odrodových skúškach zaradený v rokoch 2009 až 2010 v sortimente skorých hybridov.</w:t>
      </w:r>
      <w:r w:rsidRPr="003A5AD1">
        <w:rPr>
          <w:szCs w:val="18"/>
        </w:rPr>
        <w:t xml:space="preserve"> </w:t>
      </w:r>
      <w:r w:rsidRPr="00DA3F11">
        <w:rPr>
          <w:szCs w:val="18"/>
        </w:rPr>
        <w:t xml:space="preserve">Bol vyšľachtený firmou Pioneer Hi-Bred International, </w:t>
      </w:r>
      <w:r>
        <w:rPr>
          <w:szCs w:val="18"/>
        </w:rPr>
        <w:t>US</w:t>
      </w:r>
      <w:r w:rsidRPr="00DA3F11">
        <w:rPr>
          <w:szCs w:val="18"/>
        </w:rPr>
        <w:t>.</w:t>
      </w:r>
    </w:p>
    <w:p w14:paraId="22E712C9" w14:textId="77777777" w:rsidR="00211FAA" w:rsidRDefault="003A5AD1" w:rsidP="00DA3F11">
      <w:pPr>
        <w:ind w:right="-284"/>
        <w:jc w:val="both"/>
        <w:rPr>
          <w:szCs w:val="18"/>
        </w:rPr>
      </w:pPr>
      <w:r>
        <w:rPr>
          <w:szCs w:val="18"/>
        </w:rPr>
        <w:tab/>
      </w:r>
      <w:r w:rsidR="00E05339" w:rsidRPr="00DA3F11">
        <w:rPr>
          <w:szCs w:val="18"/>
        </w:rPr>
        <w:t>Je určený pre pestovanie na zrno. Hybrid má FAO 275. Typ zrna je konský zub, farbu korunky má žltú, šúľok stredne dlhý. Vreteno má stredné antokyánové sfarbenie.</w:t>
      </w:r>
    </w:p>
    <w:p w14:paraId="15C879B8" w14:textId="5B538E4A" w:rsidR="00211FAA" w:rsidRDefault="003A5AD1" w:rsidP="00DA3F11">
      <w:pPr>
        <w:ind w:right="-284"/>
        <w:jc w:val="both"/>
        <w:rPr>
          <w:szCs w:val="18"/>
        </w:rPr>
      </w:pPr>
      <w:r>
        <w:rPr>
          <w:szCs w:val="18"/>
        </w:rPr>
        <w:tab/>
      </w:r>
      <w:r w:rsidR="00E05339" w:rsidRPr="00DA3F11">
        <w:rPr>
          <w:szCs w:val="18"/>
        </w:rPr>
        <w:t>Priemerná úroda počas ŠOS bola 12,09</w:t>
      </w:r>
      <w:r w:rsidR="004F685C">
        <w:rPr>
          <w:szCs w:val="18"/>
        </w:rPr>
        <w:t> t/ha</w:t>
      </w:r>
      <w:r w:rsidR="00E05339" w:rsidRPr="00DA3F11">
        <w:rPr>
          <w:szCs w:val="18"/>
        </w:rPr>
        <w:t>, t.j. 101,8</w:t>
      </w:r>
      <w:r w:rsidR="004F685C">
        <w:rPr>
          <w:szCs w:val="18"/>
        </w:rPr>
        <w:t> %</w:t>
      </w:r>
      <w:r w:rsidR="00E05339" w:rsidRPr="00DA3F11">
        <w:rPr>
          <w:szCs w:val="18"/>
        </w:rPr>
        <w:t xml:space="preserve"> v porovnaní s priemerom kontrolných hybridov. Výskyt zlomených rastlín pod šúľkom bol 4,5</w:t>
      </w:r>
      <w:r w:rsidR="004F685C">
        <w:rPr>
          <w:szCs w:val="18"/>
        </w:rPr>
        <w:t> %</w:t>
      </w:r>
      <w:r w:rsidR="00E05339" w:rsidRPr="00DA3F11">
        <w:rPr>
          <w:szCs w:val="18"/>
        </w:rPr>
        <w:t>. Sušinu zrna má 69,9</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46F2535F" w14:textId="77777777" w:rsidR="00211FAA" w:rsidRPr="003A5AD1" w:rsidRDefault="00E05339" w:rsidP="003A5AD1">
      <w:pPr>
        <w:pStyle w:val="Nadpis1"/>
        <w:jc w:val="both"/>
        <w:rPr>
          <w:szCs w:val="18"/>
        </w:rPr>
      </w:pPr>
      <w:r w:rsidRPr="003A5AD1">
        <w:rPr>
          <w:szCs w:val="18"/>
        </w:rPr>
        <w:t>P9400 (2011)</w:t>
      </w:r>
    </w:p>
    <w:p w14:paraId="597540F2" w14:textId="77777777" w:rsidR="003A5AD1" w:rsidRDefault="003A5AD1" w:rsidP="00DA3F11">
      <w:pPr>
        <w:ind w:right="-284"/>
        <w:jc w:val="both"/>
        <w:rPr>
          <w:szCs w:val="18"/>
        </w:rPr>
      </w:pPr>
      <w:r>
        <w:rPr>
          <w:szCs w:val="18"/>
        </w:rPr>
        <w:tab/>
      </w:r>
      <w:r w:rsidR="00E05339" w:rsidRPr="00DA3F11">
        <w:rPr>
          <w:szCs w:val="18"/>
        </w:rPr>
        <w:t xml:space="preserve">Hybrid P9400 bol v štátnych odrodových skúškach zaradený v rokoch 2009 až 2010 v sortimente stredne skorých hybridov. </w:t>
      </w:r>
      <w:r w:rsidRPr="00DA3F11">
        <w:rPr>
          <w:szCs w:val="18"/>
        </w:rPr>
        <w:t xml:space="preserve">Bol vyšľachtený firmou Pioneer Hi-Bred International, </w:t>
      </w:r>
      <w:r>
        <w:rPr>
          <w:szCs w:val="18"/>
        </w:rPr>
        <w:t>US</w:t>
      </w:r>
      <w:r w:rsidRPr="00DA3F11">
        <w:rPr>
          <w:szCs w:val="18"/>
        </w:rPr>
        <w:t>.</w:t>
      </w:r>
    </w:p>
    <w:p w14:paraId="0249712A" w14:textId="77777777" w:rsidR="00211FAA" w:rsidRDefault="003A5AD1" w:rsidP="00DA3F11">
      <w:pPr>
        <w:ind w:right="-284"/>
        <w:jc w:val="both"/>
        <w:rPr>
          <w:szCs w:val="18"/>
        </w:rPr>
      </w:pPr>
      <w:r>
        <w:rPr>
          <w:szCs w:val="18"/>
        </w:rPr>
        <w:tab/>
      </w:r>
      <w:r w:rsidR="00E05339" w:rsidRPr="00DA3F11">
        <w:rPr>
          <w:szCs w:val="18"/>
        </w:rPr>
        <w:t>Je určený pre pestovanie na zrno. Hybrid má FAO 360. Typ zrna je medzityp až konský zub, farbu korunky má žltú, šúľok krátky až stredne dlhý. Vreteno má silné antokyánové sfarbenie.</w:t>
      </w:r>
    </w:p>
    <w:p w14:paraId="5687054A" w14:textId="70C3C035" w:rsidR="00211FAA" w:rsidRDefault="003A5AD1" w:rsidP="00DA3F11">
      <w:pPr>
        <w:ind w:right="-284"/>
        <w:jc w:val="both"/>
        <w:rPr>
          <w:szCs w:val="18"/>
        </w:rPr>
      </w:pPr>
      <w:r>
        <w:rPr>
          <w:szCs w:val="18"/>
        </w:rPr>
        <w:tab/>
      </w:r>
      <w:r w:rsidR="00E05339" w:rsidRPr="00DA3F11">
        <w:rPr>
          <w:szCs w:val="18"/>
        </w:rPr>
        <w:t>Priemerná úroda počas ŠOS bola 12,11</w:t>
      </w:r>
      <w:r w:rsidR="004F685C">
        <w:rPr>
          <w:szCs w:val="18"/>
        </w:rPr>
        <w:t> t/ha</w:t>
      </w:r>
      <w:r w:rsidR="00E05339" w:rsidRPr="00DA3F11">
        <w:rPr>
          <w:szCs w:val="18"/>
        </w:rPr>
        <w:t>, t.j. 100,0</w:t>
      </w:r>
      <w:r w:rsidR="004F685C">
        <w:rPr>
          <w:szCs w:val="18"/>
        </w:rPr>
        <w:t> %</w:t>
      </w:r>
      <w:r w:rsidR="00E05339" w:rsidRPr="00DA3F11">
        <w:rPr>
          <w:szCs w:val="18"/>
        </w:rPr>
        <w:t xml:space="preserve"> v porovnaní s priemerom kontrolných hybridov. Výskyt zlomených rastlín pod šúľkom bol 0,5</w:t>
      </w:r>
      <w:r w:rsidR="004F685C">
        <w:rPr>
          <w:szCs w:val="18"/>
        </w:rPr>
        <w:t> %</w:t>
      </w:r>
      <w:r w:rsidR="00E05339" w:rsidRPr="00DA3F11">
        <w:rPr>
          <w:szCs w:val="18"/>
        </w:rPr>
        <w:t>. Sušinu zrna má 69,88</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14E2C819" w14:textId="77777777" w:rsidR="00211FAA" w:rsidRPr="003A5AD1" w:rsidRDefault="00E05339" w:rsidP="003A5AD1">
      <w:pPr>
        <w:pStyle w:val="Nadpis1"/>
        <w:jc w:val="both"/>
        <w:rPr>
          <w:szCs w:val="18"/>
        </w:rPr>
      </w:pPr>
      <w:r w:rsidRPr="003A5AD1">
        <w:rPr>
          <w:szCs w:val="18"/>
        </w:rPr>
        <w:t>P9569 (2011)</w:t>
      </w:r>
    </w:p>
    <w:p w14:paraId="5B2313E3" w14:textId="77777777" w:rsidR="003A5AD1" w:rsidRDefault="003A5AD1" w:rsidP="00DA3F11">
      <w:pPr>
        <w:ind w:right="-284"/>
        <w:jc w:val="both"/>
        <w:rPr>
          <w:szCs w:val="18"/>
        </w:rPr>
      </w:pPr>
      <w:r>
        <w:rPr>
          <w:szCs w:val="18"/>
        </w:rPr>
        <w:tab/>
      </w:r>
      <w:r w:rsidR="00E05339" w:rsidRPr="00DA3F11">
        <w:rPr>
          <w:szCs w:val="18"/>
        </w:rPr>
        <w:t xml:space="preserve">Hybrid P9569 bol v štátnych odrodových skúškach zaradený v rokoch 2009 až 2010 v sortimente stredne skorých hybridov. </w:t>
      </w:r>
      <w:r w:rsidRPr="00DA3F11">
        <w:rPr>
          <w:szCs w:val="18"/>
        </w:rPr>
        <w:t xml:space="preserve">Bol vyšľachtený firmou </w:t>
      </w:r>
      <w:r>
        <w:rPr>
          <w:szCs w:val="18"/>
        </w:rPr>
        <w:t>Pioneer Hi-Bred International, US</w:t>
      </w:r>
      <w:r w:rsidRPr="00DA3F11">
        <w:rPr>
          <w:szCs w:val="18"/>
        </w:rPr>
        <w:t>.</w:t>
      </w:r>
    </w:p>
    <w:p w14:paraId="6BBEDD21" w14:textId="77777777" w:rsidR="00211FAA" w:rsidRDefault="003A5AD1" w:rsidP="00DA3F11">
      <w:pPr>
        <w:ind w:right="-284"/>
        <w:jc w:val="both"/>
        <w:rPr>
          <w:szCs w:val="18"/>
        </w:rPr>
      </w:pPr>
      <w:r>
        <w:rPr>
          <w:szCs w:val="18"/>
        </w:rPr>
        <w:tab/>
      </w:r>
      <w:r w:rsidR="00E05339" w:rsidRPr="00DA3F11">
        <w:rPr>
          <w:szCs w:val="18"/>
        </w:rPr>
        <w:t>Je určený pre pestovanie na zrno. Hybrid má FAO 340. Typ zrna je medzityp až konský zub, farbu korunky má žltú, šúľok stredne dlhý. Vreteno má slabé antokyánové sfarbenie.</w:t>
      </w:r>
    </w:p>
    <w:p w14:paraId="143629E3" w14:textId="5601CDD5" w:rsidR="00211FAA" w:rsidRDefault="003A5AD1" w:rsidP="00DA3F11">
      <w:pPr>
        <w:ind w:right="-284"/>
        <w:jc w:val="both"/>
        <w:rPr>
          <w:szCs w:val="18"/>
        </w:rPr>
      </w:pPr>
      <w:r>
        <w:rPr>
          <w:szCs w:val="18"/>
        </w:rPr>
        <w:tab/>
      </w:r>
      <w:r w:rsidR="00E05339" w:rsidRPr="00DA3F11">
        <w:rPr>
          <w:szCs w:val="18"/>
        </w:rPr>
        <w:t>Priemerná úroda počas ŠOS bola 12,36</w:t>
      </w:r>
      <w:r w:rsidR="004F685C">
        <w:rPr>
          <w:szCs w:val="18"/>
        </w:rPr>
        <w:t> t/ha</w:t>
      </w:r>
      <w:r w:rsidR="00E05339" w:rsidRPr="00DA3F11">
        <w:rPr>
          <w:szCs w:val="18"/>
        </w:rPr>
        <w:t>, t.j. 101,9</w:t>
      </w:r>
      <w:r w:rsidR="004F685C">
        <w:rPr>
          <w:szCs w:val="18"/>
        </w:rPr>
        <w:t> %</w:t>
      </w:r>
      <w:r w:rsidR="00E05339" w:rsidRPr="00DA3F11">
        <w:rPr>
          <w:szCs w:val="18"/>
        </w:rPr>
        <w:t xml:space="preserve"> v porovnaní s priemerom kontrolných hybridov. Výskyt zlomených rastlín pod šúľkom bol 0,6</w:t>
      </w:r>
      <w:r w:rsidR="004F685C">
        <w:rPr>
          <w:szCs w:val="18"/>
        </w:rPr>
        <w:t> %</w:t>
      </w:r>
      <w:r w:rsidR="00E05339" w:rsidRPr="00DA3F11">
        <w:rPr>
          <w:szCs w:val="18"/>
        </w:rPr>
        <w:t>. Sušinu zrna má 71,09</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7CF19658" w14:textId="77777777" w:rsidR="00211FAA" w:rsidRPr="000A2B5C" w:rsidRDefault="00E05339" w:rsidP="000A2B5C">
      <w:pPr>
        <w:pStyle w:val="Nadpis1"/>
        <w:jc w:val="both"/>
        <w:rPr>
          <w:szCs w:val="18"/>
        </w:rPr>
      </w:pPr>
      <w:r w:rsidRPr="000A2B5C">
        <w:rPr>
          <w:szCs w:val="18"/>
        </w:rPr>
        <w:t>Panola (2011)</w:t>
      </w:r>
    </w:p>
    <w:p w14:paraId="5B21A69A" w14:textId="77777777" w:rsidR="000A2B5C" w:rsidRDefault="000A2B5C" w:rsidP="00DA3F11">
      <w:pPr>
        <w:ind w:right="-284"/>
        <w:jc w:val="both"/>
        <w:rPr>
          <w:szCs w:val="18"/>
        </w:rPr>
      </w:pPr>
      <w:r>
        <w:rPr>
          <w:szCs w:val="18"/>
        </w:rPr>
        <w:tab/>
      </w:r>
      <w:r w:rsidR="00E05339" w:rsidRPr="00DA3F11">
        <w:rPr>
          <w:szCs w:val="18"/>
        </w:rPr>
        <w:t xml:space="preserve">Hybrid Panola bol v štátnych odrodových skúškach zaradený v rokoch 2009 až 2010 v sortimente veľmi skorých hybridov. </w:t>
      </w:r>
      <w:r w:rsidRPr="00DA3F11">
        <w:rPr>
          <w:szCs w:val="18"/>
        </w:rPr>
        <w:t xml:space="preserve">Bol vyšľachtený firmou Pannar Seed Inc, </w:t>
      </w:r>
      <w:r>
        <w:rPr>
          <w:szCs w:val="18"/>
        </w:rPr>
        <w:t>US</w:t>
      </w:r>
      <w:r w:rsidRPr="00DA3F11">
        <w:rPr>
          <w:szCs w:val="18"/>
        </w:rPr>
        <w:t>.</w:t>
      </w:r>
    </w:p>
    <w:p w14:paraId="35014CDE" w14:textId="77777777" w:rsidR="00211FAA" w:rsidRDefault="000A2B5C" w:rsidP="00DA3F11">
      <w:pPr>
        <w:ind w:right="-284"/>
        <w:jc w:val="both"/>
        <w:rPr>
          <w:szCs w:val="18"/>
        </w:rPr>
      </w:pPr>
      <w:r>
        <w:rPr>
          <w:szCs w:val="18"/>
        </w:rPr>
        <w:tab/>
      </w:r>
      <w:r w:rsidR="00E05339" w:rsidRPr="00DA3F11">
        <w:rPr>
          <w:szCs w:val="18"/>
        </w:rPr>
        <w:t>Je určený pre pestovanie na zrno. Hybrid má FAO 280.</w:t>
      </w:r>
      <w:r>
        <w:rPr>
          <w:szCs w:val="18"/>
        </w:rPr>
        <w:t xml:space="preserve"> </w:t>
      </w:r>
      <w:r w:rsidR="00E05339" w:rsidRPr="00DA3F11">
        <w:rPr>
          <w:szCs w:val="18"/>
        </w:rPr>
        <w:t>Typ zrna je konský zub, farbu korunky má žltú, šúľok stredne dlhý. Vreteno má silné antokyánové sfarbenie.</w:t>
      </w:r>
    </w:p>
    <w:p w14:paraId="0DEEC235" w14:textId="190A04B1" w:rsidR="00211FAA" w:rsidRDefault="000A2B5C" w:rsidP="00DA3F11">
      <w:pPr>
        <w:ind w:right="-284"/>
        <w:jc w:val="both"/>
        <w:rPr>
          <w:szCs w:val="18"/>
        </w:rPr>
      </w:pPr>
      <w:r>
        <w:rPr>
          <w:szCs w:val="18"/>
        </w:rPr>
        <w:tab/>
      </w:r>
      <w:r w:rsidR="00E05339" w:rsidRPr="00DA3F11">
        <w:rPr>
          <w:szCs w:val="18"/>
        </w:rPr>
        <w:t>Priemerná úroda počas ŠOS bola 11,10</w:t>
      </w:r>
      <w:r w:rsidR="004F685C">
        <w:rPr>
          <w:szCs w:val="18"/>
        </w:rPr>
        <w:t> t/ha</w:t>
      </w:r>
      <w:r w:rsidR="00E05339" w:rsidRPr="00DA3F11">
        <w:rPr>
          <w:szCs w:val="18"/>
        </w:rPr>
        <w:t>. Výskyt zlomených rastlín pod šúľkom bol 5,2</w:t>
      </w:r>
      <w:r w:rsidR="004F685C">
        <w:rPr>
          <w:szCs w:val="18"/>
        </w:rPr>
        <w:t> %</w:t>
      </w:r>
      <w:r w:rsidR="00E05339" w:rsidRPr="00DA3F11">
        <w:rPr>
          <w:szCs w:val="18"/>
        </w:rPr>
        <w:t>. Sušinu zrna má 73,7</w:t>
      </w:r>
      <w:r w:rsidR="004F685C">
        <w:rPr>
          <w:szCs w:val="18"/>
        </w:rPr>
        <w:t> %</w:t>
      </w:r>
      <w:r w:rsidR="00E05339" w:rsidRPr="00DA3F11">
        <w:rPr>
          <w:szCs w:val="18"/>
        </w:rPr>
        <w:t>. Zdravotný stav bol dobrý. Hlavnou oblasťou jeho využitia je chladnejšia repná oblasť a</w:t>
      </w:r>
      <w:r>
        <w:rPr>
          <w:szCs w:val="18"/>
        </w:rPr>
        <w:t> </w:t>
      </w:r>
      <w:r w:rsidR="00E05339" w:rsidRPr="00DA3F11">
        <w:rPr>
          <w:szCs w:val="18"/>
        </w:rPr>
        <w:t>je</w:t>
      </w:r>
      <w:r>
        <w:rPr>
          <w:szCs w:val="18"/>
        </w:rPr>
        <w:t xml:space="preserve"> </w:t>
      </w:r>
      <w:r w:rsidR="00E05339" w:rsidRPr="00DA3F11">
        <w:rPr>
          <w:szCs w:val="18"/>
        </w:rPr>
        <w:t xml:space="preserve">vhodný pre neskorú sejbu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1B9D31C4" w14:textId="77777777" w:rsidR="00211FAA" w:rsidRPr="00AC5F83" w:rsidRDefault="00E05339" w:rsidP="00AC5F83">
      <w:pPr>
        <w:pStyle w:val="Nadpis1"/>
        <w:jc w:val="both"/>
        <w:rPr>
          <w:szCs w:val="18"/>
        </w:rPr>
      </w:pPr>
      <w:r w:rsidRPr="00AC5F83">
        <w:rPr>
          <w:szCs w:val="18"/>
        </w:rPr>
        <w:t>Poluxx (2011)</w:t>
      </w:r>
    </w:p>
    <w:p w14:paraId="788ADCC1" w14:textId="77777777" w:rsidR="00AC5F83" w:rsidRDefault="00AC5F83" w:rsidP="00DA3F11">
      <w:pPr>
        <w:ind w:right="-284"/>
        <w:jc w:val="both"/>
        <w:rPr>
          <w:szCs w:val="18"/>
        </w:rPr>
      </w:pPr>
      <w:r>
        <w:rPr>
          <w:szCs w:val="18"/>
        </w:rPr>
        <w:tab/>
      </w:r>
      <w:r w:rsidR="00E05339" w:rsidRPr="00DA3F11">
        <w:rPr>
          <w:szCs w:val="18"/>
        </w:rPr>
        <w:t xml:space="preserve">Hybrid Poluxx bol v štátnych odrodových skúškach zaradený v rokoch 2008 až 2010 v sortimente stredne skorých hybridov. </w:t>
      </w:r>
      <w:r w:rsidRPr="00DA3F11">
        <w:rPr>
          <w:szCs w:val="18"/>
        </w:rPr>
        <w:t xml:space="preserve">Bol vyšľachtený firmou 2Rn, </w:t>
      </w:r>
      <w:r>
        <w:rPr>
          <w:szCs w:val="18"/>
        </w:rPr>
        <w:t>FR</w:t>
      </w:r>
      <w:r w:rsidRPr="00DA3F11">
        <w:rPr>
          <w:szCs w:val="18"/>
        </w:rPr>
        <w:t>.</w:t>
      </w:r>
    </w:p>
    <w:p w14:paraId="0243CCEE" w14:textId="77777777" w:rsidR="00211FAA" w:rsidRDefault="00AC5F83" w:rsidP="00DA3F11">
      <w:pPr>
        <w:ind w:right="-284"/>
        <w:jc w:val="both"/>
        <w:rPr>
          <w:szCs w:val="18"/>
        </w:rPr>
      </w:pPr>
      <w:r>
        <w:rPr>
          <w:szCs w:val="18"/>
        </w:rPr>
        <w:tab/>
      </w:r>
      <w:r w:rsidR="00E05339" w:rsidRPr="00DA3F11">
        <w:rPr>
          <w:szCs w:val="18"/>
        </w:rPr>
        <w:t>Je určený pre pestovanie na zrno. Hybrid má FAO 320. Typ zrna je konský zub, farbu korunky má žltú, šúľok stredný až dlhý. Vreteno má silné antokyánové sfarbenie.</w:t>
      </w:r>
    </w:p>
    <w:p w14:paraId="7E1980D4" w14:textId="539FAEF0" w:rsidR="00211FAA" w:rsidRDefault="00AC5F83" w:rsidP="00DA3F11">
      <w:pPr>
        <w:ind w:right="-284"/>
        <w:jc w:val="both"/>
        <w:rPr>
          <w:szCs w:val="18"/>
        </w:rPr>
      </w:pPr>
      <w:r>
        <w:rPr>
          <w:szCs w:val="18"/>
        </w:rPr>
        <w:tab/>
      </w:r>
      <w:r w:rsidR="00E05339" w:rsidRPr="00DA3F11">
        <w:rPr>
          <w:szCs w:val="18"/>
        </w:rPr>
        <w:t>Priemerná úroda počas ŠOS bola 12,25</w:t>
      </w:r>
      <w:r w:rsidR="004F685C">
        <w:rPr>
          <w:szCs w:val="18"/>
        </w:rPr>
        <w:t> t/ha</w:t>
      </w:r>
      <w:r w:rsidR="00E05339" w:rsidRPr="00DA3F11">
        <w:rPr>
          <w:szCs w:val="18"/>
        </w:rPr>
        <w:t>, t.j. 101,1</w:t>
      </w:r>
      <w:r w:rsidR="004F685C">
        <w:rPr>
          <w:szCs w:val="18"/>
        </w:rPr>
        <w:t> %</w:t>
      </w:r>
      <w:r w:rsidR="00E05339" w:rsidRPr="00DA3F11">
        <w:rPr>
          <w:szCs w:val="18"/>
        </w:rPr>
        <w:t xml:space="preserve"> v porovnaní s priemerom kontrolných hybridov. Výskyt zlomených rastlín pod šúľkom bol 13,4</w:t>
      </w:r>
      <w:r w:rsidR="004F685C">
        <w:rPr>
          <w:szCs w:val="18"/>
        </w:rPr>
        <w:t> %</w:t>
      </w:r>
      <w:r w:rsidR="00E05339" w:rsidRPr="00DA3F11">
        <w:rPr>
          <w:szCs w:val="18"/>
        </w:rPr>
        <w:t>. Sušinu zrna má 72,05</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337031F7" w14:textId="77777777" w:rsidR="00211FAA" w:rsidRPr="00AC5F83" w:rsidRDefault="00E05339" w:rsidP="00AC5F83">
      <w:pPr>
        <w:pStyle w:val="Nadpis1"/>
        <w:jc w:val="both"/>
        <w:rPr>
          <w:szCs w:val="18"/>
        </w:rPr>
      </w:pPr>
      <w:r w:rsidRPr="00AC5F83">
        <w:rPr>
          <w:szCs w:val="18"/>
        </w:rPr>
        <w:t>PR36V56 (2011)</w:t>
      </w:r>
    </w:p>
    <w:p w14:paraId="72399F54" w14:textId="765301C5" w:rsidR="00AC5F83" w:rsidRDefault="00AC5F83" w:rsidP="00DA3F11">
      <w:pPr>
        <w:ind w:right="-284"/>
        <w:jc w:val="both"/>
        <w:rPr>
          <w:szCs w:val="18"/>
        </w:rPr>
      </w:pPr>
      <w:r>
        <w:rPr>
          <w:szCs w:val="18"/>
        </w:rPr>
        <w:tab/>
      </w:r>
      <w:r w:rsidR="00E05339" w:rsidRPr="00DA3F11">
        <w:rPr>
          <w:szCs w:val="18"/>
        </w:rPr>
        <w:t>Hybrid PR36V56 bol v štátnych odrodových skúškach zaradený v rokoch 2008 až 2010 v neskorom sortimente</w:t>
      </w:r>
      <w:r w:rsidR="004F685C">
        <w:rPr>
          <w:szCs w:val="18"/>
        </w:rPr>
        <w:t> g</w:t>
      </w:r>
      <w:r w:rsidR="00E05339" w:rsidRPr="00DA3F11">
        <w:rPr>
          <w:szCs w:val="18"/>
        </w:rPr>
        <w:t>M hybridov.</w:t>
      </w:r>
      <w:r>
        <w:rPr>
          <w:szCs w:val="18"/>
        </w:rPr>
        <w:t xml:space="preserve"> </w:t>
      </w:r>
      <w:r w:rsidRPr="00DA3F11">
        <w:rPr>
          <w:szCs w:val="18"/>
        </w:rPr>
        <w:t xml:space="preserve">Bol vyšľachtený firmou </w:t>
      </w:r>
      <w:r>
        <w:rPr>
          <w:szCs w:val="18"/>
        </w:rPr>
        <w:t>Pioneer Hi-Bred International, US</w:t>
      </w:r>
      <w:r w:rsidRPr="00DA3F11">
        <w:rPr>
          <w:szCs w:val="18"/>
        </w:rPr>
        <w:t>.</w:t>
      </w:r>
    </w:p>
    <w:p w14:paraId="27A2481D" w14:textId="132C416C" w:rsidR="00211FAA" w:rsidRDefault="00AC5F83" w:rsidP="00DA3F11">
      <w:pPr>
        <w:ind w:right="-284"/>
        <w:jc w:val="both"/>
        <w:rPr>
          <w:szCs w:val="18"/>
        </w:rPr>
      </w:pPr>
      <w:r>
        <w:rPr>
          <w:szCs w:val="18"/>
        </w:rPr>
        <w:tab/>
      </w:r>
      <w:r w:rsidR="00E05339" w:rsidRPr="00DA3F11">
        <w:rPr>
          <w:szCs w:val="18"/>
        </w:rPr>
        <w:t>Je</w:t>
      </w:r>
      <w:r w:rsidR="004F685C">
        <w:rPr>
          <w:szCs w:val="18"/>
        </w:rPr>
        <w:t> g</w:t>
      </w:r>
      <w:r w:rsidR="00E05339" w:rsidRPr="00DA3F11">
        <w:rPr>
          <w:szCs w:val="18"/>
        </w:rPr>
        <w:t>M (MON810), určený pre pestovanie na zrno. Hybrid má FAO 440. Typ zrna je tvrdý, farbu korunky má žltú, šúľok krátky až stredne dlhý</w:t>
      </w:r>
      <w:r w:rsidR="00E90174" w:rsidRPr="00DA3F11">
        <w:rPr>
          <w:szCs w:val="18"/>
        </w:rPr>
        <w:t>.</w:t>
      </w:r>
      <w:r w:rsidR="00E05339" w:rsidRPr="00DA3F11">
        <w:rPr>
          <w:szCs w:val="18"/>
        </w:rPr>
        <w:t xml:space="preserve"> Vreteno má slabé až stredné antokyánové sfarbenie.</w:t>
      </w:r>
    </w:p>
    <w:p w14:paraId="17B537E9" w14:textId="7198F572" w:rsidR="00211FAA" w:rsidRDefault="00AC5F83" w:rsidP="00DA3F11">
      <w:pPr>
        <w:ind w:right="-284"/>
        <w:jc w:val="both"/>
        <w:rPr>
          <w:szCs w:val="18"/>
        </w:rPr>
      </w:pPr>
      <w:r>
        <w:rPr>
          <w:szCs w:val="18"/>
        </w:rPr>
        <w:tab/>
      </w:r>
      <w:r w:rsidR="00E05339" w:rsidRPr="00DA3F11">
        <w:rPr>
          <w:szCs w:val="18"/>
        </w:rPr>
        <w:t>Priemerná úroda počas ŠOS bola 11,34</w:t>
      </w:r>
      <w:r w:rsidR="004F685C">
        <w:rPr>
          <w:szCs w:val="18"/>
        </w:rPr>
        <w:t> t/ha</w:t>
      </w:r>
      <w:r w:rsidR="00E05339" w:rsidRPr="00DA3F11">
        <w:rPr>
          <w:szCs w:val="18"/>
        </w:rPr>
        <w:t>. Sušinu zrna má 79,9</w:t>
      </w:r>
      <w:r w:rsidR="004F685C">
        <w:rPr>
          <w:szCs w:val="18"/>
        </w:rPr>
        <w:t> %</w:t>
      </w:r>
      <w:r w:rsidR="00E05339" w:rsidRPr="00DA3F11">
        <w:rPr>
          <w:szCs w:val="18"/>
        </w:rPr>
        <w:t xml:space="preserve">. Zdravotný stav bol dobrý. Hlavnou oblasťou jeho využitia je sejba v kukuričnej výrobnej oblasti. </w:t>
      </w:r>
      <w:r w:rsidR="00B65435" w:rsidRPr="00DA3F11">
        <w:rPr>
          <w:szCs w:val="18"/>
        </w:rPr>
        <w:t xml:space="preserve">Odporúčaná </w:t>
      </w:r>
      <w:r w:rsidR="00E05339" w:rsidRPr="00DA3F11">
        <w:rPr>
          <w:szCs w:val="18"/>
        </w:rPr>
        <w:t xml:space="preserve">hustota porastu pri pestovaní na zrno v oblasti, pre ktorú je určený je 65 000 </w:t>
      </w:r>
      <w:r w:rsidR="00446DE5">
        <w:rPr>
          <w:szCs w:val="18"/>
        </w:rPr>
        <w:t>rastlín/ha</w:t>
      </w:r>
      <w:r w:rsidR="00E05339" w:rsidRPr="00DA3F11">
        <w:rPr>
          <w:szCs w:val="18"/>
        </w:rPr>
        <w:t>.</w:t>
      </w:r>
    </w:p>
    <w:p w14:paraId="1E2EA20A" w14:textId="77777777" w:rsidR="00211FAA" w:rsidRPr="00AC5F83" w:rsidRDefault="00E05339" w:rsidP="00AC5F83">
      <w:pPr>
        <w:pStyle w:val="Nadpis1"/>
        <w:jc w:val="both"/>
        <w:rPr>
          <w:szCs w:val="18"/>
        </w:rPr>
      </w:pPr>
      <w:r w:rsidRPr="00AC5F83">
        <w:rPr>
          <w:szCs w:val="18"/>
        </w:rPr>
        <w:t>PR37D22 (2011)</w:t>
      </w:r>
    </w:p>
    <w:p w14:paraId="7E0B1C8A" w14:textId="77777777" w:rsidR="00AC5F83" w:rsidRDefault="00AC5F83" w:rsidP="00DA3F11">
      <w:pPr>
        <w:ind w:right="-284"/>
        <w:jc w:val="both"/>
        <w:rPr>
          <w:szCs w:val="18"/>
        </w:rPr>
      </w:pPr>
      <w:r>
        <w:rPr>
          <w:szCs w:val="18"/>
        </w:rPr>
        <w:tab/>
      </w:r>
      <w:r w:rsidR="00E05339" w:rsidRPr="00DA3F11">
        <w:rPr>
          <w:szCs w:val="18"/>
        </w:rPr>
        <w:t xml:space="preserve">Hybrid PR37D22 bol v štátnych odrodových skúškach zaradený v rokoch 2008 až 2010 v sortimente stredne neskorých hybridov. </w:t>
      </w:r>
      <w:r w:rsidRPr="00DA3F11">
        <w:rPr>
          <w:szCs w:val="18"/>
        </w:rPr>
        <w:t xml:space="preserve">Bol vyšľachtený firmou </w:t>
      </w:r>
      <w:r>
        <w:rPr>
          <w:szCs w:val="18"/>
        </w:rPr>
        <w:t>Pioneer Hi-Bred International, US</w:t>
      </w:r>
      <w:r w:rsidRPr="00DA3F11">
        <w:rPr>
          <w:szCs w:val="18"/>
        </w:rPr>
        <w:t>.</w:t>
      </w:r>
    </w:p>
    <w:p w14:paraId="0B52E235" w14:textId="5B494958" w:rsidR="00211FAA" w:rsidRDefault="00AC5F83" w:rsidP="00DA3F11">
      <w:pPr>
        <w:ind w:right="-284"/>
        <w:jc w:val="both"/>
        <w:rPr>
          <w:szCs w:val="18"/>
        </w:rPr>
      </w:pPr>
      <w:r>
        <w:rPr>
          <w:szCs w:val="18"/>
        </w:rPr>
        <w:tab/>
      </w:r>
      <w:r w:rsidR="00E05339" w:rsidRPr="00DA3F11">
        <w:rPr>
          <w:szCs w:val="18"/>
        </w:rPr>
        <w:t>Je</w:t>
      </w:r>
      <w:r w:rsidR="004F685C">
        <w:rPr>
          <w:szCs w:val="18"/>
        </w:rPr>
        <w:t> g</w:t>
      </w:r>
      <w:r w:rsidR="00E05339" w:rsidRPr="00DA3F11">
        <w:rPr>
          <w:szCs w:val="18"/>
        </w:rPr>
        <w:t>M (MON810), určený pre pestovanie na zrno. Hybrid má FAO 420. Typ zrna je medzityp až konský zub, farbu korunky má žltú, šúľok je dlhý</w:t>
      </w:r>
      <w:r w:rsidR="00E90174" w:rsidRPr="00DA3F11">
        <w:rPr>
          <w:szCs w:val="18"/>
        </w:rPr>
        <w:t>.</w:t>
      </w:r>
      <w:r w:rsidR="00E05339" w:rsidRPr="00DA3F11">
        <w:rPr>
          <w:szCs w:val="18"/>
        </w:rPr>
        <w:t xml:space="preserve"> Vreteno má stredné až silné antokyánové sfarbenie.</w:t>
      </w:r>
    </w:p>
    <w:p w14:paraId="05BCB957" w14:textId="4B2AE3CB" w:rsidR="00211FAA" w:rsidRDefault="00AC5F83" w:rsidP="00DA3F11">
      <w:pPr>
        <w:ind w:right="-284"/>
        <w:jc w:val="both"/>
        <w:rPr>
          <w:szCs w:val="18"/>
        </w:rPr>
      </w:pPr>
      <w:r>
        <w:rPr>
          <w:szCs w:val="18"/>
        </w:rPr>
        <w:tab/>
      </w:r>
      <w:r w:rsidR="00E05339" w:rsidRPr="00DA3F11">
        <w:rPr>
          <w:szCs w:val="18"/>
        </w:rPr>
        <w:t>Priemerná úroda počas ŠOS bola 9,63</w:t>
      </w:r>
      <w:r w:rsidR="004F685C">
        <w:rPr>
          <w:szCs w:val="18"/>
        </w:rPr>
        <w:t> t/ha</w:t>
      </w:r>
      <w:r w:rsidR="00E05339" w:rsidRPr="00DA3F11">
        <w:rPr>
          <w:szCs w:val="18"/>
        </w:rPr>
        <w:t>. Sušinu zrna má 79,1</w:t>
      </w:r>
      <w:r w:rsidR="004F685C">
        <w:rPr>
          <w:szCs w:val="18"/>
        </w:rPr>
        <w:t> %</w:t>
      </w:r>
      <w:r w:rsidR="00E05339" w:rsidRPr="00DA3F11">
        <w:rPr>
          <w:szCs w:val="18"/>
        </w:rPr>
        <w:t xml:space="preserve">.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65 000 </w:t>
      </w:r>
      <w:r w:rsidR="00446DE5">
        <w:rPr>
          <w:szCs w:val="18"/>
        </w:rPr>
        <w:t>rastlín/ha</w:t>
      </w:r>
      <w:r w:rsidR="00E05339" w:rsidRPr="00DA3F11">
        <w:rPr>
          <w:szCs w:val="18"/>
        </w:rPr>
        <w:t>.</w:t>
      </w:r>
    </w:p>
    <w:p w14:paraId="341EE6EB" w14:textId="77777777" w:rsidR="00211FAA" w:rsidRPr="00AC5F83" w:rsidRDefault="00E05339" w:rsidP="00AC5F83">
      <w:pPr>
        <w:pStyle w:val="Nadpis1"/>
        <w:jc w:val="both"/>
        <w:rPr>
          <w:szCs w:val="18"/>
        </w:rPr>
      </w:pPr>
      <w:r w:rsidRPr="00AC5F83">
        <w:rPr>
          <w:szCs w:val="18"/>
        </w:rPr>
        <w:t>PR37K93 (2011)</w:t>
      </w:r>
    </w:p>
    <w:p w14:paraId="208D9493" w14:textId="77777777" w:rsidR="00AC5F83" w:rsidRDefault="00AC5F83" w:rsidP="00DA3F11">
      <w:pPr>
        <w:ind w:right="-284"/>
        <w:jc w:val="both"/>
        <w:rPr>
          <w:szCs w:val="18"/>
        </w:rPr>
      </w:pPr>
      <w:r>
        <w:rPr>
          <w:szCs w:val="18"/>
        </w:rPr>
        <w:tab/>
      </w:r>
      <w:r w:rsidR="00E05339" w:rsidRPr="00DA3F11">
        <w:rPr>
          <w:szCs w:val="18"/>
        </w:rPr>
        <w:t xml:space="preserve">Hybrid PR37K93 bol v štátnych odrodových skúškach zaradený v rokoch 2009 až 2010 v stredne neskorom sortimente. </w:t>
      </w:r>
      <w:r w:rsidRPr="00DA3F11">
        <w:rPr>
          <w:szCs w:val="18"/>
        </w:rPr>
        <w:t xml:space="preserve">Bol vyšľachtený firmou </w:t>
      </w:r>
      <w:r>
        <w:rPr>
          <w:szCs w:val="18"/>
        </w:rPr>
        <w:t>Pioneer Hi-Bred International, US</w:t>
      </w:r>
      <w:r w:rsidRPr="00DA3F11">
        <w:rPr>
          <w:szCs w:val="18"/>
        </w:rPr>
        <w:t>.</w:t>
      </w:r>
    </w:p>
    <w:p w14:paraId="72897EA7" w14:textId="650C067D" w:rsidR="00211FAA" w:rsidRDefault="00AC5F83" w:rsidP="00DA3F11">
      <w:pPr>
        <w:ind w:right="-284"/>
        <w:jc w:val="both"/>
        <w:rPr>
          <w:szCs w:val="18"/>
        </w:rPr>
      </w:pPr>
      <w:r>
        <w:rPr>
          <w:szCs w:val="18"/>
        </w:rPr>
        <w:lastRenderedPageBreak/>
        <w:tab/>
      </w:r>
      <w:r w:rsidR="00E05339" w:rsidRPr="00DA3F11">
        <w:rPr>
          <w:szCs w:val="18"/>
        </w:rPr>
        <w:t>Je</w:t>
      </w:r>
      <w:r w:rsidR="004F685C">
        <w:rPr>
          <w:szCs w:val="18"/>
        </w:rPr>
        <w:t> g</w:t>
      </w:r>
      <w:r w:rsidR="00E05339" w:rsidRPr="00DA3F11">
        <w:rPr>
          <w:szCs w:val="18"/>
        </w:rPr>
        <w:t>M (MON810), určený pre pestovanie na zrno. Hybrid má FAO 400. Typ zrna je medzityp až konský zub, farbu korunky má žltú, šúľok je dlhý. Vreteno má silné antokyánové sfarbenie.</w:t>
      </w:r>
    </w:p>
    <w:p w14:paraId="1FCCAFCD" w14:textId="533EFA5C" w:rsidR="00211FAA" w:rsidRDefault="00AC5F83" w:rsidP="00DA3F11">
      <w:pPr>
        <w:ind w:right="-284"/>
        <w:jc w:val="both"/>
        <w:rPr>
          <w:szCs w:val="18"/>
        </w:rPr>
      </w:pPr>
      <w:r>
        <w:rPr>
          <w:szCs w:val="18"/>
        </w:rPr>
        <w:tab/>
      </w:r>
      <w:r w:rsidR="00E05339" w:rsidRPr="00DA3F11">
        <w:rPr>
          <w:szCs w:val="18"/>
        </w:rPr>
        <w:t>Priemerná úroda počas ŠOS bola 10,38</w:t>
      </w:r>
      <w:r w:rsidR="004F685C">
        <w:rPr>
          <w:szCs w:val="18"/>
        </w:rPr>
        <w:t> t/ha</w:t>
      </w:r>
      <w:r w:rsidR="00E05339" w:rsidRPr="00DA3F11">
        <w:rPr>
          <w:szCs w:val="18"/>
        </w:rPr>
        <w:t>. Sušinu zrna má 72,6</w:t>
      </w:r>
      <w:r w:rsidR="004F685C">
        <w:rPr>
          <w:szCs w:val="18"/>
        </w:rPr>
        <w:t> %</w:t>
      </w:r>
      <w:r w:rsidR="00E05339" w:rsidRPr="00DA3F11">
        <w:rPr>
          <w:szCs w:val="18"/>
        </w:rPr>
        <w:t xml:space="preserve">.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0A810AF1" w14:textId="77777777" w:rsidR="00211FAA" w:rsidRPr="00AC5F83" w:rsidRDefault="00E05339" w:rsidP="00AC5F83">
      <w:pPr>
        <w:pStyle w:val="Nadpis1"/>
        <w:jc w:val="both"/>
        <w:rPr>
          <w:szCs w:val="18"/>
        </w:rPr>
      </w:pPr>
      <w:r w:rsidRPr="00AC5F83">
        <w:rPr>
          <w:szCs w:val="18"/>
        </w:rPr>
        <w:t>PR38A76 (2011)</w:t>
      </w:r>
    </w:p>
    <w:p w14:paraId="138D6D43" w14:textId="77777777" w:rsidR="00AC5F83" w:rsidRDefault="00AC5F83" w:rsidP="00DA3F11">
      <w:pPr>
        <w:ind w:right="-284"/>
        <w:jc w:val="both"/>
        <w:rPr>
          <w:szCs w:val="18"/>
        </w:rPr>
      </w:pPr>
      <w:r>
        <w:rPr>
          <w:szCs w:val="18"/>
        </w:rPr>
        <w:tab/>
      </w:r>
      <w:r w:rsidR="00E05339" w:rsidRPr="00DA3F11">
        <w:rPr>
          <w:szCs w:val="18"/>
        </w:rPr>
        <w:t xml:space="preserve">Hybrid PR38A76 bol v štátnych odrodových skúškach zaradený v rokoch 2009 až 2010. </w:t>
      </w:r>
      <w:r w:rsidRPr="00DA3F11">
        <w:rPr>
          <w:szCs w:val="18"/>
        </w:rPr>
        <w:t xml:space="preserve">Bol vyšľachtený firmou </w:t>
      </w:r>
      <w:r>
        <w:rPr>
          <w:szCs w:val="18"/>
        </w:rPr>
        <w:t>Pioneer Hi-Bred International, US</w:t>
      </w:r>
      <w:r w:rsidRPr="00DA3F11">
        <w:rPr>
          <w:szCs w:val="18"/>
        </w:rPr>
        <w:t>.</w:t>
      </w:r>
    </w:p>
    <w:p w14:paraId="33A54F2D" w14:textId="1A45813E" w:rsidR="00211FAA" w:rsidRDefault="00AC5F83" w:rsidP="00DA3F11">
      <w:pPr>
        <w:ind w:right="-284"/>
        <w:jc w:val="both"/>
        <w:rPr>
          <w:szCs w:val="18"/>
        </w:rPr>
      </w:pPr>
      <w:r>
        <w:rPr>
          <w:szCs w:val="18"/>
        </w:rPr>
        <w:tab/>
      </w:r>
      <w:r w:rsidR="00E05339" w:rsidRPr="00DA3F11">
        <w:rPr>
          <w:szCs w:val="18"/>
        </w:rPr>
        <w:t>Je</w:t>
      </w:r>
      <w:r w:rsidR="004F685C">
        <w:rPr>
          <w:szCs w:val="18"/>
        </w:rPr>
        <w:t> g</w:t>
      </w:r>
      <w:r w:rsidR="00E05339" w:rsidRPr="00DA3F11">
        <w:rPr>
          <w:szCs w:val="18"/>
        </w:rPr>
        <w:t>M (MON810), určený pre pestovanie na zrno. Hybrid má FAO 400. Typ zrna je medzityp až konský zub, farbu korunky má žltú, šúľok je stredný</w:t>
      </w:r>
      <w:r w:rsidR="00E90174" w:rsidRPr="00DA3F11">
        <w:rPr>
          <w:szCs w:val="18"/>
        </w:rPr>
        <w:t>.</w:t>
      </w:r>
      <w:r w:rsidR="00E05339" w:rsidRPr="00DA3F11">
        <w:rPr>
          <w:szCs w:val="18"/>
        </w:rPr>
        <w:t xml:space="preserve"> Vreteno má silné až veľmi silné antokyánové sfarbenie.</w:t>
      </w:r>
    </w:p>
    <w:p w14:paraId="67DB2EC9" w14:textId="3EEF7743" w:rsidR="00211FAA" w:rsidRDefault="00AC5F83" w:rsidP="00DA3F11">
      <w:pPr>
        <w:ind w:right="-284"/>
        <w:jc w:val="both"/>
        <w:rPr>
          <w:szCs w:val="18"/>
        </w:rPr>
      </w:pPr>
      <w:r>
        <w:rPr>
          <w:szCs w:val="18"/>
        </w:rPr>
        <w:tab/>
      </w:r>
      <w:r w:rsidR="00E05339" w:rsidRPr="00DA3F11">
        <w:rPr>
          <w:szCs w:val="18"/>
        </w:rPr>
        <w:t>Priemerná úroda počas ŠOS bola 10,14</w:t>
      </w:r>
      <w:r w:rsidR="004F685C">
        <w:rPr>
          <w:szCs w:val="18"/>
        </w:rPr>
        <w:t> t/ha</w:t>
      </w:r>
      <w:r w:rsidR="00E05339" w:rsidRPr="00DA3F11">
        <w:rPr>
          <w:szCs w:val="18"/>
        </w:rPr>
        <w:t>. Sušinu zrna má 78,9</w:t>
      </w:r>
      <w:r w:rsidR="004F685C">
        <w:rPr>
          <w:szCs w:val="18"/>
        </w:rPr>
        <w:t> %</w:t>
      </w:r>
      <w:r w:rsidR="00E05339" w:rsidRPr="00DA3F11">
        <w:rPr>
          <w:szCs w:val="18"/>
        </w:rPr>
        <w:t xml:space="preserve">. Zdravotný stav bol dobrý. Hlavnou oblasťou jeho využitia je repná a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5E9ED31F" w14:textId="77777777" w:rsidR="00211FAA" w:rsidRPr="00AC5F83" w:rsidRDefault="00E05339" w:rsidP="00AC5F83">
      <w:pPr>
        <w:pStyle w:val="Nadpis1"/>
        <w:jc w:val="both"/>
        <w:rPr>
          <w:szCs w:val="18"/>
        </w:rPr>
      </w:pPr>
      <w:r w:rsidRPr="00AC5F83">
        <w:rPr>
          <w:szCs w:val="18"/>
        </w:rPr>
        <w:t>PR39V06 (2011)</w:t>
      </w:r>
    </w:p>
    <w:p w14:paraId="0E164101" w14:textId="77777777" w:rsidR="00AC5F83" w:rsidRDefault="00AC5F83" w:rsidP="00DA3F11">
      <w:pPr>
        <w:ind w:right="-284"/>
        <w:jc w:val="both"/>
        <w:rPr>
          <w:szCs w:val="18"/>
        </w:rPr>
      </w:pPr>
      <w:r>
        <w:rPr>
          <w:szCs w:val="18"/>
        </w:rPr>
        <w:tab/>
      </w:r>
      <w:r w:rsidR="00E05339" w:rsidRPr="00DA3F11">
        <w:rPr>
          <w:szCs w:val="18"/>
        </w:rPr>
        <w:t>Hybrid PR39V06 bol v štátnych odrodových skúškach zaradený v rokoch 2009 až 2010 v sortimente veľmi veľmi skorých hybridov.</w:t>
      </w:r>
      <w:r>
        <w:rPr>
          <w:szCs w:val="18"/>
        </w:rPr>
        <w:t xml:space="preserve"> </w:t>
      </w:r>
      <w:r w:rsidRPr="00DA3F11">
        <w:rPr>
          <w:szCs w:val="18"/>
        </w:rPr>
        <w:t xml:space="preserve">Bol vyšľachtený firmou </w:t>
      </w:r>
      <w:r>
        <w:rPr>
          <w:szCs w:val="18"/>
        </w:rPr>
        <w:t>Pioneer Hi-Bred International, US</w:t>
      </w:r>
      <w:r w:rsidRPr="00DA3F11">
        <w:rPr>
          <w:szCs w:val="18"/>
        </w:rPr>
        <w:t>.</w:t>
      </w:r>
    </w:p>
    <w:p w14:paraId="06C876B1" w14:textId="77777777" w:rsidR="00211FAA" w:rsidRDefault="00AC5F83" w:rsidP="00DA3F11">
      <w:pPr>
        <w:ind w:right="-284"/>
        <w:jc w:val="both"/>
        <w:rPr>
          <w:szCs w:val="18"/>
        </w:rPr>
      </w:pPr>
      <w:r>
        <w:rPr>
          <w:szCs w:val="18"/>
        </w:rPr>
        <w:tab/>
      </w:r>
      <w:r w:rsidR="00E05339" w:rsidRPr="00DA3F11">
        <w:rPr>
          <w:szCs w:val="18"/>
        </w:rPr>
        <w:t>Je určený pre pestovanie na zrno. Hybrid má FAO 205. Typ zrna je medzityp až konský zub, farbu korunky má žltú, šúľok stredne dlhý. Vreteno má silné až veľmi silné antokyánové sfarbenie.</w:t>
      </w:r>
    </w:p>
    <w:p w14:paraId="537E2809" w14:textId="39F6CA9B" w:rsidR="00211FAA" w:rsidRDefault="00AC5F83" w:rsidP="00DA3F11">
      <w:pPr>
        <w:ind w:right="-284"/>
        <w:jc w:val="both"/>
        <w:rPr>
          <w:szCs w:val="18"/>
        </w:rPr>
      </w:pPr>
      <w:r>
        <w:rPr>
          <w:szCs w:val="18"/>
        </w:rPr>
        <w:tab/>
      </w:r>
      <w:r w:rsidR="00E05339" w:rsidRPr="00DA3F11">
        <w:rPr>
          <w:szCs w:val="18"/>
        </w:rPr>
        <w:t>Priemerná úroda počas ŠOS bola 9,54</w:t>
      </w:r>
      <w:r w:rsidR="004F685C">
        <w:rPr>
          <w:szCs w:val="18"/>
        </w:rPr>
        <w:t> t/ha</w:t>
      </w:r>
      <w:r w:rsidR="00E05339" w:rsidRPr="00DA3F11">
        <w:rPr>
          <w:szCs w:val="18"/>
        </w:rPr>
        <w:t>. Výskyt zlomených rastlín pod šúľkom bol 4,4</w:t>
      </w:r>
      <w:r w:rsidR="004F685C">
        <w:rPr>
          <w:szCs w:val="18"/>
        </w:rPr>
        <w:t> %</w:t>
      </w:r>
      <w:r w:rsidR="00E05339" w:rsidRPr="00DA3F11">
        <w:rPr>
          <w:szCs w:val="18"/>
        </w:rPr>
        <w:t>. Sušinu zrna má 64,3</w:t>
      </w:r>
      <w:r w:rsidR="004F685C">
        <w:rPr>
          <w:szCs w:val="18"/>
        </w:rPr>
        <w:t> %</w:t>
      </w:r>
      <w:r w:rsidR="00E05339" w:rsidRPr="00DA3F11">
        <w:rPr>
          <w:szCs w:val="18"/>
        </w:rPr>
        <w:t xml:space="preserve">. Zdravotný stav bol dobrý. Hlavnou oblasťou jeho využitia je chladnejšia repná oblasť a je vhodný pre neskorú sejbu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29D2C2E7" w14:textId="77777777" w:rsidR="00211FAA" w:rsidRPr="00820354" w:rsidRDefault="00E05339" w:rsidP="00820354">
      <w:pPr>
        <w:pStyle w:val="Nadpis1"/>
        <w:jc w:val="both"/>
        <w:rPr>
          <w:szCs w:val="18"/>
        </w:rPr>
      </w:pPr>
      <w:r w:rsidRPr="00820354">
        <w:rPr>
          <w:szCs w:val="18"/>
        </w:rPr>
        <w:t>PR39Z67 (2011)</w:t>
      </w:r>
    </w:p>
    <w:p w14:paraId="158BE566" w14:textId="77777777" w:rsidR="00820354" w:rsidRDefault="00820354" w:rsidP="00DA3F11">
      <w:pPr>
        <w:ind w:right="-284"/>
        <w:jc w:val="both"/>
        <w:rPr>
          <w:szCs w:val="18"/>
        </w:rPr>
      </w:pPr>
      <w:r>
        <w:rPr>
          <w:szCs w:val="18"/>
        </w:rPr>
        <w:tab/>
      </w:r>
      <w:r w:rsidR="00E05339" w:rsidRPr="00DA3F11">
        <w:rPr>
          <w:szCs w:val="18"/>
        </w:rPr>
        <w:t>Hybrid PR39Z67 bol v štátnych odrodových skúškach zaradený v rokoch 2009 až 2010 v sortimente veľmi veľmi skorých hybridov.</w:t>
      </w:r>
      <w:r w:rsidRPr="00820354">
        <w:rPr>
          <w:szCs w:val="18"/>
        </w:rPr>
        <w:t xml:space="preserve"> </w:t>
      </w:r>
      <w:r w:rsidRPr="00DA3F11">
        <w:rPr>
          <w:szCs w:val="18"/>
        </w:rPr>
        <w:t xml:space="preserve">Bol vyšľachtený firmou Pioneer Hi-Bred International, </w:t>
      </w:r>
      <w:r>
        <w:rPr>
          <w:szCs w:val="18"/>
        </w:rPr>
        <w:t>US</w:t>
      </w:r>
      <w:r w:rsidRPr="00DA3F11">
        <w:rPr>
          <w:szCs w:val="18"/>
        </w:rPr>
        <w:t>.</w:t>
      </w:r>
    </w:p>
    <w:p w14:paraId="32EC267D" w14:textId="77777777" w:rsidR="00211FAA" w:rsidRDefault="00820354" w:rsidP="00DA3F11">
      <w:pPr>
        <w:ind w:right="-284"/>
        <w:jc w:val="both"/>
        <w:rPr>
          <w:szCs w:val="18"/>
        </w:rPr>
      </w:pPr>
      <w:r>
        <w:rPr>
          <w:szCs w:val="18"/>
        </w:rPr>
        <w:tab/>
      </w:r>
      <w:r w:rsidR="00E05339" w:rsidRPr="00DA3F11">
        <w:rPr>
          <w:szCs w:val="18"/>
        </w:rPr>
        <w:t>Je určený pre pestovanie na zrno. Hybrid má FAO 190. Typ zrna je konský zub, farbu korunky má žltú, šúľok má krátky. Vreteno má silné až veľmi silné antokyánové sfarbenie.</w:t>
      </w:r>
    </w:p>
    <w:p w14:paraId="288D583D" w14:textId="5214DF76" w:rsidR="00211FAA" w:rsidRDefault="00AC5F83" w:rsidP="00DA3F11">
      <w:pPr>
        <w:ind w:right="-284"/>
        <w:jc w:val="both"/>
        <w:rPr>
          <w:szCs w:val="18"/>
        </w:rPr>
      </w:pPr>
      <w:r>
        <w:rPr>
          <w:szCs w:val="18"/>
        </w:rPr>
        <w:tab/>
      </w:r>
      <w:r w:rsidR="00E05339" w:rsidRPr="00DA3F11">
        <w:rPr>
          <w:szCs w:val="18"/>
        </w:rPr>
        <w:t>Priemerná úroda počas ŠOS bola 9,59</w:t>
      </w:r>
      <w:r w:rsidR="004F685C">
        <w:rPr>
          <w:szCs w:val="18"/>
        </w:rPr>
        <w:t> t/ha</w:t>
      </w:r>
      <w:r w:rsidR="00E05339" w:rsidRPr="00DA3F11">
        <w:rPr>
          <w:szCs w:val="18"/>
        </w:rPr>
        <w:t>. Výskyt zlomených rastlín pod šúľkom bol 4,3</w:t>
      </w:r>
      <w:r w:rsidR="004F685C">
        <w:rPr>
          <w:szCs w:val="18"/>
        </w:rPr>
        <w:t> %</w:t>
      </w:r>
      <w:r w:rsidR="00E05339" w:rsidRPr="00DA3F11">
        <w:rPr>
          <w:szCs w:val="18"/>
        </w:rPr>
        <w:t>. Sušinu zrna má 65,1</w:t>
      </w:r>
      <w:r w:rsidR="004F685C">
        <w:rPr>
          <w:szCs w:val="18"/>
        </w:rPr>
        <w:t> %</w:t>
      </w:r>
      <w:r w:rsidR="00E05339" w:rsidRPr="00DA3F11">
        <w:rPr>
          <w:szCs w:val="18"/>
        </w:rPr>
        <w:t xml:space="preserve">. Zdravotný stav bol dobrý. Hlavnou oblasťou jeho využitia je chladnejšia repná oblasť a je vhodný pre neskorú sejbu v ostatných oblastiach.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517ED2EF" w14:textId="77777777" w:rsidR="00211FAA" w:rsidRPr="00820354" w:rsidRDefault="00E05339" w:rsidP="00820354">
      <w:pPr>
        <w:pStyle w:val="Nadpis1"/>
        <w:jc w:val="both"/>
        <w:rPr>
          <w:szCs w:val="18"/>
        </w:rPr>
      </w:pPr>
      <w:r w:rsidRPr="00820354">
        <w:rPr>
          <w:szCs w:val="18"/>
        </w:rPr>
        <w:t>Santurio (2011)</w:t>
      </w:r>
    </w:p>
    <w:p w14:paraId="096EEC33" w14:textId="77777777" w:rsidR="00820354" w:rsidRDefault="00820354" w:rsidP="00DA3F11">
      <w:pPr>
        <w:ind w:right="-284"/>
        <w:jc w:val="both"/>
        <w:rPr>
          <w:szCs w:val="18"/>
        </w:rPr>
      </w:pPr>
      <w:r>
        <w:rPr>
          <w:szCs w:val="18"/>
        </w:rPr>
        <w:tab/>
      </w:r>
      <w:r w:rsidR="00E05339" w:rsidRPr="00DA3F11">
        <w:rPr>
          <w:szCs w:val="18"/>
        </w:rPr>
        <w:t>Hybrid Santurio bol v štátnych odrodových skúškach zaradený v rokoch 2009 až 2010 v sortimente veľmi skorých hybridov.</w:t>
      </w:r>
      <w:r w:rsidRPr="00820354">
        <w:rPr>
          <w:szCs w:val="18"/>
        </w:rPr>
        <w:t xml:space="preserve"> </w:t>
      </w:r>
      <w:r w:rsidRPr="00DA3F11">
        <w:rPr>
          <w:szCs w:val="18"/>
        </w:rPr>
        <w:t xml:space="preserve">Bol vyšľachtený firmou </w:t>
      </w:r>
      <w:r>
        <w:rPr>
          <w:szCs w:val="18"/>
        </w:rPr>
        <w:t>KWS Saat AG, DE</w:t>
      </w:r>
      <w:r w:rsidRPr="00DA3F11">
        <w:rPr>
          <w:szCs w:val="18"/>
        </w:rPr>
        <w:t>.</w:t>
      </w:r>
    </w:p>
    <w:p w14:paraId="7F681E0A" w14:textId="77777777" w:rsidR="00211FAA" w:rsidRDefault="00820354" w:rsidP="00DA3F11">
      <w:pPr>
        <w:ind w:right="-284"/>
        <w:jc w:val="both"/>
        <w:rPr>
          <w:szCs w:val="18"/>
        </w:rPr>
      </w:pPr>
      <w:r>
        <w:rPr>
          <w:szCs w:val="18"/>
        </w:rPr>
        <w:tab/>
      </w:r>
      <w:r w:rsidR="00E05339" w:rsidRPr="00DA3F11">
        <w:rPr>
          <w:szCs w:val="18"/>
        </w:rPr>
        <w:t>Je určený pre pestovanie na zrno. Hybrid má FAO 260. Typ zrna je tvrdý, farbu korunky má žltú, šúľok krátky až stredne dlhý. Vreteno má slabé antokyánové sfarbenie alebo sfarbenie chýba.</w:t>
      </w:r>
    </w:p>
    <w:p w14:paraId="58556AB4" w14:textId="118BD546" w:rsidR="00211FAA" w:rsidRDefault="00820354" w:rsidP="00DA3F11">
      <w:pPr>
        <w:ind w:right="-284"/>
        <w:jc w:val="both"/>
        <w:rPr>
          <w:szCs w:val="18"/>
        </w:rPr>
      </w:pPr>
      <w:r>
        <w:rPr>
          <w:szCs w:val="18"/>
        </w:rPr>
        <w:tab/>
      </w:r>
      <w:r w:rsidR="00E05339" w:rsidRPr="00DA3F11">
        <w:rPr>
          <w:szCs w:val="18"/>
        </w:rPr>
        <w:t>Priemerná úroda počas ŠOS bola 11,12</w:t>
      </w:r>
      <w:r w:rsidR="004F685C">
        <w:rPr>
          <w:szCs w:val="18"/>
        </w:rPr>
        <w:t> t/ha</w:t>
      </w:r>
      <w:r w:rsidR="00E05339" w:rsidRPr="00DA3F11">
        <w:rPr>
          <w:szCs w:val="18"/>
        </w:rPr>
        <w:t>, t.j. 108,0</w:t>
      </w:r>
      <w:r w:rsidR="004F685C">
        <w:rPr>
          <w:szCs w:val="18"/>
        </w:rPr>
        <w:t> %</w:t>
      </w:r>
      <w:r w:rsidR="00E05339" w:rsidRPr="00DA3F11">
        <w:rPr>
          <w:szCs w:val="18"/>
        </w:rPr>
        <w:t xml:space="preserve"> v porovnaní s priemerom kontrolných hybridov. Výskyt zlomených rastlín pod šúľkom bol 7,4</w:t>
      </w:r>
      <w:r w:rsidR="004F685C">
        <w:rPr>
          <w:szCs w:val="18"/>
        </w:rPr>
        <w:t> %</w:t>
      </w:r>
      <w:r w:rsidR="00E05339" w:rsidRPr="00DA3F11">
        <w:rPr>
          <w:szCs w:val="18"/>
        </w:rPr>
        <w:t>. Sušinu zrna má 70,0</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5FEB6C02" w14:textId="77777777" w:rsidR="00211FAA" w:rsidRPr="00820354" w:rsidRDefault="00E05339" w:rsidP="00820354">
      <w:pPr>
        <w:pStyle w:val="Nadpis1"/>
        <w:jc w:val="both"/>
        <w:rPr>
          <w:szCs w:val="18"/>
        </w:rPr>
      </w:pPr>
      <w:r w:rsidRPr="00820354">
        <w:rPr>
          <w:szCs w:val="18"/>
        </w:rPr>
        <w:t>Scenic (2011)</w:t>
      </w:r>
    </w:p>
    <w:p w14:paraId="659B62CA" w14:textId="77777777" w:rsidR="00820354" w:rsidRDefault="00820354" w:rsidP="00DA3F11">
      <w:pPr>
        <w:ind w:right="-284"/>
        <w:jc w:val="both"/>
        <w:rPr>
          <w:szCs w:val="18"/>
        </w:rPr>
      </w:pPr>
      <w:r>
        <w:rPr>
          <w:szCs w:val="18"/>
        </w:rPr>
        <w:tab/>
      </w:r>
      <w:r w:rsidR="00E05339" w:rsidRPr="00DA3F11">
        <w:rPr>
          <w:szCs w:val="18"/>
        </w:rPr>
        <w:t xml:space="preserve">Hybrid Scenic bol v štátnych odrodových skúškach zaradený v rokoch 2009 až 2010 v sortimente veľmi skorých hybridov. </w:t>
      </w:r>
      <w:r w:rsidRPr="00DA3F11">
        <w:rPr>
          <w:szCs w:val="18"/>
        </w:rPr>
        <w:t xml:space="preserve">Bol vyšľachtený firmou </w:t>
      </w:r>
      <w:r>
        <w:rPr>
          <w:szCs w:val="18"/>
        </w:rPr>
        <w:t>Caussade Semences, FR</w:t>
      </w:r>
      <w:r w:rsidRPr="00DA3F11">
        <w:rPr>
          <w:szCs w:val="18"/>
        </w:rPr>
        <w:t>.</w:t>
      </w:r>
    </w:p>
    <w:p w14:paraId="1529C5F6" w14:textId="77777777" w:rsidR="00211FAA" w:rsidRDefault="00820354" w:rsidP="00DA3F11">
      <w:pPr>
        <w:ind w:right="-284"/>
        <w:jc w:val="both"/>
        <w:rPr>
          <w:szCs w:val="18"/>
        </w:rPr>
      </w:pPr>
      <w:r>
        <w:rPr>
          <w:szCs w:val="18"/>
        </w:rPr>
        <w:tab/>
      </w:r>
      <w:r w:rsidR="00E05339" w:rsidRPr="00DA3F11">
        <w:rPr>
          <w:szCs w:val="18"/>
        </w:rPr>
        <w:t>Je určený pre pestovanie na zrno. Hybrid má FAO 250. Typ zrna je tvrdý až medzityp, farbu korunky má žltú, šúľok stredne dlhý. Vreteno má stredné antokyánové sfarbenie.</w:t>
      </w:r>
    </w:p>
    <w:p w14:paraId="7E9C3B64" w14:textId="6466E5CB" w:rsidR="00211FAA" w:rsidRDefault="00820354" w:rsidP="00DA3F11">
      <w:pPr>
        <w:ind w:right="-284"/>
        <w:jc w:val="both"/>
        <w:rPr>
          <w:szCs w:val="18"/>
        </w:rPr>
      </w:pPr>
      <w:r>
        <w:rPr>
          <w:szCs w:val="18"/>
        </w:rPr>
        <w:tab/>
      </w:r>
      <w:r w:rsidR="00E05339" w:rsidRPr="00DA3F11">
        <w:rPr>
          <w:szCs w:val="18"/>
        </w:rPr>
        <w:t>Priemerná úroda počas ŠOS bola 11,29</w:t>
      </w:r>
      <w:r w:rsidR="004F685C">
        <w:rPr>
          <w:szCs w:val="18"/>
        </w:rPr>
        <w:t> t/ha</w:t>
      </w:r>
      <w:r w:rsidR="00E05339" w:rsidRPr="00DA3F11">
        <w:rPr>
          <w:szCs w:val="18"/>
        </w:rPr>
        <w:t>, t.j. 109,7</w:t>
      </w:r>
      <w:r w:rsidR="004F685C">
        <w:rPr>
          <w:szCs w:val="18"/>
        </w:rPr>
        <w:t> %</w:t>
      </w:r>
      <w:r w:rsidR="00E05339" w:rsidRPr="00DA3F11">
        <w:rPr>
          <w:szCs w:val="18"/>
        </w:rPr>
        <w:t xml:space="preserve"> v porovnaní s priemerom kontrolných hybridov. Výskyt zlomených rastlín pod šúľkom bol 5,4</w:t>
      </w:r>
      <w:r w:rsidR="004F685C">
        <w:rPr>
          <w:szCs w:val="18"/>
        </w:rPr>
        <w:t> %</w:t>
      </w:r>
      <w:r w:rsidR="00E05339" w:rsidRPr="00DA3F11">
        <w:rPr>
          <w:szCs w:val="18"/>
        </w:rPr>
        <w:t>. Sušinu zrna má 70,8</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4A9F610A" w14:textId="77777777" w:rsidR="00211FAA" w:rsidRPr="00820354" w:rsidRDefault="00E05339" w:rsidP="00820354">
      <w:pPr>
        <w:pStyle w:val="Nadpis1"/>
        <w:jc w:val="both"/>
        <w:rPr>
          <w:szCs w:val="18"/>
        </w:rPr>
      </w:pPr>
      <w:r w:rsidRPr="00820354">
        <w:rPr>
          <w:szCs w:val="18"/>
        </w:rPr>
        <w:t>Silvinio (2011)</w:t>
      </w:r>
    </w:p>
    <w:p w14:paraId="5F5AA442" w14:textId="77777777" w:rsidR="00820354" w:rsidRDefault="00820354" w:rsidP="00DA3F11">
      <w:pPr>
        <w:ind w:right="-284"/>
        <w:jc w:val="both"/>
        <w:rPr>
          <w:szCs w:val="18"/>
        </w:rPr>
      </w:pPr>
      <w:r>
        <w:rPr>
          <w:szCs w:val="18"/>
        </w:rPr>
        <w:tab/>
      </w:r>
      <w:r w:rsidR="00E05339" w:rsidRPr="00DA3F11">
        <w:rPr>
          <w:szCs w:val="18"/>
        </w:rPr>
        <w:t>Hybrid Silvinio bol v štátnych odrodových skúškach zaradený v rokoch 2009 až 2010 v sortimente veľmi skorých hybridov.</w:t>
      </w:r>
      <w:r w:rsidRPr="00820354">
        <w:rPr>
          <w:szCs w:val="18"/>
        </w:rPr>
        <w:t xml:space="preserve"> </w:t>
      </w:r>
      <w:r w:rsidRPr="00DA3F11">
        <w:rPr>
          <w:szCs w:val="18"/>
        </w:rPr>
        <w:t xml:space="preserve">Bol vyšľachtený firmou </w:t>
      </w:r>
      <w:r>
        <w:rPr>
          <w:szCs w:val="18"/>
        </w:rPr>
        <w:t>KWS Saat AG, DE</w:t>
      </w:r>
      <w:r w:rsidRPr="00DA3F11">
        <w:rPr>
          <w:szCs w:val="18"/>
        </w:rPr>
        <w:t>.</w:t>
      </w:r>
    </w:p>
    <w:p w14:paraId="335C59D6" w14:textId="77777777" w:rsidR="00211FAA" w:rsidRDefault="00820354" w:rsidP="00DA3F11">
      <w:pPr>
        <w:ind w:right="-284"/>
        <w:jc w:val="both"/>
        <w:rPr>
          <w:szCs w:val="18"/>
        </w:rPr>
      </w:pPr>
      <w:r>
        <w:rPr>
          <w:szCs w:val="18"/>
        </w:rPr>
        <w:tab/>
      </w:r>
      <w:r w:rsidR="00E05339" w:rsidRPr="00DA3F11">
        <w:rPr>
          <w:szCs w:val="18"/>
        </w:rPr>
        <w:t>Je určený pre pestovanie na zrno. Hybrid má FAO 240. Typ zrna je tvrdý až medzityp, farbu korunky má žltú, šúľok stredne dlhý. Vreteno má veľmi slabé antokyánové sfarbenie, alebo sfarbenie chýba.</w:t>
      </w:r>
    </w:p>
    <w:p w14:paraId="78EF22C2" w14:textId="3D565390" w:rsidR="00211FAA" w:rsidRDefault="00820354" w:rsidP="00DA3F11">
      <w:pPr>
        <w:ind w:right="-284"/>
        <w:jc w:val="both"/>
        <w:rPr>
          <w:szCs w:val="18"/>
        </w:rPr>
      </w:pPr>
      <w:r>
        <w:rPr>
          <w:szCs w:val="18"/>
        </w:rPr>
        <w:tab/>
      </w:r>
      <w:r w:rsidR="00E05339" w:rsidRPr="00DA3F11">
        <w:rPr>
          <w:szCs w:val="18"/>
        </w:rPr>
        <w:t>Priemerná úroda počas ŠOS bola 10,43</w:t>
      </w:r>
      <w:r w:rsidR="004F685C">
        <w:rPr>
          <w:szCs w:val="18"/>
        </w:rPr>
        <w:t> t/ha</w:t>
      </w:r>
      <w:r w:rsidR="00E05339" w:rsidRPr="00DA3F11">
        <w:rPr>
          <w:szCs w:val="18"/>
        </w:rPr>
        <w:t>, t.j. 101,3</w:t>
      </w:r>
      <w:r w:rsidR="004F685C">
        <w:rPr>
          <w:szCs w:val="18"/>
        </w:rPr>
        <w:t> %</w:t>
      </w:r>
      <w:r w:rsidR="00E05339" w:rsidRPr="00DA3F11">
        <w:rPr>
          <w:szCs w:val="18"/>
        </w:rPr>
        <w:t xml:space="preserve"> v porovnaní s priemerom kontrolných hybridov. Výskyt zlomených rastlín pod šúľkom bol 16,0</w:t>
      </w:r>
      <w:r w:rsidR="004F685C">
        <w:rPr>
          <w:szCs w:val="18"/>
        </w:rPr>
        <w:t> %</w:t>
      </w:r>
      <w:r w:rsidR="00E05339" w:rsidRPr="00DA3F11">
        <w:rPr>
          <w:szCs w:val="18"/>
        </w:rPr>
        <w:t>. Sušinu zrna má 73,1</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09155947" w14:textId="77777777" w:rsidR="00211FAA" w:rsidRPr="00820354" w:rsidRDefault="00E05339" w:rsidP="00820354">
      <w:pPr>
        <w:pStyle w:val="Nadpis1"/>
        <w:jc w:val="both"/>
        <w:rPr>
          <w:szCs w:val="18"/>
        </w:rPr>
      </w:pPr>
      <w:r w:rsidRPr="00820354">
        <w:rPr>
          <w:szCs w:val="18"/>
        </w:rPr>
        <w:t>Stivi CS (2011)</w:t>
      </w:r>
    </w:p>
    <w:p w14:paraId="130EA262" w14:textId="77777777" w:rsidR="00820354" w:rsidRDefault="00820354" w:rsidP="00DA3F11">
      <w:pPr>
        <w:ind w:right="-284"/>
        <w:jc w:val="both"/>
        <w:rPr>
          <w:szCs w:val="18"/>
        </w:rPr>
      </w:pPr>
      <w:r>
        <w:rPr>
          <w:szCs w:val="18"/>
        </w:rPr>
        <w:tab/>
      </w:r>
      <w:r w:rsidR="00E05339" w:rsidRPr="00DA3F11">
        <w:rPr>
          <w:szCs w:val="18"/>
        </w:rPr>
        <w:t xml:space="preserve">Hybrid Stivi CS bol v štátnych odrodových skúškach zaradený v rokoch 2009 až 2010 v sortimente veľmi skorých hybridov. </w:t>
      </w:r>
      <w:r w:rsidRPr="00DA3F11">
        <w:rPr>
          <w:szCs w:val="18"/>
        </w:rPr>
        <w:t xml:space="preserve">Bol vyšľachtený firmou Caussade </w:t>
      </w:r>
      <w:r>
        <w:rPr>
          <w:szCs w:val="18"/>
        </w:rPr>
        <w:t>S</w:t>
      </w:r>
      <w:r w:rsidRPr="00DA3F11">
        <w:rPr>
          <w:szCs w:val="18"/>
        </w:rPr>
        <w:t>emences,</w:t>
      </w:r>
      <w:r>
        <w:rPr>
          <w:szCs w:val="18"/>
        </w:rPr>
        <w:t xml:space="preserve"> </w:t>
      </w:r>
      <w:r w:rsidRPr="00DA3F11">
        <w:rPr>
          <w:szCs w:val="18"/>
        </w:rPr>
        <w:t>F</w:t>
      </w:r>
      <w:r>
        <w:rPr>
          <w:szCs w:val="18"/>
        </w:rPr>
        <w:t>R</w:t>
      </w:r>
      <w:r w:rsidRPr="00DA3F11">
        <w:rPr>
          <w:szCs w:val="18"/>
        </w:rPr>
        <w:t>.</w:t>
      </w:r>
    </w:p>
    <w:p w14:paraId="337835CF" w14:textId="77777777" w:rsidR="00211FAA" w:rsidRDefault="00820354" w:rsidP="00DA3F11">
      <w:pPr>
        <w:ind w:right="-284"/>
        <w:jc w:val="both"/>
        <w:rPr>
          <w:szCs w:val="18"/>
        </w:rPr>
      </w:pPr>
      <w:r>
        <w:rPr>
          <w:szCs w:val="18"/>
        </w:rPr>
        <w:tab/>
      </w:r>
      <w:r w:rsidR="00E05339" w:rsidRPr="00DA3F11">
        <w:rPr>
          <w:szCs w:val="18"/>
        </w:rPr>
        <w:t>Je určený pre pestovanie na zrno. Hybrid má FAO 270. Typ zrna je tvrdý až medzityp, farbu korunky má žltú, šúľok stredne dlhý. Vreteno má slabé antokyánové sfarbenie.</w:t>
      </w:r>
    </w:p>
    <w:p w14:paraId="25B5267C" w14:textId="08D25CCB" w:rsidR="00211FAA" w:rsidRDefault="00820354" w:rsidP="00DA3F11">
      <w:pPr>
        <w:ind w:right="-284"/>
        <w:jc w:val="both"/>
        <w:rPr>
          <w:szCs w:val="18"/>
        </w:rPr>
      </w:pPr>
      <w:r>
        <w:rPr>
          <w:szCs w:val="18"/>
        </w:rPr>
        <w:tab/>
      </w:r>
      <w:r w:rsidR="00E05339" w:rsidRPr="00DA3F11">
        <w:rPr>
          <w:szCs w:val="18"/>
        </w:rPr>
        <w:t>Priemerná úroda počas ŠOS bola 10,98</w:t>
      </w:r>
      <w:r w:rsidR="004F685C">
        <w:rPr>
          <w:szCs w:val="18"/>
        </w:rPr>
        <w:t> t/ha</w:t>
      </w:r>
      <w:r w:rsidR="00E05339" w:rsidRPr="00DA3F11">
        <w:rPr>
          <w:szCs w:val="18"/>
        </w:rPr>
        <w:t>, t.j. 106,7</w:t>
      </w:r>
      <w:r w:rsidR="004F685C">
        <w:rPr>
          <w:szCs w:val="18"/>
        </w:rPr>
        <w:t> %</w:t>
      </w:r>
      <w:r w:rsidR="00E05339" w:rsidRPr="00DA3F11">
        <w:rPr>
          <w:szCs w:val="18"/>
        </w:rPr>
        <w:t xml:space="preserve"> v porovnaní s priemerom kontrolných hybridov. Výskyt zlomených rastlín pod šúľkom bol 5,7</w:t>
      </w:r>
      <w:r w:rsidR="004F685C">
        <w:rPr>
          <w:szCs w:val="18"/>
        </w:rPr>
        <w:t> %</w:t>
      </w:r>
      <w:r w:rsidR="00E05339" w:rsidRPr="00DA3F11">
        <w:rPr>
          <w:szCs w:val="18"/>
        </w:rPr>
        <w:t>. Sušinu zrna má 69,3</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3192262F" w14:textId="77777777" w:rsidR="00211FAA" w:rsidRPr="00820354" w:rsidRDefault="00E05339" w:rsidP="00820354">
      <w:pPr>
        <w:pStyle w:val="Nadpis1"/>
        <w:jc w:val="both"/>
        <w:rPr>
          <w:szCs w:val="18"/>
        </w:rPr>
      </w:pPr>
      <w:r w:rsidRPr="00820354">
        <w:rPr>
          <w:szCs w:val="18"/>
        </w:rPr>
        <w:lastRenderedPageBreak/>
        <w:t>Sufavor (2011)</w:t>
      </w:r>
    </w:p>
    <w:p w14:paraId="4ECFA952" w14:textId="77777777" w:rsidR="00820354" w:rsidRDefault="00820354" w:rsidP="00DA3F11">
      <w:pPr>
        <w:ind w:right="-284"/>
        <w:jc w:val="both"/>
        <w:rPr>
          <w:szCs w:val="18"/>
        </w:rPr>
      </w:pPr>
      <w:r>
        <w:rPr>
          <w:szCs w:val="18"/>
        </w:rPr>
        <w:tab/>
      </w:r>
      <w:r w:rsidR="00E05339" w:rsidRPr="00DA3F11">
        <w:rPr>
          <w:szCs w:val="18"/>
        </w:rPr>
        <w:t xml:space="preserve">Hybrid Sufavor bol v štátnych odrodových skúškach zaradený v rokoch 2009 až 2010 v sortimente skorých hybridov. </w:t>
      </w:r>
      <w:r w:rsidRPr="00DA3F11">
        <w:rPr>
          <w:szCs w:val="18"/>
        </w:rPr>
        <w:t xml:space="preserve">Bol vyšľachtený firmou Dow AgroScience, </w:t>
      </w:r>
      <w:r>
        <w:rPr>
          <w:szCs w:val="18"/>
        </w:rPr>
        <w:t>DE</w:t>
      </w:r>
      <w:r w:rsidRPr="00DA3F11">
        <w:rPr>
          <w:szCs w:val="18"/>
        </w:rPr>
        <w:t>.</w:t>
      </w:r>
    </w:p>
    <w:p w14:paraId="0F9F9D3D" w14:textId="77777777" w:rsidR="00211FAA" w:rsidRDefault="00820354" w:rsidP="00DA3F11">
      <w:pPr>
        <w:ind w:right="-284"/>
        <w:jc w:val="both"/>
        <w:rPr>
          <w:szCs w:val="18"/>
        </w:rPr>
      </w:pPr>
      <w:r>
        <w:rPr>
          <w:szCs w:val="18"/>
        </w:rPr>
        <w:tab/>
      </w:r>
      <w:r w:rsidR="00E05339" w:rsidRPr="00DA3F11">
        <w:rPr>
          <w:szCs w:val="18"/>
        </w:rPr>
        <w:t>Je určený pre pestovanie na zrno. Hybrid má FAO 280. Typ zrna je medzityp až konský zub, farbu korunky má žltú, šúľok stredne dlhý. Vreteno má silné antokyánové sfarbenie.</w:t>
      </w:r>
    </w:p>
    <w:p w14:paraId="795FD698" w14:textId="0CF54ED3" w:rsidR="00211FAA" w:rsidRDefault="00820354" w:rsidP="00DA3F11">
      <w:pPr>
        <w:ind w:right="-284"/>
        <w:jc w:val="both"/>
        <w:rPr>
          <w:szCs w:val="18"/>
        </w:rPr>
      </w:pPr>
      <w:r>
        <w:rPr>
          <w:szCs w:val="18"/>
        </w:rPr>
        <w:tab/>
      </w:r>
      <w:r w:rsidR="00E05339" w:rsidRPr="00DA3F11">
        <w:rPr>
          <w:szCs w:val="18"/>
        </w:rPr>
        <w:t>Priemerná úroda počas ŠOS bola 11,86</w:t>
      </w:r>
      <w:r w:rsidR="004F685C">
        <w:rPr>
          <w:szCs w:val="18"/>
        </w:rPr>
        <w:t> t/ha</w:t>
      </w:r>
      <w:r w:rsidR="00E05339" w:rsidRPr="00DA3F11">
        <w:rPr>
          <w:szCs w:val="18"/>
        </w:rPr>
        <w:t>, t.j. 102,1 v porovnaní s priemerom kontrolných hybridov. Výskyt zlomených rastlín pod šúľkom bol 3,4</w:t>
      </w:r>
      <w:r w:rsidR="004F685C">
        <w:rPr>
          <w:szCs w:val="18"/>
        </w:rPr>
        <w:t> %</w:t>
      </w:r>
      <w:r w:rsidR="00E05339" w:rsidRPr="00DA3F11">
        <w:rPr>
          <w:szCs w:val="18"/>
        </w:rPr>
        <w:t>. Sušinu zrna má 66,9</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6CB87037" w14:textId="77777777" w:rsidR="00211FAA" w:rsidRPr="00820354" w:rsidRDefault="00E05339" w:rsidP="00820354">
      <w:pPr>
        <w:pStyle w:val="Nadpis1"/>
        <w:jc w:val="both"/>
        <w:rPr>
          <w:szCs w:val="18"/>
        </w:rPr>
      </w:pPr>
      <w:r w:rsidRPr="00820354">
        <w:rPr>
          <w:szCs w:val="18"/>
        </w:rPr>
        <w:t>Sumzoom (2011)</w:t>
      </w:r>
    </w:p>
    <w:p w14:paraId="7AB5D681" w14:textId="11E204C4" w:rsidR="00820354" w:rsidRDefault="00820354" w:rsidP="00DA3F11">
      <w:pPr>
        <w:ind w:right="-284"/>
        <w:jc w:val="both"/>
        <w:rPr>
          <w:szCs w:val="18"/>
        </w:rPr>
      </w:pPr>
      <w:r>
        <w:rPr>
          <w:szCs w:val="18"/>
        </w:rPr>
        <w:tab/>
      </w:r>
      <w:r w:rsidR="00E05339" w:rsidRPr="00DA3F11">
        <w:rPr>
          <w:szCs w:val="18"/>
        </w:rPr>
        <w:t xml:space="preserve">Hybrid Sumzoom bol v štátnych odrodových skúškach zaradený v rokoch 2009 až 2010 v sortimente skorých hybridov. </w:t>
      </w:r>
      <w:r w:rsidRPr="00DA3F11">
        <w:rPr>
          <w:szCs w:val="18"/>
        </w:rPr>
        <w:t>Bol vyšľachtený firmou Dow AgroSciences</w:t>
      </w:r>
      <w:r w:rsidR="004F685C">
        <w:rPr>
          <w:szCs w:val="18"/>
        </w:rPr>
        <w:t> g</w:t>
      </w:r>
      <w:r w:rsidRPr="00DA3F11">
        <w:rPr>
          <w:szCs w:val="18"/>
        </w:rPr>
        <w:t>. m.b.H.</w:t>
      </w:r>
      <w:r>
        <w:rPr>
          <w:szCs w:val="18"/>
        </w:rPr>
        <w:t>, DE</w:t>
      </w:r>
      <w:r w:rsidRPr="00DA3F11">
        <w:rPr>
          <w:szCs w:val="18"/>
        </w:rPr>
        <w:t>.</w:t>
      </w:r>
    </w:p>
    <w:p w14:paraId="2CF2FBB1" w14:textId="77777777" w:rsidR="00211FAA" w:rsidRDefault="00820354" w:rsidP="00DA3F11">
      <w:pPr>
        <w:ind w:right="-284"/>
        <w:jc w:val="both"/>
        <w:rPr>
          <w:szCs w:val="18"/>
        </w:rPr>
      </w:pPr>
      <w:r>
        <w:rPr>
          <w:szCs w:val="18"/>
        </w:rPr>
        <w:tab/>
      </w:r>
      <w:r w:rsidR="00E05339" w:rsidRPr="00DA3F11">
        <w:rPr>
          <w:szCs w:val="18"/>
        </w:rPr>
        <w:t>Je určený pre pestovanie na zrno. Hybrid má FAO 280. Typ zrna je tvrdý až medzityp, farbu korunky má žltú, šúľok stredne dlhý až dlhý. Vreteno má slabé antokyánové sfarbenie.</w:t>
      </w:r>
    </w:p>
    <w:p w14:paraId="00AE6D47" w14:textId="05D9D733" w:rsidR="00211FAA" w:rsidRDefault="00820354" w:rsidP="00DA3F11">
      <w:pPr>
        <w:ind w:right="-284"/>
        <w:jc w:val="both"/>
        <w:rPr>
          <w:szCs w:val="18"/>
        </w:rPr>
      </w:pPr>
      <w:r>
        <w:rPr>
          <w:szCs w:val="18"/>
        </w:rPr>
        <w:tab/>
      </w:r>
      <w:r w:rsidR="00E05339" w:rsidRPr="00DA3F11">
        <w:rPr>
          <w:szCs w:val="18"/>
        </w:rPr>
        <w:t>Priemerná úroda počas ŠOS bola 12,48/ha, t.j. 107,4 v porovnaní s priemerom kontrolných hybridov. Výskyt zlomených rastlín pod šúľkom bol 4,6</w:t>
      </w:r>
      <w:r w:rsidR="004F685C">
        <w:rPr>
          <w:szCs w:val="18"/>
        </w:rPr>
        <w:t> %</w:t>
      </w:r>
      <w:r w:rsidR="00E05339" w:rsidRPr="00DA3F11">
        <w:rPr>
          <w:szCs w:val="18"/>
        </w:rPr>
        <w:t>.Sušinu zrna má 66,3</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3EA2E435" w14:textId="77777777" w:rsidR="00211FAA" w:rsidRPr="00820354" w:rsidRDefault="00E05339" w:rsidP="00820354">
      <w:pPr>
        <w:pStyle w:val="Nadpis1"/>
        <w:jc w:val="both"/>
        <w:rPr>
          <w:szCs w:val="18"/>
        </w:rPr>
      </w:pPr>
      <w:r w:rsidRPr="00820354">
        <w:rPr>
          <w:szCs w:val="18"/>
        </w:rPr>
        <w:t>Tactic (2011)</w:t>
      </w:r>
    </w:p>
    <w:p w14:paraId="0A198D91" w14:textId="77777777" w:rsidR="00820354" w:rsidRDefault="00820354" w:rsidP="00DA3F11">
      <w:pPr>
        <w:ind w:right="-284"/>
        <w:jc w:val="both"/>
        <w:rPr>
          <w:szCs w:val="18"/>
        </w:rPr>
      </w:pPr>
      <w:r>
        <w:rPr>
          <w:szCs w:val="18"/>
        </w:rPr>
        <w:tab/>
      </w:r>
      <w:r w:rsidR="00E05339" w:rsidRPr="00DA3F11">
        <w:rPr>
          <w:szCs w:val="18"/>
        </w:rPr>
        <w:t xml:space="preserve">Hybrid Tactic bol v štátnych odrodových skúškach zaradený v rokoch 2009 až 2010 v sortimente veľmi skorých hybridov. </w:t>
      </w:r>
      <w:r w:rsidRPr="00DA3F11">
        <w:rPr>
          <w:szCs w:val="18"/>
        </w:rPr>
        <w:t xml:space="preserve">Bol vyšľachtený firmou </w:t>
      </w:r>
      <w:r>
        <w:rPr>
          <w:szCs w:val="18"/>
        </w:rPr>
        <w:t>Maisadour Semences, FR</w:t>
      </w:r>
      <w:r w:rsidRPr="00DA3F11">
        <w:rPr>
          <w:szCs w:val="18"/>
        </w:rPr>
        <w:t>.</w:t>
      </w:r>
    </w:p>
    <w:p w14:paraId="1158971F" w14:textId="77777777" w:rsidR="00211FAA" w:rsidRDefault="00820354" w:rsidP="00DA3F11">
      <w:pPr>
        <w:ind w:right="-284"/>
        <w:jc w:val="both"/>
        <w:rPr>
          <w:szCs w:val="18"/>
        </w:rPr>
      </w:pPr>
      <w:r>
        <w:rPr>
          <w:szCs w:val="18"/>
        </w:rPr>
        <w:tab/>
      </w:r>
      <w:r w:rsidR="00E05339" w:rsidRPr="00DA3F11">
        <w:rPr>
          <w:szCs w:val="18"/>
        </w:rPr>
        <w:t>Je určený pre pestovanie na zrno. Hybrid má FAO 270. Typ zrna je tvrdý až medzityp, farbu korunky má žltú, šúľok stredne dlhý. Vreteno má stredné antokyánové sfarbenie.</w:t>
      </w:r>
    </w:p>
    <w:p w14:paraId="0EAA3085" w14:textId="002FDD69" w:rsidR="00211FAA" w:rsidRDefault="00820354" w:rsidP="00DA3F11">
      <w:pPr>
        <w:ind w:right="-284"/>
        <w:jc w:val="both"/>
        <w:rPr>
          <w:szCs w:val="18"/>
        </w:rPr>
      </w:pPr>
      <w:r>
        <w:rPr>
          <w:szCs w:val="18"/>
        </w:rPr>
        <w:tab/>
      </w:r>
      <w:r w:rsidR="00E05339" w:rsidRPr="00DA3F11">
        <w:rPr>
          <w:szCs w:val="18"/>
        </w:rPr>
        <w:t>Priemerná úroda počas ŠOS bola 10,69</w:t>
      </w:r>
      <w:r w:rsidR="004F685C">
        <w:rPr>
          <w:szCs w:val="18"/>
        </w:rPr>
        <w:t> t/ha</w:t>
      </w:r>
      <w:r w:rsidR="00E05339" w:rsidRPr="00DA3F11">
        <w:rPr>
          <w:szCs w:val="18"/>
        </w:rPr>
        <w:t>, t.j. 103,9</w:t>
      </w:r>
      <w:r w:rsidR="004F685C">
        <w:rPr>
          <w:szCs w:val="18"/>
        </w:rPr>
        <w:t> %</w:t>
      </w:r>
      <w:r w:rsidR="00E05339" w:rsidRPr="00DA3F11">
        <w:rPr>
          <w:szCs w:val="18"/>
        </w:rPr>
        <w:t xml:space="preserve"> v porovnaní s priemerom kontrolných hybridov. Výskyt zlomených rastlín pod šúľkom bol 7,2</w:t>
      </w:r>
      <w:r w:rsidR="004F685C">
        <w:rPr>
          <w:szCs w:val="18"/>
        </w:rPr>
        <w:t> %</w:t>
      </w:r>
      <w:r w:rsidR="00E05339" w:rsidRPr="00DA3F11">
        <w:rPr>
          <w:szCs w:val="18"/>
        </w:rPr>
        <w:t>. Sušinu zrna má 71,0</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321410E5" w14:textId="77777777" w:rsidR="00211FAA" w:rsidRPr="00820354" w:rsidRDefault="00E05339" w:rsidP="00820354">
      <w:pPr>
        <w:pStyle w:val="Nadpis1"/>
        <w:jc w:val="both"/>
        <w:rPr>
          <w:szCs w:val="18"/>
        </w:rPr>
      </w:pPr>
      <w:r w:rsidRPr="00820354">
        <w:rPr>
          <w:szCs w:val="18"/>
        </w:rPr>
        <w:t>Tibere (2011)</w:t>
      </w:r>
    </w:p>
    <w:p w14:paraId="46D8EBF8" w14:textId="77777777" w:rsidR="00820354" w:rsidRDefault="00820354" w:rsidP="00DA3F11">
      <w:pPr>
        <w:ind w:right="-284"/>
        <w:jc w:val="both"/>
        <w:rPr>
          <w:szCs w:val="18"/>
        </w:rPr>
      </w:pPr>
      <w:r>
        <w:rPr>
          <w:szCs w:val="18"/>
        </w:rPr>
        <w:tab/>
      </w:r>
      <w:r w:rsidR="00E05339" w:rsidRPr="00DA3F11">
        <w:rPr>
          <w:szCs w:val="18"/>
        </w:rPr>
        <w:t xml:space="preserve">Hybrid Tibere bol v štátnych odrodových skúškach zaradený v rokoch 2009 až 2010 v sortimente veľmi skorých hybridov. </w:t>
      </w:r>
      <w:r w:rsidRPr="00DA3F11">
        <w:rPr>
          <w:szCs w:val="18"/>
        </w:rPr>
        <w:t xml:space="preserve">Bol vyšľachtený firmou Interdor, </w:t>
      </w:r>
      <w:r>
        <w:rPr>
          <w:szCs w:val="18"/>
        </w:rPr>
        <w:t>FR</w:t>
      </w:r>
      <w:r w:rsidRPr="00DA3F11">
        <w:rPr>
          <w:szCs w:val="18"/>
        </w:rPr>
        <w:t>.</w:t>
      </w:r>
    </w:p>
    <w:p w14:paraId="0AE16D93" w14:textId="77777777" w:rsidR="00211FAA" w:rsidRDefault="00820354" w:rsidP="00DA3F11">
      <w:pPr>
        <w:ind w:right="-284"/>
        <w:jc w:val="both"/>
        <w:rPr>
          <w:szCs w:val="18"/>
        </w:rPr>
      </w:pPr>
      <w:r>
        <w:rPr>
          <w:szCs w:val="18"/>
        </w:rPr>
        <w:tab/>
      </w:r>
      <w:r w:rsidR="00E05339" w:rsidRPr="00DA3F11">
        <w:rPr>
          <w:szCs w:val="18"/>
        </w:rPr>
        <w:t>Je určený pre pestovanie na zrno. Hybrid má FAO 250. Typ zrna je tvrdý, farbu korunky má žltooranžovú, šúľok stredne dlhý. Vreteno má silné antokyánové sfarbenie.</w:t>
      </w:r>
    </w:p>
    <w:p w14:paraId="05356A23" w14:textId="216E8810" w:rsidR="00211FAA" w:rsidRDefault="00820354" w:rsidP="00DA3F11">
      <w:pPr>
        <w:ind w:right="-284"/>
        <w:jc w:val="both"/>
        <w:rPr>
          <w:szCs w:val="18"/>
        </w:rPr>
      </w:pPr>
      <w:r>
        <w:rPr>
          <w:szCs w:val="18"/>
        </w:rPr>
        <w:tab/>
      </w:r>
      <w:r w:rsidR="00E05339" w:rsidRPr="00DA3F11">
        <w:rPr>
          <w:szCs w:val="18"/>
        </w:rPr>
        <w:t>Priemerná úroda počas ŠOS bola 10,71</w:t>
      </w:r>
      <w:r w:rsidR="004F685C">
        <w:rPr>
          <w:szCs w:val="18"/>
        </w:rPr>
        <w:t> t/ha</w:t>
      </w:r>
      <w:r w:rsidR="00E05339" w:rsidRPr="00DA3F11">
        <w:rPr>
          <w:szCs w:val="18"/>
        </w:rPr>
        <w:t>, t.j. 104,1</w:t>
      </w:r>
      <w:r w:rsidR="004F685C">
        <w:rPr>
          <w:szCs w:val="18"/>
        </w:rPr>
        <w:t> %</w:t>
      </w:r>
      <w:r w:rsidR="00E05339" w:rsidRPr="00DA3F11">
        <w:rPr>
          <w:szCs w:val="18"/>
        </w:rPr>
        <w:t xml:space="preserve"> v porovnaní s priemerom kontrolných hybridov. Výskyt zlomených rastlín pod šúľkom bol 6,1</w:t>
      </w:r>
      <w:r w:rsidR="004F685C">
        <w:rPr>
          <w:szCs w:val="18"/>
        </w:rPr>
        <w:t> %</w:t>
      </w:r>
      <w:r w:rsidR="00E05339" w:rsidRPr="00DA3F11">
        <w:rPr>
          <w:szCs w:val="18"/>
        </w:rPr>
        <w:t>. Sušinu zrna má 71,3</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6D3569FF" w14:textId="77777777" w:rsidR="00211FAA" w:rsidRPr="00820354" w:rsidRDefault="00E05339" w:rsidP="00820354">
      <w:pPr>
        <w:pStyle w:val="Nadpis1"/>
        <w:jc w:val="both"/>
        <w:rPr>
          <w:szCs w:val="18"/>
        </w:rPr>
      </w:pPr>
      <w:r w:rsidRPr="00820354">
        <w:rPr>
          <w:szCs w:val="18"/>
        </w:rPr>
        <w:t>Vadik (2011)</w:t>
      </w:r>
    </w:p>
    <w:p w14:paraId="35305F10" w14:textId="77777777" w:rsidR="00820354" w:rsidRDefault="00820354" w:rsidP="00DA3F11">
      <w:pPr>
        <w:ind w:right="-284"/>
        <w:jc w:val="both"/>
        <w:rPr>
          <w:szCs w:val="18"/>
        </w:rPr>
      </w:pPr>
      <w:r>
        <w:rPr>
          <w:szCs w:val="18"/>
        </w:rPr>
        <w:tab/>
      </w:r>
      <w:r w:rsidR="00E05339" w:rsidRPr="00DA3F11">
        <w:rPr>
          <w:szCs w:val="18"/>
        </w:rPr>
        <w:t xml:space="preserve">Hybrid Vadik bol v štátnych odrodových skúškach zaradený v rokoch 2009 až 2010 v sortimente skorých hybridov. </w:t>
      </w:r>
      <w:r w:rsidRPr="00DA3F11">
        <w:rPr>
          <w:szCs w:val="18"/>
        </w:rPr>
        <w:t xml:space="preserve">Bol vyšľachtený firmou </w:t>
      </w:r>
      <w:r>
        <w:rPr>
          <w:szCs w:val="18"/>
        </w:rPr>
        <w:t>Maisadour Semences, FR</w:t>
      </w:r>
      <w:r w:rsidRPr="00DA3F11">
        <w:rPr>
          <w:szCs w:val="18"/>
        </w:rPr>
        <w:t>.</w:t>
      </w:r>
    </w:p>
    <w:p w14:paraId="1BBBB35E" w14:textId="77777777" w:rsidR="00211FAA" w:rsidRDefault="00820354" w:rsidP="00DA3F11">
      <w:pPr>
        <w:ind w:right="-284"/>
        <w:jc w:val="both"/>
        <w:rPr>
          <w:szCs w:val="18"/>
        </w:rPr>
      </w:pPr>
      <w:r>
        <w:rPr>
          <w:szCs w:val="18"/>
        </w:rPr>
        <w:tab/>
      </w:r>
      <w:r w:rsidR="00E05339" w:rsidRPr="00DA3F11">
        <w:rPr>
          <w:szCs w:val="18"/>
        </w:rPr>
        <w:t>Je určený pre pestovanie na zrno. Hybrid má FAO 270. Typ zrna je konský zub, farbu korunky má žltú, šúľok dlhý. Vreteno má slabé antokyánové sfarbenie, alebo chýba.</w:t>
      </w:r>
    </w:p>
    <w:p w14:paraId="0ADCECBA" w14:textId="7FE383E5" w:rsidR="00211FAA" w:rsidRDefault="00820354" w:rsidP="00DA3F11">
      <w:pPr>
        <w:ind w:right="-284"/>
        <w:jc w:val="both"/>
        <w:rPr>
          <w:szCs w:val="18"/>
        </w:rPr>
      </w:pPr>
      <w:r>
        <w:rPr>
          <w:szCs w:val="18"/>
        </w:rPr>
        <w:tab/>
      </w:r>
      <w:r w:rsidR="00E05339" w:rsidRPr="00DA3F11">
        <w:rPr>
          <w:szCs w:val="18"/>
        </w:rPr>
        <w:t>Priemerná úroda počas ŠOS bola 11,80</w:t>
      </w:r>
      <w:r w:rsidR="004F685C">
        <w:rPr>
          <w:szCs w:val="18"/>
        </w:rPr>
        <w:t> t/ha</w:t>
      </w:r>
      <w:r w:rsidR="00E05339" w:rsidRPr="00DA3F11">
        <w:rPr>
          <w:szCs w:val="18"/>
        </w:rPr>
        <w:t>, t.j. 101,5</w:t>
      </w:r>
      <w:r w:rsidR="004F685C">
        <w:rPr>
          <w:szCs w:val="18"/>
        </w:rPr>
        <w:t> %</w:t>
      </w:r>
      <w:r w:rsidR="00E05339" w:rsidRPr="00DA3F11">
        <w:rPr>
          <w:szCs w:val="18"/>
        </w:rPr>
        <w:t xml:space="preserve"> v porovnaní s priemerom kontrolných hybridov. Výskyt zlomených rastlín pod šúľkom bol 4,5</w:t>
      </w:r>
      <w:r w:rsidR="004F685C">
        <w:rPr>
          <w:szCs w:val="18"/>
        </w:rPr>
        <w:t> %</w:t>
      </w:r>
      <w:r w:rsidR="00E05339" w:rsidRPr="00DA3F11">
        <w:rPr>
          <w:szCs w:val="18"/>
        </w:rPr>
        <w:t>. Sušinu zrna má 66,6</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 Hybrid nevyžaduje špeciálnu agrotechniku a je dostatočne tolerantný voči bežným pesticídom.</w:t>
      </w:r>
    </w:p>
    <w:p w14:paraId="58724B4C" w14:textId="77777777" w:rsidR="00211FAA" w:rsidRPr="00F06E68" w:rsidRDefault="00E05339" w:rsidP="00F06E68">
      <w:pPr>
        <w:pStyle w:val="Nadpis1"/>
        <w:jc w:val="both"/>
        <w:rPr>
          <w:szCs w:val="18"/>
        </w:rPr>
      </w:pPr>
      <w:r w:rsidRPr="00F06E68">
        <w:rPr>
          <w:szCs w:val="18"/>
        </w:rPr>
        <w:t>Vasili (2011)</w:t>
      </w:r>
    </w:p>
    <w:p w14:paraId="33BF9780" w14:textId="77777777" w:rsidR="00F06E68" w:rsidRDefault="00F06E68" w:rsidP="00DA3F11">
      <w:pPr>
        <w:ind w:right="-284"/>
        <w:jc w:val="both"/>
        <w:rPr>
          <w:szCs w:val="18"/>
        </w:rPr>
      </w:pPr>
      <w:r>
        <w:rPr>
          <w:szCs w:val="18"/>
        </w:rPr>
        <w:tab/>
      </w:r>
      <w:r w:rsidR="00E05339" w:rsidRPr="00DA3F11">
        <w:rPr>
          <w:szCs w:val="18"/>
        </w:rPr>
        <w:t xml:space="preserve">Hybrid Vasili bol v štátnych odrodových skúškach zaradený v rokoch 2009 až 2010 v sortimente veľmi skorých hybridov. </w:t>
      </w:r>
      <w:r w:rsidRPr="00DA3F11">
        <w:rPr>
          <w:szCs w:val="18"/>
        </w:rPr>
        <w:t>Bol vyšľachtený firmou</w:t>
      </w:r>
      <w:r>
        <w:rPr>
          <w:szCs w:val="18"/>
        </w:rPr>
        <w:t xml:space="preserve"> Maisadour Semences, FR</w:t>
      </w:r>
      <w:r w:rsidRPr="00DA3F11">
        <w:rPr>
          <w:szCs w:val="18"/>
        </w:rPr>
        <w:t>.</w:t>
      </w:r>
    </w:p>
    <w:p w14:paraId="5823CAC3" w14:textId="77777777" w:rsidR="00211FAA" w:rsidRDefault="00F06E68" w:rsidP="00DA3F11">
      <w:pPr>
        <w:ind w:right="-284"/>
        <w:jc w:val="both"/>
        <w:rPr>
          <w:szCs w:val="18"/>
        </w:rPr>
      </w:pPr>
      <w:r>
        <w:rPr>
          <w:szCs w:val="18"/>
        </w:rPr>
        <w:tab/>
      </w:r>
      <w:r w:rsidR="00E05339" w:rsidRPr="00DA3F11">
        <w:rPr>
          <w:szCs w:val="18"/>
        </w:rPr>
        <w:t>Je určený pre pestovanie na zrno. Hybrid má FAO 260. Typ zrna je tvrdý až medzityp, farbu korunky má žltú, šúľok stredne dlhý. Vreteno má silné antokyánové sfarbenie.</w:t>
      </w:r>
    </w:p>
    <w:p w14:paraId="70267CB2" w14:textId="26BCB1F0" w:rsidR="00211FAA" w:rsidRDefault="00820354" w:rsidP="00DA3F11">
      <w:pPr>
        <w:ind w:right="-284"/>
        <w:jc w:val="both"/>
        <w:rPr>
          <w:szCs w:val="18"/>
        </w:rPr>
      </w:pPr>
      <w:r>
        <w:rPr>
          <w:szCs w:val="18"/>
        </w:rPr>
        <w:tab/>
      </w:r>
      <w:r w:rsidR="00E05339" w:rsidRPr="00DA3F11">
        <w:rPr>
          <w:szCs w:val="18"/>
        </w:rPr>
        <w:t>Priemerná úroda počas ŠOS bola 11,0</w:t>
      </w:r>
      <w:r w:rsidR="004F685C">
        <w:rPr>
          <w:szCs w:val="18"/>
        </w:rPr>
        <w:t> t/ha</w:t>
      </w:r>
      <w:r w:rsidR="00E05339" w:rsidRPr="00DA3F11">
        <w:rPr>
          <w:szCs w:val="18"/>
        </w:rPr>
        <w:t>, t.j. 106,8</w:t>
      </w:r>
      <w:r w:rsidR="004F685C">
        <w:rPr>
          <w:szCs w:val="18"/>
        </w:rPr>
        <w:t> %</w:t>
      </w:r>
      <w:r w:rsidR="00E05339" w:rsidRPr="00DA3F11">
        <w:rPr>
          <w:szCs w:val="18"/>
        </w:rPr>
        <w:t xml:space="preserve"> v porovnaní s priemerom kontrolných hybridov. Výskyt zlomených rastlín pod šúľkom bol 6,6</w:t>
      </w:r>
      <w:r w:rsidR="004F685C">
        <w:rPr>
          <w:szCs w:val="18"/>
        </w:rPr>
        <w:t> %</w:t>
      </w:r>
      <w:r w:rsidR="00E05339" w:rsidRPr="00DA3F11">
        <w:rPr>
          <w:szCs w:val="18"/>
        </w:rPr>
        <w:t>. Sušinu zrna má 70,3</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0F8A9B0C" w14:textId="77777777" w:rsidR="00211FAA" w:rsidRPr="00F06E68" w:rsidRDefault="00E05339" w:rsidP="00F06E68">
      <w:pPr>
        <w:pStyle w:val="Nadpis1"/>
        <w:jc w:val="both"/>
        <w:rPr>
          <w:szCs w:val="18"/>
        </w:rPr>
      </w:pPr>
      <w:r w:rsidRPr="00F06E68">
        <w:rPr>
          <w:szCs w:val="18"/>
        </w:rPr>
        <w:t>Vespera (2011)</w:t>
      </w:r>
    </w:p>
    <w:p w14:paraId="536AE1DE" w14:textId="77777777" w:rsidR="00211FAA" w:rsidRDefault="00E05339" w:rsidP="00DA3F11">
      <w:pPr>
        <w:ind w:right="-284"/>
        <w:jc w:val="both"/>
        <w:rPr>
          <w:szCs w:val="18"/>
        </w:rPr>
      </w:pPr>
      <w:r w:rsidRPr="00DA3F11">
        <w:rPr>
          <w:szCs w:val="18"/>
        </w:rPr>
        <w:t xml:space="preserve">Hybrid Vespera bol v štátnych odrodových skúškach zaradený v rokoch 2009 až 2010 v sortimente veľmi skorých hybridov. Je určený pre pestovanie na zrno. Hybrid má FAO 270. Bol vyšľachtený firmou </w:t>
      </w:r>
      <w:r w:rsidR="00796590">
        <w:rPr>
          <w:szCs w:val="18"/>
        </w:rPr>
        <w:t>Maisadour Semences, FR</w:t>
      </w:r>
      <w:r w:rsidRPr="00DA3F11">
        <w:rPr>
          <w:szCs w:val="18"/>
        </w:rPr>
        <w:t>. Typ zrna je medzityp, farbu korunky má žltú, šúľok stredne dlhý. Vreteno má stredné antokyánové sfarbenie.</w:t>
      </w:r>
    </w:p>
    <w:p w14:paraId="4667D891" w14:textId="608488FE" w:rsidR="00211FAA" w:rsidRDefault="00E05339" w:rsidP="00DA3F11">
      <w:pPr>
        <w:ind w:right="-284"/>
        <w:jc w:val="both"/>
        <w:rPr>
          <w:szCs w:val="18"/>
        </w:rPr>
      </w:pPr>
      <w:r w:rsidRPr="00DA3F11">
        <w:rPr>
          <w:szCs w:val="18"/>
        </w:rPr>
        <w:t>Priemerná úroda počas ŠOS bola 11,26</w:t>
      </w:r>
      <w:r w:rsidR="004F685C">
        <w:rPr>
          <w:szCs w:val="18"/>
        </w:rPr>
        <w:t> t/ha</w:t>
      </w:r>
      <w:r w:rsidRPr="00DA3F11">
        <w:rPr>
          <w:szCs w:val="18"/>
        </w:rPr>
        <w:t>, t.j. 109,4</w:t>
      </w:r>
      <w:r w:rsidR="004F685C">
        <w:rPr>
          <w:szCs w:val="18"/>
        </w:rPr>
        <w:t> %</w:t>
      </w:r>
      <w:r w:rsidRPr="00DA3F11">
        <w:rPr>
          <w:szCs w:val="18"/>
        </w:rPr>
        <w:t xml:space="preserve"> v porovnaní s priemerom kontrolných hybridov. Výskyt zlomených rastlín pod šúľkom bol 6,8</w:t>
      </w:r>
      <w:r w:rsidR="004F685C">
        <w:rPr>
          <w:szCs w:val="18"/>
        </w:rPr>
        <w:t> %</w:t>
      </w:r>
      <w:r w:rsidRPr="00DA3F11">
        <w:rPr>
          <w:szCs w:val="18"/>
        </w:rPr>
        <w:t>. Sušinu zrna má 70,9</w:t>
      </w:r>
      <w:r w:rsidR="004F685C">
        <w:rPr>
          <w:szCs w:val="18"/>
        </w:rPr>
        <w:t> %</w:t>
      </w:r>
      <w:r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Pr="00DA3F11">
        <w:rPr>
          <w:szCs w:val="18"/>
        </w:rPr>
        <w:t xml:space="preserve">hustota porastu pri pestovaní na zrno v oblasti, pre ktorú je určený je 80 000 </w:t>
      </w:r>
      <w:r w:rsidR="00446DE5">
        <w:rPr>
          <w:szCs w:val="18"/>
        </w:rPr>
        <w:t>rastlín/ha</w:t>
      </w:r>
      <w:r w:rsidRPr="00DA3F11">
        <w:rPr>
          <w:szCs w:val="18"/>
        </w:rPr>
        <w:t>.</w:t>
      </w:r>
    </w:p>
    <w:p w14:paraId="18EC0121" w14:textId="77777777" w:rsidR="00211FAA" w:rsidRPr="00F06E68" w:rsidRDefault="00E05339" w:rsidP="00F06E68">
      <w:pPr>
        <w:pStyle w:val="Nadpis1"/>
        <w:jc w:val="both"/>
        <w:rPr>
          <w:szCs w:val="18"/>
        </w:rPr>
      </w:pPr>
      <w:r w:rsidRPr="00F06E68">
        <w:rPr>
          <w:szCs w:val="18"/>
        </w:rPr>
        <w:t>Bazilik (2011)</w:t>
      </w:r>
    </w:p>
    <w:p w14:paraId="30F40949" w14:textId="77777777" w:rsidR="00F06E68" w:rsidRDefault="00F06E68" w:rsidP="00DA3F11">
      <w:pPr>
        <w:ind w:right="-284"/>
        <w:jc w:val="both"/>
        <w:rPr>
          <w:szCs w:val="18"/>
        </w:rPr>
      </w:pPr>
      <w:r>
        <w:rPr>
          <w:szCs w:val="18"/>
        </w:rPr>
        <w:tab/>
      </w:r>
      <w:r w:rsidR="00E05339" w:rsidRPr="00DA3F11">
        <w:rPr>
          <w:szCs w:val="18"/>
        </w:rPr>
        <w:t xml:space="preserve">Hybrid Bazilik bol v štátnych odrodových skúškach zaradený v rokoch 2009 až 2010 v sortimente skorých hybridov. </w:t>
      </w:r>
      <w:r w:rsidRPr="00DA3F11">
        <w:rPr>
          <w:szCs w:val="18"/>
        </w:rPr>
        <w:t xml:space="preserve">Bol vyšľachtený firmou </w:t>
      </w:r>
      <w:r>
        <w:rPr>
          <w:szCs w:val="18"/>
        </w:rPr>
        <w:t>Caussade Semences, FR</w:t>
      </w:r>
      <w:r w:rsidRPr="00DA3F11">
        <w:rPr>
          <w:szCs w:val="18"/>
        </w:rPr>
        <w:t>.</w:t>
      </w:r>
    </w:p>
    <w:p w14:paraId="1D14F523" w14:textId="77777777" w:rsidR="00211FAA" w:rsidRDefault="00F06E68" w:rsidP="00DA3F11">
      <w:pPr>
        <w:ind w:right="-284"/>
        <w:jc w:val="both"/>
        <w:rPr>
          <w:szCs w:val="18"/>
        </w:rPr>
      </w:pPr>
      <w:r>
        <w:rPr>
          <w:szCs w:val="18"/>
        </w:rPr>
        <w:lastRenderedPageBreak/>
        <w:tab/>
      </w:r>
      <w:r w:rsidR="00E05339" w:rsidRPr="00DA3F11">
        <w:rPr>
          <w:szCs w:val="18"/>
        </w:rPr>
        <w:t>Je určený pre pestovanie na siláž. Hybrid má FAO 240. Typ zrna je tvrdý, farbu korunky má žltú, šúľok krátky až stredne dlhý. Vreteno má stredné antokyánové sfarbenie.</w:t>
      </w:r>
    </w:p>
    <w:p w14:paraId="480CFB5C" w14:textId="39F9E829" w:rsidR="00211FAA" w:rsidRDefault="00F06E68" w:rsidP="00DA3F11">
      <w:pPr>
        <w:ind w:right="-284"/>
        <w:jc w:val="both"/>
        <w:rPr>
          <w:szCs w:val="18"/>
        </w:rPr>
      </w:pPr>
      <w:r>
        <w:rPr>
          <w:szCs w:val="18"/>
        </w:rPr>
        <w:tab/>
      </w:r>
      <w:r w:rsidR="00E05339" w:rsidRPr="00DA3F11">
        <w:rPr>
          <w:szCs w:val="18"/>
        </w:rPr>
        <w:t>Priemerná úroda suchej hmoty počas ŠOS bola 18,6</w:t>
      </w:r>
      <w:r w:rsidR="004F685C">
        <w:rPr>
          <w:szCs w:val="18"/>
        </w:rPr>
        <w:t> t/ha</w:t>
      </w:r>
      <w:r w:rsidR="00E05339" w:rsidRPr="00DA3F11">
        <w:rPr>
          <w:szCs w:val="18"/>
        </w:rPr>
        <w:t>, úroda suchých šúľkov bola 8,62</w:t>
      </w:r>
      <w:r w:rsidR="004F685C">
        <w:rPr>
          <w:szCs w:val="18"/>
        </w:rPr>
        <w:t> t/ha</w:t>
      </w:r>
      <w:r w:rsidR="00E05339" w:rsidRPr="00DA3F11">
        <w:rPr>
          <w:szCs w:val="18"/>
        </w:rPr>
        <w:t>, čím prekonáva priemer kontrolných hybridov. Sušina zrna k termínu bola 49,2</w:t>
      </w:r>
      <w:r w:rsidR="004F685C">
        <w:rPr>
          <w:szCs w:val="18"/>
        </w:rPr>
        <w:t> %</w:t>
      </w:r>
      <w:r w:rsidR="00E05339" w:rsidRPr="00DA3F11">
        <w:rPr>
          <w:szCs w:val="18"/>
        </w:rPr>
        <w:t>, čo je viac ako je priemer kontrol, úroda zelenej hmoty dosiahla 58,7</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3513C261" w14:textId="77777777" w:rsidR="00211FAA" w:rsidRPr="00F06E68" w:rsidRDefault="00E05339" w:rsidP="00F06E68">
      <w:pPr>
        <w:pStyle w:val="Nadpis1"/>
        <w:jc w:val="both"/>
        <w:rPr>
          <w:szCs w:val="18"/>
        </w:rPr>
      </w:pPr>
      <w:r w:rsidRPr="00F06E68">
        <w:rPr>
          <w:szCs w:val="18"/>
        </w:rPr>
        <w:t>Bressi CS (2011)</w:t>
      </w:r>
    </w:p>
    <w:p w14:paraId="5214C16E" w14:textId="77777777" w:rsidR="00F06E68" w:rsidRDefault="00F06E68" w:rsidP="00DA3F11">
      <w:pPr>
        <w:ind w:right="-284"/>
        <w:jc w:val="both"/>
        <w:rPr>
          <w:szCs w:val="18"/>
        </w:rPr>
      </w:pPr>
      <w:r>
        <w:rPr>
          <w:szCs w:val="18"/>
        </w:rPr>
        <w:tab/>
      </w:r>
      <w:r w:rsidR="00E05339" w:rsidRPr="00DA3F11">
        <w:rPr>
          <w:szCs w:val="18"/>
        </w:rPr>
        <w:t xml:space="preserve">Hybrid Bressi CS bol v štátnych odrodových skúškach zaradený v rokoch 2009 až 2010 v sortimente skorých hybridov. </w:t>
      </w:r>
      <w:r w:rsidRPr="00DA3F11">
        <w:rPr>
          <w:szCs w:val="18"/>
        </w:rPr>
        <w:t xml:space="preserve">Bol vyšľachtený firmou </w:t>
      </w:r>
      <w:r>
        <w:rPr>
          <w:szCs w:val="18"/>
        </w:rPr>
        <w:t>Caussade Semences, FR</w:t>
      </w:r>
      <w:r w:rsidRPr="00DA3F11">
        <w:rPr>
          <w:szCs w:val="18"/>
        </w:rPr>
        <w:t>.</w:t>
      </w:r>
    </w:p>
    <w:p w14:paraId="014D69AA" w14:textId="77777777" w:rsidR="00211FAA" w:rsidRDefault="00F06E68" w:rsidP="00DA3F11">
      <w:pPr>
        <w:ind w:right="-284"/>
        <w:jc w:val="both"/>
        <w:rPr>
          <w:szCs w:val="18"/>
        </w:rPr>
      </w:pPr>
      <w:r>
        <w:rPr>
          <w:szCs w:val="18"/>
        </w:rPr>
        <w:tab/>
      </w:r>
      <w:r w:rsidR="00E05339" w:rsidRPr="00DA3F11">
        <w:rPr>
          <w:szCs w:val="18"/>
        </w:rPr>
        <w:t>Je určený pre pestovanie na siláž. Hybrid má FAO 270. Typ zrna je tvrdý až medzityp, farbu korunky má žltú, šúľok stredne dlhý. Vreteno nemá antokyánové sfarbenie, alebo iba veľmi slabé.</w:t>
      </w:r>
    </w:p>
    <w:p w14:paraId="11DB43ED" w14:textId="6A194A35" w:rsidR="00211FAA" w:rsidRDefault="00F06E68" w:rsidP="00DA3F11">
      <w:pPr>
        <w:ind w:right="-284"/>
        <w:jc w:val="both"/>
        <w:rPr>
          <w:szCs w:val="18"/>
        </w:rPr>
      </w:pPr>
      <w:r>
        <w:rPr>
          <w:szCs w:val="18"/>
        </w:rPr>
        <w:tab/>
      </w:r>
      <w:r w:rsidR="00E05339" w:rsidRPr="00DA3F11">
        <w:rPr>
          <w:szCs w:val="18"/>
        </w:rPr>
        <w:t>Priemerná úroda suchej hmoty počas ŠOS bola 18,6</w:t>
      </w:r>
      <w:r w:rsidR="004F685C">
        <w:rPr>
          <w:szCs w:val="18"/>
        </w:rPr>
        <w:t> t/ha</w:t>
      </w:r>
      <w:r w:rsidR="00E05339" w:rsidRPr="00DA3F11">
        <w:rPr>
          <w:szCs w:val="18"/>
        </w:rPr>
        <w:t>, čím prekonáva priemer kontrolných hybridov, úroda suchých šúľkov bola 8,03</w:t>
      </w:r>
      <w:r w:rsidR="004F685C">
        <w:rPr>
          <w:szCs w:val="18"/>
        </w:rPr>
        <w:t> t/ha</w:t>
      </w:r>
      <w:r w:rsidR="00E05339" w:rsidRPr="00DA3F11">
        <w:rPr>
          <w:szCs w:val="18"/>
        </w:rPr>
        <w:t>. Sušina zrna k termínu bola 46,4</w:t>
      </w:r>
      <w:r w:rsidR="004F685C">
        <w:rPr>
          <w:szCs w:val="18"/>
        </w:rPr>
        <w:t> %</w:t>
      </w:r>
      <w:r w:rsidR="00E05339" w:rsidRPr="00DA3F11">
        <w:rPr>
          <w:szCs w:val="18"/>
        </w:rPr>
        <w:t>, čo je menej ako je priemer kontrol, úroda zelenej hmoty dosiahla 61,0</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23C9922C" w14:textId="77777777" w:rsidR="00211FAA" w:rsidRPr="00F06E68" w:rsidRDefault="00E05339" w:rsidP="00F06E68">
      <w:pPr>
        <w:pStyle w:val="Nadpis1"/>
        <w:jc w:val="both"/>
        <w:rPr>
          <w:szCs w:val="18"/>
        </w:rPr>
      </w:pPr>
      <w:r w:rsidRPr="00F06E68">
        <w:rPr>
          <w:szCs w:val="18"/>
        </w:rPr>
        <w:t>Cebir (2011)</w:t>
      </w:r>
    </w:p>
    <w:p w14:paraId="06F9745F" w14:textId="77777777" w:rsidR="00F06E68" w:rsidRDefault="00F06E68" w:rsidP="00DA3F11">
      <w:pPr>
        <w:ind w:right="-284"/>
        <w:jc w:val="both"/>
        <w:rPr>
          <w:szCs w:val="18"/>
        </w:rPr>
      </w:pPr>
      <w:r>
        <w:rPr>
          <w:szCs w:val="18"/>
        </w:rPr>
        <w:tab/>
      </w:r>
      <w:r w:rsidR="00E05339" w:rsidRPr="00DA3F11">
        <w:rPr>
          <w:szCs w:val="18"/>
        </w:rPr>
        <w:t xml:space="preserve">Hybrid Cebir bol v štátnych odrodových skúškach zaradený v rokoch 2009 až 2010 v sortimente veľmi skorých hybridov. </w:t>
      </w:r>
      <w:r w:rsidRPr="00DA3F11">
        <w:rPr>
          <w:szCs w:val="18"/>
        </w:rPr>
        <w:t>Bol vyšľachtený firmou CEZEA - šlechtitelská stanice, a.s., CZ.</w:t>
      </w:r>
    </w:p>
    <w:p w14:paraId="2AF21C32" w14:textId="77777777" w:rsidR="00211FAA" w:rsidRDefault="00F06E68" w:rsidP="00DA3F11">
      <w:pPr>
        <w:ind w:right="-284"/>
        <w:jc w:val="both"/>
        <w:rPr>
          <w:szCs w:val="18"/>
        </w:rPr>
      </w:pPr>
      <w:r>
        <w:rPr>
          <w:szCs w:val="18"/>
        </w:rPr>
        <w:tab/>
      </w:r>
      <w:r w:rsidR="00E05339" w:rsidRPr="00DA3F11">
        <w:rPr>
          <w:szCs w:val="18"/>
        </w:rPr>
        <w:t>Je určený pre pestovanie na siláž. Hybrid má FAO 330. Typ zrna je medzityp, farbu korunky má žltú, šúľok stredne dlhý. Vreteno má silné až veľmi silné antokyánové sfarbenie.</w:t>
      </w:r>
    </w:p>
    <w:p w14:paraId="2530646C" w14:textId="34A4A7E9" w:rsidR="00211FAA" w:rsidRDefault="00F06E68" w:rsidP="00DA3F11">
      <w:pPr>
        <w:ind w:right="-284"/>
        <w:jc w:val="both"/>
        <w:rPr>
          <w:szCs w:val="18"/>
        </w:rPr>
      </w:pPr>
      <w:r>
        <w:rPr>
          <w:szCs w:val="18"/>
        </w:rPr>
        <w:tab/>
      </w:r>
      <w:r w:rsidR="00E05339" w:rsidRPr="00DA3F11">
        <w:rPr>
          <w:szCs w:val="18"/>
        </w:rPr>
        <w:t>Priemerná úroda suchej hmoty počas ŠOS bola 18,2</w:t>
      </w:r>
      <w:r w:rsidR="004F685C">
        <w:rPr>
          <w:szCs w:val="18"/>
        </w:rPr>
        <w:t> t/ha</w:t>
      </w:r>
      <w:r w:rsidR="00E05339" w:rsidRPr="00DA3F11">
        <w:rPr>
          <w:szCs w:val="18"/>
        </w:rPr>
        <w:t>, úroda suchých šúľkov bola 6,86</w:t>
      </w:r>
      <w:r w:rsidR="004F685C">
        <w:rPr>
          <w:szCs w:val="18"/>
        </w:rPr>
        <w:t> t/ha</w:t>
      </w:r>
      <w:r w:rsidR="00E05339" w:rsidRPr="00DA3F11">
        <w:rPr>
          <w:szCs w:val="18"/>
        </w:rPr>
        <w:t>, čím prekonáva priemer kontrolných hybridov. Sušina zrna k termínu bola 37,8</w:t>
      </w:r>
      <w:r w:rsidR="004F685C">
        <w:rPr>
          <w:szCs w:val="18"/>
        </w:rPr>
        <w:t> %</w:t>
      </w:r>
      <w:r w:rsidR="00E05339" w:rsidRPr="00DA3F11">
        <w:rPr>
          <w:szCs w:val="18"/>
        </w:rPr>
        <w:t>, čo je menej ako je priemer kontrol, úroda zelenej hmoty dosiahla 64,4</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4C89528C" w14:textId="77777777" w:rsidR="00211FAA" w:rsidRPr="00F06E68" w:rsidRDefault="00E05339" w:rsidP="00F06E68">
      <w:pPr>
        <w:pStyle w:val="Nadpis1"/>
        <w:jc w:val="both"/>
        <w:rPr>
          <w:szCs w:val="18"/>
        </w:rPr>
      </w:pPr>
      <w:r w:rsidRPr="00F06E68">
        <w:rPr>
          <w:szCs w:val="18"/>
        </w:rPr>
        <w:t>Cemora (2011)</w:t>
      </w:r>
    </w:p>
    <w:p w14:paraId="4B3095BE" w14:textId="77777777" w:rsidR="00F06E68" w:rsidRDefault="00F06E68" w:rsidP="00DA3F11">
      <w:pPr>
        <w:ind w:right="-284"/>
        <w:jc w:val="both"/>
        <w:rPr>
          <w:szCs w:val="18"/>
        </w:rPr>
      </w:pPr>
      <w:r>
        <w:rPr>
          <w:szCs w:val="18"/>
        </w:rPr>
        <w:tab/>
      </w:r>
      <w:r w:rsidR="00E05339" w:rsidRPr="00DA3F11">
        <w:rPr>
          <w:szCs w:val="18"/>
        </w:rPr>
        <w:t xml:space="preserve">Hybrid Cemora bol v štátnych odrodových skúškach zaradený v rokoch 2009 až 2010 sortimente stredne skorých hybridov. </w:t>
      </w:r>
      <w:r w:rsidRPr="00DA3F11">
        <w:rPr>
          <w:szCs w:val="18"/>
        </w:rPr>
        <w:t>Bol vyšľachtený firmou CEZEA - šlechtitelská stanice, a.s., CZ.</w:t>
      </w:r>
    </w:p>
    <w:p w14:paraId="21ED8A1E" w14:textId="77777777" w:rsidR="00211FAA" w:rsidRDefault="00F06E68" w:rsidP="00DA3F11">
      <w:pPr>
        <w:ind w:right="-284"/>
        <w:jc w:val="both"/>
        <w:rPr>
          <w:szCs w:val="18"/>
        </w:rPr>
      </w:pPr>
      <w:r>
        <w:rPr>
          <w:szCs w:val="18"/>
        </w:rPr>
        <w:tab/>
      </w:r>
      <w:r w:rsidR="00E05339" w:rsidRPr="00DA3F11">
        <w:rPr>
          <w:szCs w:val="18"/>
        </w:rPr>
        <w:t>Je určený pre pestovanie na siláž. Hybrid má FAO približne 330. Typ zrna je medzityp až konský zub, farbu korunky má žltú, šúľok stredne dlhý. Vreteno má slabé antokyánové sfarbenie.</w:t>
      </w:r>
    </w:p>
    <w:p w14:paraId="30D8708C" w14:textId="046453B2" w:rsidR="00211FAA" w:rsidRDefault="00F06E68" w:rsidP="00DA3F11">
      <w:pPr>
        <w:ind w:right="-284"/>
        <w:jc w:val="both"/>
        <w:rPr>
          <w:szCs w:val="18"/>
        </w:rPr>
      </w:pPr>
      <w:r>
        <w:rPr>
          <w:szCs w:val="18"/>
        </w:rPr>
        <w:tab/>
      </w:r>
      <w:r w:rsidR="00E05339" w:rsidRPr="00DA3F11">
        <w:rPr>
          <w:szCs w:val="18"/>
        </w:rPr>
        <w:t>Priemerná úroda počas ŠOS bola 12,55</w:t>
      </w:r>
      <w:r w:rsidR="004F685C">
        <w:rPr>
          <w:szCs w:val="18"/>
        </w:rPr>
        <w:t> t/ha</w:t>
      </w:r>
      <w:r w:rsidR="00E05339" w:rsidRPr="00DA3F11">
        <w:rPr>
          <w:szCs w:val="18"/>
        </w:rPr>
        <w:t>, t.j. 101,8</w:t>
      </w:r>
      <w:r w:rsidR="004F685C">
        <w:rPr>
          <w:szCs w:val="18"/>
        </w:rPr>
        <w:t> %</w:t>
      </w:r>
      <w:r w:rsidR="00E05339" w:rsidRPr="00DA3F11">
        <w:rPr>
          <w:szCs w:val="18"/>
        </w:rPr>
        <w:t xml:space="preserve"> v porovnaní s priemerom kontrolných hybridov. Výskyt zlomených rastlín pod šúľkom bol 1,1</w:t>
      </w:r>
      <w:r w:rsidR="004F685C">
        <w:rPr>
          <w:szCs w:val="18"/>
        </w:rPr>
        <w:t> %</w:t>
      </w:r>
      <w:r w:rsidR="00E05339" w:rsidRPr="00DA3F11">
        <w:rPr>
          <w:szCs w:val="18"/>
        </w:rPr>
        <w:t>. Sušinu zrna má 73,8</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80 000 </w:t>
      </w:r>
      <w:r w:rsidR="00446DE5">
        <w:rPr>
          <w:szCs w:val="18"/>
        </w:rPr>
        <w:t>rastlín/ha</w:t>
      </w:r>
      <w:r w:rsidR="00E05339" w:rsidRPr="00DA3F11">
        <w:rPr>
          <w:szCs w:val="18"/>
        </w:rPr>
        <w:t>.</w:t>
      </w:r>
    </w:p>
    <w:p w14:paraId="7A6287EB" w14:textId="77777777" w:rsidR="00211FAA" w:rsidRPr="00F06E68" w:rsidRDefault="00E05339" w:rsidP="00F06E68">
      <w:pPr>
        <w:pStyle w:val="Nadpis1"/>
        <w:jc w:val="both"/>
        <w:rPr>
          <w:szCs w:val="18"/>
        </w:rPr>
      </w:pPr>
      <w:r w:rsidRPr="00F06E68">
        <w:rPr>
          <w:szCs w:val="18"/>
        </w:rPr>
        <w:t>Dalgano (2011)</w:t>
      </w:r>
    </w:p>
    <w:p w14:paraId="31053324" w14:textId="77777777" w:rsidR="00F06E68" w:rsidRDefault="00F06E68" w:rsidP="00DA3F11">
      <w:pPr>
        <w:ind w:right="-284"/>
        <w:jc w:val="both"/>
        <w:rPr>
          <w:szCs w:val="18"/>
        </w:rPr>
      </w:pPr>
      <w:r>
        <w:rPr>
          <w:szCs w:val="18"/>
        </w:rPr>
        <w:tab/>
      </w:r>
      <w:r w:rsidR="00E05339" w:rsidRPr="00DA3F11">
        <w:rPr>
          <w:szCs w:val="18"/>
        </w:rPr>
        <w:t xml:space="preserve">Hybrid Dalgano bol v štátnych odrodových skúškach zaradený v rokoch 2009 až 2010 v sortimente stredne neskorých hybridov. </w:t>
      </w:r>
      <w:r w:rsidRPr="00DA3F11">
        <w:rPr>
          <w:szCs w:val="18"/>
        </w:rPr>
        <w:t xml:space="preserve">Bol vyšľachtený firmou </w:t>
      </w:r>
      <w:r>
        <w:rPr>
          <w:szCs w:val="18"/>
        </w:rPr>
        <w:t>Limagrain Europe, FR</w:t>
      </w:r>
      <w:r w:rsidRPr="00DA3F11">
        <w:rPr>
          <w:szCs w:val="18"/>
        </w:rPr>
        <w:t>.</w:t>
      </w:r>
    </w:p>
    <w:p w14:paraId="2F87ADCB" w14:textId="77777777" w:rsidR="00211FAA" w:rsidRDefault="00F06E68" w:rsidP="00DA3F11">
      <w:pPr>
        <w:ind w:right="-284"/>
        <w:jc w:val="both"/>
        <w:rPr>
          <w:szCs w:val="18"/>
        </w:rPr>
      </w:pPr>
      <w:r>
        <w:rPr>
          <w:szCs w:val="18"/>
        </w:rPr>
        <w:tab/>
      </w:r>
      <w:r w:rsidR="00E05339" w:rsidRPr="00DA3F11">
        <w:rPr>
          <w:szCs w:val="18"/>
        </w:rPr>
        <w:t>Je určený pre pestovanie na siláž. Hybrid má FAO 420. Typ zrna je medzityp až konský zub, farbu korunky má žltú, šúľok stredne dlhý až dlhý. Vreteno má stredné až silné antokyánové sfarbenie.</w:t>
      </w:r>
    </w:p>
    <w:p w14:paraId="032303B1" w14:textId="28B0C09C" w:rsidR="00211FAA" w:rsidRDefault="00F06E68" w:rsidP="00DA3F11">
      <w:pPr>
        <w:ind w:right="-284"/>
        <w:jc w:val="both"/>
        <w:rPr>
          <w:szCs w:val="18"/>
        </w:rPr>
      </w:pPr>
      <w:r>
        <w:rPr>
          <w:szCs w:val="18"/>
        </w:rPr>
        <w:tab/>
      </w:r>
      <w:r w:rsidR="00E05339" w:rsidRPr="00DA3F11">
        <w:rPr>
          <w:szCs w:val="18"/>
        </w:rPr>
        <w:t>Priemerná úroda počas ŠOS bola 13,08</w:t>
      </w:r>
      <w:r w:rsidR="004F685C">
        <w:rPr>
          <w:szCs w:val="18"/>
        </w:rPr>
        <w:t> t/ha</w:t>
      </w:r>
      <w:r w:rsidR="00E05339" w:rsidRPr="00DA3F11">
        <w:rPr>
          <w:szCs w:val="18"/>
        </w:rPr>
        <w:t>, po preradení do siláže dosiahol úrodu suchej hmoty 21,4</w:t>
      </w:r>
      <w:r w:rsidR="004F685C">
        <w:rPr>
          <w:szCs w:val="18"/>
        </w:rPr>
        <w:t> t/ha</w:t>
      </w:r>
      <w:r w:rsidR="00E05339" w:rsidRPr="00DA3F11">
        <w:rPr>
          <w:szCs w:val="18"/>
        </w:rPr>
        <w:t>, čo bolo najviac v sortimente, podobne najvyššiu úrodu zelenej hmoty 63,2</w:t>
      </w:r>
      <w:r w:rsidR="004F685C">
        <w:rPr>
          <w:szCs w:val="18"/>
        </w:rPr>
        <w:t> t/ha</w:t>
      </w:r>
      <w:r w:rsidR="00E05339" w:rsidRPr="00DA3F11">
        <w:rPr>
          <w:szCs w:val="18"/>
        </w:rPr>
        <w:t>. Výskyt zlomených rastlín pod šúľkom bol 1,3</w:t>
      </w:r>
      <w:r w:rsidR="004F685C">
        <w:rPr>
          <w:szCs w:val="18"/>
        </w:rPr>
        <w:t> %</w:t>
      </w:r>
      <w:r w:rsidR="00E05339" w:rsidRPr="00DA3F11">
        <w:rPr>
          <w:szCs w:val="18"/>
        </w:rPr>
        <w:t>. Sušinu zrna má 69,8</w:t>
      </w:r>
      <w:r w:rsidR="004F685C">
        <w:rPr>
          <w:szCs w:val="18"/>
        </w:rPr>
        <w:t> %</w:t>
      </w:r>
      <w:r w:rsidR="00E05339" w:rsidRPr="00DA3F11">
        <w:rPr>
          <w:szCs w:val="18"/>
        </w:rPr>
        <w:t xml:space="preserve">, čo je viac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80 000 </w:t>
      </w:r>
      <w:r w:rsidR="00446DE5">
        <w:rPr>
          <w:szCs w:val="18"/>
        </w:rPr>
        <w:t>rastlín/ha</w:t>
      </w:r>
      <w:r w:rsidR="00E05339" w:rsidRPr="00DA3F11">
        <w:rPr>
          <w:szCs w:val="18"/>
        </w:rPr>
        <w:t>.</w:t>
      </w:r>
    </w:p>
    <w:p w14:paraId="71514097" w14:textId="77777777" w:rsidR="00211FAA" w:rsidRPr="00F06E68" w:rsidRDefault="00E05339" w:rsidP="00F06E68">
      <w:pPr>
        <w:pStyle w:val="Nadpis1"/>
        <w:jc w:val="both"/>
        <w:rPr>
          <w:szCs w:val="18"/>
        </w:rPr>
      </w:pPr>
      <w:r w:rsidRPr="00F06E68">
        <w:rPr>
          <w:szCs w:val="18"/>
        </w:rPr>
        <w:t>Farino (2011)</w:t>
      </w:r>
    </w:p>
    <w:p w14:paraId="5527CFE7" w14:textId="77777777" w:rsidR="00F06E68" w:rsidRDefault="00F06E68" w:rsidP="00DA3F11">
      <w:pPr>
        <w:ind w:right="-284"/>
        <w:jc w:val="both"/>
        <w:rPr>
          <w:szCs w:val="18"/>
        </w:rPr>
      </w:pPr>
      <w:r>
        <w:rPr>
          <w:szCs w:val="18"/>
        </w:rPr>
        <w:tab/>
      </w:r>
      <w:r w:rsidR="00E05339" w:rsidRPr="00DA3F11">
        <w:rPr>
          <w:szCs w:val="18"/>
        </w:rPr>
        <w:t xml:space="preserve">Hybrid Farino bol v štátnych odrodových skúškach zaradený v rokoch 2008 až 2009 v sortimente stredne skorých hybridov. </w:t>
      </w:r>
      <w:r w:rsidRPr="00DA3F11">
        <w:rPr>
          <w:szCs w:val="18"/>
        </w:rPr>
        <w:t>Bol vyšľachtený firmou Saatbau Linz</w:t>
      </w:r>
      <w:r>
        <w:rPr>
          <w:szCs w:val="18"/>
        </w:rPr>
        <w:t>,</w:t>
      </w:r>
      <w:r w:rsidRPr="00DA3F11">
        <w:rPr>
          <w:szCs w:val="18"/>
        </w:rPr>
        <w:t xml:space="preserve"> </w:t>
      </w:r>
      <w:r>
        <w:rPr>
          <w:szCs w:val="18"/>
        </w:rPr>
        <w:t>AT</w:t>
      </w:r>
      <w:r w:rsidRPr="00DA3F11">
        <w:rPr>
          <w:szCs w:val="18"/>
        </w:rPr>
        <w:t>.</w:t>
      </w:r>
    </w:p>
    <w:p w14:paraId="735FA2D0" w14:textId="77777777" w:rsidR="00211FAA" w:rsidRDefault="00F06E68" w:rsidP="00DA3F11">
      <w:pPr>
        <w:ind w:right="-284"/>
        <w:jc w:val="both"/>
        <w:rPr>
          <w:szCs w:val="18"/>
        </w:rPr>
      </w:pPr>
      <w:r>
        <w:rPr>
          <w:szCs w:val="18"/>
        </w:rPr>
        <w:tab/>
      </w:r>
      <w:r w:rsidR="00E05339" w:rsidRPr="00DA3F11">
        <w:rPr>
          <w:szCs w:val="18"/>
        </w:rPr>
        <w:t>Je určený pre pestovanie na siláž. Hybrid má FAO 320. Typ zrna je tvrdý, farbu korunky má žltú, šúľok je krátky. Vreteno má stredné antokyánové sfarbenie.</w:t>
      </w:r>
    </w:p>
    <w:p w14:paraId="36F5F3DC" w14:textId="50AF8EA1" w:rsidR="00211FAA" w:rsidRDefault="00F06E68" w:rsidP="00DA3F11">
      <w:pPr>
        <w:ind w:right="-284"/>
        <w:jc w:val="both"/>
        <w:rPr>
          <w:szCs w:val="18"/>
        </w:rPr>
      </w:pPr>
      <w:r>
        <w:rPr>
          <w:szCs w:val="18"/>
        </w:rPr>
        <w:tab/>
      </w:r>
      <w:r w:rsidR="00E05339" w:rsidRPr="00DA3F11">
        <w:rPr>
          <w:szCs w:val="18"/>
        </w:rPr>
        <w:t>Priemerná úroda suchej hmoty počas ŠOS bola 21,3</w:t>
      </w:r>
      <w:r w:rsidR="004F685C">
        <w:rPr>
          <w:szCs w:val="18"/>
        </w:rPr>
        <w:t> t/ha</w:t>
      </w:r>
      <w:r w:rsidR="00E05339" w:rsidRPr="00DA3F11">
        <w:rPr>
          <w:szCs w:val="18"/>
        </w:rPr>
        <w:t>, úroda suchých šúľkov bola 8,86</w:t>
      </w:r>
      <w:r w:rsidR="004F685C">
        <w:rPr>
          <w:szCs w:val="18"/>
        </w:rPr>
        <w:t> t/ha</w:t>
      </w:r>
      <w:r w:rsidR="00E05339" w:rsidRPr="00DA3F11">
        <w:rPr>
          <w:szCs w:val="18"/>
        </w:rPr>
        <w:t>, čím prekonáva priemer kontrolných hybridov. Sušina zrna k termínu bola 64,4</w:t>
      </w:r>
      <w:r w:rsidR="004F685C">
        <w:rPr>
          <w:szCs w:val="18"/>
        </w:rPr>
        <w:t> %</w:t>
      </w:r>
      <w:r w:rsidR="00E05339" w:rsidRPr="00DA3F11">
        <w:rPr>
          <w:szCs w:val="18"/>
        </w:rPr>
        <w:t>, čo je menej ako je priemer kontrol, úroda zelenej hmoty dosiahla 63,9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85 000 </w:t>
      </w:r>
      <w:r w:rsidR="00446DE5">
        <w:rPr>
          <w:szCs w:val="18"/>
        </w:rPr>
        <w:t>rastlín/ha</w:t>
      </w:r>
      <w:r w:rsidR="00E05339" w:rsidRPr="00DA3F11">
        <w:rPr>
          <w:szCs w:val="18"/>
        </w:rPr>
        <w:t>.</w:t>
      </w:r>
    </w:p>
    <w:p w14:paraId="149900C9" w14:textId="77777777" w:rsidR="00211FAA" w:rsidRPr="00F06E68" w:rsidRDefault="00E05339" w:rsidP="00F06E68">
      <w:pPr>
        <w:pStyle w:val="Nadpis1"/>
        <w:jc w:val="both"/>
        <w:rPr>
          <w:szCs w:val="18"/>
        </w:rPr>
      </w:pPr>
      <w:r w:rsidRPr="00F06E68">
        <w:rPr>
          <w:szCs w:val="18"/>
        </w:rPr>
        <w:t>Farmersil (2011)</w:t>
      </w:r>
    </w:p>
    <w:p w14:paraId="4CBFEBE5" w14:textId="200D3E9E" w:rsidR="00F06E68" w:rsidRDefault="00F06E68" w:rsidP="00DA3F11">
      <w:pPr>
        <w:ind w:right="-284"/>
        <w:jc w:val="both"/>
        <w:rPr>
          <w:szCs w:val="18"/>
        </w:rPr>
      </w:pPr>
      <w:r>
        <w:rPr>
          <w:szCs w:val="18"/>
        </w:rPr>
        <w:tab/>
      </w:r>
      <w:r w:rsidR="00E05339" w:rsidRPr="00DA3F11">
        <w:rPr>
          <w:szCs w:val="18"/>
        </w:rPr>
        <w:t xml:space="preserve">Hybrid Farmersil bol v štátnych odrodových skúškach zaradený v rokoch 2009 až 2010 v sortimente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79C997F7" w14:textId="77777777" w:rsidR="00211FAA" w:rsidRDefault="00F06E68" w:rsidP="00DA3F11">
      <w:pPr>
        <w:ind w:right="-284"/>
        <w:jc w:val="both"/>
        <w:rPr>
          <w:szCs w:val="18"/>
        </w:rPr>
      </w:pPr>
      <w:r>
        <w:rPr>
          <w:szCs w:val="18"/>
        </w:rPr>
        <w:tab/>
      </w:r>
      <w:r w:rsidR="00E05339" w:rsidRPr="00DA3F11">
        <w:rPr>
          <w:szCs w:val="18"/>
        </w:rPr>
        <w:t>Je určený pre pestovanie na siláž. Hybrid má FAO 240. Typ zrna je tvrdý, farbu korunky má žltú, šúľok je krátky až stredne dlhý. Vreteno nemá antokyánové sfarbenie alebo je veľmi slabé.</w:t>
      </w:r>
    </w:p>
    <w:p w14:paraId="45D7CE86" w14:textId="3C8C5E4B" w:rsidR="00211FAA" w:rsidRDefault="00F06E68" w:rsidP="00DA3F11">
      <w:pPr>
        <w:ind w:right="-284"/>
        <w:jc w:val="both"/>
        <w:rPr>
          <w:szCs w:val="18"/>
        </w:rPr>
      </w:pPr>
      <w:r>
        <w:rPr>
          <w:szCs w:val="18"/>
        </w:rPr>
        <w:tab/>
      </w:r>
      <w:r w:rsidR="00E05339" w:rsidRPr="00DA3F11">
        <w:rPr>
          <w:szCs w:val="18"/>
        </w:rPr>
        <w:t>Priemerná úroda suchej hmoty počas ŠOS bola 17,8</w:t>
      </w:r>
      <w:r w:rsidR="004F685C">
        <w:rPr>
          <w:szCs w:val="18"/>
        </w:rPr>
        <w:t> t/ha</w:t>
      </w:r>
      <w:r w:rsidR="00E05339" w:rsidRPr="00DA3F11">
        <w:rPr>
          <w:szCs w:val="18"/>
        </w:rPr>
        <w:t>. Suché šúľky dosiahli úrodu 8,75</w:t>
      </w:r>
      <w:r w:rsidR="004F685C">
        <w:rPr>
          <w:szCs w:val="18"/>
        </w:rPr>
        <w:t> t/ha</w:t>
      </w:r>
      <w:r w:rsidR="00E05339" w:rsidRPr="00DA3F11">
        <w:rPr>
          <w:szCs w:val="18"/>
        </w:rPr>
        <w:t>. Sušinu zrna má 46</w:t>
      </w:r>
      <w:r w:rsidR="00971A14">
        <w:rPr>
          <w:szCs w:val="18"/>
        </w:rPr>
        <w:t>,4</w:t>
      </w:r>
      <w:r w:rsidR="004F685C">
        <w:rPr>
          <w:szCs w:val="18"/>
        </w:rPr>
        <w:t> %</w:t>
      </w:r>
      <w:r w:rsidR="00E05339" w:rsidRPr="00DA3F11">
        <w:rPr>
          <w:szCs w:val="18"/>
        </w:rPr>
        <w:t>, čo je menej ako priemer kontrol. Zelená hmota dosiahla počas skúšok 54,8</w:t>
      </w:r>
      <w:r w:rsidR="004F685C">
        <w:rPr>
          <w:szCs w:val="18"/>
        </w:rPr>
        <w:t> t/ha</w:t>
      </w:r>
      <w:r w:rsidR="00E90174" w:rsidRPr="00DA3F11">
        <w:rPr>
          <w:szCs w:val="18"/>
        </w:rPr>
        <w:t>.</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90 000 </w:t>
      </w:r>
      <w:r w:rsidR="00446DE5">
        <w:rPr>
          <w:szCs w:val="18"/>
        </w:rPr>
        <w:t>rastlín/ha</w:t>
      </w:r>
      <w:r w:rsidR="00E05339" w:rsidRPr="00DA3F11">
        <w:rPr>
          <w:szCs w:val="18"/>
        </w:rPr>
        <w:t>.</w:t>
      </w:r>
    </w:p>
    <w:p w14:paraId="031AC4D3" w14:textId="77777777" w:rsidR="00211FAA" w:rsidRPr="00FC6996" w:rsidRDefault="00E05339" w:rsidP="00FC6996">
      <w:pPr>
        <w:pStyle w:val="Nadpis1"/>
        <w:jc w:val="both"/>
        <w:rPr>
          <w:szCs w:val="18"/>
        </w:rPr>
      </w:pPr>
      <w:r w:rsidRPr="00FC6996">
        <w:rPr>
          <w:szCs w:val="18"/>
        </w:rPr>
        <w:lastRenderedPageBreak/>
        <w:t>Farmilk (2011)</w:t>
      </w:r>
    </w:p>
    <w:p w14:paraId="34FD7379" w14:textId="221063CC" w:rsidR="00FC6996" w:rsidRDefault="00FC6996" w:rsidP="00DA3F11">
      <w:pPr>
        <w:ind w:right="-284"/>
        <w:jc w:val="both"/>
        <w:rPr>
          <w:szCs w:val="18"/>
        </w:rPr>
      </w:pPr>
      <w:r>
        <w:rPr>
          <w:szCs w:val="18"/>
        </w:rPr>
        <w:tab/>
      </w:r>
      <w:r w:rsidR="00E05339" w:rsidRPr="00DA3F11">
        <w:rPr>
          <w:szCs w:val="18"/>
        </w:rPr>
        <w:t xml:space="preserve">Hybrid Farmilk bol v štátnych odrodových skúškach zaradený v rokoch 2009 až 2010 v sortimente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7A43B1DD" w14:textId="77777777" w:rsidR="00211FAA" w:rsidRDefault="00FC6996" w:rsidP="00DA3F11">
      <w:pPr>
        <w:ind w:right="-284"/>
        <w:jc w:val="both"/>
        <w:rPr>
          <w:szCs w:val="18"/>
        </w:rPr>
      </w:pPr>
      <w:r>
        <w:rPr>
          <w:szCs w:val="18"/>
        </w:rPr>
        <w:tab/>
      </w:r>
      <w:r w:rsidR="00E05339" w:rsidRPr="00DA3F11">
        <w:rPr>
          <w:szCs w:val="18"/>
        </w:rPr>
        <w:t>Je určený pre pestovanie na siláž. Hybrid má FAO 250. Typ zrna je tvrdý až medzityp, farbu korunky má žltú, šúľok stredne dlhý. Vreteno má silné antokyánové sfarbenie.</w:t>
      </w:r>
    </w:p>
    <w:p w14:paraId="120B5204" w14:textId="3F5E5DEF" w:rsidR="00211FAA" w:rsidRDefault="00FC6996" w:rsidP="00DA3F11">
      <w:pPr>
        <w:ind w:right="-284"/>
        <w:jc w:val="both"/>
        <w:rPr>
          <w:szCs w:val="18"/>
        </w:rPr>
      </w:pPr>
      <w:r>
        <w:rPr>
          <w:szCs w:val="18"/>
        </w:rPr>
        <w:tab/>
      </w:r>
      <w:r w:rsidR="00E05339" w:rsidRPr="00DA3F11">
        <w:rPr>
          <w:szCs w:val="18"/>
        </w:rPr>
        <w:t>Priemerná úroda suchej hmoty počas ŠOS bola 18,1</w:t>
      </w:r>
      <w:r w:rsidR="004F685C">
        <w:rPr>
          <w:szCs w:val="18"/>
        </w:rPr>
        <w:t> t/ha</w:t>
      </w:r>
      <w:r w:rsidR="00E05339" w:rsidRPr="00DA3F11">
        <w:rPr>
          <w:szCs w:val="18"/>
        </w:rPr>
        <w:t>, úroda suchých šúľkov bola 7,94</w:t>
      </w:r>
      <w:r w:rsidR="004F685C">
        <w:rPr>
          <w:szCs w:val="18"/>
        </w:rPr>
        <w:t> t/ha</w:t>
      </w:r>
      <w:r w:rsidR="00E05339" w:rsidRPr="00DA3F11">
        <w:rPr>
          <w:szCs w:val="18"/>
        </w:rPr>
        <w:t>, čím prekonáva priemer kontrolných hybridov. Sušina zrna k termínu bola 46,9</w:t>
      </w:r>
      <w:r w:rsidR="004F685C">
        <w:rPr>
          <w:szCs w:val="18"/>
        </w:rPr>
        <w:t> %</w:t>
      </w:r>
      <w:r w:rsidR="00E05339" w:rsidRPr="00DA3F11">
        <w:rPr>
          <w:szCs w:val="18"/>
        </w:rPr>
        <w:t>, čo je menej ako je priemer kontrol, úroda zelenej hmoty dosiahla 57,6</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57561820" w14:textId="77777777" w:rsidR="00211FAA" w:rsidRPr="001E191B" w:rsidRDefault="00E05339" w:rsidP="001E191B">
      <w:pPr>
        <w:pStyle w:val="Nadpis1"/>
        <w:jc w:val="both"/>
        <w:rPr>
          <w:szCs w:val="18"/>
        </w:rPr>
      </w:pPr>
      <w:r w:rsidRPr="001E191B">
        <w:rPr>
          <w:szCs w:val="18"/>
        </w:rPr>
        <w:t>Fundus (2011)</w:t>
      </w:r>
    </w:p>
    <w:p w14:paraId="1CE87811" w14:textId="5C9AC630" w:rsidR="00FC6996" w:rsidRDefault="001E191B" w:rsidP="00DA3F11">
      <w:pPr>
        <w:ind w:right="-284"/>
        <w:jc w:val="both"/>
        <w:rPr>
          <w:szCs w:val="18"/>
        </w:rPr>
      </w:pPr>
      <w:r>
        <w:rPr>
          <w:szCs w:val="18"/>
        </w:rPr>
        <w:tab/>
      </w:r>
      <w:r w:rsidR="00E05339" w:rsidRPr="00DA3F11">
        <w:rPr>
          <w:szCs w:val="18"/>
        </w:rPr>
        <w:t xml:space="preserve">Hybrid Fundus bol v štátnych odrodových skúškach zaradený v rokoch 2009 až 2010 v sortimente skorých hybridov. </w:t>
      </w:r>
      <w:r w:rsidR="00FC6996" w:rsidRPr="00DA3F11">
        <w:rPr>
          <w:szCs w:val="18"/>
        </w:rPr>
        <w:t xml:space="preserve">Bol vyšľachtený firmou </w:t>
      </w:r>
      <w:r w:rsidR="00FC6996">
        <w:rPr>
          <w:szCs w:val="18"/>
        </w:rPr>
        <w:t>Freiherr von Moreau Saatzucht</w:t>
      </w:r>
      <w:r w:rsidR="004F685C">
        <w:rPr>
          <w:szCs w:val="18"/>
        </w:rPr>
        <w:t> g</w:t>
      </w:r>
      <w:r w:rsidR="00FC6996">
        <w:rPr>
          <w:szCs w:val="18"/>
        </w:rPr>
        <w:t>mbH, DE</w:t>
      </w:r>
      <w:r w:rsidR="00FC6996" w:rsidRPr="00DA3F11">
        <w:rPr>
          <w:szCs w:val="18"/>
        </w:rPr>
        <w:t>.</w:t>
      </w:r>
    </w:p>
    <w:p w14:paraId="1D52E1FE" w14:textId="77777777" w:rsidR="00211FAA" w:rsidRDefault="00FC6996" w:rsidP="00DA3F11">
      <w:pPr>
        <w:ind w:right="-284"/>
        <w:jc w:val="both"/>
        <w:rPr>
          <w:szCs w:val="18"/>
        </w:rPr>
      </w:pPr>
      <w:r>
        <w:rPr>
          <w:szCs w:val="18"/>
        </w:rPr>
        <w:tab/>
      </w:r>
      <w:r w:rsidR="00E05339" w:rsidRPr="00DA3F11">
        <w:rPr>
          <w:szCs w:val="18"/>
        </w:rPr>
        <w:t>Je určený pre pestovanie na siláž. Hybrid má FAO 250. Typ zrna je tvrdý až medzityp, farbu korunky má žltú, šúľok stredne dlhý. Vreteno má stredné antokyánové sfarbenie.</w:t>
      </w:r>
    </w:p>
    <w:p w14:paraId="0FB4A17F" w14:textId="0C9E4055" w:rsidR="00211FAA" w:rsidRDefault="00FC6996" w:rsidP="00DA3F11">
      <w:pPr>
        <w:ind w:right="-284"/>
        <w:jc w:val="both"/>
        <w:rPr>
          <w:szCs w:val="18"/>
        </w:rPr>
      </w:pPr>
      <w:r>
        <w:rPr>
          <w:szCs w:val="18"/>
        </w:rPr>
        <w:tab/>
      </w:r>
      <w:r w:rsidR="00E05339" w:rsidRPr="00DA3F11">
        <w:rPr>
          <w:szCs w:val="18"/>
        </w:rPr>
        <w:t>Priemerná úroda suchej hmoty počas ŠOS bola 17,7</w:t>
      </w:r>
      <w:r w:rsidR="004F685C">
        <w:rPr>
          <w:szCs w:val="18"/>
        </w:rPr>
        <w:t> t/ha</w:t>
      </w:r>
      <w:r w:rsidR="00E05339" w:rsidRPr="00DA3F11">
        <w:rPr>
          <w:szCs w:val="18"/>
        </w:rPr>
        <w:t>, úroda suchých šúľkov bola 8,17</w:t>
      </w:r>
      <w:r w:rsidR="004F685C">
        <w:rPr>
          <w:szCs w:val="18"/>
        </w:rPr>
        <w:t> t/ha</w:t>
      </w:r>
      <w:r w:rsidR="00E05339" w:rsidRPr="00DA3F11">
        <w:rPr>
          <w:szCs w:val="18"/>
        </w:rPr>
        <w:t>, čím prekonáva priemer kontrolných hybridov. Sušina zrna k termínu bola 45,7</w:t>
      </w:r>
      <w:r w:rsidR="004F685C">
        <w:rPr>
          <w:szCs w:val="18"/>
        </w:rPr>
        <w:t> %</w:t>
      </w:r>
      <w:r w:rsidR="00E05339" w:rsidRPr="00DA3F11">
        <w:rPr>
          <w:szCs w:val="18"/>
        </w:rPr>
        <w:t>, čo je menej ako je priemer</w:t>
      </w:r>
      <w:r>
        <w:rPr>
          <w:szCs w:val="18"/>
        </w:rPr>
        <w:t xml:space="preserve"> </w:t>
      </w:r>
      <w:r w:rsidR="00E05339" w:rsidRPr="00DA3F11">
        <w:rPr>
          <w:szCs w:val="18"/>
        </w:rPr>
        <w:t>kontrol, úroda zelenej hmoty dosiahla 58,6</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1FA43EE9" w14:textId="77777777" w:rsidR="00211FAA" w:rsidRPr="001E191B" w:rsidRDefault="00E05339" w:rsidP="001E191B">
      <w:pPr>
        <w:pStyle w:val="Nadpis1"/>
        <w:jc w:val="both"/>
        <w:rPr>
          <w:szCs w:val="18"/>
        </w:rPr>
      </w:pPr>
      <w:r w:rsidRPr="001E191B">
        <w:rPr>
          <w:szCs w:val="18"/>
        </w:rPr>
        <w:t>Galicio (2011)</w:t>
      </w:r>
    </w:p>
    <w:p w14:paraId="7B0E25D7" w14:textId="3333B67F" w:rsidR="001E191B" w:rsidRDefault="001E191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alicio bol v štátnych odrodových skúškach zaradený v rokoch 2009 až 2010 v sortimente neskorých hybridov. </w:t>
      </w:r>
      <w:r w:rsidRPr="00DA3F11">
        <w:rPr>
          <w:szCs w:val="18"/>
        </w:rPr>
        <w:t xml:space="preserve">Bol vyšľachtený firmou </w:t>
      </w:r>
      <w:r>
        <w:rPr>
          <w:szCs w:val="18"/>
        </w:rPr>
        <w:t>KWS Saat AG, DE</w:t>
      </w:r>
      <w:r w:rsidRPr="00DA3F11">
        <w:rPr>
          <w:szCs w:val="18"/>
        </w:rPr>
        <w:t>.</w:t>
      </w:r>
    </w:p>
    <w:p w14:paraId="68CEA7F5" w14:textId="77777777" w:rsidR="00211FAA" w:rsidRDefault="001E191B" w:rsidP="00DA3F11">
      <w:pPr>
        <w:ind w:right="-284"/>
        <w:jc w:val="both"/>
        <w:rPr>
          <w:szCs w:val="18"/>
        </w:rPr>
      </w:pPr>
      <w:r>
        <w:rPr>
          <w:szCs w:val="18"/>
        </w:rPr>
        <w:tab/>
      </w:r>
      <w:r w:rsidR="00E05339" w:rsidRPr="00DA3F11">
        <w:rPr>
          <w:szCs w:val="18"/>
        </w:rPr>
        <w:t>Je určený pre pestovanie na siláž. Hybrid má FAO 460. Typ zrna je medzityp až konský zub, farbu korunky má žltú, šúľok je dlhý. Vreteno má stredné až silné antokyánové sfarbenie.</w:t>
      </w:r>
    </w:p>
    <w:p w14:paraId="5B0E4FC6" w14:textId="01069A26" w:rsidR="00211FAA" w:rsidRDefault="001E191B" w:rsidP="00DA3F11">
      <w:pPr>
        <w:ind w:right="-284"/>
        <w:jc w:val="both"/>
        <w:rPr>
          <w:szCs w:val="18"/>
        </w:rPr>
      </w:pPr>
      <w:r>
        <w:rPr>
          <w:szCs w:val="18"/>
        </w:rPr>
        <w:tab/>
      </w:r>
      <w:r w:rsidR="00E05339" w:rsidRPr="00DA3F11">
        <w:rPr>
          <w:szCs w:val="18"/>
        </w:rPr>
        <w:t>Priemerná úroda suchej hmoty počas ŠOS bola 20,9</w:t>
      </w:r>
      <w:r w:rsidR="004F685C">
        <w:rPr>
          <w:szCs w:val="18"/>
        </w:rPr>
        <w:t> t/ha</w:t>
      </w:r>
      <w:r w:rsidR="00E05339" w:rsidRPr="00DA3F11">
        <w:rPr>
          <w:szCs w:val="18"/>
        </w:rPr>
        <w:t>, úroda suchých šúľkov bola 7,88</w:t>
      </w:r>
      <w:r w:rsidR="004F685C">
        <w:rPr>
          <w:szCs w:val="18"/>
        </w:rPr>
        <w:t> t/ha</w:t>
      </w:r>
      <w:r w:rsidR="00E05339" w:rsidRPr="00DA3F11">
        <w:rPr>
          <w:szCs w:val="18"/>
        </w:rPr>
        <w:t>, čím prekonáva priemer kontrolných hybridov. Sušina zrna k termínu bola 52,4</w:t>
      </w:r>
      <w:r w:rsidR="004F685C">
        <w:rPr>
          <w:szCs w:val="18"/>
        </w:rPr>
        <w:t> %</w:t>
      </w:r>
      <w:r w:rsidR="00E05339" w:rsidRPr="00DA3F11">
        <w:rPr>
          <w:szCs w:val="18"/>
        </w:rPr>
        <w:t>, čo je menej ako je priemer kontrol, úroda zelenej hmoty dosiahla 66,7</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75 000 </w:t>
      </w:r>
      <w:r w:rsidR="00446DE5">
        <w:rPr>
          <w:szCs w:val="18"/>
        </w:rPr>
        <w:t>rastlín/ha</w:t>
      </w:r>
      <w:r w:rsidR="00E05339" w:rsidRPr="00DA3F11">
        <w:rPr>
          <w:szCs w:val="18"/>
        </w:rPr>
        <w:t>.</w:t>
      </w:r>
    </w:p>
    <w:p w14:paraId="4F173CBD" w14:textId="77777777" w:rsidR="00211FAA" w:rsidRPr="001E191B" w:rsidRDefault="00E05339" w:rsidP="001E191B">
      <w:pPr>
        <w:pStyle w:val="Nadpis1"/>
        <w:jc w:val="both"/>
        <w:rPr>
          <w:szCs w:val="18"/>
        </w:rPr>
      </w:pPr>
      <w:r w:rsidRPr="001E191B">
        <w:rPr>
          <w:szCs w:val="18"/>
        </w:rPr>
        <w:t>Galvani CS (2011)</w:t>
      </w:r>
    </w:p>
    <w:p w14:paraId="49820862" w14:textId="77777777" w:rsidR="001E191B" w:rsidRDefault="001E191B" w:rsidP="00DA3F11">
      <w:pPr>
        <w:ind w:right="-284"/>
        <w:jc w:val="both"/>
        <w:rPr>
          <w:szCs w:val="18"/>
        </w:rPr>
      </w:pPr>
      <w:r>
        <w:rPr>
          <w:szCs w:val="18"/>
        </w:rPr>
        <w:tab/>
      </w:r>
      <w:r w:rsidR="00E05339" w:rsidRPr="00DA3F11">
        <w:rPr>
          <w:szCs w:val="18"/>
        </w:rPr>
        <w:t xml:space="preserve">Galvani CS bol v štátnych odrodových skúškach zaradený v rokoch 2009 až 2010 v sortimente stredne skorých hybridov. </w:t>
      </w:r>
      <w:r w:rsidRPr="00DA3F11">
        <w:rPr>
          <w:szCs w:val="18"/>
        </w:rPr>
        <w:t xml:space="preserve">Bol vyšľachtený firmou </w:t>
      </w:r>
      <w:r>
        <w:rPr>
          <w:szCs w:val="18"/>
        </w:rPr>
        <w:t>Caussade Semences, FR</w:t>
      </w:r>
      <w:r w:rsidRPr="00DA3F11">
        <w:rPr>
          <w:szCs w:val="18"/>
        </w:rPr>
        <w:t>.</w:t>
      </w:r>
    </w:p>
    <w:p w14:paraId="1C887CC2" w14:textId="77777777" w:rsidR="00211FAA" w:rsidRDefault="001E191B" w:rsidP="00DA3F11">
      <w:pPr>
        <w:ind w:right="-284"/>
        <w:jc w:val="both"/>
        <w:rPr>
          <w:szCs w:val="18"/>
        </w:rPr>
      </w:pPr>
      <w:r>
        <w:rPr>
          <w:szCs w:val="18"/>
        </w:rPr>
        <w:tab/>
      </w:r>
      <w:r w:rsidR="00E05339" w:rsidRPr="00DA3F11">
        <w:rPr>
          <w:szCs w:val="18"/>
        </w:rPr>
        <w:t>Je určený pre pestovanie na siláž. Hybrid má FAO 340. Typ zrna je tvrdý až medzityp, farbu korunky má žltú, šúľok je stredne dlhý. Vreteno má slabé až stredné antokyánové sfarbenie.</w:t>
      </w:r>
    </w:p>
    <w:p w14:paraId="3B26DA32" w14:textId="390BACC1" w:rsidR="00211FAA" w:rsidRDefault="001E191B" w:rsidP="00DA3F11">
      <w:pPr>
        <w:ind w:right="-284"/>
        <w:jc w:val="both"/>
        <w:rPr>
          <w:szCs w:val="18"/>
        </w:rPr>
      </w:pPr>
      <w:r>
        <w:rPr>
          <w:szCs w:val="18"/>
        </w:rPr>
        <w:tab/>
      </w:r>
      <w:r w:rsidR="00E05339" w:rsidRPr="00DA3F11">
        <w:rPr>
          <w:szCs w:val="18"/>
        </w:rPr>
        <w:t>Priemerná úroda suchej hmoty počas ŠOS bola 21,6</w:t>
      </w:r>
      <w:r w:rsidR="004F685C">
        <w:rPr>
          <w:szCs w:val="18"/>
        </w:rPr>
        <w:t> t/ha</w:t>
      </w:r>
      <w:r w:rsidR="00E05339" w:rsidRPr="00DA3F11">
        <w:rPr>
          <w:szCs w:val="18"/>
        </w:rPr>
        <w:t>, úroda suchých šúľkov bola 8,81</w:t>
      </w:r>
      <w:r w:rsidR="004F685C">
        <w:rPr>
          <w:szCs w:val="18"/>
        </w:rPr>
        <w:t> t/ha</w:t>
      </w:r>
      <w:r w:rsidR="00E05339" w:rsidRPr="00DA3F11">
        <w:rPr>
          <w:szCs w:val="18"/>
        </w:rPr>
        <w:t>, čím prekonáva priemer kontrolných hybridov. Sušina zrna k termínu bola 62,8</w:t>
      </w:r>
      <w:r w:rsidR="004F685C">
        <w:rPr>
          <w:szCs w:val="18"/>
        </w:rPr>
        <w:t> %</w:t>
      </w:r>
      <w:r w:rsidR="00E05339" w:rsidRPr="00DA3F11">
        <w:rPr>
          <w:szCs w:val="18"/>
        </w:rPr>
        <w:t>, čo je menej ako je priemer kontrol, úroda zelenej hmoty dosiahla 63,6</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85 000 </w:t>
      </w:r>
      <w:r w:rsidR="00446DE5">
        <w:rPr>
          <w:szCs w:val="18"/>
        </w:rPr>
        <w:t>rastlín/ha</w:t>
      </w:r>
      <w:r w:rsidR="00E05339" w:rsidRPr="00DA3F11">
        <w:rPr>
          <w:szCs w:val="18"/>
        </w:rPr>
        <w:t>.</w:t>
      </w:r>
    </w:p>
    <w:p w14:paraId="5C8D8116" w14:textId="77777777" w:rsidR="00211FAA" w:rsidRPr="001E191B" w:rsidRDefault="00E05339" w:rsidP="001E191B">
      <w:pPr>
        <w:pStyle w:val="Nadpis1"/>
        <w:jc w:val="both"/>
        <w:rPr>
          <w:szCs w:val="18"/>
        </w:rPr>
      </w:pPr>
      <w:r w:rsidRPr="001E191B">
        <w:rPr>
          <w:szCs w:val="18"/>
        </w:rPr>
        <w:t>GL Herona (2011)</w:t>
      </w:r>
    </w:p>
    <w:p w14:paraId="3B9E096D" w14:textId="5BB78EAD" w:rsidR="001E191B" w:rsidRDefault="001E191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L Herona bol v štátnych odrodových skúškach zaradený v rokoch 2009 až 2010 v sortimente skorých hybridov. </w:t>
      </w:r>
      <w:r w:rsidRPr="00DA3F11">
        <w:rPr>
          <w:szCs w:val="18"/>
        </w:rPr>
        <w:t xml:space="preserve">Bol vyšľachtený firmou </w:t>
      </w:r>
      <w:r>
        <w:rPr>
          <w:szCs w:val="18"/>
        </w:rPr>
        <w:t>Saatzucht</w:t>
      </w:r>
      <w:r w:rsidR="004F685C">
        <w:rPr>
          <w:szCs w:val="18"/>
        </w:rPr>
        <w:t> g</w:t>
      </w:r>
      <w:r>
        <w:rPr>
          <w:szCs w:val="18"/>
        </w:rPr>
        <w:t>leisdorf, AT</w:t>
      </w:r>
      <w:r w:rsidRPr="00DA3F11">
        <w:rPr>
          <w:szCs w:val="18"/>
        </w:rPr>
        <w:t>.</w:t>
      </w:r>
    </w:p>
    <w:p w14:paraId="38DC6BAC"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280. Typ zrna je medzityp, farbu korunky má žltú, šúľok stredne dlhý</w:t>
      </w:r>
      <w:r w:rsidR="00E90174" w:rsidRPr="00DA3F11">
        <w:rPr>
          <w:szCs w:val="18"/>
        </w:rPr>
        <w:t>.</w:t>
      </w:r>
      <w:r w:rsidR="00E05339" w:rsidRPr="00DA3F11">
        <w:rPr>
          <w:szCs w:val="18"/>
        </w:rPr>
        <w:t xml:space="preserve"> Vreteno nemá antokyánové sfarbenie alebo je slabé.</w:t>
      </w:r>
    </w:p>
    <w:p w14:paraId="7B1B6D7D" w14:textId="26AD5FA3" w:rsidR="00211FAA" w:rsidRDefault="001E191B" w:rsidP="00DA3F11">
      <w:pPr>
        <w:ind w:right="-284"/>
        <w:jc w:val="both"/>
        <w:rPr>
          <w:szCs w:val="18"/>
        </w:rPr>
      </w:pPr>
      <w:r>
        <w:rPr>
          <w:szCs w:val="18"/>
        </w:rPr>
        <w:tab/>
      </w:r>
      <w:r w:rsidR="00E05339" w:rsidRPr="00DA3F11">
        <w:rPr>
          <w:szCs w:val="18"/>
        </w:rPr>
        <w:t>Priemerná úroda suchej hmoty počas ŠOS bola 17,5</w:t>
      </w:r>
      <w:r w:rsidR="004F685C">
        <w:rPr>
          <w:szCs w:val="18"/>
        </w:rPr>
        <w:t> t/ha</w:t>
      </w:r>
      <w:r w:rsidR="00E05339" w:rsidRPr="00DA3F11">
        <w:rPr>
          <w:szCs w:val="18"/>
        </w:rPr>
        <w:t>. Suché šúľky dosiahli úrodu 6,69</w:t>
      </w:r>
      <w:r w:rsidR="004F685C">
        <w:rPr>
          <w:szCs w:val="18"/>
        </w:rPr>
        <w:t> t/ha</w:t>
      </w:r>
      <w:r w:rsidR="00E05339" w:rsidRPr="00DA3F11">
        <w:rPr>
          <w:szCs w:val="18"/>
        </w:rPr>
        <w:t>. Sušinu zrna má 41,1</w:t>
      </w:r>
      <w:r w:rsidR="004F685C">
        <w:rPr>
          <w:szCs w:val="18"/>
        </w:rPr>
        <w:t> %</w:t>
      </w:r>
      <w:r w:rsidR="00E05339" w:rsidRPr="00DA3F11">
        <w:rPr>
          <w:szCs w:val="18"/>
        </w:rPr>
        <w:t>, čo je menej ako je priemer kontrol. Zelená hmota dosiahla počas skúšok 58,6</w:t>
      </w:r>
      <w:r w:rsidR="004F685C">
        <w:rPr>
          <w:szCs w:val="18"/>
        </w:rPr>
        <w:t> t/ha</w:t>
      </w:r>
      <w:r w:rsidR="00E90174" w:rsidRPr="00DA3F11">
        <w:rPr>
          <w:szCs w:val="18"/>
        </w:rPr>
        <w:t>.</w:t>
      </w:r>
      <w:r w:rsidR="00E05339" w:rsidRPr="00DA3F11">
        <w:rPr>
          <w:szCs w:val="18"/>
        </w:rPr>
        <w:t xml:space="preserve">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80 000 </w:t>
      </w:r>
      <w:r w:rsidR="00446DE5">
        <w:rPr>
          <w:szCs w:val="18"/>
        </w:rPr>
        <w:t>rastlín/ha</w:t>
      </w:r>
      <w:r w:rsidR="00E05339" w:rsidRPr="00DA3F11">
        <w:rPr>
          <w:szCs w:val="18"/>
        </w:rPr>
        <w:t>.</w:t>
      </w:r>
    </w:p>
    <w:p w14:paraId="6644439A" w14:textId="77777777" w:rsidR="00211FAA" w:rsidRPr="001E191B" w:rsidRDefault="00E05339" w:rsidP="001E191B">
      <w:pPr>
        <w:pStyle w:val="Nadpis1"/>
        <w:jc w:val="both"/>
        <w:rPr>
          <w:szCs w:val="18"/>
        </w:rPr>
      </w:pPr>
      <w:r w:rsidRPr="001E191B">
        <w:rPr>
          <w:szCs w:val="18"/>
        </w:rPr>
        <w:t>GL Primavera (2011)</w:t>
      </w:r>
    </w:p>
    <w:p w14:paraId="63E25A10" w14:textId="08EFAB1B" w:rsidR="001E191B" w:rsidRDefault="001E191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L Primavera bol v štátnych odrodových skúškach zaradený v rokoch 2009 až 2010 v sortimente skorých hybridov. </w:t>
      </w:r>
      <w:r w:rsidRPr="00DA3F11">
        <w:rPr>
          <w:szCs w:val="18"/>
        </w:rPr>
        <w:t xml:space="preserve">Bol vyšľachtený firmou </w:t>
      </w:r>
      <w:r>
        <w:rPr>
          <w:szCs w:val="18"/>
        </w:rPr>
        <w:t>Saatzucht</w:t>
      </w:r>
      <w:r w:rsidR="004F685C">
        <w:rPr>
          <w:szCs w:val="18"/>
        </w:rPr>
        <w:t> g</w:t>
      </w:r>
      <w:r>
        <w:rPr>
          <w:szCs w:val="18"/>
        </w:rPr>
        <w:t>leisdorf, AT</w:t>
      </w:r>
      <w:r w:rsidRPr="00DA3F11">
        <w:rPr>
          <w:szCs w:val="18"/>
        </w:rPr>
        <w:t>.</w:t>
      </w:r>
    </w:p>
    <w:p w14:paraId="7DA5FFF6"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280. Typ zrna je tvrdý</w:t>
      </w:r>
      <w:r w:rsidR="00E90174" w:rsidRPr="00DA3F11">
        <w:rPr>
          <w:szCs w:val="18"/>
        </w:rPr>
        <w:t>,</w:t>
      </w:r>
      <w:r w:rsidR="00E05339" w:rsidRPr="00DA3F11">
        <w:rPr>
          <w:szCs w:val="18"/>
        </w:rPr>
        <w:t xml:space="preserve"> farbu korunky má žltú, šúľok stredne dlhý. Vreteno nemá antokyánové sfarbenie alebo je slabé.</w:t>
      </w:r>
    </w:p>
    <w:p w14:paraId="64596CA3" w14:textId="67E59ECD" w:rsidR="00211FAA" w:rsidRDefault="001E191B" w:rsidP="00DA3F11">
      <w:pPr>
        <w:ind w:right="-284"/>
        <w:jc w:val="both"/>
        <w:rPr>
          <w:szCs w:val="18"/>
        </w:rPr>
      </w:pPr>
      <w:r>
        <w:rPr>
          <w:szCs w:val="18"/>
        </w:rPr>
        <w:tab/>
      </w:r>
      <w:r w:rsidR="00E05339" w:rsidRPr="00DA3F11">
        <w:rPr>
          <w:szCs w:val="18"/>
        </w:rPr>
        <w:t>Priemerná úroda suchej hmoty počas ŠOS bola 18,7</w:t>
      </w:r>
      <w:r w:rsidR="004F685C">
        <w:rPr>
          <w:szCs w:val="18"/>
        </w:rPr>
        <w:t> t/ha</w:t>
      </w:r>
      <w:r w:rsidR="00E05339" w:rsidRPr="00DA3F11">
        <w:rPr>
          <w:szCs w:val="18"/>
        </w:rPr>
        <w:t>. Suché šúľky dosiahli úrodu 8,07</w:t>
      </w:r>
      <w:r w:rsidR="004F685C">
        <w:rPr>
          <w:szCs w:val="18"/>
        </w:rPr>
        <w:t> t/ha</w:t>
      </w:r>
      <w:r w:rsidR="00E05339" w:rsidRPr="00DA3F11">
        <w:rPr>
          <w:szCs w:val="18"/>
        </w:rPr>
        <w:t>. Sušinu zrna má 47,0</w:t>
      </w:r>
      <w:r w:rsidR="004F685C">
        <w:rPr>
          <w:szCs w:val="18"/>
        </w:rPr>
        <w:t> %</w:t>
      </w:r>
      <w:r w:rsidR="00E05339" w:rsidRPr="00DA3F11">
        <w:rPr>
          <w:szCs w:val="18"/>
        </w:rPr>
        <w:t>, čo je priemer kontrol. Zelená hmota dosiahla počas skúšok 61,7</w:t>
      </w:r>
      <w:r w:rsidR="004F685C">
        <w:rPr>
          <w:szCs w:val="18"/>
        </w:rPr>
        <w:t> t/ha</w:t>
      </w:r>
      <w:r w:rsidR="00E05339" w:rsidRPr="00DA3F11">
        <w:rPr>
          <w:szCs w:val="18"/>
        </w:rPr>
        <w:t xml:space="preserve">.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80 000 </w:t>
      </w:r>
      <w:r w:rsidR="00446DE5">
        <w:rPr>
          <w:szCs w:val="18"/>
        </w:rPr>
        <w:t>rastlín/ha</w:t>
      </w:r>
      <w:r w:rsidR="00E05339" w:rsidRPr="00DA3F11">
        <w:rPr>
          <w:szCs w:val="18"/>
        </w:rPr>
        <w:t>.</w:t>
      </w:r>
    </w:p>
    <w:p w14:paraId="55A9952F" w14:textId="77777777" w:rsidR="00211FAA" w:rsidRPr="001E191B" w:rsidRDefault="00E05339" w:rsidP="001E191B">
      <w:pPr>
        <w:pStyle w:val="Nadpis1"/>
        <w:jc w:val="both"/>
        <w:rPr>
          <w:szCs w:val="18"/>
        </w:rPr>
      </w:pPr>
      <w:r w:rsidRPr="001E191B">
        <w:rPr>
          <w:szCs w:val="18"/>
        </w:rPr>
        <w:t>Gomes (2011)</w:t>
      </w:r>
    </w:p>
    <w:p w14:paraId="65CD2275" w14:textId="24ED960A" w:rsidR="001E191B" w:rsidRDefault="001E191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omes bol v štátnych odrodových skúškach zaradený v rokoch 2009 až 2010 v sortimente skorých hybridov. </w:t>
      </w:r>
      <w:r w:rsidRPr="00DA3F11">
        <w:rPr>
          <w:szCs w:val="18"/>
        </w:rPr>
        <w:t xml:space="preserve">Bol vyšľachtený firmou </w:t>
      </w:r>
      <w:r>
        <w:rPr>
          <w:szCs w:val="18"/>
        </w:rPr>
        <w:t>KWS Saat AG, DE</w:t>
      </w:r>
      <w:r w:rsidRPr="00DA3F11">
        <w:rPr>
          <w:szCs w:val="18"/>
        </w:rPr>
        <w:t>.</w:t>
      </w:r>
    </w:p>
    <w:p w14:paraId="09AFE269"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250. Typ zrna je tvrdý až medzityp, farbu korunky má žltú, šúľok stredne dlhý. Vreteno má stredné antokyánové sfarbenie.</w:t>
      </w:r>
    </w:p>
    <w:p w14:paraId="3B8D8BF2" w14:textId="2A9BE2B0" w:rsidR="00211FAA" w:rsidRDefault="001E191B" w:rsidP="00DA3F11">
      <w:pPr>
        <w:ind w:right="-284"/>
        <w:jc w:val="both"/>
        <w:rPr>
          <w:szCs w:val="18"/>
        </w:rPr>
      </w:pPr>
      <w:r>
        <w:rPr>
          <w:szCs w:val="18"/>
        </w:rPr>
        <w:tab/>
      </w:r>
      <w:r w:rsidR="00E05339" w:rsidRPr="00DA3F11">
        <w:rPr>
          <w:szCs w:val="18"/>
        </w:rPr>
        <w:t>Priemerná úroda suchej hmoty počas ŠOS bola 20,03</w:t>
      </w:r>
      <w:r w:rsidR="004F685C">
        <w:rPr>
          <w:szCs w:val="18"/>
        </w:rPr>
        <w:t> t/ha</w:t>
      </w:r>
      <w:r w:rsidR="00E05339" w:rsidRPr="00DA3F11">
        <w:rPr>
          <w:szCs w:val="18"/>
        </w:rPr>
        <w:t>, úroda suchých šúľkov 8,076</w:t>
      </w:r>
      <w:r w:rsidR="004F685C">
        <w:rPr>
          <w:szCs w:val="18"/>
        </w:rPr>
        <w:t> t/ha</w:t>
      </w:r>
      <w:r w:rsidR="00E05339" w:rsidRPr="00DA3F11">
        <w:rPr>
          <w:szCs w:val="18"/>
        </w:rPr>
        <w:t xml:space="preserve"> čím prekonáva priemer kontrolných hybridov. Sušina zrna k termínu bola 44,7</w:t>
      </w:r>
      <w:r w:rsidR="004F685C">
        <w:rPr>
          <w:szCs w:val="18"/>
        </w:rPr>
        <w:t> %</w:t>
      </w:r>
      <w:r w:rsidR="00E05339" w:rsidRPr="00DA3F11">
        <w:rPr>
          <w:szCs w:val="18"/>
        </w:rPr>
        <w:t>, čo je menej ako je priemer kontrol, úroda zelenej hmoty dosiahla 64,9</w:t>
      </w:r>
      <w:r w:rsidR="004F685C">
        <w:rPr>
          <w:szCs w:val="18"/>
        </w:rPr>
        <w:t> t/ha</w:t>
      </w:r>
      <w:r w:rsidR="00E05339" w:rsidRPr="00DA3F11">
        <w:rPr>
          <w:szCs w:val="18"/>
        </w:rPr>
        <w:t>. Zdravotný stav bol dobrý. Hlavnou oblasťou jeho využitia je</w:t>
      </w:r>
      <w:r>
        <w:rPr>
          <w:szCs w:val="18"/>
        </w:rPr>
        <w:t xml:space="preserve"> </w:t>
      </w:r>
      <w:r w:rsidR="00E05339" w:rsidRPr="00DA3F11">
        <w:rPr>
          <w:szCs w:val="18"/>
        </w:rPr>
        <w:t xml:space="preserve">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403E866D" w14:textId="77777777" w:rsidR="00211FAA" w:rsidRPr="001E191B" w:rsidRDefault="00E05339" w:rsidP="001E191B">
      <w:pPr>
        <w:pStyle w:val="Nadpis1"/>
        <w:jc w:val="both"/>
        <w:rPr>
          <w:szCs w:val="18"/>
        </w:rPr>
      </w:pPr>
      <w:r w:rsidRPr="001E191B">
        <w:rPr>
          <w:szCs w:val="18"/>
        </w:rPr>
        <w:lastRenderedPageBreak/>
        <w:t>Grosso (2011)</w:t>
      </w:r>
    </w:p>
    <w:p w14:paraId="39B7D053" w14:textId="221AF4A0" w:rsidR="001E191B" w:rsidRDefault="001E191B"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rosso bol v štátnych odrodových skúškach zaradený v rokoch 2009 až 2010 v sortimente skorých hybridov. </w:t>
      </w:r>
      <w:r w:rsidRPr="00DA3F11">
        <w:rPr>
          <w:szCs w:val="18"/>
        </w:rPr>
        <w:t xml:space="preserve">Bol vyšľachtený firmou </w:t>
      </w:r>
      <w:r>
        <w:rPr>
          <w:szCs w:val="18"/>
        </w:rPr>
        <w:t>KWS Saat AG, DE</w:t>
      </w:r>
      <w:r w:rsidRPr="00DA3F11">
        <w:rPr>
          <w:szCs w:val="18"/>
        </w:rPr>
        <w:t>.</w:t>
      </w:r>
    </w:p>
    <w:p w14:paraId="5BBFD9FD"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250. Typ zrna je tvrdý až medzityp, farbu korunky má žltú, šúľok stredne dlhý. Vreteno má slabé antokyánové sfarbenie.</w:t>
      </w:r>
    </w:p>
    <w:p w14:paraId="6A1AB6F1" w14:textId="2858D3FD" w:rsidR="00211FAA" w:rsidRDefault="001E191B" w:rsidP="00DA3F11">
      <w:pPr>
        <w:ind w:right="-284"/>
        <w:jc w:val="both"/>
        <w:rPr>
          <w:szCs w:val="18"/>
        </w:rPr>
      </w:pPr>
      <w:r>
        <w:rPr>
          <w:szCs w:val="18"/>
        </w:rPr>
        <w:tab/>
      </w:r>
      <w:r w:rsidR="00E05339" w:rsidRPr="00DA3F11">
        <w:rPr>
          <w:szCs w:val="18"/>
        </w:rPr>
        <w:t>Priemerná úroda suchej hmoty počas ŠOS bola 20,0</w:t>
      </w:r>
      <w:r w:rsidR="004F685C">
        <w:rPr>
          <w:szCs w:val="18"/>
        </w:rPr>
        <w:t> t/ha</w:t>
      </w:r>
      <w:r w:rsidR="00E05339" w:rsidRPr="00DA3F11">
        <w:rPr>
          <w:szCs w:val="18"/>
        </w:rPr>
        <w:t>, úroda suchých šúľkov bola 9,34</w:t>
      </w:r>
      <w:r w:rsidR="004F685C">
        <w:rPr>
          <w:szCs w:val="18"/>
        </w:rPr>
        <w:t> t/ha</w:t>
      </w:r>
      <w:r w:rsidR="00E05339" w:rsidRPr="00DA3F11">
        <w:rPr>
          <w:szCs w:val="18"/>
        </w:rPr>
        <w:t>, čím prekonáva priemer kontrolných hybridov. Sušina zrna k termínu bola 44,1</w:t>
      </w:r>
      <w:r w:rsidR="004F685C">
        <w:rPr>
          <w:szCs w:val="18"/>
        </w:rPr>
        <w:t> %</w:t>
      </w:r>
      <w:r w:rsidR="00E05339" w:rsidRPr="00DA3F11">
        <w:rPr>
          <w:szCs w:val="18"/>
        </w:rPr>
        <w:t>, čo je menej ako je priemer kontrol, úroda zelenej hmoty dosiahla 64,9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1DE93B4E" w14:textId="77777777" w:rsidR="00211FAA" w:rsidRPr="001E191B" w:rsidRDefault="00E05339" w:rsidP="001E191B">
      <w:pPr>
        <w:pStyle w:val="Nadpis1"/>
        <w:jc w:val="both"/>
        <w:rPr>
          <w:szCs w:val="18"/>
        </w:rPr>
      </w:pPr>
      <w:r w:rsidRPr="001E191B">
        <w:rPr>
          <w:szCs w:val="18"/>
        </w:rPr>
        <w:t>Lagni CS (2011)</w:t>
      </w:r>
    </w:p>
    <w:p w14:paraId="1794ED90" w14:textId="77777777" w:rsidR="001E191B" w:rsidRDefault="001E191B" w:rsidP="00DA3F11">
      <w:pPr>
        <w:ind w:right="-284"/>
        <w:jc w:val="both"/>
        <w:rPr>
          <w:szCs w:val="18"/>
        </w:rPr>
      </w:pPr>
      <w:r>
        <w:rPr>
          <w:szCs w:val="18"/>
        </w:rPr>
        <w:tab/>
      </w:r>
      <w:r w:rsidR="00E05339" w:rsidRPr="00DA3F11">
        <w:rPr>
          <w:szCs w:val="18"/>
        </w:rPr>
        <w:t xml:space="preserve">Hybrid Lagni CS bol v štátnych odrodových skúškach zaradený v rokoch 2009 až 2010 v sortimente skorých hybridov. </w:t>
      </w:r>
      <w:r w:rsidRPr="00DA3F11">
        <w:rPr>
          <w:szCs w:val="18"/>
        </w:rPr>
        <w:t xml:space="preserve">Bol vyšľachtený firmou </w:t>
      </w:r>
      <w:r>
        <w:rPr>
          <w:szCs w:val="18"/>
        </w:rPr>
        <w:t>Caussade Semences, FR</w:t>
      </w:r>
      <w:r w:rsidRPr="00DA3F11">
        <w:rPr>
          <w:szCs w:val="18"/>
        </w:rPr>
        <w:t>.</w:t>
      </w:r>
    </w:p>
    <w:p w14:paraId="476A7911"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250. Typ zrna je medzityp, farbu korunky má žltú, šúľok krátky až stredne dlhý. Vreteno má silné antokyánové sfarbenie.</w:t>
      </w:r>
    </w:p>
    <w:p w14:paraId="5AB34D27" w14:textId="74720F75" w:rsidR="00211FAA" w:rsidRDefault="001E191B" w:rsidP="00DA3F11">
      <w:pPr>
        <w:ind w:right="-284"/>
        <w:jc w:val="both"/>
        <w:rPr>
          <w:szCs w:val="18"/>
        </w:rPr>
      </w:pPr>
      <w:r>
        <w:rPr>
          <w:szCs w:val="18"/>
        </w:rPr>
        <w:tab/>
      </w:r>
      <w:r w:rsidR="00E05339" w:rsidRPr="00DA3F11">
        <w:rPr>
          <w:szCs w:val="18"/>
        </w:rPr>
        <w:t>Priemerná úroda suchej hmoty počas ŠOS bola 18,7</w:t>
      </w:r>
      <w:r w:rsidR="004F685C">
        <w:rPr>
          <w:szCs w:val="18"/>
        </w:rPr>
        <w:t> t/ha</w:t>
      </w:r>
      <w:r w:rsidR="00E05339" w:rsidRPr="00DA3F11">
        <w:rPr>
          <w:szCs w:val="18"/>
        </w:rPr>
        <w:t>, úroda suchých šúľkov bola 8,11</w:t>
      </w:r>
      <w:r w:rsidR="004F685C">
        <w:rPr>
          <w:szCs w:val="18"/>
        </w:rPr>
        <w:t> t/ha</w:t>
      </w:r>
      <w:r w:rsidR="00E05339" w:rsidRPr="00DA3F11">
        <w:rPr>
          <w:szCs w:val="18"/>
        </w:rPr>
        <w:t>, čím prekonáva priemer kontrolných hybridov. Sušina zrna k termínu bola 44,3</w:t>
      </w:r>
      <w:r w:rsidR="004F685C">
        <w:rPr>
          <w:szCs w:val="18"/>
        </w:rPr>
        <w:t> %</w:t>
      </w:r>
      <w:r w:rsidR="00E05339" w:rsidRPr="00DA3F11">
        <w:rPr>
          <w:szCs w:val="18"/>
        </w:rPr>
        <w:t>, čo je menej ako je priemer kontrol, úroda zelenej hmoty dosiahla 60,2</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2BA3B20D" w14:textId="77777777" w:rsidR="00211FAA" w:rsidRPr="001E191B" w:rsidRDefault="00E05339" w:rsidP="001E191B">
      <w:pPr>
        <w:pStyle w:val="Nadpis1"/>
        <w:jc w:val="both"/>
        <w:rPr>
          <w:szCs w:val="18"/>
        </w:rPr>
      </w:pPr>
      <w:r w:rsidRPr="001E191B">
        <w:rPr>
          <w:szCs w:val="18"/>
        </w:rPr>
        <w:t>Laurento (2011)</w:t>
      </w:r>
    </w:p>
    <w:p w14:paraId="41F2713E" w14:textId="4988E2F0" w:rsidR="001E191B" w:rsidRDefault="001E191B" w:rsidP="00DA3F11">
      <w:pPr>
        <w:ind w:right="-284"/>
        <w:jc w:val="both"/>
        <w:rPr>
          <w:szCs w:val="18"/>
        </w:rPr>
      </w:pPr>
      <w:r>
        <w:rPr>
          <w:szCs w:val="18"/>
        </w:rPr>
        <w:tab/>
      </w:r>
      <w:r w:rsidR="00E05339" w:rsidRPr="00DA3F11">
        <w:rPr>
          <w:szCs w:val="18"/>
        </w:rPr>
        <w:t xml:space="preserve">Hybrid Laurento bol v štátnych odrodových skúškach zaradený v rokoch 2009 až 2010 v sortimente veľmi skorých hybridov. </w:t>
      </w:r>
      <w:r w:rsidRPr="00DA3F11">
        <w:rPr>
          <w:szCs w:val="18"/>
        </w:rPr>
        <w:t xml:space="preserve">Bol vyšľachtený firmou </w:t>
      </w:r>
      <w:r>
        <w:rPr>
          <w:szCs w:val="18"/>
        </w:rPr>
        <w:t>Saatbau Linz</w:t>
      </w:r>
      <w:r w:rsidR="004F685C">
        <w:rPr>
          <w:szCs w:val="18"/>
        </w:rPr>
        <w:t> g</w:t>
      </w:r>
      <w:r>
        <w:rPr>
          <w:szCs w:val="18"/>
        </w:rPr>
        <w:t>mbH, AT</w:t>
      </w:r>
      <w:r w:rsidRPr="00DA3F11">
        <w:rPr>
          <w:szCs w:val="18"/>
        </w:rPr>
        <w:t>.</w:t>
      </w:r>
    </w:p>
    <w:p w14:paraId="0CEF2D2B"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260. Typ zrna je tvrdý až medzityp, farbu korunky má žltú, šúľok stredne dlhý. Vreteno nemá antokyánové sfarbenie.</w:t>
      </w:r>
    </w:p>
    <w:p w14:paraId="4EA495B3" w14:textId="205F71BE" w:rsidR="00211FAA" w:rsidRDefault="001E191B" w:rsidP="00DA3F11">
      <w:pPr>
        <w:ind w:right="-284"/>
        <w:jc w:val="both"/>
        <w:rPr>
          <w:szCs w:val="18"/>
        </w:rPr>
      </w:pPr>
      <w:r>
        <w:rPr>
          <w:szCs w:val="18"/>
        </w:rPr>
        <w:tab/>
      </w:r>
      <w:r w:rsidR="00E05339" w:rsidRPr="00DA3F11">
        <w:rPr>
          <w:szCs w:val="18"/>
        </w:rPr>
        <w:t>Priemerná úroda suchej hmoty počas ŠOS bola 19,3</w:t>
      </w:r>
      <w:r w:rsidR="004F685C">
        <w:rPr>
          <w:szCs w:val="18"/>
        </w:rPr>
        <w:t> t/ha</w:t>
      </w:r>
      <w:r w:rsidR="00E05339" w:rsidRPr="00DA3F11">
        <w:rPr>
          <w:szCs w:val="18"/>
        </w:rPr>
        <w:t>, úroda suchých šúľkov bola 8,18</w:t>
      </w:r>
      <w:r w:rsidR="004F685C">
        <w:rPr>
          <w:szCs w:val="18"/>
        </w:rPr>
        <w:t> t/ha</w:t>
      </w:r>
      <w:r w:rsidR="00E05339" w:rsidRPr="00DA3F11">
        <w:rPr>
          <w:szCs w:val="18"/>
        </w:rPr>
        <w:t>, čím prekonáva priemer kontrolných hybridov. Sušina zrna k termínu bola 38,2</w:t>
      </w:r>
      <w:r w:rsidR="004F685C">
        <w:rPr>
          <w:szCs w:val="18"/>
        </w:rPr>
        <w:t> %</w:t>
      </w:r>
      <w:r w:rsidR="00E05339" w:rsidRPr="00DA3F11">
        <w:rPr>
          <w:szCs w:val="18"/>
        </w:rPr>
        <w:t>, čo je menej ako je priemer kontrol, úroda zelenej hmoty dosiahla 62,9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1B0FCE05" w14:textId="77777777" w:rsidR="00211FAA" w:rsidRPr="001E191B" w:rsidRDefault="00E05339" w:rsidP="001E191B">
      <w:pPr>
        <w:pStyle w:val="Nadpis1"/>
        <w:jc w:val="both"/>
        <w:rPr>
          <w:szCs w:val="18"/>
        </w:rPr>
      </w:pPr>
      <w:r w:rsidRPr="001E191B">
        <w:rPr>
          <w:szCs w:val="18"/>
        </w:rPr>
        <w:t>LG30271 (2011)</w:t>
      </w:r>
    </w:p>
    <w:p w14:paraId="485F4F10" w14:textId="77777777" w:rsidR="001E191B" w:rsidRDefault="001E191B" w:rsidP="00DA3F11">
      <w:pPr>
        <w:ind w:right="-284"/>
        <w:jc w:val="both"/>
        <w:rPr>
          <w:szCs w:val="18"/>
        </w:rPr>
      </w:pPr>
      <w:r>
        <w:rPr>
          <w:szCs w:val="18"/>
        </w:rPr>
        <w:tab/>
      </w:r>
      <w:r w:rsidR="00E05339" w:rsidRPr="00DA3F11">
        <w:rPr>
          <w:szCs w:val="18"/>
        </w:rPr>
        <w:t xml:space="preserve">Hybrid LG30271 bol v štátnych odrodových skúškach zaradený v rokoch 2009 až 2010 v sortimente skorých hybridov. </w:t>
      </w:r>
      <w:r w:rsidRPr="00DA3F11">
        <w:rPr>
          <w:szCs w:val="18"/>
        </w:rPr>
        <w:t xml:space="preserve">Bol vyšľachtený firmou </w:t>
      </w:r>
      <w:r>
        <w:rPr>
          <w:szCs w:val="18"/>
        </w:rPr>
        <w:t>Limagrain Europe, FR</w:t>
      </w:r>
      <w:r w:rsidRPr="00DA3F11">
        <w:rPr>
          <w:szCs w:val="18"/>
        </w:rPr>
        <w:t>.</w:t>
      </w:r>
    </w:p>
    <w:p w14:paraId="0B68E9F7" w14:textId="77777777" w:rsidR="00211FAA" w:rsidRDefault="001E191B" w:rsidP="00DA3F11">
      <w:pPr>
        <w:ind w:right="-284"/>
        <w:jc w:val="both"/>
        <w:rPr>
          <w:szCs w:val="18"/>
        </w:rPr>
      </w:pPr>
      <w:r>
        <w:rPr>
          <w:szCs w:val="18"/>
        </w:rPr>
        <w:tab/>
      </w:r>
      <w:r w:rsidR="00E05339" w:rsidRPr="00DA3F11">
        <w:rPr>
          <w:szCs w:val="18"/>
        </w:rPr>
        <w:t>Je určený pre pestovanie na siláž. Hybrid má FAO 240. Typ zrna je tvrdý až medzityp, farbu korunky má žltú, šúľok je krátky až stredne dlhý. Vreteno nemá antokyánové sfarbenie, alebo iba slabé.</w:t>
      </w:r>
    </w:p>
    <w:p w14:paraId="52E45157" w14:textId="7E275013" w:rsidR="00211FAA" w:rsidRDefault="001E191B" w:rsidP="00DA3F11">
      <w:pPr>
        <w:ind w:right="-284"/>
        <w:jc w:val="both"/>
        <w:rPr>
          <w:szCs w:val="18"/>
        </w:rPr>
      </w:pPr>
      <w:r>
        <w:rPr>
          <w:szCs w:val="18"/>
        </w:rPr>
        <w:tab/>
      </w:r>
      <w:r w:rsidR="00E05339" w:rsidRPr="00DA3F11">
        <w:rPr>
          <w:szCs w:val="18"/>
        </w:rPr>
        <w:t>Priemerná úroda suchej hmoty počas ŠOS bola 19,2</w:t>
      </w:r>
      <w:r w:rsidR="004F685C">
        <w:rPr>
          <w:szCs w:val="18"/>
        </w:rPr>
        <w:t> t/ha</w:t>
      </w:r>
      <w:r w:rsidR="00E05339" w:rsidRPr="00DA3F11">
        <w:rPr>
          <w:szCs w:val="18"/>
        </w:rPr>
        <w:t>, úroda suchých šúľkov bola 8,20</w:t>
      </w:r>
      <w:r w:rsidR="004F685C">
        <w:rPr>
          <w:szCs w:val="18"/>
        </w:rPr>
        <w:t> t/ha</w:t>
      </w:r>
      <w:r w:rsidR="00E05339" w:rsidRPr="00DA3F11">
        <w:rPr>
          <w:szCs w:val="18"/>
        </w:rPr>
        <w:t>, čím prekonáva priemer kontrolných hybridov. Sušina zrna k termínu bola 44,2</w:t>
      </w:r>
      <w:r w:rsidR="004F685C">
        <w:rPr>
          <w:szCs w:val="18"/>
        </w:rPr>
        <w:t> %</w:t>
      </w:r>
      <w:r w:rsidR="00E05339" w:rsidRPr="00DA3F11">
        <w:rPr>
          <w:szCs w:val="18"/>
        </w:rPr>
        <w:t>, čo je menej ako je priemer kontrol, úroda zelenej hmoty dosiahla 56,2</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1C1161AE" w14:textId="77777777" w:rsidR="00211FAA" w:rsidRPr="001E191B" w:rsidRDefault="00E05339" w:rsidP="001E191B">
      <w:pPr>
        <w:pStyle w:val="Nadpis1"/>
        <w:jc w:val="both"/>
        <w:rPr>
          <w:szCs w:val="18"/>
        </w:rPr>
      </w:pPr>
      <w:r w:rsidRPr="001E191B">
        <w:rPr>
          <w:szCs w:val="18"/>
        </w:rPr>
        <w:t>LG30306 (2011)</w:t>
      </w:r>
    </w:p>
    <w:p w14:paraId="61DD1957" w14:textId="77777777" w:rsidR="001E191B" w:rsidRDefault="001E191B" w:rsidP="00DA3F11">
      <w:pPr>
        <w:ind w:right="-284"/>
        <w:jc w:val="both"/>
        <w:rPr>
          <w:szCs w:val="18"/>
        </w:rPr>
      </w:pPr>
      <w:r>
        <w:rPr>
          <w:szCs w:val="18"/>
        </w:rPr>
        <w:tab/>
      </w:r>
      <w:r w:rsidR="00E05339" w:rsidRPr="00DA3F11">
        <w:rPr>
          <w:szCs w:val="18"/>
        </w:rPr>
        <w:t xml:space="preserve">Hybrid LG30306 bol v štátnych odrodových skúškach zaradený v rokoch 2009 až 2010 v sortimente stredne skorých hybridov. </w:t>
      </w:r>
      <w:r w:rsidRPr="00DA3F11">
        <w:rPr>
          <w:szCs w:val="18"/>
        </w:rPr>
        <w:t xml:space="preserve">Bol vyšľachtený firmou </w:t>
      </w:r>
      <w:r>
        <w:rPr>
          <w:szCs w:val="18"/>
        </w:rPr>
        <w:t>Limagrain Europe, FR</w:t>
      </w:r>
      <w:r w:rsidRPr="00DA3F11">
        <w:rPr>
          <w:szCs w:val="18"/>
        </w:rPr>
        <w:t>.</w:t>
      </w:r>
    </w:p>
    <w:p w14:paraId="7A22033B" w14:textId="77777777" w:rsidR="00211FAA" w:rsidRDefault="001E191B" w:rsidP="00DA3F11">
      <w:pPr>
        <w:ind w:right="-284"/>
        <w:jc w:val="both"/>
        <w:rPr>
          <w:szCs w:val="18"/>
        </w:rPr>
      </w:pPr>
      <w:r>
        <w:rPr>
          <w:szCs w:val="18"/>
        </w:rPr>
        <w:tab/>
      </w:r>
      <w:r w:rsidR="00E05339" w:rsidRPr="00DA3F11">
        <w:rPr>
          <w:szCs w:val="18"/>
        </w:rPr>
        <w:t>Je určený pre pestovanie na siláž. Hybrid má FAO približne 360. Typ zrna je konský zub, farbu korunky má žltú, šúľok krátky až stredne dlhý. Vreteno má stredné antokyánové sfarbenie.</w:t>
      </w:r>
    </w:p>
    <w:p w14:paraId="05E2EC78" w14:textId="13F85DE8" w:rsidR="00211FAA" w:rsidRDefault="001E191B" w:rsidP="00DA3F11">
      <w:pPr>
        <w:ind w:right="-284"/>
        <w:jc w:val="both"/>
        <w:rPr>
          <w:szCs w:val="18"/>
        </w:rPr>
      </w:pPr>
      <w:r>
        <w:rPr>
          <w:szCs w:val="18"/>
        </w:rPr>
        <w:tab/>
      </w:r>
      <w:r w:rsidR="00E05339" w:rsidRPr="00DA3F11">
        <w:rPr>
          <w:szCs w:val="18"/>
        </w:rPr>
        <w:t>Priemerná úroda suchej hmoty počas ŠOS bola 22,9</w:t>
      </w:r>
      <w:r w:rsidR="004F685C">
        <w:rPr>
          <w:szCs w:val="18"/>
        </w:rPr>
        <w:t> t/ha</w:t>
      </w:r>
      <w:r w:rsidR="00E05339" w:rsidRPr="00DA3F11">
        <w:rPr>
          <w:szCs w:val="18"/>
        </w:rPr>
        <w:t>, úroda suchých šúľkov bola 7,80</w:t>
      </w:r>
      <w:r w:rsidR="004F685C">
        <w:rPr>
          <w:szCs w:val="18"/>
        </w:rPr>
        <w:t> t/ha</w:t>
      </w:r>
      <w:r w:rsidR="00E05339" w:rsidRPr="00DA3F11">
        <w:rPr>
          <w:szCs w:val="18"/>
        </w:rPr>
        <w:t>, čím prekonáva priemer kontrolných hybridov. Sušina zrna k termínu bola 58,1</w:t>
      </w:r>
      <w:r w:rsidR="004F685C">
        <w:rPr>
          <w:szCs w:val="18"/>
        </w:rPr>
        <w:t> %</w:t>
      </w:r>
      <w:r w:rsidR="00E05339" w:rsidRPr="00DA3F11">
        <w:rPr>
          <w:szCs w:val="18"/>
        </w:rPr>
        <w:t>, čo je menej ako je priemer kontrol, úroda zelenej hmoty dosiahla 66,2</w:t>
      </w:r>
      <w:r w:rsidR="004F685C">
        <w:rPr>
          <w:szCs w:val="18"/>
        </w:rPr>
        <w:t> t/ha</w:t>
      </w:r>
      <w:r w:rsidR="00E05339" w:rsidRPr="00DA3F11">
        <w:rPr>
          <w:szCs w:val="18"/>
        </w:rPr>
        <w:t>. Zdravotný stav bol dobrý. Hlavnou oblasťou jeho využitia je</w:t>
      </w:r>
      <w:r>
        <w:rPr>
          <w:szCs w:val="18"/>
        </w:rPr>
        <w:t xml:space="preserve"> </w:t>
      </w:r>
      <w:r w:rsidR="00E05339" w:rsidRPr="00DA3F11">
        <w:rPr>
          <w:szCs w:val="18"/>
        </w:rPr>
        <w:t xml:space="preserve">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85 000 </w:t>
      </w:r>
      <w:r w:rsidR="00446DE5">
        <w:rPr>
          <w:szCs w:val="18"/>
        </w:rPr>
        <w:t>rastlín/ha</w:t>
      </w:r>
      <w:r w:rsidR="00E05339" w:rsidRPr="00DA3F11">
        <w:rPr>
          <w:szCs w:val="18"/>
        </w:rPr>
        <w:t>.</w:t>
      </w:r>
    </w:p>
    <w:p w14:paraId="6D9658C9" w14:textId="77777777" w:rsidR="00211FAA" w:rsidRPr="001E191B" w:rsidRDefault="00E05339" w:rsidP="001E191B">
      <w:pPr>
        <w:pStyle w:val="Nadpis1"/>
        <w:jc w:val="both"/>
        <w:rPr>
          <w:szCs w:val="18"/>
        </w:rPr>
      </w:pPr>
      <w:r w:rsidRPr="001E191B">
        <w:rPr>
          <w:szCs w:val="18"/>
        </w:rPr>
        <w:t>Listing (2011)</w:t>
      </w:r>
    </w:p>
    <w:p w14:paraId="3BD902C4" w14:textId="77777777" w:rsidR="001E191B" w:rsidRDefault="001E191B" w:rsidP="00DA3F11">
      <w:pPr>
        <w:ind w:right="-284"/>
        <w:jc w:val="both"/>
        <w:rPr>
          <w:szCs w:val="18"/>
        </w:rPr>
      </w:pPr>
      <w:r>
        <w:rPr>
          <w:szCs w:val="18"/>
        </w:rPr>
        <w:tab/>
      </w:r>
      <w:r w:rsidR="00E05339" w:rsidRPr="00DA3F11">
        <w:rPr>
          <w:szCs w:val="18"/>
        </w:rPr>
        <w:t xml:space="preserve">Hybrid Listing bol v štátnych odrodových skúškach zaradený v rokoch 2009 až 2010 v sortimente stredne skorých hybridov. </w:t>
      </w:r>
      <w:r w:rsidRPr="00DA3F11">
        <w:rPr>
          <w:szCs w:val="18"/>
        </w:rPr>
        <w:t xml:space="preserve">Bol vyšľachtený firmou </w:t>
      </w:r>
      <w:r>
        <w:rPr>
          <w:szCs w:val="18"/>
        </w:rPr>
        <w:t>Limagrain Europe, FR</w:t>
      </w:r>
      <w:r w:rsidRPr="00DA3F11">
        <w:rPr>
          <w:szCs w:val="18"/>
        </w:rPr>
        <w:t>.</w:t>
      </w:r>
    </w:p>
    <w:p w14:paraId="0F4BFAD7" w14:textId="77777777" w:rsidR="00211FAA" w:rsidRDefault="001E191B" w:rsidP="00DA3F11">
      <w:pPr>
        <w:ind w:right="-284"/>
        <w:jc w:val="both"/>
        <w:rPr>
          <w:szCs w:val="18"/>
        </w:rPr>
      </w:pPr>
      <w:r>
        <w:rPr>
          <w:szCs w:val="18"/>
        </w:rPr>
        <w:tab/>
      </w:r>
      <w:r w:rsidR="00E05339" w:rsidRPr="00DA3F11">
        <w:rPr>
          <w:szCs w:val="18"/>
        </w:rPr>
        <w:t>Je určený pre pestovanie na siláž. Hybrid má FAO 300. Typ zrna je medzityp, farbu korunky má žltú, šúľok krátky až stredne dlhý. Vreteno má slabé antokyánové sfarbenie alebo sfarbenie chýba.</w:t>
      </w:r>
    </w:p>
    <w:p w14:paraId="70E2B137" w14:textId="1C4203B5" w:rsidR="00211FAA" w:rsidRDefault="001E191B" w:rsidP="00DA3F11">
      <w:pPr>
        <w:ind w:right="-284"/>
        <w:jc w:val="both"/>
        <w:rPr>
          <w:szCs w:val="18"/>
        </w:rPr>
      </w:pPr>
      <w:r>
        <w:rPr>
          <w:szCs w:val="18"/>
        </w:rPr>
        <w:tab/>
      </w:r>
      <w:r w:rsidR="00E05339" w:rsidRPr="00DA3F11">
        <w:rPr>
          <w:szCs w:val="18"/>
        </w:rPr>
        <w:t>Priemerná úroda suchej hmoty počas ŠOS bola 18,6</w:t>
      </w:r>
      <w:r w:rsidR="004F685C">
        <w:rPr>
          <w:szCs w:val="18"/>
        </w:rPr>
        <w:t> t/ha</w:t>
      </w:r>
      <w:r w:rsidR="00E05339" w:rsidRPr="00DA3F11">
        <w:rPr>
          <w:szCs w:val="18"/>
        </w:rPr>
        <w:t>, úroda suchých šúľkov bola 8,65</w:t>
      </w:r>
      <w:r w:rsidR="004F685C">
        <w:rPr>
          <w:szCs w:val="18"/>
        </w:rPr>
        <w:t> t/ha</w:t>
      </w:r>
      <w:r w:rsidR="00E05339" w:rsidRPr="00DA3F11">
        <w:rPr>
          <w:szCs w:val="18"/>
        </w:rPr>
        <w:t>, čím prekonáva priemer kontrolných hybridov. Sušina zrna k termínu bola 68,4</w:t>
      </w:r>
      <w:r w:rsidR="004F685C">
        <w:rPr>
          <w:szCs w:val="18"/>
        </w:rPr>
        <w:t> %</w:t>
      </w:r>
      <w:r w:rsidR="00E05339" w:rsidRPr="00DA3F11">
        <w:rPr>
          <w:szCs w:val="18"/>
        </w:rPr>
        <w:t>, čo je menej ako je priemer kontrol, úroda zelenej hmoty dosiahla 50,8</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85 000 </w:t>
      </w:r>
      <w:r w:rsidR="00446DE5">
        <w:rPr>
          <w:szCs w:val="18"/>
        </w:rPr>
        <w:t>rastlín/ha</w:t>
      </w:r>
      <w:r w:rsidR="00E05339" w:rsidRPr="00DA3F11">
        <w:rPr>
          <w:szCs w:val="18"/>
        </w:rPr>
        <w:t>.</w:t>
      </w:r>
    </w:p>
    <w:p w14:paraId="43B58424" w14:textId="77777777" w:rsidR="00211FAA" w:rsidRPr="00E461A0" w:rsidRDefault="00E05339" w:rsidP="00E461A0">
      <w:pPr>
        <w:pStyle w:val="Nadpis1"/>
        <w:jc w:val="both"/>
        <w:rPr>
          <w:szCs w:val="18"/>
        </w:rPr>
      </w:pPr>
      <w:r w:rsidRPr="00E461A0">
        <w:rPr>
          <w:szCs w:val="18"/>
        </w:rPr>
        <w:t>Mariato (2011)</w:t>
      </w:r>
    </w:p>
    <w:p w14:paraId="259B27FB" w14:textId="23170F8E" w:rsidR="00E461A0" w:rsidRDefault="00E461A0" w:rsidP="00DA3F11">
      <w:pPr>
        <w:ind w:right="-284"/>
        <w:jc w:val="both"/>
        <w:rPr>
          <w:szCs w:val="18"/>
        </w:rPr>
      </w:pPr>
      <w:r>
        <w:rPr>
          <w:szCs w:val="18"/>
        </w:rPr>
        <w:tab/>
      </w:r>
      <w:r w:rsidR="00E05339" w:rsidRPr="00DA3F11">
        <w:rPr>
          <w:szCs w:val="18"/>
        </w:rPr>
        <w:t xml:space="preserve">Hybrid Mariato bol v štátnych odrodových skúškach zaradený v rokoch 2009 až 2010 v sortimente veľmi skorých hybridov. </w:t>
      </w:r>
      <w:r w:rsidRPr="00DA3F11">
        <w:rPr>
          <w:szCs w:val="18"/>
        </w:rPr>
        <w:t xml:space="preserve">Bol vyšľachtený firmou </w:t>
      </w:r>
      <w:r>
        <w:rPr>
          <w:szCs w:val="18"/>
        </w:rPr>
        <w:t>Saatbau Linz</w:t>
      </w:r>
      <w:r w:rsidR="004F685C">
        <w:rPr>
          <w:szCs w:val="18"/>
        </w:rPr>
        <w:t> g</w:t>
      </w:r>
      <w:r>
        <w:rPr>
          <w:szCs w:val="18"/>
        </w:rPr>
        <w:t>mbH, AT</w:t>
      </w:r>
      <w:r w:rsidRPr="00DA3F11">
        <w:rPr>
          <w:szCs w:val="18"/>
        </w:rPr>
        <w:t>.</w:t>
      </w:r>
    </w:p>
    <w:p w14:paraId="4C5985ED" w14:textId="77777777" w:rsidR="00211FAA" w:rsidRDefault="00E461A0" w:rsidP="00DA3F11">
      <w:pPr>
        <w:ind w:right="-284"/>
        <w:jc w:val="both"/>
        <w:rPr>
          <w:szCs w:val="18"/>
        </w:rPr>
      </w:pPr>
      <w:r>
        <w:rPr>
          <w:szCs w:val="18"/>
        </w:rPr>
        <w:tab/>
      </w:r>
      <w:r w:rsidR="00E05339" w:rsidRPr="00DA3F11">
        <w:rPr>
          <w:szCs w:val="18"/>
        </w:rPr>
        <w:t>Je určený pre pestovanie na siláž. Hybrid má FAO 220. Typ zrna je tvrdý až medzityp, farbu korunky má žltú, šúľok stredne dlhý. Vreteno nemá antokyánové sfarbenie, alebo iba veľmi slabé.</w:t>
      </w:r>
    </w:p>
    <w:p w14:paraId="2173A25A" w14:textId="3B6152B7" w:rsidR="00211FAA" w:rsidRDefault="00E461A0" w:rsidP="00DA3F11">
      <w:pPr>
        <w:ind w:right="-284"/>
        <w:jc w:val="both"/>
        <w:rPr>
          <w:szCs w:val="18"/>
        </w:rPr>
      </w:pPr>
      <w:r>
        <w:rPr>
          <w:szCs w:val="18"/>
        </w:rPr>
        <w:tab/>
      </w:r>
      <w:r w:rsidR="00E05339" w:rsidRPr="00DA3F11">
        <w:rPr>
          <w:szCs w:val="18"/>
        </w:rPr>
        <w:t>Priemerná úroda suchej hmoty počas ŠOS bola 17,3</w:t>
      </w:r>
      <w:r w:rsidR="004F685C">
        <w:rPr>
          <w:szCs w:val="18"/>
        </w:rPr>
        <w:t> t/ha</w:t>
      </w:r>
      <w:r w:rsidR="00E05339" w:rsidRPr="00DA3F11">
        <w:rPr>
          <w:szCs w:val="18"/>
        </w:rPr>
        <w:t>, úroda suchých šúľkov bola 6,46</w:t>
      </w:r>
      <w:r w:rsidR="004F685C">
        <w:rPr>
          <w:szCs w:val="18"/>
        </w:rPr>
        <w:t> t/ha</w:t>
      </w:r>
      <w:r w:rsidR="00E05339" w:rsidRPr="00DA3F11">
        <w:rPr>
          <w:szCs w:val="18"/>
        </w:rPr>
        <w:t>, čím prekonáva priemer kontrolných hybridov. Sušina zrna k termínu bola 41,1</w:t>
      </w:r>
      <w:r w:rsidR="004F685C">
        <w:rPr>
          <w:szCs w:val="18"/>
        </w:rPr>
        <w:t> %</w:t>
      </w:r>
      <w:r w:rsidR="00E05339" w:rsidRPr="00DA3F11">
        <w:rPr>
          <w:szCs w:val="18"/>
        </w:rPr>
        <w:t>, čo je menej ako je priemer kontrol, úroda zelenej hmoty dosiahla 58,8</w:t>
      </w:r>
      <w:r w:rsidR="004F685C">
        <w:rPr>
          <w:szCs w:val="18"/>
        </w:rPr>
        <w:t> t/ha</w:t>
      </w:r>
      <w:r w:rsidR="00E05339" w:rsidRPr="00DA3F11">
        <w:rPr>
          <w:szCs w:val="18"/>
        </w:rPr>
        <w:t xml:space="preserve">. </w:t>
      </w:r>
      <w:r w:rsidR="00E05339" w:rsidRPr="00DA3F11">
        <w:rPr>
          <w:szCs w:val="18"/>
        </w:rPr>
        <w:lastRenderedPageBreak/>
        <w:t xml:space="preserve">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6C281495" w14:textId="77777777" w:rsidR="00211FAA" w:rsidRPr="00E461A0" w:rsidRDefault="00E05339" w:rsidP="00E461A0">
      <w:pPr>
        <w:pStyle w:val="Nadpis1"/>
        <w:jc w:val="both"/>
        <w:rPr>
          <w:szCs w:val="18"/>
        </w:rPr>
      </w:pPr>
      <w:r w:rsidRPr="00E461A0">
        <w:rPr>
          <w:szCs w:val="18"/>
        </w:rPr>
        <w:t>Monatur (2011)</w:t>
      </w:r>
    </w:p>
    <w:p w14:paraId="58AA99AE" w14:textId="31B0B34F" w:rsidR="00E461A0" w:rsidRDefault="00E461A0" w:rsidP="00DA3F11">
      <w:pPr>
        <w:ind w:right="-284"/>
        <w:jc w:val="both"/>
        <w:rPr>
          <w:szCs w:val="18"/>
        </w:rPr>
      </w:pPr>
      <w:r>
        <w:rPr>
          <w:szCs w:val="18"/>
        </w:rPr>
        <w:tab/>
      </w:r>
      <w:r w:rsidR="00E05339" w:rsidRPr="00DA3F11">
        <w:rPr>
          <w:szCs w:val="18"/>
        </w:rPr>
        <w:t xml:space="preserve">Hybrid Monatur bol v štátnych odrodových skúškach zaradený v rokoch 2009 až 2010 v sortimente veľmi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23D6844D" w14:textId="77777777" w:rsidR="00211FAA" w:rsidRDefault="00E461A0" w:rsidP="00DA3F11">
      <w:pPr>
        <w:ind w:right="-284"/>
        <w:jc w:val="both"/>
        <w:rPr>
          <w:szCs w:val="18"/>
        </w:rPr>
      </w:pPr>
      <w:r>
        <w:rPr>
          <w:szCs w:val="18"/>
        </w:rPr>
        <w:tab/>
      </w:r>
      <w:r w:rsidR="00E05339" w:rsidRPr="00DA3F11">
        <w:rPr>
          <w:szCs w:val="18"/>
        </w:rPr>
        <w:t>Je určený pre pestovanie na siláž. Hybrid má FAO 220. Typ zrna je tvrdý, farbu korunky má žltú, šúľok stredne dlhý. Vreteno nemá antokyánové sfarbenie, alebo iba veľmi slabé.</w:t>
      </w:r>
    </w:p>
    <w:p w14:paraId="779E3A83" w14:textId="2757C5E6" w:rsidR="00211FAA" w:rsidRDefault="00E461A0" w:rsidP="00DA3F11">
      <w:pPr>
        <w:ind w:right="-284"/>
        <w:jc w:val="both"/>
        <w:rPr>
          <w:szCs w:val="18"/>
        </w:rPr>
      </w:pPr>
      <w:r>
        <w:rPr>
          <w:szCs w:val="18"/>
        </w:rPr>
        <w:tab/>
      </w:r>
      <w:r w:rsidR="00E05339" w:rsidRPr="00DA3F11">
        <w:rPr>
          <w:szCs w:val="18"/>
        </w:rPr>
        <w:t>Priemerná úroda suchej hmoty počas ŠOS bola 17,5</w:t>
      </w:r>
      <w:r w:rsidR="004F685C">
        <w:rPr>
          <w:szCs w:val="18"/>
        </w:rPr>
        <w:t> t/ha</w:t>
      </w:r>
      <w:r w:rsidR="00E05339" w:rsidRPr="00DA3F11">
        <w:rPr>
          <w:szCs w:val="18"/>
        </w:rPr>
        <w:t>, úroda suchých šúľkov bola 7,52</w:t>
      </w:r>
      <w:r w:rsidR="004F685C">
        <w:rPr>
          <w:szCs w:val="18"/>
        </w:rPr>
        <w:t> t/ha</w:t>
      </w:r>
      <w:r w:rsidR="00E05339" w:rsidRPr="00DA3F11">
        <w:rPr>
          <w:szCs w:val="18"/>
        </w:rPr>
        <w:t>, čím prekonáva priemer kontrolných hybridov. Sušina zrna k termínu bola 41,4</w:t>
      </w:r>
      <w:r w:rsidR="004F685C">
        <w:rPr>
          <w:szCs w:val="18"/>
        </w:rPr>
        <w:t> %</w:t>
      </w:r>
      <w:r w:rsidR="00E05339" w:rsidRPr="00DA3F11">
        <w:rPr>
          <w:szCs w:val="18"/>
        </w:rPr>
        <w:t>, čo je menej ako je priemer kontrol, úroda zelenej hmoty dosiahla 58,5</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0C37AACE" w14:textId="77777777" w:rsidR="00211FAA" w:rsidRPr="00E461A0" w:rsidRDefault="00E05339" w:rsidP="00E461A0">
      <w:pPr>
        <w:pStyle w:val="Nadpis1"/>
        <w:jc w:val="both"/>
        <w:rPr>
          <w:szCs w:val="18"/>
        </w:rPr>
      </w:pPr>
      <w:r w:rsidRPr="00E461A0">
        <w:rPr>
          <w:szCs w:val="18"/>
        </w:rPr>
        <w:t>Monnja (2011)</w:t>
      </w:r>
    </w:p>
    <w:p w14:paraId="4EA05403" w14:textId="1CDE383D" w:rsidR="00E461A0" w:rsidRDefault="00E461A0" w:rsidP="00DA3F11">
      <w:pPr>
        <w:ind w:right="-284"/>
        <w:jc w:val="both"/>
        <w:rPr>
          <w:szCs w:val="18"/>
        </w:rPr>
      </w:pPr>
      <w:r>
        <w:rPr>
          <w:szCs w:val="18"/>
        </w:rPr>
        <w:tab/>
      </w:r>
      <w:r w:rsidR="00E05339" w:rsidRPr="00DA3F11">
        <w:rPr>
          <w:szCs w:val="18"/>
        </w:rPr>
        <w:t xml:space="preserve">Hybrid Monnja bol v štátnych odrodových skúškach zaradený v rokoch 2009 až 2010 v sortimente veľmi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77C3D340" w14:textId="77777777" w:rsidR="00211FAA" w:rsidRDefault="00E461A0" w:rsidP="00DA3F11">
      <w:pPr>
        <w:ind w:right="-284"/>
        <w:jc w:val="both"/>
        <w:rPr>
          <w:szCs w:val="18"/>
        </w:rPr>
      </w:pPr>
      <w:r>
        <w:rPr>
          <w:szCs w:val="18"/>
        </w:rPr>
        <w:tab/>
      </w:r>
      <w:r w:rsidR="00E05339" w:rsidRPr="00DA3F11">
        <w:rPr>
          <w:szCs w:val="18"/>
        </w:rPr>
        <w:t>Je určený pre pestovanie na siláž. Hybrid má FAO 200. Typ zrna je tvrdý, farbu korunky má žltooranžovú, šúľok krátky až stredne dlhý. Vreteno nemá antokyánové sfarbenie, alebo iba veľmi slabé.</w:t>
      </w:r>
    </w:p>
    <w:p w14:paraId="2E8C2820" w14:textId="36640EA0" w:rsidR="00211FAA" w:rsidRDefault="00E461A0" w:rsidP="00DA3F11">
      <w:pPr>
        <w:ind w:right="-284"/>
        <w:jc w:val="both"/>
        <w:rPr>
          <w:szCs w:val="18"/>
        </w:rPr>
      </w:pPr>
      <w:r>
        <w:rPr>
          <w:szCs w:val="18"/>
        </w:rPr>
        <w:tab/>
      </w:r>
      <w:r w:rsidR="00E05339" w:rsidRPr="00DA3F11">
        <w:rPr>
          <w:szCs w:val="18"/>
        </w:rPr>
        <w:t>Priemerná úroda suchej hmoty počas ŠOS bola 16,5</w:t>
      </w:r>
      <w:r w:rsidR="004F685C">
        <w:rPr>
          <w:szCs w:val="18"/>
        </w:rPr>
        <w:t> t/ha</w:t>
      </w:r>
      <w:r w:rsidR="00E05339" w:rsidRPr="00DA3F11">
        <w:rPr>
          <w:szCs w:val="18"/>
        </w:rPr>
        <w:t>, úroda suchých šúľkov bola 7,44</w:t>
      </w:r>
      <w:r w:rsidR="004F685C">
        <w:rPr>
          <w:szCs w:val="18"/>
        </w:rPr>
        <w:t> t/ha</w:t>
      </w:r>
      <w:r w:rsidR="00E05339" w:rsidRPr="00DA3F11">
        <w:rPr>
          <w:szCs w:val="18"/>
        </w:rPr>
        <w:t>, čím prekonáva priemer kontrolných hybridov. Sušina zrna k termínu bola 43,3</w:t>
      </w:r>
      <w:r w:rsidR="004F685C">
        <w:rPr>
          <w:szCs w:val="18"/>
        </w:rPr>
        <w:t> %</w:t>
      </w:r>
      <w:r w:rsidR="00E05339" w:rsidRPr="00DA3F11">
        <w:rPr>
          <w:szCs w:val="18"/>
        </w:rPr>
        <w:t>, čo je menej ako je priemer kontrol, úroda zelenej hmoty dosiahla 56,5</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51EC206D" w14:textId="77777777" w:rsidR="00211FAA" w:rsidRPr="00E461A0" w:rsidRDefault="00E05339" w:rsidP="00E461A0">
      <w:pPr>
        <w:pStyle w:val="Nadpis1"/>
        <w:jc w:val="both"/>
        <w:rPr>
          <w:szCs w:val="18"/>
        </w:rPr>
      </w:pPr>
      <w:r w:rsidRPr="00E461A0">
        <w:rPr>
          <w:szCs w:val="18"/>
        </w:rPr>
        <w:t>Mosabell (2011)</w:t>
      </w:r>
    </w:p>
    <w:p w14:paraId="6AA4D667" w14:textId="20E260FE" w:rsidR="00E461A0" w:rsidRDefault="00E461A0" w:rsidP="00DA3F11">
      <w:pPr>
        <w:ind w:right="-284"/>
        <w:jc w:val="both"/>
        <w:rPr>
          <w:szCs w:val="18"/>
        </w:rPr>
      </w:pPr>
      <w:r>
        <w:rPr>
          <w:szCs w:val="18"/>
        </w:rPr>
        <w:tab/>
      </w:r>
      <w:r w:rsidR="00E05339" w:rsidRPr="00DA3F11">
        <w:rPr>
          <w:szCs w:val="18"/>
        </w:rPr>
        <w:t xml:space="preserve">Hybrid Mosabell bol v štátnych odrodových skúškach zaradený v rokoch 2009 až 2010 v sortimente veľmi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50C22155" w14:textId="77777777" w:rsidR="00211FAA" w:rsidRDefault="00E461A0" w:rsidP="00DA3F11">
      <w:pPr>
        <w:ind w:right="-284"/>
        <w:jc w:val="both"/>
        <w:rPr>
          <w:szCs w:val="18"/>
        </w:rPr>
      </w:pPr>
      <w:r>
        <w:rPr>
          <w:szCs w:val="18"/>
        </w:rPr>
        <w:tab/>
      </w:r>
      <w:r w:rsidR="00E05339" w:rsidRPr="00DA3F11">
        <w:rPr>
          <w:szCs w:val="18"/>
        </w:rPr>
        <w:t>Je určený pre pestovanie na siláž. Hybrid má FAO 210. Typ zrna je tvrdý, farbu korunky má žltú, šúľok stredne dlhý. Vreteno nemá antokyánové sfarbenie, alebo iba veľmi slabé.</w:t>
      </w:r>
    </w:p>
    <w:p w14:paraId="428593A5" w14:textId="132C1A04" w:rsidR="00211FAA" w:rsidRDefault="00E461A0" w:rsidP="00DA3F11">
      <w:pPr>
        <w:ind w:right="-284"/>
        <w:jc w:val="both"/>
        <w:rPr>
          <w:szCs w:val="18"/>
        </w:rPr>
      </w:pPr>
      <w:r>
        <w:rPr>
          <w:szCs w:val="18"/>
        </w:rPr>
        <w:tab/>
      </w:r>
      <w:r w:rsidR="00E05339" w:rsidRPr="00DA3F11">
        <w:rPr>
          <w:szCs w:val="18"/>
        </w:rPr>
        <w:t>Priemerná úroda suchej hmoty počas ŠOS bola 15,4</w:t>
      </w:r>
      <w:r w:rsidR="004F685C">
        <w:rPr>
          <w:szCs w:val="18"/>
        </w:rPr>
        <w:t> t/ha</w:t>
      </w:r>
      <w:r w:rsidR="00E05339" w:rsidRPr="00DA3F11">
        <w:rPr>
          <w:szCs w:val="18"/>
        </w:rPr>
        <w:t>, úroda suchých šúľkov bola 6,42</w:t>
      </w:r>
      <w:r w:rsidR="004F685C">
        <w:rPr>
          <w:szCs w:val="18"/>
        </w:rPr>
        <w:t> t/ha</w:t>
      </w:r>
      <w:r w:rsidR="00E05339" w:rsidRPr="00DA3F11">
        <w:rPr>
          <w:szCs w:val="18"/>
        </w:rPr>
        <w:t>, čím prekonáva priemer kontrolných hybridov. Sušina zrna k termínu bola 42,9</w:t>
      </w:r>
      <w:r w:rsidR="004F685C">
        <w:rPr>
          <w:szCs w:val="18"/>
        </w:rPr>
        <w:t> %</w:t>
      </w:r>
      <w:r w:rsidR="00E05339" w:rsidRPr="00DA3F11">
        <w:rPr>
          <w:szCs w:val="18"/>
        </w:rPr>
        <w:t>, čo je menej ako je priemer</w:t>
      </w:r>
      <w:r>
        <w:rPr>
          <w:szCs w:val="18"/>
        </w:rPr>
        <w:t xml:space="preserve"> </w:t>
      </w:r>
      <w:r w:rsidR="00E05339" w:rsidRPr="00DA3F11">
        <w:rPr>
          <w:szCs w:val="18"/>
        </w:rPr>
        <w:t>kontrol, úroda zelenej hmoty dosiahla 55,5</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197DEBA6" w14:textId="77777777" w:rsidR="00211FAA" w:rsidRPr="00E96DA7" w:rsidRDefault="00E05339" w:rsidP="00E96DA7">
      <w:pPr>
        <w:pStyle w:val="Nadpis1"/>
        <w:jc w:val="both"/>
        <w:rPr>
          <w:szCs w:val="18"/>
        </w:rPr>
      </w:pPr>
      <w:r w:rsidRPr="00E96DA7">
        <w:rPr>
          <w:szCs w:val="18"/>
        </w:rPr>
        <w:t>Mosambik (2011)</w:t>
      </w:r>
    </w:p>
    <w:p w14:paraId="0EC5F675" w14:textId="7E3D2CD0" w:rsidR="00E96DA7" w:rsidRDefault="00E96DA7" w:rsidP="00DA3F11">
      <w:pPr>
        <w:ind w:right="-284"/>
        <w:jc w:val="both"/>
        <w:rPr>
          <w:szCs w:val="18"/>
        </w:rPr>
      </w:pPr>
      <w:r>
        <w:rPr>
          <w:szCs w:val="18"/>
        </w:rPr>
        <w:tab/>
      </w:r>
      <w:r w:rsidR="00E05339" w:rsidRPr="00DA3F11">
        <w:rPr>
          <w:szCs w:val="18"/>
        </w:rPr>
        <w:t>Hybrid Mosambik bol v štátnych odrodových skúškach zaradený v rokoch 2009 až 2010 v sortimente veľmi skorých hybridov.</w:t>
      </w:r>
      <w:r w:rsidRPr="00E96DA7">
        <w:rPr>
          <w:szCs w:val="18"/>
        </w:rPr>
        <w:t xml:space="preserve">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5B8C8DFD"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200. Typ zrna je tvrdý, farbu korunky má žltú, šúľok stredne dlhý. Vreteno má stredné antokyánové sfarbenie.</w:t>
      </w:r>
    </w:p>
    <w:p w14:paraId="3A30188C" w14:textId="0280D3B3" w:rsidR="00211FAA" w:rsidRDefault="00E96DA7" w:rsidP="00DA3F11">
      <w:pPr>
        <w:ind w:right="-284"/>
        <w:jc w:val="both"/>
        <w:rPr>
          <w:szCs w:val="18"/>
        </w:rPr>
      </w:pPr>
      <w:r>
        <w:rPr>
          <w:szCs w:val="18"/>
        </w:rPr>
        <w:tab/>
      </w:r>
      <w:r w:rsidR="00E05339" w:rsidRPr="00DA3F11">
        <w:rPr>
          <w:szCs w:val="18"/>
        </w:rPr>
        <w:t>Priemerná úroda suchej hmoty počas ŠOS bola 16,6</w:t>
      </w:r>
      <w:r w:rsidR="004F685C">
        <w:rPr>
          <w:szCs w:val="18"/>
        </w:rPr>
        <w:t> t/ha</w:t>
      </w:r>
      <w:r w:rsidR="00E05339" w:rsidRPr="00DA3F11">
        <w:rPr>
          <w:szCs w:val="18"/>
        </w:rPr>
        <w:t>, úroda suchých šúľkov bola 7,09</w:t>
      </w:r>
      <w:r w:rsidR="004F685C">
        <w:rPr>
          <w:szCs w:val="18"/>
        </w:rPr>
        <w:t> t/ha</w:t>
      </w:r>
      <w:r w:rsidR="00E05339" w:rsidRPr="00DA3F11">
        <w:rPr>
          <w:szCs w:val="18"/>
        </w:rPr>
        <w:t>, čím prekonáva priemer kontrolných hybridov. Sušina zrna k termínu bola 43,4</w:t>
      </w:r>
      <w:r w:rsidR="004F685C">
        <w:rPr>
          <w:szCs w:val="18"/>
        </w:rPr>
        <w:t> %</w:t>
      </w:r>
      <w:r w:rsidR="00E05339" w:rsidRPr="00DA3F11">
        <w:rPr>
          <w:szCs w:val="18"/>
        </w:rPr>
        <w:t>, čo je menej ako je priemer kontrol, úroda zelenej hmoty dosiahla 54,3</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622A9371" w14:textId="77777777" w:rsidR="00211FAA" w:rsidRPr="00E96DA7" w:rsidRDefault="00E05339" w:rsidP="00E96DA7">
      <w:pPr>
        <w:pStyle w:val="Nadpis1"/>
        <w:jc w:val="both"/>
        <w:rPr>
          <w:szCs w:val="18"/>
        </w:rPr>
      </w:pPr>
      <w:r w:rsidRPr="00E96DA7">
        <w:rPr>
          <w:szCs w:val="18"/>
        </w:rPr>
        <w:t>Mosikal (2011)</w:t>
      </w:r>
    </w:p>
    <w:p w14:paraId="16673510" w14:textId="0F0AD3F2" w:rsidR="00E96DA7" w:rsidRDefault="00E96DA7" w:rsidP="00DA3F11">
      <w:pPr>
        <w:ind w:right="-284"/>
        <w:jc w:val="both"/>
        <w:rPr>
          <w:szCs w:val="18"/>
        </w:rPr>
      </w:pPr>
      <w:r>
        <w:rPr>
          <w:szCs w:val="18"/>
        </w:rPr>
        <w:tab/>
      </w:r>
      <w:r w:rsidR="00E05339" w:rsidRPr="00DA3F11">
        <w:rPr>
          <w:szCs w:val="18"/>
        </w:rPr>
        <w:t xml:space="preserve">Hybrid Mosikal bol v štátnych odrodových skúškach zaradený v rokoch 2009 až 2010 v sortimente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106B6694"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240. Typ zrna je tvrdý, farbu korunky má žltú, šúľok stredne dlhý. Vreteno má stredné antokyánové sfarbenie.</w:t>
      </w:r>
    </w:p>
    <w:p w14:paraId="034B0559" w14:textId="6AF64850" w:rsidR="00211FAA" w:rsidRDefault="00E96DA7" w:rsidP="00DA3F11">
      <w:pPr>
        <w:ind w:right="-284"/>
        <w:jc w:val="both"/>
        <w:rPr>
          <w:szCs w:val="18"/>
        </w:rPr>
      </w:pPr>
      <w:r>
        <w:rPr>
          <w:szCs w:val="18"/>
        </w:rPr>
        <w:tab/>
      </w:r>
      <w:r w:rsidR="00E05339" w:rsidRPr="00DA3F11">
        <w:rPr>
          <w:szCs w:val="18"/>
        </w:rPr>
        <w:t>Priemerná úroda suchej hmoty počas ŠOS bola 18,2</w:t>
      </w:r>
      <w:r w:rsidR="004F685C">
        <w:rPr>
          <w:szCs w:val="18"/>
        </w:rPr>
        <w:t> t/ha</w:t>
      </w:r>
      <w:r w:rsidR="00E05339" w:rsidRPr="00DA3F11">
        <w:rPr>
          <w:szCs w:val="18"/>
        </w:rPr>
        <w:t>, úroda suchých šúľkov bola 8,77</w:t>
      </w:r>
      <w:r w:rsidR="004F685C">
        <w:rPr>
          <w:szCs w:val="18"/>
        </w:rPr>
        <w:t> t/ha</w:t>
      </w:r>
      <w:r w:rsidR="00E05339" w:rsidRPr="00DA3F11">
        <w:rPr>
          <w:szCs w:val="18"/>
        </w:rPr>
        <w:t>, čím prekonáva priemer kontrolných hybridov. Sušina zrna k termínu bola 48,9</w:t>
      </w:r>
      <w:r w:rsidR="004F685C">
        <w:rPr>
          <w:szCs w:val="18"/>
        </w:rPr>
        <w:t> %</w:t>
      </w:r>
      <w:r w:rsidR="00E05339" w:rsidRPr="00DA3F11">
        <w:rPr>
          <w:szCs w:val="18"/>
        </w:rPr>
        <w:t>, čo je viac ako je priemer kontrol, úroda zelenej hmoty dosiahla 58,9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7018E90B" w14:textId="77777777" w:rsidR="00211FAA" w:rsidRPr="00E96DA7" w:rsidRDefault="00E05339" w:rsidP="00E96DA7">
      <w:pPr>
        <w:pStyle w:val="Nadpis1"/>
        <w:jc w:val="both"/>
        <w:rPr>
          <w:szCs w:val="18"/>
        </w:rPr>
      </w:pPr>
      <w:r w:rsidRPr="00E96DA7">
        <w:rPr>
          <w:szCs w:val="18"/>
        </w:rPr>
        <w:t>Penelope (2011)</w:t>
      </w:r>
    </w:p>
    <w:p w14:paraId="06B1304E" w14:textId="77777777" w:rsidR="00E96DA7" w:rsidRDefault="00E96DA7" w:rsidP="00DA3F11">
      <w:pPr>
        <w:ind w:right="-284"/>
        <w:jc w:val="both"/>
        <w:rPr>
          <w:szCs w:val="18"/>
        </w:rPr>
      </w:pPr>
      <w:r>
        <w:rPr>
          <w:szCs w:val="18"/>
        </w:rPr>
        <w:tab/>
      </w:r>
      <w:r w:rsidR="00E05339" w:rsidRPr="00DA3F11">
        <w:rPr>
          <w:szCs w:val="18"/>
        </w:rPr>
        <w:t xml:space="preserve">Hybrid Penelope bol v štátnych odrodových skúškach zaradený v rokoch 2009 až 2010 v sortimente skorých hybridov. </w:t>
      </w:r>
      <w:r w:rsidRPr="00DA3F11">
        <w:rPr>
          <w:szCs w:val="18"/>
        </w:rPr>
        <w:t xml:space="preserve">Bol vyšľachtený firmou </w:t>
      </w:r>
      <w:r>
        <w:rPr>
          <w:szCs w:val="18"/>
        </w:rPr>
        <w:t>Limagrain Europe, FR</w:t>
      </w:r>
      <w:r w:rsidRPr="00DA3F11">
        <w:rPr>
          <w:szCs w:val="18"/>
        </w:rPr>
        <w:t>.</w:t>
      </w:r>
    </w:p>
    <w:p w14:paraId="5696DAB4"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260. Typ zrna je medzityp až konský zub, farbu korunky má žltú, šúľok stredne dlhý</w:t>
      </w:r>
      <w:r w:rsidR="00E90174" w:rsidRPr="00DA3F11">
        <w:rPr>
          <w:szCs w:val="18"/>
        </w:rPr>
        <w:t>.</w:t>
      </w:r>
      <w:r w:rsidR="00E05339" w:rsidRPr="00DA3F11">
        <w:rPr>
          <w:szCs w:val="18"/>
        </w:rPr>
        <w:t xml:space="preserve"> Vreteno má slabé antokyánové sfarbenie.</w:t>
      </w:r>
    </w:p>
    <w:p w14:paraId="74511855" w14:textId="0C7C7A77" w:rsidR="00211FAA" w:rsidRDefault="00E96DA7" w:rsidP="00DA3F11">
      <w:pPr>
        <w:ind w:right="-284"/>
        <w:jc w:val="both"/>
        <w:rPr>
          <w:szCs w:val="18"/>
        </w:rPr>
      </w:pPr>
      <w:r>
        <w:rPr>
          <w:szCs w:val="18"/>
        </w:rPr>
        <w:tab/>
      </w:r>
      <w:r w:rsidR="00E05339" w:rsidRPr="00DA3F11">
        <w:rPr>
          <w:szCs w:val="18"/>
        </w:rPr>
        <w:t>Priemerná úroda suchej hmoty počas ŠOS bola 18,4</w:t>
      </w:r>
      <w:r w:rsidR="004F685C">
        <w:rPr>
          <w:szCs w:val="18"/>
        </w:rPr>
        <w:t> t/ha</w:t>
      </w:r>
      <w:r w:rsidR="00E05339" w:rsidRPr="00DA3F11">
        <w:rPr>
          <w:szCs w:val="18"/>
        </w:rPr>
        <w:t>, úroda suchých šúľkov bola 8,20</w:t>
      </w:r>
      <w:r w:rsidR="004F685C">
        <w:rPr>
          <w:szCs w:val="18"/>
        </w:rPr>
        <w:t> t/ha</w:t>
      </w:r>
      <w:r w:rsidR="00E05339" w:rsidRPr="00DA3F11">
        <w:rPr>
          <w:szCs w:val="18"/>
        </w:rPr>
        <w:t>, čím prekonáva priemer kontrolných hybridov. Sušina zrna k termínu bola 44,2</w:t>
      </w:r>
      <w:r w:rsidR="004F685C">
        <w:rPr>
          <w:szCs w:val="18"/>
        </w:rPr>
        <w:t> %</w:t>
      </w:r>
      <w:r w:rsidR="00E05339" w:rsidRPr="00DA3F11">
        <w:rPr>
          <w:szCs w:val="18"/>
        </w:rPr>
        <w:t>, čo je menej ako je priemer kontrol, úroda zelenej hmoty dosiahla 56,2</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661F7920" w14:textId="77777777" w:rsidR="00211FAA" w:rsidRPr="00E96DA7" w:rsidRDefault="00E05339" w:rsidP="00E96DA7">
      <w:pPr>
        <w:pStyle w:val="Nadpis1"/>
        <w:jc w:val="both"/>
        <w:rPr>
          <w:szCs w:val="18"/>
        </w:rPr>
      </w:pPr>
      <w:r w:rsidRPr="00E96DA7">
        <w:rPr>
          <w:szCs w:val="18"/>
        </w:rPr>
        <w:t>Pesandor (2011)</w:t>
      </w:r>
    </w:p>
    <w:p w14:paraId="6076B164" w14:textId="77777777" w:rsidR="00E96DA7" w:rsidRDefault="00E96DA7" w:rsidP="00DA3F11">
      <w:pPr>
        <w:ind w:right="-284"/>
        <w:jc w:val="both"/>
        <w:rPr>
          <w:szCs w:val="18"/>
        </w:rPr>
      </w:pPr>
      <w:r>
        <w:rPr>
          <w:szCs w:val="18"/>
        </w:rPr>
        <w:tab/>
      </w:r>
      <w:r w:rsidR="00E05339" w:rsidRPr="00DA3F11">
        <w:rPr>
          <w:szCs w:val="18"/>
        </w:rPr>
        <w:t xml:space="preserve">Hybrid Pesandor bol v štátnych odrodových skúškach zaradený v rokoch 2009 až 2010 v sortimente stredne skorých hybridov. </w:t>
      </w:r>
      <w:r w:rsidRPr="00DA3F11">
        <w:rPr>
          <w:szCs w:val="18"/>
        </w:rPr>
        <w:t xml:space="preserve">Bol vyšľachtený firmou </w:t>
      </w:r>
      <w:r>
        <w:rPr>
          <w:szCs w:val="18"/>
        </w:rPr>
        <w:t>KWS Saat AG, DE</w:t>
      </w:r>
      <w:r w:rsidRPr="00DA3F11">
        <w:rPr>
          <w:szCs w:val="18"/>
        </w:rPr>
        <w:t>.</w:t>
      </w:r>
    </w:p>
    <w:p w14:paraId="44803154" w14:textId="77777777" w:rsidR="00211FAA" w:rsidRDefault="00E96DA7" w:rsidP="00DA3F11">
      <w:pPr>
        <w:ind w:right="-284"/>
        <w:jc w:val="both"/>
        <w:rPr>
          <w:szCs w:val="18"/>
        </w:rPr>
      </w:pPr>
      <w:r>
        <w:rPr>
          <w:szCs w:val="18"/>
        </w:rPr>
        <w:lastRenderedPageBreak/>
        <w:tab/>
      </w:r>
      <w:r w:rsidR="00E05339" w:rsidRPr="00DA3F11">
        <w:rPr>
          <w:szCs w:val="18"/>
        </w:rPr>
        <w:t>Je určený pre pestovanie na siláž. Hybrid má FAO 360. Typ zrna je konský zub, farbu korunky má žltú, šúľok stredne dlhý</w:t>
      </w:r>
      <w:r w:rsidR="00E90174" w:rsidRPr="00DA3F11">
        <w:rPr>
          <w:szCs w:val="18"/>
        </w:rPr>
        <w:t>.</w:t>
      </w:r>
      <w:r w:rsidR="00E05339" w:rsidRPr="00DA3F11">
        <w:rPr>
          <w:szCs w:val="18"/>
        </w:rPr>
        <w:t xml:space="preserve"> Vreteno má silné antokyánové sfarbenie.</w:t>
      </w:r>
    </w:p>
    <w:p w14:paraId="04F141DB" w14:textId="5CEF8E23" w:rsidR="00211FAA" w:rsidRDefault="00E96DA7" w:rsidP="00DA3F11">
      <w:pPr>
        <w:ind w:right="-284"/>
        <w:jc w:val="both"/>
        <w:rPr>
          <w:szCs w:val="18"/>
        </w:rPr>
      </w:pPr>
      <w:r>
        <w:rPr>
          <w:szCs w:val="18"/>
        </w:rPr>
        <w:tab/>
      </w:r>
      <w:r w:rsidR="00E05339" w:rsidRPr="00DA3F11">
        <w:rPr>
          <w:szCs w:val="18"/>
        </w:rPr>
        <w:t>Priemerná úroda suchej hmoty počas ŠOS bola 23,5</w:t>
      </w:r>
      <w:r w:rsidR="004F685C">
        <w:rPr>
          <w:szCs w:val="18"/>
        </w:rPr>
        <w:t> t/ha</w:t>
      </w:r>
      <w:r w:rsidR="00E05339" w:rsidRPr="00DA3F11">
        <w:rPr>
          <w:szCs w:val="18"/>
        </w:rPr>
        <w:t>, úroda suchých šúľkov bola 8,68</w:t>
      </w:r>
      <w:r w:rsidR="004F685C">
        <w:rPr>
          <w:szCs w:val="18"/>
        </w:rPr>
        <w:t> t/ha</w:t>
      </w:r>
      <w:r w:rsidR="00E05339" w:rsidRPr="00DA3F11">
        <w:rPr>
          <w:szCs w:val="18"/>
        </w:rPr>
        <w:t>, čím prekonáva priemer kontrolných hybridov. Sušinu zrna k termínu bola 58,4</w:t>
      </w:r>
      <w:r w:rsidR="004F685C">
        <w:rPr>
          <w:szCs w:val="18"/>
        </w:rPr>
        <w:t> %</w:t>
      </w:r>
      <w:r w:rsidR="00E05339" w:rsidRPr="00DA3F11">
        <w:rPr>
          <w:szCs w:val="18"/>
        </w:rPr>
        <w:t>, čo je menej ako je priemer kontrol, úroda zelenej hmoty dosiahla 67,0</w:t>
      </w:r>
      <w:r w:rsidR="004F685C">
        <w:rPr>
          <w:szCs w:val="18"/>
        </w:rPr>
        <w:t> t/ha</w:t>
      </w:r>
      <w:r w:rsidR="00E05339" w:rsidRPr="00DA3F11">
        <w:rPr>
          <w:szCs w:val="18"/>
        </w:rPr>
        <w:t xml:space="preserve">. Zdravotný stav bol dobrý. Hlavnou oblasťou jeho využitia je prechodná a kukuričná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85 000 </w:t>
      </w:r>
      <w:r w:rsidR="00446DE5">
        <w:rPr>
          <w:szCs w:val="18"/>
        </w:rPr>
        <w:t>rastlín/ha</w:t>
      </w:r>
      <w:r w:rsidR="00E05339" w:rsidRPr="00DA3F11">
        <w:rPr>
          <w:szCs w:val="18"/>
        </w:rPr>
        <w:t>.</w:t>
      </w:r>
    </w:p>
    <w:p w14:paraId="367815F9" w14:textId="77777777" w:rsidR="00211FAA" w:rsidRPr="00E96DA7" w:rsidRDefault="00E05339" w:rsidP="00E96DA7">
      <w:pPr>
        <w:pStyle w:val="Nadpis1"/>
        <w:jc w:val="both"/>
        <w:rPr>
          <w:szCs w:val="18"/>
        </w:rPr>
      </w:pPr>
      <w:r w:rsidRPr="00E96DA7">
        <w:rPr>
          <w:szCs w:val="18"/>
        </w:rPr>
        <w:t>PR39T52 (2011)</w:t>
      </w:r>
    </w:p>
    <w:p w14:paraId="37EFB9C3" w14:textId="77777777" w:rsidR="00E96DA7" w:rsidRDefault="00E96DA7" w:rsidP="00DA3F11">
      <w:pPr>
        <w:ind w:right="-284"/>
        <w:jc w:val="both"/>
        <w:rPr>
          <w:szCs w:val="18"/>
        </w:rPr>
      </w:pPr>
      <w:r>
        <w:rPr>
          <w:szCs w:val="18"/>
        </w:rPr>
        <w:tab/>
      </w:r>
      <w:r w:rsidR="00E05339" w:rsidRPr="00DA3F11">
        <w:rPr>
          <w:szCs w:val="18"/>
        </w:rPr>
        <w:t xml:space="preserve">Hybrid PR39T52 bol v štátnych odrodových skúškach zaradený v rokoch 2009 až 2010 v sortimente veľmi skorých hybridov. </w:t>
      </w:r>
      <w:r w:rsidRPr="00DA3F11">
        <w:rPr>
          <w:szCs w:val="18"/>
        </w:rPr>
        <w:t xml:space="preserve">Bol vyšľachtený firmou </w:t>
      </w:r>
      <w:r>
        <w:rPr>
          <w:szCs w:val="18"/>
        </w:rPr>
        <w:t>Pioneer Hi-Bred International, US</w:t>
      </w:r>
      <w:r w:rsidRPr="00DA3F11">
        <w:rPr>
          <w:szCs w:val="18"/>
        </w:rPr>
        <w:t>.</w:t>
      </w:r>
    </w:p>
    <w:p w14:paraId="02B6528C"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260. Typ zrna je konský zub</w:t>
      </w:r>
      <w:r w:rsidR="00E90174" w:rsidRPr="00DA3F11">
        <w:rPr>
          <w:szCs w:val="18"/>
        </w:rPr>
        <w:t>,</w:t>
      </w:r>
      <w:r w:rsidR="00E05339" w:rsidRPr="00DA3F11">
        <w:rPr>
          <w:szCs w:val="18"/>
        </w:rPr>
        <w:t xml:space="preserve"> farbu korunky má žltú, šúľok stredne dlhý. Vreteno má silné antokyánové sfarbenie.</w:t>
      </w:r>
    </w:p>
    <w:p w14:paraId="27897D22" w14:textId="0BE10CFC" w:rsidR="00211FAA" w:rsidRDefault="00E96DA7" w:rsidP="00DA3F11">
      <w:pPr>
        <w:ind w:right="-284"/>
        <w:jc w:val="both"/>
        <w:rPr>
          <w:szCs w:val="18"/>
        </w:rPr>
      </w:pPr>
      <w:r>
        <w:rPr>
          <w:szCs w:val="18"/>
        </w:rPr>
        <w:tab/>
      </w:r>
      <w:r w:rsidR="00E05339" w:rsidRPr="00DA3F11">
        <w:rPr>
          <w:szCs w:val="18"/>
        </w:rPr>
        <w:t>Priemerná úroda suchej hmoty počas ŠOS bola 15,9</w:t>
      </w:r>
      <w:r w:rsidR="004F685C">
        <w:rPr>
          <w:szCs w:val="18"/>
        </w:rPr>
        <w:t> t/ha</w:t>
      </w:r>
      <w:r w:rsidR="00E05339" w:rsidRPr="00DA3F11">
        <w:rPr>
          <w:szCs w:val="18"/>
        </w:rPr>
        <w:t>, úroda suchých šúľkov bola 6,94</w:t>
      </w:r>
      <w:r w:rsidR="004F685C">
        <w:rPr>
          <w:szCs w:val="18"/>
        </w:rPr>
        <w:t> t/ha</w:t>
      </w:r>
      <w:r w:rsidR="00E05339" w:rsidRPr="00DA3F11">
        <w:rPr>
          <w:szCs w:val="18"/>
        </w:rPr>
        <w:t>, čím prekonáva priemer kontrolných hybridov. Sušina zrna k termínu bola 37,9</w:t>
      </w:r>
      <w:r w:rsidR="004F685C">
        <w:rPr>
          <w:szCs w:val="18"/>
        </w:rPr>
        <w:t> %</w:t>
      </w:r>
      <w:r w:rsidR="00E05339" w:rsidRPr="00DA3F11">
        <w:rPr>
          <w:szCs w:val="18"/>
        </w:rPr>
        <w:t>, čo je menej ako je priemer</w:t>
      </w:r>
      <w:r>
        <w:rPr>
          <w:szCs w:val="18"/>
        </w:rPr>
        <w:t xml:space="preserve"> </w:t>
      </w:r>
      <w:r w:rsidR="00E05339" w:rsidRPr="00DA3F11">
        <w:rPr>
          <w:szCs w:val="18"/>
        </w:rPr>
        <w:t>kontrol, úroda zelenej hmoty dosiahla 55,7</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609244A3" w14:textId="77777777" w:rsidR="00211FAA" w:rsidRPr="00E96DA7" w:rsidRDefault="00E05339" w:rsidP="00E96DA7">
      <w:pPr>
        <w:pStyle w:val="Nadpis1"/>
        <w:jc w:val="both"/>
        <w:rPr>
          <w:szCs w:val="18"/>
        </w:rPr>
      </w:pPr>
      <w:r w:rsidRPr="00E96DA7">
        <w:rPr>
          <w:szCs w:val="18"/>
        </w:rPr>
        <w:t>Prius (2011)</w:t>
      </w:r>
    </w:p>
    <w:p w14:paraId="66601667" w14:textId="77777777" w:rsidR="00E96DA7" w:rsidRDefault="00E96DA7" w:rsidP="00DA3F11">
      <w:pPr>
        <w:ind w:right="-284"/>
        <w:jc w:val="both"/>
        <w:rPr>
          <w:szCs w:val="18"/>
        </w:rPr>
      </w:pPr>
      <w:r>
        <w:rPr>
          <w:szCs w:val="18"/>
        </w:rPr>
        <w:tab/>
      </w:r>
      <w:r w:rsidR="00E05339" w:rsidRPr="00DA3F11">
        <w:rPr>
          <w:szCs w:val="18"/>
        </w:rPr>
        <w:t xml:space="preserve">Hybrid Prius bol v štátnych odrodových skúškach zaradený v rokoch 2009 až 2010 v sortimente skorých hybridov. </w:t>
      </w:r>
      <w:r w:rsidRPr="00DA3F11">
        <w:rPr>
          <w:szCs w:val="18"/>
        </w:rPr>
        <w:t xml:space="preserve">Bol vyšľachtený firmou </w:t>
      </w:r>
      <w:r>
        <w:rPr>
          <w:szCs w:val="18"/>
        </w:rPr>
        <w:t>Syngenta Seeds S.A.S., FR</w:t>
      </w:r>
      <w:r w:rsidRPr="00DA3F11">
        <w:rPr>
          <w:szCs w:val="18"/>
        </w:rPr>
        <w:t>.</w:t>
      </w:r>
    </w:p>
    <w:p w14:paraId="0F484A8F"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270. Typ zrna je tvrdý až medzityp, farbu korunky má žltú, šúľok stredne dlhý. Vreteno má silné až veľmi silné antokyánové sfarbenie.</w:t>
      </w:r>
    </w:p>
    <w:p w14:paraId="6360FAF5" w14:textId="055D6D8E" w:rsidR="00211FAA" w:rsidRDefault="00E96DA7" w:rsidP="00DA3F11">
      <w:pPr>
        <w:ind w:right="-284"/>
        <w:jc w:val="both"/>
        <w:rPr>
          <w:szCs w:val="18"/>
        </w:rPr>
      </w:pPr>
      <w:r>
        <w:rPr>
          <w:szCs w:val="18"/>
        </w:rPr>
        <w:tab/>
      </w:r>
      <w:r w:rsidR="00E05339" w:rsidRPr="00DA3F11">
        <w:rPr>
          <w:szCs w:val="18"/>
        </w:rPr>
        <w:t>Priemerná úroda suchej hmoty počas ŠOS bola 19,4</w:t>
      </w:r>
      <w:r w:rsidR="004F685C">
        <w:rPr>
          <w:szCs w:val="18"/>
        </w:rPr>
        <w:t> t/ha</w:t>
      </w:r>
      <w:r w:rsidR="00E05339" w:rsidRPr="00DA3F11">
        <w:rPr>
          <w:szCs w:val="18"/>
        </w:rPr>
        <w:t>, úroda suchých šúľkov bola 7,60</w:t>
      </w:r>
      <w:r w:rsidR="004F685C">
        <w:rPr>
          <w:szCs w:val="18"/>
        </w:rPr>
        <w:t> t/ha</w:t>
      </w:r>
      <w:r w:rsidR="00E05339" w:rsidRPr="00DA3F11">
        <w:rPr>
          <w:szCs w:val="18"/>
        </w:rPr>
        <w:t>, čím prekonáva priemer kontrolných hybridov. Sušina zrna k termínu bola 46,6</w:t>
      </w:r>
      <w:r w:rsidR="004F685C">
        <w:rPr>
          <w:szCs w:val="18"/>
        </w:rPr>
        <w:t> %</w:t>
      </w:r>
      <w:r w:rsidR="00E05339" w:rsidRPr="00DA3F11">
        <w:rPr>
          <w:szCs w:val="18"/>
        </w:rPr>
        <w:t>, čo je menej ako je priemer kontrol, úroda zelenej hmoty dosiahla 62,3</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85 000 </w:t>
      </w:r>
      <w:r w:rsidR="00446DE5">
        <w:rPr>
          <w:szCs w:val="18"/>
        </w:rPr>
        <w:t>rastlín/ha</w:t>
      </w:r>
      <w:r w:rsidR="00E05339" w:rsidRPr="00DA3F11">
        <w:rPr>
          <w:szCs w:val="18"/>
        </w:rPr>
        <w:t>.</w:t>
      </w:r>
    </w:p>
    <w:p w14:paraId="1A886CE3" w14:textId="77777777" w:rsidR="00211FAA" w:rsidRPr="00E96DA7" w:rsidRDefault="00E05339" w:rsidP="00E96DA7">
      <w:pPr>
        <w:pStyle w:val="Nadpis1"/>
        <w:jc w:val="both"/>
        <w:rPr>
          <w:szCs w:val="18"/>
        </w:rPr>
      </w:pPr>
      <w:r w:rsidRPr="00E96DA7">
        <w:rPr>
          <w:szCs w:val="18"/>
        </w:rPr>
        <w:t>Rodonia (2011)</w:t>
      </w:r>
    </w:p>
    <w:p w14:paraId="7EC5F8CF" w14:textId="77777777" w:rsidR="00E96DA7" w:rsidRDefault="00E96DA7" w:rsidP="00DA3F11">
      <w:pPr>
        <w:ind w:right="-284"/>
        <w:jc w:val="both"/>
        <w:rPr>
          <w:szCs w:val="18"/>
        </w:rPr>
      </w:pPr>
      <w:r>
        <w:rPr>
          <w:szCs w:val="18"/>
        </w:rPr>
        <w:tab/>
      </w:r>
      <w:r w:rsidR="00E05339" w:rsidRPr="00DA3F11">
        <w:rPr>
          <w:szCs w:val="18"/>
        </w:rPr>
        <w:t xml:space="preserve">Hybrid Rodonia bol v štátnych odrodových skúškach zaradený v rokoch 2009 až 2010 v sortimente stredne neskorých hybridov. </w:t>
      </w:r>
      <w:r w:rsidRPr="00DA3F11">
        <w:rPr>
          <w:szCs w:val="18"/>
        </w:rPr>
        <w:t xml:space="preserve">Bol vyšľachtený firmou </w:t>
      </w:r>
      <w:r>
        <w:rPr>
          <w:szCs w:val="18"/>
        </w:rPr>
        <w:t>ZEAINVENT TRNAVA s.r.o., SK</w:t>
      </w:r>
      <w:r w:rsidRPr="00DA3F11">
        <w:rPr>
          <w:szCs w:val="18"/>
        </w:rPr>
        <w:t>.</w:t>
      </w:r>
    </w:p>
    <w:p w14:paraId="0BE70DD2" w14:textId="77777777" w:rsidR="00211FAA" w:rsidRDefault="00E96DA7" w:rsidP="00DA3F11">
      <w:pPr>
        <w:ind w:right="-284"/>
        <w:jc w:val="both"/>
        <w:rPr>
          <w:szCs w:val="18"/>
        </w:rPr>
      </w:pPr>
      <w:r>
        <w:rPr>
          <w:szCs w:val="18"/>
        </w:rPr>
        <w:tab/>
      </w:r>
      <w:r w:rsidR="00E05339" w:rsidRPr="00DA3F11">
        <w:rPr>
          <w:szCs w:val="18"/>
        </w:rPr>
        <w:t>Je určený pre pestovanie na siláž. Hybrid má FAO 360. Typ zrna je medzityp až konský zub, farbu korunky má žltú, šúľok stredne dlhý</w:t>
      </w:r>
      <w:r w:rsidR="00E90174" w:rsidRPr="00DA3F11">
        <w:rPr>
          <w:szCs w:val="18"/>
        </w:rPr>
        <w:t>.</w:t>
      </w:r>
      <w:r w:rsidR="00E05339" w:rsidRPr="00DA3F11">
        <w:rPr>
          <w:szCs w:val="18"/>
        </w:rPr>
        <w:t xml:space="preserve"> Vreteno má veľmi silné antokyánové sfarbenie.</w:t>
      </w:r>
    </w:p>
    <w:p w14:paraId="3A09E511" w14:textId="242C4457" w:rsidR="00211FAA" w:rsidRDefault="00E96DA7" w:rsidP="00DA3F11">
      <w:pPr>
        <w:ind w:right="-284"/>
        <w:jc w:val="both"/>
        <w:rPr>
          <w:szCs w:val="18"/>
        </w:rPr>
      </w:pPr>
      <w:r>
        <w:rPr>
          <w:szCs w:val="18"/>
        </w:rPr>
        <w:tab/>
      </w:r>
      <w:r w:rsidR="00E05339" w:rsidRPr="00DA3F11">
        <w:rPr>
          <w:szCs w:val="18"/>
        </w:rPr>
        <w:t>Priemerná úroda suchej hmoty počas ŠOS bola 21,1</w:t>
      </w:r>
      <w:r w:rsidR="004F685C">
        <w:rPr>
          <w:szCs w:val="18"/>
        </w:rPr>
        <w:t> t/ha</w:t>
      </w:r>
      <w:r w:rsidR="00E05339" w:rsidRPr="00DA3F11">
        <w:rPr>
          <w:szCs w:val="18"/>
        </w:rPr>
        <w:t>, úroda suchých šúľkov bola 9,51</w:t>
      </w:r>
      <w:r w:rsidR="004F685C">
        <w:rPr>
          <w:szCs w:val="18"/>
        </w:rPr>
        <w:t> t/ha</w:t>
      </w:r>
      <w:r w:rsidR="00E05339" w:rsidRPr="00DA3F11">
        <w:rPr>
          <w:szCs w:val="18"/>
        </w:rPr>
        <w:t>. Sušina zrna k termínu bola 56,5</w:t>
      </w:r>
      <w:r w:rsidR="004F685C">
        <w:rPr>
          <w:szCs w:val="18"/>
        </w:rPr>
        <w:t> %</w:t>
      </w:r>
      <w:r w:rsidR="00E05339" w:rsidRPr="00DA3F11">
        <w:rPr>
          <w:szCs w:val="18"/>
        </w:rPr>
        <w:t>, čo je menej ako je priemer kontrol, úroda zelenej hmoty dosiahla 65,9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28A5845C" w14:textId="77777777" w:rsidR="00211FAA" w:rsidRPr="00E96DA7" w:rsidRDefault="00E05339" w:rsidP="00E96DA7">
      <w:pPr>
        <w:pStyle w:val="Nadpis1"/>
        <w:jc w:val="both"/>
        <w:rPr>
          <w:szCs w:val="18"/>
        </w:rPr>
      </w:pPr>
      <w:r w:rsidRPr="00E96DA7">
        <w:rPr>
          <w:szCs w:val="18"/>
        </w:rPr>
        <w:t>Roussel (2011)</w:t>
      </w:r>
    </w:p>
    <w:p w14:paraId="70D38653" w14:textId="77777777" w:rsidR="00E96DA7" w:rsidRDefault="00E96DA7" w:rsidP="00DA3F11">
      <w:pPr>
        <w:ind w:right="-284"/>
        <w:jc w:val="both"/>
        <w:rPr>
          <w:szCs w:val="18"/>
        </w:rPr>
      </w:pPr>
      <w:r>
        <w:rPr>
          <w:szCs w:val="18"/>
        </w:rPr>
        <w:tab/>
      </w:r>
      <w:r w:rsidR="00E05339" w:rsidRPr="00DA3F11">
        <w:rPr>
          <w:szCs w:val="18"/>
        </w:rPr>
        <w:t xml:space="preserve">Hybrid Roussel bol v štátnych odrodových skúškach zaradený v rokoch 2009 až 2010 v sortimente skorých hybridov. </w:t>
      </w:r>
      <w:r w:rsidRPr="00DA3F11">
        <w:rPr>
          <w:szCs w:val="18"/>
        </w:rPr>
        <w:t xml:space="preserve">Bol vyšľachtený firmou </w:t>
      </w:r>
      <w:r>
        <w:rPr>
          <w:szCs w:val="18"/>
        </w:rPr>
        <w:t>Limagrain Europe, FR</w:t>
      </w:r>
      <w:r w:rsidRPr="00DA3F11">
        <w:rPr>
          <w:szCs w:val="18"/>
        </w:rPr>
        <w:t>.</w:t>
      </w:r>
    </w:p>
    <w:p w14:paraId="7DD5143C"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240. Typ zrna je tvrdý, farbu korunky má žltú, šúľok je krátky až stredný</w:t>
      </w:r>
      <w:r w:rsidR="00E90174" w:rsidRPr="00DA3F11">
        <w:rPr>
          <w:szCs w:val="18"/>
        </w:rPr>
        <w:t>.</w:t>
      </w:r>
      <w:r w:rsidR="00E05339" w:rsidRPr="00DA3F11">
        <w:rPr>
          <w:szCs w:val="18"/>
        </w:rPr>
        <w:t xml:space="preserve"> Vreteno má slabé antokyánové sfarbenie.</w:t>
      </w:r>
    </w:p>
    <w:p w14:paraId="72764C30" w14:textId="28C6E6AB" w:rsidR="00211FAA" w:rsidRDefault="00E96DA7" w:rsidP="00DA3F11">
      <w:pPr>
        <w:ind w:right="-284"/>
        <w:jc w:val="both"/>
        <w:rPr>
          <w:szCs w:val="18"/>
        </w:rPr>
      </w:pPr>
      <w:r>
        <w:rPr>
          <w:szCs w:val="18"/>
        </w:rPr>
        <w:tab/>
      </w:r>
      <w:r w:rsidR="00E05339" w:rsidRPr="00DA3F11">
        <w:rPr>
          <w:szCs w:val="18"/>
        </w:rPr>
        <w:t>Priemerná úroda suchej hmoty počas ŠOS bola 18,2</w:t>
      </w:r>
      <w:r w:rsidR="004F685C">
        <w:rPr>
          <w:szCs w:val="18"/>
        </w:rPr>
        <w:t> t/ha</w:t>
      </w:r>
      <w:r w:rsidR="00E05339" w:rsidRPr="00DA3F11">
        <w:rPr>
          <w:szCs w:val="18"/>
        </w:rPr>
        <w:t>, úroda suchých šúľkov bola 7,96</w:t>
      </w:r>
      <w:r w:rsidR="004F685C">
        <w:rPr>
          <w:szCs w:val="18"/>
        </w:rPr>
        <w:t> t/ha</w:t>
      </w:r>
      <w:r w:rsidR="00E05339" w:rsidRPr="00DA3F11">
        <w:rPr>
          <w:szCs w:val="18"/>
        </w:rPr>
        <w:t>, čím prekonáva priemer kontrolných hybridov. Sušina zrna k termínu bola 49,4</w:t>
      </w:r>
      <w:r w:rsidR="004F685C">
        <w:rPr>
          <w:szCs w:val="18"/>
        </w:rPr>
        <w:t> %</w:t>
      </w:r>
      <w:r w:rsidR="00E05339" w:rsidRPr="00DA3F11">
        <w:rPr>
          <w:szCs w:val="18"/>
        </w:rPr>
        <w:t>, čo je menej ako je priemer kontrol, úroda zelenej hmoty dosiahla 59,1</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90 000 </w:t>
      </w:r>
      <w:r w:rsidR="00446DE5">
        <w:rPr>
          <w:szCs w:val="18"/>
        </w:rPr>
        <w:t>rastlín/ha</w:t>
      </w:r>
      <w:r w:rsidR="00E05339" w:rsidRPr="00DA3F11">
        <w:rPr>
          <w:szCs w:val="18"/>
        </w:rPr>
        <w:t>.</w:t>
      </w:r>
    </w:p>
    <w:p w14:paraId="3F55BA29" w14:textId="77777777" w:rsidR="00211FAA" w:rsidRPr="00E96DA7" w:rsidRDefault="00E05339" w:rsidP="00E96DA7">
      <w:pPr>
        <w:pStyle w:val="Nadpis1"/>
        <w:jc w:val="both"/>
        <w:rPr>
          <w:szCs w:val="18"/>
        </w:rPr>
      </w:pPr>
      <w:r w:rsidRPr="00E96DA7">
        <w:rPr>
          <w:szCs w:val="18"/>
        </w:rPr>
        <w:t>Samovar (2011)</w:t>
      </w:r>
    </w:p>
    <w:p w14:paraId="56D37FF3" w14:textId="77777777" w:rsidR="00E96DA7" w:rsidRDefault="00E96DA7" w:rsidP="00DA3F11">
      <w:pPr>
        <w:ind w:right="-284"/>
        <w:jc w:val="both"/>
        <w:rPr>
          <w:szCs w:val="18"/>
        </w:rPr>
      </w:pPr>
      <w:r>
        <w:rPr>
          <w:szCs w:val="18"/>
        </w:rPr>
        <w:tab/>
      </w:r>
      <w:r w:rsidR="00E05339" w:rsidRPr="00DA3F11">
        <w:rPr>
          <w:szCs w:val="18"/>
        </w:rPr>
        <w:t xml:space="preserve">Hybrid Samovar bol v štátnych odrodových skúškach zaradený v rokoch 2009 až 2010 v sortimente skorých hybridov. </w:t>
      </w:r>
      <w:r w:rsidRPr="00DA3F11">
        <w:rPr>
          <w:szCs w:val="18"/>
        </w:rPr>
        <w:t xml:space="preserve">Bol vyšľachtený firmou </w:t>
      </w:r>
      <w:r>
        <w:rPr>
          <w:szCs w:val="18"/>
        </w:rPr>
        <w:t>Limagrain Europe, FR</w:t>
      </w:r>
      <w:r w:rsidRPr="00DA3F11">
        <w:rPr>
          <w:szCs w:val="18"/>
        </w:rPr>
        <w:t>.</w:t>
      </w:r>
    </w:p>
    <w:p w14:paraId="0AE06AF1" w14:textId="77777777" w:rsidR="00211FAA" w:rsidRDefault="00E96DA7" w:rsidP="00DA3F11">
      <w:pPr>
        <w:ind w:right="-284"/>
        <w:jc w:val="both"/>
        <w:rPr>
          <w:szCs w:val="18"/>
        </w:rPr>
      </w:pPr>
      <w:r>
        <w:rPr>
          <w:szCs w:val="18"/>
        </w:rPr>
        <w:tab/>
      </w:r>
      <w:r w:rsidR="00E05339" w:rsidRPr="00DA3F11">
        <w:rPr>
          <w:szCs w:val="18"/>
        </w:rPr>
        <w:t>Je určený pre pestovanie na siláž. Hybrid má FAO 240. Typ zrna je medzityp, farbu korunky má žltú, šúľok stredne dlhý. Vreteno má slabé antokyánové sfarbenie, alebo žiadne.</w:t>
      </w:r>
    </w:p>
    <w:p w14:paraId="5E7354F9" w14:textId="20179E7B" w:rsidR="00211FAA" w:rsidRDefault="00E96DA7" w:rsidP="00DA3F11">
      <w:pPr>
        <w:ind w:right="-284"/>
        <w:jc w:val="both"/>
        <w:rPr>
          <w:szCs w:val="18"/>
        </w:rPr>
      </w:pPr>
      <w:r>
        <w:rPr>
          <w:szCs w:val="18"/>
        </w:rPr>
        <w:tab/>
      </w:r>
      <w:r w:rsidR="00E05339" w:rsidRPr="00DA3F11">
        <w:rPr>
          <w:szCs w:val="18"/>
        </w:rPr>
        <w:t>Priemerná úroda suchej hmoty počas ŠOS bola 18,9</w:t>
      </w:r>
      <w:r w:rsidR="004F685C">
        <w:rPr>
          <w:szCs w:val="18"/>
        </w:rPr>
        <w:t> t/ha</w:t>
      </w:r>
      <w:r w:rsidR="00E05339" w:rsidRPr="00DA3F11">
        <w:rPr>
          <w:szCs w:val="18"/>
        </w:rPr>
        <w:t>, úroda suchých šúľkov bola 7,94</w:t>
      </w:r>
      <w:r w:rsidR="004F685C">
        <w:rPr>
          <w:szCs w:val="18"/>
        </w:rPr>
        <w:t> t/ha</w:t>
      </w:r>
      <w:r w:rsidR="00E05339" w:rsidRPr="00DA3F11">
        <w:rPr>
          <w:szCs w:val="18"/>
        </w:rPr>
        <w:t>, čím prekonáva priemer kontrolných hybridov. Sušina zrna k termínu bola 47,5</w:t>
      </w:r>
      <w:r w:rsidR="004F685C">
        <w:rPr>
          <w:szCs w:val="18"/>
        </w:rPr>
        <w:t> %</w:t>
      </w:r>
      <w:r w:rsidR="00E05339" w:rsidRPr="00DA3F11">
        <w:rPr>
          <w:szCs w:val="18"/>
        </w:rPr>
        <w:t>, čo je viac ako je priemer kontrol, úroda zelenej hmoty dosiahla 56,5</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098FC1DB" w14:textId="77777777" w:rsidR="00211FAA" w:rsidRPr="00672391" w:rsidRDefault="00E05339" w:rsidP="00672391">
      <w:pPr>
        <w:pStyle w:val="Nadpis1"/>
        <w:jc w:val="both"/>
        <w:rPr>
          <w:szCs w:val="18"/>
        </w:rPr>
      </w:pPr>
      <w:r w:rsidRPr="00672391">
        <w:rPr>
          <w:szCs w:val="18"/>
        </w:rPr>
        <w:t>SY Mascotte (2011)</w:t>
      </w:r>
    </w:p>
    <w:p w14:paraId="6B0CA986" w14:textId="77777777" w:rsidR="00672391" w:rsidRDefault="00672391" w:rsidP="00DA3F11">
      <w:pPr>
        <w:ind w:right="-284"/>
        <w:jc w:val="both"/>
        <w:rPr>
          <w:szCs w:val="18"/>
        </w:rPr>
      </w:pPr>
      <w:r>
        <w:rPr>
          <w:szCs w:val="18"/>
        </w:rPr>
        <w:tab/>
      </w:r>
      <w:r w:rsidR="00E05339" w:rsidRPr="00DA3F11">
        <w:rPr>
          <w:szCs w:val="18"/>
        </w:rPr>
        <w:t xml:space="preserve">Hybrid SY Mascotte bol v štátnych odrodových skúškach zaradený v rokoch 2009 až 2010 v sortimente skorých hybridov. </w:t>
      </w:r>
      <w:r w:rsidRPr="00DA3F11">
        <w:rPr>
          <w:szCs w:val="18"/>
        </w:rPr>
        <w:t xml:space="preserve">Bol vyšľachtený firmou </w:t>
      </w:r>
      <w:r>
        <w:rPr>
          <w:szCs w:val="18"/>
        </w:rPr>
        <w:t>Syngenta Seeds S.A.S., FR</w:t>
      </w:r>
      <w:r w:rsidRPr="00DA3F11">
        <w:rPr>
          <w:szCs w:val="18"/>
        </w:rPr>
        <w:t>.</w:t>
      </w:r>
    </w:p>
    <w:p w14:paraId="5FD07802" w14:textId="77777777" w:rsidR="00211FAA" w:rsidRDefault="00672391" w:rsidP="00DA3F11">
      <w:pPr>
        <w:ind w:right="-284"/>
        <w:jc w:val="both"/>
        <w:rPr>
          <w:szCs w:val="18"/>
        </w:rPr>
      </w:pPr>
      <w:r>
        <w:rPr>
          <w:szCs w:val="18"/>
        </w:rPr>
        <w:tab/>
      </w:r>
      <w:r w:rsidR="00E05339" w:rsidRPr="00DA3F11">
        <w:rPr>
          <w:szCs w:val="18"/>
        </w:rPr>
        <w:t>Je určený pre pestovanie na siláž. Hybrid má FAO 240. Typ zrna je tvrdý, farbu korunky má žltú, šúľok stredne dlhý. Vreteno má stredné antokyánové sfarbenie.</w:t>
      </w:r>
    </w:p>
    <w:p w14:paraId="5B98C828" w14:textId="38744428" w:rsidR="00211FAA" w:rsidRDefault="00672391" w:rsidP="00DA3F11">
      <w:pPr>
        <w:ind w:right="-284"/>
        <w:jc w:val="both"/>
        <w:rPr>
          <w:szCs w:val="18"/>
        </w:rPr>
      </w:pPr>
      <w:r>
        <w:rPr>
          <w:szCs w:val="18"/>
        </w:rPr>
        <w:tab/>
      </w:r>
      <w:r w:rsidR="00E05339" w:rsidRPr="00DA3F11">
        <w:rPr>
          <w:szCs w:val="18"/>
        </w:rPr>
        <w:t>Priemerná úroda suchej hmoty počas ŠOS bola 19,4</w:t>
      </w:r>
      <w:r w:rsidR="004F685C">
        <w:rPr>
          <w:szCs w:val="18"/>
        </w:rPr>
        <w:t> t/ha</w:t>
      </w:r>
      <w:r w:rsidR="00E05339" w:rsidRPr="00DA3F11">
        <w:rPr>
          <w:szCs w:val="18"/>
        </w:rPr>
        <w:t>, úroda suchých šúľkov bola 8,54</w:t>
      </w:r>
      <w:r w:rsidR="004F685C">
        <w:rPr>
          <w:szCs w:val="18"/>
        </w:rPr>
        <w:t> t/ha</w:t>
      </w:r>
      <w:r w:rsidR="00E05339" w:rsidRPr="00DA3F11">
        <w:rPr>
          <w:szCs w:val="18"/>
        </w:rPr>
        <w:t>, čím prekonáva priemer kontrolných hybridov. Sušina zrna k termínu bola 49,5</w:t>
      </w:r>
      <w:r w:rsidR="004F685C">
        <w:rPr>
          <w:szCs w:val="18"/>
        </w:rPr>
        <w:t> %</w:t>
      </w:r>
      <w:r w:rsidR="00E05339" w:rsidRPr="00DA3F11">
        <w:rPr>
          <w:szCs w:val="18"/>
        </w:rPr>
        <w:t>, čo je menej ako je priemer kontrol, úroda zelenej hmoty dosiahla 63,1</w:t>
      </w:r>
      <w:r w:rsidR="004F685C">
        <w:rPr>
          <w:szCs w:val="18"/>
        </w:rPr>
        <w:t> t/ha</w:t>
      </w:r>
      <w:r w:rsidR="00E05339" w:rsidRPr="00DA3F11">
        <w:rPr>
          <w:szCs w:val="18"/>
        </w:rPr>
        <w:t>. Zdravotný stav bol dobrý. Hlavnou oblasťou jeho využitia je</w:t>
      </w:r>
      <w:r>
        <w:rPr>
          <w:szCs w:val="18"/>
        </w:rPr>
        <w:t xml:space="preserve"> </w:t>
      </w:r>
      <w:r w:rsidR="00E05339" w:rsidRPr="00DA3F11">
        <w:rPr>
          <w:szCs w:val="18"/>
        </w:rPr>
        <w:t xml:space="preserve">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85 000 </w:t>
      </w:r>
      <w:r w:rsidR="00446DE5">
        <w:rPr>
          <w:szCs w:val="18"/>
        </w:rPr>
        <w:t>rastlín/ha</w:t>
      </w:r>
      <w:r w:rsidR="00E05339" w:rsidRPr="00DA3F11">
        <w:rPr>
          <w:szCs w:val="18"/>
        </w:rPr>
        <w:t>.</w:t>
      </w:r>
    </w:p>
    <w:p w14:paraId="0F4381CC" w14:textId="77777777" w:rsidR="00211FAA" w:rsidRPr="00672391" w:rsidRDefault="00E05339" w:rsidP="00672391">
      <w:pPr>
        <w:pStyle w:val="Nadpis1"/>
        <w:jc w:val="both"/>
        <w:rPr>
          <w:szCs w:val="18"/>
        </w:rPr>
      </w:pPr>
      <w:r w:rsidRPr="00672391">
        <w:rPr>
          <w:szCs w:val="18"/>
        </w:rPr>
        <w:lastRenderedPageBreak/>
        <w:t>SY Matinal (2011)</w:t>
      </w:r>
    </w:p>
    <w:p w14:paraId="2BD72BBA" w14:textId="77777777" w:rsidR="00672391" w:rsidRDefault="00672391" w:rsidP="00DA3F11">
      <w:pPr>
        <w:ind w:right="-284"/>
        <w:jc w:val="both"/>
        <w:rPr>
          <w:szCs w:val="18"/>
        </w:rPr>
      </w:pPr>
      <w:r>
        <w:rPr>
          <w:szCs w:val="18"/>
        </w:rPr>
        <w:tab/>
      </w:r>
      <w:r w:rsidR="00E05339" w:rsidRPr="00DA3F11">
        <w:rPr>
          <w:szCs w:val="18"/>
        </w:rPr>
        <w:t xml:space="preserve">Hybrid SY Matinal bol v štátnych odrodových skúškach zaradený v rokoch 2009 až 2010 v sortimente skorých hybridov. </w:t>
      </w:r>
      <w:r w:rsidRPr="00DA3F11">
        <w:rPr>
          <w:szCs w:val="18"/>
        </w:rPr>
        <w:t xml:space="preserve">Bol vyšľachtený firmou </w:t>
      </w:r>
      <w:r>
        <w:rPr>
          <w:szCs w:val="18"/>
        </w:rPr>
        <w:t>Syngenta Crop Protection AG, CH</w:t>
      </w:r>
      <w:r w:rsidRPr="00DA3F11">
        <w:rPr>
          <w:szCs w:val="18"/>
        </w:rPr>
        <w:t>.</w:t>
      </w:r>
    </w:p>
    <w:p w14:paraId="78B55662" w14:textId="77777777" w:rsidR="00211FAA" w:rsidRDefault="00672391" w:rsidP="00DA3F11">
      <w:pPr>
        <w:ind w:right="-284"/>
        <w:jc w:val="both"/>
        <w:rPr>
          <w:szCs w:val="18"/>
        </w:rPr>
      </w:pPr>
      <w:r>
        <w:rPr>
          <w:szCs w:val="18"/>
        </w:rPr>
        <w:tab/>
      </w:r>
      <w:r w:rsidR="00E05339" w:rsidRPr="00DA3F11">
        <w:rPr>
          <w:szCs w:val="18"/>
        </w:rPr>
        <w:t>Je určený pre pestovanie na siláž. Hybrid má FAO 270. Typ zrna je tvrdý, farbu korunky má žltú, šúľok stredne dlhý</w:t>
      </w:r>
      <w:r w:rsidR="00E90174" w:rsidRPr="00DA3F11">
        <w:rPr>
          <w:szCs w:val="18"/>
        </w:rPr>
        <w:t>.</w:t>
      </w:r>
      <w:r w:rsidR="00E05339" w:rsidRPr="00DA3F11">
        <w:rPr>
          <w:szCs w:val="18"/>
        </w:rPr>
        <w:t xml:space="preserve"> Vreteno má slabé antokyánové sfarbenie.</w:t>
      </w:r>
    </w:p>
    <w:p w14:paraId="5FBFE94E" w14:textId="0D427DDD" w:rsidR="00211FAA" w:rsidRDefault="00672391" w:rsidP="00DA3F11">
      <w:pPr>
        <w:ind w:right="-284"/>
        <w:jc w:val="both"/>
        <w:rPr>
          <w:szCs w:val="18"/>
        </w:rPr>
      </w:pPr>
      <w:r>
        <w:rPr>
          <w:szCs w:val="18"/>
        </w:rPr>
        <w:tab/>
      </w:r>
      <w:r w:rsidR="00E05339" w:rsidRPr="00DA3F11">
        <w:rPr>
          <w:szCs w:val="18"/>
        </w:rPr>
        <w:t>Priemerná úroda suchej hmoty počas ŠOS bola 19,4</w:t>
      </w:r>
      <w:r w:rsidR="004F685C">
        <w:rPr>
          <w:szCs w:val="18"/>
        </w:rPr>
        <w:t> t/ha</w:t>
      </w:r>
      <w:r w:rsidR="00E05339" w:rsidRPr="00DA3F11">
        <w:rPr>
          <w:szCs w:val="18"/>
        </w:rPr>
        <w:t>, úroda suchých šúľkov bola 8,10</w:t>
      </w:r>
      <w:r w:rsidR="004F685C">
        <w:rPr>
          <w:szCs w:val="18"/>
        </w:rPr>
        <w:t> t/ha</w:t>
      </w:r>
      <w:r w:rsidR="00E05339" w:rsidRPr="00DA3F11">
        <w:rPr>
          <w:szCs w:val="18"/>
        </w:rPr>
        <w:t>, čím prekonáva priemer kontrolných hybridov. Sušina zrna k termínu bola 46,7</w:t>
      </w:r>
      <w:r w:rsidR="004F685C">
        <w:rPr>
          <w:szCs w:val="18"/>
        </w:rPr>
        <w:t> %</w:t>
      </w:r>
      <w:r w:rsidR="00E05339" w:rsidRPr="00DA3F11">
        <w:rPr>
          <w:szCs w:val="18"/>
        </w:rPr>
        <w:t>, čo je menej ako je priemer kontrol, úroda zelenej hmoty dosiahla 61,3</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95 000 </w:t>
      </w:r>
      <w:r w:rsidR="00446DE5">
        <w:rPr>
          <w:szCs w:val="18"/>
        </w:rPr>
        <w:t>rastlín/ha</w:t>
      </w:r>
      <w:r w:rsidR="00E05339" w:rsidRPr="00DA3F11">
        <w:rPr>
          <w:szCs w:val="18"/>
        </w:rPr>
        <w:t>.</w:t>
      </w:r>
    </w:p>
    <w:p w14:paraId="60665157" w14:textId="77777777" w:rsidR="00211FAA" w:rsidRPr="00672391" w:rsidRDefault="00E05339" w:rsidP="00672391">
      <w:pPr>
        <w:pStyle w:val="Nadpis1"/>
        <w:jc w:val="both"/>
        <w:rPr>
          <w:szCs w:val="18"/>
        </w:rPr>
      </w:pPr>
      <w:r w:rsidRPr="00672391">
        <w:rPr>
          <w:szCs w:val="18"/>
        </w:rPr>
        <w:t>Tirnavia (2011)</w:t>
      </w:r>
    </w:p>
    <w:p w14:paraId="504B680C" w14:textId="77777777" w:rsidR="00672391" w:rsidRDefault="00672391" w:rsidP="00DA3F11">
      <w:pPr>
        <w:ind w:right="-284"/>
        <w:jc w:val="both"/>
        <w:rPr>
          <w:szCs w:val="18"/>
        </w:rPr>
      </w:pPr>
      <w:r>
        <w:rPr>
          <w:szCs w:val="18"/>
        </w:rPr>
        <w:tab/>
      </w:r>
      <w:r w:rsidR="00E05339" w:rsidRPr="00DA3F11">
        <w:rPr>
          <w:szCs w:val="18"/>
        </w:rPr>
        <w:t xml:space="preserve">Hybrid Tirnavia bol v štátnych odrodových skúškach zaradený v rokoch 2009 až 2010 v sortimente veľmi skorých hybridov. </w:t>
      </w:r>
      <w:r w:rsidRPr="00DA3F11">
        <w:rPr>
          <w:szCs w:val="18"/>
        </w:rPr>
        <w:t xml:space="preserve">Bol vyšľachtený firmou </w:t>
      </w:r>
      <w:r>
        <w:rPr>
          <w:szCs w:val="18"/>
        </w:rPr>
        <w:t>ZEAINVENT TRNAVA s.r.o., SK</w:t>
      </w:r>
      <w:r w:rsidRPr="00DA3F11">
        <w:rPr>
          <w:szCs w:val="18"/>
        </w:rPr>
        <w:t>.</w:t>
      </w:r>
    </w:p>
    <w:p w14:paraId="77E36E58" w14:textId="77777777" w:rsidR="00211FAA" w:rsidRDefault="00672391" w:rsidP="00DA3F11">
      <w:pPr>
        <w:ind w:right="-284"/>
        <w:jc w:val="both"/>
        <w:rPr>
          <w:szCs w:val="18"/>
        </w:rPr>
      </w:pPr>
      <w:r>
        <w:rPr>
          <w:szCs w:val="18"/>
        </w:rPr>
        <w:tab/>
      </w:r>
      <w:r w:rsidR="00E05339" w:rsidRPr="00DA3F11">
        <w:rPr>
          <w:szCs w:val="18"/>
        </w:rPr>
        <w:t>Je určený pre pestovanie na siláž. Hybrid má FAO 280. Typ zrna je medzityp</w:t>
      </w:r>
      <w:r w:rsidR="00E90174" w:rsidRPr="00DA3F11">
        <w:rPr>
          <w:szCs w:val="18"/>
        </w:rPr>
        <w:t>,</w:t>
      </w:r>
      <w:r w:rsidR="00E05339" w:rsidRPr="00DA3F11">
        <w:rPr>
          <w:szCs w:val="18"/>
        </w:rPr>
        <w:t xml:space="preserve"> farbu korunky má žltú, šúľok je krátky. Vreteno má stredné antokyánové sfarbenie.</w:t>
      </w:r>
    </w:p>
    <w:p w14:paraId="6B0D2BF0" w14:textId="556F646B" w:rsidR="00211FAA" w:rsidRDefault="00672391" w:rsidP="00DA3F11">
      <w:pPr>
        <w:ind w:right="-284"/>
        <w:jc w:val="both"/>
        <w:rPr>
          <w:szCs w:val="18"/>
        </w:rPr>
      </w:pPr>
      <w:r>
        <w:rPr>
          <w:szCs w:val="18"/>
        </w:rPr>
        <w:tab/>
      </w:r>
      <w:r w:rsidR="00E05339" w:rsidRPr="00DA3F11">
        <w:rPr>
          <w:szCs w:val="18"/>
        </w:rPr>
        <w:t>Priemerná úroda suchej hmoty počas ŠOS bola 19,3</w:t>
      </w:r>
      <w:r w:rsidR="004F685C">
        <w:rPr>
          <w:szCs w:val="18"/>
        </w:rPr>
        <w:t> t/ha</w:t>
      </w:r>
      <w:r w:rsidR="00E05339" w:rsidRPr="00DA3F11">
        <w:rPr>
          <w:szCs w:val="18"/>
        </w:rPr>
        <w:t xml:space="preserve"> čím prekonáva priemer kontrolných hybridov, úroda suchých šúľkov bola 6,04</w:t>
      </w:r>
      <w:r w:rsidR="004F685C">
        <w:rPr>
          <w:szCs w:val="18"/>
        </w:rPr>
        <w:t> t/ha</w:t>
      </w:r>
      <w:r w:rsidR="00E05339" w:rsidRPr="00DA3F11">
        <w:rPr>
          <w:szCs w:val="18"/>
        </w:rPr>
        <w:t>. Sušina zrna k termínu bola 34,7</w:t>
      </w:r>
      <w:r w:rsidR="004F685C">
        <w:rPr>
          <w:szCs w:val="18"/>
        </w:rPr>
        <w:t> %</w:t>
      </w:r>
      <w:r w:rsidR="00E05339" w:rsidRPr="00DA3F11">
        <w:rPr>
          <w:szCs w:val="18"/>
        </w:rPr>
        <w:t>, čo je menej ako je priemer kontrol, úroda zelenej hmoty dosiahla 64,8</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735B8DB2" w14:textId="77777777" w:rsidR="00211FAA" w:rsidRPr="00672391" w:rsidRDefault="00E05339" w:rsidP="00672391">
      <w:pPr>
        <w:pStyle w:val="Nadpis1"/>
        <w:jc w:val="both"/>
        <w:rPr>
          <w:szCs w:val="18"/>
        </w:rPr>
      </w:pPr>
      <w:r w:rsidRPr="00672391">
        <w:rPr>
          <w:szCs w:val="18"/>
        </w:rPr>
        <w:t>Torrano (2011)</w:t>
      </w:r>
    </w:p>
    <w:p w14:paraId="1A57DB14" w14:textId="25005892" w:rsidR="00672391" w:rsidRDefault="00672391" w:rsidP="00DA3F11">
      <w:pPr>
        <w:ind w:right="-284"/>
        <w:jc w:val="both"/>
        <w:rPr>
          <w:szCs w:val="18"/>
        </w:rPr>
      </w:pPr>
      <w:r>
        <w:rPr>
          <w:szCs w:val="18"/>
        </w:rPr>
        <w:tab/>
      </w:r>
      <w:r w:rsidR="00E05339" w:rsidRPr="00DA3F11">
        <w:rPr>
          <w:szCs w:val="18"/>
        </w:rPr>
        <w:t xml:space="preserve">Hybrid Torrano bol v štátnych odrodových skúškach zaradený v rokoch 2009 až 2010 v sortimente stredne skorých hybridov. </w:t>
      </w:r>
      <w:r w:rsidRPr="00DA3F11">
        <w:rPr>
          <w:szCs w:val="18"/>
        </w:rPr>
        <w:t xml:space="preserve">Bol vyšľachtený firmou </w:t>
      </w:r>
      <w:r>
        <w:rPr>
          <w:szCs w:val="18"/>
        </w:rPr>
        <w:t>Saatbau Linz</w:t>
      </w:r>
      <w:r w:rsidR="004F685C">
        <w:rPr>
          <w:szCs w:val="18"/>
        </w:rPr>
        <w:t> g</w:t>
      </w:r>
      <w:r>
        <w:rPr>
          <w:szCs w:val="18"/>
        </w:rPr>
        <w:t>mbH, AT</w:t>
      </w:r>
      <w:r w:rsidRPr="00DA3F11">
        <w:rPr>
          <w:szCs w:val="18"/>
        </w:rPr>
        <w:t>.</w:t>
      </w:r>
    </w:p>
    <w:p w14:paraId="377C5A05" w14:textId="77777777" w:rsidR="00211FAA" w:rsidRDefault="00672391" w:rsidP="00DA3F11">
      <w:pPr>
        <w:ind w:right="-284"/>
        <w:jc w:val="both"/>
        <w:rPr>
          <w:szCs w:val="18"/>
        </w:rPr>
      </w:pPr>
      <w:r>
        <w:rPr>
          <w:szCs w:val="18"/>
        </w:rPr>
        <w:tab/>
      </w:r>
      <w:r w:rsidR="00E05339" w:rsidRPr="00DA3F11">
        <w:rPr>
          <w:szCs w:val="18"/>
        </w:rPr>
        <w:t>Je určený pre pestovanie na siláž. Hybrid má FAO približne 350. Typ zrna je medzityp až konský zub, farbu korunky má žltú, šúľok stredne dlhý</w:t>
      </w:r>
      <w:r w:rsidR="00E90174" w:rsidRPr="00DA3F11">
        <w:rPr>
          <w:szCs w:val="18"/>
        </w:rPr>
        <w:t>.</w:t>
      </w:r>
      <w:r w:rsidR="00E05339" w:rsidRPr="00DA3F11">
        <w:rPr>
          <w:szCs w:val="18"/>
        </w:rPr>
        <w:t xml:space="preserve"> Vreteno má slabé antokyánové sfarbenie.</w:t>
      </w:r>
    </w:p>
    <w:p w14:paraId="38963DCB" w14:textId="4AF16835" w:rsidR="00211FAA" w:rsidRDefault="00672391" w:rsidP="00DA3F11">
      <w:pPr>
        <w:ind w:right="-284"/>
        <w:jc w:val="both"/>
        <w:rPr>
          <w:szCs w:val="18"/>
        </w:rPr>
      </w:pPr>
      <w:r>
        <w:rPr>
          <w:szCs w:val="18"/>
        </w:rPr>
        <w:tab/>
      </w:r>
      <w:r w:rsidR="00E05339" w:rsidRPr="00DA3F11">
        <w:rPr>
          <w:szCs w:val="18"/>
        </w:rPr>
        <w:t>Priemerná úroda suchej hmoty počas ŠOS bola 22,1</w:t>
      </w:r>
      <w:r w:rsidR="004F685C">
        <w:rPr>
          <w:szCs w:val="18"/>
        </w:rPr>
        <w:t> t/ha</w:t>
      </w:r>
      <w:r w:rsidR="00E05339" w:rsidRPr="00DA3F11">
        <w:rPr>
          <w:szCs w:val="18"/>
        </w:rPr>
        <w:t>, úroda suchých šúľkov bola 7,78</w:t>
      </w:r>
      <w:r w:rsidR="004F685C">
        <w:rPr>
          <w:szCs w:val="18"/>
        </w:rPr>
        <w:t> t/ha</w:t>
      </w:r>
      <w:r w:rsidR="00E05339" w:rsidRPr="00DA3F11">
        <w:rPr>
          <w:szCs w:val="18"/>
        </w:rPr>
        <w:t>, čím prekonáva priemer kontrolných hybridov. Sušina zrna k termínu bola 61,7</w:t>
      </w:r>
      <w:r w:rsidR="004F685C">
        <w:rPr>
          <w:szCs w:val="18"/>
        </w:rPr>
        <w:t> %</w:t>
      </w:r>
      <w:r w:rsidR="00E05339" w:rsidRPr="00DA3F11">
        <w:rPr>
          <w:szCs w:val="18"/>
        </w:rPr>
        <w:t>, čo je viacej ako je priemer kontrol, úroda zelenej hmoty dosiahla 65,8</w:t>
      </w:r>
      <w:r w:rsidR="004F685C">
        <w:rPr>
          <w:szCs w:val="18"/>
        </w:rPr>
        <w:t> t/ha</w:t>
      </w:r>
      <w:r w:rsidR="00E05339" w:rsidRPr="00DA3F11">
        <w:rPr>
          <w:szCs w:val="18"/>
        </w:rPr>
        <w:t xml:space="preserve">. Zdravotný stav bol dobrý. Hlavnou oblasťou jeho využitia je repná a prechodná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85 000 </w:t>
      </w:r>
      <w:r w:rsidR="00446DE5">
        <w:rPr>
          <w:szCs w:val="18"/>
        </w:rPr>
        <w:t>rastlín/ha</w:t>
      </w:r>
      <w:r w:rsidR="00E05339" w:rsidRPr="00DA3F11">
        <w:rPr>
          <w:szCs w:val="18"/>
        </w:rPr>
        <w:t>.</w:t>
      </w:r>
    </w:p>
    <w:p w14:paraId="76CD75A0" w14:textId="77777777" w:rsidR="00211FAA" w:rsidRPr="00672391" w:rsidRDefault="00E05339" w:rsidP="00672391">
      <w:pPr>
        <w:pStyle w:val="Nadpis1"/>
        <w:jc w:val="both"/>
        <w:rPr>
          <w:szCs w:val="18"/>
        </w:rPr>
      </w:pPr>
      <w:r w:rsidRPr="00672391">
        <w:rPr>
          <w:szCs w:val="18"/>
        </w:rPr>
        <w:t>Tyrkizia (2011)</w:t>
      </w:r>
    </w:p>
    <w:p w14:paraId="43267602" w14:textId="77777777" w:rsidR="00672391" w:rsidRDefault="00672391" w:rsidP="00DA3F11">
      <w:pPr>
        <w:ind w:right="-284"/>
        <w:jc w:val="both"/>
        <w:rPr>
          <w:szCs w:val="18"/>
        </w:rPr>
      </w:pPr>
      <w:r>
        <w:rPr>
          <w:szCs w:val="18"/>
        </w:rPr>
        <w:tab/>
      </w:r>
      <w:r w:rsidR="00E05339" w:rsidRPr="00DA3F11">
        <w:rPr>
          <w:szCs w:val="18"/>
        </w:rPr>
        <w:t xml:space="preserve">Hybrid Tyrkizia bol v štátnych odrodových skúškach zaradený v rokoch 2009 až 2010 v sortimente veľmi skorých hybridov. </w:t>
      </w:r>
      <w:r w:rsidRPr="00DA3F11">
        <w:rPr>
          <w:szCs w:val="18"/>
        </w:rPr>
        <w:t xml:space="preserve">Bol vyšľachtený firmou </w:t>
      </w:r>
      <w:r>
        <w:rPr>
          <w:szCs w:val="18"/>
        </w:rPr>
        <w:t>ZEAINVENT TRNAVA s.r.o., SK</w:t>
      </w:r>
      <w:r w:rsidRPr="00DA3F11">
        <w:rPr>
          <w:szCs w:val="18"/>
        </w:rPr>
        <w:t>.</w:t>
      </w:r>
    </w:p>
    <w:p w14:paraId="358A005F" w14:textId="77777777" w:rsidR="00211FAA" w:rsidRDefault="00672391" w:rsidP="00DA3F11">
      <w:pPr>
        <w:ind w:right="-284"/>
        <w:jc w:val="both"/>
        <w:rPr>
          <w:szCs w:val="18"/>
        </w:rPr>
      </w:pPr>
      <w:r>
        <w:rPr>
          <w:szCs w:val="18"/>
        </w:rPr>
        <w:tab/>
      </w:r>
      <w:r w:rsidR="00E05339" w:rsidRPr="00DA3F11">
        <w:rPr>
          <w:szCs w:val="18"/>
        </w:rPr>
        <w:t>Je určený pre pestovanie na siláž. Hybrid má FAO 180. Typ zrna je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antokyánové sfarbenie.</w:t>
      </w:r>
    </w:p>
    <w:p w14:paraId="0A3D0798" w14:textId="3B4D13D5" w:rsidR="00211FAA" w:rsidRDefault="00672391" w:rsidP="00DA3F11">
      <w:pPr>
        <w:ind w:right="-284"/>
        <w:jc w:val="both"/>
        <w:rPr>
          <w:szCs w:val="18"/>
        </w:rPr>
      </w:pPr>
      <w:r>
        <w:rPr>
          <w:szCs w:val="18"/>
        </w:rPr>
        <w:tab/>
      </w:r>
      <w:r w:rsidR="00E05339" w:rsidRPr="00DA3F11">
        <w:rPr>
          <w:szCs w:val="18"/>
        </w:rPr>
        <w:t>Priemerná úroda suchej hmoty počas ŠOS bola 14,9</w:t>
      </w:r>
      <w:r w:rsidR="004F685C">
        <w:rPr>
          <w:szCs w:val="18"/>
        </w:rPr>
        <w:t> t/ha</w:t>
      </w:r>
      <w:r w:rsidR="00E05339" w:rsidRPr="00DA3F11">
        <w:rPr>
          <w:szCs w:val="18"/>
        </w:rPr>
        <w:t>, úroda suchých šúľkov bola 7,76</w:t>
      </w:r>
      <w:r w:rsidR="004F685C">
        <w:rPr>
          <w:szCs w:val="18"/>
        </w:rPr>
        <w:t> t/ha</w:t>
      </w:r>
      <w:r w:rsidR="00E05339" w:rsidRPr="00DA3F11">
        <w:rPr>
          <w:szCs w:val="18"/>
        </w:rPr>
        <w:t>, čím prekonáva priemer kontrolných hybridov. Sušina zrna k termínu bola 44,5</w:t>
      </w:r>
      <w:r w:rsidR="004F685C">
        <w:rPr>
          <w:szCs w:val="18"/>
        </w:rPr>
        <w:t> %</w:t>
      </w:r>
      <w:r w:rsidR="00E05339" w:rsidRPr="00DA3F11">
        <w:rPr>
          <w:szCs w:val="18"/>
        </w:rPr>
        <w:t>, čo je menej ako je priemer kontrol, úroda zelenej hmoty dosiahla 47,9</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625905D8" w14:textId="77777777" w:rsidR="00211FAA" w:rsidRPr="00672391" w:rsidRDefault="00E05339" w:rsidP="00672391">
      <w:pPr>
        <w:pStyle w:val="Nadpis1"/>
        <w:jc w:val="both"/>
        <w:rPr>
          <w:szCs w:val="18"/>
        </w:rPr>
      </w:pPr>
      <w:r w:rsidRPr="00672391">
        <w:rPr>
          <w:szCs w:val="18"/>
        </w:rPr>
        <w:t>Ursinio (2011)</w:t>
      </w:r>
    </w:p>
    <w:p w14:paraId="0C420F15" w14:textId="77777777" w:rsidR="00672391" w:rsidRDefault="00672391" w:rsidP="00DA3F11">
      <w:pPr>
        <w:ind w:right="-284"/>
        <w:jc w:val="both"/>
        <w:rPr>
          <w:szCs w:val="18"/>
        </w:rPr>
      </w:pPr>
      <w:r>
        <w:rPr>
          <w:szCs w:val="18"/>
        </w:rPr>
        <w:tab/>
      </w:r>
      <w:r w:rsidR="00E05339" w:rsidRPr="00DA3F11">
        <w:rPr>
          <w:szCs w:val="18"/>
        </w:rPr>
        <w:t xml:space="preserve">Hybrid Ursinio bol v štátnych odrodových skúškach zaradený v rokoch 2009 až 2010 v sortimente veľmi skorých hybridov. </w:t>
      </w:r>
      <w:r w:rsidRPr="00DA3F11">
        <w:rPr>
          <w:szCs w:val="18"/>
        </w:rPr>
        <w:t xml:space="preserve">Bol vyšľachtený firmou </w:t>
      </w:r>
      <w:r>
        <w:rPr>
          <w:szCs w:val="18"/>
        </w:rPr>
        <w:t>KWS Saat AG, DE</w:t>
      </w:r>
      <w:r w:rsidRPr="00DA3F11">
        <w:rPr>
          <w:szCs w:val="18"/>
        </w:rPr>
        <w:t>.</w:t>
      </w:r>
    </w:p>
    <w:p w14:paraId="5D494369" w14:textId="77777777" w:rsidR="00211FAA" w:rsidRDefault="00672391"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220. Typ zrna je tvrdý, farbu korunky má žltú, šúľok stredne dlhý</w:t>
      </w:r>
      <w:r w:rsidR="00E90174" w:rsidRPr="00DA3F11">
        <w:rPr>
          <w:szCs w:val="18"/>
        </w:rPr>
        <w:t>.</w:t>
      </w:r>
      <w:r w:rsidR="00E05339" w:rsidRPr="00DA3F11">
        <w:rPr>
          <w:szCs w:val="18"/>
        </w:rPr>
        <w:t xml:space="preserve"> Vreteno má veľmi slabé až chýbajúce antokyanové sfarbenie.</w:t>
      </w:r>
    </w:p>
    <w:p w14:paraId="5EAC087B" w14:textId="60219E6D" w:rsidR="00211FAA" w:rsidRDefault="00672391" w:rsidP="00DA3F11">
      <w:pPr>
        <w:ind w:right="-284"/>
        <w:jc w:val="both"/>
        <w:rPr>
          <w:szCs w:val="18"/>
        </w:rPr>
      </w:pPr>
      <w:r>
        <w:rPr>
          <w:szCs w:val="18"/>
        </w:rPr>
        <w:tab/>
      </w:r>
      <w:r w:rsidR="00E05339" w:rsidRPr="00DA3F11">
        <w:rPr>
          <w:szCs w:val="18"/>
        </w:rPr>
        <w:t>Priemerná úroda suchej hmoty počas ŠOS bola 17,7</w:t>
      </w:r>
      <w:r w:rsidR="004F685C">
        <w:rPr>
          <w:szCs w:val="18"/>
        </w:rPr>
        <w:t> t/ha</w:t>
      </w:r>
      <w:r w:rsidR="00E05339" w:rsidRPr="00DA3F11">
        <w:rPr>
          <w:szCs w:val="18"/>
        </w:rPr>
        <w:t>, čím o 2,6 t prekonáva priemer kontrolných hybridov. Úroda suchej suchých šúľkov dosiahla 7,24</w:t>
      </w:r>
      <w:r w:rsidR="004F685C">
        <w:rPr>
          <w:szCs w:val="18"/>
        </w:rPr>
        <w:t> t/ha</w:t>
      </w:r>
      <w:r w:rsidR="00E05339" w:rsidRPr="00DA3F11">
        <w:rPr>
          <w:szCs w:val="18"/>
        </w:rPr>
        <w:t>. Sušinu zrna k termínu dosiahla 41,7</w:t>
      </w:r>
      <w:r w:rsidR="004F685C">
        <w:rPr>
          <w:szCs w:val="18"/>
        </w:rPr>
        <w:t> %</w:t>
      </w:r>
      <w:r w:rsidR="00E05339" w:rsidRPr="00DA3F11">
        <w:rPr>
          <w:szCs w:val="18"/>
        </w:rPr>
        <w:t>, čo je viac ako je priemer kontrol. Úrodu zelenej hmoty dosiahla 59,3</w:t>
      </w:r>
      <w:r w:rsidR="004F685C">
        <w:rPr>
          <w:szCs w:val="18"/>
        </w:rPr>
        <w:t> t/ha</w:t>
      </w:r>
      <w:r w:rsidR="00E05339" w:rsidRPr="00DA3F11">
        <w:rPr>
          <w:szCs w:val="18"/>
        </w:rPr>
        <w:t xml:space="preserve"> čo je o 6,7 t viac ako je priemer kontrol.</w:t>
      </w:r>
      <w:r>
        <w:rPr>
          <w:szCs w:val="18"/>
        </w:rPr>
        <w:t xml:space="preserve"> </w:t>
      </w:r>
      <w:r w:rsidR="00E05339" w:rsidRPr="00DA3F11">
        <w:rPr>
          <w:szCs w:val="18"/>
        </w:rPr>
        <w:t xml:space="preserve">Zdravotný stav bol dobrý. Hlavnou oblasťou jeho využitia je zemiakárska až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80 000 až 90 000 </w:t>
      </w:r>
      <w:r w:rsidR="00446DE5">
        <w:rPr>
          <w:szCs w:val="18"/>
        </w:rPr>
        <w:t>rastlín/ha</w:t>
      </w:r>
      <w:r w:rsidR="00E05339" w:rsidRPr="00DA3F11">
        <w:rPr>
          <w:szCs w:val="18"/>
        </w:rPr>
        <w:t>.</w:t>
      </w:r>
    </w:p>
    <w:p w14:paraId="08CE41C3" w14:textId="77777777" w:rsidR="00211FAA" w:rsidRPr="00672391" w:rsidRDefault="00E05339" w:rsidP="00672391">
      <w:pPr>
        <w:pStyle w:val="Nadpis1"/>
        <w:jc w:val="both"/>
        <w:rPr>
          <w:szCs w:val="18"/>
        </w:rPr>
      </w:pPr>
      <w:r w:rsidRPr="00672391">
        <w:rPr>
          <w:szCs w:val="18"/>
        </w:rPr>
        <w:t>Vicky (2011)</w:t>
      </w:r>
    </w:p>
    <w:p w14:paraId="6BBD789B" w14:textId="77777777" w:rsidR="00672391" w:rsidRDefault="00672391" w:rsidP="00DA3F11">
      <w:pPr>
        <w:ind w:right="-284"/>
        <w:jc w:val="both"/>
        <w:rPr>
          <w:szCs w:val="18"/>
        </w:rPr>
      </w:pPr>
      <w:r>
        <w:rPr>
          <w:szCs w:val="18"/>
        </w:rPr>
        <w:tab/>
      </w:r>
      <w:r w:rsidR="00E05339" w:rsidRPr="00DA3F11">
        <w:rPr>
          <w:szCs w:val="18"/>
        </w:rPr>
        <w:t xml:space="preserve">Hybrid Vicky bol v štátnych odrodových skúškach zaradený v rokoch 2009 až 2010 v sortimente veľmi skorých hybridov. </w:t>
      </w:r>
      <w:r w:rsidRPr="00DA3F11">
        <w:rPr>
          <w:szCs w:val="18"/>
        </w:rPr>
        <w:t xml:space="preserve">Bol vyšľachtený firmou </w:t>
      </w:r>
      <w:r>
        <w:rPr>
          <w:szCs w:val="18"/>
        </w:rPr>
        <w:t>Maisadour Semences, FR</w:t>
      </w:r>
      <w:r w:rsidRPr="00DA3F11">
        <w:rPr>
          <w:szCs w:val="18"/>
        </w:rPr>
        <w:t>.</w:t>
      </w:r>
    </w:p>
    <w:p w14:paraId="5EC8B6F0" w14:textId="77777777" w:rsidR="00211FAA" w:rsidRDefault="00672391" w:rsidP="00DA3F11">
      <w:pPr>
        <w:ind w:right="-284"/>
        <w:jc w:val="both"/>
        <w:rPr>
          <w:szCs w:val="18"/>
        </w:rPr>
      </w:pPr>
      <w:r>
        <w:rPr>
          <w:szCs w:val="18"/>
        </w:rPr>
        <w:tab/>
      </w:r>
      <w:r w:rsidR="00E05339" w:rsidRPr="00DA3F11">
        <w:rPr>
          <w:szCs w:val="18"/>
        </w:rPr>
        <w:t>Je určený pre pestovanie na siláž. Hybrid má FAO 200. Typ zrna je tvrdý, farbu korunky má žltú, šúľok stredne dlhý. Vreteno má stredné antokyánové sfarbenie.</w:t>
      </w:r>
    </w:p>
    <w:p w14:paraId="551EECED" w14:textId="45F96795" w:rsidR="00211FAA" w:rsidRDefault="00672391" w:rsidP="00DA3F11">
      <w:pPr>
        <w:ind w:right="-284"/>
        <w:jc w:val="both"/>
        <w:rPr>
          <w:szCs w:val="18"/>
        </w:rPr>
      </w:pPr>
      <w:r>
        <w:rPr>
          <w:szCs w:val="18"/>
        </w:rPr>
        <w:tab/>
      </w:r>
      <w:r w:rsidR="00E05339" w:rsidRPr="00DA3F11">
        <w:rPr>
          <w:szCs w:val="18"/>
        </w:rPr>
        <w:t>Priemerná úroda suchej hmoty počas ŠOS bola 16,7</w:t>
      </w:r>
      <w:r w:rsidR="004F685C">
        <w:rPr>
          <w:szCs w:val="18"/>
        </w:rPr>
        <w:t> t/ha</w:t>
      </w:r>
      <w:r w:rsidR="00E05339" w:rsidRPr="00DA3F11">
        <w:rPr>
          <w:szCs w:val="18"/>
        </w:rPr>
        <w:t>, úroda suchých šúľkov bola 6,98</w:t>
      </w:r>
      <w:r w:rsidR="004F685C">
        <w:rPr>
          <w:szCs w:val="18"/>
        </w:rPr>
        <w:t> t/ha</w:t>
      </w:r>
      <w:r w:rsidR="00E05339" w:rsidRPr="00DA3F11">
        <w:rPr>
          <w:szCs w:val="18"/>
        </w:rPr>
        <w:t>, čím prekonáva priemer kontrolných hybridov. Sušina zrna k termínu bola 40,3</w:t>
      </w:r>
      <w:r w:rsidR="004F685C">
        <w:rPr>
          <w:szCs w:val="18"/>
        </w:rPr>
        <w:t> %</w:t>
      </w:r>
      <w:r w:rsidR="00E05339" w:rsidRPr="00DA3F11">
        <w:rPr>
          <w:szCs w:val="18"/>
        </w:rPr>
        <w:t>, čo je menej ako je priemer kontrol, úroda zelenej hmoty dosiahla 56,3</w:t>
      </w:r>
      <w:r w:rsidR="004F685C">
        <w:rPr>
          <w:szCs w:val="18"/>
        </w:rPr>
        <w:t> t/ha</w:t>
      </w:r>
      <w:r w:rsidR="00E05339" w:rsidRPr="00DA3F11">
        <w:rPr>
          <w:szCs w:val="18"/>
        </w:rPr>
        <w:t xml:space="preserve">.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1E7434D7" w14:textId="77777777" w:rsidR="00211FAA" w:rsidRPr="00672391" w:rsidRDefault="00E05339" w:rsidP="00672391">
      <w:pPr>
        <w:pStyle w:val="Nadpis1"/>
        <w:jc w:val="both"/>
        <w:rPr>
          <w:szCs w:val="18"/>
        </w:rPr>
      </w:pPr>
      <w:r w:rsidRPr="00672391">
        <w:rPr>
          <w:szCs w:val="18"/>
        </w:rPr>
        <w:t>Vinato (2011)</w:t>
      </w:r>
    </w:p>
    <w:p w14:paraId="6B1BCF6E" w14:textId="77777777" w:rsidR="00672391" w:rsidRDefault="00672391" w:rsidP="00DA3F11">
      <w:pPr>
        <w:ind w:right="-284"/>
        <w:jc w:val="both"/>
        <w:rPr>
          <w:szCs w:val="18"/>
        </w:rPr>
      </w:pPr>
      <w:r>
        <w:rPr>
          <w:szCs w:val="18"/>
        </w:rPr>
        <w:tab/>
      </w:r>
      <w:r w:rsidR="00E05339" w:rsidRPr="00DA3F11">
        <w:rPr>
          <w:szCs w:val="18"/>
        </w:rPr>
        <w:t xml:space="preserve">Hybrid Vinato bol v štátnych odrodových skúškach zaradený v rokoch 2009 až 2010 v sortimente veľmi skorých hybridov. </w:t>
      </w:r>
      <w:r w:rsidRPr="00DA3F11">
        <w:rPr>
          <w:szCs w:val="18"/>
        </w:rPr>
        <w:t xml:space="preserve">Bol vyšľachtený firmou </w:t>
      </w:r>
      <w:r>
        <w:rPr>
          <w:szCs w:val="18"/>
        </w:rPr>
        <w:t>Saatbau Linz, AT</w:t>
      </w:r>
      <w:r w:rsidRPr="00DA3F11">
        <w:rPr>
          <w:szCs w:val="18"/>
        </w:rPr>
        <w:t>.</w:t>
      </w:r>
    </w:p>
    <w:p w14:paraId="24F19910" w14:textId="77777777" w:rsidR="00211FAA" w:rsidRDefault="00672391" w:rsidP="00DA3F11">
      <w:pPr>
        <w:ind w:right="-284"/>
        <w:jc w:val="both"/>
        <w:rPr>
          <w:szCs w:val="18"/>
        </w:rPr>
      </w:pPr>
      <w:r>
        <w:rPr>
          <w:szCs w:val="18"/>
        </w:rPr>
        <w:tab/>
      </w:r>
      <w:r w:rsidR="00E05339" w:rsidRPr="00DA3F11">
        <w:rPr>
          <w:szCs w:val="18"/>
        </w:rPr>
        <w:t>Je určený pre pestovanie na siláž. Hybrid má FAO 230. Typ zrna je tvrdý</w:t>
      </w:r>
      <w:r w:rsidR="00E90174" w:rsidRPr="00DA3F11">
        <w:rPr>
          <w:szCs w:val="18"/>
        </w:rPr>
        <w:t>,</w:t>
      </w:r>
      <w:r w:rsidR="00E05339" w:rsidRPr="00DA3F11">
        <w:rPr>
          <w:szCs w:val="18"/>
        </w:rPr>
        <w:t xml:space="preserve"> farbu korunky má žltú, šúľok stredne dlhý. Vreteno má stredné antokyánové sfarbenie.</w:t>
      </w:r>
    </w:p>
    <w:p w14:paraId="6389B614" w14:textId="19AF39E2" w:rsidR="00211FAA" w:rsidRDefault="00672391" w:rsidP="00DA3F11">
      <w:pPr>
        <w:ind w:right="-284"/>
        <w:jc w:val="both"/>
        <w:rPr>
          <w:szCs w:val="18"/>
        </w:rPr>
      </w:pPr>
      <w:r>
        <w:rPr>
          <w:szCs w:val="18"/>
        </w:rPr>
        <w:tab/>
      </w:r>
      <w:r w:rsidR="00E05339" w:rsidRPr="00DA3F11">
        <w:rPr>
          <w:szCs w:val="18"/>
        </w:rPr>
        <w:t>Priemerná úroda suchej hmoty počas ŠOS bola 19,1</w:t>
      </w:r>
      <w:r w:rsidR="004F685C">
        <w:rPr>
          <w:szCs w:val="18"/>
        </w:rPr>
        <w:t> t/ha</w:t>
      </w:r>
      <w:r w:rsidR="00E05339" w:rsidRPr="00DA3F11">
        <w:rPr>
          <w:szCs w:val="18"/>
        </w:rPr>
        <w:t>, úroda suchých šúľkov bola 7,45</w:t>
      </w:r>
      <w:r w:rsidR="004F685C">
        <w:rPr>
          <w:szCs w:val="18"/>
        </w:rPr>
        <w:t> t/ha</w:t>
      </w:r>
      <w:r w:rsidR="00E05339" w:rsidRPr="00DA3F11">
        <w:rPr>
          <w:szCs w:val="18"/>
        </w:rPr>
        <w:t>, čím prekonáva priemer kontrolných hybridov. Sušina zrna k termínu bola 40,3</w:t>
      </w:r>
      <w:r w:rsidR="004F685C">
        <w:rPr>
          <w:szCs w:val="18"/>
        </w:rPr>
        <w:t> %</w:t>
      </w:r>
      <w:r w:rsidR="00E05339" w:rsidRPr="00DA3F11">
        <w:rPr>
          <w:szCs w:val="18"/>
        </w:rPr>
        <w:t>, čo je menej ako je priemer kontrol, úroda zelenej hmoty dosiahla 65,0</w:t>
      </w:r>
      <w:r w:rsidR="004F685C">
        <w:rPr>
          <w:szCs w:val="18"/>
        </w:rPr>
        <w:t> t/ha</w:t>
      </w:r>
      <w:r w:rsidR="00E05339" w:rsidRPr="00DA3F11">
        <w:rPr>
          <w:szCs w:val="18"/>
        </w:rPr>
        <w:t xml:space="preserve">. </w:t>
      </w:r>
      <w:r w:rsidR="00E05339" w:rsidRPr="00DA3F11">
        <w:rPr>
          <w:szCs w:val="18"/>
        </w:rPr>
        <w:lastRenderedPageBreak/>
        <w:t xml:space="preserve">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siláž v oblasti, pre ktorú je určený je do 100 000 </w:t>
      </w:r>
      <w:r w:rsidR="00446DE5">
        <w:rPr>
          <w:szCs w:val="18"/>
        </w:rPr>
        <w:t>rastlín/ha</w:t>
      </w:r>
      <w:r w:rsidR="00E05339" w:rsidRPr="00DA3F11">
        <w:rPr>
          <w:szCs w:val="18"/>
        </w:rPr>
        <w:t>.</w:t>
      </w:r>
    </w:p>
    <w:p w14:paraId="351B111B" w14:textId="77777777" w:rsidR="00211FAA" w:rsidRPr="00672391" w:rsidRDefault="00E05339" w:rsidP="00672391">
      <w:pPr>
        <w:pStyle w:val="Nadpis1"/>
        <w:jc w:val="both"/>
        <w:rPr>
          <w:szCs w:val="18"/>
        </w:rPr>
      </w:pPr>
      <w:r w:rsidRPr="00672391">
        <w:rPr>
          <w:szCs w:val="18"/>
        </w:rPr>
        <w:t>Zirkonia (2011)</w:t>
      </w:r>
    </w:p>
    <w:p w14:paraId="6A6C0B9A" w14:textId="77777777" w:rsidR="00672391" w:rsidRDefault="00672391" w:rsidP="00DA3F11">
      <w:pPr>
        <w:ind w:right="-284"/>
        <w:jc w:val="both"/>
        <w:rPr>
          <w:szCs w:val="18"/>
        </w:rPr>
      </w:pPr>
      <w:r>
        <w:rPr>
          <w:szCs w:val="18"/>
        </w:rPr>
        <w:tab/>
      </w:r>
      <w:r w:rsidR="00E05339" w:rsidRPr="00DA3F11">
        <w:rPr>
          <w:szCs w:val="18"/>
        </w:rPr>
        <w:t>Hybrid Zirkonia bol v štátnych odrodových skúškach zaradený v rokoch 2009 až 2010 v sortimente stredne skorých hybridov</w:t>
      </w:r>
      <w:r w:rsidR="00E90174" w:rsidRPr="00DA3F11">
        <w:rPr>
          <w:szCs w:val="18"/>
        </w:rPr>
        <w:t>.</w:t>
      </w:r>
      <w:r w:rsidR="00E05339" w:rsidRPr="00DA3F11">
        <w:rPr>
          <w:szCs w:val="18"/>
        </w:rPr>
        <w:t xml:space="preserve"> </w:t>
      </w:r>
      <w:r w:rsidRPr="00DA3F11">
        <w:rPr>
          <w:szCs w:val="18"/>
        </w:rPr>
        <w:t xml:space="preserve">Bol vyšľachtený firmou </w:t>
      </w:r>
      <w:r>
        <w:rPr>
          <w:szCs w:val="18"/>
        </w:rPr>
        <w:t>ZEAINVENT TRNAVA s.r.o., SK</w:t>
      </w:r>
      <w:r w:rsidRPr="00DA3F11">
        <w:rPr>
          <w:szCs w:val="18"/>
        </w:rPr>
        <w:t>.</w:t>
      </w:r>
    </w:p>
    <w:p w14:paraId="4E060822" w14:textId="77777777" w:rsidR="00211FAA" w:rsidRDefault="00672391" w:rsidP="00DA3F11">
      <w:pPr>
        <w:ind w:right="-284"/>
        <w:jc w:val="both"/>
        <w:rPr>
          <w:szCs w:val="18"/>
        </w:rPr>
      </w:pPr>
      <w:r>
        <w:rPr>
          <w:szCs w:val="18"/>
        </w:rPr>
        <w:tab/>
      </w:r>
      <w:r w:rsidR="00E05339" w:rsidRPr="00DA3F11">
        <w:rPr>
          <w:szCs w:val="18"/>
        </w:rPr>
        <w:t xml:space="preserve">Je určený pre pestovanie na siláž. Hybrid má FAO 260. </w:t>
      </w:r>
      <w:r w:rsidR="00F91047" w:rsidRPr="00DA3F11">
        <w:rPr>
          <w:szCs w:val="18"/>
        </w:rPr>
        <w:t>Typ zrna je tvrdý až medzityp, farbu korunky má žltú, šúľok stredne dlhý. Vreteno má slabé antokyánové sfarbenie.</w:t>
      </w:r>
    </w:p>
    <w:p w14:paraId="5872DD7C" w14:textId="61C2F3E6" w:rsidR="00E05339" w:rsidRPr="00DA3F11" w:rsidRDefault="00672391" w:rsidP="00DA3F11">
      <w:pPr>
        <w:ind w:right="-284"/>
        <w:jc w:val="both"/>
        <w:rPr>
          <w:szCs w:val="18"/>
        </w:rPr>
      </w:pPr>
      <w:r>
        <w:rPr>
          <w:szCs w:val="18"/>
        </w:rPr>
        <w:tab/>
      </w:r>
      <w:r w:rsidR="00F91047" w:rsidRPr="00DA3F11">
        <w:rPr>
          <w:szCs w:val="18"/>
        </w:rPr>
        <w:t>Priemerná úroda suchej hmoty počas ŠOS bola 21,0</w:t>
      </w:r>
      <w:r w:rsidR="004F685C">
        <w:rPr>
          <w:szCs w:val="18"/>
        </w:rPr>
        <w:t> t/ha</w:t>
      </w:r>
      <w:r w:rsidR="00F91047" w:rsidRPr="00DA3F11">
        <w:rPr>
          <w:szCs w:val="18"/>
        </w:rPr>
        <w:t>, úroda suchých šúľkov bola 8,29</w:t>
      </w:r>
      <w:r w:rsidR="004F685C">
        <w:rPr>
          <w:szCs w:val="18"/>
        </w:rPr>
        <w:t> t/ha</w:t>
      </w:r>
      <w:r w:rsidR="00F91047" w:rsidRPr="00DA3F11">
        <w:rPr>
          <w:szCs w:val="18"/>
        </w:rPr>
        <w:t>, čím prekonáva priemer kontrolných hybridov. Sušina zrna k termínu bola 64,8</w:t>
      </w:r>
      <w:r w:rsidR="004F685C">
        <w:rPr>
          <w:szCs w:val="18"/>
        </w:rPr>
        <w:t> %</w:t>
      </w:r>
      <w:r w:rsidR="00F91047" w:rsidRPr="00DA3F11">
        <w:rPr>
          <w:szCs w:val="18"/>
        </w:rPr>
        <w:t>, čo je menej ako je priemer kontrol, úroda zelenej hmoty dosiahla 64,3</w:t>
      </w:r>
      <w:r w:rsidR="004F685C">
        <w:rPr>
          <w:szCs w:val="18"/>
        </w:rPr>
        <w:t> t/ha</w:t>
      </w:r>
      <w:r w:rsidR="00F91047" w:rsidRPr="00DA3F11">
        <w:rPr>
          <w:szCs w:val="18"/>
        </w:rPr>
        <w:t xml:space="preserve">. Zdravotný stav bol dobrý. Hlavnou oblasťou jeho využitia je repná výrobná oblasť. </w:t>
      </w:r>
      <w:r w:rsidR="00B65435" w:rsidRPr="00DA3F11">
        <w:rPr>
          <w:szCs w:val="18"/>
        </w:rPr>
        <w:t xml:space="preserve">Odporúčaná </w:t>
      </w:r>
      <w:r w:rsidR="00F91047" w:rsidRPr="00DA3F11">
        <w:rPr>
          <w:szCs w:val="18"/>
        </w:rPr>
        <w:t xml:space="preserve">hustota porastu pri pestovaní na siláž v oblasti, pre ktorú je určený je 85 000 </w:t>
      </w:r>
      <w:r w:rsidR="00446DE5">
        <w:rPr>
          <w:szCs w:val="18"/>
        </w:rPr>
        <w:t>rastlín/ha</w:t>
      </w:r>
      <w:r w:rsidR="00F91047" w:rsidRPr="00DA3F11">
        <w:rPr>
          <w:szCs w:val="18"/>
        </w:rPr>
        <w:t>.</w:t>
      </w:r>
    </w:p>
    <w:p w14:paraId="49A7D5C8" w14:textId="77777777" w:rsidR="00211FAA" w:rsidRPr="002A3047" w:rsidRDefault="00E05339" w:rsidP="002A3047">
      <w:pPr>
        <w:pStyle w:val="Nadpis1"/>
        <w:jc w:val="both"/>
        <w:rPr>
          <w:szCs w:val="18"/>
        </w:rPr>
      </w:pPr>
      <w:r w:rsidRPr="002A3047">
        <w:rPr>
          <w:szCs w:val="18"/>
        </w:rPr>
        <w:t>Aadress (2010)</w:t>
      </w:r>
    </w:p>
    <w:p w14:paraId="46C13D89" w14:textId="77777777" w:rsidR="002A3047" w:rsidRDefault="002A3047" w:rsidP="00DA3F11">
      <w:pPr>
        <w:ind w:right="-284"/>
        <w:jc w:val="both"/>
        <w:rPr>
          <w:szCs w:val="18"/>
        </w:rPr>
      </w:pPr>
      <w:r>
        <w:rPr>
          <w:szCs w:val="18"/>
        </w:rPr>
        <w:tab/>
      </w:r>
      <w:r w:rsidR="00E05339" w:rsidRPr="00DA3F11">
        <w:rPr>
          <w:szCs w:val="18"/>
        </w:rPr>
        <w:t>Hybrid Aadress bol v štátnych odrodových skúškach zaradený v rokoch 2008 až 2009 v sortimente stredne skorých hybridov.</w:t>
      </w:r>
      <w:r w:rsidRPr="002A3047">
        <w:rPr>
          <w:szCs w:val="18"/>
        </w:rPr>
        <w:t xml:space="preserve"> </w:t>
      </w:r>
      <w:r w:rsidRPr="00DA3F11">
        <w:rPr>
          <w:szCs w:val="18"/>
        </w:rPr>
        <w:t xml:space="preserve">Bol vyšľachtený firmou </w:t>
      </w:r>
      <w:r>
        <w:rPr>
          <w:szCs w:val="18"/>
        </w:rPr>
        <w:t>Limagrain Europe, FR</w:t>
      </w:r>
      <w:r w:rsidRPr="00DA3F11">
        <w:rPr>
          <w:szCs w:val="18"/>
        </w:rPr>
        <w:t>.</w:t>
      </w:r>
    </w:p>
    <w:p w14:paraId="7E628F7A" w14:textId="77777777" w:rsidR="00211FAA" w:rsidRDefault="002A304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330</w:t>
      </w:r>
      <w:r w:rsidR="00E90174" w:rsidRPr="00DA3F11">
        <w:rPr>
          <w:szCs w:val="18"/>
        </w:rPr>
        <w:t>.</w:t>
      </w:r>
      <w:r>
        <w:rPr>
          <w:szCs w:val="18"/>
        </w:rPr>
        <w:t xml:space="preserve"> </w:t>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slabé antokyanové sfarbenie.</w:t>
      </w:r>
    </w:p>
    <w:p w14:paraId="26272BF0" w14:textId="4141430D" w:rsidR="00211FAA" w:rsidRDefault="002A3047" w:rsidP="00DA3F11">
      <w:pPr>
        <w:ind w:right="-284"/>
        <w:jc w:val="both"/>
        <w:rPr>
          <w:szCs w:val="18"/>
        </w:rPr>
      </w:pPr>
      <w:r>
        <w:rPr>
          <w:szCs w:val="18"/>
        </w:rPr>
        <w:tab/>
      </w:r>
      <w:r w:rsidR="00E05339" w:rsidRPr="00DA3F11">
        <w:rPr>
          <w:szCs w:val="18"/>
        </w:rPr>
        <w:t>Priemerná úroda počas ŠOS bola 12,55</w:t>
      </w:r>
      <w:r w:rsidR="004F685C">
        <w:rPr>
          <w:szCs w:val="18"/>
        </w:rPr>
        <w:t> t/ha</w:t>
      </w:r>
      <w:r w:rsidR="00E05339" w:rsidRPr="00DA3F11">
        <w:rPr>
          <w:szCs w:val="18"/>
        </w:rPr>
        <w:t>, t.j. 101,8</w:t>
      </w:r>
      <w:r w:rsidR="004F685C">
        <w:rPr>
          <w:szCs w:val="18"/>
        </w:rPr>
        <w:t> %</w:t>
      </w:r>
      <w:r w:rsidR="00E05339" w:rsidRPr="00DA3F11">
        <w:rPr>
          <w:szCs w:val="18"/>
        </w:rPr>
        <w:t xml:space="preserve"> v porovnaní s priemerom kontrolných hybridov. Výskyt zlomených rastlín pod šúľkom bol 1,1</w:t>
      </w:r>
      <w:r w:rsidR="004F685C">
        <w:rPr>
          <w:szCs w:val="18"/>
        </w:rPr>
        <w:t> %</w:t>
      </w:r>
      <w:r w:rsidR="00E05339" w:rsidRPr="00DA3F11">
        <w:rPr>
          <w:szCs w:val="18"/>
        </w:rPr>
        <w:t>. Sušinu zrna má 73,8</w:t>
      </w:r>
      <w:r w:rsidR="004F685C">
        <w:rPr>
          <w:szCs w:val="18"/>
        </w:rPr>
        <w:t> %</w:t>
      </w:r>
      <w:r w:rsidR="00E05339" w:rsidRPr="00DA3F11">
        <w:rPr>
          <w:szCs w:val="18"/>
        </w:rPr>
        <w:t xml:space="preserve">, čo je viac ako je priemer kontrol. Zdravotný stav bol dobrý. Hlavnou oblasťou jeho využitia je prechodná výrobná oblasť. </w:t>
      </w:r>
      <w:r w:rsidR="00B65435" w:rsidRPr="00DA3F11">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 Hybrid nevyžaduje špeciálnu agrotechniku a je dostatočne tolerantný voči bežným pesticídom.</w:t>
      </w:r>
    </w:p>
    <w:p w14:paraId="47CD7053" w14:textId="77777777" w:rsidR="00211FAA" w:rsidRPr="002A3047" w:rsidRDefault="00E05339" w:rsidP="002A3047">
      <w:pPr>
        <w:pStyle w:val="Nadpis1"/>
        <w:jc w:val="both"/>
        <w:rPr>
          <w:szCs w:val="18"/>
        </w:rPr>
      </w:pPr>
      <w:r w:rsidRPr="002A3047">
        <w:rPr>
          <w:szCs w:val="18"/>
        </w:rPr>
        <w:t>Anjou387YG (2010)</w:t>
      </w:r>
    </w:p>
    <w:p w14:paraId="2F5B0DB3" w14:textId="77777777" w:rsidR="002A3047" w:rsidRDefault="002A3047" w:rsidP="00DA3F11">
      <w:pPr>
        <w:ind w:right="-284"/>
        <w:jc w:val="both"/>
        <w:rPr>
          <w:szCs w:val="18"/>
        </w:rPr>
      </w:pPr>
      <w:r>
        <w:rPr>
          <w:szCs w:val="18"/>
        </w:rPr>
        <w:tab/>
      </w:r>
      <w:r w:rsidR="00E05339" w:rsidRPr="00DA3F11">
        <w:rPr>
          <w:szCs w:val="18"/>
        </w:rPr>
        <w:t>Hybrid Anjou 387YG bol v štátnych odrodových skúškach zaradený v roku 2008</w:t>
      </w:r>
      <w:r w:rsidR="00E90174" w:rsidRPr="00DA3F11">
        <w:rPr>
          <w:szCs w:val="18"/>
        </w:rPr>
        <w:t>.</w:t>
      </w:r>
      <w:r w:rsidR="00E05339" w:rsidRPr="00DA3F11">
        <w:rPr>
          <w:szCs w:val="18"/>
        </w:rPr>
        <w:t xml:space="preserve"> </w:t>
      </w:r>
      <w:r w:rsidRPr="00DA3F11">
        <w:rPr>
          <w:szCs w:val="18"/>
        </w:rPr>
        <w:t xml:space="preserve">Bol vyšľachtený firmou </w:t>
      </w:r>
      <w:r>
        <w:rPr>
          <w:szCs w:val="18"/>
        </w:rPr>
        <w:t>Limagrain Europe, FR</w:t>
      </w:r>
      <w:r w:rsidRPr="00DA3F11">
        <w:rPr>
          <w:szCs w:val="18"/>
        </w:rPr>
        <w:t>.</w:t>
      </w:r>
    </w:p>
    <w:p w14:paraId="532954EF" w14:textId="13C94841" w:rsidR="00211FAA" w:rsidRDefault="002A304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eneticky modifikovaný hybrid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má FAO približne 340</w:t>
      </w:r>
      <w:r w:rsidR="00E90174" w:rsidRPr="00DA3F11">
        <w:rPr>
          <w:szCs w:val="18"/>
        </w:rPr>
        <w:t>.</w:t>
      </w:r>
      <w:r>
        <w:rPr>
          <w:szCs w:val="18"/>
        </w:rPr>
        <w:t xml:space="preserve"> </w:t>
      </w:r>
    </w:p>
    <w:p w14:paraId="73AC248C" w14:textId="6D3B52E6" w:rsidR="00211FAA" w:rsidRDefault="002A3047" w:rsidP="00DA3F11">
      <w:pPr>
        <w:ind w:right="-284"/>
        <w:jc w:val="both"/>
        <w:rPr>
          <w:szCs w:val="18"/>
        </w:rPr>
      </w:pPr>
      <w:r>
        <w:rPr>
          <w:szCs w:val="18"/>
        </w:rPr>
        <w:tab/>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silné antokyanové sfarbenie. Priemerná úroda počas ŠOS bola 10,73</w:t>
      </w:r>
      <w:r w:rsidR="004F685C">
        <w:rPr>
          <w:szCs w:val="18"/>
        </w:rPr>
        <w:t> t/ha</w:t>
      </w:r>
      <w:r w:rsidR="00E05339" w:rsidRPr="00DA3F11">
        <w:rPr>
          <w:szCs w:val="18"/>
        </w:rPr>
        <w:t>. Zdravotný stav bol dobrý.</w:t>
      </w:r>
    </w:p>
    <w:p w14:paraId="2E02F2E4" w14:textId="77777777" w:rsidR="00211FAA" w:rsidRPr="002A3047" w:rsidRDefault="00E05339" w:rsidP="002A3047">
      <w:pPr>
        <w:pStyle w:val="Nadpis1"/>
        <w:jc w:val="both"/>
        <w:rPr>
          <w:szCs w:val="18"/>
        </w:rPr>
      </w:pPr>
      <w:r w:rsidRPr="002A3047">
        <w:rPr>
          <w:szCs w:val="18"/>
        </w:rPr>
        <w:t>Amanatidis (2010)</w:t>
      </w:r>
    </w:p>
    <w:p w14:paraId="422CDB30" w14:textId="77777777" w:rsidR="002A3047" w:rsidRDefault="002A3047" w:rsidP="00DA3F11">
      <w:pPr>
        <w:ind w:right="-284"/>
        <w:jc w:val="both"/>
        <w:rPr>
          <w:szCs w:val="18"/>
        </w:rPr>
      </w:pPr>
      <w:r>
        <w:rPr>
          <w:szCs w:val="18"/>
        </w:rPr>
        <w:tab/>
      </w:r>
      <w:r w:rsidR="00E05339" w:rsidRPr="00DA3F11">
        <w:rPr>
          <w:szCs w:val="18"/>
        </w:rPr>
        <w:t>Hybrid Amanatidis bol v štátnych odrodových skúškach zaradený v rokoch 2008 až 2009 v sortimente veľmi skorých hybridov.</w:t>
      </w:r>
      <w:r w:rsidRPr="002A3047">
        <w:rPr>
          <w:szCs w:val="18"/>
        </w:rPr>
        <w:t xml:space="preserve"> </w:t>
      </w:r>
      <w:r w:rsidRPr="00DA3F11">
        <w:rPr>
          <w:szCs w:val="18"/>
        </w:rPr>
        <w:t xml:space="preserve">Bol vyšľachtený firmou </w:t>
      </w:r>
      <w:r>
        <w:rPr>
          <w:szCs w:val="18"/>
        </w:rPr>
        <w:t>KWS Saat AG, DE</w:t>
      </w:r>
      <w:r w:rsidRPr="00DA3F11">
        <w:rPr>
          <w:szCs w:val="18"/>
        </w:rPr>
        <w:t>.</w:t>
      </w:r>
    </w:p>
    <w:p w14:paraId="4DE1896B" w14:textId="77777777" w:rsidR="00211FAA" w:rsidRDefault="002A304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250</w:t>
      </w:r>
      <w:r w:rsidR="00E90174" w:rsidRPr="00DA3F11">
        <w:rPr>
          <w:szCs w:val="18"/>
        </w:rPr>
        <w:t>.</w:t>
      </w:r>
      <w:r>
        <w:rPr>
          <w:szCs w:val="18"/>
        </w:rPr>
        <w:t xml:space="preserve"> </w:t>
      </w:r>
      <w:r w:rsidR="00E05339" w:rsidRPr="00DA3F11">
        <w:rPr>
          <w:szCs w:val="18"/>
        </w:rPr>
        <w:t>Typ zrna je tvrdý, farbu korunky má žltú, šúľok krátky až stredne dlhý. Vreteno nemá antokyanové sfarbenie.</w:t>
      </w:r>
    </w:p>
    <w:p w14:paraId="6061A490" w14:textId="033CD590" w:rsidR="00211FAA" w:rsidRDefault="002A3047" w:rsidP="00DA3F11">
      <w:pPr>
        <w:ind w:right="-284"/>
        <w:jc w:val="both"/>
        <w:rPr>
          <w:szCs w:val="18"/>
        </w:rPr>
      </w:pPr>
      <w:r>
        <w:rPr>
          <w:szCs w:val="18"/>
        </w:rPr>
        <w:tab/>
      </w:r>
      <w:r w:rsidR="00E05339" w:rsidRPr="00DA3F11">
        <w:rPr>
          <w:szCs w:val="18"/>
        </w:rPr>
        <w:t>Priemerná úroda počas ŠOS bola 12,20</w:t>
      </w:r>
      <w:r w:rsidR="004F685C">
        <w:rPr>
          <w:szCs w:val="18"/>
        </w:rPr>
        <w:t> t/ha</w:t>
      </w:r>
      <w:r w:rsidR="00E05339" w:rsidRPr="00DA3F11">
        <w:rPr>
          <w:szCs w:val="18"/>
        </w:rPr>
        <w:t>, t.j. 102,4</w:t>
      </w:r>
      <w:r w:rsidR="004F685C">
        <w:rPr>
          <w:szCs w:val="18"/>
        </w:rPr>
        <w:t> %</w:t>
      </w:r>
      <w:r w:rsidR="00E05339" w:rsidRPr="00DA3F11">
        <w:rPr>
          <w:szCs w:val="18"/>
        </w:rPr>
        <w:t xml:space="preserve"> v porovnaní s priemerom kontrolných hybridov. Výskyt zlomených rastlín pod šúľkom bol 11,1</w:t>
      </w:r>
      <w:r w:rsidR="004F685C">
        <w:rPr>
          <w:szCs w:val="18"/>
        </w:rPr>
        <w:t> %</w:t>
      </w:r>
      <w:r w:rsidR="00E05339" w:rsidRPr="00DA3F11">
        <w:rPr>
          <w:szCs w:val="18"/>
        </w:rPr>
        <w:t>. Sušinu zrna má 75,2</w:t>
      </w:r>
      <w:r w:rsidR="004F685C">
        <w:rPr>
          <w:szCs w:val="18"/>
        </w:rPr>
        <w:t> %</w:t>
      </w:r>
      <w:r w:rsidR="00E05339" w:rsidRPr="00DA3F11">
        <w:rPr>
          <w:szCs w:val="18"/>
        </w:rPr>
        <w:t xml:space="preserve">, čo je viac ako je priemer kontrol.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1CF30839" w14:textId="77777777" w:rsidR="00211FAA" w:rsidRPr="002A3047" w:rsidRDefault="00E05339" w:rsidP="002A3047">
      <w:pPr>
        <w:pStyle w:val="Nadpis1"/>
        <w:jc w:val="both"/>
        <w:rPr>
          <w:szCs w:val="18"/>
        </w:rPr>
      </w:pPr>
      <w:r w:rsidRPr="002A3047">
        <w:rPr>
          <w:szCs w:val="18"/>
        </w:rPr>
        <w:t>Ascario (2010)</w:t>
      </w:r>
    </w:p>
    <w:p w14:paraId="328F395E" w14:textId="77777777" w:rsidR="002A3047" w:rsidRDefault="002A3047" w:rsidP="00DA3F11">
      <w:pPr>
        <w:ind w:right="-284"/>
        <w:jc w:val="both"/>
        <w:rPr>
          <w:szCs w:val="18"/>
        </w:rPr>
      </w:pPr>
      <w:r>
        <w:rPr>
          <w:szCs w:val="18"/>
        </w:rPr>
        <w:tab/>
      </w:r>
      <w:r w:rsidR="00E05339" w:rsidRPr="00DA3F11">
        <w:rPr>
          <w:szCs w:val="18"/>
        </w:rPr>
        <w:t xml:space="preserve">Hybrid Ascario bol v štátnych odrodových skúškach zaradený v rokoch 2008 až 2009 v sortimente skorých hybridov. </w:t>
      </w:r>
      <w:r w:rsidRPr="00DA3F11">
        <w:rPr>
          <w:szCs w:val="18"/>
        </w:rPr>
        <w:t xml:space="preserve">Bol vyšľachtený firmou </w:t>
      </w:r>
      <w:r>
        <w:rPr>
          <w:szCs w:val="18"/>
        </w:rPr>
        <w:t>Saatbau Linz, AT</w:t>
      </w:r>
      <w:r w:rsidRPr="00DA3F11">
        <w:rPr>
          <w:szCs w:val="18"/>
        </w:rPr>
        <w:t>.</w:t>
      </w:r>
    </w:p>
    <w:p w14:paraId="3B9889A4" w14:textId="77777777" w:rsidR="00211FAA" w:rsidRDefault="002A304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240</w:t>
      </w:r>
      <w:r w:rsidR="00E90174" w:rsidRPr="00DA3F11">
        <w:rPr>
          <w:szCs w:val="18"/>
        </w:rPr>
        <w:t>.</w:t>
      </w:r>
      <w:r>
        <w:rPr>
          <w:szCs w:val="18"/>
        </w:rPr>
        <w:t xml:space="preserve"> </w:t>
      </w:r>
      <w:r w:rsidR="00E05339" w:rsidRPr="00DA3F11">
        <w:rPr>
          <w:szCs w:val="18"/>
        </w:rPr>
        <w:t>Typ zrna je tvrdý až medzityp</w:t>
      </w:r>
      <w:r w:rsidR="00E90174" w:rsidRPr="00DA3F11">
        <w:rPr>
          <w:szCs w:val="18"/>
        </w:rPr>
        <w:t>,</w:t>
      </w:r>
      <w:r w:rsidR="00E05339" w:rsidRPr="00DA3F11">
        <w:rPr>
          <w:szCs w:val="18"/>
        </w:rPr>
        <w:t xml:space="preserve"> farbu korunky má žltú, šúľok dlhý</w:t>
      </w:r>
      <w:r w:rsidR="00E90174" w:rsidRPr="00DA3F11">
        <w:rPr>
          <w:szCs w:val="18"/>
        </w:rPr>
        <w:t>.</w:t>
      </w:r>
      <w:r w:rsidR="00E05339" w:rsidRPr="00DA3F11">
        <w:rPr>
          <w:szCs w:val="18"/>
        </w:rPr>
        <w:t xml:space="preserve"> Vreteno nemá antokyanové sfarbenie.</w:t>
      </w:r>
    </w:p>
    <w:p w14:paraId="65E51EC9" w14:textId="3CE646B8" w:rsidR="00211FAA" w:rsidRDefault="002A3047" w:rsidP="00DA3F11">
      <w:pPr>
        <w:ind w:right="-284"/>
        <w:jc w:val="both"/>
        <w:rPr>
          <w:szCs w:val="18"/>
        </w:rPr>
      </w:pPr>
      <w:r>
        <w:rPr>
          <w:szCs w:val="18"/>
        </w:rPr>
        <w:tab/>
      </w:r>
      <w:r w:rsidR="00E05339" w:rsidRPr="00DA3F11">
        <w:rPr>
          <w:szCs w:val="18"/>
        </w:rPr>
        <w:t>Hybrid dosiahol za skúšobné obdobie priemernú úrodu suchej hmoty 22,0</w:t>
      </w:r>
      <w:r w:rsidR="004F685C">
        <w:rPr>
          <w:szCs w:val="18"/>
        </w:rPr>
        <w:t> t/ha</w:t>
      </w:r>
      <w:r w:rsidR="00E05339" w:rsidRPr="00DA3F11">
        <w:rPr>
          <w:szCs w:val="18"/>
        </w:rPr>
        <w:t>, čo je 103,8</w:t>
      </w:r>
      <w:r w:rsidR="004F685C">
        <w:rPr>
          <w:szCs w:val="18"/>
        </w:rPr>
        <w:t> %</w:t>
      </w:r>
      <w:r w:rsidR="00E05339" w:rsidRPr="00DA3F11">
        <w:rPr>
          <w:szCs w:val="18"/>
        </w:rPr>
        <w:t xml:space="preserve"> na priemer kontrolných hybridov. Priemerná sušina zrna k termínu bola 52,2</w:t>
      </w:r>
      <w:r w:rsidR="004F685C">
        <w:rPr>
          <w:szCs w:val="18"/>
        </w:rPr>
        <w:t> %</w:t>
      </w:r>
      <w:r w:rsidR="00E05339" w:rsidRPr="00DA3F11">
        <w:rPr>
          <w:szCs w:val="18"/>
        </w:rPr>
        <w:t>, úroda suchých šúľkov 9,31</w:t>
      </w:r>
      <w:r w:rsidR="004F685C">
        <w:rPr>
          <w:szCs w:val="18"/>
        </w:rPr>
        <w:t> t/ha</w:t>
      </w:r>
      <w:r w:rsidR="00E90174" w:rsidRPr="00DA3F11">
        <w:rPr>
          <w:szCs w:val="18"/>
        </w:rPr>
        <w:t>.</w:t>
      </w:r>
      <w:r w:rsidR="00E05339" w:rsidRPr="00DA3F11">
        <w:rPr>
          <w:szCs w:val="18"/>
        </w:rPr>
        <w:t xml:space="preserve"> Počas skúšania dosiahol priemernú úrodu zelenej hmoty 67,2</w:t>
      </w:r>
      <w:r w:rsidR="004F685C">
        <w:rPr>
          <w:szCs w:val="18"/>
        </w:rPr>
        <w:t> t/ha</w:t>
      </w:r>
      <w:r w:rsidR="00E05339" w:rsidRPr="00DA3F11">
        <w:rPr>
          <w:szCs w:val="18"/>
        </w:rPr>
        <w:t>, čím prevyšuje o 8,4</w:t>
      </w:r>
      <w:r w:rsidR="004F685C">
        <w:rPr>
          <w:szCs w:val="18"/>
        </w:rPr>
        <w:t> %</w:t>
      </w:r>
      <w:r w:rsidR="00E05339" w:rsidRPr="00DA3F11">
        <w:rPr>
          <w:szCs w:val="18"/>
        </w:rPr>
        <w:t xml:space="preserve"> priemernú úrodu kontrolných hybridov.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21DAE66E" w14:textId="77777777" w:rsidR="00211FAA" w:rsidRPr="008F52B6" w:rsidRDefault="00E05339" w:rsidP="008F52B6">
      <w:pPr>
        <w:pStyle w:val="Nadpis1"/>
        <w:jc w:val="both"/>
        <w:rPr>
          <w:szCs w:val="18"/>
        </w:rPr>
      </w:pPr>
      <w:r w:rsidRPr="008F52B6">
        <w:rPr>
          <w:szCs w:val="18"/>
        </w:rPr>
        <w:t>Boomer (2010)</w:t>
      </w:r>
    </w:p>
    <w:p w14:paraId="65C6C288" w14:textId="77777777" w:rsidR="008F52B6" w:rsidRDefault="008F52B6" w:rsidP="00DA3F11">
      <w:pPr>
        <w:ind w:right="-284"/>
        <w:jc w:val="both"/>
        <w:rPr>
          <w:szCs w:val="18"/>
        </w:rPr>
      </w:pPr>
      <w:r>
        <w:rPr>
          <w:szCs w:val="18"/>
        </w:rPr>
        <w:tab/>
      </w:r>
      <w:r w:rsidR="00E05339" w:rsidRPr="00DA3F11">
        <w:rPr>
          <w:szCs w:val="18"/>
        </w:rPr>
        <w:t xml:space="preserve">Hybrid Boomer bol v štátnych odrodových skúškach zaradený v rokoch 2007 až 2009 v sortimente stredne neskorých hybridov. </w:t>
      </w:r>
      <w:r w:rsidRPr="00DA3F11">
        <w:rPr>
          <w:szCs w:val="18"/>
        </w:rPr>
        <w:t xml:space="preserve">Bol vyšľachtený firmou </w:t>
      </w:r>
      <w:r>
        <w:rPr>
          <w:szCs w:val="18"/>
        </w:rPr>
        <w:t>Euralis Semences, FR</w:t>
      </w:r>
      <w:r w:rsidRPr="00DA3F11">
        <w:rPr>
          <w:szCs w:val="18"/>
        </w:rPr>
        <w:t>.</w:t>
      </w:r>
    </w:p>
    <w:p w14:paraId="1521BA91" w14:textId="77777777" w:rsidR="00211FAA" w:rsidRDefault="008F52B6"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440</w:t>
      </w:r>
      <w:r w:rsidR="00E90174" w:rsidRPr="00DA3F11">
        <w:rPr>
          <w:szCs w:val="18"/>
        </w:rPr>
        <w:t>.</w:t>
      </w:r>
      <w:r>
        <w:rPr>
          <w:szCs w:val="18"/>
        </w:rPr>
        <w:t xml:space="preserve"> </w:t>
      </w:r>
      <w:r w:rsidR="00E05339" w:rsidRPr="00DA3F11">
        <w:rPr>
          <w:szCs w:val="18"/>
        </w:rPr>
        <w:t>Typ zrna je medzityp až konský zub</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nemá antokyanové sfarbenie.</w:t>
      </w:r>
    </w:p>
    <w:p w14:paraId="49FF1A60" w14:textId="5DF6B359" w:rsidR="00211FAA" w:rsidRDefault="008F52B6" w:rsidP="00DA3F11">
      <w:pPr>
        <w:ind w:right="-284"/>
        <w:jc w:val="both"/>
        <w:rPr>
          <w:szCs w:val="18"/>
        </w:rPr>
      </w:pPr>
      <w:r>
        <w:rPr>
          <w:szCs w:val="18"/>
        </w:rPr>
        <w:tab/>
      </w:r>
      <w:r w:rsidR="00E05339" w:rsidRPr="00DA3F11">
        <w:rPr>
          <w:szCs w:val="18"/>
        </w:rPr>
        <w:t>Hybrid dosiahol za skúšobné obdobie priemernú úrodu suchej hmoty 19,7</w:t>
      </w:r>
      <w:r w:rsidR="004F685C">
        <w:rPr>
          <w:szCs w:val="18"/>
        </w:rPr>
        <w:t> t/ha</w:t>
      </w:r>
      <w:r w:rsidR="00E05339" w:rsidRPr="00DA3F11">
        <w:rPr>
          <w:szCs w:val="18"/>
        </w:rPr>
        <w:t>, čo je 100,5</w:t>
      </w:r>
      <w:r w:rsidR="004F685C">
        <w:rPr>
          <w:szCs w:val="18"/>
        </w:rPr>
        <w:t> %</w:t>
      </w:r>
      <w:r w:rsidR="00E05339" w:rsidRPr="00DA3F11">
        <w:rPr>
          <w:szCs w:val="18"/>
        </w:rPr>
        <w:t xml:space="preserve"> na priemer kontrolných hybridov. Priemerná sušina zrna k termínu bola 62,8</w:t>
      </w:r>
      <w:r w:rsidR="004F685C">
        <w:rPr>
          <w:szCs w:val="18"/>
        </w:rPr>
        <w:t> %</w:t>
      </w:r>
      <w:r w:rsidR="00E05339" w:rsidRPr="00DA3F11">
        <w:rPr>
          <w:szCs w:val="18"/>
        </w:rPr>
        <w:t>, úroda suchých šúľkov 8,47</w:t>
      </w:r>
      <w:r w:rsidR="004F685C">
        <w:rPr>
          <w:szCs w:val="18"/>
        </w:rPr>
        <w:t> t/ha</w:t>
      </w:r>
      <w:r w:rsidR="00E05339" w:rsidRPr="00DA3F11">
        <w:rPr>
          <w:szCs w:val="18"/>
        </w:rPr>
        <w:t>. Počas skúšania dosiahol priemernú úrodu zelenej hmoty 60,5</w:t>
      </w:r>
      <w:r w:rsidR="004F685C">
        <w:rPr>
          <w:szCs w:val="18"/>
        </w:rPr>
        <w:t> t/ha</w:t>
      </w:r>
      <w:r w:rsidR="00E05339" w:rsidRPr="00DA3F11">
        <w:rPr>
          <w:szCs w:val="18"/>
        </w:rPr>
        <w:t>, čím prevyšuje o 1,0</w:t>
      </w:r>
      <w:r w:rsidR="004F685C">
        <w:rPr>
          <w:szCs w:val="18"/>
        </w:rPr>
        <w:t> %</w:t>
      </w:r>
      <w:r w:rsidR="00E05339" w:rsidRPr="00DA3F11">
        <w:rPr>
          <w:szCs w:val="18"/>
        </w:rPr>
        <w:t xml:space="preserve"> priemernú úrodu kontrolných hybridov. Zdravotný stav bol dobrý. Hlavnou oblasťou jeho využitia je kukuričná výrobná oblasť. </w:t>
      </w:r>
      <w:r w:rsidR="00B65435" w:rsidRPr="00DA3F11">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5AA3BC93" w14:textId="77777777" w:rsidR="00211FAA" w:rsidRPr="008F52B6" w:rsidRDefault="00E05339" w:rsidP="008F52B6">
      <w:pPr>
        <w:pStyle w:val="Nadpis1"/>
        <w:jc w:val="both"/>
        <w:rPr>
          <w:szCs w:val="18"/>
        </w:rPr>
      </w:pPr>
      <w:r w:rsidRPr="008F52B6">
        <w:rPr>
          <w:szCs w:val="18"/>
        </w:rPr>
        <w:t>Cegraf (2010)</w:t>
      </w:r>
    </w:p>
    <w:p w14:paraId="56863C3A" w14:textId="77777777" w:rsidR="008F52B6" w:rsidRDefault="008F52B6" w:rsidP="00DA3F11">
      <w:pPr>
        <w:ind w:right="-284"/>
        <w:jc w:val="both"/>
        <w:rPr>
          <w:szCs w:val="18"/>
        </w:rPr>
      </w:pPr>
      <w:r>
        <w:rPr>
          <w:szCs w:val="18"/>
        </w:rPr>
        <w:tab/>
      </w:r>
      <w:r w:rsidR="00E05339" w:rsidRPr="00DA3F11">
        <w:rPr>
          <w:szCs w:val="18"/>
        </w:rPr>
        <w:t xml:space="preserve">Hybrid Cegraf bol v štátnych odrodových skúškach zaradený v rokoch 2008 až 2009 v sortimente veľmi skorých hybridov. </w:t>
      </w:r>
      <w:r w:rsidRPr="00DA3F11">
        <w:rPr>
          <w:szCs w:val="18"/>
        </w:rPr>
        <w:t xml:space="preserve">Bol vyšľachtený firmou </w:t>
      </w:r>
      <w:r>
        <w:rPr>
          <w:szCs w:val="18"/>
        </w:rPr>
        <w:t>CEZEA - šlechtitelská stanice, a.s., CZ</w:t>
      </w:r>
      <w:r w:rsidRPr="00DA3F11">
        <w:rPr>
          <w:szCs w:val="18"/>
        </w:rPr>
        <w:t>.</w:t>
      </w:r>
    </w:p>
    <w:p w14:paraId="76C15B54" w14:textId="77777777" w:rsidR="00211FAA" w:rsidRDefault="008F52B6"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270</w:t>
      </w:r>
      <w:r w:rsidR="00E90174" w:rsidRPr="00DA3F11">
        <w:rPr>
          <w:szCs w:val="18"/>
        </w:rPr>
        <w:t>.</w:t>
      </w:r>
      <w:r>
        <w:rPr>
          <w:szCs w:val="18"/>
        </w:rPr>
        <w:t xml:space="preserve"> </w:t>
      </w:r>
      <w:r w:rsidR="00E05339" w:rsidRPr="00DA3F11">
        <w:rPr>
          <w:szCs w:val="18"/>
        </w:rPr>
        <w:t>Typ zrna je medzityp až konský zub, farbu korunky má žltú, šúľok stredne dlhý až dlhý. Vreteno má slabé antokyanové sfarbenie.</w:t>
      </w:r>
    </w:p>
    <w:p w14:paraId="72D992AF" w14:textId="6F7E2323" w:rsidR="00211FAA" w:rsidRDefault="008F52B6" w:rsidP="00DA3F11">
      <w:pPr>
        <w:ind w:right="-284"/>
        <w:jc w:val="both"/>
        <w:rPr>
          <w:szCs w:val="18"/>
        </w:rPr>
      </w:pPr>
      <w:r>
        <w:rPr>
          <w:szCs w:val="18"/>
        </w:rPr>
        <w:lastRenderedPageBreak/>
        <w:tab/>
      </w:r>
      <w:r w:rsidR="00E05339" w:rsidRPr="00DA3F11">
        <w:rPr>
          <w:szCs w:val="18"/>
        </w:rPr>
        <w:t>Priemerná úroda počas ŠOS bola 12,02</w:t>
      </w:r>
      <w:r w:rsidR="004F685C">
        <w:rPr>
          <w:szCs w:val="18"/>
        </w:rPr>
        <w:t> t/ha</w:t>
      </w:r>
      <w:r w:rsidR="00E05339" w:rsidRPr="00DA3F11">
        <w:rPr>
          <w:szCs w:val="18"/>
        </w:rPr>
        <w:t>, t.j. 100,9</w:t>
      </w:r>
      <w:r w:rsidR="004F685C">
        <w:rPr>
          <w:szCs w:val="18"/>
        </w:rPr>
        <w:t> %</w:t>
      </w:r>
      <w:r w:rsidR="00E05339" w:rsidRPr="00DA3F11">
        <w:rPr>
          <w:szCs w:val="18"/>
        </w:rPr>
        <w:t xml:space="preserve"> v porovnaní s priemerom kontrolných hybridov. Výskyt zlomených rastlín pod šúľkom bol 9,3</w:t>
      </w:r>
      <w:r w:rsidR="004F685C">
        <w:rPr>
          <w:szCs w:val="18"/>
        </w:rPr>
        <w:t> %</w:t>
      </w:r>
      <w:r w:rsidR="00E05339" w:rsidRPr="00DA3F11">
        <w:rPr>
          <w:szCs w:val="18"/>
        </w:rPr>
        <w:t>. Sušinu zrna má 72,2</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1FDD3671" w14:textId="77777777" w:rsidR="00211FAA" w:rsidRPr="00AB5DED" w:rsidRDefault="00E05339" w:rsidP="00AB5DED">
      <w:pPr>
        <w:pStyle w:val="Nadpis1"/>
        <w:jc w:val="both"/>
        <w:rPr>
          <w:szCs w:val="18"/>
        </w:rPr>
      </w:pPr>
      <w:r w:rsidRPr="00AB5DED">
        <w:rPr>
          <w:szCs w:val="18"/>
        </w:rPr>
        <w:t>Cekob (2010)</w:t>
      </w:r>
    </w:p>
    <w:p w14:paraId="047E5210" w14:textId="77777777" w:rsidR="00AB5DED" w:rsidRDefault="00AB5DED" w:rsidP="00DA3F11">
      <w:pPr>
        <w:ind w:right="-284"/>
        <w:jc w:val="both"/>
        <w:rPr>
          <w:szCs w:val="18"/>
        </w:rPr>
      </w:pPr>
      <w:r>
        <w:rPr>
          <w:szCs w:val="18"/>
        </w:rPr>
        <w:tab/>
      </w:r>
      <w:r w:rsidR="00E05339" w:rsidRPr="00DA3F11">
        <w:rPr>
          <w:szCs w:val="18"/>
        </w:rPr>
        <w:t xml:space="preserve">Hybrid Cekob bol v štátnych odrodových skúškach zaradený v rokoch 2008 až 2009 v sortimente veľmi skorých hybridov. </w:t>
      </w:r>
      <w:r w:rsidRPr="00DA3F11">
        <w:rPr>
          <w:szCs w:val="18"/>
        </w:rPr>
        <w:t xml:space="preserve">Bol vyšľachtený firmou </w:t>
      </w:r>
      <w:r>
        <w:rPr>
          <w:szCs w:val="18"/>
        </w:rPr>
        <w:t>CEZEA - šlechtitelská stanice, a.s., CZ</w:t>
      </w:r>
      <w:r w:rsidRPr="00DA3F11">
        <w:rPr>
          <w:szCs w:val="18"/>
        </w:rPr>
        <w:t>.</w:t>
      </w:r>
    </w:p>
    <w:p w14:paraId="7D1EEE73" w14:textId="77777777" w:rsidR="00211FAA" w:rsidRDefault="00AB5DED"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210</w:t>
      </w:r>
      <w:r w:rsidR="00E90174" w:rsidRPr="00DA3F11">
        <w:rPr>
          <w:szCs w:val="18"/>
        </w:rPr>
        <w:t>.</w:t>
      </w:r>
      <w:r>
        <w:rPr>
          <w:szCs w:val="18"/>
        </w:rPr>
        <w:t xml:space="preserve"> </w:t>
      </w:r>
      <w:r w:rsidR="00E05339" w:rsidRPr="00DA3F11">
        <w:rPr>
          <w:szCs w:val="18"/>
        </w:rPr>
        <w:t>Typ zrna je tvrdý až medzityp, farbu korunky má žltú, šúľok stredne dlhý</w:t>
      </w:r>
      <w:r w:rsidR="00E90174" w:rsidRPr="00DA3F11">
        <w:rPr>
          <w:szCs w:val="18"/>
        </w:rPr>
        <w:t>.</w:t>
      </w:r>
      <w:r w:rsidR="00E05339" w:rsidRPr="00DA3F11">
        <w:rPr>
          <w:szCs w:val="18"/>
        </w:rPr>
        <w:t xml:space="preserve"> Vreteno má silné antokyanové sfarbenie.</w:t>
      </w:r>
    </w:p>
    <w:p w14:paraId="26AEAC49" w14:textId="79A59C98" w:rsidR="00211FAA" w:rsidRDefault="00AB5DED" w:rsidP="00DA3F11">
      <w:pPr>
        <w:ind w:right="-284"/>
        <w:jc w:val="both"/>
        <w:rPr>
          <w:szCs w:val="18"/>
        </w:rPr>
      </w:pPr>
      <w:r>
        <w:rPr>
          <w:szCs w:val="18"/>
        </w:rPr>
        <w:tab/>
      </w:r>
      <w:r w:rsidR="00E05339" w:rsidRPr="00DA3F11">
        <w:rPr>
          <w:szCs w:val="18"/>
        </w:rPr>
        <w:t>Hybrid dosiahol za skúšobné obdobie priemernú úrodu suchej hmoty 21,0</w:t>
      </w:r>
      <w:r w:rsidR="004F685C">
        <w:rPr>
          <w:szCs w:val="18"/>
        </w:rPr>
        <w:t> t/ha</w:t>
      </w:r>
      <w:r w:rsidR="00E05339" w:rsidRPr="00DA3F11">
        <w:rPr>
          <w:szCs w:val="18"/>
        </w:rPr>
        <w:t>, čo je 109,9</w:t>
      </w:r>
      <w:r w:rsidR="004F685C">
        <w:rPr>
          <w:szCs w:val="18"/>
        </w:rPr>
        <w:t> %</w:t>
      </w:r>
      <w:r w:rsidR="00E05339" w:rsidRPr="00DA3F11">
        <w:rPr>
          <w:szCs w:val="18"/>
        </w:rPr>
        <w:t xml:space="preserve"> na priemer kontrolných hybridov. Priemerná sušina zrna k termínu bola 42,3</w:t>
      </w:r>
      <w:r w:rsidR="004F685C">
        <w:rPr>
          <w:szCs w:val="18"/>
        </w:rPr>
        <w:t> %</w:t>
      </w:r>
      <w:r w:rsidR="00E05339" w:rsidRPr="00DA3F11">
        <w:rPr>
          <w:szCs w:val="18"/>
        </w:rPr>
        <w:t>. Úrodou suchých šúľkov 10,41</w:t>
      </w:r>
      <w:r w:rsidR="004F685C">
        <w:rPr>
          <w:szCs w:val="18"/>
        </w:rPr>
        <w:t> t/ha</w:t>
      </w:r>
      <w:r w:rsidR="00E05339" w:rsidRPr="00DA3F11">
        <w:rPr>
          <w:szCs w:val="18"/>
        </w:rPr>
        <w:t xml:space="preserve"> tiež prekonáva kontrolné hybridy. Počas skúšania dosiahol priemernú úrodu zelenej hmoty 66,8</w:t>
      </w:r>
      <w:r w:rsidR="004F685C">
        <w:rPr>
          <w:szCs w:val="18"/>
        </w:rPr>
        <w:t> t/ha</w:t>
      </w:r>
      <w:r w:rsidR="00E05339" w:rsidRPr="00DA3F11">
        <w:rPr>
          <w:szCs w:val="18"/>
        </w:rPr>
        <w:t>, čím prevyšuje o 13,2</w:t>
      </w:r>
      <w:r w:rsidR="004F685C">
        <w:rPr>
          <w:szCs w:val="18"/>
        </w:rPr>
        <w:t> %</w:t>
      </w:r>
      <w:r w:rsidR="00E05339" w:rsidRPr="00DA3F11">
        <w:rPr>
          <w:szCs w:val="18"/>
        </w:rPr>
        <w:t xml:space="preserve"> priemernú úrodu kontrolných hybridov.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161445C3" w14:textId="77777777" w:rsidR="00211FAA" w:rsidRDefault="00E05339" w:rsidP="00211FAA">
      <w:pPr>
        <w:pStyle w:val="Nadpis1"/>
        <w:jc w:val="both"/>
        <w:rPr>
          <w:szCs w:val="18"/>
        </w:rPr>
      </w:pPr>
      <w:r w:rsidRPr="00211FAA">
        <w:rPr>
          <w:szCs w:val="18"/>
        </w:rPr>
        <w:t>Cenor (2010)</w:t>
      </w:r>
    </w:p>
    <w:p w14:paraId="22C50A21" w14:textId="77777777" w:rsidR="00211FAA" w:rsidRDefault="00211FAA" w:rsidP="00DA3F11">
      <w:pPr>
        <w:ind w:right="-284"/>
        <w:jc w:val="both"/>
        <w:rPr>
          <w:szCs w:val="18"/>
        </w:rPr>
      </w:pPr>
      <w:r>
        <w:rPr>
          <w:szCs w:val="18"/>
        </w:rPr>
        <w:tab/>
      </w:r>
      <w:r w:rsidR="00E05339" w:rsidRPr="00DA3F11">
        <w:rPr>
          <w:szCs w:val="18"/>
        </w:rPr>
        <w:t xml:space="preserve">Hybrid Cenor bol v štátnych odrodových skúškach zaradený v rokoch 2008 až 2009 v sortimente veľmi skorých hybridov. </w:t>
      </w:r>
      <w:r w:rsidRPr="00DA3F11">
        <w:rPr>
          <w:szCs w:val="18"/>
        </w:rPr>
        <w:t xml:space="preserve">Bol vyšľachtený firmou </w:t>
      </w:r>
      <w:r>
        <w:rPr>
          <w:szCs w:val="18"/>
        </w:rPr>
        <w:t>CEZEA - šlechtitelská stanice, a.s., CZ</w:t>
      </w:r>
      <w:r w:rsidRPr="00DA3F11">
        <w:rPr>
          <w:szCs w:val="18"/>
        </w:rPr>
        <w:t>.</w:t>
      </w:r>
    </w:p>
    <w:p w14:paraId="7C2267FB" w14:textId="77777777" w:rsidR="00211FAA" w:rsidRDefault="00211FA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210</w:t>
      </w:r>
      <w:r w:rsidR="00E90174" w:rsidRPr="00DA3F11">
        <w:rPr>
          <w:szCs w:val="18"/>
        </w:rPr>
        <w:t>.</w:t>
      </w:r>
      <w:r>
        <w:rPr>
          <w:szCs w:val="18"/>
        </w:rPr>
        <w:t xml:space="preserve"> </w:t>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stredné až silné antokyanové sfarbenie.</w:t>
      </w:r>
    </w:p>
    <w:p w14:paraId="4EFBF9C6" w14:textId="2BFF5B35" w:rsidR="00E05339" w:rsidRPr="00DA3F11" w:rsidRDefault="00211FAA" w:rsidP="00DA3F11">
      <w:pPr>
        <w:ind w:right="-284"/>
        <w:jc w:val="both"/>
        <w:rPr>
          <w:szCs w:val="18"/>
        </w:rPr>
      </w:pPr>
      <w:r>
        <w:rPr>
          <w:szCs w:val="18"/>
        </w:rPr>
        <w:tab/>
      </w:r>
      <w:r w:rsidR="00E05339" w:rsidRPr="00DA3F11">
        <w:rPr>
          <w:szCs w:val="18"/>
        </w:rPr>
        <w:t>Hybrid dosiahol za skúšobné obdobie priemernú úrodu suchej hmoty 20,5</w:t>
      </w:r>
      <w:r w:rsidR="004F685C">
        <w:rPr>
          <w:szCs w:val="18"/>
        </w:rPr>
        <w:t> t/ha</w:t>
      </w:r>
      <w:r w:rsidR="00E05339" w:rsidRPr="00DA3F11">
        <w:rPr>
          <w:szCs w:val="18"/>
        </w:rPr>
        <w:t>, čo je 107,3</w:t>
      </w:r>
      <w:r w:rsidR="004F685C">
        <w:rPr>
          <w:szCs w:val="18"/>
        </w:rPr>
        <w:t> %</w:t>
      </w:r>
      <w:r w:rsidR="00E05339" w:rsidRPr="00DA3F11">
        <w:rPr>
          <w:szCs w:val="18"/>
        </w:rPr>
        <w:t xml:space="preserve"> na priemer kontrolných hybridov. Priemerná sušina zrna k termínu bola 42,0</w:t>
      </w:r>
      <w:r w:rsidR="004F685C">
        <w:rPr>
          <w:szCs w:val="18"/>
        </w:rPr>
        <w:t> %</w:t>
      </w:r>
      <w:r w:rsidR="00E05339" w:rsidRPr="00DA3F11">
        <w:rPr>
          <w:szCs w:val="18"/>
        </w:rPr>
        <w:t>. Úrodou suchých šúľkov 10,12</w:t>
      </w:r>
      <w:r w:rsidR="004F685C">
        <w:rPr>
          <w:szCs w:val="18"/>
        </w:rPr>
        <w:t> t/ha</w:t>
      </w:r>
      <w:r w:rsidR="00E05339" w:rsidRPr="00DA3F11">
        <w:rPr>
          <w:szCs w:val="18"/>
        </w:rPr>
        <w:t xml:space="preserve"> tiež prekonáva kontrolné hybridy. Počas skúšania dosiahol priemernú úrodu zelenej hmoty 59,4</w:t>
      </w:r>
      <w:r w:rsidR="004F685C">
        <w:rPr>
          <w:szCs w:val="18"/>
        </w:rPr>
        <w:t> t/ha</w:t>
      </w:r>
      <w:r w:rsidR="00E05339" w:rsidRPr="00DA3F11">
        <w:rPr>
          <w:szCs w:val="18"/>
        </w:rPr>
        <w:t>, čím prevyšuje o 0,7</w:t>
      </w:r>
      <w:r w:rsidR="004F685C">
        <w:rPr>
          <w:szCs w:val="18"/>
        </w:rPr>
        <w:t> %</w:t>
      </w:r>
      <w:r w:rsidR="00E05339" w:rsidRPr="00DA3F11">
        <w:rPr>
          <w:szCs w:val="18"/>
        </w:rPr>
        <w:t xml:space="preserve"> priemernú úrodu kontrolných hybridov. Zdravotný stav bol dobrý. Hlavnou oblasťou jeho využitia je zemiakárska a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Pr>
          <w:szCs w:val="18"/>
        </w:rPr>
        <w:t>.</w:t>
      </w:r>
    </w:p>
    <w:p w14:paraId="33AA08DB" w14:textId="77777777" w:rsidR="00211FAA" w:rsidRDefault="00E05339" w:rsidP="00446DE5">
      <w:pPr>
        <w:pStyle w:val="Nadpis1"/>
        <w:jc w:val="both"/>
        <w:rPr>
          <w:szCs w:val="18"/>
        </w:rPr>
      </w:pPr>
      <w:r w:rsidRPr="00446DE5">
        <w:rPr>
          <w:szCs w:val="18"/>
        </w:rPr>
        <w:t>Ceruba (2010)</w:t>
      </w:r>
    </w:p>
    <w:p w14:paraId="1D2290ED" w14:textId="77777777" w:rsidR="00446DE5" w:rsidRDefault="00446DE5" w:rsidP="00DA3F11">
      <w:pPr>
        <w:ind w:right="-284"/>
        <w:jc w:val="both"/>
        <w:rPr>
          <w:szCs w:val="18"/>
        </w:rPr>
      </w:pPr>
      <w:r>
        <w:rPr>
          <w:szCs w:val="18"/>
        </w:rPr>
        <w:tab/>
      </w:r>
      <w:r w:rsidR="00E05339" w:rsidRPr="00DA3F11">
        <w:rPr>
          <w:szCs w:val="18"/>
        </w:rPr>
        <w:t xml:space="preserve">Hybrid Ceruba bol v štátnych odrodových skúškach zaradený v rokoch 2008 až 2009 v sortimente skorých hybridov. </w:t>
      </w:r>
      <w:r w:rsidRPr="00DA3F11">
        <w:rPr>
          <w:szCs w:val="18"/>
        </w:rPr>
        <w:t xml:space="preserve">Bol vyšľachtený firmou </w:t>
      </w:r>
      <w:r>
        <w:rPr>
          <w:szCs w:val="18"/>
        </w:rPr>
        <w:t>CEZEA - šlechtitelská stanice, a.s., CZ</w:t>
      </w:r>
    </w:p>
    <w:p w14:paraId="521EA5FE" w14:textId="77777777" w:rsidR="00211FAA" w:rsidRDefault="00446DE5"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290</w:t>
      </w:r>
      <w:r w:rsidR="00E90174" w:rsidRPr="00DA3F11">
        <w:rPr>
          <w:szCs w:val="18"/>
        </w:rPr>
        <w:t>.</w:t>
      </w:r>
      <w:r w:rsidR="00E05339" w:rsidRPr="00DA3F11">
        <w:rPr>
          <w:szCs w:val="18"/>
        </w:rPr>
        <w:t>. Typ zrna je medzityp, farbu korunky má žltú, šúľok stredne dlhý. Vreteno má silné antokyanové sfarbenie.</w:t>
      </w:r>
    </w:p>
    <w:p w14:paraId="7CD2EF91" w14:textId="5EEA634F" w:rsidR="00211FAA" w:rsidRDefault="00446DE5" w:rsidP="00DA3F11">
      <w:pPr>
        <w:ind w:right="-284"/>
        <w:jc w:val="both"/>
        <w:rPr>
          <w:szCs w:val="18"/>
        </w:rPr>
      </w:pPr>
      <w:r>
        <w:rPr>
          <w:szCs w:val="18"/>
        </w:rPr>
        <w:tab/>
      </w:r>
      <w:r w:rsidR="00E05339" w:rsidRPr="00DA3F11">
        <w:rPr>
          <w:szCs w:val="18"/>
        </w:rPr>
        <w:t>Priemerná úroda počas ŠOS bola 13,48</w:t>
      </w:r>
      <w:r w:rsidR="004F685C">
        <w:rPr>
          <w:szCs w:val="18"/>
        </w:rPr>
        <w:t> t/ha</w:t>
      </w:r>
      <w:r w:rsidR="00E05339" w:rsidRPr="00DA3F11">
        <w:rPr>
          <w:szCs w:val="18"/>
        </w:rPr>
        <w:t>, t.j. 103,5</w:t>
      </w:r>
      <w:r w:rsidR="004F685C">
        <w:rPr>
          <w:szCs w:val="18"/>
        </w:rPr>
        <w:t> %</w:t>
      </w:r>
      <w:r w:rsidR="00E05339" w:rsidRPr="00DA3F11">
        <w:rPr>
          <w:szCs w:val="18"/>
        </w:rPr>
        <w:t xml:space="preserve"> v porovnaní s priemerom kontrolných hybridov. Výskyt zlomených rastlín pod šúľkom bol 3,2</w:t>
      </w:r>
      <w:r w:rsidR="004F685C">
        <w:rPr>
          <w:szCs w:val="18"/>
        </w:rPr>
        <w:t> %</w:t>
      </w:r>
      <w:r w:rsidR="00E05339" w:rsidRPr="00DA3F11">
        <w:rPr>
          <w:szCs w:val="18"/>
        </w:rPr>
        <w:t>. Sušinu zrna má 69,6</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 xml:space="preserve">hustota porastu pri pestovaní na zrno v oblasti pre ktorú je určený je 85 000 </w:t>
      </w:r>
      <w:r>
        <w:rPr>
          <w:szCs w:val="18"/>
        </w:rPr>
        <w:t>rastlín/ha</w:t>
      </w:r>
      <w:r w:rsidR="00E05339" w:rsidRPr="00DA3F11">
        <w:rPr>
          <w:szCs w:val="18"/>
        </w:rPr>
        <w:t>.</w:t>
      </w:r>
    </w:p>
    <w:p w14:paraId="433D75E7" w14:textId="77777777" w:rsidR="00211FAA" w:rsidRDefault="00E05339" w:rsidP="00446DE5">
      <w:pPr>
        <w:pStyle w:val="Nadpis1"/>
        <w:jc w:val="both"/>
        <w:rPr>
          <w:szCs w:val="18"/>
        </w:rPr>
      </w:pPr>
      <w:r w:rsidRPr="00446DE5">
        <w:rPr>
          <w:szCs w:val="18"/>
        </w:rPr>
        <w:t>Cewinr (2010)</w:t>
      </w:r>
    </w:p>
    <w:p w14:paraId="27E0EBDF" w14:textId="77777777" w:rsidR="00446DE5" w:rsidRDefault="00446DE5" w:rsidP="00DA3F11">
      <w:pPr>
        <w:ind w:right="-284"/>
        <w:jc w:val="both"/>
        <w:rPr>
          <w:szCs w:val="18"/>
        </w:rPr>
      </w:pPr>
      <w:r>
        <w:rPr>
          <w:szCs w:val="18"/>
        </w:rPr>
        <w:tab/>
      </w:r>
      <w:r w:rsidR="00E05339" w:rsidRPr="00DA3F11">
        <w:rPr>
          <w:szCs w:val="18"/>
        </w:rPr>
        <w:t xml:space="preserve">Hybrid Cewinr bol v štátnych odrodových skúškach zaradený v rokoch 2008 až 2009 v sortimente skorých hybridov. </w:t>
      </w:r>
      <w:r w:rsidRPr="00DA3F11">
        <w:rPr>
          <w:szCs w:val="18"/>
        </w:rPr>
        <w:t xml:space="preserve">Bol vyšľachtený firmou </w:t>
      </w:r>
      <w:r>
        <w:rPr>
          <w:szCs w:val="18"/>
        </w:rPr>
        <w:t>CEZEA - šlechtitelská stanice, a.s., CZ</w:t>
      </w:r>
      <w:r w:rsidRPr="00DA3F11">
        <w:rPr>
          <w:szCs w:val="18"/>
        </w:rPr>
        <w:t>.</w:t>
      </w:r>
    </w:p>
    <w:p w14:paraId="7AC59264" w14:textId="77777777" w:rsidR="00211FAA" w:rsidRDefault="00446DE5"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270</w:t>
      </w:r>
      <w:r w:rsidR="00E90174" w:rsidRPr="00DA3F11">
        <w:rPr>
          <w:szCs w:val="18"/>
        </w:rPr>
        <w:t>.</w:t>
      </w:r>
      <w:r>
        <w:rPr>
          <w:szCs w:val="18"/>
        </w:rPr>
        <w:t xml:space="preserve"> </w:t>
      </w:r>
      <w:r w:rsidR="00E05339" w:rsidRPr="00DA3F11">
        <w:rPr>
          <w:szCs w:val="18"/>
        </w:rPr>
        <w:t>Typ zrna medzityp až konský zub, farbu korunky má žltú, šúľok stredne dlhý</w:t>
      </w:r>
      <w:r w:rsidR="00E90174" w:rsidRPr="00DA3F11">
        <w:rPr>
          <w:szCs w:val="18"/>
        </w:rPr>
        <w:t>.</w:t>
      </w:r>
      <w:r w:rsidR="00E05339" w:rsidRPr="00DA3F11">
        <w:rPr>
          <w:szCs w:val="18"/>
        </w:rPr>
        <w:t xml:space="preserve"> Vreteno má slabé antokyanové sfarbenie.</w:t>
      </w:r>
    </w:p>
    <w:p w14:paraId="088DF201" w14:textId="68E1A1C7" w:rsidR="00211FAA" w:rsidRDefault="00446DE5" w:rsidP="00DA3F11">
      <w:pPr>
        <w:ind w:right="-284"/>
        <w:jc w:val="both"/>
        <w:rPr>
          <w:szCs w:val="18"/>
        </w:rPr>
      </w:pPr>
      <w:r>
        <w:rPr>
          <w:szCs w:val="18"/>
        </w:rPr>
        <w:tab/>
      </w:r>
      <w:r w:rsidR="00E05339" w:rsidRPr="00DA3F11">
        <w:rPr>
          <w:szCs w:val="18"/>
        </w:rPr>
        <w:t>Hybrid dosiahol za skúšobné obdobie priemernú úrodu suchej hmoty 21,4</w:t>
      </w:r>
      <w:r w:rsidR="004F685C">
        <w:rPr>
          <w:szCs w:val="18"/>
        </w:rPr>
        <w:t> t/ha</w:t>
      </w:r>
      <w:r w:rsidR="00E05339" w:rsidRPr="00DA3F11">
        <w:rPr>
          <w:szCs w:val="18"/>
        </w:rPr>
        <w:t>, čo je 100,9</w:t>
      </w:r>
      <w:r w:rsidR="004F685C">
        <w:rPr>
          <w:szCs w:val="18"/>
        </w:rPr>
        <w:t> %</w:t>
      </w:r>
      <w:r w:rsidR="00E05339" w:rsidRPr="00DA3F11">
        <w:rPr>
          <w:szCs w:val="18"/>
        </w:rPr>
        <w:t xml:space="preserve"> na priemer kontrolných hybridov. Priemerná sušina zrna k termínu bola 48,0</w:t>
      </w:r>
      <w:r w:rsidR="004F685C">
        <w:rPr>
          <w:szCs w:val="18"/>
        </w:rPr>
        <w:t> %</w:t>
      </w:r>
      <w:r w:rsidR="00E05339" w:rsidRPr="00DA3F11">
        <w:rPr>
          <w:szCs w:val="18"/>
        </w:rPr>
        <w:t>. Úrodou suchých šúľkov 10,27</w:t>
      </w:r>
      <w:r w:rsidR="004F685C">
        <w:rPr>
          <w:szCs w:val="18"/>
        </w:rPr>
        <w:t> t/ha</w:t>
      </w:r>
      <w:r w:rsidR="00E05339" w:rsidRPr="00DA3F11">
        <w:rPr>
          <w:szCs w:val="18"/>
        </w:rPr>
        <w:t xml:space="preserve"> tiež prekonáva kontrolné hybridy. Počas skúšania dosiahol priemernú úrodu zelenej hmoty 64,3</w:t>
      </w:r>
      <w:r w:rsidR="004F685C">
        <w:rPr>
          <w:szCs w:val="18"/>
        </w:rPr>
        <w:t> t/ha</w:t>
      </w:r>
      <w:r w:rsidR="00E05339" w:rsidRPr="00DA3F11">
        <w:rPr>
          <w:szCs w:val="18"/>
        </w:rPr>
        <w:t>, čím prevyšuje o 3,7</w:t>
      </w:r>
      <w:r w:rsidR="004F685C">
        <w:rPr>
          <w:szCs w:val="18"/>
        </w:rPr>
        <w:t> %</w:t>
      </w:r>
      <w:r w:rsidR="00E05339" w:rsidRPr="00DA3F11">
        <w:rPr>
          <w:szCs w:val="18"/>
        </w:rPr>
        <w:t xml:space="preserve"> priemernú úrodu kontrolných hybridov. Zdravotný stav bol dobrý. Hlavnou oblasťou jeho využitia je repná výrobná oblasť. </w:t>
      </w:r>
      <w:r w:rsidR="00B65435" w:rsidRPr="00DA3F11">
        <w:rPr>
          <w:szCs w:val="18"/>
        </w:rPr>
        <w:t xml:space="preserve">Odporúčaná </w:t>
      </w:r>
      <w:r w:rsidR="00E05339" w:rsidRPr="00DA3F11">
        <w:rPr>
          <w:szCs w:val="18"/>
        </w:rPr>
        <w:t>hustota porastu pri pestovaní na zrno v</w:t>
      </w:r>
      <w:r>
        <w:rPr>
          <w:szCs w:val="18"/>
        </w:rPr>
        <w:t> </w:t>
      </w:r>
      <w:r w:rsidR="00E05339" w:rsidRPr="00DA3F11">
        <w:rPr>
          <w:szCs w:val="18"/>
        </w:rPr>
        <w:t>oblasti</w:t>
      </w:r>
      <w:r>
        <w:rPr>
          <w:szCs w:val="18"/>
        </w:rPr>
        <w:t>,</w:t>
      </w:r>
      <w:r w:rsidR="00E05339" w:rsidRPr="00DA3F11">
        <w:rPr>
          <w:szCs w:val="18"/>
        </w:rPr>
        <w:t xml:space="preserve"> pre ktorú je určený</w:t>
      </w:r>
      <w:r>
        <w:rPr>
          <w:szCs w:val="18"/>
        </w:rPr>
        <w:t>,</w:t>
      </w:r>
      <w:r w:rsidR="00E05339" w:rsidRPr="00DA3F11">
        <w:rPr>
          <w:szCs w:val="18"/>
        </w:rPr>
        <w:t xml:space="preserve"> je 85 000 </w:t>
      </w:r>
      <w:r>
        <w:rPr>
          <w:szCs w:val="18"/>
        </w:rPr>
        <w:t>rastlín/ha</w:t>
      </w:r>
      <w:r w:rsidR="00E05339" w:rsidRPr="00DA3F11">
        <w:rPr>
          <w:szCs w:val="18"/>
        </w:rPr>
        <w:t>.</w:t>
      </w:r>
    </w:p>
    <w:p w14:paraId="4889C497" w14:textId="77777777" w:rsidR="00211FAA" w:rsidRDefault="00E05339" w:rsidP="00446DE5">
      <w:pPr>
        <w:pStyle w:val="Nadpis1"/>
        <w:jc w:val="both"/>
        <w:rPr>
          <w:szCs w:val="18"/>
        </w:rPr>
      </w:pPr>
      <w:r w:rsidRPr="00446DE5">
        <w:rPr>
          <w:szCs w:val="18"/>
        </w:rPr>
        <w:t>Codilor (2010)</w:t>
      </w:r>
    </w:p>
    <w:p w14:paraId="68479F7B" w14:textId="77777777" w:rsidR="00446DE5" w:rsidRDefault="00446DE5" w:rsidP="00DA3F11">
      <w:pPr>
        <w:ind w:right="-284"/>
        <w:jc w:val="both"/>
        <w:rPr>
          <w:szCs w:val="18"/>
        </w:rPr>
      </w:pPr>
      <w:r>
        <w:rPr>
          <w:szCs w:val="18"/>
        </w:rPr>
        <w:tab/>
      </w:r>
      <w:r w:rsidR="00E05339" w:rsidRPr="00DA3F11">
        <w:rPr>
          <w:szCs w:val="18"/>
        </w:rPr>
        <w:t xml:space="preserve">Hybrid Codilor bol v štátnych odrodových skúškach zaradený v rokoch 2008 až 2009 v sortimente skorých hybridov. </w:t>
      </w:r>
      <w:r w:rsidRPr="00DA3F11">
        <w:rPr>
          <w:szCs w:val="18"/>
        </w:rPr>
        <w:t xml:space="preserve">Bol vyšľachtený firmou </w:t>
      </w:r>
      <w:r>
        <w:rPr>
          <w:szCs w:val="18"/>
        </w:rPr>
        <w:t>Caussade Semences, FR</w:t>
      </w:r>
      <w:r w:rsidRPr="00DA3F11">
        <w:rPr>
          <w:szCs w:val="18"/>
        </w:rPr>
        <w:t>.</w:t>
      </w:r>
    </w:p>
    <w:p w14:paraId="1EBE2E97" w14:textId="77777777" w:rsidR="00211FAA" w:rsidRDefault="00446DE5"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290</w:t>
      </w:r>
      <w:r w:rsidR="00E90174" w:rsidRPr="00DA3F11">
        <w:rPr>
          <w:szCs w:val="18"/>
        </w:rPr>
        <w:t>.</w:t>
      </w:r>
      <w:r>
        <w:rPr>
          <w:szCs w:val="18"/>
        </w:rPr>
        <w:t xml:space="preserve"> </w:t>
      </w:r>
      <w:r w:rsidR="00E05339" w:rsidRPr="00DA3F11">
        <w:rPr>
          <w:szCs w:val="18"/>
        </w:rPr>
        <w:t>Typ zrna je tvrdý až medzityp, farbu korunky má žltú, šúľok stredne dlhý až dlhý. Vreteno má stredné antokyanové sfarbenie.</w:t>
      </w:r>
    </w:p>
    <w:p w14:paraId="010E28D5" w14:textId="5C60C8BE" w:rsidR="00E05339" w:rsidRPr="00DA3F11" w:rsidRDefault="00446DE5" w:rsidP="00DA3F11">
      <w:pPr>
        <w:ind w:right="-284"/>
        <w:jc w:val="both"/>
        <w:rPr>
          <w:szCs w:val="18"/>
        </w:rPr>
      </w:pPr>
      <w:r>
        <w:rPr>
          <w:szCs w:val="18"/>
        </w:rPr>
        <w:tab/>
      </w:r>
      <w:r w:rsidR="00E05339" w:rsidRPr="00DA3F11">
        <w:rPr>
          <w:szCs w:val="18"/>
        </w:rPr>
        <w:t>Priemerná úroda počas ŠOS bola 13,08</w:t>
      </w:r>
      <w:r w:rsidR="004F685C">
        <w:rPr>
          <w:szCs w:val="18"/>
        </w:rPr>
        <w:t> t/ha</w:t>
      </w:r>
      <w:r w:rsidR="00E05339" w:rsidRPr="00DA3F11">
        <w:rPr>
          <w:szCs w:val="18"/>
        </w:rPr>
        <w:t>, t.j. 100,45</w:t>
      </w:r>
      <w:r w:rsidR="004F685C">
        <w:rPr>
          <w:szCs w:val="18"/>
        </w:rPr>
        <w:t> %</w:t>
      </w:r>
      <w:r w:rsidR="00E05339" w:rsidRPr="00DA3F11">
        <w:rPr>
          <w:szCs w:val="18"/>
        </w:rPr>
        <w:t xml:space="preserve"> v porovnaní s priemerom kontrolných hybridov. Výskyt zlomených rastlín pod šúľkom bol 7,3</w:t>
      </w:r>
      <w:r w:rsidR="004F685C">
        <w:rPr>
          <w:szCs w:val="18"/>
        </w:rPr>
        <w:t> %</w:t>
      </w:r>
      <w:r w:rsidR="00E05339" w:rsidRPr="00DA3F11">
        <w:rPr>
          <w:szCs w:val="18"/>
        </w:rPr>
        <w:t>. Sušinu zrna má 69,3</w:t>
      </w:r>
      <w:r w:rsidR="004F685C">
        <w:rPr>
          <w:szCs w:val="18"/>
        </w:rPr>
        <w:t> %</w:t>
      </w:r>
      <w:r w:rsidR="00E05339" w:rsidRPr="00DA3F11">
        <w:rPr>
          <w:szCs w:val="18"/>
        </w:rPr>
        <w:t xml:space="preserve">, čo je menej ako je priemer kontrol. Zdravotný stav bol dobrý. Hlavnou oblasťou jeho využitia je repná výrobná oblasť. </w:t>
      </w:r>
      <w:r w:rsidR="00B65435" w:rsidRPr="00DA3F11">
        <w:rPr>
          <w:szCs w:val="18"/>
        </w:rPr>
        <w:t xml:space="preserve">Odporúčaná </w:t>
      </w:r>
      <w:r w:rsidR="00E05339" w:rsidRPr="00DA3F11">
        <w:rPr>
          <w:szCs w:val="18"/>
        </w:rPr>
        <w:t>hustota porastu pri pestovaní na zrno v oblasti pre ktorú je urče</w:t>
      </w:r>
      <w:r>
        <w:rPr>
          <w:szCs w:val="18"/>
        </w:rPr>
        <w:t>ný je 85 000 rastlín/ha.</w:t>
      </w:r>
    </w:p>
    <w:p w14:paraId="17411BEB" w14:textId="77777777" w:rsidR="00211FAA" w:rsidRDefault="00E05339" w:rsidP="008E75C8">
      <w:pPr>
        <w:pStyle w:val="Nadpis1"/>
        <w:jc w:val="both"/>
        <w:rPr>
          <w:szCs w:val="18"/>
        </w:rPr>
      </w:pPr>
      <w:r w:rsidRPr="008E75C8">
        <w:rPr>
          <w:szCs w:val="18"/>
        </w:rPr>
        <w:t>Coditoul (2010)</w:t>
      </w:r>
    </w:p>
    <w:p w14:paraId="37D8C41D" w14:textId="77777777" w:rsidR="00211FAA" w:rsidRDefault="008E75C8" w:rsidP="00DA3F11">
      <w:pPr>
        <w:ind w:right="-284"/>
        <w:jc w:val="both"/>
        <w:rPr>
          <w:szCs w:val="18"/>
        </w:rPr>
      </w:pPr>
      <w:r>
        <w:rPr>
          <w:szCs w:val="18"/>
        </w:rPr>
        <w:tab/>
      </w:r>
      <w:r w:rsidR="00E05339" w:rsidRPr="00DA3F11">
        <w:rPr>
          <w:szCs w:val="18"/>
        </w:rPr>
        <w:t xml:space="preserve">Odroda Coditoul bola skúšaná v štátnych odrodových skúškach v rokoch 2008 - 2009 pod označením COD 6711. Hybrid bol vyšľachtený firmou </w:t>
      </w:r>
      <w:r w:rsidR="00D95E2F">
        <w:rPr>
          <w:szCs w:val="18"/>
        </w:rPr>
        <w:t>Codisem, FR</w:t>
      </w:r>
      <w:r w:rsidR="00E05339" w:rsidRPr="00DA3F11">
        <w:rPr>
          <w:szCs w:val="18"/>
        </w:rPr>
        <w:t>.</w:t>
      </w:r>
    </w:p>
    <w:p w14:paraId="11E8654A" w14:textId="64D90311" w:rsidR="00211FAA" w:rsidRDefault="008E75C8" w:rsidP="00DA3F11">
      <w:pPr>
        <w:ind w:right="-284"/>
        <w:jc w:val="both"/>
        <w:rPr>
          <w:szCs w:val="18"/>
        </w:rPr>
      </w:pPr>
      <w:r>
        <w:rPr>
          <w:szCs w:val="18"/>
        </w:rPr>
        <w:tab/>
      </w:r>
      <w:r w:rsidR="00E05339" w:rsidRPr="00DA3F11">
        <w:rPr>
          <w:szCs w:val="18"/>
        </w:rPr>
        <w:t>Coditoul je stredne nekorý hybrid s FAO asi 440</w:t>
      </w:r>
      <w:r w:rsidR="00E90174" w:rsidRPr="00DA3F11">
        <w:rPr>
          <w:szCs w:val="18"/>
        </w:rPr>
        <w:t>,</w:t>
      </w:r>
      <w:r w:rsidR="00E05339" w:rsidRPr="00DA3F11">
        <w:rPr>
          <w:szCs w:val="18"/>
        </w:rPr>
        <w:t xml:space="preserve"> určený pre pestovanie na siláž. Typ zrna je konský zub. Farba korunky je žltá, šúľok je stredne dlhý</w:t>
      </w:r>
      <w:r w:rsidR="00E90174" w:rsidRPr="00DA3F11">
        <w:rPr>
          <w:szCs w:val="18"/>
        </w:rPr>
        <w:t>.</w:t>
      </w:r>
      <w:r w:rsidR="00E05339" w:rsidRPr="00DA3F11">
        <w:rPr>
          <w:szCs w:val="18"/>
        </w:rPr>
        <w:t xml:space="preserve"> V pokusoch je porovnávaný na kontrolné hybridy PR37F73, Karacho a Ceslav</w:t>
      </w:r>
      <w:r w:rsidR="00E90174" w:rsidRPr="00DA3F11">
        <w:rPr>
          <w:szCs w:val="18"/>
        </w:rPr>
        <w:t>.</w:t>
      </w:r>
      <w:r w:rsidR="00E05339" w:rsidRPr="00DA3F11">
        <w:rPr>
          <w:szCs w:val="18"/>
        </w:rPr>
        <w:t xml:space="preserve"> Hybrid dosiahol za skúšobné obdobie priemernú úrodu suchej hmoty 23,2</w:t>
      </w:r>
      <w:r w:rsidR="004F685C">
        <w:rPr>
          <w:szCs w:val="18"/>
        </w:rPr>
        <w:t> t/ha</w:t>
      </w:r>
      <w:r w:rsidR="00E05339" w:rsidRPr="00DA3F11">
        <w:rPr>
          <w:szCs w:val="18"/>
        </w:rPr>
        <w:t>, čo je 104,0</w:t>
      </w:r>
      <w:r w:rsidR="004F685C">
        <w:rPr>
          <w:szCs w:val="18"/>
        </w:rPr>
        <w:t> %</w:t>
      </w:r>
      <w:r w:rsidR="00E05339" w:rsidRPr="00DA3F11">
        <w:rPr>
          <w:szCs w:val="18"/>
        </w:rPr>
        <w:t xml:space="preserve"> na priemer kontrolných hybridov. Priemerná sušina zrna k termínu bola 53,4</w:t>
      </w:r>
      <w:r w:rsidR="004F685C">
        <w:rPr>
          <w:szCs w:val="18"/>
        </w:rPr>
        <w:t> %</w:t>
      </w:r>
      <w:r w:rsidR="00E05339" w:rsidRPr="00DA3F11">
        <w:rPr>
          <w:szCs w:val="18"/>
        </w:rPr>
        <w:t>. Úrodou suchých šúľkov 10,41</w:t>
      </w:r>
      <w:r w:rsidR="004F685C">
        <w:rPr>
          <w:szCs w:val="18"/>
        </w:rPr>
        <w:t> t/ha</w:t>
      </w:r>
      <w:r w:rsidR="00E05339" w:rsidRPr="00DA3F11">
        <w:rPr>
          <w:szCs w:val="18"/>
        </w:rPr>
        <w:t xml:space="preserve"> tiež prekonáva kontrolné hybridy. Počas skúšania dosiahol priemernú úrodu zelenej hmoty 69,9</w:t>
      </w:r>
      <w:r w:rsidR="004F685C">
        <w:rPr>
          <w:szCs w:val="18"/>
        </w:rPr>
        <w:t> t/ha</w:t>
      </w:r>
      <w:r w:rsidR="00E05339" w:rsidRPr="00DA3F11">
        <w:rPr>
          <w:szCs w:val="18"/>
        </w:rPr>
        <w:t>, čím prevyšuje o 6,1</w:t>
      </w:r>
      <w:r w:rsidR="004F685C">
        <w:rPr>
          <w:szCs w:val="18"/>
        </w:rPr>
        <w:t> %</w:t>
      </w:r>
      <w:r w:rsidR="00E05339" w:rsidRPr="00DA3F11">
        <w:rPr>
          <w:szCs w:val="18"/>
        </w:rPr>
        <w:t xml:space="preserve"> priemernú úrodu kontrolných hybridov. Zdravotný stav bol dobrý. Hlavnou oblasťou jeho využit</w:t>
      </w:r>
      <w:r>
        <w:rPr>
          <w:szCs w:val="18"/>
        </w:rPr>
        <w:t>ia je kukuričná výrobná oblasť.</w:t>
      </w:r>
      <w:r w:rsidR="00E05339" w:rsidRPr="00DA3F11">
        <w:rPr>
          <w:szCs w:val="18"/>
        </w:rPr>
        <w:t xml:space="preserve"> </w:t>
      </w:r>
      <w:r w:rsidR="00B65435" w:rsidRPr="00DA3F11">
        <w:rPr>
          <w:szCs w:val="18"/>
        </w:rPr>
        <w:t xml:space="preserve">Odporúčaná </w:t>
      </w:r>
      <w:r w:rsidR="00E05339" w:rsidRPr="00DA3F11">
        <w:rPr>
          <w:szCs w:val="18"/>
        </w:rPr>
        <w:t>hustota porastov je 75 000 rastlín na ha.</w:t>
      </w:r>
    </w:p>
    <w:p w14:paraId="1B829476" w14:textId="77777777" w:rsidR="00211FAA" w:rsidRDefault="00E05339" w:rsidP="00A47F49">
      <w:pPr>
        <w:pStyle w:val="Nadpis1"/>
        <w:jc w:val="both"/>
        <w:rPr>
          <w:szCs w:val="18"/>
        </w:rPr>
      </w:pPr>
      <w:r w:rsidRPr="00A47F49">
        <w:rPr>
          <w:szCs w:val="18"/>
        </w:rPr>
        <w:lastRenderedPageBreak/>
        <w:t>DA Samuel (2010)</w:t>
      </w:r>
    </w:p>
    <w:p w14:paraId="7B863EC4" w14:textId="77777777" w:rsidR="00A47F49" w:rsidRDefault="00A47F49" w:rsidP="00DA3F11">
      <w:pPr>
        <w:ind w:right="-284"/>
        <w:jc w:val="both"/>
        <w:rPr>
          <w:szCs w:val="18"/>
        </w:rPr>
      </w:pPr>
      <w:r>
        <w:rPr>
          <w:szCs w:val="18"/>
        </w:rPr>
        <w:tab/>
      </w:r>
      <w:r w:rsidR="00E05339" w:rsidRPr="00DA3F11">
        <w:rPr>
          <w:szCs w:val="18"/>
        </w:rPr>
        <w:t xml:space="preserve">Hybrid DA Samuel bol v štátnych odrodových skúškach zaradený v rokoch 2008 až 2009 v sortimente veľmi veľmi skorých hybridov. </w:t>
      </w:r>
      <w:r w:rsidRPr="00DA3F11">
        <w:rPr>
          <w:szCs w:val="18"/>
        </w:rPr>
        <w:t xml:space="preserve">Bol vyšľachtený firmou </w:t>
      </w:r>
      <w:r>
        <w:rPr>
          <w:szCs w:val="18"/>
        </w:rPr>
        <w:t>Dow AgroSciences Vertriebsgesellschaft m.b.H., AT</w:t>
      </w:r>
      <w:r w:rsidRPr="00DA3F11">
        <w:rPr>
          <w:szCs w:val="18"/>
        </w:rPr>
        <w:t>.</w:t>
      </w:r>
    </w:p>
    <w:p w14:paraId="6822E57A"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200.</w:t>
      </w:r>
      <w:r>
        <w:rPr>
          <w:szCs w:val="18"/>
        </w:rPr>
        <w:t xml:space="preserve"> </w:t>
      </w:r>
      <w:r w:rsidR="00E05339" w:rsidRPr="00DA3F11">
        <w:rPr>
          <w:szCs w:val="18"/>
        </w:rPr>
        <w:t>Typ zrna je tvrdý až medzityp, farbu korunky má žltooranžová, šúľok dlhý. Vreteno má silné až veľmi silné antokyanové sfarbenie.</w:t>
      </w:r>
    </w:p>
    <w:p w14:paraId="1DCA7854" w14:textId="7DCB8FDA" w:rsidR="00211FAA" w:rsidRDefault="00A47F49" w:rsidP="00DA3F11">
      <w:pPr>
        <w:ind w:right="-284"/>
        <w:jc w:val="both"/>
        <w:rPr>
          <w:szCs w:val="18"/>
        </w:rPr>
      </w:pPr>
      <w:r>
        <w:rPr>
          <w:szCs w:val="18"/>
        </w:rPr>
        <w:tab/>
      </w:r>
      <w:r w:rsidR="00E05339" w:rsidRPr="00DA3F11">
        <w:rPr>
          <w:szCs w:val="18"/>
        </w:rPr>
        <w:t>Priemerná úroda počas ŠOS bola 9,35</w:t>
      </w:r>
      <w:r w:rsidR="004F685C">
        <w:rPr>
          <w:szCs w:val="18"/>
        </w:rPr>
        <w:t> t/ha</w:t>
      </w:r>
      <w:r w:rsidR="00E05339" w:rsidRPr="00DA3F11">
        <w:rPr>
          <w:szCs w:val="18"/>
        </w:rPr>
        <w:t>. Výskyt zlomených rastlín pod šúľkom bol 2,9</w:t>
      </w:r>
      <w:r w:rsidR="004F685C">
        <w:rPr>
          <w:szCs w:val="18"/>
        </w:rPr>
        <w:t> %</w:t>
      </w:r>
      <w:r w:rsidR="00E05339" w:rsidRPr="00DA3F11">
        <w:rPr>
          <w:szCs w:val="18"/>
        </w:rPr>
        <w:t>. Sušinu zrna má 69,2</w:t>
      </w:r>
      <w:r w:rsidR="004F685C">
        <w:rPr>
          <w:szCs w:val="18"/>
        </w:rPr>
        <w:t> %</w:t>
      </w:r>
      <w:r w:rsidR="00E05339" w:rsidRPr="00DA3F11">
        <w:rPr>
          <w:szCs w:val="18"/>
        </w:rPr>
        <w:t xml:space="preserve">.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7B76DD6B" w14:textId="77777777" w:rsidR="00211FAA" w:rsidRDefault="00E05339" w:rsidP="00A47F49">
      <w:pPr>
        <w:pStyle w:val="Nadpis1"/>
        <w:jc w:val="both"/>
        <w:rPr>
          <w:szCs w:val="18"/>
        </w:rPr>
      </w:pPr>
      <w:r w:rsidRPr="00A47F49">
        <w:rPr>
          <w:szCs w:val="18"/>
        </w:rPr>
        <w:t>DA Scena (2010)</w:t>
      </w:r>
    </w:p>
    <w:p w14:paraId="1A1946D6" w14:textId="77777777" w:rsidR="00A47F49" w:rsidRDefault="00A47F49" w:rsidP="00DA3F11">
      <w:pPr>
        <w:ind w:right="-284"/>
        <w:jc w:val="both"/>
        <w:rPr>
          <w:szCs w:val="18"/>
        </w:rPr>
      </w:pPr>
      <w:r>
        <w:rPr>
          <w:szCs w:val="18"/>
        </w:rPr>
        <w:tab/>
      </w:r>
      <w:r w:rsidR="00E05339" w:rsidRPr="00DA3F11">
        <w:rPr>
          <w:szCs w:val="18"/>
        </w:rPr>
        <w:t xml:space="preserve">Hybrid DA Scena bol v štátnych odrodových skúškach zaradený v rokoch 2008 až 2009 v sortimente veľmi skorých hybridov. </w:t>
      </w:r>
      <w:r w:rsidRPr="00DA3F11">
        <w:rPr>
          <w:szCs w:val="18"/>
        </w:rPr>
        <w:t xml:space="preserve">Bol vyšľachtený firmou </w:t>
      </w:r>
      <w:r>
        <w:rPr>
          <w:szCs w:val="18"/>
        </w:rPr>
        <w:t>Dow AgroSciences Vertriebsgesellschaft m.b.H., AT</w:t>
      </w:r>
      <w:r w:rsidRPr="00DA3F11">
        <w:rPr>
          <w:szCs w:val="18"/>
        </w:rPr>
        <w:t>.</w:t>
      </w:r>
    </w:p>
    <w:p w14:paraId="56BF480C"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250</w:t>
      </w:r>
      <w:r w:rsidR="00E90174" w:rsidRPr="00DA3F11">
        <w:rPr>
          <w:szCs w:val="18"/>
        </w:rPr>
        <w:t>.</w:t>
      </w:r>
      <w:r>
        <w:rPr>
          <w:szCs w:val="18"/>
        </w:rPr>
        <w:t xml:space="preserve"> </w:t>
      </w:r>
      <w:r w:rsidR="00E05339" w:rsidRPr="00DA3F11">
        <w:rPr>
          <w:szCs w:val="18"/>
        </w:rPr>
        <w:t>Typ zrna je medzityp až konský zub, farbu korunky má žltú, šúľok krátky až stredne dlhý. Vreteno má slabé až stredné antokyanové sfarbenie.</w:t>
      </w:r>
    </w:p>
    <w:p w14:paraId="033BD911" w14:textId="4AC3E384" w:rsidR="00211FAA" w:rsidRDefault="00A47F49" w:rsidP="00DA3F11">
      <w:pPr>
        <w:ind w:right="-284"/>
        <w:jc w:val="both"/>
        <w:rPr>
          <w:szCs w:val="18"/>
        </w:rPr>
      </w:pPr>
      <w:r>
        <w:rPr>
          <w:szCs w:val="18"/>
        </w:rPr>
        <w:tab/>
      </w:r>
      <w:r w:rsidR="00E05339" w:rsidRPr="00DA3F11">
        <w:rPr>
          <w:szCs w:val="18"/>
        </w:rPr>
        <w:t>Priemerná úroda počas ŠOS bola 12,87</w:t>
      </w:r>
      <w:r w:rsidR="004F685C">
        <w:rPr>
          <w:szCs w:val="18"/>
        </w:rPr>
        <w:t> t/ha</w:t>
      </w:r>
      <w:r w:rsidR="00E05339" w:rsidRPr="00DA3F11">
        <w:rPr>
          <w:szCs w:val="18"/>
        </w:rPr>
        <w:t>, t.j. 108,1</w:t>
      </w:r>
      <w:r w:rsidR="004F685C">
        <w:rPr>
          <w:szCs w:val="18"/>
        </w:rPr>
        <w:t> %</w:t>
      </w:r>
      <w:r w:rsidR="00E05339" w:rsidRPr="00DA3F11">
        <w:rPr>
          <w:szCs w:val="18"/>
        </w:rPr>
        <w:t xml:space="preserve"> v porovnaní s priemerom kontrolných hybridov. Výskyt zlomených rastlín pod šúľkom bol 6,9</w:t>
      </w:r>
      <w:r w:rsidR="004F685C">
        <w:rPr>
          <w:szCs w:val="18"/>
        </w:rPr>
        <w:t> %</w:t>
      </w:r>
      <w:r w:rsidR="00E05339" w:rsidRPr="00DA3F11">
        <w:rPr>
          <w:szCs w:val="18"/>
        </w:rPr>
        <w:t>. Sušinu zrna má 72,5</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2A031973" w14:textId="77777777" w:rsidR="00211FAA" w:rsidRDefault="00E05339" w:rsidP="00A47F49">
      <w:pPr>
        <w:pStyle w:val="Nadpis1"/>
        <w:jc w:val="both"/>
        <w:rPr>
          <w:szCs w:val="18"/>
        </w:rPr>
      </w:pPr>
      <w:r w:rsidRPr="00A47F49">
        <w:rPr>
          <w:szCs w:val="18"/>
        </w:rPr>
        <w:t>DA Silvie (2010)</w:t>
      </w:r>
    </w:p>
    <w:p w14:paraId="53F41410" w14:textId="77777777" w:rsidR="00A47F49" w:rsidRDefault="00A47F49" w:rsidP="00DA3F11">
      <w:pPr>
        <w:ind w:right="-284"/>
        <w:jc w:val="both"/>
        <w:rPr>
          <w:szCs w:val="18"/>
        </w:rPr>
      </w:pPr>
      <w:r>
        <w:rPr>
          <w:szCs w:val="18"/>
        </w:rPr>
        <w:tab/>
      </w:r>
      <w:r w:rsidR="00E05339" w:rsidRPr="00DA3F11">
        <w:rPr>
          <w:szCs w:val="18"/>
        </w:rPr>
        <w:t xml:space="preserve">Hybrid DA Silvie bol v štátnych odrodových skúškach zaradený v rokoch 2008 až 2009 v sortimente skorých hybridov. </w:t>
      </w:r>
      <w:r w:rsidRPr="00DA3F11">
        <w:rPr>
          <w:szCs w:val="18"/>
        </w:rPr>
        <w:t xml:space="preserve">Bol vyšľachtený firmou </w:t>
      </w:r>
      <w:r>
        <w:rPr>
          <w:szCs w:val="18"/>
        </w:rPr>
        <w:t>Dow AgroSciences Vertriebsgesellschaft m.b.H., AT</w:t>
      </w:r>
      <w:r w:rsidRPr="00DA3F11">
        <w:rPr>
          <w:szCs w:val="18"/>
        </w:rPr>
        <w:t>.</w:t>
      </w:r>
    </w:p>
    <w:p w14:paraId="55B29F00"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290</w:t>
      </w:r>
      <w:r w:rsidR="00E90174" w:rsidRPr="00DA3F11">
        <w:rPr>
          <w:szCs w:val="18"/>
        </w:rPr>
        <w:t>.</w:t>
      </w:r>
      <w:r>
        <w:rPr>
          <w:szCs w:val="18"/>
        </w:rPr>
        <w:t xml:space="preserve"> </w:t>
      </w:r>
      <w:r w:rsidR="00E05339" w:rsidRPr="00DA3F11">
        <w:rPr>
          <w:szCs w:val="18"/>
        </w:rPr>
        <w:t>Typ zrna je konský zub, farbu korunky má žltú, šúľok stredne dlhý. Vreteno má slabé antokyanové sfarbenie.</w:t>
      </w:r>
    </w:p>
    <w:p w14:paraId="408AA023" w14:textId="0EA68CF7" w:rsidR="00211FAA" w:rsidRDefault="00A47F49" w:rsidP="00DA3F11">
      <w:pPr>
        <w:ind w:right="-284"/>
        <w:jc w:val="both"/>
        <w:rPr>
          <w:szCs w:val="18"/>
        </w:rPr>
      </w:pPr>
      <w:r>
        <w:rPr>
          <w:szCs w:val="18"/>
        </w:rPr>
        <w:tab/>
      </w:r>
      <w:r w:rsidR="00E05339" w:rsidRPr="00DA3F11">
        <w:rPr>
          <w:szCs w:val="18"/>
        </w:rPr>
        <w:t>Priemerná úroda počas ŠOS bola 14,25</w:t>
      </w:r>
      <w:r w:rsidR="004F685C">
        <w:rPr>
          <w:szCs w:val="18"/>
        </w:rPr>
        <w:t> t/ha</w:t>
      </w:r>
      <w:r w:rsidR="00E05339" w:rsidRPr="00DA3F11">
        <w:rPr>
          <w:szCs w:val="18"/>
        </w:rPr>
        <w:t>, t.j. 109,4</w:t>
      </w:r>
      <w:r w:rsidR="004F685C">
        <w:rPr>
          <w:szCs w:val="18"/>
        </w:rPr>
        <w:t> %</w:t>
      </w:r>
      <w:r w:rsidR="00E05339" w:rsidRPr="00DA3F11">
        <w:rPr>
          <w:szCs w:val="18"/>
        </w:rPr>
        <w:t xml:space="preserve"> v porovnaní s priemerom kontrolných hybridov. Výskyt zlomených rastlín pod šúľkom bol 3,6</w:t>
      </w:r>
      <w:r w:rsidR="004F685C">
        <w:rPr>
          <w:szCs w:val="18"/>
        </w:rPr>
        <w:t> %</w:t>
      </w:r>
      <w:r w:rsidR="00E05339" w:rsidRPr="00DA3F11">
        <w:rPr>
          <w:szCs w:val="18"/>
        </w:rPr>
        <w:t>. Sušinu zrna má 68,2</w:t>
      </w:r>
      <w:r w:rsidR="004F685C">
        <w:rPr>
          <w:szCs w:val="18"/>
        </w:rPr>
        <w:t> %</w:t>
      </w:r>
      <w:r w:rsidR="00E05339" w:rsidRPr="00DA3F11">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212E3017" w14:textId="77777777" w:rsidR="00211FAA" w:rsidRDefault="00E05339" w:rsidP="00A47F49">
      <w:pPr>
        <w:pStyle w:val="Nadpis1"/>
        <w:jc w:val="both"/>
        <w:rPr>
          <w:szCs w:val="18"/>
        </w:rPr>
      </w:pPr>
      <w:r w:rsidRPr="00A47F49">
        <w:rPr>
          <w:szCs w:val="18"/>
        </w:rPr>
        <w:t>DA Sorina (2010)</w:t>
      </w:r>
    </w:p>
    <w:p w14:paraId="03F79FE0" w14:textId="77777777" w:rsidR="00A47F49" w:rsidRDefault="00A47F49" w:rsidP="00DA3F11">
      <w:pPr>
        <w:ind w:right="-284"/>
        <w:jc w:val="both"/>
        <w:rPr>
          <w:szCs w:val="18"/>
        </w:rPr>
      </w:pPr>
      <w:r>
        <w:rPr>
          <w:szCs w:val="18"/>
        </w:rPr>
        <w:tab/>
      </w:r>
      <w:r w:rsidR="00E05339" w:rsidRPr="00DA3F11">
        <w:rPr>
          <w:szCs w:val="18"/>
        </w:rPr>
        <w:t xml:space="preserve">Hybrid DA Sorina bol v štátnych odrodových skúškach zaradený v rokoch 2008 až 2009 v sortimente veľmi veľmi skorých hybridov. </w:t>
      </w:r>
      <w:r w:rsidRPr="00DA3F11">
        <w:rPr>
          <w:szCs w:val="18"/>
        </w:rPr>
        <w:t xml:space="preserve">Bol vyšľachtený firmou </w:t>
      </w:r>
      <w:r>
        <w:rPr>
          <w:szCs w:val="18"/>
        </w:rPr>
        <w:t>Dow AgroSciences Vertriebsgesellschaft m.b.H., AT</w:t>
      </w:r>
      <w:r w:rsidRPr="00DA3F11">
        <w:rPr>
          <w:szCs w:val="18"/>
        </w:rPr>
        <w:t>.</w:t>
      </w:r>
    </w:p>
    <w:p w14:paraId="4DBD0CB8"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220.</w:t>
      </w:r>
      <w:r>
        <w:rPr>
          <w:szCs w:val="18"/>
        </w:rPr>
        <w:t xml:space="preserve"> </w:t>
      </w:r>
      <w:r w:rsidR="00E05339" w:rsidRPr="00DA3F11">
        <w:rPr>
          <w:szCs w:val="18"/>
        </w:rPr>
        <w:t>Typ zrna je tvrdý až medzityp, farbu korunky má žltú, šúľok stredne dlhý. Vreteno má slabé až stredne antokyanové sfarbenie.</w:t>
      </w:r>
    </w:p>
    <w:p w14:paraId="689DDF75" w14:textId="1F581729" w:rsidR="00211FAA" w:rsidRDefault="00A47F49" w:rsidP="00DA3F11">
      <w:pPr>
        <w:ind w:right="-284"/>
        <w:jc w:val="both"/>
        <w:rPr>
          <w:szCs w:val="18"/>
        </w:rPr>
      </w:pPr>
      <w:r>
        <w:rPr>
          <w:szCs w:val="18"/>
        </w:rPr>
        <w:tab/>
      </w:r>
      <w:r w:rsidR="00E05339" w:rsidRPr="00DA3F11">
        <w:rPr>
          <w:szCs w:val="18"/>
        </w:rPr>
        <w:t>Priemerná úroda počas ŠOS bola 10,07</w:t>
      </w:r>
      <w:r w:rsidR="004F685C">
        <w:rPr>
          <w:szCs w:val="18"/>
        </w:rPr>
        <w:t> t/ha</w:t>
      </w:r>
      <w:r w:rsidR="00E05339" w:rsidRPr="00DA3F11">
        <w:rPr>
          <w:szCs w:val="18"/>
        </w:rPr>
        <w:t>. Výskyt zlomených rastlín pod šúľkom bol 5,8</w:t>
      </w:r>
      <w:r w:rsidR="004F685C">
        <w:rPr>
          <w:szCs w:val="18"/>
        </w:rPr>
        <w:t> %</w:t>
      </w:r>
      <w:r w:rsidR="00E05339" w:rsidRPr="00DA3F11">
        <w:rPr>
          <w:szCs w:val="18"/>
        </w:rPr>
        <w:t>. Sušinu zrna má 69,9</w:t>
      </w:r>
      <w:r w:rsidR="004F685C">
        <w:rPr>
          <w:szCs w:val="18"/>
        </w:rPr>
        <w:t> %</w:t>
      </w:r>
      <w:r w:rsidR="00E05339" w:rsidRPr="00DA3F11">
        <w:rPr>
          <w:szCs w:val="18"/>
        </w:rPr>
        <w:t xml:space="preserve">.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0B928BEF" w14:textId="77777777" w:rsidR="00211FAA" w:rsidRDefault="00E05339" w:rsidP="00A47F49">
      <w:pPr>
        <w:pStyle w:val="Nadpis1"/>
        <w:jc w:val="both"/>
        <w:rPr>
          <w:szCs w:val="18"/>
        </w:rPr>
      </w:pPr>
      <w:r w:rsidRPr="00A47F49">
        <w:rPr>
          <w:szCs w:val="18"/>
        </w:rPr>
        <w:t>DA Szelia (2010)</w:t>
      </w:r>
    </w:p>
    <w:p w14:paraId="100F100B" w14:textId="77777777" w:rsidR="00A47F49" w:rsidRDefault="00A47F49" w:rsidP="00DA3F11">
      <w:pPr>
        <w:ind w:right="-284"/>
        <w:jc w:val="both"/>
        <w:rPr>
          <w:szCs w:val="18"/>
        </w:rPr>
      </w:pPr>
      <w:r>
        <w:rPr>
          <w:szCs w:val="18"/>
        </w:rPr>
        <w:tab/>
      </w:r>
      <w:r w:rsidR="00E05339" w:rsidRPr="00DA3F11">
        <w:rPr>
          <w:szCs w:val="18"/>
        </w:rPr>
        <w:t xml:space="preserve">Hybrid DA Szelia bol v štátnych odrodových skúškach zaradený v rokoch 2008 až 2009 v sortimente skorých hybridov. </w:t>
      </w:r>
      <w:r w:rsidRPr="00DA3F11">
        <w:rPr>
          <w:szCs w:val="18"/>
        </w:rPr>
        <w:t xml:space="preserve">Bol vyšľachtený firmou </w:t>
      </w:r>
      <w:r>
        <w:rPr>
          <w:szCs w:val="18"/>
        </w:rPr>
        <w:t>Dow AgroSciences Vertriebsgesellschaft m.b.H., AT</w:t>
      </w:r>
      <w:r w:rsidRPr="00DA3F11">
        <w:rPr>
          <w:szCs w:val="18"/>
        </w:rPr>
        <w:t>.</w:t>
      </w:r>
    </w:p>
    <w:p w14:paraId="2CE71CA9"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300</w:t>
      </w:r>
      <w:r w:rsidR="00E90174" w:rsidRPr="00DA3F11">
        <w:rPr>
          <w:szCs w:val="18"/>
        </w:rPr>
        <w:t>.</w:t>
      </w:r>
      <w:r>
        <w:rPr>
          <w:szCs w:val="18"/>
        </w:rPr>
        <w:t xml:space="preserve"> </w:t>
      </w:r>
      <w:r w:rsidR="00E05339" w:rsidRPr="00DA3F11">
        <w:rPr>
          <w:szCs w:val="18"/>
        </w:rPr>
        <w:t>Typ zrna je medzityp až konský zub, farbu korunky má žltú, šúľok dlhý. Vreteno má silné antokyanové sfarbenie.</w:t>
      </w:r>
    </w:p>
    <w:p w14:paraId="39434EBF" w14:textId="6B2E3D41" w:rsidR="00211FAA" w:rsidRDefault="00A47F49" w:rsidP="00DA3F11">
      <w:pPr>
        <w:ind w:right="-284"/>
        <w:jc w:val="both"/>
        <w:rPr>
          <w:szCs w:val="18"/>
        </w:rPr>
      </w:pPr>
      <w:r>
        <w:rPr>
          <w:szCs w:val="18"/>
        </w:rPr>
        <w:tab/>
      </w:r>
      <w:r w:rsidR="00E05339" w:rsidRPr="00DA3F11">
        <w:rPr>
          <w:szCs w:val="18"/>
        </w:rPr>
        <w:t>Priemerná úroda počas ŠOS bola 14,26</w:t>
      </w:r>
      <w:r w:rsidR="004F685C">
        <w:rPr>
          <w:szCs w:val="18"/>
        </w:rPr>
        <w:t> t/ha</w:t>
      </w:r>
      <w:r w:rsidR="00E05339" w:rsidRPr="00DA3F11">
        <w:rPr>
          <w:szCs w:val="18"/>
        </w:rPr>
        <w:t>, t.j. 109,5</w:t>
      </w:r>
      <w:r w:rsidR="004F685C">
        <w:rPr>
          <w:szCs w:val="18"/>
        </w:rPr>
        <w:t> %</w:t>
      </w:r>
      <w:r w:rsidR="00E05339" w:rsidRPr="00DA3F11">
        <w:rPr>
          <w:szCs w:val="18"/>
        </w:rPr>
        <w:t xml:space="preserve"> v porovnaní s priemerom kontrolných hybridov. Výskyt zlomených rastlín pod šúľkom bol 3,9</w:t>
      </w:r>
      <w:r w:rsidR="004F685C">
        <w:rPr>
          <w:szCs w:val="18"/>
        </w:rPr>
        <w:t> %</w:t>
      </w:r>
      <w:r w:rsidR="00E05339" w:rsidRPr="00DA3F11">
        <w:rPr>
          <w:szCs w:val="18"/>
        </w:rPr>
        <w:t>. Sušinu zrna má 66,7</w:t>
      </w:r>
      <w:r w:rsidR="004F685C">
        <w:rPr>
          <w:szCs w:val="18"/>
        </w:rPr>
        <w:t> %</w:t>
      </w:r>
      <w:r w:rsidR="00E05339" w:rsidRPr="00DA3F11">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630B693" w14:textId="77777777" w:rsidR="00211FAA" w:rsidRDefault="00E05339" w:rsidP="00A47F49">
      <w:pPr>
        <w:pStyle w:val="Nadpis1"/>
        <w:jc w:val="both"/>
        <w:rPr>
          <w:szCs w:val="18"/>
        </w:rPr>
      </w:pPr>
      <w:r w:rsidRPr="00A47F49">
        <w:rPr>
          <w:szCs w:val="18"/>
        </w:rPr>
        <w:t>DA Szoi (2010)</w:t>
      </w:r>
    </w:p>
    <w:p w14:paraId="75D9004A" w14:textId="77777777" w:rsidR="00A47F49" w:rsidRDefault="00A47F49" w:rsidP="00DA3F11">
      <w:pPr>
        <w:ind w:right="-284"/>
        <w:jc w:val="both"/>
        <w:rPr>
          <w:szCs w:val="18"/>
        </w:rPr>
      </w:pPr>
      <w:r>
        <w:rPr>
          <w:szCs w:val="18"/>
        </w:rPr>
        <w:tab/>
      </w:r>
      <w:r w:rsidR="00E05339" w:rsidRPr="00DA3F11">
        <w:rPr>
          <w:szCs w:val="18"/>
        </w:rPr>
        <w:t xml:space="preserve">Hybrid DA Szoi bol v štátnych odrodových skúškach zaradený v rokoch 2008 až 2009 v sortimente veľmi skorých hybridov. </w:t>
      </w:r>
      <w:r w:rsidRPr="00DA3F11">
        <w:rPr>
          <w:szCs w:val="18"/>
        </w:rPr>
        <w:t xml:space="preserve">Bol vyšľachtený firmou </w:t>
      </w:r>
      <w:r>
        <w:rPr>
          <w:szCs w:val="18"/>
        </w:rPr>
        <w:t>Dow AgroSciences Vertriebsgesellschaft m.b.H., AT</w:t>
      </w:r>
      <w:r w:rsidRPr="00DA3F11">
        <w:rPr>
          <w:szCs w:val="18"/>
        </w:rPr>
        <w:t>.</w:t>
      </w:r>
    </w:p>
    <w:p w14:paraId="20ECFD63" w14:textId="77777777" w:rsidR="00211FAA"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260</w:t>
      </w:r>
      <w:r w:rsidR="00E90174" w:rsidRPr="00DA3F11">
        <w:rPr>
          <w:szCs w:val="18"/>
        </w:rPr>
        <w:t>.</w:t>
      </w:r>
      <w:r w:rsidR="00E05339" w:rsidRPr="00DA3F11">
        <w:rPr>
          <w:szCs w:val="18"/>
        </w:rPr>
        <w:t xml:space="preserve"> Typ zrna je tvrdý až tvrdý až medzityp, farbu korunky má žltú, šúľok stredne dlhý. Vreteno má silné až veľmi silné antokyanové sfarbenie.</w:t>
      </w:r>
    </w:p>
    <w:p w14:paraId="3EC18506" w14:textId="09809A0D" w:rsidR="00211FAA" w:rsidRDefault="00A47F49" w:rsidP="00DA3F11">
      <w:pPr>
        <w:ind w:right="-284"/>
        <w:jc w:val="both"/>
        <w:rPr>
          <w:szCs w:val="18"/>
        </w:rPr>
      </w:pPr>
      <w:r>
        <w:rPr>
          <w:szCs w:val="18"/>
        </w:rPr>
        <w:tab/>
      </w:r>
      <w:r w:rsidR="00E05339" w:rsidRPr="00DA3F11">
        <w:rPr>
          <w:szCs w:val="18"/>
        </w:rPr>
        <w:t>Priemerná úroda počas ŠOS bola 12,22</w:t>
      </w:r>
      <w:r w:rsidR="004F685C">
        <w:rPr>
          <w:szCs w:val="18"/>
        </w:rPr>
        <w:t> t/ha</w:t>
      </w:r>
      <w:r w:rsidR="00E05339" w:rsidRPr="00DA3F11">
        <w:rPr>
          <w:szCs w:val="18"/>
        </w:rPr>
        <w:t>, t.j. 102,6</w:t>
      </w:r>
      <w:r w:rsidR="004F685C">
        <w:rPr>
          <w:szCs w:val="18"/>
        </w:rPr>
        <w:t> %</w:t>
      </w:r>
      <w:r w:rsidR="00E05339" w:rsidRPr="00DA3F11">
        <w:rPr>
          <w:szCs w:val="18"/>
        </w:rPr>
        <w:t xml:space="preserve"> v porovnaní s priemerom kontrolných hybridov. Výskyt zlomených rastlín pod šúľkom bol 6,5</w:t>
      </w:r>
      <w:r w:rsidR="004F685C">
        <w:rPr>
          <w:szCs w:val="18"/>
        </w:rPr>
        <w:t> %</w:t>
      </w:r>
      <w:r w:rsidR="00E05339" w:rsidRPr="00DA3F11">
        <w:rPr>
          <w:szCs w:val="18"/>
        </w:rPr>
        <w:t>. Sušinu zrna má 74,6</w:t>
      </w:r>
      <w:r w:rsidR="004F685C">
        <w:rPr>
          <w:szCs w:val="18"/>
        </w:rPr>
        <w:t> %</w:t>
      </w:r>
      <w:r w:rsidR="00E05339" w:rsidRPr="00DA3F11">
        <w:rPr>
          <w:szCs w:val="18"/>
        </w:rPr>
        <w:t xml:space="preserve">, čo je viac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21190AA7" w14:textId="77777777" w:rsidR="00211FAA" w:rsidRDefault="00E05339" w:rsidP="00A47F49">
      <w:pPr>
        <w:pStyle w:val="Nadpis1"/>
        <w:jc w:val="both"/>
        <w:rPr>
          <w:szCs w:val="18"/>
        </w:rPr>
      </w:pPr>
      <w:r w:rsidRPr="00A47F49">
        <w:rPr>
          <w:szCs w:val="18"/>
        </w:rPr>
        <w:t>DKC3512YG (2010)</w:t>
      </w:r>
    </w:p>
    <w:p w14:paraId="58BA697B" w14:textId="77777777" w:rsidR="00A47F49" w:rsidRDefault="00A47F49" w:rsidP="00DA3F11">
      <w:pPr>
        <w:ind w:right="-284"/>
        <w:jc w:val="both"/>
        <w:rPr>
          <w:szCs w:val="18"/>
        </w:rPr>
      </w:pPr>
      <w:r>
        <w:rPr>
          <w:szCs w:val="18"/>
        </w:rPr>
        <w:tab/>
      </w:r>
      <w:r w:rsidR="00E05339" w:rsidRPr="00DA3F11">
        <w:rPr>
          <w:szCs w:val="18"/>
        </w:rPr>
        <w:t xml:space="preserve">Hybrid DKC3512YG bol v štátnych odrodových skúškach zaradený v rokoch 2008 až 2009. </w:t>
      </w:r>
      <w:r w:rsidRPr="00DA3F11">
        <w:rPr>
          <w:szCs w:val="18"/>
        </w:rPr>
        <w:t xml:space="preserve">Bol vyšľachtený firmou </w:t>
      </w:r>
      <w:r>
        <w:rPr>
          <w:szCs w:val="18"/>
        </w:rPr>
        <w:t>Monsanto Technology LLC, US.</w:t>
      </w:r>
    </w:p>
    <w:p w14:paraId="026D7219" w14:textId="60DD3420" w:rsidR="00E05339" w:rsidRPr="00DA3F11" w:rsidRDefault="00A47F4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enetická modifikácia hybridu DKC 3511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DKC 3511 bol registrovaný v Slovenskej republike v roku 2004. Hybrid má FAO približne 400</w:t>
      </w:r>
      <w:r w:rsidR="00E90174" w:rsidRPr="00DA3F11">
        <w:rPr>
          <w:szCs w:val="18"/>
        </w:rPr>
        <w:t>.</w:t>
      </w:r>
    </w:p>
    <w:p w14:paraId="3BBED777" w14:textId="5226D3E3" w:rsidR="00211FAA" w:rsidRDefault="00A47F49" w:rsidP="00DA3F11">
      <w:pPr>
        <w:ind w:right="-284"/>
        <w:jc w:val="both"/>
        <w:rPr>
          <w:szCs w:val="18"/>
        </w:rPr>
      </w:pPr>
      <w:r>
        <w:rPr>
          <w:szCs w:val="18"/>
        </w:rPr>
        <w:tab/>
      </w:r>
      <w:r w:rsidR="00E05339" w:rsidRPr="00DA3F11">
        <w:rPr>
          <w:szCs w:val="18"/>
        </w:rPr>
        <w:t>Typ zrna je konský zub, farbu korunky má žltú, šúľok stredne dlhý. Vreteno má silné antokyanové sfarbenie. Priemerná úroda počas ŠOS bola 11,0</w:t>
      </w:r>
      <w:r w:rsidR="004F685C">
        <w:rPr>
          <w:szCs w:val="18"/>
        </w:rPr>
        <w:t> t/ha</w:t>
      </w:r>
      <w:r w:rsidR="00E05339" w:rsidRPr="00DA3F11">
        <w:rPr>
          <w:szCs w:val="18"/>
        </w:rPr>
        <w:t>. Zdravotný stav bol dobrý.</w:t>
      </w:r>
    </w:p>
    <w:p w14:paraId="235CB46B" w14:textId="77777777" w:rsidR="00211FAA" w:rsidRDefault="00E05339" w:rsidP="00C92471">
      <w:pPr>
        <w:pStyle w:val="Nadpis1"/>
        <w:jc w:val="both"/>
        <w:rPr>
          <w:szCs w:val="18"/>
        </w:rPr>
      </w:pPr>
      <w:r w:rsidRPr="00C92471">
        <w:rPr>
          <w:szCs w:val="18"/>
        </w:rPr>
        <w:lastRenderedPageBreak/>
        <w:t>DKC4082 (2010)</w:t>
      </w:r>
    </w:p>
    <w:p w14:paraId="36824297" w14:textId="77777777" w:rsidR="00C92471" w:rsidRDefault="00C92471" w:rsidP="00DA3F11">
      <w:pPr>
        <w:ind w:right="-284"/>
        <w:jc w:val="both"/>
        <w:rPr>
          <w:szCs w:val="18"/>
        </w:rPr>
      </w:pPr>
      <w:r>
        <w:rPr>
          <w:szCs w:val="18"/>
        </w:rPr>
        <w:tab/>
      </w:r>
      <w:r w:rsidR="00E05339" w:rsidRPr="00DA3F11">
        <w:rPr>
          <w:szCs w:val="18"/>
        </w:rPr>
        <w:t>Hybrid DKC4082 bol v štátnych odrodových skúškach zaradený v rokoch 2008 až 2009 v sortimente stredne skorých hybridov.</w:t>
      </w:r>
      <w:r w:rsidRPr="00C92471">
        <w:rPr>
          <w:szCs w:val="18"/>
        </w:rPr>
        <w:t xml:space="preserve"> </w:t>
      </w:r>
      <w:r w:rsidRPr="00DA3F11">
        <w:rPr>
          <w:szCs w:val="18"/>
        </w:rPr>
        <w:t xml:space="preserve">Bol vyšľachtený firmou </w:t>
      </w:r>
      <w:r>
        <w:rPr>
          <w:szCs w:val="18"/>
        </w:rPr>
        <w:t>Monsanto Technology LLC, US</w:t>
      </w:r>
      <w:r w:rsidRPr="00DA3F11">
        <w:rPr>
          <w:szCs w:val="18"/>
        </w:rPr>
        <w:t>.</w:t>
      </w:r>
    </w:p>
    <w:p w14:paraId="3E416CE7" w14:textId="77777777" w:rsidR="00211FAA" w:rsidRDefault="00C92471"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340</w:t>
      </w:r>
      <w:r w:rsidR="00E90174" w:rsidRPr="00DA3F11">
        <w:rPr>
          <w:szCs w:val="18"/>
        </w:rPr>
        <w:t>.</w:t>
      </w:r>
      <w:r>
        <w:rPr>
          <w:szCs w:val="18"/>
        </w:rPr>
        <w:t xml:space="preserve"> </w:t>
      </w:r>
      <w:r w:rsidR="00E05339" w:rsidRPr="00DA3F11">
        <w:rPr>
          <w:szCs w:val="18"/>
        </w:rPr>
        <w:t>Typ zrna je konský zub, farbu korunky má žltú, šúľok stredne dlhý</w:t>
      </w:r>
      <w:r w:rsidR="00E90174" w:rsidRPr="00DA3F11">
        <w:rPr>
          <w:szCs w:val="18"/>
        </w:rPr>
        <w:t>.</w:t>
      </w:r>
      <w:r w:rsidR="00E05339" w:rsidRPr="00DA3F11">
        <w:rPr>
          <w:szCs w:val="18"/>
        </w:rPr>
        <w:t xml:space="preserve"> Vreteno má stredné až silné antokyanové sfarbenie.</w:t>
      </w:r>
    </w:p>
    <w:p w14:paraId="6EFBAFC9" w14:textId="4EFCA125" w:rsidR="00211FAA" w:rsidRDefault="00C92471" w:rsidP="00DA3F11">
      <w:pPr>
        <w:ind w:right="-284"/>
        <w:jc w:val="both"/>
        <w:rPr>
          <w:szCs w:val="18"/>
        </w:rPr>
      </w:pPr>
      <w:r>
        <w:rPr>
          <w:szCs w:val="18"/>
        </w:rPr>
        <w:tab/>
      </w:r>
      <w:r w:rsidR="00E05339" w:rsidRPr="00DA3F11">
        <w:rPr>
          <w:szCs w:val="18"/>
        </w:rPr>
        <w:t>Priemerná úroda počas ŠOS bola 12,78</w:t>
      </w:r>
      <w:r w:rsidR="004F685C">
        <w:rPr>
          <w:szCs w:val="18"/>
        </w:rPr>
        <w:t> t/ha</w:t>
      </w:r>
      <w:r w:rsidR="00E05339" w:rsidRPr="00DA3F11">
        <w:rPr>
          <w:szCs w:val="18"/>
        </w:rPr>
        <w:t>, t.j. 101,5</w:t>
      </w:r>
      <w:r w:rsidR="004F685C">
        <w:rPr>
          <w:szCs w:val="18"/>
        </w:rPr>
        <w:t> %</w:t>
      </w:r>
      <w:r w:rsidR="00E05339" w:rsidRPr="00DA3F11">
        <w:rPr>
          <w:szCs w:val="18"/>
        </w:rPr>
        <w:t xml:space="preserve"> v porovnaní s priemerom kontrolných hybridov. Výskyt zlomených rastlín pod šúľkom bol 0,9</w:t>
      </w:r>
      <w:r w:rsidR="004F685C">
        <w:rPr>
          <w:szCs w:val="18"/>
        </w:rPr>
        <w:t> %</w:t>
      </w:r>
      <w:r w:rsidR="00E05339" w:rsidRPr="00DA3F11">
        <w:rPr>
          <w:szCs w:val="18"/>
        </w:rPr>
        <w:t>. Sušinu zrna má 72,8</w:t>
      </w:r>
      <w:r w:rsidR="004F685C">
        <w:rPr>
          <w:szCs w:val="18"/>
        </w:rPr>
        <w:t> %</w:t>
      </w:r>
      <w:r w:rsidR="00E05339" w:rsidRPr="00DA3F11">
        <w:rPr>
          <w:szCs w:val="18"/>
        </w:rPr>
        <w:t xml:space="preserve">, čo je menej ako je priemer kontrol. Zdravotný stav bol dobrý. Hlavnou oblasťou jeho využitia je prechodná výrobná oblasť. </w:t>
      </w:r>
      <w:r w:rsidR="008E75C8">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48939201" w14:textId="77777777" w:rsidR="00211FAA" w:rsidRDefault="00E05339" w:rsidP="005022AE">
      <w:pPr>
        <w:pStyle w:val="Nadpis1"/>
        <w:jc w:val="both"/>
        <w:rPr>
          <w:szCs w:val="18"/>
        </w:rPr>
      </w:pPr>
      <w:r w:rsidRPr="005022AE">
        <w:rPr>
          <w:szCs w:val="18"/>
        </w:rPr>
        <w:t>DKC4968YG (2010)</w:t>
      </w:r>
    </w:p>
    <w:p w14:paraId="6054FE10" w14:textId="77777777" w:rsidR="00C92471" w:rsidRDefault="005022AE" w:rsidP="00DA3F11">
      <w:pPr>
        <w:ind w:right="-284"/>
        <w:jc w:val="both"/>
        <w:rPr>
          <w:szCs w:val="18"/>
        </w:rPr>
      </w:pPr>
      <w:r>
        <w:rPr>
          <w:szCs w:val="18"/>
        </w:rPr>
        <w:tab/>
      </w:r>
      <w:r w:rsidR="00E05339" w:rsidRPr="00DA3F11">
        <w:rPr>
          <w:szCs w:val="18"/>
        </w:rPr>
        <w:t xml:space="preserve">Hybrid DKC4968YG bol v štátnych odrodových skúškach zaradený v rokoch 2008 až 2009. </w:t>
      </w:r>
      <w:r w:rsidR="00C92471" w:rsidRPr="00DA3F11">
        <w:rPr>
          <w:szCs w:val="18"/>
        </w:rPr>
        <w:t xml:space="preserve">Bol vyšľachtený firmou </w:t>
      </w:r>
      <w:r w:rsidR="00C92471">
        <w:rPr>
          <w:szCs w:val="18"/>
        </w:rPr>
        <w:t>Monsanto Technology LLC, US</w:t>
      </w:r>
      <w:r w:rsidR="00C92471" w:rsidRPr="00DA3F11">
        <w:rPr>
          <w:szCs w:val="18"/>
        </w:rPr>
        <w:t>.</w:t>
      </w:r>
    </w:p>
    <w:p w14:paraId="37A39384" w14:textId="2D190C23" w:rsidR="00211FAA" w:rsidRDefault="00C92471"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eneticky modifikovaný hybrid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má FAO približne 380</w:t>
      </w:r>
      <w:r w:rsidR="00E90174" w:rsidRPr="00DA3F11">
        <w:rPr>
          <w:szCs w:val="18"/>
        </w:rPr>
        <w:t>.</w:t>
      </w:r>
    </w:p>
    <w:p w14:paraId="195EF16B" w14:textId="1ABF2122" w:rsidR="00211FAA" w:rsidRDefault="00C92471" w:rsidP="00DA3F11">
      <w:pPr>
        <w:ind w:right="-284"/>
        <w:jc w:val="both"/>
        <w:rPr>
          <w:szCs w:val="18"/>
        </w:rPr>
      </w:pPr>
      <w:r>
        <w:rPr>
          <w:szCs w:val="18"/>
        </w:rPr>
        <w:tab/>
      </w:r>
      <w:r w:rsidR="00E05339" w:rsidRPr="00DA3F11">
        <w:rPr>
          <w:szCs w:val="18"/>
        </w:rPr>
        <w:t>Typ zrna je konský zub, farbu korunky má žltú, šúľok stredne dlhý. Vreteno má slabé antokyanové sfarbenie. Priemerná úroda počas ŠOS bola 12,1</w:t>
      </w:r>
      <w:r w:rsidR="004F685C">
        <w:rPr>
          <w:szCs w:val="18"/>
        </w:rPr>
        <w:t> t/ha</w:t>
      </w:r>
      <w:r w:rsidR="00E05339" w:rsidRPr="00DA3F11">
        <w:rPr>
          <w:szCs w:val="18"/>
        </w:rPr>
        <w:t>, t.j. 110,0</w:t>
      </w:r>
      <w:r w:rsidR="004F685C">
        <w:rPr>
          <w:szCs w:val="18"/>
        </w:rPr>
        <w:t> %</w:t>
      </w:r>
      <w:r w:rsidR="00E05339" w:rsidRPr="00DA3F11">
        <w:rPr>
          <w:szCs w:val="18"/>
        </w:rPr>
        <w:t xml:space="preserve"> v porovnaní s priemerom kontrolných hybridov. Zdravotný stav bol dobrý.</w:t>
      </w:r>
    </w:p>
    <w:p w14:paraId="6A604DC4" w14:textId="77777777" w:rsidR="00211FAA" w:rsidRDefault="00E05339" w:rsidP="005022AE">
      <w:pPr>
        <w:pStyle w:val="Nadpis1"/>
        <w:jc w:val="both"/>
        <w:rPr>
          <w:szCs w:val="18"/>
        </w:rPr>
      </w:pPr>
      <w:r w:rsidRPr="005022AE">
        <w:rPr>
          <w:szCs w:val="18"/>
        </w:rPr>
        <w:t>Erytrinia (2010)</w:t>
      </w:r>
    </w:p>
    <w:p w14:paraId="0B944561" w14:textId="77777777" w:rsidR="005022AE" w:rsidRDefault="005022AE" w:rsidP="00DA3F11">
      <w:pPr>
        <w:ind w:right="-284"/>
        <w:jc w:val="both"/>
        <w:rPr>
          <w:szCs w:val="18"/>
        </w:rPr>
      </w:pPr>
      <w:r>
        <w:rPr>
          <w:szCs w:val="18"/>
        </w:rPr>
        <w:tab/>
      </w:r>
      <w:r w:rsidR="00E05339" w:rsidRPr="00DA3F11">
        <w:rPr>
          <w:szCs w:val="18"/>
        </w:rPr>
        <w:t xml:space="preserve">Hybrid Erytrinia bol v štátnych odrodových skúškach zaradený v rokoch 2008 až 2009 v sortimente skorých hybridov. </w:t>
      </w:r>
      <w:r w:rsidRPr="00DA3F11">
        <w:rPr>
          <w:szCs w:val="18"/>
        </w:rPr>
        <w:t xml:space="preserve">Bol vyšľachtený firmou </w:t>
      </w:r>
      <w:r>
        <w:rPr>
          <w:szCs w:val="18"/>
        </w:rPr>
        <w:t>ZEAINVENT TRNAVA s.r.o., SK</w:t>
      </w:r>
      <w:r w:rsidRPr="00DA3F11">
        <w:rPr>
          <w:szCs w:val="18"/>
        </w:rPr>
        <w:t>,</w:t>
      </w:r>
    </w:p>
    <w:p w14:paraId="5236404D" w14:textId="77777777" w:rsidR="00211FAA" w:rsidRDefault="005022AE"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250</w:t>
      </w:r>
      <w:r w:rsidR="00E90174" w:rsidRPr="00DA3F11">
        <w:rPr>
          <w:szCs w:val="18"/>
        </w:rPr>
        <w:t>.</w:t>
      </w:r>
      <w:r>
        <w:rPr>
          <w:szCs w:val="18"/>
        </w:rPr>
        <w:t xml:space="preserve"> </w:t>
      </w:r>
      <w:r w:rsidR="00E05339" w:rsidRPr="00DA3F11">
        <w:rPr>
          <w:szCs w:val="18"/>
        </w:rPr>
        <w:t>Typ zrna je tvrdý, farbu korunky má žltoorantžovú, šúľok stredne dlhý až dlhý. Vreteno má stredné až silné antokyanové sfarbenie.</w:t>
      </w:r>
    </w:p>
    <w:p w14:paraId="064DAE4E" w14:textId="5E092589" w:rsidR="00211FAA" w:rsidRDefault="005022AE" w:rsidP="00DA3F11">
      <w:pPr>
        <w:ind w:right="-284"/>
        <w:jc w:val="both"/>
        <w:rPr>
          <w:szCs w:val="18"/>
        </w:rPr>
      </w:pPr>
      <w:r>
        <w:rPr>
          <w:szCs w:val="18"/>
        </w:rPr>
        <w:tab/>
      </w:r>
      <w:r w:rsidR="00E05339" w:rsidRPr="00DA3F11">
        <w:rPr>
          <w:szCs w:val="18"/>
        </w:rPr>
        <w:t>Hybrid dosiahol za skúšobné obdobie priemernú úrodu suchej hmoty 20,8</w:t>
      </w:r>
      <w:r w:rsidR="004F685C">
        <w:rPr>
          <w:szCs w:val="18"/>
        </w:rPr>
        <w:t> t/ha</w:t>
      </w:r>
      <w:r w:rsidR="00E05339" w:rsidRPr="00DA3F11">
        <w:rPr>
          <w:szCs w:val="18"/>
        </w:rPr>
        <w:t>.. Priemerná sušina zrna k termínu bola 51,1</w:t>
      </w:r>
      <w:r w:rsidR="004F685C">
        <w:rPr>
          <w:szCs w:val="18"/>
        </w:rPr>
        <w:t> %</w:t>
      </w:r>
      <w:r w:rsidR="00E05339" w:rsidRPr="00DA3F11">
        <w:rPr>
          <w:szCs w:val="18"/>
        </w:rPr>
        <w:t>. Úrodou suchých šúľkov 10,09</w:t>
      </w:r>
      <w:r w:rsidR="004F685C">
        <w:rPr>
          <w:szCs w:val="18"/>
        </w:rPr>
        <w:t> t/ha</w:t>
      </w:r>
      <w:r w:rsidR="00E05339" w:rsidRPr="00DA3F11">
        <w:rPr>
          <w:szCs w:val="18"/>
        </w:rPr>
        <w:t xml:space="preserve"> prevyšuje kontrolné hybridy</w:t>
      </w:r>
      <w:r w:rsidR="00E90174" w:rsidRPr="00DA3F11">
        <w:rPr>
          <w:szCs w:val="18"/>
        </w:rPr>
        <w:t>.</w:t>
      </w:r>
      <w:r w:rsidR="00E05339" w:rsidRPr="00DA3F11">
        <w:rPr>
          <w:szCs w:val="18"/>
        </w:rPr>
        <w:t xml:space="preserve"> Počas skúšania dosiahol priemernú úrodu zelenej hmoty 68,2</w:t>
      </w:r>
      <w:r w:rsidR="004F685C">
        <w:rPr>
          <w:szCs w:val="18"/>
        </w:rPr>
        <w:t> t/ha</w:t>
      </w:r>
      <w:r w:rsidR="00E05339" w:rsidRPr="00DA3F11">
        <w:rPr>
          <w:szCs w:val="18"/>
        </w:rPr>
        <w:t>, čím prevyšuje o 10,0</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D24A220" w14:textId="77777777" w:rsidR="00211FAA" w:rsidRDefault="00E05339" w:rsidP="005022AE">
      <w:pPr>
        <w:pStyle w:val="Nadpis1"/>
        <w:jc w:val="both"/>
        <w:rPr>
          <w:szCs w:val="18"/>
        </w:rPr>
      </w:pPr>
      <w:r w:rsidRPr="005022AE">
        <w:rPr>
          <w:szCs w:val="18"/>
        </w:rPr>
        <w:t>Fadonna (2010)</w:t>
      </w:r>
    </w:p>
    <w:p w14:paraId="316CA3E1" w14:textId="2B226F84" w:rsidR="005022AE" w:rsidRDefault="005022AE" w:rsidP="00DA3F11">
      <w:pPr>
        <w:ind w:right="-284"/>
        <w:jc w:val="both"/>
        <w:rPr>
          <w:szCs w:val="18"/>
        </w:rPr>
      </w:pPr>
      <w:r>
        <w:rPr>
          <w:szCs w:val="18"/>
        </w:rPr>
        <w:tab/>
      </w:r>
      <w:r w:rsidR="00E05339" w:rsidRPr="00DA3F11">
        <w:rPr>
          <w:szCs w:val="18"/>
        </w:rPr>
        <w:t xml:space="preserve">Hybrid Fadonna bol v štátnych odrodových skúškach zaradený v rokoch 2008 až 2009 v sortimente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2FD7CB20" w14:textId="77777777" w:rsidR="00211FAA" w:rsidRDefault="005022AE"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240</w:t>
      </w:r>
      <w:r w:rsidR="00E90174" w:rsidRPr="00DA3F11">
        <w:rPr>
          <w:szCs w:val="18"/>
        </w:rPr>
        <w:t>.</w:t>
      </w:r>
      <w:r>
        <w:rPr>
          <w:szCs w:val="18"/>
        </w:rPr>
        <w:t xml:space="preserve"> </w:t>
      </w:r>
      <w:r w:rsidR="00E05339" w:rsidRPr="00DA3F11">
        <w:rPr>
          <w:szCs w:val="18"/>
        </w:rPr>
        <w:t>Typ zrna je tvrdý</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antokyanové sfarbenie.</w:t>
      </w:r>
    </w:p>
    <w:p w14:paraId="0498630B" w14:textId="6B6CD628" w:rsidR="00211FAA" w:rsidRDefault="005022AE" w:rsidP="00DA3F11">
      <w:pPr>
        <w:ind w:right="-284"/>
        <w:jc w:val="both"/>
        <w:rPr>
          <w:szCs w:val="18"/>
        </w:rPr>
      </w:pPr>
      <w:r>
        <w:rPr>
          <w:szCs w:val="18"/>
        </w:rPr>
        <w:tab/>
      </w:r>
      <w:r w:rsidR="00E05339" w:rsidRPr="00DA3F11">
        <w:rPr>
          <w:szCs w:val="18"/>
        </w:rPr>
        <w:t>Hybrid dosiahol za skúšobné obdobie priemernú úrodu suchej hmoty 20,3</w:t>
      </w:r>
      <w:r w:rsidR="004F685C">
        <w:rPr>
          <w:szCs w:val="18"/>
        </w:rPr>
        <w:t> t/ha</w:t>
      </w:r>
      <w:r w:rsidR="00E05339" w:rsidRPr="00DA3F11">
        <w:rPr>
          <w:szCs w:val="18"/>
        </w:rPr>
        <w:t>. Priemerná sušina zrna k termínu bola 51,0</w:t>
      </w:r>
      <w:r w:rsidR="004F685C">
        <w:rPr>
          <w:szCs w:val="18"/>
        </w:rPr>
        <w:t> %</w:t>
      </w:r>
      <w:r w:rsidR="00E05339" w:rsidRPr="00DA3F11">
        <w:rPr>
          <w:szCs w:val="18"/>
        </w:rPr>
        <w:t>. Úrodou suchých šúľkov 9,78</w:t>
      </w:r>
      <w:r w:rsidR="004F685C">
        <w:rPr>
          <w:szCs w:val="18"/>
        </w:rPr>
        <w:t> t/ha</w:t>
      </w:r>
      <w:r w:rsidR="00E05339" w:rsidRPr="00DA3F11">
        <w:rPr>
          <w:szCs w:val="18"/>
        </w:rPr>
        <w:t xml:space="preserve"> prevyšuje kontrolné hybridy</w:t>
      </w:r>
      <w:r w:rsidR="00E90174" w:rsidRPr="00DA3F11">
        <w:rPr>
          <w:szCs w:val="18"/>
        </w:rPr>
        <w:t>.</w:t>
      </w:r>
      <w:r w:rsidR="00E05339" w:rsidRPr="00DA3F11">
        <w:rPr>
          <w:szCs w:val="18"/>
        </w:rPr>
        <w:t xml:space="preserve"> Počas skúšania dosiahol priemernú úrodu zelenej hmoty 66,4</w:t>
      </w:r>
      <w:r w:rsidR="004F685C">
        <w:rPr>
          <w:szCs w:val="18"/>
        </w:rPr>
        <w:t> t/ha</w:t>
      </w:r>
      <w:r w:rsidR="00E05339" w:rsidRPr="00DA3F11">
        <w:rPr>
          <w:szCs w:val="18"/>
        </w:rPr>
        <w:t>, čím prevyšuje o 7,1</w:t>
      </w:r>
      <w:r w:rsidR="004F685C">
        <w:rPr>
          <w:szCs w:val="18"/>
        </w:rPr>
        <w:t> %</w:t>
      </w:r>
      <w:r w:rsidR="00E05339" w:rsidRPr="00DA3F11">
        <w:rPr>
          <w:szCs w:val="18"/>
        </w:rPr>
        <w:t xml:space="preserve"> priemernú úrodu kontrolných hybridov. Zdravotný stav bol dobrý. Hlavnou oblasťou jeho využitia je repná výrobná oblasť.</w:t>
      </w:r>
      <w:r w:rsidR="00446DE5">
        <w:rPr>
          <w:szCs w:val="18"/>
        </w:rPr>
        <w:t xml:space="preserve">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51C5D5C" w14:textId="77777777" w:rsidR="00211FAA" w:rsidRDefault="00E05339" w:rsidP="005022AE">
      <w:pPr>
        <w:pStyle w:val="Nadpis1"/>
        <w:jc w:val="both"/>
        <w:rPr>
          <w:szCs w:val="18"/>
        </w:rPr>
      </w:pPr>
      <w:r w:rsidRPr="005022AE">
        <w:rPr>
          <w:szCs w:val="18"/>
        </w:rPr>
        <w:t>Farmagna (2010)</w:t>
      </w:r>
    </w:p>
    <w:p w14:paraId="0C366D63" w14:textId="1F674F84" w:rsidR="005022AE" w:rsidRDefault="005022AE" w:rsidP="00DA3F11">
      <w:pPr>
        <w:ind w:right="-284"/>
        <w:jc w:val="both"/>
        <w:rPr>
          <w:szCs w:val="18"/>
        </w:rPr>
      </w:pPr>
      <w:r>
        <w:rPr>
          <w:szCs w:val="18"/>
        </w:rPr>
        <w:tab/>
      </w:r>
      <w:r w:rsidR="00E05339" w:rsidRPr="00DA3F11">
        <w:rPr>
          <w:szCs w:val="18"/>
        </w:rPr>
        <w:t xml:space="preserve">Hybrid Farmagna bol v štátnych odrodových skúškach zaradený v rokoch 2008 až 2009 v sortimente skorých hybridov. </w:t>
      </w:r>
      <w:r w:rsidRPr="00DA3F11">
        <w:rPr>
          <w:szCs w:val="18"/>
        </w:rPr>
        <w:t xml:space="preserve">Bol vyšľachtený firmou </w:t>
      </w:r>
      <w:r>
        <w:rPr>
          <w:szCs w:val="18"/>
        </w:rPr>
        <w:t>Freiherr von Moreau Saatzucht</w:t>
      </w:r>
      <w:r w:rsidR="004F685C">
        <w:rPr>
          <w:szCs w:val="18"/>
        </w:rPr>
        <w:t> g</w:t>
      </w:r>
      <w:r>
        <w:rPr>
          <w:szCs w:val="18"/>
        </w:rPr>
        <w:t>mbH, DE</w:t>
      </w:r>
      <w:r w:rsidRPr="00DA3F11">
        <w:rPr>
          <w:szCs w:val="18"/>
        </w:rPr>
        <w:t>.</w:t>
      </w:r>
    </w:p>
    <w:p w14:paraId="1F0F3613" w14:textId="77777777" w:rsidR="00211FAA" w:rsidRDefault="005022AE"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230</w:t>
      </w:r>
      <w:r w:rsidR="00E90174" w:rsidRPr="00DA3F11">
        <w:rPr>
          <w:szCs w:val="18"/>
        </w:rPr>
        <w:t>.</w:t>
      </w:r>
      <w:r>
        <w:rPr>
          <w:szCs w:val="18"/>
        </w:rPr>
        <w:t xml:space="preserve"> </w:t>
      </w:r>
      <w:r w:rsidR="00E05339" w:rsidRPr="00DA3F11">
        <w:rPr>
          <w:szCs w:val="18"/>
        </w:rPr>
        <w:t>Typ zrna je tvrdý až medzityp, farbu korunky má žltú, šúľok stredne dlhý</w:t>
      </w:r>
      <w:r w:rsidR="00E90174" w:rsidRPr="00DA3F11">
        <w:rPr>
          <w:szCs w:val="18"/>
        </w:rPr>
        <w:t>.</w:t>
      </w:r>
      <w:r w:rsidR="00E05339" w:rsidRPr="00DA3F11">
        <w:rPr>
          <w:szCs w:val="18"/>
        </w:rPr>
        <w:t xml:space="preserve"> Vreteno má slabé až stredné antokyanové sfarbenie.</w:t>
      </w:r>
    </w:p>
    <w:p w14:paraId="259A38D7" w14:textId="7940576E" w:rsidR="00211FAA" w:rsidRDefault="005022AE" w:rsidP="00DA3F11">
      <w:pPr>
        <w:ind w:right="-284"/>
        <w:jc w:val="both"/>
        <w:rPr>
          <w:szCs w:val="18"/>
        </w:rPr>
      </w:pPr>
      <w:r>
        <w:rPr>
          <w:szCs w:val="18"/>
        </w:rPr>
        <w:tab/>
      </w:r>
      <w:r w:rsidR="00E05339" w:rsidRPr="00DA3F11">
        <w:rPr>
          <w:szCs w:val="18"/>
        </w:rPr>
        <w:t>Hybrid dosiahol za skúšobné obdobie priemernú úrodu suchej hmoty 22,1</w:t>
      </w:r>
      <w:r w:rsidR="004F685C">
        <w:rPr>
          <w:szCs w:val="18"/>
        </w:rPr>
        <w:t> t/ha</w:t>
      </w:r>
      <w:r w:rsidR="00E05339" w:rsidRPr="00DA3F11">
        <w:rPr>
          <w:szCs w:val="18"/>
        </w:rPr>
        <w:t>, čo je 104,2</w:t>
      </w:r>
      <w:r w:rsidR="004F685C">
        <w:rPr>
          <w:szCs w:val="18"/>
        </w:rPr>
        <w:t> %</w:t>
      </w:r>
      <w:r w:rsidR="00E05339" w:rsidRPr="00DA3F11">
        <w:rPr>
          <w:szCs w:val="18"/>
        </w:rPr>
        <w:t xml:space="preserve"> na priemer kontrol. Priemerná sušina zrna k termínu bola 52,1</w:t>
      </w:r>
      <w:r w:rsidR="004F685C">
        <w:rPr>
          <w:szCs w:val="18"/>
        </w:rPr>
        <w:t> %</w:t>
      </w:r>
      <w:r w:rsidR="00E05339" w:rsidRPr="00DA3F11">
        <w:rPr>
          <w:szCs w:val="18"/>
        </w:rPr>
        <w:t>. Úrodou suchých šúľkov 10,31</w:t>
      </w:r>
      <w:r w:rsidR="004F685C">
        <w:rPr>
          <w:szCs w:val="18"/>
        </w:rPr>
        <w:t> t/ha</w:t>
      </w:r>
      <w:r w:rsidR="00E05339" w:rsidRPr="00DA3F11">
        <w:rPr>
          <w:szCs w:val="18"/>
        </w:rPr>
        <w:t xml:space="preserve"> tiež prevyšuje kontrolné hybridy</w:t>
      </w:r>
      <w:r w:rsidR="00E90174" w:rsidRPr="00DA3F11">
        <w:rPr>
          <w:szCs w:val="18"/>
        </w:rPr>
        <w:t>.</w:t>
      </w:r>
      <w:r w:rsidR="00E05339" w:rsidRPr="00DA3F11">
        <w:rPr>
          <w:szCs w:val="18"/>
        </w:rPr>
        <w:t xml:space="preserve"> Počas skúšania dosiahol priemernú úrodu zelenej hmoty 68,3</w:t>
      </w:r>
      <w:r w:rsidR="004F685C">
        <w:rPr>
          <w:szCs w:val="18"/>
        </w:rPr>
        <w:t> t/ha</w:t>
      </w:r>
      <w:r w:rsidR="00E05339" w:rsidRPr="00DA3F11">
        <w:rPr>
          <w:szCs w:val="18"/>
        </w:rPr>
        <w:t>, čím prevyšuje o 10,2</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288363F4" w14:textId="77777777" w:rsidR="00211FAA" w:rsidRDefault="00E05339" w:rsidP="005022AE">
      <w:pPr>
        <w:pStyle w:val="Nadpis1"/>
        <w:jc w:val="both"/>
        <w:rPr>
          <w:szCs w:val="18"/>
        </w:rPr>
      </w:pPr>
      <w:r w:rsidRPr="005022AE">
        <w:rPr>
          <w:szCs w:val="18"/>
        </w:rPr>
        <w:t>Fernandez (2010)</w:t>
      </w:r>
    </w:p>
    <w:p w14:paraId="539E44EE" w14:textId="77777777" w:rsidR="005022AE" w:rsidRDefault="005022AE" w:rsidP="00DA3F11">
      <w:pPr>
        <w:ind w:right="-284"/>
        <w:jc w:val="both"/>
        <w:rPr>
          <w:szCs w:val="18"/>
        </w:rPr>
      </w:pPr>
      <w:r>
        <w:rPr>
          <w:szCs w:val="18"/>
        </w:rPr>
        <w:tab/>
      </w:r>
      <w:r w:rsidR="00E05339" w:rsidRPr="00DA3F11">
        <w:rPr>
          <w:szCs w:val="18"/>
        </w:rPr>
        <w:t xml:space="preserve">Hybrid Fernandez bol v štátnych odrodových skúškach zaradený v rokoch 2008 až 2009 v sortimente skorých hybridov. </w:t>
      </w:r>
      <w:r w:rsidRPr="00DA3F11">
        <w:rPr>
          <w:szCs w:val="18"/>
        </w:rPr>
        <w:t xml:space="preserve">Bol vyšľachtený firmou </w:t>
      </w:r>
      <w:r>
        <w:rPr>
          <w:szCs w:val="18"/>
        </w:rPr>
        <w:t>KWS Saat AG, DE</w:t>
      </w:r>
      <w:r w:rsidRPr="00DA3F11">
        <w:rPr>
          <w:szCs w:val="18"/>
        </w:rPr>
        <w:t>.</w:t>
      </w:r>
    </w:p>
    <w:p w14:paraId="79C74EA0" w14:textId="77777777" w:rsidR="00211FAA" w:rsidRDefault="005022AE"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240</w:t>
      </w:r>
      <w:r w:rsidR="00E90174" w:rsidRPr="00DA3F11">
        <w:rPr>
          <w:szCs w:val="18"/>
        </w:rPr>
        <w:t>.</w:t>
      </w:r>
      <w:r>
        <w:rPr>
          <w:szCs w:val="18"/>
        </w:rPr>
        <w:t xml:space="preserve"> </w:t>
      </w:r>
      <w:r w:rsidR="00E05339" w:rsidRPr="00DA3F11">
        <w:rPr>
          <w:szCs w:val="18"/>
        </w:rPr>
        <w:t>Typ zrna medzityp</w:t>
      </w:r>
      <w:r w:rsidR="00E90174" w:rsidRPr="00DA3F11">
        <w:rPr>
          <w:szCs w:val="18"/>
        </w:rPr>
        <w:t>,</w:t>
      </w:r>
      <w:r w:rsidR="00E05339" w:rsidRPr="00DA3F11">
        <w:rPr>
          <w:szCs w:val="18"/>
        </w:rPr>
        <w:t xml:space="preserve"> farbu korunky má žltú, šúľok krátky až stredne dlhý</w:t>
      </w:r>
      <w:r w:rsidR="00E90174" w:rsidRPr="00DA3F11">
        <w:rPr>
          <w:szCs w:val="18"/>
        </w:rPr>
        <w:t>.</w:t>
      </w:r>
      <w:r w:rsidR="00E05339" w:rsidRPr="00DA3F11">
        <w:rPr>
          <w:szCs w:val="18"/>
        </w:rPr>
        <w:t xml:space="preserve"> Vreteno má slabé antokyanové sfarbenie.</w:t>
      </w:r>
    </w:p>
    <w:p w14:paraId="6E204D1A" w14:textId="100EBD4A" w:rsidR="00211FAA" w:rsidRDefault="005022AE" w:rsidP="00DA3F11">
      <w:pPr>
        <w:ind w:right="-284"/>
        <w:jc w:val="both"/>
        <w:rPr>
          <w:szCs w:val="18"/>
        </w:rPr>
      </w:pPr>
      <w:r>
        <w:rPr>
          <w:szCs w:val="18"/>
        </w:rPr>
        <w:tab/>
      </w:r>
      <w:r w:rsidR="00E05339" w:rsidRPr="00DA3F11">
        <w:rPr>
          <w:szCs w:val="18"/>
        </w:rPr>
        <w:t>Hybrid dosiahol za skúšobné obdobie priemernú úrodu suchej hmoty 24,0</w:t>
      </w:r>
      <w:r w:rsidR="004F685C">
        <w:rPr>
          <w:szCs w:val="18"/>
        </w:rPr>
        <w:t> t/ha</w:t>
      </w:r>
      <w:r w:rsidR="00E05339" w:rsidRPr="00DA3F11">
        <w:rPr>
          <w:szCs w:val="18"/>
        </w:rPr>
        <w:t>, čo je 113,2</w:t>
      </w:r>
      <w:r w:rsidR="004F685C">
        <w:rPr>
          <w:szCs w:val="18"/>
        </w:rPr>
        <w:t> %</w:t>
      </w:r>
      <w:r w:rsidR="00E05339" w:rsidRPr="00DA3F11">
        <w:rPr>
          <w:szCs w:val="18"/>
        </w:rPr>
        <w:t xml:space="preserve"> na priemer kontrolných hybridov. Priemerná sušina zrna k termínu bola 51,1</w:t>
      </w:r>
      <w:r w:rsidR="004F685C">
        <w:rPr>
          <w:szCs w:val="18"/>
        </w:rPr>
        <w:t> %</w:t>
      </w:r>
      <w:r w:rsidR="00E05339" w:rsidRPr="00DA3F11">
        <w:rPr>
          <w:szCs w:val="18"/>
        </w:rPr>
        <w:t>. Úrodou suchých šúľkov 10,44</w:t>
      </w:r>
      <w:r w:rsidR="004F685C">
        <w:rPr>
          <w:szCs w:val="18"/>
        </w:rPr>
        <w:t> t/ha</w:t>
      </w:r>
      <w:r w:rsidR="00E05339" w:rsidRPr="00DA3F11">
        <w:rPr>
          <w:szCs w:val="18"/>
        </w:rPr>
        <w:t xml:space="preserve"> tiež prekonáva kontrolné hybridy. Počas skúšania dosiahol priemernú úrodu zelenej hmoty 72,9</w:t>
      </w:r>
      <w:r w:rsidR="004F685C">
        <w:rPr>
          <w:szCs w:val="18"/>
        </w:rPr>
        <w:t> t/ha</w:t>
      </w:r>
      <w:r w:rsidR="00E05339" w:rsidRPr="00DA3F11">
        <w:rPr>
          <w:szCs w:val="18"/>
        </w:rPr>
        <w:t>, čím prevyšuje o 17,6</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83ADDBF" w14:textId="77777777" w:rsidR="00211FAA" w:rsidRDefault="00E05339" w:rsidP="005022AE">
      <w:pPr>
        <w:pStyle w:val="Nadpis1"/>
        <w:jc w:val="both"/>
        <w:rPr>
          <w:szCs w:val="18"/>
        </w:rPr>
      </w:pPr>
      <w:r w:rsidRPr="005022AE">
        <w:rPr>
          <w:szCs w:val="18"/>
        </w:rPr>
        <w:t>GL Maasta (2010)</w:t>
      </w:r>
    </w:p>
    <w:p w14:paraId="3559D99B" w14:textId="34589AC3" w:rsidR="005022AE" w:rsidRDefault="005022AE"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L Maasta bol v štátnych odrodových skúškach zaradený v rokoch 2008 až 2009 v sortimente skorých hybridov. </w:t>
      </w:r>
      <w:r w:rsidRPr="00DA3F11">
        <w:rPr>
          <w:szCs w:val="18"/>
        </w:rPr>
        <w:t xml:space="preserve">Bol vyšľachtený firmou </w:t>
      </w:r>
      <w:r>
        <w:rPr>
          <w:szCs w:val="18"/>
        </w:rPr>
        <w:t>Saatzucht</w:t>
      </w:r>
      <w:r w:rsidR="004F685C">
        <w:rPr>
          <w:szCs w:val="18"/>
        </w:rPr>
        <w:t> g</w:t>
      </w:r>
      <w:r>
        <w:rPr>
          <w:szCs w:val="18"/>
        </w:rPr>
        <w:t>leisdorf</w:t>
      </w:r>
      <w:r w:rsidR="004F685C">
        <w:rPr>
          <w:szCs w:val="18"/>
        </w:rPr>
        <w:t> g</w:t>
      </w:r>
      <w:r>
        <w:rPr>
          <w:szCs w:val="18"/>
        </w:rPr>
        <w:t>mbH, DE</w:t>
      </w:r>
      <w:r w:rsidRPr="00DA3F11">
        <w:rPr>
          <w:szCs w:val="18"/>
        </w:rPr>
        <w:t>.</w:t>
      </w:r>
    </w:p>
    <w:p w14:paraId="52FDD464" w14:textId="77777777" w:rsidR="00211FAA" w:rsidRDefault="005022AE"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220</w:t>
      </w:r>
      <w:r w:rsidR="00E90174" w:rsidRPr="00DA3F11">
        <w:rPr>
          <w:szCs w:val="18"/>
        </w:rPr>
        <w:t>.</w:t>
      </w:r>
      <w:r>
        <w:rPr>
          <w:szCs w:val="18"/>
        </w:rPr>
        <w:t xml:space="preserve"> </w:t>
      </w:r>
      <w:r w:rsidR="00E05339" w:rsidRPr="00DA3F11">
        <w:rPr>
          <w:szCs w:val="18"/>
        </w:rPr>
        <w:t>Typ zrna je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nemá antokyanové sfarbenie.</w:t>
      </w:r>
    </w:p>
    <w:p w14:paraId="6EC9EC4C" w14:textId="6623F39E" w:rsidR="00211FAA" w:rsidRDefault="005022AE" w:rsidP="00DA3F11">
      <w:pPr>
        <w:ind w:right="-284"/>
        <w:jc w:val="both"/>
        <w:rPr>
          <w:szCs w:val="18"/>
        </w:rPr>
      </w:pPr>
      <w:r>
        <w:rPr>
          <w:szCs w:val="18"/>
        </w:rPr>
        <w:tab/>
      </w:r>
      <w:r w:rsidR="00E05339" w:rsidRPr="00DA3F11">
        <w:rPr>
          <w:szCs w:val="18"/>
        </w:rPr>
        <w:t>Hybrid dosiahol za skúšobné obdobie priemernú úrodu suchej hmoty 21,5</w:t>
      </w:r>
      <w:r w:rsidR="004F685C">
        <w:rPr>
          <w:szCs w:val="18"/>
        </w:rPr>
        <w:t> t/ha</w:t>
      </w:r>
      <w:r w:rsidR="00E05339" w:rsidRPr="00DA3F11">
        <w:rPr>
          <w:szCs w:val="18"/>
        </w:rPr>
        <w:t>, čo je 101,4</w:t>
      </w:r>
      <w:r w:rsidR="004F685C">
        <w:rPr>
          <w:szCs w:val="18"/>
        </w:rPr>
        <w:t> %</w:t>
      </w:r>
      <w:r w:rsidR="00E05339" w:rsidRPr="00DA3F11">
        <w:rPr>
          <w:szCs w:val="18"/>
        </w:rPr>
        <w:t xml:space="preserve"> na priemer kontrolných hybridov. Priemerná sušina zrna k termínu bola 53,2</w:t>
      </w:r>
      <w:r w:rsidR="004F685C">
        <w:rPr>
          <w:szCs w:val="18"/>
        </w:rPr>
        <w:t> %</w:t>
      </w:r>
      <w:r w:rsidR="00E05339" w:rsidRPr="00DA3F11">
        <w:rPr>
          <w:szCs w:val="18"/>
        </w:rPr>
        <w:t>. Úrodou suchých šúľkov 9,85</w:t>
      </w:r>
      <w:r w:rsidR="004F685C">
        <w:rPr>
          <w:szCs w:val="18"/>
        </w:rPr>
        <w:t> t/ha</w:t>
      </w:r>
      <w:r w:rsidR="00E05339" w:rsidRPr="00DA3F11">
        <w:rPr>
          <w:szCs w:val="18"/>
        </w:rPr>
        <w:t xml:space="preserve"> tiež prekonáva kontrolné hybridy. Počas skúšania dosiahol </w:t>
      </w:r>
      <w:r w:rsidR="00E05339" w:rsidRPr="00DA3F11">
        <w:rPr>
          <w:szCs w:val="18"/>
        </w:rPr>
        <w:lastRenderedPageBreak/>
        <w:t>priemernú úrodu zelenej hmoty 66,7</w:t>
      </w:r>
      <w:r w:rsidR="004F685C">
        <w:rPr>
          <w:szCs w:val="18"/>
        </w:rPr>
        <w:t> t/ha</w:t>
      </w:r>
      <w:r w:rsidR="00E05339" w:rsidRPr="00DA3F11">
        <w:rPr>
          <w:szCs w:val="18"/>
        </w:rPr>
        <w:t>, čím prevyšuje o 7,5</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537B15FF" w14:textId="77777777" w:rsidR="00211FAA" w:rsidRDefault="00E05339" w:rsidP="00831EFC">
      <w:pPr>
        <w:pStyle w:val="Nadpis1"/>
        <w:jc w:val="both"/>
        <w:rPr>
          <w:szCs w:val="18"/>
        </w:rPr>
      </w:pPr>
      <w:r w:rsidRPr="00831EFC">
        <w:rPr>
          <w:szCs w:val="18"/>
        </w:rPr>
        <w:t>GL Novala (2010)</w:t>
      </w:r>
    </w:p>
    <w:p w14:paraId="3407B12D" w14:textId="57B43AAB" w:rsidR="00831EFC" w:rsidRDefault="00831EFC" w:rsidP="00DA3F11">
      <w:pPr>
        <w:ind w:right="-284"/>
        <w:jc w:val="both"/>
        <w:rPr>
          <w:szCs w:val="18"/>
        </w:rPr>
      </w:pPr>
      <w:r>
        <w:rPr>
          <w:szCs w:val="18"/>
        </w:rPr>
        <w:tab/>
      </w:r>
      <w:r w:rsidR="00E05339" w:rsidRPr="00DA3F11">
        <w:rPr>
          <w:szCs w:val="18"/>
        </w:rPr>
        <w:t>Hybrid</w:t>
      </w:r>
      <w:r w:rsidR="004F685C">
        <w:rPr>
          <w:szCs w:val="18"/>
        </w:rPr>
        <w:t> g</w:t>
      </w:r>
      <w:r w:rsidR="00E05339" w:rsidRPr="00DA3F11">
        <w:rPr>
          <w:szCs w:val="18"/>
        </w:rPr>
        <w:t xml:space="preserve">L Novala bol v štátnych odrodových skúškach zaradený v rokoch 2007 až 2009 v sortimente stredne skorých hybridov. </w:t>
      </w:r>
      <w:r w:rsidRPr="00DA3F11">
        <w:rPr>
          <w:szCs w:val="18"/>
        </w:rPr>
        <w:t xml:space="preserve">Bol vyšľachtený firmou </w:t>
      </w:r>
      <w:r>
        <w:rPr>
          <w:szCs w:val="18"/>
        </w:rPr>
        <w:t>Saatzucht</w:t>
      </w:r>
      <w:r w:rsidR="004F685C">
        <w:rPr>
          <w:szCs w:val="18"/>
        </w:rPr>
        <w:t> g</w:t>
      </w:r>
      <w:r>
        <w:rPr>
          <w:szCs w:val="18"/>
        </w:rPr>
        <w:t>leisdorf</w:t>
      </w:r>
      <w:r w:rsidR="004F685C">
        <w:rPr>
          <w:szCs w:val="18"/>
        </w:rPr>
        <w:t> g</w:t>
      </w:r>
      <w:r>
        <w:rPr>
          <w:szCs w:val="18"/>
        </w:rPr>
        <w:t>mbH, DE</w:t>
      </w:r>
      <w:r w:rsidRPr="00DA3F11">
        <w:rPr>
          <w:szCs w:val="18"/>
        </w:rPr>
        <w:t>.</w:t>
      </w:r>
    </w:p>
    <w:p w14:paraId="2624E783" w14:textId="77777777" w:rsidR="00211FAA" w:rsidRDefault="00831EFC"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350</w:t>
      </w:r>
      <w:r w:rsidR="00E90174" w:rsidRPr="00DA3F11">
        <w:rPr>
          <w:szCs w:val="18"/>
        </w:rPr>
        <w:t>.</w:t>
      </w:r>
      <w:r>
        <w:rPr>
          <w:szCs w:val="18"/>
        </w:rPr>
        <w:t xml:space="preserve"> </w:t>
      </w:r>
      <w:r w:rsidR="00E05339" w:rsidRPr="00DA3F11">
        <w:rPr>
          <w:szCs w:val="18"/>
        </w:rPr>
        <w:t>Typ zrna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antokyanové sfarbenie.</w:t>
      </w:r>
    </w:p>
    <w:p w14:paraId="70D25019" w14:textId="66C33B3A" w:rsidR="00211FAA" w:rsidRDefault="00831EFC" w:rsidP="00DA3F11">
      <w:pPr>
        <w:ind w:right="-284"/>
        <w:jc w:val="both"/>
        <w:rPr>
          <w:szCs w:val="18"/>
        </w:rPr>
      </w:pPr>
      <w:r>
        <w:rPr>
          <w:szCs w:val="18"/>
        </w:rPr>
        <w:tab/>
      </w:r>
      <w:r w:rsidR="00E05339" w:rsidRPr="00DA3F11">
        <w:rPr>
          <w:szCs w:val="18"/>
        </w:rPr>
        <w:t>Hybrid dosiahol za skúšobné obdobie priemernú úrodu suchej hmoty 22,7</w:t>
      </w:r>
      <w:r w:rsidR="004F685C">
        <w:rPr>
          <w:szCs w:val="18"/>
        </w:rPr>
        <w:t> t/ha</w:t>
      </w:r>
      <w:r w:rsidR="00E05339" w:rsidRPr="00DA3F11">
        <w:rPr>
          <w:szCs w:val="18"/>
        </w:rPr>
        <w:t>, čo je 100,9</w:t>
      </w:r>
      <w:r w:rsidR="004F685C">
        <w:rPr>
          <w:szCs w:val="18"/>
        </w:rPr>
        <w:t> %</w:t>
      </w:r>
      <w:r w:rsidR="00E05339" w:rsidRPr="00DA3F11">
        <w:rPr>
          <w:szCs w:val="18"/>
        </w:rPr>
        <w:t xml:space="preserve"> na priemer kontrolných hybridov. Priemerná sušina zrna k termínu bola 59,8</w:t>
      </w:r>
      <w:r w:rsidR="004F685C">
        <w:rPr>
          <w:szCs w:val="18"/>
        </w:rPr>
        <w:t> %</w:t>
      </w:r>
      <w:r w:rsidR="00E05339" w:rsidRPr="00DA3F11">
        <w:rPr>
          <w:szCs w:val="18"/>
        </w:rPr>
        <w:t>. Úrodou suchých šúľkov 9,04</w:t>
      </w:r>
      <w:r w:rsidR="004F685C">
        <w:rPr>
          <w:szCs w:val="18"/>
        </w:rPr>
        <w:t> t/ha</w:t>
      </w:r>
      <w:r w:rsidR="00E05339" w:rsidRPr="00DA3F11">
        <w:rPr>
          <w:szCs w:val="18"/>
        </w:rPr>
        <w:t xml:space="preserve"> tiež prekonáva kontrolné hybridy. Počas skúšania dosiahol priemernú úrodu zelenej hmoty 76,0</w:t>
      </w:r>
      <w:r w:rsidR="004F685C">
        <w:rPr>
          <w:szCs w:val="18"/>
        </w:rPr>
        <w:t> t/ha</w:t>
      </w:r>
      <w:r w:rsidR="00E05339" w:rsidRPr="00DA3F11">
        <w:rPr>
          <w:szCs w:val="18"/>
        </w:rPr>
        <w:t>, čím prevyšuje o 14,6</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4F57C22C" w14:textId="77777777" w:rsidR="00211FAA" w:rsidRDefault="00E05339" w:rsidP="00831EFC">
      <w:pPr>
        <w:pStyle w:val="Nadpis1"/>
        <w:jc w:val="both"/>
        <w:rPr>
          <w:szCs w:val="18"/>
        </w:rPr>
      </w:pPr>
      <w:r w:rsidRPr="00831EFC">
        <w:rPr>
          <w:szCs w:val="18"/>
        </w:rPr>
        <w:t>Hannah (2010)</w:t>
      </w:r>
    </w:p>
    <w:p w14:paraId="74C0EBD2" w14:textId="77777777" w:rsidR="00831EFC" w:rsidRDefault="00831EFC" w:rsidP="00DA3F11">
      <w:pPr>
        <w:ind w:right="-284"/>
        <w:jc w:val="both"/>
        <w:rPr>
          <w:szCs w:val="18"/>
        </w:rPr>
      </w:pPr>
      <w:r>
        <w:rPr>
          <w:szCs w:val="18"/>
        </w:rPr>
        <w:tab/>
      </w:r>
      <w:r w:rsidR="00E05339" w:rsidRPr="00DA3F11">
        <w:rPr>
          <w:szCs w:val="18"/>
        </w:rPr>
        <w:t xml:space="preserve">Hybrid Hannah bol v štátnych odrodových skúškach zaradený v rokoch 2008 až 2009 v sortimente skorých hybridov. </w:t>
      </w:r>
      <w:r w:rsidRPr="00DA3F11">
        <w:rPr>
          <w:szCs w:val="18"/>
        </w:rPr>
        <w:t xml:space="preserve">Bol vyšľachtený firmou </w:t>
      </w:r>
      <w:r>
        <w:rPr>
          <w:szCs w:val="18"/>
        </w:rPr>
        <w:t>Limagrain Europe, FR</w:t>
      </w:r>
      <w:r w:rsidRPr="00DA3F11">
        <w:rPr>
          <w:szCs w:val="18"/>
        </w:rPr>
        <w:t>.</w:t>
      </w:r>
    </w:p>
    <w:p w14:paraId="2823CF53" w14:textId="77777777" w:rsidR="00211FAA" w:rsidRDefault="00831EFC"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240</w:t>
      </w:r>
      <w:r w:rsidR="00E90174" w:rsidRPr="00DA3F11">
        <w:rPr>
          <w:szCs w:val="18"/>
        </w:rPr>
        <w:t>.</w:t>
      </w:r>
      <w:r>
        <w:rPr>
          <w:szCs w:val="18"/>
        </w:rPr>
        <w:t xml:space="preserve"> </w:t>
      </w:r>
      <w:r w:rsidR="00E05339" w:rsidRPr="00DA3F11">
        <w:rPr>
          <w:szCs w:val="18"/>
        </w:rPr>
        <w:t>Typ zrna je tvrdý</w:t>
      </w:r>
      <w:r w:rsidR="00E90174" w:rsidRPr="00DA3F11">
        <w:rPr>
          <w:szCs w:val="18"/>
        </w:rPr>
        <w:t>,</w:t>
      </w:r>
      <w:r w:rsidR="00E05339" w:rsidRPr="00DA3F11">
        <w:rPr>
          <w:szCs w:val="18"/>
        </w:rPr>
        <w:t xml:space="preserve"> farbu korunky má žltooražovú, šúľok stredne dlhý</w:t>
      </w:r>
      <w:r w:rsidR="00E90174" w:rsidRPr="00DA3F11">
        <w:rPr>
          <w:szCs w:val="18"/>
        </w:rPr>
        <w:t>.</w:t>
      </w:r>
      <w:r w:rsidR="00E05339" w:rsidRPr="00DA3F11">
        <w:rPr>
          <w:szCs w:val="18"/>
        </w:rPr>
        <w:t xml:space="preserve"> Vreteno má stredné antokyanové sfarbenie.</w:t>
      </w:r>
    </w:p>
    <w:p w14:paraId="00D57CB2" w14:textId="47049AC7" w:rsidR="00211FAA" w:rsidRDefault="00831EFC" w:rsidP="00DA3F11">
      <w:pPr>
        <w:ind w:right="-284"/>
        <w:jc w:val="both"/>
        <w:rPr>
          <w:szCs w:val="18"/>
        </w:rPr>
      </w:pPr>
      <w:r>
        <w:rPr>
          <w:szCs w:val="18"/>
        </w:rPr>
        <w:tab/>
      </w:r>
      <w:r w:rsidR="00E05339" w:rsidRPr="00DA3F11">
        <w:rPr>
          <w:szCs w:val="18"/>
        </w:rPr>
        <w:t>ybrid dosiahol za skúšobné obdobie priemernú úrodu suchej hmoty 21,1</w:t>
      </w:r>
      <w:r w:rsidR="004F685C">
        <w:rPr>
          <w:szCs w:val="18"/>
        </w:rPr>
        <w:t> t/ha</w:t>
      </w:r>
      <w:r w:rsidR="00E05339" w:rsidRPr="00DA3F11">
        <w:rPr>
          <w:szCs w:val="18"/>
        </w:rPr>
        <w:t>, čo je na úrovni kontrolných hybridov. Priemerná sušina zrna k termínu bola 51,4</w:t>
      </w:r>
      <w:r w:rsidR="004F685C">
        <w:rPr>
          <w:szCs w:val="18"/>
        </w:rPr>
        <w:t> %</w:t>
      </w:r>
      <w:r w:rsidR="00E05339" w:rsidRPr="00DA3F11">
        <w:rPr>
          <w:szCs w:val="18"/>
        </w:rPr>
        <w:t>. Úroda suchých šúľkov počas skúšok bola 9,07</w:t>
      </w:r>
      <w:r w:rsidR="004F685C">
        <w:rPr>
          <w:szCs w:val="18"/>
        </w:rPr>
        <w:t> t/ha</w:t>
      </w:r>
      <w:r w:rsidR="00E90174" w:rsidRPr="00DA3F11">
        <w:rPr>
          <w:szCs w:val="18"/>
        </w:rPr>
        <w:t>.</w:t>
      </w:r>
      <w:r w:rsidR="00E05339" w:rsidRPr="00DA3F11">
        <w:rPr>
          <w:szCs w:val="18"/>
        </w:rPr>
        <w:t xml:space="preserve"> Počas skúšania dosiahol priemernú úrodu zelenej hmoty 69,8</w:t>
      </w:r>
      <w:r w:rsidR="004F685C">
        <w:rPr>
          <w:szCs w:val="18"/>
        </w:rPr>
        <w:t> t/ha</w:t>
      </w:r>
      <w:r w:rsidR="00E05339" w:rsidRPr="00DA3F11">
        <w:rPr>
          <w:szCs w:val="18"/>
        </w:rPr>
        <w:t>, čím prevyšuje o 12,5</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191D6E77" w14:textId="77777777" w:rsidR="00211FAA" w:rsidRDefault="00E05339" w:rsidP="00831EFC">
      <w:pPr>
        <w:pStyle w:val="Nadpis1"/>
        <w:jc w:val="both"/>
        <w:rPr>
          <w:szCs w:val="18"/>
        </w:rPr>
      </w:pPr>
      <w:r w:rsidRPr="00831EFC">
        <w:rPr>
          <w:szCs w:val="18"/>
        </w:rPr>
        <w:t>Horatio</w:t>
      </w:r>
      <w:r w:rsidR="00831EFC">
        <w:rPr>
          <w:szCs w:val="18"/>
        </w:rPr>
        <w:t xml:space="preserve"> </w:t>
      </w:r>
      <w:r w:rsidRPr="00831EFC">
        <w:rPr>
          <w:szCs w:val="18"/>
        </w:rPr>
        <w:t>(2010)</w:t>
      </w:r>
    </w:p>
    <w:p w14:paraId="19238EBF" w14:textId="77777777" w:rsidR="00831EFC" w:rsidRDefault="00831EFC" w:rsidP="00DA3F11">
      <w:pPr>
        <w:ind w:right="-284"/>
        <w:jc w:val="both"/>
        <w:rPr>
          <w:szCs w:val="18"/>
        </w:rPr>
      </w:pPr>
      <w:r>
        <w:rPr>
          <w:szCs w:val="18"/>
        </w:rPr>
        <w:tab/>
      </w:r>
      <w:r w:rsidR="00E05339" w:rsidRPr="00DA3F11">
        <w:rPr>
          <w:szCs w:val="18"/>
        </w:rPr>
        <w:t xml:space="preserve">Hybrid Horatio bol v štátnych odrodových skúškach zaradený v rokoch 2008 až 2009 v sortimente veľmi skorých hybridov. </w:t>
      </w:r>
      <w:r w:rsidRPr="00DA3F11">
        <w:rPr>
          <w:szCs w:val="18"/>
        </w:rPr>
        <w:t xml:space="preserve">Bol vyšľachtený firmou </w:t>
      </w:r>
      <w:r>
        <w:rPr>
          <w:szCs w:val="18"/>
        </w:rPr>
        <w:t>Saatbau Linz, AT</w:t>
      </w:r>
      <w:r w:rsidRPr="00DA3F11">
        <w:rPr>
          <w:szCs w:val="18"/>
        </w:rPr>
        <w:t>.</w:t>
      </w:r>
    </w:p>
    <w:p w14:paraId="0427E741" w14:textId="77777777" w:rsidR="00211FAA" w:rsidRDefault="00831EFC"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260</w:t>
      </w:r>
      <w:r w:rsidR="00E90174" w:rsidRPr="00DA3F11">
        <w:rPr>
          <w:szCs w:val="18"/>
        </w:rPr>
        <w:t>.</w:t>
      </w:r>
      <w:r>
        <w:rPr>
          <w:szCs w:val="18"/>
        </w:rPr>
        <w:t xml:space="preserve"> </w:t>
      </w:r>
      <w:r w:rsidR="00E05339" w:rsidRPr="00DA3F11">
        <w:rPr>
          <w:szCs w:val="18"/>
        </w:rPr>
        <w:t>Typ zrna je tvrdý, farbu korunky má žltú, šúľok stredne dlhý</w:t>
      </w:r>
      <w:r w:rsidR="00E90174" w:rsidRPr="00DA3F11">
        <w:rPr>
          <w:szCs w:val="18"/>
        </w:rPr>
        <w:t>.</w:t>
      </w:r>
      <w:r w:rsidR="00E05339" w:rsidRPr="00DA3F11">
        <w:rPr>
          <w:szCs w:val="18"/>
        </w:rPr>
        <w:t xml:space="preserve"> Vreteno nemá antokyanové sfarbenie.</w:t>
      </w:r>
    </w:p>
    <w:p w14:paraId="09DF6ABE" w14:textId="65689C1A" w:rsidR="00211FAA" w:rsidRDefault="00831EFC" w:rsidP="00DA3F11">
      <w:pPr>
        <w:ind w:right="-284"/>
        <w:jc w:val="both"/>
        <w:rPr>
          <w:szCs w:val="18"/>
        </w:rPr>
      </w:pPr>
      <w:r>
        <w:rPr>
          <w:szCs w:val="18"/>
        </w:rPr>
        <w:tab/>
      </w:r>
      <w:r w:rsidR="00E05339" w:rsidRPr="00DA3F11">
        <w:rPr>
          <w:szCs w:val="18"/>
        </w:rPr>
        <w:t>riemerná úroda počas ŠOS bola 12,77</w:t>
      </w:r>
      <w:r w:rsidR="004F685C">
        <w:rPr>
          <w:szCs w:val="18"/>
        </w:rPr>
        <w:t> t/ha</w:t>
      </w:r>
      <w:r w:rsidR="00E05339" w:rsidRPr="00DA3F11">
        <w:rPr>
          <w:szCs w:val="18"/>
        </w:rPr>
        <w:t>, t.j. 107,2</w:t>
      </w:r>
      <w:r w:rsidR="004F685C">
        <w:rPr>
          <w:szCs w:val="18"/>
        </w:rPr>
        <w:t> %</w:t>
      </w:r>
      <w:r w:rsidR="00E05339" w:rsidRPr="00DA3F11">
        <w:rPr>
          <w:szCs w:val="18"/>
        </w:rPr>
        <w:t xml:space="preserve"> v porovnaní s priemerom kontrolných hybridov. Výskyt zlomených rastlín pod šúľkom bol 4,0</w:t>
      </w:r>
      <w:r w:rsidR="004F685C">
        <w:rPr>
          <w:szCs w:val="18"/>
        </w:rPr>
        <w:t> %</w:t>
      </w:r>
      <w:r w:rsidR="00E05339" w:rsidRPr="00DA3F11">
        <w:rPr>
          <w:szCs w:val="18"/>
        </w:rPr>
        <w:t>. Sušinu zrna má 73,9</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5B0EA6BE" w14:textId="77777777" w:rsidR="00211FAA" w:rsidRDefault="00E05339" w:rsidP="00831EFC">
      <w:pPr>
        <w:pStyle w:val="Nadpis1"/>
        <w:jc w:val="both"/>
        <w:rPr>
          <w:szCs w:val="18"/>
        </w:rPr>
      </w:pPr>
      <w:r w:rsidRPr="00831EFC">
        <w:rPr>
          <w:szCs w:val="18"/>
        </w:rPr>
        <w:t>Isanto (2010)</w:t>
      </w:r>
    </w:p>
    <w:p w14:paraId="5C1FB38E" w14:textId="77777777" w:rsidR="00831EFC" w:rsidRDefault="00831EFC" w:rsidP="00DA3F11">
      <w:pPr>
        <w:ind w:right="-284"/>
        <w:jc w:val="both"/>
        <w:rPr>
          <w:szCs w:val="18"/>
        </w:rPr>
      </w:pPr>
      <w:r>
        <w:rPr>
          <w:szCs w:val="18"/>
        </w:rPr>
        <w:tab/>
      </w:r>
      <w:r w:rsidR="00E05339" w:rsidRPr="00DA3F11">
        <w:rPr>
          <w:szCs w:val="18"/>
        </w:rPr>
        <w:t xml:space="preserve">Hybrid Isanto bol v štátnych odrodových skúškach zaradený v rokoch 2008 až 2009 v sortimente veľmi skorých hybridov. </w:t>
      </w:r>
      <w:r w:rsidRPr="00DA3F11">
        <w:rPr>
          <w:szCs w:val="18"/>
        </w:rPr>
        <w:t xml:space="preserve">Bol vyšľachtený firmou </w:t>
      </w:r>
      <w:r>
        <w:rPr>
          <w:szCs w:val="18"/>
        </w:rPr>
        <w:t>Saatbau Linz, AT</w:t>
      </w:r>
      <w:r w:rsidRPr="00DA3F11">
        <w:rPr>
          <w:szCs w:val="18"/>
        </w:rPr>
        <w:t>.</w:t>
      </w:r>
    </w:p>
    <w:p w14:paraId="47383FBA" w14:textId="77777777" w:rsidR="00211FAA" w:rsidRDefault="00831EFC"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270</w:t>
      </w:r>
      <w:r w:rsidR="00E90174" w:rsidRPr="00DA3F11">
        <w:rPr>
          <w:szCs w:val="18"/>
        </w:rPr>
        <w:t>.</w:t>
      </w:r>
      <w:r>
        <w:rPr>
          <w:szCs w:val="18"/>
        </w:rPr>
        <w:t xml:space="preserve"> </w:t>
      </w:r>
      <w:r w:rsidR="00E05339" w:rsidRPr="00DA3F11">
        <w:rPr>
          <w:szCs w:val="18"/>
        </w:rPr>
        <w:t>Typ zrna tvrdý až medzityp</w:t>
      </w:r>
      <w:r w:rsidR="00E90174" w:rsidRPr="00DA3F11">
        <w:rPr>
          <w:szCs w:val="18"/>
        </w:rPr>
        <w:t>,</w:t>
      </w:r>
      <w:r w:rsidR="00E05339" w:rsidRPr="00DA3F11">
        <w:rPr>
          <w:szCs w:val="18"/>
        </w:rPr>
        <w:t xml:space="preserve"> farbu korunky má žltú, šúľok dlhý</w:t>
      </w:r>
      <w:r w:rsidR="00E90174" w:rsidRPr="00DA3F11">
        <w:rPr>
          <w:szCs w:val="18"/>
        </w:rPr>
        <w:t>.</w:t>
      </w:r>
      <w:r w:rsidR="00E05339" w:rsidRPr="00DA3F11">
        <w:rPr>
          <w:szCs w:val="18"/>
        </w:rPr>
        <w:t xml:space="preserve"> Vreteno nemá antokyanové sfarbenie.</w:t>
      </w:r>
    </w:p>
    <w:p w14:paraId="53F1A70C" w14:textId="48BCFDFC" w:rsidR="00211FAA" w:rsidRDefault="00831EFC" w:rsidP="00DA3F11">
      <w:pPr>
        <w:ind w:right="-284"/>
        <w:jc w:val="both"/>
        <w:rPr>
          <w:szCs w:val="18"/>
        </w:rPr>
      </w:pPr>
      <w:r>
        <w:rPr>
          <w:szCs w:val="18"/>
        </w:rPr>
        <w:tab/>
      </w:r>
      <w:r w:rsidR="00E05339" w:rsidRPr="00DA3F11">
        <w:rPr>
          <w:szCs w:val="18"/>
        </w:rPr>
        <w:t>Hybrid dosiahol za skúšobné obdobie priemernú úrodu suchej hmoty 21,8</w:t>
      </w:r>
      <w:r w:rsidR="004F685C">
        <w:rPr>
          <w:szCs w:val="18"/>
        </w:rPr>
        <w:t> t/ha</w:t>
      </w:r>
      <w:r w:rsidR="00E05339" w:rsidRPr="00DA3F11">
        <w:rPr>
          <w:szCs w:val="18"/>
        </w:rPr>
        <w:t>, čo je 114,1</w:t>
      </w:r>
      <w:r w:rsidR="004F685C">
        <w:rPr>
          <w:szCs w:val="18"/>
        </w:rPr>
        <w:t> %</w:t>
      </w:r>
      <w:r w:rsidR="00E05339" w:rsidRPr="00DA3F11">
        <w:rPr>
          <w:szCs w:val="18"/>
        </w:rPr>
        <w:t xml:space="preserve"> na priemer kontrolných hybridov. Priemerná sušina zrna k termínu bola 43,5</w:t>
      </w:r>
      <w:r w:rsidR="004F685C">
        <w:rPr>
          <w:szCs w:val="18"/>
        </w:rPr>
        <w:t> %</w:t>
      </w:r>
      <w:r w:rsidR="00E05339" w:rsidRPr="00DA3F11">
        <w:rPr>
          <w:szCs w:val="18"/>
        </w:rPr>
        <w:t>. Úrodou suchých šúľkov 11,13</w:t>
      </w:r>
      <w:r w:rsidR="004F685C">
        <w:rPr>
          <w:szCs w:val="18"/>
        </w:rPr>
        <w:t> t/ha</w:t>
      </w:r>
      <w:r w:rsidR="00E05339" w:rsidRPr="00DA3F11">
        <w:rPr>
          <w:szCs w:val="18"/>
        </w:rPr>
        <w:t xml:space="preserve"> tiež prekonáva kontrolné hybridy. Počas skúšania dosiahol priemernú úrodu zelenej hmoty 64,1</w:t>
      </w:r>
      <w:r w:rsidR="004F685C">
        <w:rPr>
          <w:szCs w:val="18"/>
        </w:rPr>
        <w:t> t/ha</w:t>
      </w:r>
      <w:r w:rsidR="00E05339" w:rsidRPr="00DA3F11">
        <w:rPr>
          <w:szCs w:val="18"/>
        </w:rPr>
        <w:t>, čím prevyšuje o 8,6</w:t>
      </w:r>
      <w:r w:rsidR="004F685C">
        <w:rPr>
          <w:szCs w:val="18"/>
        </w:rPr>
        <w:t> %</w:t>
      </w:r>
      <w:r w:rsidR="00E05339" w:rsidRPr="00DA3F11">
        <w:rPr>
          <w:szCs w:val="18"/>
        </w:rPr>
        <w:t xml:space="preserve"> priemernú úrodu kontrolných hybridov.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78A26773" w14:textId="77777777" w:rsidR="00211FAA" w:rsidRDefault="00E05339" w:rsidP="00831EFC">
      <w:pPr>
        <w:pStyle w:val="Nadpis1"/>
        <w:jc w:val="both"/>
        <w:rPr>
          <w:szCs w:val="18"/>
        </w:rPr>
      </w:pPr>
      <w:r w:rsidRPr="00831EFC">
        <w:rPr>
          <w:szCs w:val="18"/>
        </w:rPr>
        <w:t>Janice (2010)</w:t>
      </w:r>
    </w:p>
    <w:p w14:paraId="09679CCB" w14:textId="77777777" w:rsidR="00831EFC" w:rsidRDefault="00831EFC" w:rsidP="00DA3F11">
      <w:pPr>
        <w:ind w:right="-284"/>
        <w:jc w:val="both"/>
        <w:rPr>
          <w:szCs w:val="18"/>
        </w:rPr>
      </w:pPr>
      <w:r>
        <w:rPr>
          <w:szCs w:val="18"/>
        </w:rPr>
        <w:tab/>
      </w:r>
      <w:r w:rsidR="00E05339" w:rsidRPr="00DA3F11">
        <w:rPr>
          <w:szCs w:val="18"/>
        </w:rPr>
        <w:t xml:space="preserve">Hybrid Janice bol v štátnych odrodových skúškach zaradený v rokoch 2008 až 2009 v sortimente stredne skorých hybridov. </w:t>
      </w:r>
      <w:r w:rsidRPr="00DA3F11">
        <w:rPr>
          <w:szCs w:val="18"/>
        </w:rPr>
        <w:t xml:space="preserve">Bol vyšľachtený firmou </w:t>
      </w:r>
      <w:r>
        <w:rPr>
          <w:szCs w:val="18"/>
        </w:rPr>
        <w:t>Limagrain Europe, FR</w:t>
      </w:r>
      <w:r w:rsidRPr="00DA3F11">
        <w:rPr>
          <w:szCs w:val="18"/>
        </w:rPr>
        <w:t>.</w:t>
      </w:r>
    </w:p>
    <w:p w14:paraId="66F6CE84" w14:textId="77777777" w:rsidR="00211FAA" w:rsidRDefault="00831EFC"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300</w:t>
      </w:r>
      <w:r w:rsidR="00E90174" w:rsidRPr="00DA3F11">
        <w:rPr>
          <w:szCs w:val="18"/>
        </w:rPr>
        <w:t>.</w:t>
      </w:r>
      <w:r>
        <w:rPr>
          <w:szCs w:val="18"/>
        </w:rPr>
        <w:t xml:space="preserve"> </w:t>
      </w:r>
      <w:r w:rsidR="00E05339" w:rsidRPr="00DA3F11">
        <w:rPr>
          <w:szCs w:val="18"/>
        </w:rPr>
        <w:t>Typ zrna je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silné antokyanové sfarbenie.</w:t>
      </w:r>
    </w:p>
    <w:p w14:paraId="255D95B1" w14:textId="2D595705" w:rsidR="00211FAA" w:rsidRDefault="00831EFC" w:rsidP="00DA3F11">
      <w:pPr>
        <w:ind w:right="-284"/>
        <w:jc w:val="both"/>
        <w:rPr>
          <w:szCs w:val="18"/>
        </w:rPr>
      </w:pPr>
      <w:r>
        <w:rPr>
          <w:szCs w:val="18"/>
        </w:rPr>
        <w:tab/>
      </w:r>
      <w:r w:rsidR="00E05339" w:rsidRPr="00DA3F11">
        <w:rPr>
          <w:szCs w:val="18"/>
        </w:rPr>
        <w:t>Hybrid dosiahol za skúšobné obdobie priemernú úrodu suchej hmoty 24,0</w:t>
      </w:r>
      <w:r w:rsidR="004F685C">
        <w:rPr>
          <w:szCs w:val="18"/>
        </w:rPr>
        <w:t> t/ha</w:t>
      </w:r>
      <w:r w:rsidR="00E05339" w:rsidRPr="00DA3F11">
        <w:rPr>
          <w:szCs w:val="18"/>
        </w:rPr>
        <w:t>, čo je 106,7</w:t>
      </w:r>
      <w:r w:rsidR="004F685C">
        <w:rPr>
          <w:szCs w:val="18"/>
        </w:rPr>
        <w:t> %</w:t>
      </w:r>
      <w:r w:rsidR="00E05339" w:rsidRPr="00DA3F11">
        <w:rPr>
          <w:szCs w:val="18"/>
        </w:rPr>
        <w:t xml:space="preserve"> na priemer kontrolných hybridov. Priemerná sušina zrna k termínu bola 64,9</w:t>
      </w:r>
      <w:r w:rsidR="004F685C">
        <w:rPr>
          <w:szCs w:val="18"/>
        </w:rPr>
        <w:t> %</w:t>
      </w:r>
      <w:r w:rsidR="00E05339" w:rsidRPr="00DA3F11">
        <w:rPr>
          <w:szCs w:val="18"/>
        </w:rPr>
        <w:t>. Úrodou suchých šúľkov 9,21</w:t>
      </w:r>
      <w:r w:rsidR="004F685C">
        <w:rPr>
          <w:szCs w:val="18"/>
        </w:rPr>
        <w:t> t/ha</w:t>
      </w:r>
      <w:r w:rsidR="00E05339" w:rsidRPr="00DA3F11">
        <w:rPr>
          <w:szCs w:val="18"/>
        </w:rPr>
        <w:t xml:space="preserve"> tiež prekonáva kontrolné hybridy. Počas skúšania dosiahol priemernú úrodu zelenej hmoty 70,6</w:t>
      </w:r>
      <w:r w:rsidR="004F685C">
        <w:rPr>
          <w:szCs w:val="18"/>
        </w:rPr>
        <w:t> t/ha</w:t>
      </w:r>
      <w:r w:rsidR="00E05339" w:rsidRPr="00DA3F11">
        <w:rPr>
          <w:szCs w:val="18"/>
        </w:rPr>
        <w:t>, čím prevyšuje o 6,5</w:t>
      </w:r>
      <w:r w:rsidR="004F685C">
        <w:rPr>
          <w:szCs w:val="18"/>
        </w:rPr>
        <w:t> %</w:t>
      </w:r>
      <w:r w:rsidR="00E05339" w:rsidRPr="00DA3F11">
        <w:rPr>
          <w:szCs w:val="18"/>
        </w:rPr>
        <w:t xml:space="preserve"> priemernú úrodu kontrolných hybridov. Zdravotný stav bol dobrý. Hlavnou oblasťou jeho využitia je prechodná výrobná oblasť. </w:t>
      </w:r>
      <w:r w:rsidR="008E75C8">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124464D2" w14:textId="77777777" w:rsidR="00211FAA" w:rsidRDefault="00E05339" w:rsidP="001E29FF">
      <w:pPr>
        <w:pStyle w:val="Nadpis1"/>
        <w:jc w:val="both"/>
        <w:rPr>
          <w:szCs w:val="18"/>
        </w:rPr>
      </w:pPr>
      <w:r w:rsidRPr="001E29FF">
        <w:rPr>
          <w:szCs w:val="18"/>
        </w:rPr>
        <w:t>Jodie (2010)</w:t>
      </w:r>
    </w:p>
    <w:p w14:paraId="64DC84A2" w14:textId="77777777" w:rsidR="001E29FF" w:rsidRDefault="001E29FF" w:rsidP="00DA3F11">
      <w:pPr>
        <w:ind w:right="-284"/>
        <w:jc w:val="both"/>
        <w:rPr>
          <w:szCs w:val="18"/>
        </w:rPr>
      </w:pPr>
      <w:r>
        <w:rPr>
          <w:szCs w:val="18"/>
        </w:rPr>
        <w:tab/>
      </w:r>
      <w:r w:rsidR="00E05339" w:rsidRPr="00DA3F11">
        <w:rPr>
          <w:szCs w:val="18"/>
        </w:rPr>
        <w:t xml:space="preserve">Hybrid Jodie bol v štátnych odrodových skúškach zaradený v rokoch 2008 až 2009 v sortimente stredne skorých hybridov. </w:t>
      </w:r>
      <w:r w:rsidRPr="00DA3F11">
        <w:rPr>
          <w:szCs w:val="18"/>
        </w:rPr>
        <w:t xml:space="preserve">Bol vyšľachtený firmou </w:t>
      </w:r>
      <w:r>
        <w:rPr>
          <w:szCs w:val="18"/>
        </w:rPr>
        <w:t>Limagrain Europe, FR</w:t>
      </w:r>
      <w:r w:rsidRPr="00DA3F11">
        <w:rPr>
          <w:szCs w:val="18"/>
        </w:rPr>
        <w:t>.</w:t>
      </w:r>
    </w:p>
    <w:p w14:paraId="7AD92B77" w14:textId="77777777" w:rsidR="00211FAA" w:rsidRDefault="001E29FF"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350</w:t>
      </w:r>
      <w:r w:rsidR="00E90174" w:rsidRPr="00DA3F11">
        <w:rPr>
          <w:szCs w:val="18"/>
        </w:rPr>
        <w:t>.</w:t>
      </w:r>
      <w:r>
        <w:rPr>
          <w:szCs w:val="18"/>
        </w:rPr>
        <w:t xml:space="preserve"> </w:t>
      </w:r>
      <w:r w:rsidR="00E05339" w:rsidRPr="00DA3F11">
        <w:rPr>
          <w:szCs w:val="18"/>
        </w:rPr>
        <w:t>Typ zrna je medzityp až konský zub, farbu korunky má žltú, šúľok stredne dlhý až dlhý. Vreteno nemá antokyanové sfarbenie.</w:t>
      </w:r>
    </w:p>
    <w:p w14:paraId="786574A8" w14:textId="49CC3A6A" w:rsidR="00211FAA" w:rsidRDefault="001E29FF" w:rsidP="00DA3F11">
      <w:pPr>
        <w:ind w:right="-284"/>
        <w:jc w:val="both"/>
        <w:rPr>
          <w:szCs w:val="18"/>
        </w:rPr>
      </w:pPr>
      <w:r>
        <w:rPr>
          <w:szCs w:val="18"/>
        </w:rPr>
        <w:tab/>
      </w:r>
      <w:r w:rsidR="00E05339" w:rsidRPr="00DA3F11">
        <w:rPr>
          <w:szCs w:val="18"/>
        </w:rPr>
        <w:t>Priemerná úroda počas ŠOS bola 12,54</w:t>
      </w:r>
      <w:r w:rsidR="004F685C">
        <w:rPr>
          <w:szCs w:val="18"/>
        </w:rPr>
        <w:t> t/ha</w:t>
      </w:r>
      <w:r w:rsidR="00E05339" w:rsidRPr="00DA3F11">
        <w:rPr>
          <w:szCs w:val="18"/>
        </w:rPr>
        <w:t>, t.j. 101,7</w:t>
      </w:r>
      <w:r w:rsidR="004F685C">
        <w:rPr>
          <w:szCs w:val="18"/>
        </w:rPr>
        <w:t> %</w:t>
      </w:r>
      <w:r w:rsidR="00E05339" w:rsidRPr="00DA3F11">
        <w:rPr>
          <w:szCs w:val="18"/>
        </w:rPr>
        <w:t xml:space="preserve"> v porovnaní s priemerom kontrolných hybridov. Výskyt zlomených rastlín pod šúľkom bol 0,7</w:t>
      </w:r>
      <w:r w:rsidR="004F685C">
        <w:rPr>
          <w:szCs w:val="18"/>
        </w:rPr>
        <w:t> %</w:t>
      </w:r>
      <w:r w:rsidR="00E05339" w:rsidRPr="00DA3F11">
        <w:rPr>
          <w:szCs w:val="18"/>
        </w:rPr>
        <w:t>. Sušinu zrna má 72,0</w:t>
      </w:r>
      <w:r w:rsidR="004F685C">
        <w:rPr>
          <w:szCs w:val="18"/>
        </w:rPr>
        <w:t> %</w:t>
      </w:r>
      <w:r w:rsidR="00E05339" w:rsidRPr="00DA3F11">
        <w:rPr>
          <w:szCs w:val="18"/>
        </w:rPr>
        <w:t xml:space="preserve">, čo je menej ako je priemer kontrol. Zdravotný stav bol dobrý. Hlavnou oblasťou jeho využitia je prechodná výrobná oblasť. </w:t>
      </w:r>
      <w:r w:rsidR="008E75C8">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673937C2" w14:textId="77777777" w:rsidR="00211FAA" w:rsidRDefault="00E05339" w:rsidP="009318E9">
      <w:pPr>
        <w:pStyle w:val="Nadpis1"/>
        <w:jc w:val="both"/>
        <w:rPr>
          <w:szCs w:val="18"/>
        </w:rPr>
      </w:pPr>
      <w:r w:rsidRPr="009318E9">
        <w:rPr>
          <w:szCs w:val="18"/>
        </w:rPr>
        <w:lastRenderedPageBreak/>
        <w:t>Kapellas (2010)</w:t>
      </w:r>
    </w:p>
    <w:p w14:paraId="191CE884" w14:textId="77777777" w:rsidR="009318E9" w:rsidRDefault="009318E9" w:rsidP="00DA3F11">
      <w:pPr>
        <w:ind w:right="-284"/>
        <w:jc w:val="both"/>
        <w:rPr>
          <w:szCs w:val="18"/>
        </w:rPr>
      </w:pPr>
      <w:r>
        <w:rPr>
          <w:szCs w:val="18"/>
        </w:rPr>
        <w:tab/>
      </w:r>
      <w:r w:rsidR="00E05339" w:rsidRPr="00DA3F11">
        <w:rPr>
          <w:szCs w:val="18"/>
        </w:rPr>
        <w:t xml:space="preserve">Hybrid Kapellas bol v štátnych odrodových skúškach zaradený v rokoch 2008 až 2009 v sortimente stredne skorých hybridov. </w:t>
      </w:r>
      <w:r w:rsidRPr="00DA3F11">
        <w:rPr>
          <w:szCs w:val="18"/>
        </w:rPr>
        <w:t xml:space="preserve">Bol vyšľachtený firmou </w:t>
      </w:r>
      <w:r>
        <w:rPr>
          <w:szCs w:val="18"/>
        </w:rPr>
        <w:t>KWS Saat AG, DE</w:t>
      </w:r>
      <w:r w:rsidRPr="00DA3F11">
        <w:rPr>
          <w:szCs w:val="18"/>
        </w:rPr>
        <w:t>.</w:t>
      </w:r>
    </w:p>
    <w:p w14:paraId="0510DE08" w14:textId="77777777" w:rsidR="00211FAA" w:rsidRDefault="009318E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340</w:t>
      </w:r>
      <w:r w:rsidR="00E90174" w:rsidRPr="00DA3F11">
        <w:rPr>
          <w:szCs w:val="18"/>
        </w:rPr>
        <w:t>.</w:t>
      </w:r>
      <w:r>
        <w:rPr>
          <w:szCs w:val="18"/>
        </w:rPr>
        <w:t xml:space="preserve"> </w:t>
      </w:r>
      <w:r w:rsidR="00E05339" w:rsidRPr="00DA3F11">
        <w:rPr>
          <w:szCs w:val="18"/>
        </w:rPr>
        <w:t>Typ zrna je medzityp až konský zub</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silné antokyanové sfarbenie.</w:t>
      </w:r>
    </w:p>
    <w:p w14:paraId="732296B8" w14:textId="58F3EDE7" w:rsidR="00211FAA" w:rsidRDefault="009318E9" w:rsidP="00DA3F11">
      <w:pPr>
        <w:ind w:right="-284"/>
        <w:jc w:val="both"/>
        <w:rPr>
          <w:szCs w:val="18"/>
        </w:rPr>
      </w:pPr>
      <w:r>
        <w:rPr>
          <w:szCs w:val="18"/>
        </w:rPr>
        <w:tab/>
      </w:r>
      <w:r w:rsidR="00E05339" w:rsidRPr="00DA3F11">
        <w:rPr>
          <w:szCs w:val="18"/>
        </w:rPr>
        <w:t>Hybrid dosiahol za skúšobné obdobie priemernú úrodu suchej hmoty 25,1</w:t>
      </w:r>
      <w:r w:rsidR="004F685C">
        <w:rPr>
          <w:szCs w:val="18"/>
        </w:rPr>
        <w:t> t/ha</w:t>
      </w:r>
      <w:r w:rsidR="00E05339" w:rsidRPr="00DA3F11">
        <w:rPr>
          <w:szCs w:val="18"/>
        </w:rPr>
        <w:t>, čo je 111,6</w:t>
      </w:r>
      <w:r w:rsidR="004F685C">
        <w:rPr>
          <w:szCs w:val="18"/>
        </w:rPr>
        <w:t> %</w:t>
      </w:r>
      <w:r w:rsidR="00E05339" w:rsidRPr="00DA3F11">
        <w:rPr>
          <w:szCs w:val="18"/>
        </w:rPr>
        <w:t xml:space="preserve"> na priemer kontrolných hybridov. Priemerná sušina zrna k termínu bola 60,3</w:t>
      </w:r>
      <w:r w:rsidR="004F685C">
        <w:rPr>
          <w:szCs w:val="18"/>
        </w:rPr>
        <w:t> %</w:t>
      </w:r>
      <w:r w:rsidR="00E05339" w:rsidRPr="00DA3F11">
        <w:rPr>
          <w:szCs w:val="18"/>
        </w:rPr>
        <w:t>. Úrodou suchých šúľkov 9,33</w:t>
      </w:r>
      <w:r w:rsidR="004F685C">
        <w:rPr>
          <w:szCs w:val="18"/>
        </w:rPr>
        <w:t> t/ha</w:t>
      </w:r>
      <w:r w:rsidR="00E05339" w:rsidRPr="00DA3F11">
        <w:rPr>
          <w:szCs w:val="18"/>
        </w:rPr>
        <w:t xml:space="preserve"> tiež prekonáva kontrolné hybridy. Počas skúšania dosiahol priemernú úrodu zelenej hmoty 74,7</w:t>
      </w:r>
      <w:r w:rsidR="004F685C">
        <w:rPr>
          <w:szCs w:val="18"/>
        </w:rPr>
        <w:t> t/ha</w:t>
      </w:r>
      <w:r w:rsidR="00E05339" w:rsidRPr="00DA3F11">
        <w:rPr>
          <w:szCs w:val="18"/>
        </w:rPr>
        <w:t>, čím prevyšuje o 12,7</w:t>
      </w:r>
      <w:r w:rsidR="004F685C">
        <w:rPr>
          <w:szCs w:val="18"/>
        </w:rPr>
        <w:t> %</w:t>
      </w:r>
      <w:r w:rsidR="00E05339" w:rsidRPr="00DA3F11">
        <w:rPr>
          <w:szCs w:val="18"/>
        </w:rPr>
        <w:t xml:space="preserve"> priemernú úrodu kontrolných hybridov. Zdravotný stav bol dobrý. Hlavnou oblasťou jeho využitia je prechodná výrobná oblasť. </w:t>
      </w:r>
      <w:r w:rsidR="008E75C8">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10FD0B6E" w14:textId="77777777" w:rsidR="00211FAA" w:rsidRDefault="00E05339" w:rsidP="009318E9">
      <w:pPr>
        <w:pStyle w:val="Nadpis1"/>
        <w:jc w:val="both"/>
        <w:rPr>
          <w:szCs w:val="18"/>
        </w:rPr>
      </w:pPr>
      <w:r w:rsidRPr="009318E9">
        <w:rPr>
          <w:szCs w:val="18"/>
        </w:rPr>
        <w:t>Kessos (2010)</w:t>
      </w:r>
    </w:p>
    <w:p w14:paraId="56AC34BB" w14:textId="77777777" w:rsidR="009318E9" w:rsidRDefault="009318E9" w:rsidP="00DA3F11">
      <w:pPr>
        <w:ind w:right="-284"/>
        <w:jc w:val="both"/>
        <w:rPr>
          <w:szCs w:val="18"/>
        </w:rPr>
      </w:pPr>
      <w:r>
        <w:rPr>
          <w:szCs w:val="18"/>
        </w:rPr>
        <w:tab/>
      </w:r>
      <w:r w:rsidR="00E05339" w:rsidRPr="00DA3F11">
        <w:rPr>
          <w:szCs w:val="18"/>
        </w:rPr>
        <w:t xml:space="preserve">Hybrid Kessos bol v štátnych odrodových skúškach zaradený v rokoch 2008 až 2009 v sortimente stredne neskorých hybridov. </w:t>
      </w:r>
      <w:r w:rsidRPr="00DA3F11">
        <w:rPr>
          <w:szCs w:val="18"/>
        </w:rPr>
        <w:t xml:space="preserve">Bol vyšľachtený firmou </w:t>
      </w:r>
      <w:r>
        <w:rPr>
          <w:szCs w:val="18"/>
        </w:rPr>
        <w:t>KWS Saat AG, DE</w:t>
      </w:r>
      <w:r w:rsidRPr="00DA3F11">
        <w:rPr>
          <w:szCs w:val="18"/>
        </w:rPr>
        <w:t>.</w:t>
      </w:r>
    </w:p>
    <w:p w14:paraId="276FC57F" w14:textId="77777777" w:rsidR="00211FAA" w:rsidRDefault="009318E9"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380</w:t>
      </w:r>
      <w:r w:rsidR="00E90174" w:rsidRPr="00DA3F11">
        <w:rPr>
          <w:szCs w:val="18"/>
        </w:rPr>
        <w:t>.</w:t>
      </w:r>
      <w:r>
        <w:rPr>
          <w:szCs w:val="18"/>
        </w:rPr>
        <w:t xml:space="preserve"> </w:t>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silné antokyanové sfarbenie.</w:t>
      </w:r>
    </w:p>
    <w:p w14:paraId="05F871A2" w14:textId="304AADD2" w:rsidR="00211FAA" w:rsidRDefault="009318E9" w:rsidP="00DA3F11">
      <w:pPr>
        <w:ind w:right="-284"/>
        <w:jc w:val="both"/>
        <w:rPr>
          <w:szCs w:val="18"/>
        </w:rPr>
      </w:pPr>
      <w:r>
        <w:rPr>
          <w:szCs w:val="18"/>
        </w:rPr>
        <w:tab/>
      </w:r>
      <w:r w:rsidR="00E05339" w:rsidRPr="00DA3F11">
        <w:rPr>
          <w:szCs w:val="18"/>
        </w:rPr>
        <w:t>Priemerná úroda počas ŠOS bola 14,32</w:t>
      </w:r>
      <w:r w:rsidR="004F685C">
        <w:rPr>
          <w:szCs w:val="18"/>
        </w:rPr>
        <w:t> t/ha</w:t>
      </w:r>
      <w:r w:rsidR="00E05339" w:rsidRPr="00DA3F11">
        <w:rPr>
          <w:szCs w:val="18"/>
        </w:rPr>
        <w:t>, t.j. 108,1</w:t>
      </w:r>
      <w:r w:rsidR="004F685C">
        <w:rPr>
          <w:szCs w:val="18"/>
        </w:rPr>
        <w:t> %</w:t>
      </w:r>
      <w:r w:rsidR="00E05339" w:rsidRPr="00DA3F11">
        <w:rPr>
          <w:szCs w:val="18"/>
        </w:rPr>
        <w:t xml:space="preserve"> v porovnaní s priemerom kontrolných hybridov. Výskyt zlomených rastlín pod šúľkom bol 2,1</w:t>
      </w:r>
      <w:r w:rsidR="004F685C">
        <w:rPr>
          <w:szCs w:val="18"/>
        </w:rPr>
        <w:t> %</w:t>
      </w:r>
      <w:r w:rsidR="00E05339" w:rsidRPr="00DA3F11">
        <w:rPr>
          <w:szCs w:val="18"/>
        </w:rPr>
        <w:t>. Sušinu zrna má 70,7</w:t>
      </w:r>
      <w:r w:rsidR="004F685C">
        <w:rPr>
          <w:szCs w:val="18"/>
        </w:rPr>
        <w:t> %</w:t>
      </w:r>
      <w:r w:rsidR="00E05339" w:rsidRPr="00DA3F11">
        <w:rPr>
          <w:szCs w:val="18"/>
        </w:rPr>
        <w:t xml:space="preserve">, čo je menej ako je priemer kontrol. Zdravotný stav bol dobrý. Hlavnou oblasťou jeho využitia je kukuričná výrobná oblasť. </w:t>
      </w:r>
      <w:r w:rsidR="008E75C8">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272BF4D2" w14:textId="77777777" w:rsidR="00211FAA" w:rsidRDefault="00E05339" w:rsidP="00830FE5">
      <w:pPr>
        <w:pStyle w:val="Nadpis1"/>
        <w:jc w:val="both"/>
        <w:rPr>
          <w:szCs w:val="18"/>
        </w:rPr>
      </w:pPr>
      <w:r w:rsidRPr="00830FE5">
        <w:rPr>
          <w:szCs w:val="18"/>
        </w:rPr>
        <w:t>King Kong (2010)</w:t>
      </w:r>
    </w:p>
    <w:p w14:paraId="5C5BF321" w14:textId="3442E610" w:rsidR="00830FE5" w:rsidRDefault="00830FE5" w:rsidP="00DA3F11">
      <w:pPr>
        <w:ind w:right="-284"/>
        <w:jc w:val="both"/>
        <w:rPr>
          <w:szCs w:val="18"/>
        </w:rPr>
      </w:pPr>
      <w:r>
        <w:rPr>
          <w:szCs w:val="18"/>
        </w:rPr>
        <w:tab/>
      </w:r>
      <w:r w:rsidR="00E05339" w:rsidRPr="00DA3F11">
        <w:rPr>
          <w:szCs w:val="18"/>
        </w:rPr>
        <w:t xml:space="preserve">Hybrid King Kong bol v štátnych odrodových skúškach zaradený v rokoch 2008 až 2009 v sortimente skorých hybridov. </w:t>
      </w:r>
      <w:r w:rsidR="009318E9" w:rsidRPr="00DA3F11">
        <w:rPr>
          <w:szCs w:val="18"/>
        </w:rPr>
        <w:t xml:space="preserve">Bol vyšľachtený firmou </w:t>
      </w:r>
      <w:r w:rsidR="009318E9">
        <w:rPr>
          <w:szCs w:val="18"/>
        </w:rPr>
        <w:t>Freiherr von Moreau Saatzucht</w:t>
      </w:r>
      <w:r w:rsidR="004F685C">
        <w:rPr>
          <w:szCs w:val="18"/>
        </w:rPr>
        <w:t> g</w:t>
      </w:r>
      <w:r w:rsidR="009318E9">
        <w:rPr>
          <w:szCs w:val="18"/>
        </w:rPr>
        <w:t>mbH, DE</w:t>
      </w:r>
    </w:p>
    <w:p w14:paraId="4E8B26D5" w14:textId="77777777" w:rsidR="00211FAA" w:rsidRDefault="00830FE5"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220</w:t>
      </w:r>
      <w:r w:rsidR="00E90174" w:rsidRPr="00DA3F11">
        <w:rPr>
          <w:szCs w:val="18"/>
        </w:rPr>
        <w:t>.</w:t>
      </w:r>
      <w:r w:rsidR="00E05339" w:rsidRPr="00DA3F11">
        <w:rPr>
          <w:szCs w:val="18"/>
        </w:rPr>
        <w:t>. Typ zrna je tvrdý</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antokyanové sfarbenie.</w:t>
      </w:r>
    </w:p>
    <w:p w14:paraId="4B5D9E28" w14:textId="053AE208" w:rsidR="00211FAA" w:rsidRDefault="009318E9" w:rsidP="00DA3F11">
      <w:pPr>
        <w:ind w:right="-284"/>
        <w:jc w:val="both"/>
        <w:rPr>
          <w:szCs w:val="18"/>
        </w:rPr>
      </w:pPr>
      <w:r>
        <w:rPr>
          <w:szCs w:val="18"/>
        </w:rPr>
        <w:tab/>
      </w:r>
      <w:r w:rsidR="00E05339" w:rsidRPr="00DA3F11">
        <w:rPr>
          <w:szCs w:val="18"/>
        </w:rPr>
        <w:t>Hybrid dosiahol za skúšobné obdobie priemernú úrodu suchej hmoty 22,5</w:t>
      </w:r>
      <w:r w:rsidR="004F685C">
        <w:rPr>
          <w:szCs w:val="18"/>
        </w:rPr>
        <w:t> t/ha</w:t>
      </w:r>
      <w:r w:rsidR="00E05339" w:rsidRPr="00DA3F11">
        <w:rPr>
          <w:szCs w:val="18"/>
        </w:rPr>
        <w:t>, čo je 106,1</w:t>
      </w:r>
      <w:r w:rsidR="004F685C">
        <w:rPr>
          <w:szCs w:val="18"/>
        </w:rPr>
        <w:t> %</w:t>
      </w:r>
      <w:r w:rsidR="00E05339" w:rsidRPr="00DA3F11">
        <w:rPr>
          <w:szCs w:val="18"/>
        </w:rPr>
        <w:t xml:space="preserve"> na priemer kontrol. Priemerná sušina zrna k termínu bola 53,7</w:t>
      </w:r>
      <w:r w:rsidR="004F685C">
        <w:rPr>
          <w:szCs w:val="18"/>
        </w:rPr>
        <w:t> %</w:t>
      </w:r>
      <w:r w:rsidR="00E05339" w:rsidRPr="00DA3F11">
        <w:rPr>
          <w:szCs w:val="18"/>
        </w:rPr>
        <w:t>. Úrodou suchých šúľkov 10,79</w:t>
      </w:r>
      <w:r w:rsidR="004F685C">
        <w:rPr>
          <w:szCs w:val="18"/>
        </w:rPr>
        <w:t> t/ha</w:t>
      </w:r>
      <w:r w:rsidR="00E05339" w:rsidRPr="00DA3F11">
        <w:rPr>
          <w:szCs w:val="18"/>
        </w:rPr>
        <w:t xml:space="preserve"> tiež prevyšuje kontrolné hybridy</w:t>
      </w:r>
      <w:r w:rsidR="00E90174" w:rsidRPr="00DA3F11">
        <w:rPr>
          <w:szCs w:val="18"/>
        </w:rPr>
        <w:t>.</w:t>
      </w:r>
      <w:r w:rsidR="00E05339" w:rsidRPr="00DA3F11">
        <w:rPr>
          <w:szCs w:val="18"/>
        </w:rPr>
        <w:t xml:space="preserve"> Počas skúšania dosiahol priemernú úrodu zelenej hmoty 66,8</w:t>
      </w:r>
      <w:r w:rsidR="004F685C">
        <w:rPr>
          <w:szCs w:val="18"/>
        </w:rPr>
        <w:t> t/ha</w:t>
      </w:r>
      <w:r w:rsidR="00E05339" w:rsidRPr="00DA3F11">
        <w:rPr>
          <w:szCs w:val="18"/>
        </w:rPr>
        <w:t>, čím prevyšuje o 7,7</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1894A22" w14:textId="77777777" w:rsidR="00211FAA" w:rsidRDefault="00E05339" w:rsidP="00830FE5">
      <w:pPr>
        <w:pStyle w:val="Nadpis1"/>
        <w:jc w:val="both"/>
        <w:rPr>
          <w:szCs w:val="18"/>
        </w:rPr>
      </w:pPr>
      <w:r w:rsidRPr="00830FE5">
        <w:rPr>
          <w:szCs w:val="18"/>
        </w:rPr>
        <w:t>Kompromis (2010)</w:t>
      </w:r>
    </w:p>
    <w:p w14:paraId="6AEDDFE1" w14:textId="77777777" w:rsidR="00830FE5" w:rsidRDefault="00830FE5" w:rsidP="00DA3F11">
      <w:pPr>
        <w:ind w:right="-284"/>
        <w:jc w:val="both"/>
        <w:rPr>
          <w:szCs w:val="18"/>
        </w:rPr>
      </w:pPr>
      <w:r>
        <w:rPr>
          <w:szCs w:val="18"/>
        </w:rPr>
        <w:tab/>
      </w:r>
      <w:r w:rsidR="00E05339" w:rsidRPr="00DA3F11">
        <w:rPr>
          <w:szCs w:val="18"/>
        </w:rPr>
        <w:t xml:space="preserve">Hybrid Kompromis bol v štátnych odrodových skúškach zaradený v rokoch 2008 až 2009 v sortimente skorých hybridov. </w:t>
      </w:r>
      <w:r w:rsidRPr="00DA3F11">
        <w:rPr>
          <w:szCs w:val="18"/>
        </w:rPr>
        <w:t xml:space="preserve">Bol vyšľachtený firmou </w:t>
      </w:r>
      <w:r>
        <w:rPr>
          <w:szCs w:val="18"/>
        </w:rPr>
        <w:t>KWS Saat AG, DE</w:t>
      </w:r>
      <w:r w:rsidRPr="00DA3F11">
        <w:rPr>
          <w:szCs w:val="18"/>
        </w:rPr>
        <w:t>.</w:t>
      </w:r>
    </w:p>
    <w:p w14:paraId="42B2994C" w14:textId="77777777" w:rsidR="00211FAA" w:rsidRDefault="00830FE5"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250</w:t>
      </w:r>
      <w:r w:rsidR="00E90174" w:rsidRPr="00DA3F11">
        <w:rPr>
          <w:szCs w:val="18"/>
        </w:rPr>
        <w:t>.</w:t>
      </w:r>
      <w:r>
        <w:rPr>
          <w:szCs w:val="18"/>
        </w:rPr>
        <w:t xml:space="preserve"> </w:t>
      </w:r>
      <w:r w:rsidR="00E05339" w:rsidRPr="00DA3F11">
        <w:rPr>
          <w:szCs w:val="18"/>
        </w:rPr>
        <w:t>Typ zrna je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nemá antokyanové sfarbenie.</w:t>
      </w:r>
    </w:p>
    <w:p w14:paraId="58AFDB70" w14:textId="6580B006" w:rsidR="00211FAA" w:rsidRDefault="00830FE5" w:rsidP="00DA3F11">
      <w:pPr>
        <w:ind w:right="-284"/>
        <w:jc w:val="both"/>
        <w:rPr>
          <w:szCs w:val="18"/>
        </w:rPr>
      </w:pPr>
      <w:r>
        <w:rPr>
          <w:szCs w:val="18"/>
        </w:rPr>
        <w:tab/>
      </w:r>
      <w:r w:rsidR="00E05339" w:rsidRPr="00DA3F11">
        <w:rPr>
          <w:szCs w:val="18"/>
        </w:rPr>
        <w:t>Hybrid dosiahol za skúšobné obdobie priemernú úrodu suchej hmoty 23,6</w:t>
      </w:r>
      <w:r w:rsidR="004F685C">
        <w:rPr>
          <w:szCs w:val="18"/>
        </w:rPr>
        <w:t> t/ha</w:t>
      </w:r>
      <w:r w:rsidR="00E05339" w:rsidRPr="00DA3F11">
        <w:rPr>
          <w:szCs w:val="18"/>
        </w:rPr>
        <w:t>, čo je 111,3</w:t>
      </w:r>
      <w:r w:rsidR="004F685C">
        <w:rPr>
          <w:szCs w:val="18"/>
        </w:rPr>
        <w:t> %</w:t>
      </w:r>
      <w:r w:rsidR="00E05339" w:rsidRPr="00DA3F11">
        <w:rPr>
          <w:szCs w:val="18"/>
        </w:rPr>
        <w:t xml:space="preserve"> na priemer kontrolných hybridov. Priemerná sušina zrna k termínu bola 50,3</w:t>
      </w:r>
      <w:r w:rsidR="004F685C">
        <w:rPr>
          <w:szCs w:val="18"/>
        </w:rPr>
        <w:t> %</w:t>
      </w:r>
      <w:r w:rsidR="00E05339" w:rsidRPr="00DA3F11">
        <w:rPr>
          <w:szCs w:val="18"/>
        </w:rPr>
        <w:t>. Úrodou suchých šúľkov 11,10</w:t>
      </w:r>
      <w:r w:rsidR="004F685C">
        <w:rPr>
          <w:szCs w:val="18"/>
        </w:rPr>
        <w:t> t/ha</w:t>
      </w:r>
      <w:r w:rsidR="00E05339" w:rsidRPr="00DA3F11">
        <w:rPr>
          <w:szCs w:val="18"/>
        </w:rPr>
        <w:t xml:space="preserve"> tiež prekonáva kontrolné hybridy. Počas skúšania dosiahol priemernú úrodu zelenej hmoty 71,1</w:t>
      </w:r>
      <w:r w:rsidR="004F685C">
        <w:rPr>
          <w:szCs w:val="18"/>
        </w:rPr>
        <w:t> t/ha</w:t>
      </w:r>
      <w:r w:rsidR="00E05339" w:rsidRPr="00DA3F11">
        <w:rPr>
          <w:szCs w:val="18"/>
        </w:rPr>
        <w:t>, čím prevyšuje o 14,7</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D8247ED" w14:textId="77777777" w:rsidR="00211FAA" w:rsidRDefault="00E05339" w:rsidP="00BA3A57">
      <w:pPr>
        <w:pStyle w:val="Nadpis1"/>
        <w:jc w:val="both"/>
        <w:rPr>
          <w:szCs w:val="18"/>
        </w:rPr>
      </w:pPr>
      <w:r w:rsidRPr="00BA3A57">
        <w:rPr>
          <w:szCs w:val="18"/>
        </w:rPr>
        <w:t>Kovadis (2010)</w:t>
      </w:r>
    </w:p>
    <w:p w14:paraId="3A0E530C" w14:textId="77777777" w:rsidR="00BA3A57" w:rsidRDefault="00BA3A57" w:rsidP="00DA3F11">
      <w:pPr>
        <w:ind w:right="-284"/>
        <w:jc w:val="both"/>
        <w:rPr>
          <w:szCs w:val="18"/>
        </w:rPr>
      </w:pPr>
      <w:r>
        <w:rPr>
          <w:szCs w:val="18"/>
        </w:rPr>
        <w:tab/>
      </w:r>
      <w:r w:rsidR="00E05339" w:rsidRPr="00DA3F11">
        <w:rPr>
          <w:szCs w:val="18"/>
        </w:rPr>
        <w:t xml:space="preserve">Hybrid Kovadis bol v štátnych odrodových skúškach zaradený v rokoch 2008 až 2009 v sortimente stredne neskorých hybridov. </w:t>
      </w:r>
      <w:r w:rsidRPr="00DA3F11">
        <w:rPr>
          <w:szCs w:val="18"/>
        </w:rPr>
        <w:t xml:space="preserve">Bol vyšľachtený firmou </w:t>
      </w:r>
      <w:r>
        <w:rPr>
          <w:szCs w:val="18"/>
        </w:rPr>
        <w:t>KWS Saat AG, DE</w:t>
      </w:r>
      <w:r w:rsidRPr="00DA3F11">
        <w:rPr>
          <w:szCs w:val="18"/>
        </w:rPr>
        <w:t>.</w:t>
      </w:r>
    </w:p>
    <w:p w14:paraId="5294C841" w14:textId="77777777" w:rsidR="00211FAA" w:rsidRDefault="00BA3A5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360</w:t>
      </w:r>
      <w:r w:rsidR="00E90174" w:rsidRPr="00DA3F11">
        <w:rPr>
          <w:szCs w:val="18"/>
        </w:rPr>
        <w:t>.</w:t>
      </w:r>
      <w:r>
        <w:rPr>
          <w:szCs w:val="18"/>
        </w:rPr>
        <w:t xml:space="preserve"> </w:t>
      </w:r>
      <w:r w:rsidR="00E05339" w:rsidRPr="00DA3F11">
        <w:rPr>
          <w:szCs w:val="18"/>
        </w:rPr>
        <w:t>Typ zrna je tvrdý až medzityp až konský zub</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antokyanové sfarbenie.</w:t>
      </w:r>
    </w:p>
    <w:p w14:paraId="30D337BC" w14:textId="73478BE2" w:rsidR="00211FAA" w:rsidRDefault="00BA3A57" w:rsidP="00DA3F11">
      <w:pPr>
        <w:ind w:right="-284"/>
        <w:jc w:val="both"/>
        <w:rPr>
          <w:szCs w:val="18"/>
        </w:rPr>
      </w:pPr>
      <w:r>
        <w:rPr>
          <w:szCs w:val="18"/>
        </w:rPr>
        <w:tab/>
      </w:r>
      <w:r w:rsidR="00E05339" w:rsidRPr="00DA3F11">
        <w:rPr>
          <w:szCs w:val="18"/>
        </w:rPr>
        <w:t>Hybrid dosiahol za skúšobné obdobie priemernú úrodu suchej hmoty 24,8</w:t>
      </w:r>
      <w:r w:rsidR="004F685C">
        <w:rPr>
          <w:szCs w:val="18"/>
        </w:rPr>
        <w:t> t/ha</w:t>
      </w:r>
      <w:r w:rsidR="00E05339" w:rsidRPr="00DA3F11">
        <w:rPr>
          <w:szCs w:val="18"/>
        </w:rPr>
        <w:t>, čo je 111,2</w:t>
      </w:r>
      <w:r w:rsidR="004F685C">
        <w:rPr>
          <w:szCs w:val="18"/>
        </w:rPr>
        <w:t> %</w:t>
      </w:r>
      <w:r w:rsidR="00E05339" w:rsidRPr="00DA3F11">
        <w:rPr>
          <w:szCs w:val="18"/>
        </w:rPr>
        <w:t xml:space="preserve"> na priemer kontrolných hybridov. Priemerná sušina zrna k termínu bola 55,7</w:t>
      </w:r>
      <w:r w:rsidR="004F685C">
        <w:rPr>
          <w:szCs w:val="18"/>
        </w:rPr>
        <w:t> %</w:t>
      </w:r>
      <w:r w:rsidR="00E05339" w:rsidRPr="00DA3F11">
        <w:rPr>
          <w:szCs w:val="18"/>
        </w:rPr>
        <w:t>. Úrodou suchých šúľkov 10,61</w:t>
      </w:r>
      <w:r w:rsidR="004F685C">
        <w:rPr>
          <w:szCs w:val="18"/>
        </w:rPr>
        <w:t> t/ha</w:t>
      </w:r>
      <w:r w:rsidR="00E05339" w:rsidRPr="00DA3F11">
        <w:rPr>
          <w:szCs w:val="18"/>
        </w:rPr>
        <w:t xml:space="preserve"> tiež prekonáva kontrolné hybridy. Počas skúšania dosiahol priemernú úrodu zelenej hmoty 71,2</w:t>
      </w:r>
      <w:r w:rsidR="004F685C">
        <w:rPr>
          <w:szCs w:val="18"/>
        </w:rPr>
        <w:t> t/ha</w:t>
      </w:r>
      <w:r w:rsidR="00E05339" w:rsidRPr="00DA3F11">
        <w:rPr>
          <w:szCs w:val="18"/>
        </w:rPr>
        <w:t>, čím prevyšuje o 8,0</w:t>
      </w:r>
      <w:r w:rsidR="004F685C">
        <w:rPr>
          <w:szCs w:val="18"/>
        </w:rPr>
        <w:t> %</w:t>
      </w:r>
      <w:r w:rsidR="00E05339" w:rsidRPr="00DA3F11">
        <w:rPr>
          <w:szCs w:val="18"/>
        </w:rPr>
        <w:t xml:space="preserve"> priemernú úrodu kontrolných hybridov. Zdravotný stav bol dobrý. Hlavnou oblasťou jeho využitia je kukuričná výrobná oblasť. </w:t>
      </w:r>
      <w:r w:rsidR="008E75C8">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320E0422" w14:textId="77777777" w:rsidR="00211FAA" w:rsidRDefault="00E05339" w:rsidP="00BA3A57">
      <w:pPr>
        <w:pStyle w:val="Nadpis1"/>
        <w:jc w:val="both"/>
        <w:rPr>
          <w:szCs w:val="18"/>
        </w:rPr>
      </w:pPr>
      <w:r w:rsidRPr="00BA3A57">
        <w:rPr>
          <w:szCs w:val="18"/>
        </w:rPr>
        <w:t>Krassus (2010)</w:t>
      </w:r>
    </w:p>
    <w:p w14:paraId="5EC16836" w14:textId="77777777" w:rsidR="00BA3A57" w:rsidRDefault="00BA3A57" w:rsidP="00DA3F11">
      <w:pPr>
        <w:ind w:right="-284"/>
        <w:jc w:val="both"/>
        <w:rPr>
          <w:szCs w:val="18"/>
        </w:rPr>
      </w:pPr>
      <w:r>
        <w:rPr>
          <w:szCs w:val="18"/>
        </w:rPr>
        <w:tab/>
      </w:r>
      <w:r w:rsidR="00E05339" w:rsidRPr="00DA3F11">
        <w:rPr>
          <w:szCs w:val="18"/>
        </w:rPr>
        <w:t xml:space="preserve">Hybrid Krassus bol v štátnych odrodových skúškach zaradený v rokoch 2007 až 2008 v sortimente stredne neskorých hybridov. </w:t>
      </w:r>
      <w:r w:rsidRPr="00DA3F11">
        <w:rPr>
          <w:szCs w:val="18"/>
        </w:rPr>
        <w:t xml:space="preserve">Bol vyšľachtený firmou </w:t>
      </w:r>
      <w:r>
        <w:rPr>
          <w:szCs w:val="18"/>
        </w:rPr>
        <w:t>KWS Saat AG, DE</w:t>
      </w:r>
      <w:r w:rsidRPr="00DA3F11">
        <w:rPr>
          <w:szCs w:val="18"/>
        </w:rPr>
        <w:t>.</w:t>
      </w:r>
    </w:p>
    <w:p w14:paraId="3CC7D3FB" w14:textId="77777777" w:rsidR="00211FAA" w:rsidRDefault="00BA3A57"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390</w:t>
      </w:r>
      <w:r w:rsidR="00E90174" w:rsidRPr="00DA3F11">
        <w:rPr>
          <w:szCs w:val="18"/>
        </w:rPr>
        <w:t>.</w:t>
      </w:r>
      <w:r>
        <w:rPr>
          <w:szCs w:val="18"/>
        </w:rPr>
        <w:t xml:space="preserve"> </w:t>
      </w:r>
      <w:r w:rsidR="00E05339" w:rsidRPr="00DA3F11">
        <w:rPr>
          <w:szCs w:val="18"/>
        </w:rPr>
        <w:t>Typ zrna je tvrdý až konský zub</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silné až veľmi silné antokyanové sfarbenie.</w:t>
      </w:r>
    </w:p>
    <w:p w14:paraId="591C2165" w14:textId="3B1687C7" w:rsidR="00211FAA" w:rsidRDefault="00BA3A57" w:rsidP="00DA3F11">
      <w:pPr>
        <w:ind w:right="-284"/>
        <w:jc w:val="both"/>
        <w:rPr>
          <w:szCs w:val="18"/>
        </w:rPr>
      </w:pPr>
      <w:r>
        <w:rPr>
          <w:szCs w:val="18"/>
        </w:rPr>
        <w:tab/>
      </w:r>
      <w:r w:rsidR="00E05339" w:rsidRPr="00DA3F11">
        <w:rPr>
          <w:szCs w:val="18"/>
        </w:rPr>
        <w:t>Hybrid dosiahol za skúšobné obdobie priemernú úrodu suchej hmoty 19,4</w:t>
      </w:r>
      <w:r w:rsidR="004F685C">
        <w:rPr>
          <w:szCs w:val="18"/>
        </w:rPr>
        <w:t> t/ha</w:t>
      </w:r>
      <w:r w:rsidR="00E05339" w:rsidRPr="00DA3F11">
        <w:rPr>
          <w:szCs w:val="18"/>
        </w:rPr>
        <w:t>, čo je 100,5</w:t>
      </w:r>
      <w:r w:rsidR="004F685C">
        <w:rPr>
          <w:szCs w:val="18"/>
        </w:rPr>
        <w:t> %</w:t>
      </w:r>
      <w:r w:rsidR="00E05339" w:rsidRPr="00DA3F11">
        <w:rPr>
          <w:szCs w:val="18"/>
        </w:rPr>
        <w:t xml:space="preserve"> na priemer kontrolných hybridov. Priemerná sušina zrna k termínu bola 58,7</w:t>
      </w:r>
      <w:r w:rsidR="004F685C">
        <w:rPr>
          <w:szCs w:val="18"/>
        </w:rPr>
        <w:t> %</w:t>
      </w:r>
      <w:r w:rsidR="00E05339" w:rsidRPr="00DA3F11">
        <w:rPr>
          <w:szCs w:val="18"/>
        </w:rPr>
        <w:t>. Úrodou suchých šúľkov 8,14</w:t>
      </w:r>
      <w:r w:rsidR="004F685C">
        <w:rPr>
          <w:szCs w:val="18"/>
        </w:rPr>
        <w:t> t/ha</w:t>
      </w:r>
      <w:r w:rsidR="00E05339" w:rsidRPr="00DA3F11">
        <w:rPr>
          <w:szCs w:val="18"/>
        </w:rPr>
        <w:t>. Počas skúšania dosiahol priemernú úrodu zelenej hmoty 61,3</w:t>
      </w:r>
      <w:r w:rsidR="004F685C">
        <w:rPr>
          <w:szCs w:val="18"/>
        </w:rPr>
        <w:t> t/ha</w:t>
      </w:r>
      <w:r w:rsidR="00E05339" w:rsidRPr="00DA3F11">
        <w:rPr>
          <w:szCs w:val="18"/>
        </w:rPr>
        <w:t>, čím prevyšuje o 4,4</w:t>
      </w:r>
      <w:r w:rsidR="004F685C">
        <w:rPr>
          <w:szCs w:val="18"/>
        </w:rPr>
        <w:t> %</w:t>
      </w:r>
      <w:r w:rsidR="00E05339" w:rsidRPr="00DA3F11">
        <w:rPr>
          <w:szCs w:val="18"/>
        </w:rPr>
        <w:t xml:space="preserve"> priemernú úrodu kontrolných hybridov. Zdravotný stav bol dobrý. Hlavnou oblasťou jeho využitia je kukuričná výrobná oblasť. </w:t>
      </w:r>
      <w:r w:rsidR="008E75C8">
        <w:rPr>
          <w:szCs w:val="18"/>
        </w:rPr>
        <w:t xml:space="preserve">Odporúčaná </w:t>
      </w:r>
      <w:r w:rsidR="00E05339" w:rsidRPr="00DA3F11">
        <w:rPr>
          <w:szCs w:val="18"/>
        </w:rPr>
        <w:t xml:space="preserve">hustota porastu pri pestovaní na zrno v oblasti pre ktorú je určený je 75 000 </w:t>
      </w:r>
      <w:r w:rsidR="00446DE5">
        <w:rPr>
          <w:szCs w:val="18"/>
        </w:rPr>
        <w:t>rastlín/ha</w:t>
      </w:r>
      <w:r w:rsidR="00E05339" w:rsidRPr="00DA3F11">
        <w:rPr>
          <w:szCs w:val="18"/>
        </w:rPr>
        <w:t>.</w:t>
      </w:r>
    </w:p>
    <w:p w14:paraId="2739F809" w14:textId="77777777" w:rsidR="00211FAA" w:rsidRDefault="00E05339" w:rsidP="0046311A">
      <w:pPr>
        <w:pStyle w:val="Nadpis1"/>
        <w:jc w:val="both"/>
        <w:rPr>
          <w:szCs w:val="18"/>
        </w:rPr>
      </w:pPr>
      <w:r w:rsidRPr="0046311A">
        <w:rPr>
          <w:szCs w:val="18"/>
        </w:rPr>
        <w:t>LG30219 (2010)</w:t>
      </w:r>
    </w:p>
    <w:p w14:paraId="75ED2AA9" w14:textId="77777777" w:rsidR="00211FAA" w:rsidRDefault="0046311A" w:rsidP="00BA3A57">
      <w:pPr>
        <w:ind w:right="-284"/>
        <w:jc w:val="both"/>
        <w:rPr>
          <w:szCs w:val="18"/>
        </w:rPr>
      </w:pPr>
      <w:r>
        <w:rPr>
          <w:szCs w:val="18"/>
        </w:rPr>
        <w:tab/>
      </w:r>
      <w:r w:rsidR="00E05339" w:rsidRPr="00DA3F11">
        <w:rPr>
          <w:szCs w:val="18"/>
        </w:rPr>
        <w:t xml:space="preserve">Hybrid LG30219 bol v štátnych odrodových skúškach zaradený v rokoch 2008 až 2009 v sortimente veľmi skorých hybridov. </w:t>
      </w:r>
      <w:r w:rsidR="00BA3A57" w:rsidRPr="00DA3F11">
        <w:rPr>
          <w:szCs w:val="18"/>
        </w:rPr>
        <w:t>Bol</w:t>
      </w:r>
    </w:p>
    <w:p w14:paraId="268A9AD8" w14:textId="77777777" w:rsidR="0046311A" w:rsidRDefault="00BA3A57" w:rsidP="00BA3A57">
      <w:pPr>
        <w:ind w:right="-284"/>
        <w:jc w:val="both"/>
        <w:rPr>
          <w:szCs w:val="18"/>
        </w:rPr>
      </w:pPr>
      <w:r w:rsidRPr="00DA3F11">
        <w:rPr>
          <w:szCs w:val="18"/>
        </w:rPr>
        <w:t xml:space="preserve">vyšľachtený firmou </w:t>
      </w:r>
      <w:r>
        <w:rPr>
          <w:szCs w:val="18"/>
        </w:rPr>
        <w:t>Limagrain Europe, FR</w:t>
      </w:r>
      <w:r w:rsidRPr="00DA3F11">
        <w:rPr>
          <w:szCs w:val="18"/>
        </w:rPr>
        <w:t>.</w:t>
      </w:r>
    </w:p>
    <w:p w14:paraId="2E631747" w14:textId="77777777" w:rsidR="00211FAA" w:rsidRDefault="0046311A" w:rsidP="00DA3F11">
      <w:pPr>
        <w:ind w:right="-284"/>
        <w:jc w:val="both"/>
        <w:rPr>
          <w:szCs w:val="18"/>
        </w:rPr>
      </w:pPr>
      <w:r>
        <w:rPr>
          <w:szCs w:val="18"/>
        </w:rPr>
        <w:lastRenderedPageBreak/>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260</w:t>
      </w:r>
      <w:r w:rsidR="00E90174" w:rsidRPr="00DA3F11">
        <w:rPr>
          <w:szCs w:val="18"/>
        </w:rPr>
        <w:t>.</w:t>
      </w:r>
      <w:r>
        <w:rPr>
          <w:szCs w:val="18"/>
        </w:rPr>
        <w:t xml:space="preserve"> </w:t>
      </w:r>
      <w:r w:rsidR="00E05339" w:rsidRPr="00DA3F11">
        <w:rPr>
          <w:szCs w:val="18"/>
        </w:rPr>
        <w:t>Typ zrna je tvrdý, farbu korunky má žltú, šúľok stredne dlhý až dlhý. Vreteno má silné antokyanové sfarbenie.</w:t>
      </w:r>
    </w:p>
    <w:p w14:paraId="2A80CB39" w14:textId="111CCC1D" w:rsidR="00211FAA" w:rsidRDefault="00BA3A57" w:rsidP="00DA3F11">
      <w:pPr>
        <w:ind w:right="-284"/>
        <w:jc w:val="both"/>
        <w:rPr>
          <w:szCs w:val="18"/>
        </w:rPr>
      </w:pPr>
      <w:r>
        <w:rPr>
          <w:szCs w:val="18"/>
        </w:rPr>
        <w:tab/>
      </w:r>
      <w:r w:rsidR="00E05339" w:rsidRPr="00DA3F11">
        <w:rPr>
          <w:szCs w:val="18"/>
        </w:rPr>
        <w:t>Priemerná úroda počas ŠOS bola 12,67</w:t>
      </w:r>
      <w:r w:rsidR="004F685C">
        <w:rPr>
          <w:szCs w:val="18"/>
        </w:rPr>
        <w:t> t/ha</w:t>
      </w:r>
      <w:r w:rsidR="00E05339" w:rsidRPr="00DA3F11">
        <w:rPr>
          <w:szCs w:val="18"/>
        </w:rPr>
        <w:t>, t.j. 106,4</w:t>
      </w:r>
      <w:r w:rsidR="004F685C">
        <w:rPr>
          <w:szCs w:val="18"/>
        </w:rPr>
        <w:t> %</w:t>
      </w:r>
      <w:r w:rsidR="00E05339" w:rsidRPr="00DA3F11">
        <w:rPr>
          <w:szCs w:val="18"/>
        </w:rPr>
        <w:t xml:space="preserve"> v porovnaní s priemerom kontrolných hybridov. Výskyt zlomených rastlín pod šúľkom bol 5,3</w:t>
      </w:r>
      <w:r w:rsidR="004F685C">
        <w:rPr>
          <w:szCs w:val="18"/>
        </w:rPr>
        <w:t> %</w:t>
      </w:r>
      <w:r w:rsidR="00E05339" w:rsidRPr="00DA3F11">
        <w:rPr>
          <w:szCs w:val="18"/>
        </w:rPr>
        <w:t>. Sušinu zrna má 73,2</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2A0107AD" w14:textId="77777777" w:rsidR="00211FAA" w:rsidRDefault="00E05339" w:rsidP="0046311A">
      <w:pPr>
        <w:pStyle w:val="Nadpis1"/>
        <w:jc w:val="both"/>
        <w:rPr>
          <w:szCs w:val="18"/>
        </w:rPr>
      </w:pPr>
      <w:r w:rsidRPr="0046311A">
        <w:rPr>
          <w:szCs w:val="18"/>
        </w:rPr>
        <w:t>LG30266 (2010)</w:t>
      </w:r>
    </w:p>
    <w:p w14:paraId="049033A5" w14:textId="77777777" w:rsidR="0046311A" w:rsidRDefault="0046311A" w:rsidP="00DA3F11">
      <w:pPr>
        <w:ind w:right="-284"/>
        <w:jc w:val="both"/>
        <w:rPr>
          <w:szCs w:val="18"/>
        </w:rPr>
      </w:pPr>
      <w:r>
        <w:rPr>
          <w:szCs w:val="18"/>
        </w:rPr>
        <w:tab/>
      </w:r>
      <w:r w:rsidR="00E05339" w:rsidRPr="00DA3F11">
        <w:rPr>
          <w:szCs w:val="18"/>
        </w:rPr>
        <w:t xml:space="preserve">Hybrid LG30266 bol v štátnych odrodových skúškach zaradený v rokoch 2008 až 2009 v sortimente skorých hybridov. </w:t>
      </w:r>
      <w:r w:rsidRPr="00DA3F11">
        <w:rPr>
          <w:szCs w:val="18"/>
        </w:rPr>
        <w:t xml:space="preserve">Bol vyšľachtený firmou </w:t>
      </w:r>
      <w:r>
        <w:rPr>
          <w:szCs w:val="18"/>
        </w:rPr>
        <w:t>Limagrain Europe, FR</w:t>
      </w:r>
      <w:r w:rsidRPr="00DA3F11">
        <w:rPr>
          <w:szCs w:val="18"/>
        </w:rPr>
        <w:t>.</w:t>
      </w:r>
    </w:p>
    <w:p w14:paraId="2B19F278" w14:textId="77777777" w:rsidR="00211FAA" w:rsidRDefault="0046311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280</w:t>
      </w:r>
      <w:r w:rsidR="00E90174" w:rsidRPr="00DA3F11">
        <w:rPr>
          <w:szCs w:val="18"/>
        </w:rPr>
        <w:t>.</w:t>
      </w:r>
      <w:r>
        <w:rPr>
          <w:szCs w:val="18"/>
        </w:rPr>
        <w:t xml:space="preserve"> </w:t>
      </w:r>
      <w:r w:rsidR="00E05339" w:rsidRPr="00DA3F11">
        <w:rPr>
          <w:szCs w:val="18"/>
        </w:rPr>
        <w:t>Typ zrna je konský zub, farbu korunky má žltú, šúľok stredne dlhý</w:t>
      </w:r>
      <w:r w:rsidR="00E90174" w:rsidRPr="00DA3F11">
        <w:rPr>
          <w:szCs w:val="18"/>
        </w:rPr>
        <w:t>.</w:t>
      </w:r>
      <w:r w:rsidR="00E05339" w:rsidRPr="00DA3F11">
        <w:rPr>
          <w:szCs w:val="18"/>
        </w:rPr>
        <w:t xml:space="preserve"> Vreteno má slabé až stredné antokyanové sfarbenie.</w:t>
      </w:r>
    </w:p>
    <w:p w14:paraId="1D77C1E8" w14:textId="6B89C747" w:rsidR="00211FAA" w:rsidRDefault="0046311A" w:rsidP="00DA3F11">
      <w:pPr>
        <w:ind w:right="-284"/>
        <w:jc w:val="both"/>
        <w:rPr>
          <w:szCs w:val="18"/>
        </w:rPr>
      </w:pPr>
      <w:r>
        <w:rPr>
          <w:szCs w:val="18"/>
        </w:rPr>
        <w:tab/>
      </w:r>
      <w:r w:rsidR="00E05339" w:rsidRPr="00DA3F11">
        <w:rPr>
          <w:szCs w:val="18"/>
        </w:rPr>
        <w:t>Priemerná úroda počas ŠOS bola 13,13</w:t>
      </w:r>
      <w:r w:rsidR="004F685C">
        <w:rPr>
          <w:szCs w:val="18"/>
        </w:rPr>
        <w:t> t/ha</w:t>
      </w:r>
      <w:r w:rsidR="00E05339" w:rsidRPr="00DA3F11">
        <w:rPr>
          <w:szCs w:val="18"/>
        </w:rPr>
        <w:t>, t.j. 100,8</w:t>
      </w:r>
      <w:r w:rsidR="004F685C">
        <w:rPr>
          <w:szCs w:val="18"/>
        </w:rPr>
        <w:t> %</w:t>
      </w:r>
      <w:r w:rsidR="00E05339" w:rsidRPr="00DA3F11">
        <w:rPr>
          <w:szCs w:val="18"/>
        </w:rPr>
        <w:t xml:space="preserve"> v porovnaní s priemerom kontrolných hybridov. Výskyt zlomených rastlín pod šúľkom bol 2,4</w:t>
      </w:r>
      <w:r w:rsidR="004F685C">
        <w:rPr>
          <w:szCs w:val="18"/>
        </w:rPr>
        <w:t> %</w:t>
      </w:r>
      <w:r w:rsidR="00E05339" w:rsidRPr="00DA3F11">
        <w:rPr>
          <w:szCs w:val="18"/>
        </w:rPr>
        <w:t>. Sušinu zrna má 71,5</w:t>
      </w:r>
      <w:r w:rsidR="004F685C">
        <w:rPr>
          <w:szCs w:val="18"/>
        </w:rPr>
        <w:t> %</w:t>
      </w:r>
      <w:r w:rsidR="00E05339" w:rsidRPr="00DA3F11">
        <w:rPr>
          <w:szCs w:val="18"/>
        </w:rPr>
        <w:t xml:space="preserve">, čo je viac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1656B2BB" w14:textId="77777777" w:rsidR="00211FAA" w:rsidRDefault="00E05339" w:rsidP="0046311A">
      <w:pPr>
        <w:pStyle w:val="Nadpis1"/>
        <w:jc w:val="both"/>
        <w:rPr>
          <w:szCs w:val="18"/>
        </w:rPr>
      </w:pPr>
      <w:r w:rsidRPr="0046311A">
        <w:rPr>
          <w:szCs w:val="18"/>
        </w:rPr>
        <w:t>LG30288 (2010)</w:t>
      </w:r>
    </w:p>
    <w:p w14:paraId="1713746C" w14:textId="77777777" w:rsidR="0046311A" w:rsidRDefault="0046311A" w:rsidP="00DA3F11">
      <w:pPr>
        <w:ind w:right="-284"/>
        <w:jc w:val="both"/>
        <w:rPr>
          <w:szCs w:val="18"/>
        </w:rPr>
      </w:pPr>
      <w:r>
        <w:rPr>
          <w:szCs w:val="18"/>
        </w:rPr>
        <w:tab/>
      </w:r>
      <w:r w:rsidR="00E05339" w:rsidRPr="00DA3F11">
        <w:rPr>
          <w:szCs w:val="18"/>
        </w:rPr>
        <w:t xml:space="preserve">Hybrid LG30288 bol v štátnych odrodových skúškach zaradený v rokoch 2008 až 2009 v sortimente skorých hybridov. </w:t>
      </w:r>
      <w:r w:rsidRPr="00DA3F11">
        <w:rPr>
          <w:szCs w:val="18"/>
        </w:rPr>
        <w:t xml:space="preserve">Bol vyšľachtený firmou </w:t>
      </w:r>
      <w:r>
        <w:rPr>
          <w:szCs w:val="18"/>
        </w:rPr>
        <w:t>Limagrain Europe, FR</w:t>
      </w:r>
      <w:r w:rsidRPr="00DA3F11">
        <w:rPr>
          <w:szCs w:val="18"/>
        </w:rPr>
        <w:t>.</w:t>
      </w:r>
    </w:p>
    <w:p w14:paraId="60660775" w14:textId="77777777" w:rsidR="00211FAA" w:rsidRDefault="0046311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280</w:t>
      </w:r>
      <w:r w:rsidR="00E90174" w:rsidRPr="00DA3F11">
        <w:rPr>
          <w:szCs w:val="18"/>
        </w:rPr>
        <w:t>.</w:t>
      </w:r>
      <w:r>
        <w:rPr>
          <w:szCs w:val="18"/>
        </w:rPr>
        <w:t xml:space="preserve"> </w:t>
      </w:r>
      <w:r w:rsidR="00E05339" w:rsidRPr="00DA3F11">
        <w:rPr>
          <w:szCs w:val="18"/>
        </w:rPr>
        <w:t>Typ zrna je medzityp až konský zub, farbu korunky má žltú, šúľok dlhý. Vreteno má slabé antokyanové sfarbenie.</w:t>
      </w:r>
    </w:p>
    <w:p w14:paraId="4539047F" w14:textId="77BD2FD6" w:rsidR="00211FAA" w:rsidRDefault="0046311A" w:rsidP="00DA3F11">
      <w:pPr>
        <w:ind w:right="-284"/>
        <w:jc w:val="both"/>
        <w:rPr>
          <w:szCs w:val="18"/>
        </w:rPr>
      </w:pPr>
      <w:r>
        <w:rPr>
          <w:szCs w:val="18"/>
        </w:rPr>
        <w:tab/>
      </w:r>
      <w:r w:rsidR="00E05339" w:rsidRPr="00DA3F11">
        <w:rPr>
          <w:szCs w:val="18"/>
        </w:rPr>
        <w:t>Priemerná úroda počas ŠOS bola 13,49</w:t>
      </w:r>
      <w:r w:rsidR="004F685C">
        <w:rPr>
          <w:szCs w:val="18"/>
        </w:rPr>
        <w:t> t/ha</w:t>
      </w:r>
      <w:r w:rsidR="00E05339" w:rsidRPr="00DA3F11">
        <w:rPr>
          <w:szCs w:val="18"/>
        </w:rPr>
        <w:t>, t.j. 103,6</w:t>
      </w:r>
      <w:r w:rsidR="004F685C">
        <w:rPr>
          <w:szCs w:val="18"/>
        </w:rPr>
        <w:t> %</w:t>
      </w:r>
      <w:r w:rsidR="00E05339" w:rsidRPr="00DA3F11">
        <w:rPr>
          <w:szCs w:val="18"/>
        </w:rPr>
        <w:t xml:space="preserve"> v porovnaní s priemerom kontrolných hybridov. Výskyt zlomených rastlín pod šúľkom bol 3,7</w:t>
      </w:r>
      <w:r w:rsidR="004F685C">
        <w:rPr>
          <w:szCs w:val="18"/>
        </w:rPr>
        <w:t> %</w:t>
      </w:r>
      <w:r w:rsidR="00E05339" w:rsidRPr="00DA3F11">
        <w:rPr>
          <w:szCs w:val="18"/>
        </w:rPr>
        <w:t>. Sušinu zrna má 71,6</w:t>
      </w:r>
      <w:r w:rsidR="004F685C">
        <w:rPr>
          <w:szCs w:val="18"/>
        </w:rPr>
        <w:t> %</w:t>
      </w:r>
      <w:r w:rsidR="00E05339" w:rsidRPr="00DA3F11">
        <w:rPr>
          <w:szCs w:val="18"/>
        </w:rPr>
        <w:t xml:space="preserve">, čo je viac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376E52AE" w14:textId="77777777" w:rsidR="00211FAA" w:rsidRDefault="00E05339" w:rsidP="0046311A">
      <w:pPr>
        <w:pStyle w:val="Nadpis1"/>
        <w:jc w:val="both"/>
        <w:rPr>
          <w:szCs w:val="18"/>
        </w:rPr>
      </w:pPr>
      <w:r w:rsidRPr="0046311A">
        <w:rPr>
          <w:szCs w:val="18"/>
        </w:rPr>
        <w:t>LG30290 (2010)</w:t>
      </w:r>
    </w:p>
    <w:p w14:paraId="1E66AF2F" w14:textId="77777777" w:rsidR="0046311A" w:rsidRDefault="0046311A" w:rsidP="00DA3F11">
      <w:pPr>
        <w:ind w:right="-284"/>
        <w:jc w:val="both"/>
        <w:rPr>
          <w:szCs w:val="18"/>
        </w:rPr>
      </w:pPr>
      <w:r>
        <w:rPr>
          <w:szCs w:val="18"/>
        </w:rPr>
        <w:tab/>
      </w:r>
      <w:r w:rsidR="00E05339" w:rsidRPr="00DA3F11">
        <w:rPr>
          <w:szCs w:val="18"/>
        </w:rPr>
        <w:t xml:space="preserve">Hybrid LG30290 bol v štátnych odrodových skúškach zaradený v rokoch 2008 až 2009 v sortimente skorých hybridov. </w:t>
      </w:r>
      <w:r w:rsidRPr="00DA3F11">
        <w:rPr>
          <w:szCs w:val="18"/>
        </w:rPr>
        <w:t xml:space="preserve">Bol vyšľachtený firmou </w:t>
      </w:r>
      <w:r>
        <w:rPr>
          <w:szCs w:val="18"/>
        </w:rPr>
        <w:t>Limagrain Europe, FR</w:t>
      </w:r>
      <w:r w:rsidRPr="00DA3F11">
        <w:rPr>
          <w:szCs w:val="18"/>
        </w:rPr>
        <w:t>.</w:t>
      </w:r>
    </w:p>
    <w:p w14:paraId="645B6CF9" w14:textId="77777777" w:rsidR="00211FAA" w:rsidRDefault="0046311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280</w:t>
      </w:r>
      <w:r w:rsidR="00E90174" w:rsidRPr="00DA3F11">
        <w:rPr>
          <w:szCs w:val="18"/>
        </w:rPr>
        <w:t>.</w:t>
      </w:r>
      <w:r>
        <w:rPr>
          <w:szCs w:val="18"/>
        </w:rPr>
        <w:t xml:space="preserve"> </w:t>
      </w:r>
      <w:r w:rsidR="00E05339" w:rsidRPr="00DA3F11">
        <w:rPr>
          <w:szCs w:val="18"/>
        </w:rPr>
        <w:t>Typ zrna je konský zub, farbu korunky má žltú, šúľok stredne dlhý. Vreteno má slabé antokyanové sfarbenie.</w:t>
      </w:r>
    </w:p>
    <w:p w14:paraId="22707090" w14:textId="7BC6F02C" w:rsidR="00211FAA" w:rsidRDefault="0046311A" w:rsidP="00DA3F11">
      <w:pPr>
        <w:ind w:right="-284"/>
        <w:jc w:val="both"/>
        <w:rPr>
          <w:szCs w:val="18"/>
        </w:rPr>
      </w:pPr>
      <w:r>
        <w:rPr>
          <w:szCs w:val="18"/>
        </w:rPr>
        <w:tab/>
      </w:r>
      <w:r w:rsidR="00E05339" w:rsidRPr="00DA3F11">
        <w:rPr>
          <w:szCs w:val="18"/>
        </w:rPr>
        <w:t>Priemerná úroda počas ŠOS bola 14,06</w:t>
      </w:r>
      <w:r w:rsidR="004F685C">
        <w:rPr>
          <w:szCs w:val="18"/>
        </w:rPr>
        <w:t> t/ha</w:t>
      </w:r>
      <w:r w:rsidR="00E05339" w:rsidRPr="00DA3F11">
        <w:rPr>
          <w:szCs w:val="18"/>
        </w:rPr>
        <w:t>, t.j. 108,0</w:t>
      </w:r>
      <w:r w:rsidR="004F685C">
        <w:rPr>
          <w:szCs w:val="18"/>
        </w:rPr>
        <w:t> %</w:t>
      </w:r>
      <w:r w:rsidR="00E05339" w:rsidRPr="00DA3F11">
        <w:rPr>
          <w:szCs w:val="18"/>
        </w:rPr>
        <w:t xml:space="preserve"> v porovnaní s priemerom kontrolných hybridov. Výskyt zlomených rastlín pod šúľkom bol 4,0</w:t>
      </w:r>
      <w:r w:rsidR="004F685C">
        <w:rPr>
          <w:szCs w:val="18"/>
        </w:rPr>
        <w:t> %</w:t>
      </w:r>
      <w:r w:rsidR="00E05339" w:rsidRPr="00DA3F11">
        <w:rPr>
          <w:szCs w:val="18"/>
        </w:rPr>
        <w:t>. Sušinu zrna má 71,0</w:t>
      </w:r>
      <w:r w:rsidR="004F685C">
        <w:rPr>
          <w:szCs w:val="18"/>
        </w:rPr>
        <w:t> %</w:t>
      </w:r>
      <w:r w:rsidR="00E05339" w:rsidRPr="00DA3F11">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4E9B1190" w14:textId="77777777" w:rsidR="00211FAA" w:rsidRDefault="00E05339" w:rsidP="0046311A">
      <w:pPr>
        <w:pStyle w:val="Nadpis1"/>
        <w:jc w:val="both"/>
        <w:rPr>
          <w:szCs w:val="18"/>
        </w:rPr>
      </w:pPr>
      <w:r w:rsidRPr="0046311A">
        <w:rPr>
          <w:szCs w:val="18"/>
        </w:rPr>
        <w:t>LG3330YG (2010)</w:t>
      </w:r>
    </w:p>
    <w:p w14:paraId="2DFDA591" w14:textId="77777777" w:rsidR="0046311A" w:rsidRDefault="0046311A" w:rsidP="00DA3F11">
      <w:pPr>
        <w:ind w:right="-284"/>
        <w:jc w:val="both"/>
        <w:rPr>
          <w:szCs w:val="18"/>
        </w:rPr>
      </w:pPr>
      <w:r>
        <w:rPr>
          <w:szCs w:val="18"/>
        </w:rPr>
        <w:tab/>
      </w:r>
      <w:r w:rsidR="00E05339" w:rsidRPr="00DA3F11">
        <w:rPr>
          <w:szCs w:val="18"/>
        </w:rPr>
        <w:t xml:space="preserve">Hybrid LG3330YG bol v štátnych odrodových skúškach zaradený v rokoch 2008 až 2009. </w:t>
      </w:r>
      <w:r w:rsidRPr="00DA3F11">
        <w:rPr>
          <w:szCs w:val="18"/>
        </w:rPr>
        <w:t xml:space="preserve">Bol vyšľachtený firmou </w:t>
      </w:r>
      <w:r>
        <w:rPr>
          <w:szCs w:val="18"/>
        </w:rPr>
        <w:t>Limagrain Europe, FR</w:t>
      </w:r>
      <w:r w:rsidRPr="00DA3F11">
        <w:rPr>
          <w:szCs w:val="18"/>
        </w:rPr>
        <w:t>.</w:t>
      </w:r>
    </w:p>
    <w:p w14:paraId="76C586DC" w14:textId="0F5D4E90" w:rsidR="00211FAA" w:rsidRDefault="0046311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eneticky modifikovaný hybrid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má FAO približne 420</w:t>
      </w:r>
      <w:r w:rsidR="00E90174" w:rsidRPr="00DA3F11">
        <w:rPr>
          <w:szCs w:val="18"/>
        </w:rPr>
        <w:t>.</w:t>
      </w:r>
      <w:r>
        <w:rPr>
          <w:szCs w:val="18"/>
        </w:rPr>
        <w:t xml:space="preserve"> </w:t>
      </w:r>
      <w:r w:rsidR="00E05339" w:rsidRPr="00DA3F11">
        <w:rPr>
          <w:szCs w:val="18"/>
        </w:rPr>
        <w:t>Typ zrna je medzityp až konský zub, farbu korunky má žltú, šúľok dlhý až dlhý. Vreteno má stredné až silné antokyanové sfarbenie. Priemerná úroda počas ŠOS bola 10,8</w:t>
      </w:r>
      <w:r w:rsidR="004F685C">
        <w:rPr>
          <w:szCs w:val="18"/>
        </w:rPr>
        <w:t> t/ha</w:t>
      </w:r>
      <w:r w:rsidR="00E05339" w:rsidRPr="00DA3F11">
        <w:rPr>
          <w:szCs w:val="18"/>
        </w:rPr>
        <w:t>. Zdravotný stav bol dobrý.</w:t>
      </w:r>
    </w:p>
    <w:p w14:paraId="12D3A84D" w14:textId="77777777" w:rsidR="00211FAA" w:rsidRDefault="00E05339" w:rsidP="0046311A">
      <w:pPr>
        <w:pStyle w:val="Nadpis1"/>
        <w:jc w:val="both"/>
        <w:rPr>
          <w:szCs w:val="18"/>
        </w:rPr>
      </w:pPr>
      <w:r w:rsidRPr="0046311A">
        <w:rPr>
          <w:szCs w:val="18"/>
        </w:rPr>
        <w:t>LG3385YG (2010)</w:t>
      </w:r>
    </w:p>
    <w:p w14:paraId="5CEC478C" w14:textId="77777777" w:rsidR="0046311A" w:rsidRDefault="0046311A" w:rsidP="00DA3F11">
      <w:pPr>
        <w:ind w:right="-284"/>
        <w:jc w:val="both"/>
        <w:rPr>
          <w:szCs w:val="18"/>
        </w:rPr>
      </w:pPr>
      <w:r>
        <w:rPr>
          <w:szCs w:val="18"/>
        </w:rPr>
        <w:tab/>
      </w:r>
      <w:r w:rsidR="00E05339" w:rsidRPr="00DA3F11">
        <w:rPr>
          <w:szCs w:val="18"/>
        </w:rPr>
        <w:t xml:space="preserve">Hybrid LG3385YG bol v štátnych odrodových skúškach zaradený v rokoch 2008 až 2009. </w:t>
      </w:r>
      <w:r w:rsidRPr="00DA3F11">
        <w:rPr>
          <w:szCs w:val="18"/>
        </w:rPr>
        <w:t xml:space="preserve">Bol vyšľachtený firmou </w:t>
      </w:r>
      <w:r>
        <w:rPr>
          <w:szCs w:val="18"/>
        </w:rPr>
        <w:t>Limagrain Europe, FR</w:t>
      </w:r>
      <w:r w:rsidRPr="00DA3F11">
        <w:rPr>
          <w:szCs w:val="18"/>
        </w:rPr>
        <w:t>.</w:t>
      </w:r>
    </w:p>
    <w:p w14:paraId="6F819AD3" w14:textId="0F051553" w:rsidR="00211FAA" w:rsidRDefault="00E05339" w:rsidP="00DA3F11">
      <w:pPr>
        <w:ind w:right="-284"/>
        <w:jc w:val="both"/>
        <w:rPr>
          <w:szCs w:val="18"/>
        </w:rPr>
      </w:pPr>
      <w:r w:rsidRPr="00DA3F11">
        <w:rPr>
          <w:szCs w:val="18"/>
        </w:rPr>
        <w:t xml:space="preserve">Je určený pre </w:t>
      </w:r>
      <w:r w:rsidR="00226523" w:rsidRPr="00DA3F11">
        <w:rPr>
          <w:szCs w:val="18"/>
        </w:rPr>
        <w:t>pestovanie</w:t>
      </w:r>
      <w:r w:rsidRPr="00DA3F11">
        <w:rPr>
          <w:szCs w:val="18"/>
        </w:rPr>
        <w:t xml:space="preserve"> na zrno. Je to</w:t>
      </w:r>
      <w:r w:rsidR="004F685C">
        <w:rPr>
          <w:szCs w:val="18"/>
        </w:rPr>
        <w:t> g</w:t>
      </w:r>
      <w:r w:rsidRPr="00DA3F11">
        <w:rPr>
          <w:szCs w:val="18"/>
        </w:rPr>
        <w:t>enetická modifikácia hybridu s</w:t>
      </w:r>
      <w:r w:rsidR="004F685C">
        <w:rPr>
          <w:szCs w:val="18"/>
        </w:rPr>
        <w:t> g</w:t>
      </w:r>
      <w:r w:rsidRPr="00DA3F11">
        <w:rPr>
          <w:szCs w:val="18"/>
        </w:rPr>
        <w:t xml:space="preserve">énom MON-00810-6 proti </w:t>
      </w:r>
      <w:r w:rsidR="005A0341" w:rsidRPr="00DA3F11">
        <w:rPr>
          <w:szCs w:val="18"/>
        </w:rPr>
        <w:t>vijačke</w:t>
      </w:r>
      <w:r w:rsidRPr="00DA3F11">
        <w:rPr>
          <w:szCs w:val="18"/>
        </w:rPr>
        <w:t xml:space="preserve"> kukuričnej. Hybrid má FAO približne 430</w:t>
      </w:r>
      <w:r w:rsidR="00E90174" w:rsidRPr="00DA3F11">
        <w:rPr>
          <w:szCs w:val="18"/>
        </w:rPr>
        <w:t>.</w:t>
      </w:r>
      <w:r w:rsidR="0046311A">
        <w:rPr>
          <w:szCs w:val="18"/>
        </w:rPr>
        <w:t xml:space="preserve"> </w:t>
      </w:r>
      <w:r w:rsidRPr="00DA3F11">
        <w:rPr>
          <w:szCs w:val="18"/>
        </w:rPr>
        <w:t>Typ zrna je konský zub, farbu korunky má žltú, šúľok dlhý až dlhý. Vreteno má stredné antokyanové sfarbenie. Priemerná úroda počas ŠOS bola 11,3</w:t>
      </w:r>
      <w:r w:rsidR="004F685C">
        <w:rPr>
          <w:szCs w:val="18"/>
        </w:rPr>
        <w:t> t/ha</w:t>
      </w:r>
      <w:r w:rsidRPr="00DA3F11">
        <w:rPr>
          <w:szCs w:val="18"/>
        </w:rPr>
        <w:t>, t.j. 102,7</w:t>
      </w:r>
      <w:r w:rsidR="004F685C">
        <w:rPr>
          <w:szCs w:val="18"/>
        </w:rPr>
        <w:t> %</w:t>
      </w:r>
      <w:r w:rsidRPr="00DA3F11">
        <w:rPr>
          <w:szCs w:val="18"/>
        </w:rPr>
        <w:t xml:space="preserve"> v porovnaní s priemerom kontrolných hybridov. Zdravotný stav bol dobrý.</w:t>
      </w:r>
    </w:p>
    <w:p w14:paraId="5A1D901B" w14:textId="77777777" w:rsidR="00211FAA" w:rsidRDefault="00E05339" w:rsidP="0046311A">
      <w:pPr>
        <w:pStyle w:val="Nadpis1"/>
        <w:jc w:val="both"/>
        <w:rPr>
          <w:szCs w:val="18"/>
        </w:rPr>
      </w:pPr>
      <w:r w:rsidRPr="0046311A">
        <w:rPr>
          <w:szCs w:val="18"/>
        </w:rPr>
        <w:t>LG3410YG (2010)</w:t>
      </w:r>
    </w:p>
    <w:p w14:paraId="3B2E3499" w14:textId="77777777" w:rsidR="0046311A" w:rsidRDefault="0046311A" w:rsidP="00DA3F11">
      <w:pPr>
        <w:ind w:right="-284"/>
        <w:jc w:val="both"/>
        <w:rPr>
          <w:szCs w:val="18"/>
        </w:rPr>
      </w:pPr>
      <w:r>
        <w:rPr>
          <w:szCs w:val="18"/>
        </w:rPr>
        <w:tab/>
      </w:r>
      <w:r w:rsidR="00E05339" w:rsidRPr="00DA3F11">
        <w:rPr>
          <w:szCs w:val="18"/>
        </w:rPr>
        <w:t xml:space="preserve">Hybrid LG3410YG bol v štátnych odrodových skúškach zaradený v rokoch 2008 až 2009. </w:t>
      </w:r>
      <w:r w:rsidRPr="00DA3F11">
        <w:rPr>
          <w:szCs w:val="18"/>
        </w:rPr>
        <w:t xml:space="preserve">Bol vyšľachtený firmou </w:t>
      </w:r>
      <w:r>
        <w:rPr>
          <w:szCs w:val="18"/>
        </w:rPr>
        <w:t>Limagrain Europe, FR</w:t>
      </w:r>
      <w:r w:rsidRPr="00DA3F11">
        <w:rPr>
          <w:szCs w:val="18"/>
        </w:rPr>
        <w:t>.</w:t>
      </w:r>
    </w:p>
    <w:p w14:paraId="76A4B4C9" w14:textId="6D78AECB" w:rsidR="00211FAA" w:rsidRDefault="0046311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enetická modifikácia hybridu LG 3409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LG 3409 bol registrovaný v Slovenskej republike v roku 2004. Hybrid má FAO približne 420</w:t>
      </w:r>
      <w:r w:rsidR="00E90174" w:rsidRPr="00DA3F11">
        <w:rPr>
          <w:szCs w:val="18"/>
        </w:rPr>
        <w:t>.</w:t>
      </w:r>
      <w:r>
        <w:rPr>
          <w:szCs w:val="18"/>
        </w:rPr>
        <w:t xml:space="preserve"> </w:t>
      </w:r>
      <w:r w:rsidR="00E05339" w:rsidRPr="00DA3F11">
        <w:rPr>
          <w:szCs w:val="18"/>
        </w:rPr>
        <w:t>Typ zrna je medzityp až konský zub, farbu korunky má žltú, šúľok dlhý. Vreteno nemá antokyanové sfarbenie. Priemerná úroda počas ŠOS bola 11,0</w:t>
      </w:r>
      <w:r w:rsidR="004F685C">
        <w:rPr>
          <w:szCs w:val="18"/>
        </w:rPr>
        <w:t> t/ha</w:t>
      </w:r>
      <w:r w:rsidR="00E05339" w:rsidRPr="00DA3F11">
        <w:rPr>
          <w:szCs w:val="18"/>
        </w:rPr>
        <w:t>. Zdravotný stav bol dobrý.</w:t>
      </w:r>
    </w:p>
    <w:p w14:paraId="27B86FBE" w14:textId="77777777" w:rsidR="00211FAA" w:rsidRDefault="00E05339" w:rsidP="00D95E2F">
      <w:pPr>
        <w:pStyle w:val="Nadpis1"/>
        <w:jc w:val="both"/>
        <w:rPr>
          <w:szCs w:val="18"/>
        </w:rPr>
      </w:pPr>
      <w:r w:rsidRPr="00D95E2F">
        <w:rPr>
          <w:szCs w:val="18"/>
        </w:rPr>
        <w:t>MAS 25R (2010)</w:t>
      </w:r>
    </w:p>
    <w:p w14:paraId="69A39514" w14:textId="77777777" w:rsidR="00D95E2F" w:rsidRDefault="00D95E2F" w:rsidP="00DA3F11">
      <w:pPr>
        <w:ind w:right="-284"/>
        <w:jc w:val="both"/>
        <w:rPr>
          <w:szCs w:val="18"/>
        </w:rPr>
      </w:pPr>
      <w:r>
        <w:rPr>
          <w:szCs w:val="18"/>
        </w:rPr>
        <w:tab/>
      </w:r>
      <w:r w:rsidR="00E05339" w:rsidRPr="00DA3F11">
        <w:rPr>
          <w:szCs w:val="18"/>
        </w:rPr>
        <w:t xml:space="preserve">Hybrid MAS 25R bol v štátnych odrodových skúškach zaradený v rokoch 2008 až 2009 v sortimente veľmi skorých hybridov. </w:t>
      </w:r>
      <w:r w:rsidR="00E203FD" w:rsidRPr="00DA3F11">
        <w:rPr>
          <w:szCs w:val="18"/>
        </w:rPr>
        <w:t xml:space="preserve">Bol vyšľachtený firmou </w:t>
      </w:r>
      <w:r w:rsidR="00E203FD">
        <w:rPr>
          <w:szCs w:val="18"/>
        </w:rPr>
        <w:t>Maisadour Semences, FR</w:t>
      </w:r>
      <w:r w:rsidR="00E203FD" w:rsidRPr="00DA3F11">
        <w:rPr>
          <w:szCs w:val="18"/>
        </w:rPr>
        <w:t>.</w:t>
      </w:r>
    </w:p>
    <w:p w14:paraId="439AFDED" w14:textId="77777777" w:rsidR="00211FAA" w:rsidRDefault="00D95E2F"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260</w:t>
      </w:r>
      <w:r w:rsidR="00E90174" w:rsidRPr="00DA3F11">
        <w:rPr>
          <w:szCs w:val="18"/>
        </w:rPr>
        <w:t>.</w:t>
      </w:r>
      <w:r>
        <w:rPr>
          <w:szCs w:val="18"/>
        </w:rPr>
        <w:t xml:space="preserve"> </w:t>
      </w:r>
      <w:r w:rsidR="00E05339" w:rsidRPr="00DA3F11">
        <w:rPr>
          <w:szCs w:val="18"/>
        </w:rPr>
        <w:t>Typ zrna je medzityp, farbu korunky má žltú, šúľok stredne dlhý</w:t>
      </w:r>
      <w:r w:rsidR="00E90174" w:rsidRPr="00DA3F11">
        <w:rPr>
          <w:szCs w:val="18"/>
        </w:rPr>
        <w:t>.</w:t>
      </w:r>
      <w:r w:rsidR="00E05339" w:rsidRPr="00DA3F11">
        <w:rPr>
          <w:szCs w:val="18"/>
        </w:rPr>
        <w:t xml:space="preserve"> Vreteno má stredné až silné antokyanové sfarbenie.</w:t>
      </w:r>
    </w:p>
    <w:p w14:paraId="2C0C48E3" w14:textId="1CB3C390" w:rsidR="00211FAA" w:rsidRDefault="00E203FD" w:rsidP="00DA3F11">
      <w:pPr>
        <w:ind w:right="-284"/>
        <w:jc w:val="both"/>
        <w:rPr>
          <w:szCs w:val="18"/>
        </w:rPr>
      </w:pPr>
      <w:r>
        <w:rPr>
          <w:szCs w:val="18"/>
        </w:rPr>
        <w:tab/>
      </w:r>
      <w:r w:rsidR="00E05339" w:rsidRPr="00DA3F11">
        <w:rPr>
          <w:szCs w:val="18"/>
        </w:rPr>
        <w:t>Priemerná úroda počas ŠOS bola 12,56</w:t>
      </w:r>
      <w:r w:rsidR="004F685C">
        <w:rPr>
          <w:szCs w:val="18"/>
        </w:rPr>
        <w:t> t/ha</w:t>
      </w:r>
      <w:r w:rsidR="00E05339" w:rsidRPr="00DA3F11">
        <w:rPr>
          <w:szCs w:val="18"/>
        </w:rPr>
        <w:t>, t.j. 105,5</w:t>
      </w:r>
      <w:r w:rsidR="004F685C">
        <w:rPr>
          <w:szCs w:val="18"/>
        </w:rPr>
        <w:t> %</w:t>
      </w:r>
      <w:r w:rsidR="00E05339" w:rsidRPr="00DA3F11">
        <w:rPr>
          <w:szCs w:val="18"/>
        </w:rPr>
        <w:t xml:space="preserve"> v porovnaní s priemerom kontrolných hybridov. Výskyt zlomených rastlín pod šúľkom bol 8,2</w:t>
      </w:r>
      <w:r w:rsidR="004F685C">
        <w:rPr>
          <w:szCs w:val="18"/>
        </w:rPr>
        <w:t> %</w:t>
      </w:r>
      <w:r w:rsidR="00E05339" w:rsidRPr="00DA3F11">
        <w:rPr>
          <w:szCs w:val="18"/>
        </w:rPr>
        <w:t>. Sušinu zrna má 73,3</w:t>
      </w:r>
      <w:r w:rsidR="004F685C">
        <w:rPr>
          <w:szCs w:val="18"/>
        </w:rPr>
        <w:t> %</w:t>
      </w:r>
      <w:r w:rsidR="00E05339" w:rsidRPr="00DA3F11">
        <w:rPr>
          <w:szCs w:val="18"/>
        </w:rPr>
        <w:t xml:space="preserve">, čo je menej ako je priemer kontrol. Zdravotný stav bol dobrý. Hlavnou oblasťou jeho využitia je </w:t>
      </w:r>
      <w:r w:rsidR="00CE7119" w:rsidRPr="00DA3F11">
        <w:rPr>
          <w:szCs w:val="18"/>
        </w:rPr>
        <w:t>zemiakarská</w:t>
      </w:r>
      <w:r w:rsidR="00E05339" w:rsidRPr="00DA3F11">
        <w:rPr>
          <w:szCs w:val="18"/>
        </w:rPr>
        <w:t xml:space="preserve">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6E54F37F" w14:textId="77777777" w:rsidR="00211FAA" w:rsidRDefault="00E05339" w:rsidP="00D95E2F">
      <w:pPr>
        <w:pStyle w:val="Nadpis1"/>
        <w:jc w:val="both"/>
        <w:rPr>
          <w:szCs w:val="18"/>
        </w:rPr>
      </w:pPr>
      <w:r w:rsidRPr="00D95E2F">
        <w:rPr>
          <w:szCs w:val="18"/>
        </w:rPr>
        <w:lastRenderedPageBreak/>
        <w:t>MAS 29H (2010)</w:t>
      </w:r>
    </w:p>
    <w:p w14:paraId="4C0E3078" w14:textId="77777777" w:rsidR="00D95E2F" w:rsidRDefault="00D95E2F" w:rsidP="00DA3F11">
      <w:pPr>
        <w:ind w:right="-284"/>
        <w:jc w:val="both"/>
        <w:rPr>
          <w:szCs w:val="18"/>
        </w:rPr>
      </w:pPr>
      <w:r>
        <w:rPr>
          <w:szCs w:val="18"/>
        </w:rPr>
        <w:tab/>
      </w:r>
      <w:r w:rsidR="00E05339" w:rsidRPr="00DA3F11">
        <w:rPr>
          <w:szCs w:val="18"/>
        </w:rPr>
        <w:t xml:space="preserve">Hybrid MAS 29H bol v štátnych odrodových skúškach zaradený v rokoch 2008 až 2009 v sortimente veľmi skorých hybridov. </w:t>
      </w:r>
      <w:r w:rsidRPr="00DA3F11">
        <w:rPr>
          <w:szCs w:val="18"/>
        </w:rPr>
        <w:t xml:space="preserve">Bol vyšľachtený firmou </w:t>
      </w:r>
      <w:r>
        <w:rPr>
          <w:szCs w:val="18"/>
        </w:rPr>
        <w:t>Maisadour Semences, FR</w:t>
      </w:r>
      <w:r w:rsidRPr="00DA3F11">
        <w:rPr>
          <w:szCs w:val="18"/>
        </w:rPr>
        <w:t>.</w:t>
      </w:r>
    </w:p>
    <w:p w14:paraId="576643A2" w14:textId="77777777" w:rsidR="00211FAA" w:rsidRDefault="00D95E2F"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280</w:t>
      </w:r>
      <w:r w:rsidR="00E90174" w:rsidRPr="00DA3F11">
        <w:rPr>
          <w:szCs w:val="18"/>
        </w:rPr>
        <w:t>.</w:t>
      </w:r>
      <w:r>
        <w:rPr>
          <w:szCs w:val="18"/>
        </w:rPr>
        <w:t xml:space="preserve"> </w:t>
      </w:r>
      <w:r w:rsidR="00E05339" w:rsidRPr="00DA3F11">
        <w:rPr>
          <w:szCs w:val="18"/>
        </w:rPr>
        <w:t>Typ zrna je tvrdý, farbu korunky má žltú, šúľok stredne dlhý až dlhý. Vreteno má silné až veľmi silné antokyanové sfarbenie.</w:t>
      </w:r>
    </w:p>
    <w:p w14:paraId="093D881B" w14:textId="1020F2D3" w:rsidR="00211FAA" w:rsidRDefault="00D95E2F" w:rsidP="00DA3F11">
      <w:pPr>
        <w:ind w:right="-284"/>
        <w:jc w:val="both"/>
        <w:rPr>
          <w:szCs w:val="18"/>
        </w:rPr>
      </w:pPr>
      <w:r>
        <w:rPr>
          <w:szCs w:val="18"/>
        </w:rPr>
        <w:tab/>
      </w:r>
      <w:r w:rsidR="00E05339" w:rsidRPr="00DA3F11">
        <w:rPr>
          <w:szCs w:val="18"/>
        </w:rPr>
        <w:t>Priemerná úroda počas ŠOS bola 12,78</w:t>
      </w:r>
      <w:r w:rsidR="004F685C">
        <w:rPr>
          <w:szCs w:val="18"/>
        </w:rPr>
        <w:t> t/ha</w:t>
      </w:r>
      <w:r w:rsidR="00E05339" w:rsidRPr="00DA3F11">
        <w:rPr>
          <w:szCs w:val="18"/>
        </w:rPr>
        <w:t>, t.j. 107,3</w:t>
      </w:r>
      <w:r w:rsidR="004F685C">
        <w:rPr>
          <w:szCs w:val="18"/>
        </w:rPr>
        <w:t> %</w:t>
      </w:r>
      <w:r w:rsidR="00E05339" w:rsidRPr="00DA3F11">
        <w:rPr>
          <w:szCs w:val="18"/>
        </w:rPr>
        <w:t xml:space="preserve"> v porovnaní s priemerom kontrolných hybridov. Výskyt zlomených rastlín pod šúľkom bol 6,9</w:t>
      </w:r>
      <w:r w:rsidR="004F685C">
        <w:rPr>
          <w:szCs w:val="18"/>
        </w:rPr>
        <w:t> %</w:t>
      </w:r>
      <w:r w:rsidR="00E05339" w:rsidRPr="00DA3F11">
        <w:rPr>
          <w:szCs w:val="18"/>
        </w:rPr>
        <w:t>. Sušinu zrna má 71,5</w:t>
      </w:r>
      <w:r w:rsidR="004F685C">
        <w:rPr>
          <w:szCs w:val="18"/>
        </w:rPr>
        <w:t> %</w:t>
      </w:r>
      <w:r w:rsidR="00E05339" w:rsidRPr="00DA3F11">
        <w:rPr>
          <w:szCs w:val="18"/>
        </w:rPr>
        <w:t xml:space="preserve">, čo je menej ako je priemer kontrol. Zdravotný stav bol dobrý. Hlavnou oblasťou jeho využitia je </w:t>
      </w:r>
      <w:r w:rsidR="00CE7119" w:rsidRPr="00DA3F11">
        <w:rPr>
          <w:szCs w:val="18"/>
        </w:rPr>
        <w:t>zemiakarská</w:t>
      </w:r>
      <w:r w:rsidR="00E05339" w:rsidRPr="00DA3F11">
        <w:rPr>
          <w:szCs w:val="18"/>
        </w:rPr>
        <w:t xml:space="preserve"> a repná výrobná oblasť</w:t>
      </w:r>
      <w:r w:rsidR="00446DE5">
        <w:rPr>
          <w:szCs w:val="18"/>
        </w:rPr>
        <w:t>. O</w:t>
      </w:r>
      <w:r w:rsidR="008E75C8">
        <w:rPr>
          <w:szCs w:val="18"/>
        </w:rPr>
        <w:t xml:space="preserve">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189B16A7" w14:textId="77777777" w:rsidR="00211FAA" w:rsidRDefault="00E05339" w:rsidP="00D95E2F">
      <w:pPr>
        <w:pStyle w:val="Nadpis1"/>
        <w:jc w:val="both"/>
        <w:rPr>
          <w:szCs w:val="18"/>
        </w:rPr>
      </w:pPr>
      <w:r w:rsidRPr="00D95E2F">
        <w:rPr>
          <w:szCs w:val="18"/>
        </w:rPr>
        <w:t>MAS 30K (2010)</w:t>
      </w:r>
    </w:p>
    <w:p w14:paraId="10C0C9E8" w14:textId="77777777" w:rsidR="00D95E2F" w:rsidRDefault="00D95E2F" w:rsidP="00DA3F11">
      <w:pPr>
        <w:ind w:right="-284"/>
        <w:jc w:val="both"/>
        <w:rPr>
          <w:szCs w:val="18"/>
        </w:rPr>
      </w:pPr>
      <w:r>
        <w:rPr>
          <w:szCs w:val="18"/>
        </w:rPr>
        <w:tab/>
      </w:r>
      <w:r w:rsidR="00E05339" w:rsidRPr="00DA3F11">
        <w:rPr>
          <w:szCs w:val="18"/>
        </w:rPr>
        <w:t xml:space="preserve">Hybrid MAS 30K bol v štátnych odrodových skúškach zaradený v rokoch 2008 až 2009 v sortimente skorých hybridov. </w:t>
      </w:r>
      <w:r w:rsidRPr="00DA3F11">
        <w:rPr>
          <w:szCs w:val="18"/>
        </w:rPr>
        <w:t xml:space="preserve">Bol vyšľachtený firmou </w:t>
      </w:r>
      <w:r>
        <w:rPr>
          <w:szCs w:val="18"/>
        </w:rPr>
        <w:t>Maisadour Semences, FR</w:t>
      </w:r>
      <w:r w:rsidRPr="00DA3F11">
        <w:rPr>
          <w:szCs w:val="18"/>
        </w:rPr>
        <w:t>.</w:t>
      </w:r>
    </w:p>
    <w:p w14:paraId="4F0E7676" w14:textId="77777777" w:rsidR="00211FAA" w:rsidRDefault="00D95E2F"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290</w:t>
      </w:r>
      <w:r w:rsidR="00E90174" w:rsidRPr="00DA3F11">
        <w:rPr>
          <w:szCs w:val="18"/>
        </w:rPr>
        <w:t>.</w:t>
      </w:r>
      <w:r>
        <w:rPr>
          <w:szCs w:val="18"/>
        </w:rPr>
        <w:t xml:space="preserve"> </w:t>
      </w:r>
      <w:r w:rsidR="00E05339" w:rsidRPr="00DA3F11">
        <w:rPr>
          <w:szCs w:val="18"/>
        </w:rPr>
        <w:t>Typ zrna je medzityp až konský zub, farbu korunky má žltú, šúľok stredne dlhý až dlhý. Vreteno má slabé antokyanové sfarbenie.</w:t>
      </w:r>
    </w:p>
    <w:p w14:paraId="78E37B02" w14:textId="358D5C77" w:rsidR="00211FAA" w:rsidRDefault="00D95E2F" w:rsidP="00DA3F11">
      <w:pPr>
        <w:ind w:right="-284"/>
        <w:jc w:val="both"/>
        <w:rPr>
          <w:szCs w:val="18"/>
        </w:rPr>
      </w:pPr>
      <w:r>
        <w:rPr>
          <w:szCs w:val="18"/>
        </w:rPr>
        <w:tab/>
      </w:r>
      <w:r w:rsidR="00E05339" w:rsidRPr="00DA3F11">
        <w:rPr>
          <w:szCs w:val="18"/>
        </w:rPr>
        <w:t>Priemerná úroda počas ŠOS bola 13,31</w:t>
      </w:r>
      <w:r w:rsidR="004F685C">
        <w:rPr>
          <w:szCs w:val="18"/>
        </w:rPr>
        <w:t> t/ha</w:t>
      </w:r>
      <w:r w:rsidR="00E05339" w:rsidRPr="00DA3F11">
        <w:rPr>
          <w:szCs w:val="18"/>
        </w:rPr>
        <w:t>, t.j. 102,2</w:t>
      </w:r>
      <w:r w:rsidR="004F685C">
        <w:rPr>
          <w:szCs w:val="18"/>
        </w:rPr>
        <w:t> %</w:t>
      </w:r>
      <w:r w:rsidR="00E05339" w:rsidRPr="00DA3F11">
        <w:rPr>
          <w:szCs w:val="18"/>
        </w:rPr>
        <w:t xml:space="preserve"> v porovnaní s priemerom kontrolných hybridov. Výskyt zlomených rastlín pod šúľkom bol 3,9</w:t>
      </w:r>
      <w:r w:rsidR="004F685C">
        <w:rPr>
          <w:szCs w:val="18"/>
        </w:rPr>
        <w:t> %</w:t>
      </w:r>
      <w:r w:rsidR="00E05339" w:rsidRPr="00DA3F11">
        <w:rPr>
          <w:szCs w:val="18"/>
        </w:rPr>
        <w:t>. Sušinu zrna má 69,7</w:t>
      </w:r>
      <w:r w:rsidR="004F685C">
        <w:rPr>
          <w:szCs w:val="18"/>
        </w:rPr>
        <w:t> %</w:t>
      </w:r>
      <w:r w:rsidR="00E05339" w:rsidRPr="00DA3F11">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49F2FC61" w14:textId="77777777" w:rsidR="00211FAA" w:rsidRDefault="00E05339" w:rsidP="007D0F8A">
      <w:pPr>
        <w:pStyle w:val="Nadpis1"/>
        <w:jc w:val="both"/>
        <w:rPr>
          <w:szCs w:val="18"/>
        </w:rPr>
      </w:pPr>
      <w:r w:rsidRPr="007D0F8A">
        <w:rPr>
          <w:szCs w:val="18"/>
        </w:rPr>
        <w:t>Monic (2010)</w:t>
      </w:r>
    </w:p>
    <w:p w14:paraId="09C8EA6F" w14:textId="2DBA628F" w:rsidR="007D0F8A" w:rsidRDefault="007D0F8A" w:rsidP="00DA3F11">
      <w:pPr>
        <w:ind w:right="-284"/>
        <w:jc w:val="both"/>
        <w:rPr>
          <w:szCs w:val="18"/>
        </w:rPr>
      </w:pPr>
      <w:r>
        <w:rPr>
          <w:szCs w:val="18"/>
        </w:rPr>
        <w:tab/>
      </w:r>
      <w:r w:rsidR="00E05339" w:rsidRPr="00DA3F11">
        <w:rPr>
          <w:szCs w:val="18"/>
        </w:rPr>
        <w:t xml:space="preserve">Hybrid Monic bol v štátnych odrodových skúškach zaradený v rokoch 2008 až 2009 v sortimente skorých hybridov. </w:t>
      </w:r>
      <w:r w:rsidRPr="00DA3F11">
        <w:rPr>
          <w:szCs w:val="18"/>
        </w:rPr>
        <w:t xml:space="preserve">Bol vyšľachtený firmou </w:t>
      </w:r>
      <w:r w:rsidR="00D95E2F">
        <w:rPr>
          <w:szCs w:val="18"/>
        </w:rPr>
        <w:t>Freiherr von Moreau Saatzucht</w:t>
      </w:r>
      <w:r w:rsidR="004F685C">
        <w:rPr>
          <w:szCs w:val="18"/>
        </w:rPr>
        <w:t> g</w:t>
      </w:r>
      <w:r w:rsidR="00D95E2F">
        <w:rPr>
          <w:szCs w:val="18"/>
        </w:rPr>
        <w:t>mbH, DE</w:t>
      </w:r>
      <w:r w:rsidRPr="00DA3F11">
        <w:rPr>
          <w:szCs w:val="18"/>
        </w:rPr>
        <w:t>.</w:t>
      </w:r>
    </w:p>
    <w:p w14:paraId="7BD66BF4" w14:textId="77777777" w:rsidR="00211FAA" w:rsidRDefault="007D0F8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210</w:t>
      </w:r>
      <w:r w:rsidR="00E90174" w:rsidRPr="00DA3F11">
        <w:rPr>
          <w:szCs w:val="18"/>
        </w:rPr>
        <w:t>.</w:t>
      </w:r>
      <w:r>
        <w:rPr>
          <w:szCs w:val="18"/>
        </w:rPr>
        <w:t xml:space="preserve"> </w:t>
      </w:r>
      <w:r w:rsidR="00E05339" w:rsidRPr="00DA3F11">
        <w:rPr>
          <w:szCs w:val="18"/>
        </w:rPr>
        <w:t>Typ zrna je tvrdý až medzityp, farbu korunky má žltú, šúľok stredne dlhý</w:t>
      </w:r>
      <w:r w:rsidR="00E90174" w:rsidRPr="00DA3F11">
        <w:rPr>
          <w:szCs w:val="18"/>
        </w:rPr>
        <w:t>.</w:t>
      </w:r>
      <w:r w:rsidR="00E05339" w:rsidRPr="00DA3F11">
        <w:rPr>
          <w:szCs w:val="18"/>
        </w:rPr>
        <w:t xml:space="preserve"> Vreteno má stredné antokyanové sfarbenie.</w:t>
      </w:r>
    </w:p>
    <w:p w14:paraId="6BF8625A" w14:textId="7E56B068" w:rsidR="00211FAA" w:rsidRDefault="00D95E2F" w:rsidP="00DA3F11">
      <w:pPr>
        <w:ind w:right="-284"/>
        <w:jc w:val="both"/>
        <w:rPr>
          <w:szCs w:val="18"/>
        </w:rPr>
      </w:pPr>
      <w:r>
        <w:rPr>
          <w:szCs w:val="18"/>
        </w:rPr>
        <w:tab/>
      </w:r>
      <w:r w:rsidR="00E05339" w:rsidRPr="00DA3F11">
        <w:rPr>
          <w:szCs w:val="18"/>
        </w:rPr>
        <w:t>Hybrid dosiahol za skúšobné obdobie priemernú úrodu suchej hmoty 22,2</w:t>
      </w:r>
      <w:r w:rsidR="004F685C">
        <w:rPr>
          <w:szCs w:val="18"/>
        </w:rPr>
        <w:t> t/ha</w:t>
      </w:r>
      <w:r w:rsidR="00E05339" w:rsidRPr="00DA3F11">
        <w:rPr>
          <w:szCs w:val="18"/>
        </w:rPr>
        <w:t>, čo je 104,7</w:t>
      </w:r>
      <w:r w:rsidR="004F685C">
        <w:rPr>
          <w:szCs w:val="18"/>
        </w:rPr>
        <w:t> %</w:t>
      </w:r>
      <w:r w:rsidR="00E05339" w:rsidRPr="00DA3F11">
        <w:rPr>
          <w:szCs w:val="18"/>
        </w:rPr>
        <w:t xml:space="preserve"> na priemer kontrol. Priemerná sušina zrna k termínu bola 54,4</w:t>
      </w:r>
      <w:r w:rsidR="004F685C">
        <w:rPr>
          <w:szCs w:val="18"/>
        </w:rPr>
        <w:t> %</w:t>
      </w:r>
      <w:r w:rsidR="00E05339" w:rsidRPr="00DA3F11">
        <w:rPr>
          <w:szCs w:val="18"/>
        </w:rPr>
        <w:t>. Úrodou suchých šúľkov 10,01</w:t>
      </w:r>
      <w:r w:rsidR="004F685C">
        <w:rPr>
          <w:szCs w:val="18"/>
        </w:rPr>
        <w:t> t/ha</w:t>
      </w:r>
      <w:r w:rsidR="00E05339" w:rsidRPr="00DA3F11">
        <w:rPr>
          <w:szCs w:val="18"/>
        </w:rPr>
        <w:t xml:space="preserve"> tiež prevyšuje kontrolné hybridy</w:t>
      </w:r>
      <w:r w:rsidR="00E90174" w:rsidRPr="00DA3F11">
        <w:rPr>
          <w:szCs w:val="18"/>
        </w:rPr>
        <w:t>.</w:t>
      </w:r>
      <w:r w:rsidR="00E05339" w:rsidRPr="00DA3F11">
        <w:rPr>
          <w:szCs w:val="18"/>
        </w:rPr>
        <w:t xml:space="preserve"> Počas skúšania dosiahol priemernú úrodu zelenej hmoty 68,2</w:t>
      </w:r>
      <w:r w:rsidR="004F685C">
        <w:rPr>
          <w:szCs w:val="18"/>
        </w:rPr>
        <w:t> t/ha</w:t>
      </w:r>
      <w:r w:rsidR="00E05339" w:rsidRPr="00DA3F11">
        <w:rPr>
          <w:szCs w:val="18"/>
        </w:rPr>
        <w:t>, čím prevyšuje o 10,0</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32E21A7F" w14:textId="77777777" w:rsidR="00211FAA" w:rsidRDefault="00E05339" w:rsidP="007D0F8A">
      <w:pPr>
        <w:pStyle w:val="Nadpis1"/>
        <w:jc w:val="both"/>
        <w:rPr>
          <w:szCs w:val="18"/>
        </w:rPr>
      </w:pPr>
      <w:r w:rsidRPr="007D0F8A">
        <w:rPr>
          <w:szCs w:val="18"/>
        </w:rPr>
        <w:t>Montale (2010)</w:t>
      </w:r>
    </w:p>
    <w:p w14:paraId="271F4118" w14:textId="27E5E36D" w:rsidR="007D0F8A" w:rsidRDefault="007D0F8A" w:rsidP="00DA3F11">
      <w:pPr>
        <w:ind w:right="-284"/>
        <w:jc w:val="both"/>
        <w:rPr>
          <w:szCs w:val="18"/>
        </w:rPr>
      </w:pPr>
      <w:r>
        <w:rPr>
          <w:szCs w:val="18"/>
        </w:rPr>
        <w:tab/>
      </w:r>
      <w:r w:rsidR="00E05339" w:rsidRPr="00DA3F11">
        <w:rPr>
          <w:szCs w:val="18"/>
        </w:rPr>
        <w:t xml:space="preserve">Hybrid Montale bol v štátnych odrodových skúškach zaradený v rokoch 2008 až 2009 v sortimente veľmi skorých hybridov. </w:t>
      </w:r>
      <w:r w:rsidRPr="00DA3F11">
        <w:rPr>
          <w:szCs w:val="18"/>
        </w:rPr>
        <w:t xml:space="preserve">Bol vyšľachtený firmou </w:t>
      </w:r>
      <w:r w:rsidR="00D95E2F">
        <w:rPr>
          <w:szCs w:val="18"/>
        </w:rPr>
        <w:t>Freiherr von Moreau Saatzucht</w:t>
      </w:r>
      <w:r w:rsidR="004F685C">
        <w:rPr>
          <w:szCs w:val="18"/>
        </w:rPr>
        <w:t> g</w:t>
      </w:r>
      <w:r w:rsidR="00D95E2F">
        <w:rPr>
          <w:szCs w:val="18"/>
        </w:rPr>
        <w:t>mbH, DE</w:t>
      </w:r>
      <w:r w:rsidRPr="00DA3F11">
        <w:rPr>
          <w:szCs w:val="18"/>
        </w:rPr>
        <w:t>.</w:t>
      </w:r>
    </w:p>
    <w:p w14:paraId="75111014" w14:textId="77777777" w:rsidR="00211FAA" w:rsidRDefault="007D0F8A"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210</w:t>
      </w:r>
      <w:r w:rsidR="00E90174" w:rsidRPr="00DA3F11">
        <w:rPr>
          <w:szCs w:val="18"/>
        </w:rPr>
        <w:t>.</w:t>
      </w:r>
      <w:r>
        <w:rPr>
          <w:szCs w:val="18"/>
        </w:rPr>
        <w:t xml:space="preserve"> </w:t>
      </w:r>
      <w:r w:rsidR="00E05339" w:rsidRPr="00DA3F11">
        <w:rPr>
          <w:szCs w:val="18"/>
        </w:rPr>
        <w:t>Typ zrna tvrdý až medzityp</w:t>
      </w:r>
      <w:r w:rsidR="00E90174" w:rsidRPr="00DA3F11">
        <w:rPr>
          <w:szCs w:val="18"/>
        </w:rPr>
        <w:t>,</w:t>
      </w:r>
      <w:r w:rsidR="00E05339" w:rsidRPr="00DA3F11">
        <w:rPr>
          <w:szCs w:val="18"/>
        </w:rPr>
        <w:t xml:space="preserve"> farbu korunky má žltú, šúľok stredne dlhý</w:t>
      </w:r>
      <w:r w:rsidR="00E90174" w:rsidRPr="00DA3F11">
        <w:rPr>
          <w:szCs w:val="18"/>
        </w:rPr>
        <w:t>.</w:t>
      </w:r>
      <w:r w:rsidR="00E05339" w:rsidRPr="00DA3F11">
        <w:rPr>
          <w:szCs w:val="18"/>
        </w:rPr>
        <w:t xml:space="preserve"> Vreteno má stredné antokyanové sfarbenie.</w:t>
      </w:r>
    </w:p>
    <w:p w14:paraId="2AA2D1B8" w14:textId="2E39D76A" w:rsidR="00211FAA" w:rsidRDefault="007D0F8A" w:rsidP="00DA3F11">
      <w:pPr>
        <w:ind w:right="-284"/>
        <w:jc w:val="both"/>
        <w:rPr>
          <w:szCs w:val="18"/>
        </w:rPr>
      </w:pPr>
      <w:r>
        <w:rPr>
          <w:szCs w:val="18"/>
        </w:rPr>
        <w:tab/>
      </w:r>
      <w:r w:rsidR="00E05339" w:rsidRPr="00DA3F11">
        <w:rPr>
          <w:szCs w:val="18"/>
        </w:rPr>
        <w:t>Hybrid dosiahol za skúšobné obdobie priemernú úrodu suchej hmoty 19,8</w:t>
      </w:r>
      <w:r w:rsidR="004F685C">
        <w:rPr>
          <w:szCs w:val="18"/>
        </w:rPr>
        <w:t> t/ha</w:t>
      </w:r>
      <w:r w:rsidR="00E05339" w:rsidRPr="00DA3F11">
        <w:rPr>
          <w:szCs w:val="18"/>
        </w:rPr>
        <w:t>, čo je 103,7</w:t>
      </w:r>
      <w:r w:rsidR="004F685C">
        <w:rPr>
          <w:szCs w:val="18"/>
        </w:rPr>
        <w:t> %</w:t>
      </w:r>
      <w:r w:rsidR="00E05339" w:rsidRPr="00DA3F11">
        <w:rPr>
          <w:szCs w:val="18"/>
        </w:rPr>
        <w:t xml:space="preserve"> na priemer kontrolných hybridov. Priemerná sušina zrna k termínu bola 43,2</w:t>
      </w:r>
      <w:r w:rsidR="004F685C">
        <w:rPr>
          <w:szCs w:val="18"/>
        </w:rPr>
        <w:t> %</w:t>
      </w:r>
      <w:r w:rsidR="00E05339" w:rsidRPr="00DA3F11">
        <w:rPr>
          <w:szCs w:val="18"/>
        </w:rPr>
        <w:t>. Úrodou suchých šúľkov 9,01</w:t>
      </w:r>
      <w:r w:rsidR="004F685C">
        <w:rPr>
          <w:szCs w:val="18"/>
        </w:rPr>
        <w:t> t/ha</w:t>
      </w:r>
      <w:r w:rsidR="00E05339" w:rsidRPr="00DA3F11">
        <w:rPr>
          <w:szCs w:val="18"/>
        </w:rPr>
        <w:t xml:space="preserve"> tiež prekonáva kontrolné hybridy. Počas skúšania dosiahol priemernú úrodu zelenej hmoty 59,0</w:t>
      </w:r>
      <w:r w:rsidR="004F685C">
        <w:rPr>
          <w:szCs w:val="18"/>
        </w:rPr>
        <w:t> t/ha</w:t>
      </w:r>
      <w:r w:rsidR="00E05339" w:rsidRPr="00DA3F11">
        <w:rPr>
          <w:szCs w:val="18"/>
        </w:rPr>
        <w:t xml:space="preserve">. Zdravotný stav bol dobrý. Hlavnou oblasťou jeho využitia je </w:t>
      </w:r>
      <w:r w:rsidR="00CE7119" w:rsidRPr="00DA3F11">
        <w:rPr>
          <w:szCs w:val="18"/>
        </w:rPr>
        <w:t>zemiakarská</w:t>
      </w:r>
      <w:r w:rsidR="00E05339" w:rsidRPr="00DA3F11">
        <w:rPr>
          <w:szCs w:val="18"/>
        </w:rPr>
        <w:t xml:space="preserve">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43543C76" w14:textId="77777777" w:rsidR="00211FAA" w:rsidRDefault="00E05339" w:rsidP="0083126B">
      <w:pPr>
        <w:pStyle w:val="Nadpis1"/>
        <w:jc w:val="both"/>
        <w:rPr>
          <w:szCs w:val="18"/>
        </w:rPr>
      </w:pPr>
      <w:r w:rsidRPr="0083126B">
        <w:rPr>
          <w:szCs w:val="18"/>
        </w:rPr>
        <w:t>Morison (2010)</w:t>
      </w:r>
    </w:p>
    <w:p w14:paraId="11A052B0" w14:textId="1095E166" w:rsidR="0083126B" w:rsidRDefault="0083126B" w:rsidP="00DA3F11">
      <w:pPr>
        <w:ind w:right="-284"/>
        <w:jc w:val="both"/>
        <w:rPr>
          <w:szCs w:val="18"/>
        </w:rPr>
      </w:pPr>
      <w:r>
        <w:rPr>
          <w:szCs w:val="18"/>
        </w:rPr>
        <w:tab/>
      </w:r>
      <w:r w:rsidR="00E05339" w:rsidRPr="00DA3F11">
        <w:rPr>
          <w:szCs w:val="18"/>
        </w:rPr>
        <w:t xml:space="preserve">Hybrid Morison bol v štátnych odrodových skúškach zaradený v rokoch 2008 až 2009 v sortimente skorých hybridov. </w:t>
      </w:r>
      <w:r w:rsidRPr="00DA3F11">
        <w:rPr>
          <w:szCs w:val="18"/>
        </w:rPr>
        <w:t xml:space="preserve">Bol vyšľachtený firmou </w:t>
      </w:r>
      <w:r w:rsidR="00D95E2F">
        <w:rPr>
          <w:szCs w:val="18"/>
        </w:rPr>
        <w:t>Freiherr von Moreau Saatzucht</w:t>
      </w:r>
      <w:r w:rsidR="004F685C">
        <w:rPr>
          <w:szCs w:val="18"/>
        </w:rPr>
        <w:t> g</w:t>
      </w:r>
      <w:r w:rsidR="00D95E2F">
        <w:rPr>
          <w:szCs w:val="18"/>
        </w:rPr>
        <w:t>mbH, DE</w:t>
      </w:r>
      <w:r w:rsidRPr="00DA3F11">
        <w:rPr>
          <w:szCs w:val="18"/>
        </w:rPr>
        <w:t>.</w:t>
      </w:r>
    </w:p>
    <w:p w14:paraId="4E90D8EB" w14:textId="77777777" w:rsidR="00211FAA" w:rsidRDefault="0083126B"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siláž. Hybrid má FAO približne 230</w:t>
      </w:r>
      <w:r w:rsidR="00E90174" w:rsidRPr="00DA3F11">
        <w:rPr>
          <w:szCs w:val="18"/>
        </w:rPr>
        <w:t>.</w:t>
      </w:r>
      <w:r>
        <w:rPr>
          <w:szCs w:val="18"/>
        </w:rPr>
        <w:t xml:space="preserve"> </w:t>
      </w:r>
      <w:r w:rsidR="00E05339" w:rsidRPr="00DA3F11">
        <w:rPr>
          <w:szCs w:val="18"/>
        </w:rPr>
        <w:t>Typ zrna je tvrdý až medzityp, farbu korunky má žltooranžovú, šúľok stredne dlhý</w:t>
      </w:r>
      <w:r w:rsidR="00E90174" w:rsidRPr="00DA3F11">
        <w:rPr>
          <w:szCs w:val="18"/>
        </w:rPr>
        <w:t>.</w:t>
      </w:r>
      <w:r w:rsidR="00E05339" w:rsidRPr="00DA3F11">
        <w:rPr>
          <w:szCs w:val="18"/>
        </w:rPr>
        <w:t xml:space="preserve"> Vreteno má silné antokyanové sfarbenie.</w:t>
      </w:r>
    </w:p>
    <w:p w14:paraId="25DE84F1" w14:textId="01092170" w:rsidR="00211FAA" w:rsidRDefault="0083126B" w:rsidP="00DA3F11">
      <w:pPr>
        <w:ind w:right="-284"/>
        <w:jc w:val="both"/>
        <w:rPr>
          <w:szCs w:val="18"/>
        </w:rPr>
      </w:pPr>
      <w:r>
        <w:rPr>
          <w:szCs w:val="18"/>
        </w:rPr>
        <w:tab/>
      </w:r>
      <w:r w:rsidR="00E05339" w:rsidRPr="00DA3F11">
        <w:rPr>
          <w:szCs w:val="18"/>
        </w:rPr>
        <w:t>Hybrid dosiahol za skúšobné obdobie priemernú úrodu suchej hmoty 21,6</w:t>
      </w:r>
      <w:r w:rsidR="004F685C">
        <w:rPr>
          <w:szCs w:val="18"/>
        </w:rPr>
        <w:t> t/ha</w:t>
      </w:r>
      <w:r w:rsidR="00E05339" w:rsidRPr="00DA3F11">
        <w:rPr>
          <w:szCs w:val="18"/>
        </w:rPr>
        <w:t>, čo je 101,9</w:t>
      </w:r>
      <w:r w:rsidR="004F685C">
        <w:rPr>
          <w:szCs w:val="18"/>
        </w:rPr>
        <w:t> %</w:t>
      </w:r>
      <w:r w:rsidR="00E05339" w:rsidRPr="00DA3F11">
        <w:rPr>
          <w:szCs w:val="18"/>
        </w:rPr>
        <w:t xml:space="preserve"> na priemer kontrol. Priemerná sušina zrna k termínu bola 52,7</w:t>
      </w:r>
      <w:r w:rsidR="004F685C">
        <w:rPr>
          <w:szCs w:val="18"/>
        </w:rPr>
        <w:t> %</w:t>
      </w:r>
      <w:r w:rsidR="00E05339" w:rsidRPr="00DA3F11">
        <w:rPr>
          <w:szCs w:val="18"/>
        </w:rPr>
        <w:t>. Úrodou suchých šúľkov 10,61</w:t>
      </w:r>
      <w:r w:rsidR="004F685C">
        <w:rPr>
          <w:szCs w:val="18"/>
        </w:rPr>
        <w:t> t/ha</w:t>
      </w:r>
      <w:r w:rsidR="00E05339" w:rsidRPr="00DA3F11">
        <w:rPr>
          <w:szCs w:val="18"/>
        </w:rPr>
        <w:t xml:space="preserve"> tiež prevyšuje kontrolné hybridy</w:t>
      </w:r>
      <w:r w:rsidR="00E90174" w:rsidRPr="00DA3F11">
        <w:rPr>
          <w:szCs w:val="18"/>
        </w:rPr>
        <w:t>.</w:t>
      </w:r>
      <w:r w:rsidR="00E05339" w:rsidRPr="00DA3F11">
        <w:rPr>
          <w:szCs w:val="18"/>
        </w:rPr>
        <w:t xml:space="preserve"> Počas skúšania dosiahol priemernú úrodu zelenej hmoty 66,8</w:t>
      </w:r>
      <w:r w:rsidR="004F685C">
        <w:rPr>
          <w:szCs w:val="18"/>
        </w:rPr>
        <w:t> t/ha</w:t>
      </w:r>
      <w:r w:rsidR="00E05339" w:rsidRPr="00DA3F11">
        <w:rPr>
          <w:szCs w:val="18"/>
        </w:rPr>
        <w:t>, čím prevyšuje o 7,7</w:t>
      </w:r>
      <w:r w:rsidR="004F685C">
        <w:rPr>
          <w:szCs w:val="18"/>
        </w:rPr>
        <w:t> %</w:t>
      </w:r>
      <w:r w:rsidR="00E05339" w:rsidRPr="00DA3F11">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649ED5A9" w14:textId="77777777" w:rsidR="00211FAA" w:rsidRDefault="00E05339" w:rsidP="0083126B">
      <w:pPr>
        <w:pStyle w:val="Nadpis1"/>
        <w:jc w:val="both"/>
        <w:rPr>
          <w:szCs w:val="18"/>
        </w:rPr>
      </w:pPr>
      <w:r w:rsidRPr="0083126B">
        <w:rPr>
          <w:szCs w:val="18"/>
        </w:rPr>
        <w:t>MT Eco (2010)</w:t>
      </w:r>
    </w:p>
    <w:p w14:paraId="3C779281" w14:textId="77777777" w:rsidR="0083126B" w:rsidRDefault="0083126B" w:rsidP="00DA3F11">
      <w:pPr>
        <w:ind w:right="-284"/>
        <w:jc w:val="both"/>
        <w:rPr>
          <w:szCs w:val="18"/>
        </w:rPr>
      </w:pPr>
      <w:r>
        <w:rPr>
          <w:szCs w:val="18"/>
        </w:rPr>
        <w:tab/>
      </w:r>
      <w:r w:rsidR="00E05339" w:rsidRPr="00DA3F11">
        <w:rPr>
          <w:szCs w:val="18"/>
        </w:rPr>
        <w:t xml:space="preserve">Hybrid MT Eco bol v štátnych odrodových skúškach zaradený v rokoch 2008 až 2009 v sortimente skorých hybridov. </w:t>
      </w:r>
      <w:r w:rsidRPr="00DA3F11">
        <w:rPr>
          <w:szCs w:val="18"/>
        </w:rPr>
        <w:t xml:space="preserve">Bol vyšľachtený firmou </w:t>
      </w:r>
      <w:r w:rsidR="00262015">
        <w:rPr>
          <w:szCs w:val="18"/>
        </w:rPr>
        <w:t>Dow AgroSciences Vertriebsgesellschaft m.b.H., AT</w:t>
      </w:r>
      <w:r w:rsidRPr="00DA3F11">
        <w:rPr>
          <w:szCs w:val="18"/>
        </w:rPr>
        <w:t>.</w:t>
      </w:r>
    </w:p>
    <w:p w14:paraId="523C3E19" w14:textId="77777777" w:rsidR="00211FAA" w:rsidRDefault="0083126B"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280</w:t>
      </w:r>
      <w:r w:rsidR="00E90174" w:rsidRPr="00DA3F11">
        <w:rPr>
          <w:szCs w:val="18"/>
        </w:rPr>
        <w:t>.</w:t>
      </w:r>
      <w:r>
        <w:rPr>
          <w:szCs w:val="18"/>
        </w:rPr>
        <w:t xml:space="preserve"> </w:t>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veľmi silné antokyanové sfarbenie.</w:t>
      </w:r>
    </w:p>
    <w:p w14:paraId="6C2719C0" w14:textId="67435CAE" w:rsidR="00211FAA" w:rsidRDefault="0083126B" w:rsidP="00DA3F11">
      <w:pPr>
        <w:ind w:right="-284"/>
        <w:jc w:val="both"/>
        <w:rPr>
          <w:szCs w:val="18"/>
        </w:rPr>
      </w:pPr>
      <w:r>
        <w:rPr>
          <w:szCs w:val="18"/>
        </w:rPr>
        <w:tab/>
      </w:r>
      <w:r w:rsidR="00E05339" w:rsidRPr="00DA3F11">
        <w:rPr>
          <w:szCs w:val="18"/>
        </w:rPr>
        <w:t>Priemerná úroda počas ŠOS bola 11,86</w:t>
      </w:r>
      <w:r w:rsidR="004F685C">
        <w:rPr>
          <w:szCs w:val="18"/>
        </w:rPr>
        <w:t> t/ha</w:t>
      </w:r>
      <w:r w:rsidR="00E05339" w:rsidRPr="00DA3F11">
        <w:rPr>
          <w:szCs w:val="18"/>
        </w:rPr>
        <w:t>, t.j. 102,9</w:t>
      </w:r>
      <w:r w:rsidR="004F685C">
        <w:rPr>
          <w:szCs w:val="18"/>
        </w:rPr>
        <w:t> %</w:t>
      </w:r>
      <w:r w:rsidR="00E05339" w:rsidRPr="00DA3F11">
        <w:rPr>
          <w:szCs w:val="18"/>
        </w:rPr>
        <w:t xml:space="preserve"> v porovnaní s priemerom kontrolných hybridov. Výskyt zlomených rastlín pod šúľkom bol 5,1</w:t>
      </w:r>
      <w:r w:rsidR="004F685C">
        <w:rPr>
          <w:szCs w:val="18"/>
        </w:rPr>
        <w:t> %</w:t>
      </w:r>
      <w:r w:rsidR="00E05339" w:rsidRPr="00DA3F11">
        <w:rPr>
          <w:szCs w:val="18"/>
        </w:rPr>
        <w:t>. Sušinu zrna má 71,7</w:t>
      </w:r>
      <w:r w:rsidR="004F685C">
        <w:rPr>
          <w:szCs w:val="18"/>
        </w:rPr>
        <w:t> %</w:t>
      </w:r>
      <w:r w:rsidR="00E05339" w:rsidRPr="00DA3F11">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DA3F11">
        <w:rPr>
          <w:szCs w:val="18"/>
        </w:rPr>
        <w:t xml:space="preserve">hustota porastu pri pestovaní na zrno v oblasti pre ktorú je určený je 85 000 </w:t>
      </w:r>
      <w:r w:rsidR="00446DE5">
        <w:rPr>
          <w:szCs w:val="18"/>
        </w:rPr>
        <w:t>rastlín/ha</w:t>
      </w:r>
      <w:r w:rsidR="00E05339" w:rsidRPr="00DA3F11">
        <w:rPr>
          <w:szCs w:val="18"/>
        </w:rPr>
        <w:t>.</w:t>
      </w:r>
    </w:p>
    <w:p w14:paraId="3313BE55" w14:textId="77777777" w:rsidR="00211FAA" w:rsidRDefault="00E05339" w:rsidP="0083126B">
      <w:pPr>
        <w:pStyle w:val="Nadpis1"/>
        <w:jc w:val="both"/>
        <w:rPr>
          <w:szCs w:val="18"/>
        </w:rPr>
      </w:pPr>
      <w:r w:rsidRPr="0083126B">
        <w:rPr>
          <w:szCs w:val="18"/>
        </w:rPr>
        <w:t>NK Creator (2010)</w:t>
      </w:r>
    </w:p>
    <w:p w14:paraId="177985CB" w14:textId="77777777" w:rsidR="0083126B" w:rsidRDefault="0083126B" w:rsidP="00DA3F11">
      <w:pPr>
        <w:ind w:right="-284"/>
        <w:jc w:val="both"/>
        <w:rPr>
          <w:szCs w:val="18"/>
        </w:rPr>
      </w:pPr>
      <w:r>
        <w:rPr>
          <w:szCs w:val="18"/>
        </w:rPr>
        <w:tab/>
      </w:r>
      <w:r w:rsidR="00E05339" w:rsidRPr="00DA3F11">
        <w:rPr>
          <w:szCs w:val="18"/>
        </w:rPr>
        <w:t xml:space="preserve">Hybrid NK Creator bol v štátnych odrodových skúškach zaradený v rokoch 2008 až 2009 v sortimente stredne skorých hybridov. </w:t>
      </w:r>
      <w:r w:rsidRPr="00DA3F11">
        <w:rPr>
          <w:szCs w:val="18"/>
        </w:rPr>
        <w:t xml:space="preserve">Bol vyšľachtený firmou </w:t>
      </w:r>
      <w:r w:rsidR="00D95E2F">
        <w:rPr>
          <w:szCs w:val="18"/>
        </w:rPr>
        <w:t>Syngenta Seeds S.A.S., FR</w:t>
      </w:r>
      <w:r w:rsidRPr="00DA3F11">
        <w:rPr>
          <w:szCs w:val="18"/>
        </w:rPr>
        <w:t>.</w:t>
      </w:r>
    </w:p>
    <w:p w14:paraId="2C0E7817" w14:textId="77777777" w:rsidR="00211FAA" w:rsidRDefault="0083126B"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310</w:t>
      </w:r>
      <w:r w:rsidR="00E90174" w:rsidRPr="00DA3F11">
        <w:rPr>
          <w:szCs w:val="18"/>
        </w:rPr>
        <w:t>.</w:t>
      </w:r>
      <w:r>
        <w:rPr>
          <w:szCs w:val="18"/>
        </w:rPr>
        <w:t xml:space="preserve"> </w:t>
      </w:r>
      <w:r w:rsidR="00E05339" w:rsidRPr="00DA3F11">
        <w:rPr>
          <w:szCs w:val="18"/>
        </w:rPr>
        <w:t>Typ zrna je konský zub, farbu korunky má žltú, šúľok stredne dlhý</w:t>
      </w:r>
      <w:r w:rsidR="00E90174" w:rsidRPr="00DA3F11">
        <w:rPr>
          <w:szCs w:val="18"/>
        </w:rPr>
        <w:t>.</w:t>
      </w:r>
      <w:r w:rsidR="00E05339" w:rsidRPr="00DA3F11">
        <w:rPr>
          <w:szCs w:val="18"/>
        </w:rPr>
        <w:t xml:space="preserve"> Vreteno má stredné antokyanové sfarbenie.</w:t>
      </w:r>
    </w:p>
    <w:p w14:paraId="4221DECD" w14:textId="0341BB85" w:rsidR="00211FAA" w:rsidRDefault="0083126B" w:rsidP="00DA3F11">
      <w:pPr>
        <w:ind w:right="-284"/>
        <w:jc w:val="both"/>
        <w:rPr>
          <w:szCs w:val="18"/>
        </w:rPr>
      </w:pPr>
      <w:r>
        <w:rPr>
          <w:szCs w:val="18"/>
        </w:rPr>
        <w:tab/>
      </w:r>
      <w:r w:rsidR="00E05339" w:rsidRPr="00DA3F11">
        <w:rPr>
          <w:szCs w:val="18"/>
        </w:rPr>
        <w:t>Priemerná úroda počas ŠOS bola 13,53</w:t>
      </w:r>
      <w:r w:rsidR="004F685C">
        <w:rPr>
          <w:szCs w:val="18"/>
        </w:rPr>
        <w:t> t/ha</w:t>
      </w:r>
      <w:r w:rsidR="00E05339" w:rsidRPr="00DA3F11">
        <w:rPr>
          <w:szCs w:val="18"/>
        </w:rPr>
        <w:t>, t.j. 107,5</w:t>
      </w:r>
      <w:r w:rsidR="004F685C">
        <w:rPr>
          <w:szCs w:val="18"/>
        </w:rPr>
        <w:t> %</w:t>
      </w:r>
      <w:r w:rsidR="00E05339" w:rsidRPr="00DA3F11">
        <w:rPr>
          <w:szCs w:val="18"/>
        </w:rPr>
        <w:t xml:space="preserve"> v porovnaní s priemerom kontrolných hybridov. Výskyt zlomených rastlín pod šúľkom bol 0,8</w:t>
      </w:r>
      <w:r w:rsidR="004F685C">
        <w:rPr>
          <w:szCs w:val="18"/>
        </w:rPr>
        <w:t> %</w:t>
      </w:r>
      <w:r w:rsidR="00E05339" w:rsidRPr="00DA3F11">
        <w:rPr>
          <w:szCs w:val="18"/>
        </w:rPr>
        <w:t>. Sušinu zrna má 74,6</w:t>
      </w:r>
      <w:r w:rsidR="004F685C">
        <w:rPr>
          <w:szCs w:val="18"/>
        </w:rPr>
        <w:t> %</w:t>
      </w:r>
      <w:r w:rsidR="00E05339" w:rsidRPr="00DA3F11">
        <w:rPr>
          <w:szCs w:val="18"/>
        </w:rPr>
        <w:t xml:space="preserve">, čo je viac ako je priemer kontrol. Zdravotný stav bol dobrý. Hlavnou oblasťou jeho využitia je prechodná výrobná oblasť. </w:t>
      </w:r>
      <w:r w:rsidR="008E75C8">
        <w:rPr>
          <w:szCs w:val="18"/>
        </w:rPr>
        <w:t xml:space="preserve">Odporúčaná </w:t>
      </w:r>
      <w:r w:rsidR="00E05339" w:rsidRPr="00DA3F11">
        <w:rPr>
          <w:szCs w:val="18"/>
        </w:rPr>
        <w:t xml:space="preserve">hustota porastu pri pestovaní na zrno v oblasti pre ktorú je určený je 80 000 </w:t>
      </w:r>
      <w:r w:rsidR="00446DE5">
        <w:rPr>
          <w:szCs w:val="18"/>
        </w:rPr>
        <w:t>rastlín/ha</w:t>
      </w:r>
      <w:r w:rsidR="00E05339" w:rsidRPr="00DA3F11">
        <w:rPr>
          <w:szCs w:val="18"/>
        </w:rPr>
        <w:t>.</w:t>
      </w:r>
    </w:p>
    <w:p w14:paraId="286D2D26" w14:textId="77777777" w:rsidR="00211FAA" w:rsidRDefault="00E05339" w:rsidP="00362B4D">
      <w:pPr>
        <w:pStyle w:val="Nadpis1"/>
        <w:jc w:val="both"/>
        <w:rPr>
          <w:szCs w:val="18"/>
        </w:rPr>
      </w:pPr>
      <w:r w:rsidRPr="00362B4D">
        <w:rPr>
          <w:szCs w:val="18"/>
        </w:rPr>
        <w:lastRenderedPageBreak/>
        <w:t>P0319 (2010)</w:t>
      </w:r>
    </w:p>
    <w:p w14:paraId="7F69DA00" w14:textId="77777777" w:rsidR="00362B4D" w:rsidRDefault="00362B4D" w:rsidP="00DA3F11">
      <w:pPr>
        <w:ind w:right="-284"/>
        <w:jc w:val="both"/>
        <w:rPr>
          <w:szCs w:val="18"/>
        </w:rPr>
      </w:pPr>
      <w:r>
        <w:rPr>
          <w:szCs w:val="18"/>
        </w:rPr>
        <w:tab/>
      </w:r>
      <w:r w:rsidR="00E05339" w:rsidRPr="00DA3F11">
        <w:rPr>
          <w:szCs w:val="18"/>
        </w:rPr>
        <w:t xml:space="preserve">Hybrid P0319 bol v štátnych odrodových skúškach zaradený v rokoch 2008 až 2009 v sortimente neskorých hybridov. </w:t>
      </w:r>
      <w:r w:rsidRPr="00DA3F11">
        <w:rPr>
          <w:szCs w:val="18"/>
        </w:rPr>
        <w:t xml:space="preserve">Bol vyšľachtený firmou </w:t>
      </w:r>
      <w:r w:rsidR="00D95E2F">
        <w:rPr>
          <w:szCs w:val="18"/>
        </w:rPr>
        <w:t>Pioneer Overseas Corporation, US</w:t>
      </w:r>
      <w:r w:rsidRPr="00DA3F11">
        <w:rPr>
          <w:szCs w:val="18"/>
        </w:rPr>
        <w:t>.</w:t>
      </w:r>
    </w:p>
    <w:p w14:paraId="1ADD31FB" w14:textId="77777777" w:rsidR="00211FAA" w:rsidRDefault="00362B4D"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420</w:t>
      </w:r>
      <w:r w:rsidR="00E90174" w:rsidRPr="00DA3F11">
        <w:rPr>
          <w:szCs w:val="18"/>
        </w:rPr>
        <w:t>.</w:t>
      </w:r>
      <w:r>
        <w:rPr>
          <w:szCs w:val="18"/>
        </w:rPr>
        <w:t xml:space="preserve"> </w:t>
      </w:r>
      <w:r w:rsidR="00E05339" w:rsidRPr="00DA3F11">
        <w:rPr>
          <w:szCs w:val="18"/>
        </w:rPr>
        <w:t>Typ zrna je konský zub, farbu korunky má žltú, šúľok stredne dlhý</w:t>
      </w:r>
      <w:r w:rsidR="00E90174" w:rsidRPr="00DA3F11">
        <w:rPr>
          <w:szCs w:val="18"/>
        </w:rPr>
        <w:t>.</w:t>
      </w:r>
      <w:r w:rsidR="00E05339" w:rsidRPr="00DA3F11">
        <w:rPr>
          <w:szCs w:val="18"/>
        </w:rPr>
        <w:t xml:space="preserve"> Vreteno má silné až veľmi silné antokyanové sfarbenie.</w:t>
      </w:r>
    </w:p>
    <w:p w14:paraId="32D326F4" w14:textId="46422024" w:rsidR="00211FAA" w:rsidRDefault="0083126B" w:rsidP="00DA3F11">
      <w:pPr>
        <w:ind w:right="-284"/>
        <w:jc w:val="both"/>
        <w:rPr>
          <w:szCs w:val="18"/>
        </w:rPr>
      </w:pPr>
      <w:r>
        <w:rPr>
          <w:szCs w:val="18"/>
        </w:rPr>
        <w:tab/>
      </w:r>
      <w:r w:rsidR="00E05339" w:rsidRPr="00DA3F11">
        <w:rPr>
          <w:szCs w:val="18"/>
        </w:rPr>
        <w:t>Priemerná úroda počas ŠOS bola 14,09</w:t>
      </w:r>
      <w:r w:rsidR="004F685C">
        <w:rPr>
          <w:szCs w:val="18"/>
        </w:rPr>
        <w:t> t/ha</w:t>
      </w:r>
      <w:r w:rsidR="00E05339" w:rsidRPr="00DA3F11">
        <w:rPr>
          <w:szCs w:val="18"/>
        </w:rPr>
        <w:t>, t.j. 102,1</w:t>
      </w:r>
      <w:r w:rsidR="004F685C">
        <w:rPr>
          <w:szCs w:val="18"/>
        </w:rPr>
        <w:t> %</w:t>
      </w:r>
      <w:r w:rsidR="00E05339" w:rsidRPr="00DA3F11">
        <w:rPr>
          <w:szCs w:val="18"/>
        </w:rPr>
        <w:t xml:space="preserve"> v porovnaní s priemerom kontrolných hybridov. Výskyt zlomených rastlín pod šúľkom bol 1,4</w:t>
      </w:r>
      <w:r w:rsidR="004F685C">
        <w:rPr>
          <w:szCs w:val="18"/>
        </w:rPr>
        <w:t> %</w:t>
      </w:r>
      <w:r w:rsidR="00E05339" w:rsidRPr="00DA3F11">
        <w:rPr>
          <w:szCs w:val="18"/>
        </w:rPr>
        <w:t>. Sušinu zrna má 69,5</w:t>
      </w:r>
      <w:r w:rsidR="004F685C">
        <w:rPr>
          <w:szCs w:val="18"/>
        </w:rPr>
        <w:t> %</w:t>
      </w:r>
      <w:r w:rsidR="00E05339" w:rsidRPr="00DA3F11">
        <w:rPr>
          <w:szCs w:val="18"/>
        </w:rPr>
        <w:t xml:space="preserve">, čo je viac ako je priemer kontrol. Zdravotný stav bol dobrý. Hlavnou oblasťou jeho využitia je teplá kukuričná výrobná oblasť. </w:t>
      </w:r>
      <w:r w:rsidR="008E75C8">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698A1E07" w14:textId="77777777" w:rsidR="00211FAA" w:rsidRDefault="00E05339" w:rsidP="00BF0744">
      <w:pPr>
        <w:pStyle w:val="Nadpis1"/>
        <w:jc w:val="both"/>
        <w:rPr>
          <w:szCs w:val="18"/>
        </w:rPr>
      </w:pPr>
      <w:r w:rsidRPr="00BF0744">
        <w:rPr>
          <w:szCs w:val="18"/>
        </w:rPr>
        <w:t>P0547 (2010)</w:t>
      </w:r>
    </w:p>
    <w:p w14:paraId="72AEE601" w14:textId="77777777" w:rsidR="00BF0744" w:rsidRDefault="00BF0744" w:rsidP="00DA3F11">
      <w:pPr>
        <w:ind w:right="-284"/>
        <w:jc w:val="both"/>
        <w:rPr>
          <w:szCs w:val="18"/>
        </w:rPr>
      </w:pPr>
      <w:r>
        <w:rPr>
          <w:szCs w:val="18"/>
        </w:rPr>
        <w:tab/>
      </w:r>
      <w:r w:rsidR="00E05339" w:rsidRPr="00DA3F11">
        <w:rPr>
          <w:szCs w:val="18"/>
        </w:rPr>
        <w:t xml:space="preserve">Hybrid P0547 bol v štátnych odrodových skúškach zaradený v rokoch 2008 až 2009 v sortimente neskorých hybridov. </w:t>
      </w:r>
      <w:r w:rsidRPr="00DA3F11">
        <w:rPr>
          <w:szCs w:val="18"/>
        </w:rPr>
        <w:t xml:space="preserve">Bol vyšľachtený firmou </w:t>
      </w:r>
      <w:r w:rsidR="00D95E2F">
        <w:rPr>
          <w:szCs w:val="18"/>
        </w:rPr>
        <w:t>Pioneer Overseas Corporation, US</w:t>
      </w:r>
      <w:r w:rsidRPr="00DA3F11">
        <w:rPr>
          <w:szCs w:val="18"/>
        </w:rPr>
        <w:t>.</w:t>
      </w:r>
    </w:p>
    <w:p w14:paraId="3ABAB10B" w14:textId="77777777" w:rsidR="00211FAA" w:rsidRDefault="00BF0744"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470</w:t>
      </w:r>
      <w:r w:rsidR="00E90174" w:rsidRPr="00DA3F11">
        <w:rPr>
          <w:szCs w:val="18"/>
        </w:rPr>
        <w:t>.</w:t>
      </w:r>
      <w:r>
        <w:rPr>
          <w:szCs w:val="18"/>
        </w:rPr>
        <w:t xml:space="preserve"> </w:t>
      </w:r>
      <w:r w:rsidR="00E05339" w:rsidRPr="00DA3F11">
        <w:rPr>
          <w:szCs w:val="18"/>
        </w:rPr>
        <w:t>Typ zrna je konský zub, farbu korunky má žltú, šúľok stredne dlhý</w:t>
      </w:r>
      <w:r w:rsidR="00E90174" w:rsidRPr="00DA3F11">
        <w:rPr>
          <w:szCs w:val="18"/>
        </w:rPr>
        <w:t>.</w:t>
      </w:r>
      <w:r w:rsidR="00E05339" w:rsidRPr="00DA3F11">
        <w:rPr>
          <w:szCs w:val="18"/>
        </w:rPr>
        <w:t xml:space="preserve"> Vreteno má silné antokyanové sfarbenie.</w:t>
      </w:r>
    </w:p>
    <w:p w14:paraId="2726D66E" w14:textId="7C4A7188" w:rsidR="00211FAA" w:rsidRDefault="00BF0744" w:rsidP="00DA3F11">
      <w:pPr>
        <w:ind w:right="-284"/>
        <w:jc w:val="both"/>
        <w:rPr>
          <w:szCs w:val="18"/>
        </w:rPr>
      </w:pPr>
      <w:r>
        <w:rPr>
          <w:szCs w:val="18"/>
        </w:rPr>
        <w:tab/>
      </w:r>
      <w:r w:rsidR="00E05339" w:rsidRPr="00DA3F11">
        <w:rPr>
          <w:szCs w:val="18"/>
        </w:rPr>
        <w:t>Priemerná úroda počas ŠOS bola 14,38</w:t>
      </w:r>
      <w:r w:rsidR="004F685C">
        <w:rPr>
          <w:szCs w:val="18"/>
        </w:rPr>
        <w:t> t/ha</w:t>
      </w:r>
      <w:r w:rsidR="00E05339" w:rsidRPr="00DA3F11">
        <w:rPr>
          <w:szCs w:val="18"/>
        </w:rPr>
        <w:t>, t.j. 100,1</w:t>
      </w:r>
      <w:r w:rsidR="004F685C">
        <w:rPr>
          <w:szCs w:val="18"/>
        </w:rPr>
        <w:t> %</w:t>
      </w:r>
      <w:r w:rsidR="00E05339" w:rsidRPr="00DA3F11">
        <w:rPr>
          <w:szCs w:val="18"/>
        </w:rPr>
        <w:t xml:space="preserve"> v porovnaní s priemerom kontrolných hybridov. Výskyt zlomených rastlín pod šúľkom bol 2,2</w:t>
      </w:r>
      <w:r w:rsidR="004F685C">
        <w:rPr>
          <w:szCs w:val="18"/>
        </w:rPr>
        <w:t> %</w:t>
      </w:r>
      <w:r w:rsidR="00E05339" w:rsidRPr="00DA3F11">
        <w:rPr>
          <w:szCs w:val="18"/>
        </w:rPr>
        <w:t>. Sušinu zrna má 67,7</w:t>
      </w:r>
      <w:r w:rsidR="004F685C">
        <w:rPr>
          <w:szCs w:val="18"/>
        </w:rPr>
        <w:t> %</w:t>
      </w:r>
      <w:r w:rsidR="00E05339" w:rsidRPr="00DA3F11">
        <w:rPr>
          <w:szCs w:val="18"/>
        </w:rPr>
        <w:t xml:space="preserve">, čo je menej ako je priemer kontrol. Zdravotný stav bol dobrý. Hlavnou oblasťou jeho využitia je teplá kukuričná výrobná oblasť. </w:t>
      </w:r>
      <w:r w:rsidR="008E75C8">
        <w:rPr>
          <w:szCs w:val="18"/>
        </w:rPr>
        <w:t xml:space="preserve">Odporúčaná </w:t>
      </w:r>
      <w:r w:rsidR="00E05339" w:rsidRPr="00DA3F11">
        <w:rPr>
          <w:szCs w:val="18"/>
        </w:rPr>
        <w:t xml:space="preserve">hustota porastu pri pestovaní na zrno v oblasti pre ktorú je určený je 70 000 </w:t>
      </w:r>
      <w:r w:rsidR="00446DE5">
        <w:rPr>
          <w:szCs w:val="18"/>
        </w:rPr>
        <w:t>rastlín/ha</w:t>
      </w:r>
      <w:r w:rsidR="00E05339" w:rsidRPr="00DA3F11">
        <w:rPr>
          <w:szCs w:val="18"/>
        </w:rPr>
        <w:t>.</w:t>
      </w:r>
    </w:p>
    <w:p w14:paraId="17FCEEDD" w14:textId="77777777" w:rsidR="00211FAA" w:rsidRDefault="00E05339" w:rsidP="00BF0744">
      <w:pPr>
        <w:pStyle w:val="Nadpis1"/>
        <w:jc w:val="both"/>
        <w:rPr>
          <w:szCs w:val="18"/>
        </w:rPr>
      </w:pPr>
      <w:r w:rsidRPr="00BF0744">
        <w:rPr>
          <w:szCs w:val="18"/>
        </w:rPr>
        <w:t>P7668 (2010)</w:t>
      </w:r>
    </w:p>
    <w:p w14:paraId="5D6450E7" w14:textId="77777777" w:rsidR="00211FAA" w:rsidRDefault="00BF0744" w:rsidP="00DA3F11">
      <w:pPr>
        <w:ind w:right="-284"/>
        <w:jc w:val="both"/>
        <w:rPr>
          <w:szCs w:val="18"/>
        </w:rPr>
      </w:pPr>
      <w:r>
        <w:rPr>
          <w:szCs w:val="18"/>
        </w:rPr>
        <w:tab/>
      </w:r>
      <w:r w:rsidR="00E05339" w:rsidRPr="00DA3F11">
        <w:rPr>
          <w:szCs w:val="18"/>
        </w:rPr>
        <w:t xml:space="preserve">Odroda P7668 bola skúšaná v štátnych odrodových skúškach v rokoch 2008 - 2009 pod označením X7V806. Hybrid bol vyšľachtený firmou </w:t>
      </w:r>
      <w:r w:rsidR="00D95E2F">
        <w:rPr>
          <w:szCs w:val="18"/>
        </w:rPr>
        <w:t>Pioneer Overseas Corporation, US</w:t>
      </w:r>
      <w:r w:rsidR="00E05339" w:rsidRPr="00DA3F11">
        <w:rPr>
          <w:szCs w:val="18"/>
        </w:rPr>
        <w:t>.</w:t>
      </w:r>
    </w:p>
    <w:p w14:paraId="6C8085BB" w14:textId="77777777" w:rsidR="00211FAA" w:rsidRDefault="00BF0744" w:rsidP="00DA3F11">
      <w:pPr>
        <w:ind w:right="-284"/>
        <w:jc w:val="both"/>
        <w:rPr>
          <w:szCs w:val="18"/>
        </w:rPr>
      </w:pPr>
      <w:r>
        <w:rPr>
          <w:szCs w:val="18"/>
        </w:rPr>
        <w:tab/>
      </w:r>
      <w:r w:rsidR="00E05339" w:rsidRPr="00DA3F11">
        <w:rPr>
          <w:szCs w:val="18"/>
        </w:rPr>
        <w:t>P7668 je veľmi skorý hybrid s FAO asi 150</w:t>
      </w:r>
      <w:r w:rsidR="00E90174" w:rsidRPr="00DA3F11">
        <w:rPr>
          <w:szCs w:val="18"/>
        </w:rPr>
        <w:t>,</w:t>
      </w:r>
      <w:r w:rsidR="00E05339" w:rsidRPr="00DA3F11">
        <w:rPr>
          <w:szCs w:val="18"/>
        </w:rPr>
        <w:t xml:space="preserve"> určený pre pestovanie na siláž. Typ zrna je tvrdý. Farba korunky je žltá, šúľok je stredne dlhý</w:t>
      </w:r>
      <w:r w:rsidR="00E90174" w:rsidRPr="00DA3F11">
        <w:rPr>
          <w:szCs w:val="18"/>
        </w:rPr>
        <w:t>.</w:t>
      </w:r>
    </w:p>
    <w:p w14:paraId="199752A5" w14:textId="51D8E406" w:rsidR="00211FAA" w:rsidRDefault="00BF0744" w:rsidP="00DA3F11">
      <w:pPr>
        <w:ind w:right="-284"/>
        <w:jc w:val="both"/>
        <w:rPr>
          <w:szCs w:val="18"/>
        </w:rPr>
      </w:pPr>
      <w:r>
        <w:rPr>
          <w:szCs w:val="18"/>
        </w:rPr>
        <w:tab/>
      </w:r>
      <w:r w:rsidR="00E05339" w:rsidRPr="00DA3F11">
        <w:rPr>
          <w:szCs w:val="18"/>
        </w:rPr>
        <w:t>V pokusoch je porovnávaný na kontrolné hybridy LG 3225 a Eduardo</w:t>
      </w:r>
      <w:r w:rsidR="00E90174" w:rsidRPr="00DA3F11">
        <w:rPr>
          <w:szCs w:val="18"/>
        </w:rPr>
        <w:t>.</w:t>
      </w:r>
      <w:r w:rsidR="00E05339" w:rsidRPr="00DA3F11">
        <w:rPr>
          <w:szCs w:val="18"/>
        </w:rPr>
        <w:t xml:space="preserve"> Hybrid dosiahol za skúšobné obdobie priemernú úrodu suchej hmoty 20,0</w:t>
      </w:r>
      <w:r w:rsidR="004F685C">
        <w:rPr>
          <w:szCs w:val="18"/>
        </w:rPr>
        <w:t> t/ha</w:t>
      </w:r>
      <w:r w:rsidR="00E05339" w:rsidRPr="00DA3F11">
        <w:rPr>
          <w:szCs w:val="18"/>
        </w:rPr>
        <w:t>, čo je 104,7</w:t>
      </w:r>
      <w:r w:rsidR="004F685C">
        <w:rPr>
          <w:szCs w:val="18"/>
        </w:rPr>
        <w:t> %</w:t>
      </w:r>
      <w:r w:rsidR="00E05339" w:rsidRPr="00DA3F11">
        <w:rPr>
          <w:szCs w:val="18"/>
        </w:rPr>
        <w:t xml:space="preserve"> na priemer kontrolných hybridov. Priemerná sušina zrna k termínu bola 46,6</w:t>
      </w:r>
      <w:r w:rsidR="004F685C">
        <w:rPr>
          <w:szCs w:val="18"/>
        </w:rPr>
        <w:t> %</w:t>
      </w:r>
      <w:r w:rsidR="00E05339" w:rsidRPr="00DA3F11">
        <w:rPr>
          <w:szCs w:val="18"/>
        </w:rPr>
        <w:t>. Úrodou suchých šúľkov 10,14</w:t>
      </w:r>
      <w:r w:rsidR="004F685C">
        <w:rPr>
          <w:szCs w:val="18"/>
        </w:rPr>
        <w:t> t/ha</w:t>
      </w:r>
      <w:r w:rsidR="00E05339" w:rsidRPr="00DA3F11">
        <w:rPr>
          <w:szCs w:val="18"/>
        </w:rPr>
        <w:t xml:space="preserve"> tiež prekonáva kontrolné hybridy. Počas skúšania dosiahol priemernú úrodu zelenej hmoty 61,3</w:t>
      </w:r>
      <w:r w:rsidR="004F685C">
        <w:rPr>
          <w:szCs w:val="18"/>
        </w:rPr>
        <w:t> t/ha</w:t>
      </w:r>
      <w:r w:rsidR="00E05339" w:rsidRPr="00DA3F11">
        <w:rPr>
          <w:szCs w:val="18"/>
        </w:rPr>
        <w:t>, čím prevyšuje o 3,9</w:t>
      </w:r>
      <w:r w:rsidR="004F685C">
        <w:rPr>
          <w:szCs w:val="18"/>
        </w:rPr>
        <w:t> %</w:t>
      </w:r>
      <w:r w:rsidR="00E05339" w:rsidRPr="00DA3F11">
        <w:rPr>
          <w:szCs w:val="18"/>
        </w:rPr>
        <w:t xml:space="preserve"> priemernú úrodu kontrolných hybridov. Zdravotný stav bol dobrý. Hlavnou oblasťou jeho využitia je zemi</w:t>
      </w:r>
      <w:r>
        <w:rPr>
          <w:szCs w:val="18"/>
        </w:rPr>
        <w:t>akárska a repná výrobná oblasť</w:t>
      </w:r>
      <w:r w:rsidR="00446DE5">
        <w:rPr>
          <w:szCs w:val="18"/>
        </w:rPr>
        <w:t>. O</w:t>
      </w:r>
      <w:r w:rsidR="008E75C8">
        <w:rPr>
          <w:szCs w:val="18"/>
        </w:rPr>
        <w:t xml:space="preserve">dporúčaná </w:t>
      </w:r>
      <w:r w:rsidR="00E05339" w:rsidRPr="00DA3F11">
        <w:rPr>
          <w:szCs w:val="18"/>
        </w:rPr>
        <w:t>hustota porastov je 90 000 rastlín na ha.</w:t>
      </w:r>
    </w:p>
    <w:p w14:paraId="5D4A3338" w14:textId="77777777" w:rsidR="00211FAA" w:rsidRDefault="00E05339" w:rsidP="00BF0744">
      <w:pPr>
        <w:pStyle w:val="Nadpis1"/>
        <w:jc w:val="both"/>
        <w:rPr>
          <w:szCs w:val="18"/>
        </w:rPr>
      </w:pPr>
      <w:r w:rsidRPr="00BF0744">
        <w:rPr>
          <w:szCs w:val="18"/>
        </w:rPr>
        <w:t>P9000 (2010)</w:t>
      </w:r>
    </w:p>
    <w:p w14:paraId="029BDCCA" w14:textId="77777777" w:rsidR="00BF0744" w:rsidRDefault="00BF0744" w:rsidP="00DA3F11">
      <w:pPr>
        <w:ind w:right="-284"/>
        <w:jc w:val="both"/>
        <w:rPr>
          <w:szCs w:val="18"/>
        </w:rPr>
      </w:pPr>
      <w:r>
        <w:rPr>
          <w:szCs w:val="18"/>
        </w:rPr>
        <w:tab/>
      </w:r>
      <w:r w:rsidR="00E05339" w:rsidRPr="00DA3F11">
        <w:rPr>
          <w:szCs w:val="18"/>
        </w:rPr>
        <w:t xml:space="preserve">Hybrid P9000 bol v štátnych odrodových skúškach zaradený v rokoch 2008 až 2009 v sortimente veľmi skorých hybridov. </w:t>
      </w:r>
      <w:r w:rsidRPr="00DA3F11">
        <w:rPr>
          <w:szCs w:val="18"/>
        </w:rPr>
        <w:t xml:space="preserve">Bol vyšľachtený firmou </w:t>
      </w:r>
      <w:r w:rsidR="00D95E2F">
        <w:rPr>
          <w:szCs w:val="18"/>
        </w:rPr>
        <w:t>Pioneer Overseas Corporation, US</w:t>
      </w:r>
      <w:r w:rsidRPr="00DA3F11">
        <w:rPr>
          <w:szCs w:val="18"/>
        </w:rPr>
        <w:t>.</w:t>
      </w:r>
    </w:p>
    <w:p w14:paraId="3071E502" w14:textId="77777777" w:rsidR="00211FAA" w:rsidRDefault="00BF0744"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270</w:t>
      </w:r>
      <w:r w:rsidR="00E90174" w:rsidRPr="00DA3F11">
        <w:rPr>
          <w:szCs w:val="18"/>
        </w:rPr>
        <w:t>.</w:t>
      </w:r>
      <w:r>
        <w:rPr>
          <w:szCs w:val="18"/>
        </w:rPr>
        <w:t xml:space="preserve"> </w:t>
      </w:r>
      <w:r w:rsidR="00E05339" w:rsidRPr="00DA3F11">
        <w:rPr>
          <w:szCs w:val="18"/>
        </w:rPr>
        <w:t>Typ zrna je medzityp až konský zub, farbu korunky má žltú, šúľok stredne dlhý</w:t>
      </w:r>
      <w:r w:rsidR="00E90174" w:rsidRPr="00DA3F11">
        <w:rPr>
          <w:szCs w:val="18"/>
        </w:rPr>
        <w:t>.</w:t>
      </w:r>
      <w:r w:rsidR="00E05339" w:rsidRPr="00DA3F11">
        <w:rPr>
          <w:szCs w:val="18"/>
        </w:rPr>
        <w:t xml:space="preserve"> Vreteno má silné antokyanové sfarbenie.</w:t>
      </w:r>
    </w:p>
    <w:p w14:paraId="1C6B5D57" w14:textId="58DE9805" w:rsidR="00211FAA" w:rsidRDefault="00BF0744" w:rsidP="00DA3F11">
      <w:pPr>
        <w:ind w:right="-284"/>
        <w:jc w:val="both"/>
        <w:rPr>
          <w:szCs w:val="18"/>
        </w:rPr>
      </w:pPr>
      <w:r>
        <w:rPr>
          <w:szCs w:val="18"/>
        </w:rPr>
        <w:tab/>
      </w:r>
      <w:r w:rsidR="00E05339" w:rsidRPr="00DA3F11">
        <w:rPr>
          <w:szCs w:val="18"/>
        </w:rPr>
        <w:t>Priemerná úroda počas ŠOS bola 13,64</w:t>
      </w:r>
      <w:r w:rsidR="004F685C">
        <w:rPr>
          <w:szCs w:val="18"/>
        </w:rPr>
        <w:t> t/ha</w:t>
      </w:r>
      <w:r w:rsidR="00E05339" w:rsidRPr="00DA3F11">
        <w:rPr>
          <w:szCs w:val="18"/>
        </w:rPr>
        <w:t>, t.j. 114,5</w:t>
      </w:r>
      <w:r w:rsidR="004F685C">
        <w:rPr>
          <w:szCs w:val="18"/>
        </w:rPr>
        <w:t> %</w:t>
      </w:r>
      <w:r w:rsidR="00E05339" w:rsidRPr="00DA3F11">
        <w:rPr>
          <w:szCs w:val="18"/>
        </w:rPr>
        <w:t xml:space="preserve"> v porovnaní s priemerom kontrolných hybridov. Výskyt zlomených rastlín pod šúľkom bol 2,8</w:t>
      </w:r>
      <w:r w:rsidR="004F685C">
        <w:rPr>
          <w:szCs w:val="18"/>
        </w:rPr>
        <w:t> %</w:t>
      </w:r>
      <w:r w:rsidR="00E05339" w:rsidRPr="00DA3F11">
        <w:rPr>
          <w:szCs w:val="18"/>
        </w:rPr>
        <w:t>. Sušinu zrna má 72,0</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5DE89464" w14:textId="77777777" w:rsidR="00211FAA" w:rsidRDefault="00E05339" w:rsidP="00BF0744">
      <w:pPr>
        <w:pStyle w:val="Nadpis1"/>
        <w:jc w:val="both"/>
        <w:rPr>
          <w:szCs w:val="18"/>
        </w:rPr>
      </w:pPr>
      <w:r w:rsidRPr="00BF0744">
        <w:rPr>
          <w:szCs w:val="18"/>
        </w:rPr>
        <w:t>P9000Y (2010)</w:t>
      </w:r>
    </w:p>
    <w:p w14:paraId="3E91AC9A" w14:textId="77777777" w:rsidR="00BF0744" w:rsidRDefault="00BF0744" w:rsidP="00DA3F11">
      <w:pPr>
        <w:ind w:right="-284"/>
        <w:jc w:val="both"/>
        <w:rPr>
          <w:szCs w:val="18"/>
        </w:rPr>
      </w:pPr>
      <w:r>
        <w:rPr>
          <w:szCs w:val="18"/>
        </w:rPr>
        <w:tab/>
      </w:r>
      <w:r w:rsidR="00E05339" w:rsidRPr="00DA3F11">
        <w:rPr>
          <w:szCs w:val="18"/>
        </w:rPr>
        <w:t xml:space="preserve">Hybrid P9000Y bol v štátnych odrodových skúškach zaradený v rokoch 2008 až 2009. </w:t>
      </w:r>
      <w:r w:rsidRPr="00DA3F11">
        <w:rPr>
          <w:szCs w:val="18"/>
        </w:rPr>
        <w:t xml:space="preserve">Bol vyšľachtený firmou </w:t>
      </w:r>
      <w:r w:rsidR="00D95E2F">
        <w:rPr>
          <w:szCs w:val="18"/>
        </w:rPr>
        <w:t>Pioneer Overseas Corporation, US</w:t>
      </w:r>
      <w:r w:rsidRPr="00DA3F11">
        <w:rPr>
          <w:szCs w:val="18"/>
        </w:rPr>
        <w:t>.</w:t>
      </w:r>
    </w:p>
    <w:p w14:paraId="7597557A" w14:textId="2A141A14" w:rsidR="00211FAA" w:rsidRDefault="00BF0744"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Je to</w:t>
      </w:r>
      <w:r w:rsidR="004F685C">
        <w:rPr>
          <w:szCs w:val="18"/>
        </w:rPr>
        <w:t> g</w:t>
      </w:r>
      <w:r w:rsidR="00E05339" w:rsidRPr="00DA3F11">
        <w:rPr>
          <w:szCs w:val="18"/>
        </w:rPr>
        <w:t>eneticky modifikovaný hybrid s</w:t>
      </w:r>
      <w:r w:rsidR="004F685C">
        <w:rPr>
          <w:szCs w:val="18"/>
        </w:rPr>
        <w:t> g</w:t>
      </w:r>
      <w:r w:rsidR="00E05339" w:rsidRPr="00DA3F11">
        <w:rPr>
          <w:szCs w:val="18"/>
        </w:rPr>
        <w:t xml:space="preserve">énom MON-00810-6 proti </w:t>
      </w:r>
      <w:r w:rsidR="005A0341" w:rsidRPr="00DA3F11">
        <w:rPr>
          <w:szCs w:val="18"/>
        </w:rPr>
        <w:t>vijačke</w:t>
      </w:r>
      <w:r w:rsidR="00E05339" w:rsidRPr="00DA3F11">
        <w:rPr>
          <w:szCs w:val="18"/>
        </w:rPr>
        <w:t xml:space="preserve"> kukuričnej. Hybrid má FAO približne 460</w:t>
      </w:r>
      <w:r w:rsidR="00E90174" w:rsidRPr="00DA3F11">
        <w:rPr>
          <w:szCs w:val="18"/>
        </w:rPr>
        <w:t>.</w:t>
      </w:r>
    </w:p>
    <w:p w14:paraId="49B718BD" w14:textId="69545B8B" w:rsidR="00211FAA" w:rsidRDefault="00BF0744" w:rsidP="00DA3F11">
      <w:pPr>
        <w:ind w:right="-284"/>
        <w:jc w:val="both"/>
        <w:rPr>
          <w:szCs w:val="18"/>
        </w:rPr>
      </w:pPr>
      <w:r>
        <w:rPr>
          <w:szCs w:val="18"/>
        </w:rPr>
        <w:tab/>
      </w:r>
      <w:r w:rsidR="00E05339" w:rsidRPr="00DA3F11">
        <w:rPr>
          <w:szCs w:val="18"/>
        </w:rPr>
        <w:t>Typ zrna je konský zub, farbu korunky má žltú, šúľok krátky až stredne dlhý. Vreteno má silné až veľmi silné antokyanové sfarbenie. Hybrid dosiahol priemernú úrodu počas ŠOS 10,1</w:t>
      </w:r>
      <w:r w:rsidR="004F685C">
        <w:rPr>
          <w:szCs w:val="18"/>
        </w:rPr>
        <w:t> t/ha</w:t>
      </w:r>
      <w:r w:rsidR="00E05339" w:rsidRPr="00DA3F11">
        <w:rPr>
          <w:szCs w:val="18"/>
        </w:rPr>
        <w:t>. Zdravotný stav bol dobrý.</w:t>
      </w:r>
    </w:p>
    <w:p w14:paraId="103CE866" w14:textId="77777777" w:rsidR="00211FAA" w:rsidRDefault="00E05339" w:rsidP="00BF0744">
      <w:pPr>
        <w:pStyle w:val="Nadpis1"/>
        <w:jc w:val="both"/>
        <w:rPr>
          <w:szCs w:val="18"/>
        </w:rPr>
      </w:pPr>
      <w:r w:rsidRPr="00BF0744">
        <w:rPr>
          <w:szCs w:val="18"/>
        </w:rPr>
        <w:t>P9248 (2010)</w:t>
      </w:r>
    </w:p>
    <w:p w14:paraId="0BAC4D73" w14:textId="77777777" w:rsidR="00BF0744" w:rsidRDefault="00BF0744" w:rsidP="00DA3F11">
      <w:pPr>
        <w:ind w:right="-284"/>
        <w:jc w:val="both"/>
        <w:rPr>
          <w:szCs w:val="18"/>
        </w:rPr>
      </w:pPr>
      <w:r>
        <w:rPr>
          <w:szCs w:val="18"/>
        </w:rPr>
        <w:tab/>
      </w:r>
      <w:r w:rsidR="00E05339" w:rsidRPr="00DA3F11">
        <w:rPr>
          <w:szCs w:val="18"/>
        </w:rPr>
        <w:t xml:space="preserve">Hybrid P9248 bol v štátnych odrodových skúškach zaradený v rokoch 2008 až 2009 v sortimente veľmi skorých hybridov. </w:t>
      </w:r>
      <w:r w:rsidRPr="00DA3F11">
        <w:rPr>
          <w:szCs w:val="18"/>
        </w:rPr>
        <w:t xml:space="preserve">Bol vyšľachtený firmou </w:t>
      </w:r>
      <w:r w:rsidR="00D95E2F">
        <w:rPr>
          <w:szCs w:val="18"/>
        </w:rPr>
        <w:t>Pioneer Overseas Corporation, US</w:t>
      </w:r>
      <w:r w:rsidRPr="00DA3F11">
        <w:rPr>
          <w:szCs w:val="18"/>
        </w:rPr>
        <w:t>.</w:t>
      </w:r>
    </w:p>
    <w:p w14:paraId="6C23F7B0" w14:textId="77777777" w:rsidR="00211FAA" w:rsidRDefault="00BF0744"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300</w:t>
      </w:r>
      <w:r w:rsidR="00E90174" w:rsidRPr="00DA3F11">
        <w:rPr>
          <w:szCs w:val="18"/>
        </w:rPr>
        <w:t>.</w:t>
      </w:r>
      <w:r>
        <w:rPr>
          <w:szCs w:val="18"/>
        </w:rPr>
        <w:t xml:space="preserve"> </w:t>
      </w:r>
      <w:r w:rsidR="00E05339" w:rsidRPr="00DA3F11">
        <w:rPr>
          <w:szCs w:val="18"/>
        </w:rPr>
        <w:t>Typ zrna je konský zub, farbu korunky má žltú, šúľok stredne dlhý až dlhý. Vreteno má silné až veľmi silné antokyanové sfarbenie.</w:t>
      </w:r>
    </w:p>
    <w:p w14:paraId="3AE1FCA5" w14:textId="2283E1BD" w:rsidR="00211FAA" w:rsidRDefault="00BF0744" w:rsidP="00DA3F11">
      <w:pPr>
        <w:ind w:right="-284"/>
        <w:jc w:val="both"/>
        <w:rPr>
          <w:szCs w:val="18"/>
        </w:rPr>
      </w:pPr>
      <w:r>
        <w:rPr>
          <w:szCs w:val="18"/>
        </w:rPr>
        <w:tab/>
      </w:r>
      <w:r w:rsidR="00E05339" w:rsidRPr="00DA3F11">
        <w:rPr>
          <w:szCs w:val="18"/>
        </w:rPr>
        <w:t>Priemerná úroda počas ŠOS bola 14,02</w:t>
      </w:r>
      <w:r w:rsidR="004F685C">
        <w:rPr>
          <w:szCs w:val="18"/>
        </w:rPr>
        <w:t> t/ha</w:t>
      </w:r>
      <w:r w:rsidR="00E05339" w:rsidRPr="00DA3F11">
        <w:rPr>
          <w:szCs w:val="18"/>
        </w:rPr>
        <w:t>, t.j. 117,7</w:t>
      </w:r>
      <w:r w:rsidR="004F685C">
        <w:rPr>
          <w:szCs w:val="18"/>
        </w:rPr>
        <w:t> %</w:t>
      </w:r>
      <w:r w:rsidR="00E05339" w:rsidRPr="00DA3F11">
        <w:rPr>
          <w:szCs w:val="18"/>
        </w:rPr>
        <w:t xml:space="preserve"> v porovnaní s priemerom kontrolných hybridov. Výskyt zlomených rastlín pod šúľkom bol 5,1</w:t>
      </w:r>
      <w:r w:rsidR="004F685C">
        <w:rPr>
          <w:szCs w:val="18"/>
        </w:rPr>
        <w:t> %</w:t>
      </w:r>
      <w:r w:rsidR="00E05339" w:rsidRPr="00DA3F11">
        <w:rPr>
          <w:szCs w:val="18"/>
        </w:rPr>
        <w:t>. Sušinu zrna má 68,3</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0AA61A64" w14:textId="77777777" w:rsidR="00211FAA" w:rsidRDefault="00E05339" w:rsidP="00BF0744">
      <w:pPr>
        <w:pStyle w:val="Nadpis1"/>
        <w:jc w:val="both"/>
        <w:rPr>
          <w:szCs w:val="18"/>
        </w:rPr>
      </w:pPr>
      <w:r w:rsidRPr="00BF0744">
        <w:rPr>
          <w:szCs w:val="18"/>
        </w:rPr>
        <w:t>P9292 (2010)</w:t>
      </w:r>
    </w:p>
    <w:p w14:paraId="214F16A4" w14:textId="77777777" w:rsidR="00211FAA" w:rsidRDefault="00BF0744" w:rsidP="00DA3F11">
      <w:pPr>
        <w:ind w:right="-284"/>
        <w:jc w:val="both"/>
        <w:rPr>
          <w:szCs w:val="18"/>
        </w:rPr>
      </w:pPr>
      <w:r>
        <w:rPr>
          <w:szCs w:val="18"/>
        </w:rPr>
        <w:tab/>
      </w:r>
      <w:r w:rsidR="00E05339" w:rsidRPr="00DA3F11">
        <w:rPr>
          <w:szCs w:val="18"/>
        </w:rPr>
        <w:t xml:space="preserve">Odroda P9292 bola skúšaná v štátnych odrodových skúškach v rokoch 2008 - 2009 pod označením X7P264. Hybrid bol vyšľachtený firmou </w:t>
      </w:r>
      <w:r w:rsidR="00D95E2F">
        <w:rPr>
          <w:szCs w:val="18"/>
        </w:rPr>
        <w:t>Pioneer Overseas Corporation, US</w:t>
      </w:r>
      <w:r w:rsidR="00E05339" w:rsidRPr="00DA3F11">
        <w:rPr>
          <w:szCs w:val="18"/>
        </w:rPr>
        <w:t>.</w:t>
      </w:r>
    </w:p>
    <w:p w14:paraId="722460C6" w14:textId="77777777" w:rsidR="00211FAA" w:rsidRDefault="00BF0744" w:rsidP="00DA3F11">
      <w:pPr>
        <w:ind w:right="-284"/>
        <w:jc w:val="both"/>
        <w:rPr>
          <w:szCs w:val="18"/>
        </w:rPr>
      </w:pPr>
      <w:r>
        <w:rPr>
          <w:szCs w:val="18"/>
        </w:rPr>
        <w:tab/>
      </w:r>
      <w:r w:rsidR="00E05339" w:rsidRPr="00DA3F11">
        <w:rPr>
          <w:szCs w:val="18"/>
        </w:rPr>
        <w:t>P9292 je stredne skorý hybrid s FAO asi 360</w:t>
      </w:r>
      <w:r w:rsidR="00E90174" w:rsidRPr="00DA3F11">
        <w:rPr>
          <w:szCs w:val="18"/>
        </w:rPr>
        <w:t>,</w:t>
      </w:r>
      <w:r w:rsidR="00E05339" w:rsidRPr="00DA3F11">
        <w:rPr>
          <w:szCs w:val="18"/>
        </w:rPr>
        <w:t xml:space="preserve"> určený pre pestovanie na zrno. Typ zrna je konský zub. Farba korunky je žltá, šúľok je stredne dlhý</w:t>
      </w:r>
      <w:r w:rsidR="00E90174" w:rsidRPr="00DA3F11">
        <w:rPr>
          <w:szCs w:val="18"/>
        </w:rPr>
        <w:t>.</w:t>
      </w:r>
    </w:p>
    <w:p w14:paraId="78A18BE7" w14:textId="7062F535" w:rsidR="00211FAA" w:rsidRDefault="00BF0744" w:rsidP="00DA3F11">
      <w:pPr>
        <w:ind w:right="-284"/>
        <w:jc w:val="both"/>
        <w:rPr>
          <w:szCs w:val="18"/>
        </w:rPr>
      </w:pPr>
      <w:r>
        <w:rPr>
          <w:szCs w:val="18"/>
        </w:rPr>
        <w:tab/>
      </w:r>
      <w:r w:rsidR="00E05339" w:rsidRPr="00DA3F11">
        <w:rPr>
          <w:szCs w:val="18"/>
        </w:rPr>
        <w:t>V pokusoch bol porovnávaný na kontrolné odrody KWS 2376, LG 23.07 a LG 3355. Priemerná úroda počas ŠOS bola 13,73</w:t>
      </w:r>
      <w:r w:rsidR="004F685C">
        <w:rPr>
          <w:szCs w:val="18"/>
        </w:rPr>
        <w:t> t/ha</w:t>
      </w:r>
      <w:r w:rsidR="00E05339" w:rsidRPr="00DA3F11">
        <w:rPr>
          <w:szCs w:val="18"/>
        </w:rPr>
        <w:t>, t.j. 109,19</w:t>
      </w:r>
      <w:r w:rsidR="004F685C">
        <w:rPr>
          <w:szCs w:val="18"/>
        </w:rPr>
        <w:t> %</w:t>
      </w:r>
      <w:r w:rsidR="00E05339" w:rsidRPr="00DA3F11">
        <w:rPr>
          <w:szCs w:val="18"/>
        </w:rPr>
        <w:t xml:space="preserve"> v porovnaní s priemerom kontrolných hybridov. Výskyt zlomených rastlín pod šúľkom bol 1,1</w:t>
      </w:r>
      <w:r w:rsidR="004F685C">
        <w:rPr>
          <w:szCs w:val="18"/>
        </w:rPr>
        <w:t> %</w:t>
      </w:r>
      <w:r w:rsidR="00E05339" w:rsidRPr="00DA3F11">
        <w:rPr>
          <w:szCs w:val="18"/>
        </w:rPr>
        <w:t>. Sušinu zrna má 70,1</w:t>
      </w:r>
      <w:r w:rsidR="004F685C">
        <w:rPr>
          <w:szCs w:val="18"/>
        </w:rPr>
        <w:t> %</w:t>
      </w:r>
      <w:r w:rsidR="00E05339" w:rsidRPr="00DA3F11">
        <w:rPr>
          <w:szCs w:val="18"/>
        </w:rPr>
        <w:t xml:space="preserve">, </w:t>
      </w:r>
      <w:r w:rsidR="00E05339" w:rsidRPr="00DA3F11">
        <w:rPr>
          <w:szCs w:val="18"/>
        </w:rPr>
        <w:lastRenderedPageBreak/>
        <w:t xml:space="preserve">čo je menej ako je priemer kontrol. Zdravotný stav bol dobrý. Hlavnou oblasťou jeho využitia je prechodná výrobná oblasť. </w:t>
      </w:r>
      <w:r w:rsidR="008E75C8">
        <w:rPr>
          <w:szCs w:val="18"/>
        </w:rPr>
        <w:t xml:space="preserve">Odporúčaná </w:t>
      </w:r>
      <w:r w:rsidR="00E05339" w:rsidRPr="00DA3F11">
        <w:rPr>
          <w:szCs w:val="18"/>
        </w:rPr>
        <w:t>hustota porastov je 80 000 rastlín na ha.</w:t>
      </w:r>
    </w:p>
    <w:p w14:paraId="68812669" w14:textId="77777777" w:rsidR="00211FAA" w:rsidRDefault="00E05339" w:rsidP="005A63BF">
      <w:pPr>
        <w:pStyle w:val="Nadpis1"/>
        <w:jc w:val="both"/>
        <w:rPr>
          <w:szCs w:val="18"/>
        </w:rPr>
      </w:pPr>
      <w:r w:rsidRPr="005A63BF">
        <w:rPr>
          <w:szCs w:val="18"/>
        </w:rPr>
        <w:t>P9494 (2010)</w:t>
      </w:r>
    </w:p>
    <w:p w14:paraId="3DAB6FF9" w14:textId="77777777" w:rsidR="005A63BF" w:rsidRDefault="005A63BF" w:rsidP="00DA3F11">
      <w:pPr>
        <w:ind w:right="-284"/>
        <w:jc w:val="both"/>
        <w:rPr>
          <w:szCs w:val="18"/>
        </w:rPr>
      </w:pPr>
      <w:r>
        <w:rPr>
          <w:szCs w:val="18"/>
        </w:rPr>
        <w:tab/>
      </w:r>
      <w:r w:rsidR="00E05339" w:rsidRPr="00DA3F11">
        <w:rPr>
          <w:szCs w:val="18"/>
        </w:rPr>
        <w:t xml:space="preserve">Hybrid P9494 bol v štátnych odrodových skúškach zaradený v rokoch 2008 až 2009 v sortimente veľmi skorých hybridov. </w:t>
      </w:r>
      <w:r w:rsidRPr="00DA3F11">
        <w:rPr>
          <w:szCs w:val="18"/>
        </w:rPr>
        <w:t xml:space="preserve">Bol vyšľachtený firmou </w:t>
      </w:r>
      <w:r w:rsidR="00D95E2F">
        <w:rPr>
          <w:szCs w:val="18"/>
        </w:rPr>
        <w:t>Pioneer Overseas Corporation, US</w:t>
      </w:r>
      <w:r w:rsidRPr="00DA3F11">
        <w:rPr>
          <w:szCs w:val="18"/>
        </w:rPr>
        <w:t>.</w:t>
      </w:r>
    </w:p>
    <w:p w14:paraId="74F37786" w14:textId="77777777" w:rsidR="00211FAA" w:rsidRDefault="005A63BF" w:rsidP="00DA3F11">
      <w:pPr>
        <w:ind w:right="-284"/>
        <w:jc w:val="both"/>
        <w:rPr>
          <w:szCs w:val="18"/>
        </w:rPr>
      </w:pPr>
      <w:r>
        <w:rPr>
          <w:szCs w:val="18"/>
        </w:rPr>
        <w:tab/>
      </w:r>
      <w:r w:rsidR="00E05339" w:rsidRPr="00DA3F11">
        <w:rPr>
          <w:szCs w:val="18"/>
        </w:rPr>
        <w:t xml:space="preserve">Je určený pre </w:t>
      </w:r>
      <w:r w:rsidR="00226523" w:rsidRPr="00DA3F11">
        <w:rPr>
          <w:szCs w:val="18"/>
        </w:rPr>
        <w:t>pestovanie</w:t>
      </w:r>
      <w:r w:rsidR="00E05339" w:rsidRPr="00DA3F11">
        <w:rPr>
          <w:szCs w:val="18"/>
        </w:rPr>
        <w:t xml:space="preserve"> na zrno. Hybrid má FAO približne 290</w:t>
      </w:r>
      <w:r w:rsidR="00E90174" w:rsidRPr="00DA3F11">
        <w:rPr>
          <w:szCs w:val="18"/>
        </w:rPr>
        <w:t>.</w:t>
      </w:r>
      <w:r>
        <w:rPr>
          <w:szCs w:val="18"/>
        </w:rPr>
        <w:t xml:space="preserve"> </w:t>
      </w:r>
      <w:r w:rsidR="00E05339" w:rsidRPr="00DA3F11">
        <w:rPr>
          <w:szCs w:val="18"/>
        </w:rPr>
        <w:t>Typ zrna je konský zub, farbu korunky má žltú, šúľok stredne dlhý. Vreteno má veľmi silné antokyanové sfarbenie.</w:t>
      </w:r>
    </w:p>
    <w:p w14:paraId="3B3D483D" w14:textId="53D741EE" w:rsidR="00211FAA" w:rsidRDefault="00BF0744" w:rsidP="00DA3F11">
      <w:pPr>
        <w:ind w:right="-284"/>
        <w:jc w:val="both"/>
        <w:rPr>
          <w:szCs w:val="18"/>
        </w:rPr>
      </w:pPr>
      <w:r>
        <w:rPr>
          <w:szCs w:val="18"/>
        </w:rPr>
        <w:tab/>
      </w:r>
      <w:r w:rsidR="00E05339" w:rsidRPr="00DA3F11">
        <w:rPr>
          <w:szCs w:val="18"/>
        </w:rPr>
        <w:t>Priemerná úroda počas ŠOS bola 14,83</w:t>
      </w:r>
      <w:r w:rsidR="004F685C">
        <w:rPr>
          <w:szCs w:val="18"/>
        </w:rPr>
        <w:t> t/ha</w:t>
      </w:r>
      <w:r w:rsidR="00E05339" w:rsidRPr="00DA3F11">
        <w:rPr>
          <w:szCs w:val="18"/>
        </w:rPr>
        <w:t>, t.j. 124,5</w:t>
      </w:r>
      <w:r w:rsidR="004F685C">
        <w:rPr>
          <w:szCs w:val="18"/>
        </w:rPr>
        <w:t> %</w:t>
      </w:r>
      <w:r w:rsidR="00E05339" w:rsidRPr="00DA3F11">
        <w:rPr>
          <w:szCs w:val="18"/>
        </w:rPr>
        <w:t xml:space="preserve"> v porovnaní s priemerom kontrolných hybridov. Výskyt zlomených rastlín pod šúľkom bol 4,7</w:t>
      </w:r>
      <w:r w:rsidR="004F685C">
        <w:rPr>
          <w:szCs w:val="18"/>
        </w:rPr>
        <w:t> %</w:t>
      </w:r>
      <w:r w:rsidR="00E05339" w:rsidRPr="00DA3F11">
        <w:rPr>
          <w:szCs w:val="18"/>
        </w:rPr>
        <w:t>. Sušinu zrna má 67,6</w:t>
      </w:r>
      <w:r w:rsidR="004F685C">
        <w:rPr>
          <w:szCs w:val="18"/>
        </w:rPr>
        <w:t> %</w:t>
      </w:r>
      <w:r w:rsidR="00E05339" w:rsidRPr="00DA3F11">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DA3F11">
        <w:rPr>
          <w:szCs w:val="18"/>
        </w:rPr>
        <w:t xml:space="preserve">hustota porastu pri pestovaní na zrno v oblasti pre ktorú je určený je 90 000 </w:t>
      </w:r>
      <w:r w:rsidR="00446DE5">
        <w:rPr>
          <w:szCs w:val="18"/>
        </w:rPr>
        <w:t>rastlín/ha</w:t>
      </w:r>
      <w:r w:rsidR="00E05339" w:rsidRPr="00DA3F11">
        <w:rPr>
          <w:szCs w:val="18"/>
        </w:rPr>
        <w:t>.</w:t>
      </w:r>
    </w:p>
    <w:p w14:paraId="3909300A" w14:textId="77777777" w:rsidR="00211FAA" w:rsidRDefault="00E05339" w:rsidP="005A63BF">
      <w:pPr>
        <w:pStyle w:val="Nadpis1"/>
        <w:jc w:val="both"/>
        <w:rPr>
          <w:szCs w:val="18"/>
        </w:rPr>
      </w:pPr>
      <w:r w:rsidRPr="005A63BF">
        <w:rPr>
          <w:szCs w:val="18"/>
        </w:rPr>
        <w:t>P9578 (2010)</w:t>
      </w:r>
    </w:p>
    <w:p w14:paraId="3084CE58" w14:textId="77777777" w:rsidR="00211FAA" w:rsidRDefault="005A63BF" w:rsidP="00DA3F11">
      <w:pPr>
        <w:ind w:right="-284"/>
        <w:jc w:val="both"/>
        <w:rPr>
          <w:szCs w:val="18"/>
        </w:rPr>
      </w:pPr>
      <w:r>
        <w:rPr>
          <w:szCs w:val="18"/>
        </w:rPr>
        <w:tab/>
      </w:r>
      <w:r w:rsidR="00E05339" w:rsidRPr="00DA3F11">
        <w:rPr>
          <w:szCs w:val="18"/>
        </w:rPr>
        <w:t xml:space="preserve">Odroda P9578 bola skúšaná v štátnych odrodových skúškach v rokoch 2008 - 2009 pod označením X7P215. Hybrid bol vyšľachtený firmou </w:t>
      </w:r>
      <w:r w:rsidR="00D95E2F">
        <w:rPr>
          <w:szCs w:val="18"/>
        </w:rPr>
        <w:t>Pioneer Overseas Corporation, US</w:t>
      </w:r>
      <w:r w:rsidR="00E05339" w:rsidRPr="00DA3F11">
        <w:rPr>
          <w:szCs w:val="18"/>
        </w:rPr>
        <w:t>.</w:t>
      </w:r>
    </w:p>
    <w:p w14:paraId="71ECD038" w14:textId="77777777" w:rsidR="00211FAA" w:rsidRDefault="005A63BF" w:rsidP="00DA3F11">
      <w:pPr>
        <w:ind w:right="-284"/>
        <w:jc w:val="both"/>
        <w:rPr>
          <w:szCs w:val="18"/>
        </w:rPr>
      </w:pPr>
      <w:r>
        <w:rPr>
          <w:szCs w:val="18"/>
        </w:rPr>
        <w:tab/>
      </w:r>
      <w:r w:rsidR="00E05339" w:rsidRPr="00DA3F11">
        <w:rPr>
          <w:szCs w:val="18"/>
        </w:rPr>
        <w:t>P9578 je stredne skorý hybrid s FAO asi 350</w:t>
      </w:r>
      <w:r w:rsidR="00E90174" w:rsidRPr="00DA3F11">
        <w:rPr>
          <w:szCs w:val="18"/>
        </w:rPr>
        <w:t>,</w:t>
      </w:r>
      <w:r w:rsidR="00E05339" w:rsidRPr="00DA3F11">
        <w:rPr>
          <w:szCs w:val="18"/>
        </w:rPr>
        <w:t xml:space="preserve"> určený pre pestovanie na zrno. Typ zrna je konský zub. Farba korunky je žltá, šúľok je krátky</w:t>
      </w:r>
      <w:r w:rsidR="00E90174" w:rsidRPr="00DA3F11">
        <w:rPr>
          <w:szCs w:val="18"/>
        </w:rPr>
        <w:t>.</w:t>
      </w:r>
    </w:p>
    <w:p w14:paraId="24FCF4C6" w14:textId="1A0CFD4C" w:rsidR="00211FAA" w:rsidRDefault="005A63BF" w:rsidP="00DA3F11">
      <w:pPr>
        <w:ind w:right="-284"/>
        <w:jc w:val="both"/>
        <w:rPr>
          <w:szCs w:val="18"/>
        </w:rPr>
      </w:pPr>
      <w:r>
        <w:rPr>
          <w:szCs w:val="18"/>
        </w:rPr>
        <w:tab/>
      </w:r>
      <w:r w:rsidR="00E05339" w:rsidRPr="00DA3F11">
        <w:rPr>
          <w:szCs w:val="18"/>
        </w:rPr>
        <w:t>V pokusoch je porovnávaný na kontrolné hybridy LG 3355, LG 23.07 a KWS 2376</w:t>
      </w:r>
      <w:r w:rsidR="00E90174" w:rsidRPr="00DA3F11">
        <w:rPr>
          <w:szCs w:val="18"/>
        </w:rPr>
        <w:t>.</w:t>
      </w:r>
      <w:r w:rsidR="00E05339" w:rsidRPr="00DA3F11">
        <w:rPr>
          <w:szCs w:val="18"/>
        </w:rPr>
        <w:t xml:space="preserve"> Sušinu zrna má 72,2</w:t>
      </w:r>
      <w:r w:rsidR="004F685C">
        <w:rPr>
          <w:szCs w:val="18"/>
        </w:rPr>
        <w:t> %</w:t>
      </w:r>
      <w:r w:rsidR="00E05339" w:rsidRPr="00DA3F11">
        <w:rPr>
          <w:szCs w:val="18"/>
        </w:rPr>
        <w:t>, čo je menej ako je priemer kontrol. Za skúšobné obdobie dosiahol priemernú úrodu 12,98</w:t>
      </w:r>
      <w:r w:rsidR="004F685C">
        <w:rPr>
          <w:szCs w:val="18"/>
        </w:rPr>
        <w:t> t/ha</w:t>
      </w:r>
      <w:r w:rsidR="00E05339" w:rsidRPr="00DA3F11">
        <w:rPr>
          <w:szCs w:val="18"/>
        </w:rPr>
        <w:t>, čo je 103,1</w:t>
      </w:r>
      <w:r w:rsidR="004F685C">
        <w:rPr>
          <w:szCs w:val="18"/>
        </w:rPr>
        <w:t> %</w:t>
      </w:r>
      <w:r w:rsidR="00E05339" w:rsidRPr="00DA3F11">
        <w:rPr>
          <w:szCs w:val="18"/>
        </w:rPr>
        <w:t xml:space="preserve"> na priemer kontrolných hybridov. Počas skúšania percento výskytu zlomených rastlín dosiahlo 0,5</w:t>
      </w:r>
      <w:r w:rsidR="004F685C">
        <w:rPr>
          <w:szCs w:val="18"/>
        </w:rPr>
        <w:t> %</w:t>
      </w:r>
      <w:r w:rsidR="00E05339" w:rsidRPr="00DA3F11">
        <w:rPr>
          <w:szCs w:val="18"/>
        </w:rPr>
        <w:t xml:space="preserve">. Využitie </w:t>
      </w:r>
      <w:r>
        <w:rPr>
          <w:szCs w:val="18"/>
        </w:rPr>
        <w:t>hybridu</w:t>
      </w:r>
      <w:r w:rsidR="00E05339" w:rsidRPr="00DA3F11">
        <w:rPr>
          <w:szCs w:val="18"/>
        </w:rPr>
        <w:t xml:space="preserve"> je v kukuričnej oblasti. </w:t>
      </w:r>
      <w:r w:rsidR="008E75C8">
        <w:rPr>
          <w:szCs w:val="18"/>
        </w:rPr>
        <w:t xml:space="preserve">Odporúčaná </w:t>
      </w:r>
      <w:r w:rsidR="00E05339" w:rsidRPr="00DA3F11">
        <w:rPr>
          <w:szCs w:val="18"/>
        </w:rPr>
        <w:t>hustota porastov je 80 000 rastlín na ha.</w:t>
      </w:r>
    </w:p>
    <w:p w14:paraId="1747104C" w14:textId="77777777" w:rsidR="00211FAA" w:rsidRDefault="00E05339" w:rsidP="005A63BF">
      <w:pPr>
        <w:pStyle w:val="Nadpis1"/>
        <w:jc w:val="both"/>
        <w:rPr>
          <w:szCs w:val="18"/>
        </w:rPr>
      </w:pPr>
      <w:r w:rsidRPr="005A63BF">
        <w:rPr>
          <w:szCs w:val="18"/>
        </w:rPr>
        <w:t>P9715 (2010)</w:t>
      </w:r>
    </w:p>
    <w:p w14:paraId="1C48E836" w14:textId="77777777" w:rsidR="00211FAA" w:rsidRDefault="005A63BF" w:rsidP="00DA3F11">
      <w:pPr>
        <w:ind w:right="-284"/>
        <w:jc w:val="both"/>
        <w:rPr>
          <w:szCs w:val="18"/>
        </w:rPr>
      </w:pPr>
      <w:r>
        <w:rPr>
          <w:szCs w:val="18"/>
        </w:rPr>
        <w:tab/>
      </w:r>
      <w:r w:rsidR="00E05339" w:rsidRPr="00DA3F11">
        <w:rPr>
          <w:szCs w:val="18"/>
        </w:rPr>
        <w:t xml:space="preserve">Odroda P9715 bola skúšaná v štátnych odrodových skúškach v rokoch 2008 - 2009 pod označením X7N819. Hybrid bol vyšľachtený firmou </w:t>
      </w:r>
      <w:r w:rsidR="00D95E2F">
        <w:rPr>
          <w:szCs w:val="18"/>
        </w:rPr>
        <w:t>Pioneer Overseas Corporation, US</w:t>
      </w:r>
      <w:r w:rsidR="00E05339" w:rsidRPr="00DA3F11">
        <w:rPr>
          <w:szCs w:val="18"/>
        </w:rPr>
        <w:t>.</w:t>
      </w:r>
    </w:p>
    <w:p w14:paraId="340126BA" w14:textId="77777777" w:rsidR="00211FAA" w:rsidRDefault="005A63BF" w:rsidP="00DA3F11">
      <w:pPr>
        <w:ind w:right="-284"/>
        <w:jc w:val="both"/>
        <w:rPr>
          <w:szCs w:val="18"/>
        </w:rPr>
      </w:pPr>
      <w:r>
        <w:rPr>
          <w:szCs w:val="18"/>
        </w:rPr>
        <w:tab/>
      </w:r>
      <w:r w:rsidR="00E05339" w:rsidRPr="00DA3F11">
        <w:rPr>
          <w:szCs w:val="18"/>
        </w:rPr>
        <w:t>P9715 je stredne neskorý hybrid s FAO asi 420</w:t>
      </w:r>
      <w:r w:rsidR="00E90174" w:rsidRPr="00DA3F11">
        <w:rPr>
          <w:szCs w:val="18"/>
        </w:rPr>
        <w:t>,</w:t>
      </w:r>
      <w:r w:rsidR="00E05339" w:rsidRPr="00DA3F11">
        <w:rPr>
          <w:szCs w:val="18"/>
        </w:rPr>
        <w:t xml:space="preserve"> určený pre pestovanie na zrno. Typ zrna je konský zub. Farba korunky je žltá, šúľok je stredne dlhý</w:t>
      </w:r>
      <w:r w:rsidR="00E90174" w:rsidRPr="00DA3F11">
        <w:rPr>
          <w:szCs w:val="18"/>
        </w:rPr>
        <w:t>.</w:t>
      </w:r>
    </w:p>
    <w:p w14:paraId="2B376F82" w14:textId="7D9F30EB" w:rsidR="00211FAA" w:rsidRDefault="005A63BF" w:rsidP="00DA3F11">
      <w:pPr>
        <w:ind w:right="-284"/>
        <w:jc w:val="both"/>
        <w:rPr>
          <w:szCs w:val="18"/>
        </w:rPr>
      </w:pPr>
      <w:r>
        <w:rPr>
          <w:szCs w:val="18"/>
        </w:rPr>
        <w:tab/>
      </w:r>
      <w:r w:rsidR="00E05339" w:rsidRPr="00DA3F11">
        <w:rPr>
          <w:szCs w:val="18"/>
        </w:rPr>
        <w:t>V pokusoch je porovnávaný na kontrolné hybridy LG 3355 a PR37F73</w:t>
      </w:r>
      <w:r w:rsidR="00E90174" w:rsidRPr="00DA3F11">
        <w:rPr>
          <w:szCs w:val="18"/>
        </w:rPr>
        <w:t>.</w:t>
      </w:r>
      <w:r w:rsidR="00E05339" w:rsidRPr="00DA3F11">
        <w:rPr>
          <w:szCs w:val="18"/>
        </w:rPr>
        <w:t xml:space="preserve"> Sušinu zrna má 69,0</w:t>
      </w:r>
      <w:r w:rsidR="004F685C">
        <w:rPr>
          <w:szCs w:val="18"/>
        </w:rPr>
        <w:t> %</w:t>
      </w:r>
      <w:r w:rsidR="00E05339" w:rsidRPr="00DA3F11">
        <w:rPr>
          <w:szCs w:val="18"/>
        </w:rPr>
        <w:t>, čo je menej ako je priemer kontrol. Za skúšobné obdobie dosiahol priemernú úrodu 13,94</w:t>
      </w:r>
      <w:r w:rsidR="004F685C">
        <w:rPr>
          <w:szCs w:val="18"/>
        </w:rPr>
        <w:t> t/ha</w:t>
      </w:r>
      <w:r w:rsidR="00E05339" w:rsidRPr="00DA3F11">
        <w:rPr>
          <w:szCs w:val="18"/>
        </w:rPr>
        <w:t>, čo je 105,2</w:t>
      </w:r>
      <w:r w:rsidR="004F685C">
        <w:rPr>
          <w:szCs w:val="18"/>
        </w:rPr>
        <w:t> %</w:t>
      </w:r>
      <w:r w:rsidR="00E05339" w:rsidRPr="00DA3F11">
        <w:rPr>
          <w:szCs w:val="18"/>
        </w:rPr>
        <w:t xml:space="preserve"> na priemer kontrolných hybridov. Počas skúšania percento výskytu zlomených rastlín dosiahlo 1,5</w:t>
      </w:r>
      <w:r w:rsidR="004F685C">
        <w:rPr>
          <w:szCs w:val="18"/>
        </w:rPr>
        <w:t> %</w:t>
      </w:r>
      <w:r w:rsidR="00E05339" w:rsidRPr="00DA3F11">
        <w:rPr>
          <w:szCs w:val="18"/>
        </w:rPr>
        <w:t xml:space="preserve">. Využitie </w:t>
      </w:r>
      <w:r>
        <w:rPr>
          <w:szCs w:val="18"/>
        </w:rPr>
        <w:t>hybridu</w:t>
      </w:r>
      <w:r w:rsidR="00E05339" w:rsidRPr="00DA3F11">
        <w:rPr>
          <w:szCs w:val="18"/>
        </w:rPr>
        <w:t xml:space="preserve"> je v kukuričnej oblasti. </w:t>
      </w:r>
      <w:r w:rsidR="008E75C8">
        <w:rPr>
          <w:szCs w:val="18"/>
        </w:rPr>
        <w:t xml:space="preserve">Odporúčaná </w:t>
      </w:r>
      <w:r w:rsidR="00E05339" w:rsidRPr="00DA3F11">
        <w:rPr>
          <w:szCs w:val="18"/>
        </w:rPr>
        <w:t>hustota porastov je 75 000 rastlín na ha.</w:t>
      </w:r>
    </w:p>
    <w:p w14:paraId="08BDA213" w14:textId="77777777" w:rsidR="00211FAA" w:rsidRDefault="00E05339" w:rsidP="00CE13C6">
      <w:pPr>
        <w:pStyle w:val="Nadpis1"/>
        <w:jc w:val="both"/>
        <w:rPr>
          <w:szCs w:val="18"/>
        </w:rPr>
      </w:pPr>
      <w:r w:rsidRPr="00CE13C6">
        <w:rPr>
          <w:szCs w:val="18"/>
        </w:rPr>
        <w:t>P9765 (2010)</w:t>
      </w:r>
    </w:p>
    <w:p w14:paraId="6DFF7031" w14:textId="77777777" w:rsidR="00211FAA" w:rsidRDefault="00CE13C6" w:rsidP="00CE13C6">
      <w:pPr>
        <w:ind w:right="-284"/>
        <w:jc w:val="both"/>
        <w:rPr>
          <w:szCs w:val="18"/>
        </w:rPr>
      </w:pPr>
      <w:r>
        <w:rPr>
          <w:szCs w:val="18"/>
        </w:rPr>
        <w:tab/>
      </w:r>
      <w:r w:rsidR="00E05339" w:rsidRPr="00CE13C6">
        <w:rPr>
          <w:szCs w:val="18"/>
        </w:rPr>
        <w:t xml:space="preserve">Odroda P9765 bola skúšaná v štátnych odrodových skúškach v rokoch 2008 - 2009 pod označením X7N842. Hybrid bol vyšľachtený firmou </w:t>
      </w:r>
      <w:r w:rsidR="00D95E2F">
        <w:rPr>
          <w:szCs w:val="18"/>
        </w:rPr>
        <w:t>Pioneer Overseas Corporation, US</w:t>
      </w:r>
      <w:r w:rsidR="00E05339" w:rsidRPr="00CE13C6">
        <w:rPr>
          <w:szCs w:val="18"/>
        </w:rPr>
        <w:t>.</w:t>
      </w:r>
    </w:p>
    <w:p w14:paraId="7B7FF7F7" w14:textId="77777777" w:rsidR="00211FAA" w:rsidRDefault="00CE13C6" w:rsidP="00CE13C6">
      <w:pPr>
        <w:ind w:right="-284"/>
        <w:jc w:val="both"/>
        <w:rPr>
          <w:szCs w:val="18"/>
        </w:rPr>
      </w:pPr>
      <w:r>
        <w:rPr>
          <w:szCs w:val="18"/>
        </w:rPr>
        <w:tab/>
      </w:r>
      <w:r w:rsidR="00E05339" w:rsidRPr="00CE13C6">
        <w:rPr>
          <w:szCs w:val="18"/>
        </w:rPr>
        <w:t>P9765 je stredne neskorý hybrid s FAO asi 440</w:t>
      </w:r>
      <w:r w:rsidR="00E90174" w:rsidRPr="00CE13C6">
        <w:rPr>
          <w:szCs w:val="18"/>
        </w:rPr>
        <w:t>,</w:t>
      </w:r>
      <w:r w:rsidR="00E05339" w:rsidRPr="00CE13C6">
        <w:rPr>
          <w:szCs w:val="18"/>
        </w:rPr>
        <w:t xml:space="preserve"> určený pre pestovanie na zrno. Typ zrna je konský zub. Farba korunky je žltá, šúľok stredne dlhý</w:t>
      </w:r>
      <w:r w:rsidR="00E90174" w:rsidRPr="00CE13C6">
        <w:rPr>
          <w:szCs w:val="18"/>
        </w:rPr>
        <w:t>.</w:t>
      </w:r>
    </w:p>
    <w:p w14:paraId="7758BBC8" w14:textId="4BAC7F32" w:rsidR="00211FAA" w:rsidRDefault="00CE13C6" w:rsidP="00CE13C6">
      <w:pPr>
        <w:ind w:right="-284"/>
        <w:jc w:val="both"/>
        <w:rPr>
          <w:szCs w:val="18"/>
        </w:rPr>
      </w:pPr>
      <w:r>
        <w:rPr>
          <w:szCs w:val="18"/>
        </w:rPr>
        <w:tab/>
      </w:r>
      <w:r w:rsidR="00E05339" w:rsidRPr="00CE13C6">
        <w:rPr>
          <w:szCs w:val="18"/>
        </w:rPr>
        <w:t>V pokusoch je porovnávaný na kontrolné hybridy LG 3355 a PR37F73</w:t>
      </w:r>
      <w:r w:rsidR="00E90174" w:rsidRPr="00CE13C6">
        <w:rPr>
          <w:szCs w:val="18"/>
        </w:rPr>
        <w:t>.</w:t>
      </w:r>
      <w:r w:rsidR="00E05339" w:rsidRPr="00CE13C6">
        <w:rPr>
          <w:szCs w:val="18"/>
        </w:rPr>
        <w:t xml:space="preserve"> Sušinu zrna má 68,2</w:t>
      </w:r>
      <w:r w:rsidR="004F685C">
        <w:rPr>
          <w:szCs w:val="18"/>
        </w:rPr>
        <w:t> %</w:t>
      </w:r>
      <w:r w:rsidR="00E05339" w:rsidRPr="00CE13C6">
        <w:rPr>
          <w:szCs w:val="18"/>
        </w:rPr>
        <w:t>, čo je menej ako je priemer kontrol. Za skúšobné obdobie dosiahol priemernú úrodu 13,60</w:t>
      </w:r>
      <w:r w:rsidR="004F685C">
        <w:rPr>
          <w:szCs w:val="18"/>
        </w:rPr>
        <w:t> t/ha</w:t>
      </w:r>
      <w:r w:rsidR="00E05339" w:rsidRPr="00CE13C6">
        <w:rPr>
          <w:szCs w:val="18"/>
        </w:rPr>
        <w:t>, čo je 102,6</w:t>
      </w:r>
      <w:r w:rsidR="004F685C">
        <w:rPr>
          <w:szCs w:val="18"/>
        </w:rPr>
        <w:t> %</w:t>
      </w:r>
      <w:r w:rsidR="00E05339" w:rsidRPr="00CE13C6">
        <w:rPr>
          <w:szCs w:val="18"/>
        </w:rPr>
        <w:t xml:space="preserve"> na priemer kontrolných hybridov. Počas skúšania percento výskytu zlomených rastlín dosiahlo 1,0</w:t>
      </w:r>
      <w:r w:rsidR="004F685C">
        <w:rPr>
          <w:szCs w:val="18"/>
        </w:rPr>
        <w:t> %</w:t>
      </w:r>
      <w:r w:rsidR="00E05339" w:rsidRPr="00CE13C6">
        <w:rPr>
          <w:szCs w:val="18"/>
        </w:rPr>
        <w:t xml:space="preserve">. Využitie </w:t>
      </w:r>
      <w:r w:rsidRPr="00CE13C6">
        <w:rPr>
          <w:szCs w:val="18"/>
        </w:rPr>
        <w:t>hybridu</w:t>
      </w:r>
      <w:r w:rsidR="00E05339" w:rsidRPr="00CE13C6">
        <w:rPr>
          <w:szCs w:val="18"/>
        </w:rPr>
        <w:t xml:space="preserve"> je v kukuričnej oblasti. </w:t>
      </w:r>
      <w:r w:rsidR="008E75C8">
        <w:rPr>
          <w:szCs w:val="18"/>
        </w:rPr>
        <w:t xml:space="preserve">Odporúčaná </w:t>
      </w:r>
      <w:r w:rsidR="00E05339" w:rsidRPr="00CE13C6">
        <w:rPr>
          <w:szCs w:val="18"/>
        </w:rPr>
        <w:t>hustota porastov je 75 000 rastlín na ha.</w:t>
      </w:r>
    </w:p>
    <w:p w14:paraId="2228EE01" w14:textId="77777777" w:rsidR="00211FAA" w:rsidRDefault="00E05339" w:rsidP="008E307A">
      <w:pPr>
        <w:pStyle w:val="Nadpis1"/>
        <w:jc w:val="both"/>
        <w:rPr>
          <w:szCs w:val="18"/>
        </w:rPr>
      </w:pPr>
      <w:r w:rsidRPr="008E307A">
        <w:rPr>
          <w:szCs w:val="18"/>
        </w:rPr>
        <w:t>Panasem (2010)</w:t>
      </w:r>
    </w:p>
    <w:p w14:paraId="173F6A11" w14:textId="66ABEE60" w:rsidR="008E307A" w:rsidRDefault="008E307A" w:rsidP="008E307A">
      <w:pPr>
        <w:ind w:right="-284"/>
        <w:jc w:val="both"/>
        <w:rPr>
          <w:szCs w:val="18"/>
        </w:rPr>
      </w:pPr>
      <w:r>
        <w:rPr>
          <w:szCs w:val="18"/>
        </w:rPr>
        <w:tab/>
      </w:r>
      <w:r w:rsidR="00E05339" w:rsidRPr="008E307A">
        <w:rPr>
          <w:szCs w:val="18"/>
        </w:rPr>
        <w:t xml:space="preserve">Hybrid Panasem bol v štátnych odrodových skúškach zaradený v rokoch 2008 až 2009 v sortimente veľmi skorých hybridov. </w:t>
      </w:r>
      <w:r w:rsidRPr="008E307A">
        <w:rPr>
          <w:szCs w:val="18"/>
        </w:rPr>
        <w:t>Bol vyšľachtený firmou Pannar Seed Inc</w:t>
      </w:r>
      <w:r w:rsidR="00971A14">
        <w:rPr>
          <w:szCs w:val="18"/>
        </w:rPr>
        <w:t>,1</w:t>
      </w:r>
      <w:r w:rsidRPr="008E307A">
        <w:rPr>
          <w:szCs w:val="18"/>
        </w:rPr>
        <w:t>215 Monatana Road, Boone, US.</w:t>
      </w:r>
    </w:p>
    <w:p w14:paraId="76D4CF83" w14:textId="77777777" w:rsidR="00211FAA" w:rsidRDefault="008E307A" w:rsidP="008E307A">
      <w:pPr>
        <w:ind w:right="-284"/>
        <w:jc w:val="both"/>
        <w:rPr>
          <w:szCs w:val="18"/>
        </w:rPr>
      </w:pPr>
      <w:r>
        <w:rPr>
          <w:szCs w:val="18"/>
        </w:rPr>
        <w:tab/>
      </w:r>
      <w:r w:rsidR="00E05339" w:rsidRPr="008E307A">
        <w:rPr>
          <w:szCs w:val="18"/>
        </w:rPr>
        <w:t xml:space="preserve">Je určený pre </w:t>
      </w:r>
      <w:r w:rsidR="00226523" w:rsidRPr="008E307A">
        <w:rPr>
          <w:szCs w:val="18"/>
        </w:rPr>
        <w:t>pestovanie</w:t>
      </w:r>
      <w:r w:rsidR="00E05339" w:rsidRPr="008E307A">
        <w:rPr>
          <w:szCs w:val="18"/>
        </w:rPr>
        <w:t xml:space="preserve"> na zrno. Hybrid má FAO približne 260</w:t>
      </w:r>
      <w:r w:rsidR="00E90174" w:rsidRPr="008E307A">
        <w:rPr>
          <w:szCs w:val="18"/>
        </w:rPr>
        <w:t>.</w:t>
      </w:r>
      <w:r>
        <w:rPr>
          <w:szCs w:val="18"/>
        </w:rPr>
        <w:t xml:space="preserve"> </w:t>
      </w:r>
      <w:r w:rsidR="00E05339" w:rsidRPr="008E307A">
        <w:rPr>
          <w:szCs w:val="18"/>
        </w:rPr>
        <w:t>Typ zrna je konský zub, farbu korunky má žltú, šúľok stredne dlhý</w:t>
      </w:r>
      <w:r w:rsidR="00E90174" w:rsidRPr="008E307A">
        <w:rPr>
          <w:szCs w:val="18"/>
        </w:rPr>
        <w:t>.</w:t>
      </w:r>
      <w:r w:rsidR="00E05339" w:rsidRPr="008E307A">
        <w:rPr>
          <w:szCs w:val="18"/>
        </w:rPr>
        <w:t xml:space="preserve"> Vreteno má veľmi silné antokyanové sfarbenie.</w:t>
      </w:r>
    </w:p>
    <w:p w14:paraId="5D29BD6A" w14:textId="2F8F4553" w:rsidR="00211FAA" w:rsidRDefault="00CE13C6" w:rsidP="008E307A">
      <w:pPr>
        <w:ind w:right="-284"/>
        <w:jc w:val="both"/>
        <w:rPr>
          <w:szCs w:val="18"/>
        </w:rPr>
      </w:pPr>
      <w:r>
        <w:rPr>
          <w:szCs w:val="18"/>
        </w:rPr>
        <w:tab/>
      </w:r>
      <w:r w:rsidR="00E05339" w:rsidRPr="008E307A">
        <w:rPr>
          <w:szCs w:val="18"/>
        </w:rPr>
        <w:t>Priemerná úroda počas ŠOS bola 12,30</w:t>
      </w:r>
      <w:r w:rsidR="004F685C">
        <w:rPr>
          <w:szCs w:val="18"/>
        </w:rPr>
        <w:t> t/ha</w:t>
      </w:r>
      <w:r w:rsidR="00E05339" w:rsidRPr="008E307A">
        <w:rPr>
          <w:szCs w:val="18"/>
        </w:rPr>
        <w:t>, t.j. 103,3</w:t>
      </w:r>
      <w:r w:rsidR="004F685C">
        <w:rPr>
          <w:szCs w:val="18"/>
        </w:rPr>
        <w:t> %</w:t>
      </w:r>
      <w:r w:rsidR="00E05339" w:rsidRPr="008E307A">
        <w:rPr>
          <w:szCs w:val="18"/>
        </w:rPr>
        <w:t xml:space="preserve"> v porovnaní s priemerom kontrolných hybridov. Výskyt zlomených rastlín pod šúľkom bol 5,5</w:t>
      </w:r>
      <w:r w:rsidR="004F685C">
        <w:rPr>
          <w:szCs w:val="18"/>
        </w:rPr>
        <w:t> %</w:t>
      </w:r>
      <w:r w:rsidR="00E05339" w:rsidRPr="008E307A">
        <w:rPr>
          <w:szCs w:val="18"/>
        </w:rPr>
        <w:t>. Sušinu zrna má 73,3</w:t>
      </w:r>
      <w:r w:rsidR="004F685C">
        <w:rPr>
          <w:szCs w:val="18"/>
        </w:rPr>
        <w:t> %</w:t>
      </w:r>
      <w:r w:rsidR="00E05339" w:rsidRPr="008E307A">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8E307A">
        <w:rPr>
          <w:szCs w:val="18"/>
        </w:rPr>
        <w:t xml:space="preserve">hustota porastu pri pestovaní na zrno v oblasti pre ktorú je určený je 90 000 </w:t>
      </w:r>
      <w:r w:rsidR="00446DE5">
        <w:rPr>
          <w:szCs w:val="18"/>
        </w:rPr>
        <w:t>rastlín/ha</w:t>
      </w:r>
      <w:r w:rsidR="00E05339" w:rsidRPr="008E307A">
        <w:rPr>
          <w:szCs w:val="18"/>
        </w:rPr>
        <w:t>.</w:t>
      </w:r>
    </w:p>
    <w:p w14:paraId="255469D8" w14:textId="77777777" w:rsidR="00211FAA" w:rsidRDefault="00E05339" w:rsidP="008E307A">
      <w:pPr>
        <w:pStyle w:val="Nadpis1"/>
        <w:jc w:val="both"/>
        <w:rPr>
          <w:szCs w:val="18"/>
        </w:rPr>
      </w:pPr>
      <w:r w:rsidRPr="008E307A">
        <w:rPr>
          <w:szCs w:val="18"/>
        </w:rPr>
        <w:t>Polstar (2010)</w:t>
      </w:r>
    </w:p>
    <w:p w14:paraId="326D513F" w14:textId="77777777" w:rsidR="00211FAA" w:rsidRDefault="008E307A" w:rsidP="008E307A">
      <w:pPr>
        <w:ind w:right="-284"/>
        <w:jc w:val="both"/>
        <w:rPr>
          <w:szCs w:val="18"/>
        </w:rPr>
      </w:pPr>
      <w:r>
        <w:rPr>
          <w:szCs w:val="18"/>
        </w:rPr>
        <w:tab/>
      </w:r>
      <w:r w:rsidR="00E05339" w:rsidRPr="008E307A">
        <w:rPr>
          <w:szCs w:val="18"/>
        </w:rPr>
        <w:t xml:space="preserve">Hybrid Polstar bol skúšaný v štátnych odrodových skúškach v rokoch 2007 - 2009 pod označením COD 5216. Hybrid bol vyšľachtený firmou </w:t>
      </w:r>
      <w:r w:rsidR="00D95E2F">
        <w:rPr>
          <w:szCs w:val="18"/>
        </w:rPr>
        <w:t>Codisem, FR</w:t>
      </w:r>
      <w:r w:rsidR="00E05339" w:rsidRPr="008E307A">
        <w:rPr>
          <w:szCs w:val="18"/>
        </w:rPr>
        <w:t>.</w:t>
      </w:r>
    </w:p>
    <w:p w14:paraId="26D2A632" w14:textId="77777777" w:rsidR="00211FAA" w:rsidRDefault="008E307A" w:rsidP="008E307A">
      <w:pPr>
        <w:ind w:right="-284"/>
        <w:jc w:val="both"/>
        <w:rPr>
          <w:szCs w:val="18"/>
        </w:rPr>
      </w:pPr>
      <w:r>
        <w:rPr>
          <w:szCs w:val="18"/>
        </w:rPr>
        <w:tab/>
      </w:r>
      <w:r w:rsidR="00E05339" w:rsidRPr="008E307A">
        <w:rPr>
          <w:szCs w:val="18"/>
        </w:rPr>
        <w:t>Polstar je skorý hybrid s FAO asi 230</w:t>
      </w:r>
      <w:r w:rsidR="00E90174" w:rsidRPr="008E307A">
        <w:rPr>
          <w:szCs w:val="18"/>
        </w:rPr>
        <w:t>,</w:t>
      </w:r>
      <w:r w:rsidR="00E05339" w:rsidRPr="008E307A">
        <w:rPr>
          <w:szCs w:val="18"/>
        </w:rPr>
        <w:t xml:space="preserve"> určený pre pestovanie na siláž. Typ zrna je medzityp. Farba korunky je žltá, šúľok je krátky až stredný</w:t>
      </w:r>
      <w:r w:rsidR="00E90174" w:rsidRPr="008E307A">
        <w:rPr>
          <w:szCs w:val="18"/>
        </w:rPr>
        <w:t>.</w:t>
      </w:r>
    </w:p>
    <w:p w14:paraId="7A3E8A80" w14:textId="266AC5C3" w:rsidR="00211FAA" w:rsidRDefault="008E307A" w:rsidP="008E307A">
      <w:pPr>
        <w:ind w:right="-284"/>
        <w:jc w:val="both"/>
        <w:rPr>
          <w:szCs w:val="18"/>
        </w:rPr>
      </w:pPr>
      <w:r>
        <w:rPr>
          <w:szCs w:val="18"/>
        </w:rPr>
        <w:tab/>
      </w:r>
      <w:r w:rsidR="00E05339" w:rsidRPr="008E307A">
        <w:rPr>
          <w:szCs w:val="18"/>
        </w:rPr>
        <w:t>V pokusoch je porovnávaný na kontrolné hybridy Ariggo a LG 3225</w:t>
      </w:r>
      <w:r w:rsidR="00E90174" w:rsidRPr="008E307A">
        <w:rPr>
          <w:szCs w:val="18"/>
        </w:rPr>
        <w:t>.</w:t>
      </w:r>
      <w:r w:rsidR="00E05339" w:rsidRPr="008E307A">
        <w:rPr>
          <w:szCs w:val="18"/>
        </w:rPr>
        <w:t xml:space="preserve"> Hybrid dosiahol za skúšobné obdobie priemernú úrodu suchej hmoty 20,2</w:t>
      </w:r>
      <w:r w:rsidR="004F685C">
        <w:rPr>
          <w:szCs w:val="18"/>
        </w:rPr>
        <w:t> t/ha</w:t>
      </w:r>
      <w:r w:rsidR="00E05339" w:rsidRPr="008E307A">
        <w:rPr>
          <w:szCs w:val="18"/>
        </w:rPr>
        <w:t>. Priemerná sušina zrna k termínu bola 56,5</w:t>
      </w:r>
      <w:r w:rsidR="004F685C">
        <w:rPr>
          <w:szCs w:val="18"/>
        </w:rPr>
        <w:t> %</w:t>
      </w:r>
      <w:r w:rsidR="00E05339" w:rsidRPr="008E307A">
        <w:rPr>
          <w:szCs w:val="18"/>
        </w:rPr>
        <w:t xml:space="preserve"> a je skor</w:t>
      </w:r>
      <w:r>
        <w:rPr>
          <w:szCs w:val="18"/>
        </w:rPr>
        <w:t>š</w:t>
      </w:r>
      <w:r w:rsidR="00E05339" w:rsidRPr="008E307A">
        <w:rPr>
          <w:szCs w:val="18"/>
        </w:rPr>
        <w:t>í ako obe kontroly. Úrodou suchých šúľkov 10,37</w:t>
      </w:r>
      <w:r w:rsidR="004F685C">
        <w:rPr>
          <w:szCs w:val="18"/>
        </w:rPr>
        <w:t> t/ha</w:t>
      </w:r>
      <w:r w:rsidR="00E05339" w:rsidRPr="008E307A">
        <w:rPr>
          <w:szCs w:val="18"/>
        </w:rPr>
        <w:t xml:space="preserve"> prekonáva kontrolné hybridy 2,7</w:t>
      </w:r>
      <w:r w:rsidR="004F685C">
        <w:rPr>
          <w:szCs w:val="18"/>
        </w:rPr>
        <w:t> %</w:t>
      </w:r>
      <w:r w:rsidR="00E05339" w:rsidRPr="008E307A">
        <w:rPr>
          <w:szCs w:val="18"/>
        </w:rPr>
        <w:t>. Počas skúšania dosiahol priemernú úrodu zelenej hmoty 58,5</w:t>
      </w:r>
      <w:r w:rsidR="004F685C">
        <w:rPr>
          <w:szCs w:val="18"/>
        </w:rPr>
        <w:t> t/ha</w:t>
      </w:r>
      <w:r w:rsidR="00E05339" w:rsidRPr="008E307A">
        <w:rPr>
          <w:szCs w:val="18"/>
        </w:rPr>
        <w:t xml:space="preserve">. Zdravotný stav bol dobrý. Hlavnou oblasťou jeho využitia je repná výrobná oblasť. </w:t>
      </w:r>
      <w:r w:rsidR="008E75C8">
        <w:rPr>
          <w:szCs w:val="18"/>
        </w:rPr>
        <w:t xml:space="preserve">Odporúčaná </w:t>
      </w:r>
      <w:r w:rsidR="00E05339" w:rsidRPr="008E307A">
        <w:rPr>
          <w:szCs w:val="18"/>
        </w:rPr>
        <w:t>hustota porastov je 85 000 rastlín na ha.</w:t>
      </w:r>
    </w:p>
    <w:p w14:paraId="4C54557F" w14:textId="77777777" w:rsidR="00211FAA" w:rsidRDefault="00E05339" w:rsidP="008E307A">
      <w:pPr>
        <w:pStyle w:val="Nadpis1"/>
        <w:jc w:val="both"/>
        <w:rPr>
          <w:szCs w:val="18"/>
        </w:rPr>
      </w:pPr>
      <w:r w:rsidRPr="008E307A">
        <w:rPr>
          <w:szCs w:val="18"/>
        </w:rPr>
        <w:t>Pompeo (2010)</w:t>
      </w:r>
    </w:p>
    <w:p w14:paraId="5A60D2DC" w14:textId="77777777" w:rsidR="008E307A" w:rsidRDefault="008E307A" w:rsidP="008E307A">
      <w:pPr>
        <w:ind w:right="-284"/>
        <w:jc w:val="both"/>
        <w:rPr>
          <w:szCs w:val="18"/>
        </w:rPr>
      </w:pPr>
      <w:r>
        <w:rPr>
          <w:szCs w:val="18"/>
        </w:rPr>
        <w:tab/>
      </w:r>
      <w:r w:rsidR="00E05339" w:rsidRPr="008E307A">
        <w:rPr>
          <w:szCs w:val="18"/>
        </w:rPr>
        <w:t xml:space="preserve">Hybrid Pompeo bol v štátnych odrodových skúškach zaradený v rokoch 2008 až 2009 v sortimente skorých hybridov. </w:t>
      </w:r>
      <w:r w:rsidRPr="008E307A">
        <w:rPr>
          <w:szCs w:val="18"/>
        </w:rPr>
        <w:t xml:space="preserve">Bol vyšľachtený firmou </w:t>
      </w:r>
      <w:r w:rsidR="00D95E2F">
        <w:rPr>
          <w:szCs w:val="18"/>
        </w:rPr>
        <w:t>Saatbau Linz, AT</w:t>
      </w:r>
      <w:r w:rsidRPr="008E307A">
        <w:rPr>
          <w:szCs w:val="18"/>
        </w:rPr>
        <w:t>.</w:t>
      </w:r>
    </w:p>
    <w:p w14:paraId="4F862713" w14:textId="77777777" w:rsidR="00211FAA" w:rsidRDefault="008E307A" w:rsidP="008E307A">
      <w:pPr>
        <w:ind w:right="-284"/>
        <w:jc w:val="both"/>
        <w:rPr>
          <w:szCs w:val="18"/>
        </w:rPr>
      </w:pPr>
      <w:r>
        <w:rPr>
          <w:szCs w:val="18"/>
        </w:rPr>
        <w:lastRenderedPageBreak/>
        <w:tab/>
      </w:r>
      <w:r w:rsidR="00E05339" w:rsidRPr="008E307A">
        <w:rPr>
          <w:szCs w:val="18"/>
        </w:rPr>
        <w:t xml:space="preserve">Je určený pre </w:t>
      </w:r>
      <w:r w:rsidR="00226523" w:rsidRPr="008E307A">
        <w:rPr>
          <w:szCs w:val="18"/>
        </w:rPr>
        <w:t>pestovanie</w:t>
      </w:r>
      <w:r w:rsidR="00E05339" w:rsidRPr="008E307A">
        <w:rPr>
          <w:szCs w:val="18"/>
        </w:rPr>
        <w:t xml:space="preserve"> na zrno. Hybrid má FAO približne 290</w:t>
      </w:r>
      <w:r w:rsidR="00E90174" w:rsidRPr="008E307A">
        <w:rPr>
          <w:szCs w:val="18"/>
        </w:rPr>
        <w:t>.</w:t>
      </w:r>
      <w:r>
        <w:rPr>
          <w:szCs w:val="18"/>
        </w:rPr>
        <w:t xml:space="preserve"> </w:t>
      </w:r>
      <w:r w:rsidR="00E05339" w:rsidRPr="008E307A">
        <w:rPr>
          <w:szCs w:val="18"/>
        </w:rPr>
        <w:t>Typ zrna je medzityp</w:t>
      </w:r>
      <w:r w:rsidR="00E90174" w:rsidRPr="008E307A">
        <w:rPr>
          <w:szCs w:val="18"/>
        </w:rPr>
        <w:t>,</w:t>
      </w:r>
      <w:r w:rsidR="00E05339" w:rsidRPr="008E307A">
        <w:rPr>
          <w:szCs w:val="18"/>
        </w:rPr>
        <w:t xml:space="preserve"> farbu korunky má žltú, šúľok stredne dlhý</w:t>
      </w:r>
      <w:r w:rsidR="00E90174" w:rsidRPr="008E307A">
        <w:rPr>
          <w:szCs w:val="18"/>
        </w:rPr>
        <w:t>.</w:t>
      </w:r>
      <w:r w:rsidR="00E05339" w:rsidRPr="008E307A">
        <w:rPr>
          <w:szCs w:val="18"/>
        </w:rPr>
        <w:t xml:space="preserve"> Vreteno nemá antokyanové sfarbenie.</w:t>
      </w:r>
    </w:p>
    <w:p w14:paraId="6895E5FB" w14:textId="0FF12D8F" w:rsidR="00211FAA" w:rsidRDefault="008E307A" w:rsidP="008E307A">
      <w:pPr>
        <w:ind w:right="-284"/>
        <w:jc w:val="both"/>
        <w:rPr>
          <w:szCs w:val="18"/>
        </w:rPr>
      </w:pPr>
      <w:r>
        <w:rPr>
          <w:szCs w:val="18"/>
        </w:rPr>
        <w:tab/>
      </w:r>
      <w:r w:rsidR="00E05339" w:rsidRPr="008E307A">
        <w:rPr>
          <w:szCs w:val="18"/>
        </w:rPr>
        <w:t>Priemerná úroda počas ŠOS bola 13,14</w:t>
      </w:r>
      <w:r w:rsidR="004F685C">
        <w:rPr>
          <w:szCs w:val="18"/>
        </w:rPr>
        <w:t> t/ha</w:t>
      </w:r>
      <w:r w:rsidR="00E05339" w:rsidRPr="008E307A">
        <w:rPr>
          <w:szCs w:val="18"/>
        </w:rPr>
        <w:t>, t.j. 100,9</w:t>
      </w:r>
      <w:r w:rsidR="004F685C">
        <w:rPr>
          <w:szCs w:val="18"/>
        </w:rPr>
        <w:t> %</w:t>
      </w:r>
      <w:r w:rsidR="00E05339" w:rsidRPr="008E307A">
        <w:rPr>
          <w:szCs w:val="18"/>
        </w:rPr>
        <w:t xml:space="preserve"> v porovnaní s priemerom kontrolných hybridov. Výskyt zlomených rastlín pod šúľkom bol 2,3</w:t>
      </w:r>
      <w:r w:rsidR="004F685C">
        <w:rPr>
          <w:szCs w:val="18"/>
        </w:rPr>
        <w:t> %</w:t>
      </w:r>
      <w:r w:rsidR="00E05339" w:rsidRPr="008E307A">
        <w:rPr>
          <w:szCs w:val="18"/>
        </w:rPr>
        <w:t>. Sušinu zrna má 70,2</w:t>
      </w:r>
      <w:r w:rsidR="004F685C">
        <w:rPr>
          <w:szCs w:val="18"/>
        </w:rPr>
        <w:t> %</w:t>
      </w:r>
      <w:r w:rsidR="00E05339" w:rsidRPr="008E307A">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8E307A">
        <w:rPr>
          <w:szCs w:val="18"/>
        </w:rPr>
        <w:t xml:space="preserve">hustota porastu pri pestovaní na zrno v oblasti pre ktorú je určený je 85 000 </w:t>
      </w:r>
      <w:r w:rsidR="00446DE5">
        <w:rPr>
          <w:szCs w:val="18"/>
        </w:rPr>
        <w:t>rastlín/ha</w:t>
      </w:r>
      <w:r w:rsidR="00E05339" w:rsidRPr="008E307A">
        <w:rPr>
          <w:szCs w:val="18"/>
        </w:rPr>
        <w:t>.</w:t>
      </w:r>
    </w:p>
    <w:p w14:paraId="59A4C578" w14:textId="77777777" w:rsidR="00211FAA" w:rsidRDefault="00E05339" w:rsidP="008E307A">
      <w:pPr>
        <w:pStyle w:val="Nadpis1"/>
        <w:jc w:val="both"/>
        <w:rPr>
          <w:szCs w:val="18"/>
        </w:rPr>
      </w:pPr>
      <w:r w:rsidRPr="008E307A">
        <w:rPr>
          <w:szCs w:val="18"/>
        </w:rPr>
        <w:t>PR36D81 (2010)</w:t>
      </w:r>
    </w:p>
    <w:p w14:paraId="21386D07" w14:textId="77777777" w:rsidR="008E307A" w:rsidRDefault="008E307A" w:rsidP="008E307A">
      <w:pPr>
        <w:ind w:right="-284"/>
        <w:jc w:val="both"/>
        <w:rPr>
          <w:szCs w:val="18"/>
        </w:rPr>
      </w:pPr>
      <w:r>
        <w:rPr>
          <w:szCs w:val="18"/>
        </w:rPr>
        <w:tab/>
      </w:r>
      <w:r w:rsidR="00E05339" w:rsidRPr="008E307A">
        <w:rPr>
          <w:szCs w:val="18"/>
        </w:rPr>
        <w:t xml:space="preserve">Hybrid PR36D81 bol v štátnych odrodových skúškach zaradený v rokoch 2008 až 2009. </w:t>
      </w:r>
      <w:r w:rsidRPr="008E307A">
        <w:rPr>
          <w:szCs w:val="18"/>
        </w:rPr>
        <w:t xml:space="preserve">Bol vyšľachtený firmou </w:t>
      </w:r>
      <w:r w:rsidR="00D95E2F">
        <w:rPr>
          <w:szCs w:val="18"/>
        </w:rPr>
        <w:t>Pioneer Overseas Corporation, US</w:t>
      </w:r>
      <w:r>
        <w:rPr>
          <w:szCs w:val="18"/>
        </w:rPr>
        <w:t>.</w:t>
      </w:r>
    </w:p>
    <w:p w14:paraId="0CBB769E" w14:textId="317C90B8" w:rsidR="00E05339" w:rsidRPr="008E307A" w:rsidRDefault="008E307A" w:rsidP="008E307A">
      <w:pPr>
        <w:ind w:right="-284"/>
        <w:jc w:val="both"/>
        <w:rPr>
          <w:szCs w:val="18"/>
        </w:rPr>
      </w:pPr>
      <w:r>
        <w:rPr>
          <w:szCs w:val="18"/>
        </w:rPr>
        <w:tab/>
      </w:r>
      <w:r w:rsidR="00E05339" w:rsidRPr="008E307A">
        <w:rPr>
          <w:szCs w:val="18"/>
        </w:rPr>
        <w:t xml:space="preserve">Je určený pre </w:t>
      </w:r>
      <w:r w:rsidR="00226523" w:rsidRPr="008E307A">
        <w:rPr>
          <w:szCs w:val="18"/>
        </w:rPr>
        <w:t>pestovanie</w:t>
      </w:r>
      <w:r w:rsidR="00E05339" w:rsidRPr="008E307A">
        <w:rPr>
          <w:szCs w:val="18"/>
        </w:rPr>
        <w:t xml:space="preserve"> na zrno. Je to</w:t>
      </w:r>
      <w:r w:rsidR="004F685C">
        <w:rPr>
          <w:szCs w:val="18"/>
        </w:rPr>
        <w:t> g</w:t>
      </w:r>
      <w:r w:rsidR="00E05339" w:rsidRPr="008E307A">
        <w:rPr>
          <w:szCs w:val="18"/>
        </w:rPr>
        <w:t>enetická modifikácia hybridu</w:t>
      </w:r>
      <w:r>
        <w:rPr>
          <w:szCs w:val="18"/>
        </w:rPr>
        <w:t xml:space="preserve"> </w:t>
      </w:r>
      <w:r w:rsidR="00E05339" w:rsidRPr="008E307A">
        <w:rPr>
          <w:szCs w:val="18"/>
        </w:rPr>
        <w:t>PR36D79 s</w:t>
      </w:r>
      <w:r w:rsidR="004F685C">
        <w:rPr>
          <w:szCs w:val="18"/>
        </w:rPr>
        <w:t> g</w:t>
      </w:r>
      <w:r w:rsidR="00E05339" w:rsidRPr="008E307A">
        <w:rPr>
          <w:szCs w:val="18"/>
        </w:rPr>
        <w:t xml:space="preserve">énom MON-00810-6 proti </w:t>
      </w:r>
      <w:r w:rsidR="005A0341" w:rsidRPr="008E307A">
        <w:rPr>
          <w:szCs w:val="18"/>
        </w:rPr>
        <w:t>vijačke</w:t>
      </w:r>
      <w:r w:rsidR="00E05339" w:rsidRPr="008E307A">
        <w:rPr>
          <w:szCs w:val="18"/>
        </w:rPr>
        <w:t xml:space="preserve"> kukuričnej. Hybrid má FAO približne 400</w:t>
      </w:r>
      <w:r w:rsidR="00E90174" w:rsidRPr="008E307A">
        <w:rPr>
          <w:szCs w:val="18"/>
        </w:rPr>
        <w:t>.</w:t>
      </w:r>
    </w:p>
    <w:p w14:paraId="0EC25368" w14:textId="229A85A7" w:rsidR="00211FAA" w:rsidRDefault="008E307A" w:rsidP="008E307A">
      <w:pPr>
        <w:ind w:right="-284"/>
        <w:jc w:val="both"/>
        <w:rPr>
          <w:szCs w:val="18"/>
        </w:rPr>
      </w:pPr>
      <w:r>
        <w:rPr>
          <w:szCs w:val="18"/>
        </w:rPr>
        <w:tab/>
      </w:r>
      <w:r w:rsidR="00E05339" w:rsidRPr="008E307A">
        <w:rPr>
          <w:szCs w:val="18"/>
        </w:rPr>
        <w:t>Typ zrna je konský zub, farbu korunky má žltú, šúľok stredne dlhý. Vreteno má silné až veľmi silné antokyanové sfarbenie. Priemerná úroda počas ŠOS bola 11,7</w:t>
      </w:r>
      <w:r w:rsidR="004F685C">
        <w:rPr>
          <w:szCs w:val="18"/>
        </w:rPr>
        <w:t> t/ha</w:t>
      </w:r>
      <w:r w:rsidR="00E05339" w:rsidRPr="008E307A">
        <w:rPr>
          <w:szCs w:val="18"/>
        </w:rPr>
        <w:t>, t.j. 106,4</w:t>
      </w:r>
      <w:r w:rsidR="004F685C">
        <w:rPr>
          <w:szCs w:val="18"/>
        </w:rPr>
        <w:t> %</w:t>
      </w:r>
      <w:r w:rsidR="00E05339" w:rsidRPr="008E307A">
        <w:rPr>
          <w:szCs w:val="18"/>
        </w:rPr>
        <w:t xml:space="preserve"> v porovnaní s priemerom kontrolných hybridov. Zdravotný stav bol dobrý.</w:t>
      </w:r>
    </w:p>
    <w:p w14:paraId="5006859C" w14:textId="77777777" w:rsidR="00211FAA" w:rsidRDefault="00E05339" w:rsidP="005A0341">
      <w:pPr>
        <w:pStyle w:val="Nadpis1"/>
        <w:jc w:val="both"/>
        <w:rPr>
          <w:szCs w:val="18"/>
        </w:rPr>
      </w:pPr>
      <w:r w:rsidRPr="005A0341">
        <w:rPr>
          <w:szCs w:val="18"/>
        </w:rPr>
        <w:t>PR37Y20 (2010)</w:t>
      </w:r>
    </w:p>
    <w:p w14:paraId="2540A0CB" w14:textId="77777777" w:rsidR="005A0341" w:rsidRDefault="005A0341" w:rsidP="005A0341">
      <w:pPr>
        <w:ind w:right="-284"/>
        <w:jc w:val="both"/>
        <w:rPr>
          <w:szCs w:val="18"/>
        </w:rPr>
      </w:pPr>
      <w:r>
        <w:rPr>
          <w:szCs w:val="18"/>
        </w:rPr>
        <w:tab/>
      </w:r>
      <w:r w:rsidR="00E05339" w:rsidRPr="005A0341">
        <w:rPr>
          <w:szCs w:val="18"/>
        </w:rPr>
        <w:t xml:space="preserve">Hybrid PR37Y20 bol v štátnych odrodových skúškach zaradený v rokoch 2008 až 2009. </w:t>
      </w:r>
      <w:r w:rsidRPr="005A0341">
        <w:rPr>
          <w:szCs w:val="18"/>
        </w:rPr>
        <w:t xml:space="preserve">Bol vyšľachtený firmou </w:t>
      </w:r>
      <w:r w:rsidR="00D95E2F">
        <w:rPr>
          <w:szCs w:val="18"/>
        </w:rPr>
        <w:t>Pioneer Overseas Corporation, US</w:t>
      </w:r>
      <w:r>
        <w:rPr>
          <w:szCs w:val="18"/>
        </w:rPr>
        <w:t>.</w:t>
      </w:r>
    </w:p>
    <w:p w14:paraId="3B654D89" w14:textId="19D87DE8" w:rsidR="00211FAA" w:rsidRDefault="005A0341" w:rsidP="005A0341">
      <w:pPr>
        <w:ind w:right="-284"/>
        <w:jc w:val="both"/>
        <w:rPr>
          <w:szCs w:val="18"/>
        </w:rPr>
      </w:pPr>
      <w:r>
        <w:rPr>
          <w:szCs w:val="18"/>
        </w:rPr>
        <w:tab/>
      </w:r>
      <w:r w:rsidR="00E05339" w:rsidRPr="005A0341">
        <w:rPr>
          <w:szCs w:val="18"/>
        </w:rPr>
        <w:t xml:space="preserve">Je určený pre </w:t>
      </w:r>
      <w:r w:rsidR="00226523" w:rsidRPr="005A0341">
        <w:rPr>
          <w:szCs w:val="18"/>
        </w:rPr>
        <w:t>pestovanie</w:t>
      </w:r>
      <w:r w:rsidR="00E05339" w:rsidRPr="005A0341">
        <w:rPr>
          <w:szCs w:val="18"/>
        </w:rPr>
        <w:t xml:space="preserve"> na zrno. Je to</w:t>
      </w:r>
      <w:r w:rsidR="004F685C">
        <w:rPr>
          <w:szCs w:val="18"/>
        </w:rPr>
        <w:t> g</w:t>
      </w:r>
      <w:r w:rsidR="00E05339" w:rsidRPr="005A0341">
        <w:rPr>
          <w:szCs w:val="18"/>
        </w:rPr>
        <w:t>enetická modifikácia hybridu PR37Y12 s</w:t>
      </w:r>
      <w:r w:rsidR="004F685C">
        <w:rPr>
          <w:szCs w:val="18"/>
        </w:rPr>
        <w:t> g</w:t>
      </w:r>
      <w:r w:rsidR="00E05339" w:rsidRPr="005A0341">
        <w:rPr>
          <w:szCs w:val="18"/>
        </w:rPr>
        <w:t xml:space="preserve">énom MON-00810-6 proti </w:t>
      </w:r>
      <w:r>
        <w:rPr>
          <w:szCs w:val="18"/>
        </w:rPr>
        <w:t>vijačke</w:t>
      </w:r>
      <w:r w:rsidR="00E05339" w:rsidRPr="005A0341">
        <w:rPr>
          <w:szCs w:val="18"/>
        </w:rPr>
        <w:t xml:space="preserve"> kukuričnej. Hybrid PR37Y12 bol registrovaný v Slovenskej </w:t>
      </w:r>
      <w:r>
        <w:rPr>
          <w:szCs w:val="18"/>
        </w:rPr>
        <w:t>republike</w:t>
      </w:r>
      <w:r w:rsidR="00E05339" w:rsidRPr="005A0341">
        <w:rPr>
          <w:szCs w:val="18"/>
        </w:rPr>
        <w:t xml:space="preserve"> v roku 2008. Hybrid má FAO približne 400</w:t>
      </w:r>
      <w:r w:rsidR="00E90174" w:rsidRPr="005A0341">
        <w:rPr>
          <w:szCs w:val="18"/>
        </w:rPr>
        <w:t>.</w:t>
      </w:r>
    </w:p>
    <w:p w14:paraId="385C46AE" w14:textId="094AB272" w:rsidR="00211FAA" w:rsidRDefault="008E307A" w:rsidP="005A0341">
      <w:pPr>
        <w:ind w:right="-284"/>
        <w:jc w:val="both"/>
        <w:rPr>
          <w:szCs w:val="18"/>
        </w:rPr>
      </w:pPr>
      <w:r>
        <w:rPr>
          <w:szCs w:val="18"/>
        </w:rPr>
        <w:tab/>
      </w:r>
      <w:r w:rsidR="00E05339" w:rsidRPr="005A0341">
        <w:rPr>
          <w:szCs w:val="18"/>
        </w:rPr>
        <w:t>Typ zrna je konský zub, farbu korunky má žltú, šúľok stredne dlhý. Vreteno má veľmi silné antokyanové sfarbenie. Priemerná úroda počas ŠOS bola 10,8</w:t>
      </w:r>
      <w:r w:rsidR="004F685C">
        <w:rPr>
          <w:szCs w:val="18"/>
        </w:rPr>
        <w:t> t/ha</w:t>
      </w:r>
      <w:r w:rsidR="00E05339" w:rsidRPr="005A0341">
        <w:rPr>
          <w:szCs w:val="18"/>
        </w:rPr>
        <w:t>. Zdravotný stav bol dobrý.</w:t>
      </w:r>
    </w:p>
    <w:p w14:paraId="471046BF" w14:textId="77777777" w:rsidR="00211FAA" w:rsidRDefault="00E05339" w:rsidP="00134A14">
      <w:pPr>
        <w:pStyle w:val="Nadpis1"/>
        <w:jc w:val="both"/>
        <w:rPr>
          <w:szCs w:val="18"/>
        </w:rPr>
      </w:pPr>
      <w:r w:rsidRPr="00134A14">
        <w:rPr>
          <w:szCs w:val="18"/>
        </w:rPr>
        <w:t>PR39T47 (2010)</w:t>
      </w:r>
    </w:p>
    <w:p w14:paraId="5676D671" w14:textId="77777777" w:rsidR="00134A14" w:rsidRDefault="00134A14" w:rsidP="00134A14">
      <w:pPr>
        <w:ind w:right="-284"/>
        <w:jc w:val="both"/>
        <w:rPr>
          <w:szCs w:val="18"/>
        </w:rPr>
      </w:pPr>
      <w:r>
        <w:rPr>
          <w:szCs w:val="18"/>
        </w:rPr>
        <w:tab/>
      </w:r>
      <w:r w:rsidR="00E05339" w:rsidRPr="00134A14">
        <w:rPr>
          <w:szCs w:val="18"/>
        </w:rPr>
        <w:t xml:space="preserve">Hybrid PR39T47 bol v štátnych odrodových skúškach zaradený v rokoch 2008 až 2009. </w:t>
      </w:r>
      <w:r w:rsidRPr="00134A14">
        <w:rPr>
          <w:szCs w:val="18"/>
        </w:rPr>
        <w:t xml:space="preserve">Bol vyšľachtený firmou </w:t>
      </w:r>
      <w:r w:rsidR="00D95E2F">
        <w:rPr>
          <w:szCs w:val="18"/>
        </w:rPr>
        <w:t>Pioneer Overseas Corporation, US</w:t>
      </w:r>
      <w:r>
        <w:rPr>
          <w:szCs w:val="18"/>
        </w:rPr>
        <w:t>.</w:t>
      </w:r>
    </w:p>
    <w:p w14:paraId="280D8AB7" w14:textId="02A69B02" w:rsidR="00E05339" w:rsidRPr="00134A14" w:rsidRDefault="00134A14" w:rsidP="00134A14">
      <w:pPr>
        <w:ind w:right="-284"/>
        <w:jc w:val="both"/>
        <w:rPr>
          <w:szCs w:val="18"/>
        </w:rPr>
      </w:pPr>
      <w:r>
        <w:rPr>
          <w:szCs w:val="18"/>
        </w:rPr>
        <w:tab/>
      </w:r>
      <w:r w:rsidR="00E05339" w:rsidRPr="00134A14">
        <w:rPr>
          <w:szCs w:val="18"/>
        </w:rPr>
        <w:t xml:space="preserve">Je určený pre </w:t>
      </w:r>
      <w:r w:rsidR="00226523" w:rsidRPr="00134A14">
        <w:rPr>
          <w:szCs w:val="18"/>
        </w:rPr>
        <w:t>pestovanie</w:t>
      </w:r>
      <w:r w:rsidR="00E05339" w:rsidRPr="00134A14">
        <w:rPr>
          <w:szCs w:val="18"/>
        </w:rPr>
        <w:t xml:space="preserve"> na zrno. Je to</w:t>
      </w:r>
      <w:r w:rsidR="004F685C">
        <w:rPr>
          <w:szCs w:val="18"/>
        </w:rPr>
        <w:t> g</w:t>
      </w:r>
      <w:r w:rsidR="00E05339" w:rsidRPr="00134A14">
        <w:rPr>
          <w:szCs w:val="18"/>
        </w:rPr>
        <w:t>enetická modifikácia hybridu PR39T45 s</w:t>
      </w:r>
      <w:r w:rsidR="004F685C">
        <w:rPr>
          <w:szCs w:val="18"/>
        </w:rPr>
        <w:t> g</w:t>
      </w:r>
      <w:r w:rsidR="00E05339" w:rsidRPr="00134A14">
        <w:rPr>
          <w:szCs w:val="18"/>
        </w:rPr>
        <w:t>énom MON-00810-6 proti v</w:t>
      </w:r>
      <w:r>
        <w:rPr>
          <w:szCs w:val="18"/>
        </w:rPr>
        <w:t>i</w:t>
      </w:r>
      <w:r w:rsidR="00E05339" w:rsidRPr="00134A14">
        <w:rPr>
          <w:szCs w:val="18"/>
        </w:rPr>
        <w:t>jačke kukuričnej. Hybrid PR39T45 bol registrovaný v Slovenskej republike v roku 2007. Hybrid má FAO približne 400</w:t>
      </w:r>
      <w:r w:rsidR="00E90174" w:rsidRPr="00134A14">
        <w:rPr>
          <w:szCs w:val="18"/>
        </w:rPr>
        <w:t>.</w:t>
      </w:r>
    </w:p>
    <w:p w14:paraId="2A8F43E8" w14:textId="3C406F70" w:rsidR="00211FAA" w:rsidRDefault="00134A14" w:rsidP="00134A14">
      <w:pPr>
        <w:ind w:right="-284"/>
        <w:jc w:val="both"/>
        <w:rPr>
          <w:szCs w:val="18"/>
        </w:rPr>
      </w:pPr>
      <w:r>
        <w:rPr>
          <w:szCs w:val="18"/>
        </w:rPr>
        <w:tab/>
      </w:r>
      <w:r w:rsidR="00E05339" w:rsidRPr="00134A14">
        <w:rPr>
          <w:szCs w:val="18"/>
        </w:rPr>
        <w:t>Typ zrna je tvrdý až medzityp, farbu korunky má žltú, šúľok krátky až stredne dlhý. Vreteno nemá antokyanové sfarbenie. Priemerná úroda počas ŠOS bola 10,7</w:t>
      </w:r>
      <w:r w:rsidR="004F685C">
        <w:rPr>
          <w:szCs w:val="18"/>
        </w:rPr>
        <w:t> t/ha</w:t>
      </w:r>
      <w:r w:rsidR="00E05339" w:rsidRPr="00134A14">
        <w:rPr>
          <w:szCs w:val="18"/>
        </w:rPr>
        <w:t>. Zdravotný stav bol dobrý.</w:t>
      </w:r>
    </w:p>
    <w:p w14:paraId="552CE250" w14:textId="77777777" w:rsidR="00211FAA" w:rsidRDefault="00E05339" w:rsidP="0013485A">
      <w:pPr>
        <w:pStyle w:val="Nadpis1"/>
        <w:jc w:val="both"/>
        <w:rPr>
          <w:szCs w:val="18"/>
        </w:rPr>
      </w:pPr>
      <w:r w:rsidRPr="0013485A">
        <w:rPr>
          <w:szCs w:val="18"/>
        </w:rPr>
        <w:t>PR39W69 (2010)</w:t>
      </w:r>
    </w:p>
    <w:p w14:paraId="35F2F865" w14:textId="77777777" w:rsidR="00211FAA" w:rsidRDefault="0013485A" w:rsidP="0013485A">
      <w:pPr>
        <w:ind w:right="-284"/>
        <w:jc w:val="both"/>
        <w:rPr>
          <w:szCs w:val="18"/>
        </w:rPr>
      </w:pPr>
      <w:r>
        <w:rPr>
          <w:szCs w:val="18"/>
        </w:rPr>
        <w:tab/>
      </w:r>
      <w:r w:rsidR="00E05339" w:rsidRPr="0013485A">
        <w:rPr>
          <w:szCs w:val="18"/>
        </w:rPr>
        <w:t xml:space="preserve">Odroda PR39W69 bola skúšaná v štátnych odrodových skúškach v rokoch 2008 - 2009 pod označením X7V601. Hybrid bol vyšľachtený firmou </w:t>
      </w:r>
      <w:r w:rsidR="00D95E2F">
        <w:rPr>
          <w:szCs w:val="18"/>
        </w:rPr>
        <w:t>Pioneer Overseas Corporation, US</w:t>
      </w:r>
      <w:r w:rsidR="00E05339" w:rsidRPr="0013485A">
        <w:rPr>
          <w:szCs w:val="18"/>
        </w:rPr>
        <w:t>.</w:t>
      </w:r>
    </w:p>
    <w:p w14:paraId="453012A8" w14:textId="77777777" w:rsidR="00211FAA" w:rsidRDefault="00134A14" w:rsidP="0013485A">
      <w:pPr>
        <w:ind w:right="-284"/>
        <w:jc w:val="both"/>
        <w:rPr>
          <w:szCs w:val="18"/>
        </w:rPr>
      </w:pPr>
      <w:r>
        <w:rPr>
          <w:szCs w:val="18"/>
        </w:rPr>
        <w:tab/>
      </w:r>
      <w:r w:rsidR="00E05339" w:rsidRPr="0013485A">
        <w:rPr>
          <w:szCs w:val="18"/>
        </w:rPr>
        <w:t>PR39W69 je veľmi skorý hybrid s FAO asi 200</w:t>
      </w:r>
      <w:r w:rsidR="00E90174" w:rsidRPr="0013485A">
        <w:rPr>
          <w:szCs w:val="18"/>
        </w:rPr>
        <w:t>,</w:t>
      </w:r>
      <w:r w:rsidR="00E05339" w:rsidRPr="0013485A">
        <w:rPr>
          <w:szCs w:val="18"/>
        </w:rPr>
        <w:t xml:space="preserve"> určený pre pestovanie na siláž. Typ zrna je tvrdý. Farba korunky je žltá, šúľok je krátky až stredne dlhý</w:t>
      </w:r>
      <w:r w:rsidR="00E90174" w:rsidRPr="0013485A">
        <w:rPr>
          <w:szCs w:val="18"/>
        </w:rPr>
        <w:t>.</w:t>
      </w:r>
    </w:p>
    <w:p w14:paraId="60489A4F" w14:textId="06508D7C" w:rsidR="00211FAA" w:rsidRDefault="00134A14" w:rsidP="0013485A">
      <w:pPr>
        <w:ind w:right="-284"/>
        <w:jc w:val="both"/>
        <w:rPr>
          <w:szCs w:val="18"/>
        </w:rPr>
      </w:pPr>
      <w:r>
        <w:rPr>
          <w:szCs w:val="18"/>
        </w:rPr>
        <w:tab/>
      </w:r>
      <w:r w:rsidR="00E05339" w:rsidRPr="0013485A">
        <w:rPr>
          <w:szCs w:val="18"/>
        </w:rPr>
        <w:t>V pokusoch je porovnávaný na kontrolné hybridy LG 3225 a Eduardo</w:t>
      </w:r>
      <w:r w:rsidR="00E90174" w:rsidRPr="0013485A">
        <w:rPr>
          <w:szCs w:val="18"/>
        </w:rPr>
        <w:t>.</w:t>
      </w:r>
      <w:r w:rsidR="00E05339" w:rsidRPr="0013485A">
        <w:rPr>
          <w:szCs w:val="18"/>
        </w:rPr>
        <w:t xml:space="preserve"> Hybrid dosiahol za skúšobné obdobie priemernú úrodu suchej hmoty 20,5</w:t>
      </w:r>
      <w:r w:rsidR="004F685C">
        <w:rPr>
          <w:szCs w:val="18"/>
        </w:rPr>
        <w:t> t/ha</w:t>
      </w:r>
      <w:r w:rsidR="00E05339" w:rsidRPr="0013485A">
        <w:rPr>
          <w:szCs w:val="18"/>
        </w:rPr>
        <w:t>, čo je 107,3</w:t>
      </w:r>
      <w:r w:rsidR="004F685C">
        <w:rPr>
          <w:szCs w:val="18"/>
        </w:rPr>
        <w:t> %</w:t>
      </w:r>
      <w:r w:rsidR="00E05339" w:rsidRPr="0013485A">
        <w:rPr>
          <w:szCs w:val="18"/>
        </w:rPr>
        <w:t xml:space="preserve"> na priemer kontrolných hybridov. Priemerná sušina zrna k termínu bola 43,6</w:t>
      </w:r>
      <w:r w:rsidR="004F685C">
        <w:rPr>
          <w:szCs w:val="18"/>
        </w:rPr>
        <w:t> %</w:t>
      </w:r>
      <w:r w:rsidR="00E05339" w:rsidRPr="0013485A">
        <w:rPr>
          <w:szCs w:val="18"/>
        </w:rPr>
        <w:t>. Úrodou suchých šúľkov 10,04</w:t>
      </w:r>
      <w:r w:rsidR="004F685C">
        <w:rPr>
          <w:szCs w:val="18"/>
        </w:rPr>
        <w:t> t/ha</w:t>
      </w:r>
      <w:r w:rsidR="00E05339" w:rsidRPr="0013485A">
        <w:rPr>
          <w:szCs w:val="18"/>
        </w:rPr>
        <w:t xml:space="preserve"> tiež prekonáva kontrolné hybridy. Počas skúšania dosiahol priemernú úrodu zelenej hmoty 61,8</w:t>
      </w:r>
      <w:r w:rsidR="004F685C">
        <w:rPr>
          <w:szCs w:val="18"/>
        </w:rPr>
        <w:t> t/ha</w:t>
      </w:r>
      <w:r w:rsidR="00E05339" w:rsidRPr="0013485A">
        <w:rPr>
          <w:szCs w:val="18"/>
        </w:rPr>
        <w:t>, čím prevyšuje o 4,7</w:t>
      </w:r>
      <w:r w:rsidR="004F685C">
        <w:rPr>
          <w:szCs w:val="18"/>
        </w:rPr>
        <w:t> %</w:t>
      </w:r>
      <w:r w:rsidR="00E05339" w:rsidRPr="0013485A">
        <w:rPr>
          <w:szCs w:val="18"/>
        </w:rPr>
        <w:t xml:space="preserve"> priemernú úrodu kontrolných hybridov. Zdravotný stav bol dobrý. Hlavnou oblasťou jeho využitia je zemiakárska a repná výrobná oblasť</w:t>
      </w:r>
      <w:r w:rsidR="00446DE5">
        <w:rPr>
          <w:szCs w:val="18"/>
        </w:rPr>
        <w:t>. O</w:t>
      </w:r>
      <w:r w:rsidR="008E75C8">
        <w:rPr>
          <w:szCs w:val="18"/>
        </w:rPr>
        <w:t xml:space="preserve">dporúčaná </w:t>
      </w:r>
      <w:r w:rsidR="00E05339" w:rsidRPr="0013485A">
        <w:rPr>
          <w:szCs w:val="18"/>
        </w:rPr>
        <w:t>hustota porastov je 90 000 rastlín na ha.</w:t>
      </w:r>
    </w:p>
    <w:p w14:paraId="5C54BC63" w14:textId="77777777" w:rsidR="00211FAA" w:rsidRDefault="00E05339" w:rsidP="0013485A">
      <w:pPr>
        <w:pStyle w:val="Nadpis1"/>
        <w:jc w:val="both"/>
        <w:rPr>
          <w:szCs w:val="18"/>
        </w:rPr>
      </w:pPr>
      <w:r w:rsidRPr="0013485A">
        <w:rPr>
          <w:szCs w:val="18"/>
        </w:rPr>
        <w:t>PR37N02 (2010)</w:t>
      </w:r>
    </w:p>
    <w:p w14:paraId="39CC0D30" w14:textId="77777777" w:rsidR="0013485A" w:rsidRDefault="0013485A" w:rsidP="0013485A">
      <w:pPr>
        <w:ind w:right="-284"/>
        <w:jc w:val="both"/>
        <w:rPr>
          <w:szCs w:val="18"/>
        </w:rPr>
      </w:pPr>
      <w:r>
        <w:rPr>
          <w:szCs w:val="18"/>
        </w:rPr>
        <w:tab/>
      </w:r>
      <w:r w:rsidR="00E05339" w:rsidRPr="0013485A">
        <w:rPr>
          <w:szCs w:val="18"/>
        </w:rPr>
        <w:t xml:space="preserve">Hybrid PR37N02 bol v štátnych odrodových skúškach zaradený v rokoch 2008 až 2009. </w:t>
      </w:r>
      <w:r w:rsidRPr="0013485A">
        <w:rPr>
          <w:szCs w:val="18"/>
        </w:rPr>
        <w:t xml:space="preserve">Bol vyšľachtený firmou </w:t>
      </w:r>
      <w:r w:rsidR="00D95E2F">
        <w:rPr>
          <w:szCs w:val="18"/>
        </w:rPr>
        <w:t>Pioneer Overseas Corporation, US</w:t>
      </w:r>
      <w:r w:rsidRPr="0013485A">
        <w:rPr>
          <w:szCs w:val="18"/>
        </w:rPr>
        <w:t>.</w:t>
      </w:r>
    </w:p>
    <w:p w14:paraId="6422C181" w14:textId="6FFC0C56" w:rsidR="00E05339" w:rsidRPr="0013485A" w:rsidRDefault="0013485A" w:rsidP="0013485A">
      <w:pPr>
        <w:ind w:right="-284"/>
        <w:jc w:val="both"/>
        <w:rPr>
          <w:szCs w:val="18"/>
        </w:rPr>
      </w:pPr>
      <w:r>
        <w:rPr>
          <w:szCs w:val="18"/>
        </w:rPr>
        <w:tab/>
      </w:r>
      <w:r w:rsidR="00E05339" w:rsidRPr="0013485A">
        <w:rPr>
          <w:szCs w:val="18"/>
        </w:rPr>
        <w:t xml:space="preserve">Je určený pre </w:t>
      </w:r>
      <w:r w:rsidR="00226523" w:rsidRPr="0013485A">
        <w:rPr>
          <w:szCs w:val="18"/>
        </w:rPr>
        <w:t>pestovanie</w:t>
      </w:r>
      <w:r w:rsidR="00E05339" w:rsidRPr="0013485A">
        <w:rPr>
          <w:szCs w:val="18"/>
        </w:rPr>
        <w:t xml:space="preserve"> na zrno. Je to</w:t>
      </w:r>
      <w:r w:rsidR="004F685C">
        <w:rPr>
          <w:szCs w:val="18"/>
        </w:rPr>
        <w:t> g</w:t>
      </w:r>
      <w:r w:rsidR="00E05339" w:rsidRPr="0013485A">
        <w:rPr>
          <w:szCs w:val="18"/>
        </w:rPr>
        <w:t>enetická modifikácia hybridu PR37</w:t>
      </w:r>
      <w:r>
        <w:rPr>
          <w:szCs w:val="18"/>
        </w:rPr>
        <w:t>N01 s</w:t>
      </w:r>
      <w:r w:rsidR="004F685C">
        <w:rPr>
          <w:szCs w:val="18"/>
        </w:rPr>
        <w:t> g</w:t>
      </w:r>
      <w:r>
        <w:rPr>
          <w:szCs w:val="18"/>
        </w:rPr>
        <w:t>énom MON-00810-6 proti vi</w:t>
      </w:r>
      <w:r w:rsidR="00E05339" w:rsidRPr="0013485A">
        <w:rPr>
          <w:szCs w:val="18"/>
        </w:rPr>
        <w:t>jačke kukuričnej. Hybrid PR37</w:t>
      </w:r>
      <w:r>
        <w:rPr>
          <w:szCs w:val="18"/>
        </w:rPr>
        <w:t>N</w:t>
      </w:r>
      <w:r w:rsidR="00E05339" w:rsidRPr="0013485A">
        <w:rPr>
          <w:szCs w:val="18"/>
        </w:rPr>
        <w:t>0</w:t>
      </w:r>
      <w:r>
        <w:rPr>
          <w:szCs w:val="18"/>
        </w:rPr>
        <w:t>1</w:t>
      </w:r>
      <w:r w:rsidR="00E05339" w:rsidRPr="0013485A">
        <w:rPr>
          <w:szCs w:val="18"/>
        </w:rPr>
        <w:t xml:space="preserve"> bol registrovaný v Slovenskej repu</w:t>
      </w:r>
      <w:r>
        <w:rPr>
          <w:szCs w:val="18"/>
        </w:rPr>
        <w:t>b</w:t>
      </w:r>
      <w:r w:rsidR="00E05339" w:rsidRPr="0013485A">
        <w:rPr>
          <w:szCs w:val="18"/>
        </w:rPr>
        <w:t>like v roku 2008. Hybrid má FAO približne 250</w:t>
      </w:r>
      <w:r w:rsidR="00E90174" w:rsidRPr="0013485A">
        <w:rPr>
          <w:szCs w:val="18"/>
        </w:rPr>
        <w:t>.</w:t>
      </w:r>
    </w:p>
    <w:p w14:paraId="24664E40" w14:textId="3612D634" w:rsidR="00211FAA" w:rsidRDefault="0013485A" w:rsidP="0013485A">
      <w:pPr>
        <w:ind w:right="-284"/>
        <w:jc w:val="both"/>
        <w:rPr>
          <w:szCs w:val="18"/>
        </w:rPr>
      </w:pPr>
      <w:r>
        <w:rPr>
          <w:szCs w:val="18"/>
        </w:rPr>
        <w:tab/>
      </w:r>
      <w:r w:rsidR="00E05339" w:rsidRPr="0013485A">
        <w:rPr>
          <w:szCs w:val="18"/>
        </w:rPr>
        <w:t>Typ zrna je konský zub, farbu korunky má žltú, šúľok stredne dlhý. Vreteno má silné až veľmi silné antokyanové sfarbenie. Priemerná úroda počas ŠOS bola 10,5</w:t>
      </w:r>
      <w:r w:rsidR="004F685C">
        <w:rPr>
          <w:szCs w:val="18"/>
        </w:rPr>
        <w:t> t/ha</w:t>
      </w:r>
      <w:r w:rsidR="00E05339" w:rsidRPr="0013485A">
        <w:rPr>
          <w:szCs w:val="18"/>
        </w:rPr>
        <w:t>. Zdravotný stav bol dobrý.</w:t>
      </w:r>
    </w:p>
    <w:p w14:paraId="03D4C5AB" w14:textId="77777777" w:rsidR="00211FAA" w:rsidRDefault="00E05339" w:rsidP="008869C2">
      <w:pPr>
        <w:pStyle w:val="Nadpis1"/>
        <w:jc w:val="both"/>
        <w:rPr>
          <w:szCs w:val="18"/>
        </w:rPr>
      </w:pPr>
      <w:r w:rsidRPr="008869C2">
        <w:rPr>
          <w:szCs w:val="18"/>
        </w:rPr>
        <w:t>Rubisco (2010)</w:t>
      </w:r>
    </w:p>
    <w:p w14:paraId="14AFF17D" w14:textId="77777777" w:rsidR="008869C2" w:rsidRDefault="008869C2" w:rsidP="008869C2">
      <w:pPr>
        <w:ind w:right="-284"/>
        <w:jc w:val="both"/>
        <w:rPr>
          <w:szCs w:val="18"/>
        </w:rPr>
      </w:pPr>
      <w:r>
        <w:rPr>
          <w:szCs w:val="18"/>
        </w:rPr>
        <w:tab/>
      </w:r>
      <w:r w:rsidR="00E05339" w:rsidRPr="008869C2">
        <w:rPr>
          <w:szCs w:val="18"/>
        </w:rPr>
        <w:t xml:space="preserve">Hybrid Rubisco bol v štátnych odrodových skúškach zaradený v rokoch 2008 až 2009 v sortimente stredne skorých hybridov. </w:t>
      </w:r>
      <w:r w:rsidRPr="008869C2">
        <w:rPr>
          <w:szCs w:val="18"/>
        </w:rPr>
        <w:t xml:space="preserve">Bol vyšľachtený firmou </w:t>
      </w:r>
      <w:r w:rsidR="00D95E2F">
        <w:rPr>
          <w:szCs w:val="18"/>
        </w:rPr>
        <w:t>KWS Saat AG, DE</w:t>
      </w:r>
      <w:r w:rsidRPr="008869C2">
        <w:rPr>
          <w:szCs w:val="18"/>
        </w:rPr>
        <w:t>.</w:t>
      </w:r>
    </w:p>
    <w:p w14:paraId="3CCFFD03" w14:textId="77777777" w:rsidR="00211FAA" w:rsidRDefault="008869C2" w:rsidP="008869C2">
      <w:pPr>
        <w:ind w:right="-284"/>
        <w:jc w:val="both"/>
        <w:rPr>
          <w:szCs w:val="18"/>
        </w:rPr>
      </w:pPr>
      <w:r>
        <w:rPr>
          <w:szCs w:val="18"/>
        </w:rPr>
        <w:tab/>
      </w:r>
      <w:r w:rsidR="00E05339" w:rsidRPr="008869C2">
        <w:rPr>
          <w:szCs w:val="18"/>
        </w:rPr>
        <w:t xml:space="preserve">Je určený pre </w:t>
      </w:r>
      <w:r w:rsidR="00226523" w:rsidRPr="008869C2">
        <w:rPr>
          <w:szCs w:val="18"/>
        </w:rPr>
        <w:t>pestovanie</w:t>
      </w:r>
      <w:r w:rsidR="00E05339" w:rsidRPr="008869C2">
        <w:rPr>
          <w:szCs w:val="18"/>
        </w:rPr>
        <w:t xml:space="preserve"> na siláž. Hybrid má FAO približne 300</w:t>
      </w:r>
      <w:r w:rsidR="00E90174" w:rsidRPr="008869C2">
        <w:rPr>
          <w:szCs w:val="18"/>
        </w:rPr>
        <w:t>.</w:t>
      </w:r>
      <w:r>
        <w:rPr>
          <w:szCs w:val="18"/>
        </w:rPr>
        <w:t xml:space="preserve"> </w:t>
      </w:r>
      <w:r w:rsidR="00E05339" w:rsidRPr="008869C2">
        <w:rPr>
          <w:szCs w:val="18"/>
        </w:rPr>
        <w:t>Typ zrna je tvrdý</w:t>
      </w:r>
      <w:r w:rsidR="00E90174" w:rsidRPr="008869C2">
        <w:rPr>
          <w:szCs w:val="18"/>
        </w:rPr>
        <w:t>,</w:t>
      </w:r>
      <w:r w:rsidR="00E05339" w:rsidRPr="008869C2">
        <w:rPr>
          <w:szCs w:val="18"/>
        </w:rPr>
        <w:t xml:space="preserve"> farbu korunky má žltú, šúľok stredne dlhý</w:t>
      </w:r>
      <w:r w:rsidR="00E90174" w:rsidRPr="008869C2">
        <w:rPr>
          <w:szCs w:val="18"/>
        </w:rPr>
        <w:t>.</w:t>
      </w:r>
      <w:r w:rsidR="00E05339" w:rsidRPr="008869C2">
        <w:rPr>
          <w:szCs w:val="18"/>
        </w:rPr>
        <w:t xml:space="preserve"> Vreteno nemá antokyanové sfarbenie.</w:t>
      </w:r>
    </w:p>
    <w:p w14:paraId="122A2333" w14:textId="342E622F" w:rsidR="00211FAA" w:rsidRDefault="0013485A" w:rsidP="008869C2">
      <w:pPr>
        <w:ind w:right="-284"/>
        <w:jc w:val="both"/>
        <w:rPr>
          <w:szCs w:val="18"/>
        </w:rPr>
      </w:pPr>
      <w:r>
        <w:rPr>
          <w:szCs w:val="18"/>
        </w:rPr>
        <w:tab/>
      </w:r>
      <w:r w:rsidR="00E05339" w:rsidRPr="008869C2">
        <w:rPr>
          <w:szCs w:val="18"/>
        </w:rPr>
        <w:t>Hybrid dosiahol za skúšobné obdobie priemernú úrodu suchej hmoty 26,3</w:t>
      </w:r>
      <w:r w:rsidR="004F685C">
        <w:rPr>
          <w:szCs w:val="18"/>
        </w:rPr>
        <w:t> t/ha</w:t>
      </w:r>
      <w:r w:rsidR="00E05339" w:rsidRPr="008869C2">
        <w:rPr>
          <w:szCs w:val="18"/>
        </w:rPr>
        <w:t>, čo je 116,9</w:t>
      </w:r>
      <w:r w:rsidR="004F685C">
        <w:rPr>
          <w:szCs w:val="18"/>
        </w:rPr>
        <w:t> %</w:t>
      </w:r>
      <w:r w:rsidR="00E05339" w:rsidRPr="008869C2">
        <w:rPr>
          <w:szCs w:val="18"/>
        </w:rPr>
        <w:t xml:space="preserve"> na priemer kontrolných hybridov. Priemerná sušina zrna k termínu bola 65,7</w:t>
      </w:r>
      <w:r w:rsidR="004F685C">
        <w:rPr>
          <w:szCs w:val="18"/>
        </w:rPr>
        <w:t> %</w:t>
      </w:r>
      <w:r w:rsidR="00E05339" w:rsidRPr="008869C2">
        <w:rPr>
          <w:szCs w:val="18"/>
        </w:rPr>
        <w:t>. Úrodou suchých šúľkov 10,64</w:t>
      </w:r>
      <w:r w:rsidR="004F685C">
        <w:rPr>
          <w:szCs w:val="18"/>
        </w:rPr>
        <w:t> t/ha</w:t>
      </w:r>
      <w:r w:rsidR="00E05339" w:rsidRPr="008869C2">
        <w:rPr>
          <w:szCs w:val="18"/>
        </w:rPr>
        <w:t xml:space="preserve"> tiež prekonáva kontrolné hybridy. Počas skúšania dosiahol priemernú úrodu zelenej hmoty 76,4</w:t>
      </w:r>
      <w:r w:rsidR="004F685C">
        <w:rPr>
          <w:szCs w:val="18"/>
        </w:rPr>
        <w:t> t/ha</w:t>
      </w:r>
      <w:r w:rsidR="00E05339" w:rsidRPr="008869C2">
        <w:rPr>
          <w:szCs w:val="18"/>
        </w:rPr>
        <w:t>, čím prevyšuje o 15,2</w:t>
      </w:r>
      <w:r w:rsidR="004F685C">
        <w:rPr>
          <w:szCs w:val="18"/>
        </w:rPr>
        <w:t> %</w:t>
      </w:r>
      <w:r w:rsidR="00E05339" w:rsidRPr="008869C2">
        <w:rPr>
          <w:szCs w:val="18"/>
        </w:rPr>
        <w:t xml:space="preserve"> priemernú úrodu kontrolných hybridov. Zdravotný stav bol dobrý. Hlavnou oblasťou jeho využitia je prechodná výrobná oblasť. </w:t>
      </w:r>
      <w:r w:rsidR="008E75C8">
        <w:rPr>
          <w:szCs w:val="18"/>
        </w:rPr>
        <w:t xml:space="preserve">Odporúčaná </w:t>
      </w:r>
      <w:r w:rsidR="00E05339" w:rsidRPr="008869C2">
        <w:rPr>
          <w:szCs w:val="18"/>
        </w:rPr>
        <w:t xml:space="preserve">hustota porastu pri pestovaní na zrno v oblasti pre ktorú je určený je 80 000 </w:t>
      </w:r>
      <w:r w:rsidR="00446DE5">
        <w:rPr>
          <w:szCs w:val="18"/>
        </w:rPr>
        <w:t>rastlín/ha</w:t>
      </w:r>
      <w:r w:rsidR="00E05339" w:rsidRPr="008869C2">
        <w:rPr>
          <w:szCs w:val="18"/>
        </w:rPr>
        <w:t>.</w:t>
      </w:r>
    </w:p>
    <w:p w14:paraId="75951D76" w14:textId="77777777" w:rsidR="00211FAA" w:rsidRDefault="00E05339" w:rsidP="008869C2">
      <w:pPr>
        <w:pStyle w:val="Nadpis1"/>
        <w:jc w:val="both"/>
        <w:rPr>
          <w:szCs w:val="18"/>
        </w:rPr>
      </w:pPr>
      <w:r w:rsidRPr="008869C2">
        <w:rPr>
          <w:szCs w:val="18"/>
        </w:rPr>
        <w:t>Scandi CS (2010)</w:t>
      </w:r>
    </w:p>
    <w:p w14:paraId="74983213" w14:textId="77777777" w:rsidR="008869C2" w:rsidRDefault="008869C2" w:rsidP="008869C2">
      <w:pPr>
        <w:ind w:right="-284"/>
        <w:jc w:val="both"/>
        <w:rPr>
          <w:szCs w:val="18"/>
        </w:rPr>
      </w:pPr>
      <w:r>
        <w:rPr>
          <w:szCs w:val="18"/>
        </w:rPr>
        <w:tab/>
      </w:r>
      <w:r w:rsidR="00E05339" w:rsidRPr="008869C2">
        <w:rPr>
          <w:szCs w:val="18"/>
        </w:rPr>
        <w:t>Hybrid Scandi CS bol v štátnych odrodových skúškach zaradený v rokoch 2008 až 2009 v sortime</w:t>
      </w:r>
      <w:r>
        <w:rPr>
          <w:szCs w:val="18"/>
        </w:rPr>
        <w:t>nte stredne neskorých hybridov.</w:t>
      </w:r>
      <w:r w:rsidRPr="008869C2">
        <w:rPr>
          <w:szCs w:val="18"/>
        </w:rPr>
        <w:t xml:space="preserve"> Bol vyšľachtený firmou Caussade Semences, Z. I. de Meaux - BP 109, Caussade Cedex, F</w:t>
      </w:r>
      <w:r>
        <w:rPr>
          <w:szCs w:val="18"/>
        </w:rPr>
        <w:t>R</w:t>
      </w:r>
      <w:r w:rsidRPr="008869C2">
        <w:rPr>
          <w:szCs w:val="18"/>
        </w:rPr>
        <w:t>.</w:t>
      </w:r>
    </w:p>
    <w:p w14:paraId="0DC5E6A3" w14:textId="77777777" w:rsidR="00211FAA" w:rsidRDefault="008869C2" w:rsidP="008869C2">
      <w:pPr>
        <w:ind w:right="-284"/>
        <w:jc w:val="both"/>
        <w:rPr>
          <w:szCs w:val="18"/>
        </w:rPr>
      </w:pPr>
      <w:r>
        <w:rPr>
          <w:szCs w:val="18"/>
        </w:rPr>
        <w:tab/>
      </w:r>
      <w:r w:rsidR="00E05339" w:rsidRPr="008869C2">
        <w:rPr>
          <w:szCs w:val="18"/>
        </w:rPr>
        <w:t xml:space="preserve">Je určený pre </w:t>
      </w:r>
      <w:r w:rsidR="00226523" w:rsidRPr="008869C2">
        <w:rPr>
          <w:szCs w:val="18"/>
        </w:rPr>
        <w:t>pestovanie</w:t>
      </w:r>
      <w:r w:rsidR="00E05339" w:rsidRPr="008869C2">
        <w:rPr>
          <w:szCs w:val="18"/>
        </w:rPr>
        <w:t xml:space="preserve"> na siláž. Hybrid má FAO približne 420</w:t>
      </w:r>
      <w:r w:rsidR="00E90174" w:rsidRPr="008869C2">
        <w:rPr>
          <w:szCs w:val="18"/>
        </w:rPr>
        <w:t>.</w:t>
      </w:r>
      <w:r>
        <w:rPr>
          <w:szCs w:val="18"/>
        </w:rPr>
        <w:t xml:space="preserve"> </w:t>
      </w:r>
      <w:r w:rsidR="00E05339" w:rsidRPr="008869C2">
        <w:rPr>
          <w:szCs w:val="18"/>
        </w:rPr>
        <w:t>Typ zrna je konský zub</w:t>
      </w:r>
      <w:r w:rsidR="00E90174" w:rsidRPr="008869C2">
        <w:rPr>
          <w:szCs w:val="18"/>
        </w:rPr>
        <w:t>,</w:t>
      </w:r>
      <w:r w:rsidR="00E05339" w:rsidRPr="008869C2">
        <w:rPr>
          <w:szCs w:val="18"/>
        </w:rPr>
        <w:t xml:space="preserve"> farbu korunky má žltú, šúľok stredne dlhý</w:t>
      </w:r>
      <w:r w:rsidR="00E90174" w:rsidRPr="008869C2">
        <w:rPr>
          <w:szCs w:val="18"/>
        </w:rPr>
        <w:t>.</w:t>
      </w:r>
      <w:r w:rsidR="00E05339" w:rsidRPr="008869C2">
        <w:rPr>
          <w:szCs w:val="18"/>
        </w:rPr>
        <w:t xml:space="preserve"> Vreteno má silné antokyanové sfarbenie.</w:t>
      </w:r>
    </w:p>
    <w:p w14:paraId="7C2DA5B2" w14:textId="1CAEDD97" w:rsidR="00211FAA" w:rsidRDefault="008869C2" w:rsidP="008869C2">
      <w:pPr>
        <w:ind w:right="-284"/>
        <w:jc w:val="both"/>
        <w:rPr>
          <w:szCs w:val="18"/>
        </w:rPr>
      </w:pPr>
      <w:r>
        <w:rPr>
          <w:szCs w:val="18"/>
        </w:rPr>
        <w:tab/>
      </w:r>
      <w:r w:rsidR="00E05339" w:rsidRPr="008869C2">
        <w:rPr>
          <w:szCs w:val="18"/>
        </w:rPr>
        <w:t>Hybrid dosiahol za skúšobné obdobie priemernú úrodu suchej hmoty 23,5</w:t>
      </w:r>
      <w:r w:rsidR="004F685C">
        <w:rPr>
          <w:szCs w:val="18"/>
        </w:rPr>
        <w:t> t/ha</w:t>
      </w:r>
      <w:r w:rsidR="00E05339" w:rsidRPr="008869C2">
        <w:rPr>
          <w:szCs w:val="18"/>
        </w:rPr>
        <w:t>, čo je 105,4</w:t>
      </w:r>
      <w:r w:rsidR="004F685C">
        <w:rPr>
          <w:szCs w:val="18"/>
        </w:rPr>
        <w:t> %</w:t>
      </w:r>
      <w:r w:rsidR="00E05339" w:rsidRPr="008869C2">
        <w:rPr>
          <w:szCs w:val="18"/>
        </w:rPr>
        <w:t xml:space="preserve"> na priemer kontrolných hybridov. Priemerná sušina zrna k termínu bola 55,6</w:t>
      </w:r>
      <w:r w:rsidR="004F685C">
        <w:rPr>
          <w:szCs w:val="18"/>
        </w:rPr>
        <w:t> %</w:t>
      </w:r>
      <w:r w:rsidR="00E05339" w:rsidRPr="008869C2">
        <w:rPr>
          <w:szCs w:val="18"/>
        </w:rPr>
        <w:t>, úroda suchých šúľkov 9,91</w:t>
      </w:r>
      <w:r w:rsidR="004F685C">
        <w:rPr>
          <w:szCs w:val="18"/>
        </w:rPr>
        <w:t> t/ha</w:t>
      </w:r>
      <w:r w:rsidR="00E05339" w:rsidRPr="008869C2">
        <w:rPr>
          <w:szCs w:val="18"/>
        </w:rPr>
        <w:t xml:space="preserve">. Počas skúšania dosiahol priemernú úrodu zelenej hmoty </w:t>
      </w:r>
      <w:r w:rsidR="00E05339" w:rsidRPr="008869C2">
        <w:rPr>
          <w:szCs w:val="18"/>
        </w:rPr>
        <w:lastRenderedPageBreak/>
        <w:t>72,8</w:t>
      </w:r>
      <w:r w:rsidR="004F685C">
        <w:rPr>
          <w:szCs w:val="18"/>
        </w:rPr>
        <w:t> t/ha</w:t>
      </w:r>
      <w:r w:rsidR="00E05339" w:rsidRPr="008869C2">
        <w:rPr>
          <w:szCs w:val="18"/>
        </w:rPr>
        <w:t>, čím prevyšuje o 10,5</w:t>
      </w:r>
      <w:r w:rsidR="004F685C">
        <w:rPr>
          <w:szCs w:val="18"/>
        </w:rPr>
        <w:t> %</w:t>
      </w:r>
      <w:r w:rsidR="00E05339" w:rsidRPr="008869C2">
        <w:rPr>
          <w:szCs w:val="18"/>
        </w:rPr>
        <w:t xml:space="preserve"> priemernú úrodu kontrolných hybridov. Zdravotný stav bol dobrý. Hlavnou oblasťou jeho využitia je kukuričná výrobná oblasť. </w:t>
      </w:r>
      <w:r w:rsidR="008E75C8">
        <w:rPr>
          <w:szCs w:val="18"/>
        </w:rPr>
        <w:t xml:space="preserve">Odporúčaná </w:t>
      </w:r>
      <w:r w:rsidR="00E05339" w:rsidRPr="008869C2">
        <w:rPr>
          <w:szCs w:val="18"/>
        </w:rPr>
        <w:t xml:space="preserve">hustota porastu pri pestovaní na zrno v oblasti pre ktorú je určený je 75 000 </w:t>
      </w:r>
      <w:r w:rsidR="00446DE5">
        <w:rPr>
          <w:szCs w:val="18"/>
        </w:rPr>
        <w:t>rastlín/ha</w:t>
      </w:r>
      <w:r w:rsidR="00E05339" w:rsidRPr="008869C2">
        <w:rPr>
          <w:szCs w:val="18"/>
        </w:rPr>
        <w:t>.</w:t>
      </w:r>
    </w:p>
    <w:p w14:paraId="7E3A9D7D" w14:textId="77777777" w:rsidR="00211FAA" w:rsidRDefault="00E05339" w:rsidP="008869C2">
      <w:pPr>
        <w:pStyle w:val="Nadpis1"/>
        <w:jc w:val="both"/>
        <w:rPr>
          <w:szCs w:val="18"/>
        </w:rPr>
      </w:pPr>
      <w:r w:rsidRPr="008869C2">
        <w:rPr>
          <w:szCs w:val="18"/>
        </w:rPr>
        <w:t>Suarez (2010)</w:t>
      </w:r>
    </w:p>
    <w:p w14:paraId="29B8C01E" w14:textId="33AD9738" w:rsidR="008869C2" w:rsidRDefault="008869C2" w:rsidP="008869C2">
      <w:pPr>
        <w:ind w:right="-284"/>
        <w:jc w:val="both"/>
        <w:rPr>
          <w:szCs w:val="18"/>
        </w:rPr>
      </w:pPr>
      <w:r>
        <w:rPr>
          <w:szCs w:val="18"/>
        </w:rPr>
        <w:tab/>
      </w:r>
      <w:r w:rsidR="00E05339" w:rsidRPr="008869C2">
        <w:rPr>
          <w:szCs w:val="18"/>
        </w:rPr>
        <w:t xml:space="preserve">Hybrid Suarez bol v štátnych odrodových skúškach zaradený v rokoch 2008 až 2009 v sortimente skorých hybridov. </w:t>
      </w:r>
      <w:r w:rsidRPr="008869C2">
        <w:rPr>
          <w:szCs w:val="18"/>
        </w:rPr>
        <w:t xml:space="preserve">Bol vyšľachtený firmou </w:t>
      </w:r>
      <w:r w:rsidR="00D95E2F">
        <w:rPr>
          <w:szCs w:val="18"/>
        </w:rPr>
        <w:t>Südwestsaat</w:t>
      </w:r>
      <w:r w:rsidR="004F685C">
        <w:rPr>
          <w:szCs w:val="18"/>
        </w:rPr>
        <w:t> g</w:t>
      </w:r>
      <w:r w:rsidR="00D95E2F">
        <w:rPr>
          <w:szCs w:val="18"/>
        </w:rPr>
        <w:t>bR., DE</w:t>
      </w:r>
      <w:r w:rsidRPr="008869C2">
        <w:rPr>
          <w:szCs w:val="18"/>
        </w:rPr>
        <w:t>.</w:t>
      </w:r>
    </w:p>
    <w:p w14:paraId="2FAF148B" w14:textId="77777777" w:rsidR="00211FAA" w:rsidRDefault="008869C2" w:rsidP="008869C2">
      <w:pPr>
        <w:ind w:right="-284"/>
        <w:jc w:val="both"/>
        <w:rPr>
          <w:szCs w:val="18"/>
        </w:rPr>
      </w:pPr>
      <w:r>
        <w:rPr>
          <w:szCs w:val="18"/>
        </w:rPr>
        <w:tab/>
      </w:r>
      <w:r w:rsidR="00E05339" w:rsidRPr="008869C2">
        <w:rPr>
          <w:szCs w:val="18"/>
        </w:rPr>
        <w:t xml:space="preserve">Je určený pre </w:t>
      </w:r>
      <w:r w:rsidR="00226523" w:rsidRPr="008869C2">
        <w:rPr>
          <w:szCs w:val="18"/>
        </w:rPr>
        <w:t>pestovanie</w:t>
      </w:r>
      <w:r w:rsidR="00E05339" w:rsidRPr="008869C2">
        <w:rPr>
          <w:szCs w:val="18"/>
        </w:rPr>
        <w:t xml:space="preserve"> na zrno. Hybrid má FAO približne 280</w:t>
      </w:r>
      <w:r w:rsidR="00E90174" w:rsidRPr="008869C2">
        <w:rPr>
          <w:szCs w:val="18"/>
        </w:rPr>
        <w:t>.</w:t>
      </w:r>
      <w:r>
        <w:rPr>
          <w:szCs w:val="18"/>
        </w:rPr>
        <w:t xml:space="preserve"> </w:t>
      </w:r>
      <w:r w:rsidR="00E05339" w:rsidRPr="008869C2">
        <w:rPr>
          <w:szCs w:val="18"/>
        </w:rPr>
        <w:t>Typ zrna je medzityp až konský zub, farbu korunky má žltú, šúľok stredne dlhý</w:t>
      </w:r>
      <w:r w:rsidR="00E90174" w:rsidRPr="008869C2">
        <w:rPr>
          <w:szCs w:val="18"/>
        </w:rPr>
        <w:t>.</w:t>
      </w:r>
      <w:r w:rsidR="00E05339" w:rsidRPr="008869C2">
        <w:rPr>
          <w:szCs w:val="18"/>
        </w:rPr>
        <w:t xml:space="preserve"> Vreteno má veľmi silné antokyanové sfarbenie.</w:t>
      </w:r>
    </w:p>
    <w:p w14:paraId="6AB3E392" w14:textId="65F97DB3" w:rsidR="00211FAA" w:rsidRDefault="008869C2" w:rsidP="008869C2">
      <w:pPr>
        <w:ind w:right="-284"/>
        <w:jc w:val="both"/>
        <w:rPr>
          <w:szCs w:val="18"/>
        </w:rPr>
      </w:pPr>
      <w:r>
        <w:rPr>
          <w:szCs w:val="18"/>
        </w:rPr>
        <w:tab/>
      </w:r>
      <w:r w:rsidR="00E05339" w:rsidRPr="008869C2">
        <w:rPr>
          <w:szCs w:val="18"/>
        </w:rPr>
        <w:t>Priemerná úroda počas ŠOS bola 14,01</w:t>
      </w:r>
      <w:r w:rsidR="004F685C">
        <w:rPr>
          <w:szCs w:val="18"/>
        </w:rPr>
        <w:t> t/ha</w:t>
      </w:r>
      <w:r w:rsidR="00E05339" w:rsidRPr="008869C2">
        <w:rPr>
          <w:szCs w:val="18"/>
        </w:rPr>
        <w:t>, t.j. 107,6</w:t>
      </w:r>
      <w:r w:rsidR="004F685C">
        <w:rPr>
          <w:szCs w:val="18"/>
        </w:rPr>
        <w:t> %</w:t>
      </w:r>
      <w:r w:rsidR="00E05339" w:rsidRPr="008869C2">
        <w:rPr>
          <w:szCs w:val="18"/>
        </w:rPr>
        <w:t xml:space="preserve"> v porovnaní s priemerom kontrolných hybridov. Výskyt zlomených rastlín pod šúľkom bol 3,9</w:t>
      </w:r>
      <w:r w:rsidR="004F685C">
        <w:rPr>
          <w:szCs w:val="18"/>
        </w:rPr>
        <w:t> %</w:t>
      </w:r>
      <w:r w:rsidR="00E05339" w:rsidRPr="008869C2">
        <w:rPr>
          <w:szCs w:val="18"/>
        </w:rPr>
        <w:t>. Sušinu zrna má 70,3</w:t>
      </w:r>
      <w:r w:rsidR="004F685C">
        <w:rPr>
          <w:szCs w:val="18"/>
        </w:rPr>
        <w:t> %</w:t>
      </w:r>
      <w:r w:rsidR="00E05339" w:rsidRPr="008869C2">
        <w:rPr>
          <w:szCs w:val="18"/>
        </w:rPr>
        <w:t xml:space="preserve">, čo je menej ako je priemer kontrol. Zdravotný stav bol dobrý. Hlavnou oblasťou jeho využitia je repná výrobná oblasť. </w:t>
      </w:r>
      <w:r w:rsidR="008E75C8">
        <w:rPr>
          <w:szCs w:val="18"/>
        </w:rPr>
        <w:t xml:space="preserve">Odporúčaná </w:t>
      </w:r>
      <w:r w:rsidR="00E05339" w:rsidRPr="008869C2">
        <w:rPr>
          <w:szCs w:val="18"/>
        </w:rPr>
        <w:t xml:space="preserve">hustota porastu pri pestovaní na zrno v oblasti pre ktorú je určený je 85 000 </w:t>
      </w:r>
      <w:r w:rsidR="00446DE5">
        <w:rPr>
          <w:szCs w:val="18"/>
        </w:rPr>
        <w:t>rastlín/ha</w:t>
      </w:r>
      <w:r w:rsidR="00E05339" w:rsidRPr="008869C2">
        <w:rPr>
          <w:szCs w:val="18"/>
        </w:rPr>
        <w:t>.</w:t>
      </w:r>
    </w:p>
    <w:p w14:paraId="122E5865" w14:textId="77777777" w:rsidR="00211FAA" w:rsidRDefault="00E05339" w:rsidP="0032093B">
      <w:pPr>
        <w:pStyle w:val="Nadpis1"/>
        <w:jc w:val="both"/>
        <w:rPr>
          <w:szCs w:val="18"/>
        </w:rPr>
      </w:pPr>
      <w:r w:rsidRPr="0032093B">
        <w:rPr>
          <w:szCs w:val="18"/>
        </w:rPr>
        <w:t>Sue (2010)</w:t>
      </w:r>
    </w:p>
    <w:p w14:paraId="1701D3F0" w14:textId="1C0F55B7" w:rsidR="0032093B" w:rsidRDefault="0032093B" w:rsidP="0032093B">
      <w:pPr>
        <w:ind w:right="-284"/>
        <w:jc w:val="both"/>
        <w:rPr>
          <w:szCs w:val="18"/>
        </w:rPr>
      </w:pPr>
      <w:r>
        <w:rPr>
          <w:szCs w:val="18"/>
        </w:rPr>
        <w:tab/>
      </w:r>
      <w:r w:rsidR="00E05339" w:rsidRPr="0032093B">
        <w:rPr>
          <w:szCs w:val="18"/>
        </w:rPr>
        <w:t xml:space="preserve">Hybrid Sue bol v štátnych odrodových skúškach zaradený v rokoch 2008 až 2009 v sortimente veľmi skorých hybridov. </w:t>
      </w:r>
      <w:r w:rsidRPr="0032093B">
        <w:rPr>
          <w:szCs w:val="18"/>
        </w:rPr>
        <w:t xml:space="preserve">Bol vyšľachtený firmou </w:t>
      </w:r>
      <w:r w:rsidR="00D95E2F">
        <w:rPr>
          <w:szCs w:val="18"/>
        </w:rPr>
        <w:t>Südwestsaat</w:t>
      </w:r>
      <w:r w:rsidR="004F685C">
        <w:rPr>
          <w:szCs w:val="18"/>
        </w:rPr>
        <w:t> g</w:t>
      </w:r>
      <w:r w:rsidR="00D95E2F">
        <w:rPr>
          <w:szCs w:val="18"/>
        </w:rPr>
        <w:t>bR., DE</w:t>
      </w:r>
      <w:r w:rsidRPr="0032093B">
        <w:rPr>
          <w:szCs w:val="18"/>
        </w:rPr>
        <w:t>.</w:t>
      </w:r>
    </w:p>
    <w:p w14:paraId="3C2C6F56" w14:textId="77777777" w:rsidR="00211FAA" w:rsidRDefault="0032093B" w:rsidP="0032093B">
      <w:pPr>
        <w:ind w:right="-284"/>
        <w:jc w:val="both"/>
        <w:rPr>
          <w:szCs w:val="18"/>
        </w:rPr>
      </w:pPr>
      <w:r>
        <w:rPr>
          <w:szCs w:val="18"/>
        </w:rPr>
        <w:tab/>
      </w:r>
      <w:r w:rsidR="00E05339" w:rsidRPr="0032093B">
        <w:rPr>
          <w:szCs w:val="18"/>
        </w:rPr>
        <w:t xml:space="preserve">Je určený pre </w:t>
      </w:r>
      <w:r w:rsidR="00226523" w:rsidRPr="0032093B">
        <w:rPr>
          <w:szCs w:val="18"/>
        </w:rPr>
        <w:t>pestovanie</w:t>
      </w:r>
      <w:r w:rsidR="00E05339" w:rsidRPr="0032093B">
        <w:rPr>
          <w:szCs w:val="18"/>
        </w:rPr>
        <w:t xml:space="preserve"> na zrno. Hybrid má FAO približne 250</w:t>
      </w:r>
      <w:r w:rsidR="00E90174" w:rsidRPr="0032093B">
        <w:rPr>
          <w:szCs w:val="18"/>
        </w:rPr>
        <w:t>.</w:t>
      </w:r>
      <w:r>
        <w:rPr>
          <w:szCs w:val="18"/>
        </w:rPr>
        <w:t xml:space="preserve"> </w:t>
      </w:r>
      <w:r w:rsidR="00E05339" w:rsidRPr="0032093B">
        <w:rPr>
          <w:szCs w:val="18"/>
        </w:rPr>
        <w:t>Typ zrna je medzityp, farbu korunky má žltú, šúľok stredne dlhý</w:t>
      </w:r>
      <w:r w:rsidR="00E90174" w:rsidRPr="0032093B">
        <w:rPr>
          <w:szCs w:val="18"/>
        </w:rPr>
        <w:t>.</w:t>
      </w:r>
      <w:r w:rsidR="00E05339" w:rsidRPr="0032093B">
        <w:rPr>
          <w:szCs w:val="18"/>
        </w:rPr>
        <w:t xml:space="preserve"> Vreteno má stredné antokyanové sfarbenie.</w:t>
      </w:r>
    </w:p>
    <w:p w14:paraId="0FB80538" w14:textId="6A9DD21C" w:rsidR="00211FAA" w:rsidRDefault="008869C2" w:rsidP="0032093B">
      <w:pPr>
        <w:ind w:right="-284"/>
        <w:jc w:val="both"/>
        <w:rPr>
          <w:szCs w:val="18"/>
        </w:rPr>
      </w:pPr>
      <w:r>
        <w:rPr>
          <w:szCs w:val="18"/>
        </w:rPr>
        <w:tab/>
      </w:r>
      <w:r w:rsidR="00E05339" w:rsidRPr="0032093B">
        <w:rPr>
          <w:szCs w:val="18"/>
        </w:rPr>
        <w:t>Priemerná úroda počas ŠOS bola 12,17</w:t>
      </w:r>
      <w:r w:rsidR="004F685C">
        <w:rPr>
          <w:szCs w:val="18"/>
        </w:rPr>
        <w:t> t/ha</w:t>
      </w:r>
      <w:r w:rsidR="00E05339" w:rsidRPr="0032093B">
        <w:rPr>
          <w:szCs w:val="18"/>
        </w:rPr>
        <w:t>, t.j. 102,2</w:t>
      </w:r>
      <w:r w:rsidR="004F685C">
        <w:rPr>
          <w:szCs w:val="18"/>
        </w:rPr>
        <w:t> %</w:t>
      </w:r>
      <w:r w:rsidR="00E05339" w:rsidRPr="0032093B">
        <w:rPr>
          <w:szCs w:val="18"/>
        </w:rPr>
        <w:t xml:space="preserve"> v porovnaní s priemerom kontrolných hybridov. Výskyt zlomených rastlín pod šúľkom bol 9,7</w:t>
      </w:r>
      <w:r w:rsidR="004F685C">
        <w:rPr>
          <w:szCs w:val="18"/>
        </w:rPr>
        <w:t> %</w:t>
      </w:r>
      <w:r w:rsidR="00E05339" w:rsidRPr="0032093B">
        <w:rPr>
          <w:szCs w:val="18"/>
        </w:rPr>
        <w:t>. Sušinu zrna má 73,9</w:t>
      </w:r>
      <w:r w:rsidR="004F685C">
        <w:rPr>
          <w:szCs w:val="18"/>
        </w:rPr>
        <w:t> %</w:t>
      </w:r>
      <w:r w:rsidR="00E05339" w:rsidRPr="0032093B">
        <w:rPr>
          <w:szCs w:val="18"/>
        </w:rPr>
        <w:t xml:space="preserve">, čo je menej ako je priemer kontrol. Zdravotný stav bol dobrý. Hlavnou oblasťou jeho využitia je zemiakárska a repná výrobná oblasť. </w:t>
      </w:r>
      <w:r w:rsidR="008E75C8">
        <w:rPr>
          <w:szCs w:val="18"/>
        </w:rPr>
        <w:t xml:space="preserve">Odporúčaná </w:t>
      </w:r>
      <w:r w:rsidR="00E05339" w:rsidRPr="0032093B">
        <w:rPr>
          <w:szCs w:val="18"/>
        </w:rPr>
        <w:t xml:space="preserve">hustota porastu pri pestovaní na zrno v oblasti pre ktorú je určený je 90 000 </w:t>
      </w:r>
      <w:r w:rsidR="00446DE5">
        <w:rPr>
          <w:szCs w:val="18"/>
        </w:rPr>
        <w:t>rastlín/ha</w:t>
      </w:r>
      <w:r w:rsidR="00E05339" w:rsidRPr="0032093B">
        <w:rPr>
          <w:szCs w:val="18"/>
        </w:rPr>
        <w:t>.</w:t>
      </w:r>
    </w:p>
    <w:p w14:paraId="21ACFA0E" w14:textId="77777777" w:rsidR="00211FAA" w:rsidRDefault="00E05339" w:rsidP="0032093B">
      <w:pPr>
        <w:pStyle w:val="Nadpis1"/>
        <w:jc w:val="both"/>
        <w:rPr>
          <w:szCs w:val="18"/>
        </w:rPr>
      </w:pPr>
      <w:r w:rsidRPr="0032093B">
        <w:rPr>
          <w:szCs w:val="18"/>
        </w:rPr>
        <w:t>Sumas (2010)</w:t>
      </w:r>
    </w:p>
    <w:p w14:paraId="0401B438" w14:textId="43707516" w:rsidR="0032093B" w:rsidRDefault="0032093B" w:rsidP="0032093B">
      <w:pPr>
        <w:ind w:right="-284"/>
        <w:jc w:val="both"/>
        <w:rPr>
          <w:szCs w:val="18"/>
        </w:rPr>
      </w:pPr>
      <w:r>
        <w:rPr>
          <w:szCs w:val="18"/>
        </w:rPr>
        <w:tab/>
      </w:r>
      <w:r w:rsidR="00E05339" w:rsidRPr="0032093B">
        <w:rPr>
          <w:szCs w:val="18"/>
        </w:rPr>
        <w:t xml:space="preserve">Hybrid Sumas bol v štátnych odrodových skúškach zaradený v rokoch 2008 až 2009 v sortimente skorých hybridov. </w:t>
      </w:r>
      <w:r w:rsidRPr="0032093B">
        <w:rPr>
          <w:szCs w:val="18"/>
        </w:rPr>
        <w:t xml:space="preserve">Bol vyšľachtený firmou </w:t>
      </w:r>
      <w:r w:rsidR="00D95E2F">
        <w:rPr>
          <w:szCs w:val="18"/>
        </w:rPr>
        <w:t>Südwestsaat</w:t>
      </w:r>
      <w:r w:rsidR="004F685C">
        <w:rPr>
          <w:szCs w:val="18"/>
        </w:rPr>
        <w:t> g</w:t>
      </w:r>
      <w:r w:rsidR="00D95E2F">
        <w:rPr>
          <w:szCs w:val="18"/>
        </w:rPr>
        <w:t>bR., DE</w:t>
      </w:r>
      <w:r w:rsidRPr="0032093B">
        <w:rPr>
          <w:szCs w:val="18"/>
        </w:rPr>
        <w:t>.</w:t>
      </w:r>
    </w:p>
    <w:p w14:paraId="506B869C" w14:textId="77777777" w:rsidR="00211FAA" w:rsidRDefault="0032093B" w:rsidP="0032093B">
      <w:pPr>
        <w:ind w:right="-284"/>
        <w:jc w:val="both"/>
        <w:rPr>
          <w:szCs w:val="18"/>
        </w:rPr>
      </w:pPr>
      <w:r>
        <w:rPr>
          <w:szCs w:val="18"/>
        </w:rPr>
        <w:tab/>
      </w:r>
      <w:r w:rsidR="00E05339" w:rsidRPr="0032093B">
        <w:rPr>
          <w:szCs w:val="18"/>
        </w:rPr>
        <w:t xml:space="preserve">Je určený pre </w:t>
      </w:r>
      <w:r w:rsidR="00226523" w:rsidRPr="0032093B">
        <w:rPr>
          <w:szCs w:val="18"/>
        </w:rPr>
        <w:t>pestovanie</w:t>
      </w:r>
      <w:r w:rsidR="00E05339" w:rsidRPr="0032093B">
        <w:rPr>
          <w:szCs w:val="18"/>
        </w:rPr>
        <w:t xml:space="preserve"> na siláž. Hybrid má FAO približne 220</w:t>
      </w:r>
      <w:r w:rsidR="00E90174" w:rsidRPr="0032093B">
        <w:rPr>
          <w:szCs w:val="18"/>
        </w:rPr>
        <w:t>.</w:t>
      </w:r>
      <w:r>
        <w:rPr>
          <w:szCs w:val="18"/>
        </w:rPr>
        <w:t xml:space="preserve"> </w:t>
      </w:r>
      <w:r w:rsidR="00E05339" w:rsidRPr="0032093B">
        <w:rPr>
          <w:szCs w:val="18"/>
        </w:rPr>
        <w:t>Typ zrna je medzityp, farbu korunky má žltú, šúľok stredne dlhý</w:t>
      </w:r>
      <w:r w:rsidR="00E90174" w:rsidRPr="0032093B">
        <w:rPr>
          <w:szCs w:val="18"/>
        </w:rPr>
        <w:t>.</w:t>
      </w:r>
      <w:r w:rsidR="00E05339" w:rsidRPr="0032093B">
        <w:rPr>
          <w:szCs w:val="18"/>
        </w:rPr>
        <w:t xml:space="preserve"> Vreteno má silné antokyanové sfarbenie.</w:t>
      </w:r>
    </w:p>
    <w:p w14:paraId="4817E656" w14:textId="2EFCC495" w:rsidR="00211FAA" w:rsidRDefault="0032093B" w:rsidP="0032093B">
      <w:pPr>
        <w:ind w:right="-284"/>
        <w:jc w:val="both"/>
        <w:rPr>
          <w:szCs w:val="18"/>
        </w:rPr>
      </w:pPr>
      <w:r>
        <w:rPr>
          <w:szCs w:val="18"/>
        </w:rPr>
        <w:tab/>
      </w:r>
      <w:r w:rsidR="00E05339" w:rsidRPr="0032093B">
        <w:rPr>
          <w:szCs w:val="18"/>
        </w:rPr>
        <w:t>Hybrid dosiahol za skúšobné obdobie priemernú úrodu suchej hmoty 21,7</w:t>
      </w:r>
      <w:r w:rsidR="004F685C">
        <w:rPr>
          <w:szCs w:val="18"/>
        </w:rPr>
        <w:t> t/ha</w:t>
      </w:r>
      <w:r w:rsidR="00E05339" w:rsidRPr="0032093B">
        <w:rPr>
          <w:szCs w:val="18"/>
        </w:rPr>
        <w:t>, čo je 102,4</w:t>
      </w:r>
      <w:r w:rsidR="004F685C">
        <w:rPr>
          <w:szCs w:val="18"/>
        </w:rPr>
        <w:t> %</w:t>
      </w:r>
      <w:r w:rsidR="00E05339" w:rsidRPr="0032093B">
        <w:rPr>
          <w:szCs w:val="18"/>
        </w:rPr>
        <w:t xml:space="preserve"> na priemer kontrol. Priemerná sušina zrna k termínu bola 53,2</w:t>
      </w:r>
      <w:r w:rsidR="004F685C">
        <w:rPr>
          <w:szCs w:val="18"/>
        </w:rPr>
        <w:t> %</w:t>
      </w:r>
      <w:r w:rsidR="00E05339" w:rsidRPr="0032093B">
        <w:rPr>
          <w:szCs w:val="18"/>
        </w:rPr>
        <w:t>. Úrodou suchých šúľkov 10,05</w:t>
      </w:r>
      <w:r w:rsidR="004F685C">
        <w:rPr>
          <w:szCs w:val="18"/>
        </w:rPr>
        <w:t> t/ha</w:t>
      </w:r>
      <w:r w:rsidR="00E05339" w:rsidRPr="0032093B">
        <w:rPr>
          <w:szCs w:val="18"/>
        </w:rPr>
        <w:t xml:space="preserve"> tiež prevyšuje kontrolné hybridy</w:t>
      </w:r>
      <w:r w:rsidR="00E90174" w:rsidRPr="0032093B">
        <w:rPr>
          <w:szCs w:val="18"/>
        </w:rPr>
        <w:t>.</w:t>
      </w:r>
      <w:r w:rsidR="00E05339" w:rsidRPr="0032093B">
        <w:rPr>
          <w:szCs w:val="18"/>
        </w:rPr>
        <w:t xml:space="preserve"> Počas skúšania dosiahol priemernú úrodu zelenej hmoty 68,0</w:t>
      </w:r>
      <w:r w:rsidR="004F685C">
        <w:rPr>
          <w:szCs w:val="18"/>
        </w:rPr>
        <w:t> t/ha</w:t>
      </w:r>
      <w:r w:rsidR="00E05339" w:rsidRPr="0032093B">
        <w:rPr>
          <w:szCs w:val="18"/>
        </w:rPr>
        <w:t>, čím prevyšuje o 9,7</w:t>
      </w:r>
      <w:r w:rsidR="004F685C">
        <w:rPr>
          <w:szCs w:val="18"/>
        </w:rPr>
        <w:t> %</w:t>
      </w:r>
      <w:r w:rsidR="00E05339" w:rsidRPr="0032093B">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32093B">
        <w:rPr>
          <w:szCs w:val="18"/>
        </w:rPr>
        <w:t xml:space="preserve">hustota porastu pri pestovaní na zrno v oblasti pre ktorú je určený je 85 000 </w:t>
      </w:r>
      <w:r w:rsidR="00446DE5">
        <w:rPr>
          <w:szCs w:val="18"/>
        </w:rPr>
        <w:t>rastlín/ha</w:t>
      </w:r>
      <w:r w:rsidR="00E05339" w:rsidRPr="0032093B">
        <w:rPr>
          <w:szCs w:val="18"/>
        </w:rPr>
        <w:t>.</w:t>
      </w:r>
    </w:p>
    <w:p w14:paraId="57EC5F03" w14:textId="77777777" w:rsidR="00211FAA" w:rsidRDefault="00E05339" w:rsidP="0032093B">
      <w:pPr>
        <w:pStyle w:val="Nadpis1"/>
        <w:jc w:val="both"/>
        <w:rPr>
          <w:szCs w:val="18"/>
        </w:rPr>
      </w:pPr>
      <w:r w:rsidRPr="0032093B">
        <w:rPr>
          <w:szCs w:val="18"/>
        </w:rPr>
        <w:t>Tacito (2010)</w:t>
      </w:r>
    </w:p>
    <w:p w14:paraId="2205D3E7" w14:textId="77777777" w:rsidR="0032093B" w:rsidRDefault="0032093B" w:rsidP="0032093B">
      <w:pPr>
        <w:ind w:right="-284"/>
        <w:jc w:val="both"/>
        <w:rPr>
          <w:szCs w:val="18"/>
        </w:rPr>
      </w:pPr>
      <w:r>
        <w:rPr>
          <w:szCs w:val="18"/>
        </w:rPr>
        <w:tab/>
      </w:r>
      <w:r w:rsidR="00E05339" w:rsidRPr="0032093B">
        <w:rPr>
          <w:szCs w:val="18"/>
        </w:rPr>
        <w:t xml:space="preserve">Hybrid Tacito bol v štátnych odrodových skúškach zaradený v rokoch 2008 až 2009 v sortimente veľmi skorých hybridov. </w:t>
      </w:r>
      <w:r w:rsidRPr="0032093B">
        <w:rPr>
          <w:szCs w:val="18"/>
        </w:rPr>
        <w:t xml:space="preserve">Bol vyšľachtený firmou </w:t>
      </w:r>
      <w:r w:rsidR="00D95E2F">
        <w:rPr>
          <w:szCs w:val="18"/>
        </w:rPr>
        <w:t>Saatbau Linz, AT</w:t>
      </w:r>
      <w:r w:rsidRPr="0032093B">
        <w:rPr>
          <w:szCs w:val="18"/>
        </w:rPr>
        <w:t>.</w:t>
      </w:r>
    </w:p>
    <w:p w14:paraId="549F0847" w14:textId="77777777" w:rsidR="00211FAA" w:rsidRDefault="0032093B" w:rsidP="0032093B">
      <w:pPr>
        <w:ind w:right="-284"/>
        <w:jc w:val="both"/>
        <w:rPr>
          <w:szCs w:val="18"/>
        </w:rPr>
      </w:pPr>
      <w:r>
        <w:rPr>
          <w:szCs w:val="18"/>
        </w:rPr>
        <w:tab/>
      </w:r>
      <w:r w:rsidR="00E05339" w:rsidRPr="0032093B">
        <w:rPr>
          <w:szCs w:val="18"/>
        </w:rPr>
        <w:t xml:space="preserve">Je určený pre </w:t>
      </w:r>
      <w:r w:rsidR="00226523" w:rsidRPr="0032093B">
        <w:rPr>
          <w:szCs w:val="18"/>
        </w:rPr>
        <w:t>pestovanie</w:t>
      </w:r>
      <w:r w:rsidR="00E05339" w:rsidRPr="0032093B">
        <w:rPr>
          <w:szCs w:val="18"/>
        </w:rPr>
        <w:t xml:space="preserve"> na siláž. Hybrid má FAO približne 210</w:t>
      </w:r>
      <w:r w:rsidR="00E90174" w:rsidRPr="0032093B">
        <w:rPr>
          <w:szCs w:val="18"/>
        </w:rPr>
        <w:t>.</w:t>
      </w:r>
      <w:r>
        <w:rPr>
          <w:szCs w:val="18"/>
        </w:rPr>
        <w:t xml:space="preserve"> </w:t>
      </w:r>
      <w:r w:rsidR="00E05339" w:rsidRPr="0032093B">
        <w:rPr>
          <w:szCs w:val="18"/>
        </w:rPr>
        <w:t>Typ zrna je medzityp</w:t>
      </w:r>
      <w:r w:rsidR="00E90174" w:rsidRPr="0032093B">
        <w:rPr>
          <w:szCs w:val="18"/>
        </w:rPr>
        <w:t>,</w:t>
      </w:r>
      <w:r w:rsidR="00E05339" w:rsidRPr="0032093B">
        <w:rPr>
          <w:szCs w:val="18"/>
        </w:rPr>
        <w:t xml:space="preserve"> farbu korunky má žltú, šúľok stredne dlhý až dlhý</w:t>
      </w:r>
      <w:r w:rsidR="00E90174" w:rsidRPr="0032093B">
        <w:rPr>
          <w:szCs w:val="18"/>
        </w:rPr>
        <w:t>.</w:t>
      </w:r>
      <w:r w:rsidR="00E05339" w:rsidRPr="0032093B">
        <w:rPr>
          <w:szCs w:val="18"/>
        </w:rPr>
        <w:t xml:space="preserve"> Vreteno nemá antokyanové sfarbenie.</w:t>
      </w:r>
    </w:p>
    <w:p w14:paraId="740D70F1" w14:textId="5D750AA1" w:rsidR="00211FAA" w:rsidRDefault="0032093B" w:rsidP="0032093B">
      <w:pPr>
        <w:ind w:right="-284"/>
        <w:jc w:val="both"/>
        <w:rPr>
          <w:szCs w:val="18"/>
        </w:rPr>
      </w:pPr>
      <w:r>
        <w:rPr>
          <w:szCs w:val="18"/>
        </w:rPr>
        <w:tab/>
      </w:r>
      <w:r w:rsidR="00E05339" w:rsidRPr="0032093B">
        <w:rPr>
          <w:szCs w:val="18"/>
        </w:rPr>
        <w:t>Hybrid dosiahol za skúšobné obdobie priemernú úrodu suchej hmoty 22,3</w:t>
      </w:r>
      <w:r w:rsidR="004F685C">
        <w:rPr>
          <w:szCs w:val="18"/>
        </w:rPr>
        <w:t> t/ha</w:t>
      </w:r>
      <w:r w:rsidR="00E05339" w:rsidRPr="0032093B">
        <w:rPr>
          <w:szCs w:val="18"/>
        </w:rPr>
        <w:t>, čo je 116,8</w:t>
      </w:r>
      <w:r w:rsidR="004F685C">
        <w:rPr>
          <w:szCs w:val="18"/>
        </w:rPr>
        <w:t> %</w:t>
      </w:r>
      <w:r w:rsidR="00E05339" w:rsidRPr="0032093B">
        <w:rPr>
          <w:szCs w:val="18"/>
        </w:rPr>
        <w:t xml:space="preserve"> na priemer kontrolných hybridov. Priemerná sušina zrna k termínu bola 44,2</w:t>
      </w:r>
      <w:r w:rsidR="004F685C">
        <w:rPr>
          <w:szCs w:val="18"/>
        </w:rPr>
        <w:t> %</w:t>
      </w:r>
      <w:r w:rsidR="00E05339" w:rsidRPr="0032093B">
        <w:rPr>
          <w:szCs w:val="18"/>
        </w:rPr>
        <w:t>. Úrodou suchých šúľkov 10,94</w:t>
      </w:r>
      <w:r w:rsidR="004F685C">
        <w:rPr>
          <w:szCs w:val="18"/>
        </w:rPr>
        <w:t> t/ha</w:t>
      </w:r>
      <w:r w:rsidR="00E05339" w:rsidRPr="0032093B">
        <w:rPr>
          <w:szCs w:val="18"/>
        </w:rPr>
        <w:t xml:space="preserve"> tiež prekonáva kontrolné hybridy. Počas skúšania dosiahol priemernú úrodu zelenej hmoty 59,4</w:t>
      </w:r>
      <w:r w:rsidR="004F685C">
        <w:rPr>
          <w:szCs w:val="18"/>
        </w:rPr>
        <w:t> t/ha</w:t>
      </w:r>
      <w:r w:rsidR="00E05339" w:rsidRPr="0032093B">
        <w:rPr>
          <w:szCs w:val="18"/>
        </w:rPr>
        <w:t>, čím prevyšuje o 7,8</w:t>
      </w:r>
      <w:r w:rsidR="004F685C">
        <w:rPr>
          <w:szCs w:val="18"/>
        </w:rPr>
        <w:t> %</w:t>
      </w:r>
      <w:r w:rsidR="00E05339" w:rsidRPr="0032093B">
        <w:rPr>
          <w:szCs w:val="18"/>
        </w:rPr>
        <w:t xml:space="preserve"> priemernú úrodu kontrolných hybridov. Zdravotný stav bol dobrý. Hlavnou oblasťou jeho využitia je zemiakárska a repná výrobná oblasť. </w:t>
      </w:r>
      <w:r w:rsidR="008E75C8">
        <w:rPr>
          <w:szCs w:val="18"/>
        </w:rPr>
        <w:t xml:space="preserve">Odporúčaná </w:t>
      </w:r>
      <w:r w:rsidR="00E05339" w:rsidRPr="0032093B">
        <w:rPr>
          <w:szCs w:val="18"/>
        </w:rPr>
        <w:t xml:space="preserve">hustota porastu pri pestovaní na zrno v oblasti pre ktorú je určený je 90 000 </w:t>
      </w:r>
      <w:r w:rsidR="00446DE5">
        <w:rPr>
          <w:szCs w:val="18"/>
        </w:rPr>
        <w:t>rastlín/ha</w:t>
      </w:r>
      <w:r w:rsidR="00E05339" w:rsidRPr="0032093B">
        <w:rPr>
          <w:szCs w:val="18"/>
        </w:rPr>
        <w:t>.</w:t>
      </w:r>
    </w:p>
    <w:p w14:paraId="42B2D5FF" w14:textId="77777777" w:rsidR="00211FAA" w:rsidRDefault="00E05339" w:rsidP="0032093B">
      <w:pPr>
        <w:pStyle w:val="Nadpis1"/>
        <w:jc w:val="both"/>
        <w:rPr>
          <w:szCs w:val="18"/>
        </w:rPr>
      </w:pPr>
      <w:r w:rsidRPr="0032093B">
        <w:rPr>
          <w:szCs w:val="18"/>
        </w:rPr>
        <w:t>Vitolo (2010)</w:t>
      </w:r>
    </w:p>
    <w:p w14:paraId="61C868A2" w14:textId="77777777" w:rsidR="0032093B" w:rsidRDefault="0032093B" w:rsidP="0032093B">
      <w:pPr>
        <w:ind w:right="-284"/>
        <w:jc w:val="both"/>
        <w:rPr>
          <w:szCs w:val="18"/>
        </w:rPr>
      </w:pPr>
      <w:r>
        <w:rPr>
          <w:szCs w:val="18"/>
        </w:rPr>
        <w:tab/>
      </w:r>
      <w:r w:rsidR="00E05339" w:rsidRPr="0032093B">
        <w:rPr>
          <w:szCs w:val="18"/>
        </w:rPr>
        <w:t xml:space="preserve">Hybrid Vitolo bol v štátnych odrodových skúškach zaradený v rokoch 2008 až 2009 v sortimente veľmi skorých hybridov. </w:t>
      </w:r>
      <w:r w:rsidRPr="0032093B">
        <w:rPr>
          <w:szCs w:val="18"/>
        </w:rPr>
        <w:t xml:space="preserve">Bol vyšľachtený firmou </w:t>
      </w:r>
      <w:r w:rsidR="00D95E2F">
        <w:rPr>
          <w:szCs w:val="18"/>
        </w:rPr>
        <w:t>Saatbau Linz, AT</w:t>
      </w:r>
      <w:r w:rsidRPr="0032093B">
        <w:rPr>
          <w:szCs w:val="18"/>
        </w:rPr>
        <w:t>.</w:t>
      </w:r>
    </w:p>
    <w:p w14:paraId="6062F640" w14:textId="77777777" w:rsidR="00211FAA" w:rsidRDefault="0032093B" w:rsidP="0032093B">
      <w:pPr>
        <w:ind w:right="-284"/>
        <w:jc w:val="both"/>
        <w:rPr>
          <w:szCs w:val="18"/>
        </w:rPr>
      </w:pPr>
      <w:r>
        <w:rPr>
          <w:szCs w:val="18"/>
        </w:rPr>
        <w:tab/>
      </w:r>
      <w:r w:rsidR="00E05339" w:rsidRPr="0032093B">
        <w:rPr>
          <w:szCs w:val="18"/>
        </w:rPr>
        <w:t xml:space="preserve">Je určený pre </w:t>
      </w:r>
      <w:r w:rsidR="00226523" w:rsidRPr="0032093B">
        <w:rPr>
          <w:szCs w:val="18"/>
        </w:rPr>
        <w:t>pestovanie</w:t>
      </w:r>
      <w:r w:rsidR="00E05339" w:rsidRPr="0032093B">
        <w:rPr>
          <w:szCs w:val="18"/>
        </w:rPr>
        <w:t xml:space="preserve"> na zrno. Hybrid má FAO približne 250.</w:t>
      </w:r>
      <w:r>
        <w:rPr>
          <w:szCs w:val="18"/>
        </w:rPr>
        <w:t xml:space="preserve"> </w:t>
      </w:r>
      <w:r w:rsidR="00E05339" w:rsidRPr="0032093B">
        <w:rPr>
          <w:szCs w:val="18"/>
        </w:rPr>
        <w:t>Typ zrna je tvrdý až medzityp, farbu korunky má žltú, šúľok stredne dlhý</w:t>
      </w:r>
      <w:r w:rsidR="00E90174" w:rsidRPr="0032093B">
        <w:rPr>
          <w:szCs w:val="18"/>
        </w:rPr>
        <w:t>.</w:t>
      </w:r>
      <w:r w:rsidR="00E05339" w:rsidRPr="0032093B">
        <w:rPr>
          <w:szCs w:val="18"/>
        </w:rPr>
        <w:t xml:space="preserve"> Vreteno má stredné antokyanové sfarbenie.</w:t>
      </w:r>
    </w:p>
    <w:p w14:paraId="4F8DE890" w14:textId="2FB327A2" w:rsidR="00211FAA" w:rsidRDefault="0032093B" w:rsidP="0032093B">
      <w:pPr>
        <w:ind w:right="-284"/>
        <w:jc w:val="both"/>
        <w:rPr>
          <w:szCs w:val="18"/>
        </w:rPr>
      </w:pPr>
      <w:r>
        <w:rPr>
          <w:szCs w:val="18"/>
        </w:rPr>
        <w:tab/>
      </w:r>
      <w:r w:rsidR="00E05339" w:rsidRPr="0032093B">
        <w:rPr>
          <w:szCs w:val="18"/>
        </w:rPr>
        <w:t>Priemerná úroda počas ŠOS bola 12,46</w:t>
      </w:r>
      <w:r w:rsidR="004F685C">
        <w:rPr>
          <w:szCs w:val="18"/>
        </w:rPr>
        <w:t> t/ha</w:t>
      </w:r>
      <w:r w:rsidR="00E05339" w:rsidRPr="0032093B">
        <w:rPr>
          <w:szCs w:val="18"/>
        </w:rPr>
        <w:t>, t.j. 104,6</w:t>
      </w:r>
      <w:r w:rsidR="004F685C">
        <w:rPr>
          <w:szCs w:val="18"/>
        </w:rPr>
        <w:t> %</w:t>
      </w:r>
      <w:r w:rsidR="00E05339" w:rsidRPr="0032093B">
        <w:rPr>
          <w:szCs w:val="18"/>
        </w:rPr>
        <w:t xml:space="preserve"> v porovnaní s priemerom kontrolných hybridov. Výskyt zlomených rastlín pod šúľkom bol 8,5</w:t>
      </w:r>
      <w:r w:rsidR="004F685C">
        <w:rPr>
          <w:szCs w:val="18"/>
        </w:rPr>
        <w:t> %</w:t>
      </w:r>
      <w:r w:rsidR="00E05339" w:rsidRPr="0032093B">
        <w:rPr>
          <w:szCs w:val="18"/>
        </w:rPr>
        <w:t>. Sušinu zrna má 74,5</w:t>
      </w:r>
      <w:r w:rsidR="004F685C">
        <w:rPr>
          <w:szCs w:val="18"/>
        </w:rPr>
        <w:t> %</w:t>
      </w:r>
      <w:r w:rsidR="00E05339" w:rsidRPr="0032093B">
        <w:rPr>
          <w:szCs w:val="18"/>
        </w:rPr>
        <w:t xml:space="preserve">, čo je viac ako je priemer kontrol. Zdravotný stav bol dobrý. Hlavnou oblasťou jeho využitia je zemiakárska a repná výrobná oblasť. </w:t>
      </w:r>
      <w:r w:rsidR="008E75C8">
        <w:rPr>
          <w:szCs w:val="18"/>
        </w:rPr>
        <w:t xml:space="preserve">Odporúčaná </w:t>
      </w:r>
      <w:r w:rsidR="00E05339" w:rsidRPr="0032093B">
        <w:rPr>
          <w:szCs w:val="18"/>
        </w:rPr>
        <w:t xml:space="preserve">hustota porastu pri pestovaní na zrno v oblasti pre ktorú je určený je 90 000 </w:t>
      </w:r>
      <w:r w:rsidR="00446DE5">
        <w:rPr>
          <w:szCs w:val="18"/>
        </w:rPr>
        <w:t>rastlín/ha</w:t>
      </w:r>
      <w:r w:rsidR="00E05339" w:rsidRPr="0032093B">
        <w:rPr>
          <w:szCs w:val="18"/>
        </w:rPr>
        <w:t>.</w:t>
      </w:r>
    </w:p>
    <w:p w14:paraId="121FCB0F" w14:textId="77777777" w:rsidR="00211FAA" w:rsidRDefault="00E05339" w:rsidP="00E90174">
      <w:pPr>
        <w:pStyle w:val="Nadpis1"/>
        <w:jc w:val="both"/>
        <w:rPr>
          <w:szCs w:val="18"/>
        </w:rPr>
      </w:pPr>
      <w:r w:rsidRPr="00E90174">
        <w:rPr>
          <w:szCs w:val="18"/>
        </w:rPr>
        <w:t>Wikana (2010)</w:t>
      </w:r>
    </w:p>
    <w:p w14:paraId="68BDC3C1" w14:textId="14AF5D52" w:rsidR="00E90174" w:rsidRDefault="00E90174" w:rsidP="00E90174">
      <w:pPr>
        <w:ind w:right="-284"/>
        <w:jc w:val="both"/>
        <w:rPr>
          <w:szCs w:val="18"/>
        </w:rPr>
      </w:pPr>
      <w:r>
        <w:rPr>
          <w:szCs w:val="18"/>
        </w:rPr>
        <w:tab/>
      </w:r>
      <w:r w:rsidR="00E05339" w:rsidRPr="00E90174">
        <w:rPr>
          <w:szCs w:val="18"/>
        </w:rPr>
        <w:t xml:space="preserve">Hybrid Wikana bol v štátnych odrodových skúškach zaradený v rokoch 2008 až 2009 v sortimente skorých hybridov. </w:t>
      </w:r>
      <w:r w:rsidRPr="00E90174">
        <w:rPr>
          <w:szCs w:val="18"/>
        </w:rPr>
        <w:t xml:space="preserve">Bol vyšľachtený firmou </w:t>
      </w:r>
      <w:r w:rsidR="00D95E2F">
        <w:rPr>
          <w:szCs w:val="18"/>
        </w:rPr>
        <w:t>Freiherr von Moreau Saatzucht</w:t>
      </w:r>
      <w:r w:rsidR="004F685C">
        <w:rPr>
          <w:szCs w:val="18"/>
        </w:rPr>
        <w:t> g</w:t>
      </w:r>
      <w:r w:rsidR="00D95E2F">
        <w:rPr>
          <w:szCs w:val="18"/>
        </w:rPr>
        <w:t>mbH, DE</w:t>
      </w:r>
      <w:r w:rsidRPr="00E90174">
        <w:rPr>
          <w:szCs w:val="18"/>
        </w:rPr>
        <w:t>.</w:t>
      </w:r>
    </w:p>
    <w:p w14:paraId="530BC3FD" w14:textId="77777777" w:rsidR="00211FAA" w:rsidRDefault="00E90174" w:rsidP="00E90174">
      <w:pPr>
        <w:ind w:right="-284"/>
        <w:jc w:val="both"/>
        <w:rPr>
          <w:szCs w:val="18"/>
        </w:rPr>
      </w:pPr>
      <w:r>
        <w:rPr>
          <w:szCs w:val="18"/>
        </w:rPr>
        <w:tab/>
      </w:r>
      <w:r w:rsidR="00E05339" w:rsidRPr="00E90174">
        <w:rPr>
          <w:szCs w:val="18"/>
        </w:rPr>
        <w:t xml:space="preserve">Je určený pre </w:t>
      </w:r>
      <w:r w:rsidR="00226523" w:rsidRPr="00E90174">
        <w:rPr>
          <w:szCs w:val="18"/>
        </w:rPr>
        <w:t>pestovanie</w:t>
      </w:r>
      <w:r w:rsidR="00E05339" w:rsidRPr="00E90174">
        <w:rPr>
          <w:szCs w:val="18"/>
        </w:rPr>
        <w:t xml:space="preserve"> na siláž. Hybrid má FAO približne 240</w:t>
      </w:r>
      <w:r w:rsidRPr="00E90174">
        <w:rPr>
          <w:szCs w:val="18"/>
        </w:rPr>
        <w:t>.</w:t>
      </w:r>
      <w:r>
        <w:rPr>
          <w:szCs w:val="18"/>
        </w:rPr>
        <w:t xml:space="preserve"> </w:t>
      </w:r>
      <w:r w:rsidR="00E05339" w:rsidRPr="00E90174">
        <w:rPr>
          <w:szCs w:val="18"/>
        </w:rPr>
        <w:t>Typ zrna je tvrdý</w:t>
      </w:r>
      <w:r w:rsidRPr="00E90174">
        <w:rPr>
          <w:szCs w:val="18"/>
        </w:rPr>
        <w:t>,</w:t>
      </w:r>
      <w:r w:rsidR="00E05339" w:rsidRPr="00E90174">
        <w:rPr>
          <w:szCs w:val="18"/>
        </w:rPr>
        <w:t xml:space="preserve"> farbu korunky má žltooranžovú, šúľok stredne dlhý</w:t>
      </w:r>
      <w:r w:rsidRPr="00E90174">
        <w:rPr>
          <w:szCs w:val="18"/>
        </w:rPr>
        <w:t>.</w:t>
      </w:r>
      <w:r w:rsidR="00E05339" w:rsidRPr="00E90174">
        <w:rPr>
          <w:szCs w:val="18"/>
        </w:rPr>
        <w:t xml:space="preserve"> Vreteno má stredné až silné antokyanové sfarbenie.</w:t>
      </w:r>
    </w:p>
    <w:p w14:paraId="056AAAF0" w14:textId="655DD83A" w:rsidR="00211FAA" w:rsidRDefault="00AB1866" w:rsidP="00E90174">
      <w:pPr>
        <w:ind w:right="-284"/>
        <w:jc w:val="both"/>
        <w:rPr>
          <w:szCs w:val="18"/>
        </w:rPr>
      </w:pPr>
      <w:r>
        <w:rPr>
          <w:szCs w:val="18"/>
        </w:rPr>
        <w:tab/>
      </w:r>
      <w:r w:rsidR="00E05339" w:rsidRPr="00E90174">
        <w:rPr>
          <w:szCs w:val="18"/>
        </w:rPr>
        <w:t>Hybrid dosiahol za skúšobné obdobie priemernú úrodu suchej hmoty 22,4</w:t>
      </w:r>
      <w:r w:rsidR="004F685C">
        <w:rPr>
          <w:szCs w:val="18"/>
        </w:rPr>
        <w:t> t/ha</w:t>
      </w:r>
      <w:r w:rsidR="00E05339" w:rsidRPr="00E90174">
        <w:rPr>
          <w:szCs w:val="18"/>
        </w:rPr>
        <w:t>, čo je 105,7</w:t>
      </w:r>
      <w:r w:rsidR="004F685C">
        <w:rPr>
          <w:szCs w:val="18"/>
        </w:rPr>
        <w:t> %</w:t>
      </w:r>
      <w:r w:rsidR="00E05339" w:rsidRPr="00E90174">
        <w:rPr>
          <w:szCs w:val="18"/>
        </w:rPr>
        <w:t xml:space="preserve"> na priemer kontrol. Priemerná sušina zrna k termínu bola 51,9</w:t>
      </w:r>
      <w:r w:rsidR="004F685C">
        <w:rPr>
          <w:szCs w:val="18"/>
        </w:rPr>
        <w:t> %</w:t>
      </w:r>
      <w:r w:rsidR="00E05339" w:rsidRPr="00E90174">
        <w:rPr>
          <w:szCs w:val="18"/>
        </w:rPr>
        <w:t>. Úrodou suchých šúľkov 10,41</w:t>
      </w:r>
      <w:r w:rsidR="004F685C">
        <w:rPr>
          <w:szCs w:val="18"/>
        </w:rPr>
        <w:t> t/ha</w:t>
      </w:r>
      <w:r w:rsidR="00E05339" w:rsidRPr="00E90174">
        <w:rPr>
          <w:szCs w:val="18"/>
        </w:rPr>
        <w:t xml:space="preserve"> tiež prevyšuje kontrolné hybridy</w:t>
      </w:r>
      <w:r w:rsidR="00E90174" w:rsidRPr="00E90174">
        <w:rPr>
          <w:szCs w:val="18"/>
        </w:rPr>
        <w:t>.</w:t>
      </w:r>
      <w:r w:rsidR="00E05339" w:rsidRPr="00E90174">
        <w:rPr>
          <w:szCs w:val="18"/>
        </w:rPr>
        <w:t xml:space="preserve"> Počas skúšania dosiahol priemernú úrodu zelenej hmoty 69,7</w:t>
      </w:r>
      <w:r w:rsidR="004F685C">
        <w:rPr>
          <w:szCs w:val="18"/>
        </w:rPr>
        <w:t> t/ha</w:t>
      </w:r>
      <w:r w:rsidR="00E05339" w:rsidRPr="00E90174">
        <w:rPr>
          <w:szCs w:val="18"/>
        </w:rPr>
        <w:t>, čím prevyšuje o 12,4</w:t>
      </w:r>
      <w:r w:rsidR="004F685C">
        <w:rPr>
          <w:szCs w:val="18"/>
        </w:rPr>
        <w:t> %</w:t>
      </w:r>
      <w:r w:rsidR="00E05339" w:rsidRPr="00E90174">
        <w:rPr>
          <w:szCs w:val="18"/>
        </w:rPr>
        <w:t xml:space="preserve"> priemernú úrodu kontrolných hybridov. Zdravotný stav bol dobrý. Hlavnou oblasťou jeho využitia je repná výrobná oblasť. </w:t>
      </w:r>
      <w:r w:rsidR="008E75C8">
        <w:rPr>
          <w:szCs w:val="18"/>
        </w:rPr>
        <w:t xml:space="preserve">Odporúčaná </w:t>
      </w:r>
      <w:r w:rsidR="00E05339" w:rsidRPr="00E90174">
        <w:rPr>
          <w:szCs w:val="18"/>
        </w:rPr>
        <w:t xml:space="preserve">hustota porastu pri pestovaní na zrno v oblasti pre ktorú je určený je 85 000 </w:t>
      </w:r>
      <w:r w:rsidR="00446DE5">
        <w:rPr>
          <w:szCs w:val="18"/>
        </w:rPr>
        <w:t>rastlín/ha</w:t>
      </w:r>
      <w:r w:rsidR="00E05339" w:rsidRPr="00E90174">
        <w:rPr>
          <w:szCs w:val="18"/>
        </w:rPr>
        <w:t>.</w:t>
      </w:r>
    </w:p>
    <w:p w14:paraId="682C6D7C" w14:textId="77777777" w:rsidR="00211FAA" w:rsidRDefault="00E05339" w:rsidP="00E90174">
      <w:pPr>
        <w:pStyle w:val="Nadpis1"/>
        <w:jc w:val="both"/>
        <w:rPr>
          <w:szCs w:val="18"/>
        </w:rPr>
      </w:pPr>
      <w:r w:rsidRPr="00E90174">
        <w:rPr>
          <w:szCs w:val="18"/>
        </w:rPr>
        <w:t>ZE Otis (2010)</w:t>
      </w:r>
    </w:p>
    <w:p w14:paraId="0B712603" w14:textId="77777777" w:rsidR="00E90174" w:rsidRDefault="00E90174" w:rsidP="00E90174">
      <w:pPr>
        <w:ind w:right="-284"/>
        <w:jc w:val="both"/>
        <w:rPr>
          <w:szCs w:val="18"/>
        </w:rPr>
      </w:pPr>
      <w:r>
        <w:rPr>
          <w:szCs w:val="18"/>
        </w:rPr>
        <w:tab/>
      </w:r>
      <w:r w:rsidR="00E05339" w:rsidRPr="00E90174">
        <w:rPr>
          <w:szCs w:val="18"/>
        </w:rPr>
        <w:t xml:space="preserve">Hybrid ZE Otis bol v štátnych odrodových skúškach zaradený v rokoch 2008 až 2009 v sortimente skorých hybridov. </w:t>
      </w:r>
      <w:r w:rsidRPr="00E90174">
        <w:rPr>
          <w:szCs w:val="18"/>
        </w:rPr>
        <w:t xml:space="preserve">Bol vyšľachtený firmou </w:t>
      </w:r>
      <w:r w:rsidR="00D95E2F">
        <w:rPr>
          <w:szCs w:val="18"/>
        </w:rPr>
        <w:t>Zelseed spol. s r.o., SK</w:t>
      </w:r>
      <w:r w:rsidRPr="00E90174">
        <w:rPr>
          <w:szCs w:val="18"/>
        </w:rPr>
        <w:t>.</w:t>
      </w:r>
    </w:p>
    <w:p w14:paraId="0ECBED27" w14:textId="77777777" w:rsidR="00211FAA" w:rsidRDefault="00E90174" w:rsidP="00E90174">
      <w:pPr>
        <w:ind w:right="-284"/>
        <w:jc w:val="both"/>
        <w:rPr>
          <w:szCs w:val="18"/>
        </w:rPr>
      </w:pPr>
      <w:r>
        <w:rPr>
          <w:szCs w:val="18"/>
        </w:rPr>
        <w:lastRenderedPageBreak/>
        <w:tab/>
      </w:r>
      <w:r w:rsidR="00E05339" w:rsidRPr="00E90174">
        <w:rPr>
          <w:szCs w:val="18"/>
        </w:rPr>
        <w:t xml:space="preserve">Je určený pre </w:t>
      </w:r>
      <w:r w:rsidR="00226523" w:rsidRPr="00E90174">
        <w:rPr>
          <w:szCs w:val="18"/>
        </w:rPr>
        <w:t>pestovanie</w:t>
      </w:r>
      <w:r w:rsidR="00E05339" w:rsidRPr="00E90174">
        <w:rPr>
          <w:szCs w:val="18"/>
        </w:rPr>
        <w:t xml:space="preserve"> na zrno. Hybrid má FAO približne 280</w:t>
      </w:r>
      <w:r w:rsidRPr="00E90174">
        <w:rPr>
          <w:szCs w:val="18"/>
        </w:rPr>
        <w:t>.</w:t>
      </w:r>
      <w:r>
        <w:rPr>
          <w:szCs w:val="18"/>
        </w:rPr>
        <w:t xml:space="preserve"> </w:t>
      </w:r>
      <w:r w:rsidR="00E05339" w:rsidRPr="00E90174">
        <w:rPr>
          <w:szCs w:val="18"/>
        </w:rPr>
        <w:t>Typ zrna je konský zub</w:t>
      </w:r>
      <w:r w:rsidRPr="00E90174">
        <w:rPr>
          <w:szCs w:val="18"/>
        </w:rPr>
        <w:t>,</w:t>
      </w:r>
      <w:r w:rsidR="00E05339" w:rsidRPr="00E90174">
        <w:rPr>
          <w:szCs w:val="18"/>
        </w:rPr>
        <w:t xml:space="preserve"> farbu korunky má žltú, šúľok krátky</w:t>
      </w:r>
      <w:r w:rsidRPr="00E90174">
        <w:rPr>
          <w:szCs w:val="18"/>
        </w:rPr>
        <w:t>.</w:t>
      </w:r>
      <w:r w:rsidR="00E05339" w:rsidRPr="00E90174">
        <w:rPr>
          <w:szCs w:val="18"/>
        </w:rPr>
        <w:t xml:space="preserve"> Vreteno má stredné až silné antokyanové sfarbenie.</w:t>
      </w:r>
    </w:p>
    <w:p w14:paraId="40559D27" w14:textId="48816975" w:rsidR="00211FAA" w:rsidRDefault="00E90174" w:rsidP="00E90174">
      <w:pPr>
        <w:ind w:right="-284"/>
        <w:jc w:val="both"/>
        <w:rPr>
          <w:szCs w:val="18"/>
        </w:rPr>
      </w:pPr>
      <w:r>
        <w:rPr>
          <w:szCs w:val="18"/>
        </w:rPr>
        <w:tab/>
      </w:r>
      <w:r w:rsidR="00E05339" w:rsidRPr="00E90174">
        <w:rPr>
          <w:szCs w:val="18"/>
        </w:rPr>
        <w:t>Priemerná úroda počas ŠOS bola 12,06</w:t>
      </w:r>
      <w:r w:rsidR="004F685C">
        <w:rPr>
          <w:szCs w:val="18"/>
        </w:rPr>
        <w:t> t/ha</w:t>
      </w:r>
      <w:r w:rsidR="00E05339" w:rsidRPr="00E90174">
        <w:rPr>
          <w:szCs w:val="18"/>
        </w:rPr>
        <w:t>, t.j. 100,6</w:t>
      </w:r>
      <w:r w:rsidR="004F685C">
        <w:rPr>
          <w:szCs w:val="18"/>
        </w:rPr>
        <w:t> %</w:t>
      </w:r>
      <w:r w:rsidR="00E05339" w:rsidRPr="00E90174">
        <w:rPr>
          <w:szCs w:val="18"/>
        </w:rPr>
        <w:t xml:space="preserve"> v porovnaní s kontrolnou odorodu Danilo. Výskyt zlomených rastlín pod šúľkom bol 8,7</w:t>
      </w:r>
      <w:r w:rsidR="004F685C">
        <w:rPr>
          <w:szCs w:val="18"/>
        </w:rPr>
        <w:t> %</w:t>
      </w:r>
      <w:r w:rsidR="00E05339" w:rsidRPr="00E90174">
        <w:rPr>
          <w:szCs w:val="18"/>
        </w:rPr>
        <w:t>. Sušinu zrna má 71,4</w:t>
      </w:r>
      <w:r w:rsidR="004F685C">
        <w:rPr>
          <w:szCs w:val="18"/>
        </w:rPr>
        <w:t> %</w:t>
      </w:r>
      <w:r>
        <w:rPr>
          <w:szCs w:val="18"/>
        </w:rPr>
        <w:t>, čo je menej ako má kontrolná O</w:t>
      </w:r>
      <w:r w:rsidR="00E05339" w:rsidRPr="00E90174">
        <w:rPr>
          <w:szCs w:val="18"/>
        </w:rPr>
        <w:t xml:space="preserve">droda. Zdravotný stav bol dobrý. Hlavnou oblasťou jeho využitia je repná výrobná oblasť. </w:t>
      </w:r>
      <w:r w:rsidR="008E75C8">
        <w:rPr>
          <w:szCs w:val="18"/>
        </w:rPr>
        <w:t xml:space="preserve">Odporúčaná </w:t>
      </w:r>
      <w:r w:rsidR="00E05339" w:rsidRPr="00E90174">
        <w:rPr>
          <w:szCs w:val="18"/>
        </w:rPr>
        <w:t xml:space="preserve">hustota porastu pri pestovaní na zrno v oblasti pre ktorú je určený je 85 000 </w:t>
      </w:r>
      <w:r w:rsidR="00446DE5">
        <w:rPr>
          <w:szCs w:val="18"/>
        </w:rPr>
        <w:t>rastlín/ha</w:t>
      </w:r>
      <w:r w:rsidR="00E05339" w:rsidRPr="00E90174">
        <w:rPr>
          <w:szCs w:val="18"/>
        </w:rPr>
        <w:t>.</w:t>
      </w:r>
    </w:p>
    <w:p w14:paraId="2F7AAC8C" w14:textId="77777777" w:rsidR="00211FAA" w:rsidRDefault="00E05339" w:rsidP="00F91047">
      <w:pPr>
        <w:pStyle w:val="Nadpis1"/>
        <w:jc w:val="both"/>
        <w:rPr>
          <w:szCs w:val="18"/>
        </w:rPr>
      </w:pPr>
      <w:r w:rsidRPr="00F91047">
        <w:rPr>
          <w:szCs w:val="18"/>
        </w:rPr>
        <w:t>ZETA 140S (2010)</w:t>
      </w:r>
    </w:p>
    <w:p w14:paraId="103A465D" w14:textId="77777777" w:rsidR="00E90174" w:rsidRDefault="00E90174" w:rsidP="00F91047">
      <w:pPr>
        <w:ind w:right="-284"/>
        <w:jc w:val="both"/>
        <w:rPr>
          <w:szCs w:val="18"/>
        </w:rPr>
      </w:pPr>
      <w:r>
        <w:rPr>
          <w:szCs w:val="18"/>
        </w:rPr>
        <w:tab/>
      </w:r>
      <w:r w:rsidR="00E05339" w:rsidRPr="00F91047">
        <w:rPr>
          <w:szCs w:val="18"/>
        </w:rPr>
        <w:t xml:space="preserve">Hybrid ZETA140S bol v štátnych odrodových skúškach zaradený v rokoch 2008 až 2009 v sortimente veľmi skorých hybridov. </w:t>
      </w:r>
      <w:r w:rsidRPr="00F91047">
        <w:rPr>
          <w:szCs w:val="18"/>
        </w:rPr>
        <w:t xml:space="preserve">Bol vyšľachtený firmou </w:t>
      </w:r>
      <w:r w:rsidR="00796590">
        <w:rPr>
          <w:szCs w:val="18"/>
        </w:rPr>
        <w:t>ZEAINVENT TRNAVA s.r.o., SK</w:t>
      </w:r>
      <w:r w:rsidRPr="00F91047">
        <w:rPr>
          <w:szCs w:val="18"/>
        </w:rPr>
        <w:t>.</w:t>
      </w:r>
    </w:p>
    <w:p w14:paraId="26AA068C" w14:textId="77777777" w:rsidR="00211FAA" w:rsidRDefault="00E90174" w:rsidP="00F91047">
      <w:pPr>
        <w:ind w:right="-284"/>
        <w:jc w:val="both"/>
        <w:rPr>
          <w:szCs w:val="18"/>
        </w:rPr>
      </w:pPr>
      <w:r>
        <w:rPr>
          <w:szCs w:val="18"/>
        </w:rPr>
        <w:tab/>
      </w:r>
      <w:r w:rsidR="00E05339" w:rsidRPr="00F91047">
        <w:rPr>
          <w:szCs w:val="18"/>
        </w:rPr>
        <w:t xml:space="preserve">Je určený pre </w:t>
      </w:r>
      <w:r w:rsidR="00226523">
        <w:rPr>
          <w:szCs w:val="18"/>
        </w:rPr>
        <w:t>pestovanie</w:t>
      </w:r>
      <w:r w:rsidR="00E05339" w:rsidRPr="00F91047">
        <w:rPr>
          <w:szCs w:val="18"/>
        </w:rPr>
        <w:t xml:space="preserve"> na siláž. Hybrid má FAO približne 150.</w:t>
      </w:r>
      <w:r>
        <w:rPr>
          <w:szCs w:val="18"/>
        </w:rPr>
        <w:t xml:space="preserve"> </w:t>
      </w:r>
      <w:r w:rsidR="00E05339" w:rsidRPr="00F91047">
        <w:rPr>
          <w:szCs w:val="18"/>
        </w:rPr>
        <w:t>Typ zrna je medzityp, farbu korunky má žltú, šúľok krátky. Vreteno má silné antokyanové sfarbenie.</w:t>
      </w:r>
    </w:p>
    <w:p w14:paraId="63C9FB81" w14:textId="214B0614" w:rsidR="00211FAA" w:rsidRDefault="00E90174" w:rsidP="00F91047">
      <w:pPr>
        <w:ind w:right="-284"/>
        <w:jc w:val="both"/>
        <w:rPr>
          <w:szCs w:val="18"/>
        </w:rPr>
      </w:pPr>
      <w:r>
        <w:rPr>
          <w:szCs w:val="18"/>
        </w:rPr>
        <w:tab/>
      </w:r>
      <w:r w:rsidR="00E05339" w:rsidRPr="00F91047">
        <w:rPr>
          <w:szCs w:val="18"/>
        </w:rPr>
        <w:t>Hybrid dosiahol za skúšobné obdobie priemernú úrodu suchej hmoty 17,3</w:t>
      </w:r>
      <w:r w:rsidR="004F685C">
        <w:rPr>
          <w:szCs w:val="18"/>
        </w:rPr>
        <w:t> t/ha</w:t>
      </w:r>
      <w:r w:rsidR="00E05339" w:rsidRPr="00F91047">
        <w:rPr>
          <w:szCs w:val="18"/>
        </w:rPr>
        <w:t>, čo je 114,6</w:t>
      </w:r>
      <w:r w:rsidR="004F685C">
        <w:rPr>
          <w:szCs w:val="18"/>
        </w:rPr>
        <w:t> %</w:t>
      </w:r>
      <w:r w:rsidR="00E05339" w:rsidRPr="00F91047">
        <w:rPr>
          <w:szCs w:val="18"/>
        </w:rPr>
        <w:t xml:space="preserve"> na priemer kontrolných hybridov. Priemerná sušina zrna k termínu bola 50,1</w:t>
      </w:r>
      <w:r w:rsidR="004F685C">
        <w:rPr>
          <w:szCs w:val="18"/>
        </w:rPr>
        <w:t> %</w:t>
      </w:r>
      <w:r w:rsidR="00E05339" w:rsidRPr="00F91047">
        <w:rPr>
          <w:szCs w:val="18"/>
        </w:rPr>
        <w:t>. Úrodou suchých šúľkov 9,11</w:t>
      </w:r>
      <w:r w:rsidR="004F685C">
        <w:rPr>
          <w:szCs w:val="18"/>
        </w:rPr>
        <w:t> t/ha</w:t>
      </w:r>
      <w:r w:rsidR="00E05339" w:rsidRPr="00F91047">
        <w:rPr>
          <w:szCs w:val="18"/>
        </w:rPr>
        <w:t xml:space="preserve"> tiež prekonáva kontrolné hybridy. Počas skúšania dosiahol priemernú úrodu zelenej hmoty 48,1</w:t>
      </w:r>
      <w:r w:rsidR="004F685C">
        <w:rPr>
          <w:szCs w:val="18"/>
        </w:rPr>
        <w:t> t/ha</w:t>
      </w:r>
      <w:r w:rsidR="00E05339" w:rsidRPr="00F91047">
        <w:rPr>
          <w:szCs w:val="18"/>
        </w:rPr>
        <w:t xml:space="preserve">. Hlavnou oblasťou jeho využitia je zemiakárska a repná výrobná oblasť. </w:t>
      </w:r>
      <w:r w:rsidR="008E75C8">
        <w:rPr>
          <w:szCs w:val="18"/>
        </w:rPr>
        <w:t xml:space="preserve">Odporúčaná </w:t>
      </w:r>
      <w:r w:rsidR="00E05339" w:rsidRPr="00F91047">
        <w:rPr>
          <w:szCs w:val="18"/>
        </w:rPr>
        <w:t xml:space="preserve">hustota porastu pri pestovaní na zrno v oblasti pre ktorú je určený je 90 000 </w:t>
      </w:r>
      <w:r w:rsidR="00446DE5">
        <w:rPr>
          <w:szCs w:val="18"/>
        </w:rPr>
        <w:t>rastlín/ha</w:t>
      </w:r>
      <w:r w:rsidR="00E05339" w:rsidRPr="00F91047">
        <w:rPr>
          <w:szCs w:val="18"/>
        </w:rPr>
        <w:t>.</w:t>
      </w:r>
    </w:p>
    <w:p w14:paraId="56C26B1D" w14:textId="77777777" w:rsidR="00211FAA" w:rsidRDefault="00E05339" w:rsidP="00F91047">
      <w:pPr>
        <w:pStyle w:val="Nadpis1"/>
        <w:jc w:val="both"/>
        <w:rPr>
          <w:szCs w:val="18"/>
        </w:rPr>
      </w:pPr>
      <w:r w:rsidRPr="00F91047">
        <w:rPr>
          <w:szCs w:val="18"/>
        </w:rPr>
        <w:t>ZETA200S (2010)</w:t>
      </w:r>
    </w:p>
    <w:p w14:paraId="7B941CE9" w14:textId="77777777" w:rsidR="00226523" w:rsidRDefault="00F91047" w:rsidP="00F91047">
      <w:pPr>
        <w:ind w:right="-284"/>
        <w:jc w:val="both"/>
        <w:rPr>
          <w:szCs w:val="18"/>
        </w:rPr>
      </w:pPr>
      <w:r>
        <w:rPr>
          <w:szCs w:val="18"/>
        </w:rPr>
        <w:tab/>
      </w:r>
      <w:r w:rsidR="00E05339" w:rsidRPr="00F91047">
        <w:rPr>
          <w:szCs w:val="18"/>
        </w:rPr>
        <w:t>Hybrid ZETA200S bol v štátnych odrodových skúškach zaradený v rokoch 2008 až 2009 v sortimente veľmi skorých hybridov.</w:t>
      </w:r>
      <w:r w:rsidRPr="00F91047">
        <w:rPr>
          <w:szCs w:val="18"/>
        </w:rPr>
        <w:t xml:space="preserve"> </w:t>
      </w:r>
      <w:r w:rsidR="00226523" w:rsidRPr="00F91047">
        <w:rPr>
          <w:szCs w:val="18"/>
        </w:rPr>
        <w:t xml:space="preserve">Bol vyšľachtený firmou </w:t>
      </w:r>
      <w:r w:rsidR="00796590">
        <w:rPr>
          <w:szCs w:val="18"/>
        </w:rPr>
        <w:t>ZEAINVENT TRNAVA s.r.o., SK</w:t>
      </w:r>
      <w:r w:rsidR="00226523" w:rsidRPr="00F91047">
        <w:rPr>
          <w:szCs w:val="18"/>
        </w:rPr>
        <w:t>.</w:t>
      </w:r>
    </w:p>
    <w:p w14:paraId="7C260DA1" w14:textId="77777777" w:rsidR="00211FAA" w:rsidRDefault="00226523" w:rsidP="00F91047">
      <w:pPr>
        <w:ind w:right="-284"/>
        <w:jc w:val="both"/>
        <w:rPr>
          <w:szCs w:val="18"/>
        </w:rPr>
      </w:pPr>
      <w:r>
        <w:rPr>
          <w:szCs w:val="18"/>
        </w:rPr>
        <w:tab/>
      </w:r>
      <w:r w:rsidR="00F91047" w:rsidRPr="00F91047">
        <w:rPr>
          <w:szCs w:val="18"/>
        </w:rPr>
        <w:t xml:space="preserve">Je určený pre </w:t>
      </w:r>
      <w:r>
        <w:rPr>
          <w:szCs w:val="18"/>
        </w:rPr>
        <w:t>pestovanie</w:t>
      </w:r>
      <w:r w:rsidR="00F91047" w:rsidRPr="00F91047">
        <w:rPr>
          <w:szCs w:val="18"/>
        </w:rPr>
        <w:t xml:space="preserve"> na siláž. Hybrid má FAO približne 200. Typ zrna je medzityp až konský zub, farbu korunky má žltú, šúľok stredne dlhý. Vreteno má stredné antokyanové sfarbenie.</w:t>
      </w:r>
    </w:p>
    <w:p w14:paraId="5AE5C469" w14:textId="3F05DFDC" w:rsidR="00E05339" w:rsidRPr="00F91047" w:rsidRDefault="003E15DF" w:rsidP="00F91047">
      <w:pPr>
        <w:ind w:right="-284"/>
        <w:jc w:val="both"/>
        <w:rPr>
          <w:szCs w:val="18"/>
        </w:rPr>
      </w:pPr>
      <w:r>
        <w:rPr>
          <w:szCs w:val="18"/>
        </w:rPr>
        <w:tab/>
      </w:r>
      <w:r w:rsidR="00F91047" w:rsidRPr="00F91047">
        <w:rPr>
          <w:szCs w:val="18"/>
        </w:rPr>
        <w:t>Hybrid dosiahol za skúšobné obdobie priemernú úrodu suchej hmoty 18,0</w:t>
      </w:r>
      <w:r w:rsidR="004F685C">
        <w:rPr>
          <w:szCs w:val="18"/>
        </w:rPr>
        <w:t> t/ha</w:t>
      </w:r>
      <w:r w:rsidR="00F91047" w:rsidRPr="00F91047">
        <w:rPr>
          <w:szCs w:val="18"/>
        </w:rPr>
        <w:t>, čo je 119,2</w:t>
      </w:r>
      <w:r w:rsidR="004F685C">
        <w:rPr>
          <w:szCs w:val="18"/>
        </w:rPr>
        <w:t> %</w:t>
      </w:r>
      <w:r w:rsidR="00F91047" w:rsidRPr="00F91047">
        <w:rPr>
          <w:szCs w:val="18"/>
        </w:rPr>
        <w:t xml:space="preserve"> na priemer kontrolných hybridov. Priemerná sušina zrna k termínu bola 45,2</w:t>
      </w:r>
      <w:r w:rsidR="004F685C">
        <w:rPr>
          <w:szCs w:val="18"/>
        </w:rPr>
        <w:t> %</w:t>
      </w:r>
      <w:r w:rsidR="00F91047" w:rsidRPr="00F91047">
        <w:rPr>
          <w:szCs w:val="18"/>
        </w:rPr>
        <w:t>. Úrodou suchých šúľkov 8,82</w:t>
      </w:r>
      <w:r w:rsidR="004F685C">
        <w:rPr>
          <w:szCs w:val="18"/>
        </w:rPr>
        <w:t> t/ha</w:t>
      </w:r>
      <w:r w:rsidR="00F91047" w:rsidRPr="00F91047">
        <w:rPr>
          <w:szCs w:val="18"/>
        </w:rPr>
        <w:t xml:space="preserve"> tiež prekonáva kontrolné hybridy. Počas skúšania dosiahol priemernú úrodu zelenej hmoty 51,0</w:t>
      </w:r>
      <w:r w:rsidR="004F685C">
        <w:rPr>
          <w:szCs w:val="18"/>
        </w:rPr>
        <w:t> t/ha</w:t>
      </w:r>
      <w:r w:rsidR="00F91047" w:rsidRPr="00F91047">
        <w:rPr>
          <w:szCs w:val="18"/>
        </w:rPr>
        <w:t xml:space="preserve">. Hlavnou oblasťou jeho využitia je zemiakárska a repná výrobná oblasť. </w:t>
      </w:r>
      <w:r w:rsidR="008E75C8">
        <w:rPr>
          <w:szCs w:val="18"/>
        </w:rPr>
        <w:t xml:space="preserve">Odporúčaná </w:t>
      </w:r>
      <w:r w:rsidR="00F91047" w:rsidRPr="00F91047">
        <w:rPr>
          <w:szCs w:val="18"/>
        </w:rPr>
        <w:t xml:space="preserve">hustota porastu pri pestovaní na zrno v oblasti pre ktorú je určený je 90 000 </w:t>
      </w:r>
      <w:r w:rsidR="00446DE5">
        <w:rPr>
          <w:szCs w:val="18"/>
        </w:rPr>
        <w:t>rastlín/ha</w:t>
      </w:r>
      <w:r w:rsidR="00F91047" w:rsidRPr="00F91047">
        <w:rPr>
          <w:szCs w:val="18"/>
        </w:rPr>
        <w:t>.</w:t>
      </w:r>
    </w:p>
    <w:p w14:paraId="3BACD1C7" w14:textId="77777777" w:rsidR="00917483" w:rsidRPr="00917483" w:rsidRDefault="00917483" w:rsidP="00E05339">
      <w:pPr>
        <w:pStyle w:val="Nadpis1"/>
        <w:jc w:val="both"/>
        <w:rPr>
          <w:szCs w:val="18"/>
        </w:rPr>
      </w:pPr>
      <w:r w:rsidRPr="00917483">
        <w:rPr>
          <w:szCs w:val="18"/>
        </w:rPr>
        <w:t>Adular</w:t>
      </w:r>
      <w:r w:rsidR="00412CB8">
        <w:rPr>
          <w:szCs w:val="18"/>
        </w:rPr>
        <w:t xml:space="preserve"> (2009)</w:t>
      </w:r>
    </w:p>
    <w:p w14:paraId="6FF88CC4" w14:textId="77777777" w:rsidR="00917483" w:rsidRPr="00917483" w:rsidRDefault="00412CB8" w:rsidP="00917483">
      <w:pPr>
        <w:ind w:right="-284"/>
        <w:jc w:val="both"/>
        <w:rPr>
          <w:szCs w:val="18"/>
        </w:rPr>
      </w:pPr>
      <w:r>
        <w:rPr>
          <w:szCs w:val="18"/>
        </w:rPr>
        <w:tab/>
      </w:r>
      <w:r w:rsidR="00917483" w:rsidRPr="00917483">
        <w:rPr>
          <w:szCs w:val="18"/>
        </w:rPr>
        <w:t xml:space="preserve">Odroda Adular bola skúšaná v štátnych odrodových skúškach v rokoch 2007 - 2008 pod označením ZE420 Saxa. Hybrid bol vyšľachtený firmou </w:t>
      </w:r>
      <w:r w:rsidR="002B54CD">
        <w:rPr>
          <w:szCs w:val="18"/>
        </w:rPr>
        <w:t>ZELSEED spol. s r.o., SK</w:t>
      </w:r>
      <w:r w:rsidR="00917483" w:rsidRPr="00917483">
        <w:rPr>
          <w:szCs w:val="18"/>
        </w:rPr>
        <w:t>.</w:t>
      </w:r>
    </w:p>
    <w:p w14:paraId="2D3D345D" w14:textId="77777777" w:rsidR="00917483" w:rsidRPr="00917483" w:rsidRDefault="00412CB8" w:rsidP="00917483">
      <w:pPr>
        <w:ind w:right="-284"/>
        <w:jc w:val="both"/>
        <w:rPr>
          <w:szCs w:val="18"/>
        </w:rPr>
      </w:pPr>
      <w:r>
        <w:rPr>
          <w:szCs w:val="18"/>
        </w:rPr>
        <w:tab/>
      </w:r>
      <w:r w:rsidR="00917483" w:rsidRPr="00917483">
        <w:rPr>
          <w:szCs w:val="18"/>
        </w:rPr>
        <w:t>Adular je stredne skorý hybrid s FAO asi 350, určený pre pestovanie na zrno. Typ zrna je konský zub. Farba korunky je žltá, šúľok je krátky až stredne dlhý.</w:t>
      </w:r>
    </w:p>
    <w:p w14:paraId="200EA2B0" w14:textId="5E32E0DA"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3355, KX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LG 23.07. Sušinu zrna má 73,5</w:t>
      </w:r>
      <w:r w:rsidR="004F685C">
        <w:rPr>
          <w:szCs w:val="18"/>
        </w:rPr>
        <w:t> %</w:t>
      </w:r>
      <w:r w:rsidR="00917483" w:rsidRPr="00917483">
        <w:rPr>
          <w:szCs w:val="18"/>
        </w:rPr>
        <w:t>, čo je viac ako je priemer kontrol. Za skúšobné obdobie dosiahol priemernú úrodu 11,70</w:t>
      </w:r>
      <w:r w:rsidR="004F685C">
        <w:rPr>
          <w:szCs w:val="18"/>
        </w:rPr>
        <w:t> t/ha</w:t>
      </w:r>
      <w:r w:rsidR="00917483" w:rsidRPr="00917483">
        <w:rPr>
          <w:szCs w:val="18"/>
        </w:rPr>
        <w:t>, čo je 105,9</w:t>
      </w:r>
      <w:r w:rsidR="004F685C">
        <w:rPr>
          <w:szCs w:val="18"/>
        </w:rPr>
        <w:t> %</w:t>
      </w:r>
      <w:r w:rsidR="00917483" w:rsidRPr="00917483">
        <w:rPr>
          <w:szCs w:val="18"/>
        </w:rPr>
        <w:t xml:space="preserve"> na priemer kontrolných hybridov. Počas skúšania percento výskytu zlomených rastlín dosiahlo 0,8</w:t>
      </w:r>
      <w:r w:rsidR="004F685C">
        <w:rPr>
          <w:szCs w:val="18"/>
        </w:rPr>
        <w:t> %</w:t>
      </w:r>
      <w:r w:rsidR="00446DE5">
        <w:rPr>
          <w:szCs w:val="18"/>
        </w:rPr>
        <w:t>. O</w:t>
      </w:r>
      <w:r w:rsidR="008E75C8">
        <w:rPr>
          <w:szCs w:val="18"/>
        </w:rPr>
        <w:t xml:space="preserve">dporúčaná </w:t>
      </w:r>
      <w:r w:rsidR="00917483" w:rsidRPr="00917483">
        <w:rPr>
          <w:szCs w:val="18"/>
        </w:rPr>
        <w:t>hustota porastov je 80 000 rastlín na ha.</w:t>
      </w:r>
    </w:p>
    <w:p w14:paraId="6C83F7AD" w14:textId="77777777" w:rsidR="00917483" w:rsidRPr="00917483" w:rsidRDefault="00917483" w:rsidP="00917483">
      <w:pPr>
        <w:pStyle w:val="Nadpis1"/>
        <w:jc w:val="both"/>
        <w:rPr>
          <w:szCs w:val="18"/>
        </w:rPr>
      </w:pPr>
      <w:r w:rsidRPr="00917483">
        <w:rPr>
          <w:szCs w:val="18"/>
        </w:rPr>
        <w:t>Agglae</w:t>
      </w:r>
      <w:r w:rsidR="00412CB8">
        <w:rPr>
          <w:szCs w:val="18"/>
        </w:rPr>
        <w:t xml:space="preserve"> (2009)</w:t>
      </w:r>
    </w:p>
    <w:p w14:paraId="1DC19B77" w14:textId="77777777" w:rsidR="00917483" w:rsidRPr="00917483" w:rsidRDefault="00412CB8" w:rsidP="00917483">
      <w:pPr>
        <w:ind w:right="-284"/>
        <w:jc w:val="both"/>
        <w:rPr>
          <w:szCs w:val="18"/>
        </w:rPr>
      </w:pPr>
      <w:r>
        <w:rPr>
          <w:szCs w:val="18"/>
        </w:rPr>
        <w:tab/>
      </w:r>
      <w:r w:rsidR="00917483" w:rsidRPr="00917483">
        <w:rPr>
          <w:szCs w:val="18"/>
        </w:rPr>
        <w:t xml:space="preserve">Odroda Agglae bola skúšaná v štátnych odrodových skúškach v rokoch 2007 - 2008 pod označením LZM 457/44. Hybrid bol vyšľachtený firmou LIMAGRAIN VERNEUIL HOLDING, </w:t>
      </w:r>
      <w:r w:rsidR="008869C2">
        <w:rPr>
          <w:szCs w:val="18"/>
        </w:rPr>
        <w:t>FR</w:t>
      </w:r>
      <w:r w:rsidR="00917483" w:rsidRPr="00917483">
        <w:rPr>
          <w:szCs w:val="18"/>
        </w:rPr>
        <w:t>.</w:t>
      </w:r>
    </w:p>
    <w:p w14:paraId="2775E233" w14:textId="77777777" w:rsidR="00917483" w:rsidRPr="00917483" w:rsidRDefault="00412CB8" w:rsidP="00917483">
      <w:pPr>
        <w:ind w:right="-284"/>
        <w:jc w:val="both"/>
        <w:rPr>
          <w:szCs w:val="18"/>
        </w:rPr>
      </w:pPr>
      <w:r>
        <w:rPr>
          <w:szCs w:val="18"/>
        </w:rPr>
        <w:tab/>
      </w:r>
      <w:r w:rsidR="00917483" w:rsidRPr="00917483">
        <w:rPr>
          <w:szCs w:val="18"/>
        </w:rPr>
        <w:t>Agglae je stredne skorý hybrid s FAO asi 330, určený pre pestovanie na siláž. Typ zrna je konský zub. Farba korunky je žltá, šúľok je stredne dlhý.</w:t>
      </w:r>
    </w:p>
    <w:p w14:paraId="70737A51" w14:textId="7BAB3515" w:rsidR="00917483" w:rsidRPr="00917483" w:rsidRDefault="00412CB8" w:rsidP="00917483">
      <w:pPr>
        <w:ind w:right="-284"/>
        <w:jc w:val="both"/>
        <w:rPr>
          <w:szCs w:val="18"/>
        </w:rPr>
      </w:pPr>
      <w:r>
        <w:rPr>
          <w:szCs w:val="18"/>
        </w:rPr>
        <w:tab/>
      </w:r>
      <w:r w:rsidR="00917483" w:rsidRPr="00917483">
        <w:rPr>
          <w:szCs w:val="18"/>
        </w:rPr>
        <w:t>V pokusoch je porovnávaný na kontrolné hybridy Edenstar, Karacho a Arrigo. Hybrid dosiahol za skúšobné obdobie priemernú úrodu suchej hmoty 19,9</w:t>
      </w:r>
      <w:r w:rsidR="004F685C">
        <w:rPr>
          <w:szCs w:val="18"/>
        </w:rPr>
        <w:t> t/ha</w:t>
      </w:r>
      <w:r w:rsidR="00917483" w:rsidRPr="00917483">
        <w:rPr>
          <w:szCs w:val="18"/>
        </w:rPr>
        <w:t>, čo je 108,2</w:t>
      </w:r>
      <w:r w:rsidR="004F685C">
        <w:rPr>
          <w:szCs w:val="18"/>
        </w:rPr>
        <w:t> %</w:t>
      </w:r>
      <w:r w:rsidR="00917483" w:rsidRPr="00917483">
        <w:rPr>
          <w:szCs w:val="18"/>
        </w:rPr>
        <w:t xml:space="preserve"> na priemer kontrolných hybridov. Priemerná sušina zrna k termínu bola 57,6</w:t>
      </w:r>
      <w:r w:rsidR="004F685C">
        <w:rPr>
          <w:szCs w:val="18"/>
        </w:rPr>
        <w:t> %</w:t>
      </w:r>
      <w:r w:rsidR="00917483" w:rsidRPr="00917483">
        <w:rPr>
          <w:szCs w:val="18"/>
        </w:rPr>
        <w:t>. Počas skúšania dosiahol priemernú úrodu zelenej hmoty 72,2</w:t>
      </w:r>
      <w:r w:rsidR="004F685C">
        <w:rPr>
          <w:szCs w:val="18"/>
        </w:rPr>
        <w:t> t/ha</w:t>
      </w:r>
      <w:r w:rsidR="00917483" w:rsidRPr="00917483">
        <w:rPr>
          <w:szCs w:val="18"/>
        </w:rPr>
        <w:t>, čím prevyšuje o 16,8</w:t>
      </w:r>
      <w:r w:rsidR="004F685C">
        <w:rPr>
          <w:szCs w:val="18"/>
        </w:rPr>
        <w:t> %</w:t>
      </w:r>
      <w:r w:rsidR="00917483" w:rsidRPr="00917483">
        <w:rPr>
          <w:szCs w:val="18"/>
        </w:rPr>
        <w:t xml:space="preserve"> priemernú úrodu kontrolných hybridov. Úroda suchých šúľkov je 7,25</w:t>
      </w:r>
      <w:r w:rsidR="004F685C">
        <w:rPr>
          <w:szCs w:val="18"/>
        </w:rPr>
        <w:t> t/ha</w:t>
      </w:r>
      <w:r w:rsidR="00917483" w:rsidRPr="00917483">
        <w:rPr>
          <w:szCs w:val="18"/>
        </w:rPr>
        <w:t xml:space="preserve">. </w:t>
      </w:r>
      <w:r w:rsidR="008E75C8">
        <w:rPr>
          <w:szCs w:val="18"/>
        </w:rPr>
        <w:t xml:space="preserve">Odporúčaná </w:t>
      </w:r>
      <w:r w:rsidR="00917483" w:rsidRPr="00917483">
        <w:rPr>
          <w:szCs w:val="18"/>
        </w:rPr>
        <w:t>hustota porastov je 80 000 rastlín na ha.</w:t>
      </w:r>
    </w:p>
    <w:p w14:paraId="192873AF" w14:textId="77777777" w:rsidR="00917483" w:rsidRPr="00917483" w:rsidRDefault="00917483" w:rsidP="00917483">
      <w:pPr>
        <w:pStyle w:val="Nadpis1"/>
        <w:jc w:val="both"/>
        <w:rPr>
          <w:szCs w:val="18"/>
        </w:rPr>
      </w:pPr>
      <w:r w:rsidRPr="00917483">
        <w:rPr>
          <w:szCs w:val="18"/>
        </w:rPr>
        <w:t>Ambrosini</w:t>
      </w:r>
      <w:r w:rsidR="00412CB8">
        <w:rPr>
          <w:szCs w:val="18"/>
        </w:rPr>
        <w:t xml:space="preserve"> (2009)</w:t>
      </w:r>
    </w:p>
    <w:p w14:paraId="3FEAB699" w14:textId="77777777" w:rsidR="00917483" w:rsidRPr="00917483" w:rsidRDefault="00412CB8" w:rsidP="00917483">
      <w:pPr>
        <w:ind w:right="-284"/>
        <w:jc w:val="both"/>
        <w:rPr>
          <w:szCs w:val="18"/>
        </w:rPr>
      </w:pPr>
      <w:r>
        <w:rPr>
          <w:szCs w:val="18"/>
        </w:rPr>
        <w:tab/>
      </w:r>
      <w:r w:rsidR="00917483" w:rsidRPr="00917483">
        <w:rPr>
          <w:szCs w:val="18"/>
        </w:rPr>
        <w:t xml:space="preserve">Odroda Ambrosini bola skúšaná v štátnych odrodových skúškach v rokoch 2007 - 2008 pod označením KXA 6301. Hybrid bol vyšľachtený firmou </w:t>
      </w:r>
      <w:r w:rsidR="00D95E2F">
        <w:rPr>
          <w:szCs w:val="18"/>
        </w:rPr>
        <w:t>KWS SAAT AG, DE</w:t>
      </w:r>
      <w:r w:rsidR="00917483" w:rsidRPr="00917483">
        <w:rPr>
          <w:szCs w:val="18"/>
        </w:rPr>
        <w:t>.</w:t>
      </w:r>
    </w:p>
    <w:p w14:paraId="2A6BE400" w14:textId="77777777" w:rsidR="00917483" w:rsidRPr="00917483" w:rsidRDefault="00412CB8" w:rsidP="00917483">
      <w:pPr>
        <w:ind w:right="-284"/>
        <w:jc w:val="both"/>
        <w:rPr>
          <w:szCs w:val="18"/>
        </w:rPr>
      </w:pPr>
      <w:r>
        <w:rPr>
          <w:szCs w:val="18"/>
        </w:rPr>
        <w:tab/>
      </w:r>
      <w:r w:rsidR="00917483" w:rsidRPr="00917483">
        <w:rPr>
          <w:szCs w:val="18"/>
        </w:rPr>
        <w:t>Ambrosini je veľmi skorý hybrid s FAO asi 220, určený pre pestovanie na siláž. Typ zrna je tvrdý až medzityp. Farba korunky je žltá, šúľok je krátky až stredne dlhý.</w:t>
      </w:r>
    </w:p>
    <w:p w14:paraId="0816945E" w14:textId="517FB4CC"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21,9</w:t>
      </w:r>
      <w:r w:rsidR="004F685C">
        <w:rPr>
          <w:szCs w:val="18"/>
        </w:rPr>
        <w:t> t/ha</w:t>
      </w:r>
      <w:r w:rsidR="00917483" w:rsidRPr="00917483">
        <w:rPr>
          <w:szCs w:val="18"/>
        </w:rPr>
        <w:t>, čo je 113,5</w:t>
      </w:r>
      <w:r w:rsidR="004F685C">
        <w:rPr>
          <w:szCs w:val="18"/>
        </w:rPr>
        <w:t> %</w:t>
      </w:r>
      <w:r w:rsidR="00917483" w:rsidRPr="00917483">
        <w:rPr>
          <w:szCs w:val="18"/>
        </w:rPr>
        <w:t xml:space="preserve"> na priemer kontrolných hybridov. Priemerná sušina zrna k termínu bola 47,8</w:t>
      </w:r>
      <w:r w:rsidR="004F685C">
        <w:rPr>
          <w:szCs w:val="18"/>
        </w:rPr>
        <w:t> %</w:t>
      </w:r>
      <w:r w:rsidR="00917483" w:rsidRPr="00917483">
        <w:rPr>
          <w:szCs w:val="18"/>
        </w:rPr>
        <w:t>. Úrodou suchých šúľkov 11,02</w:t>
      </w:r>
      <w:r w:rsidR="004F685C">
        <w:rPr>
          <w:szCs w:val="18"/>
        </w:rPr>
        <w:t> t/ha</w:t>
      </w:r>
      <w:r w:rsidR="00917483" w:rsidRPr="00917483">
        <w:rPr>
          <w:szCs w:val="18"/>
        </w:rPr>
        <w:t xml:space="preserve"> tiež prekonáva kontrolné hybridy. Počas skúšania dosiahol priemernú úrodu zelenej hmoty 62,2</w:t>
      </w:r>
      <w:r w:rsidR="004F685C">
        <w:rPr>
          <w:szCs w:val="18"/>
        </w:rPr>
        <w:t> t/ha</w:t>
      </w:r>
      <w:r w:rsidR="00917483" w:rsidRPr="00917483">
        <w:rPr>
          <w:szCs w:val="18"/>
        </w:rPr>
        <w:t>, čím prevyšuje o 9,5</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65468EBF" w14:textId="77777777" w:rsidR="00917483" w:rsidRPr="00917483" w:rsidRDefault="00917483" w:rsidP="00917483">
      <w:pPr>
        <w:pStyle w:val="Nadpis1"/>
        <w:jc w:val="both"/>
        <w:rPr>
          <w:szCs w:val="18"/>
        </w:rPr>
      </w:pPr>
      <w:r w:rsidRPr="00917483">
        <w:rPr>
          <w:szCs w:val="18"/>
        </w:rPr>
        <w:t>Authentic</w:t>
      </w:r>
      <w:r w:rsidR="00412CB8">
        <w:rPr>
          <w:szCs w:val="18"/>
        </w:rPr>
        <w:t xml:space="preserve"> (2009)</w:t>
      </w:r>
    </w:p>
    <w:p w14:paraId="5EDF22DB" w14:textId="77777777" w:rsidR="00917483" w:rsidRPr="00917483" w:rsidRDefault="00412CB8" w:rsidP="00917483">
      <w:pPr>
        <w:ind w:right="-284"/>
        <w:jc w:val="both"/>
        <w:rPr>
          <w:szCs w:val="18"/>
        </w:rPr>
      </w:pPr>
      <w:r>
        <w:rPr>
          <w:szCs w:val="18"/>
        </w:rPr>
        <w:tab/>
      </w:r>
      <w:r w:rsidR="00917483" w:rsidRPr="00917483">
        <w:rPr>
          <w:szCs w:val="18"/>
        </w:rPr>
        <w:t xml:space="preserve">Odroda Authentic bola skúšaná v štátnych odrodových skúškach v rokoch 2007 - 2008 pod označením LZM 357/85. Hybrid bol vyšľachtený firmou LIMAGRAIN VERNEUIL HOLDING, </w:t>
      </w:r>
      <w:r w:rsidR="008869C2">
        <w:rPr>
          <w:szCs w:val="18"/>
        </w:rPr>
        <w:t>FR</w:t>
      </w:r>
      <w:r w:rsidR="00917483" w:rsidRPr="00917483">
        <w:rPr>
          <w:szCs w:val="18"/>
        </w:rPr>
        <w:t>.</w:t>
      </w:r>
    </w:p>
    <w:p w14:paraId="314913DC" w14:textId="77777777" w:rsidR="00917483" w:rsidRPr="00917483" w:rsidRDefault="00412CB8" w:rsidP="00917483">
      <w:pPr>
        <w:ind w:right="-284"/>
        <w:jc w:val="both"/>
        <w:rPr>
          <w:szCs w:val="18"/>
        </w:rPr>
      </w:pPr>
      <w:r>
        <w:rPr>
          <w:szCs w:val="18"/>
        </w:rPr>
        <w:tab/>
      </w:r>
      <w:r w:rsidR="00917483" w:rsidRPr="00917483">
        <w:rPr>
          <w:szCs w:val="18"/>
        </w:rPr>
        <w:t>Authentic je stredne skorý hybrid s FAO asi 320, určený pre pestovanie na siláž. Typ zrna je medzityp až konský zub. Farba korunky je žltá, šúľok je stredne dlhý.</w:t>
      </w:r>
    </w:p>
    <w:p w14:paraId="5B8BB2C4" w14:textId="42389E1B" w:rsidR="00917483" w:rsidRPr="00917483" w:rsidRDefault="00412CB8" w:rsidP="00917483">
      <w:pPr>
        <w:ind w:right="-284"/>
        <w:jc w:val="both"/>
        <w:rPr>
          <w:szCs w:val="18"/>
        </w:rPr>
      </w:pPr>
      <w:r>
        <w:rPr>
          <w:szCs w:val="18"/>
        </w:rPr>
        <w:tab/>
      </w:r>
      <w:r w:rsidR="00917483" w:rsidRPr="00917483">
        <w:rPr>
          <w:szCs w:val="18"/>
        </w:rPr>
        <w:t>V pokusoch je porovnávaný na kontrolné hybridy Edenstar, Karacho a Arrigo. Hybrid dosiahol za skúšobné obdobie priemernú úrodu suchej hmoty 19,6</w:t>
      </w:r>
      <w:r w:rsidR="004F685C">
        <w:rPr>
          <w:szCs w:val="18"/>
        </w:rPr>
        <w:t> t/ha</w:t>
      </w:r>
      <w:r w:rsidR="00917483" w:rsidRPr="00917483">
        <w:rPr>
          <w:szCs w:val="18"/>
        </w:rPr>
        <w:t>, čo je 106,5</w:t>
      </w:r>
      <w:r w:rsidR="004F685C">
        <w:rPr>
          <w:szCs w:val="18"/>
        </w:rPr>
        <w:t> %</w:t>
      </w:r>
      <w:r w:rsidR="00917483" w:rsidRPr="00917483">
        <w:rPr>
          <w:szCs w:val="18"/>
        </w:rPr>
        <w:t xml:space="preserve"> na priemer kontrolných hybridov. Priemerná sušina zrna k termínu bola 61,9</w:t>
      </w:r>
      <w:r w:rsidR="004F685C">
        <w:rPr>
          <w:szCs w:val="18"/>
        </w:rPr>
        <w:t> %</w:t>
      </w:r>
      <w:r w:rsidR="00917483" w:rsidRPr="00917483">
        <w:rPr>
          <w:szCs w:val="18"/>
        </w:rPr>
        <w:t>. Počas skúšania dosiahol priemernú úrodu zelenej hmoty 65,5</w:t>
      </w:r>
      <w:r w:rsidR="004F685C">
        <w:rPr>
          <w:szCs w:val="18"/>
        </w:rPr>
        <w:t> t/ha</w:t>
      </w:r>
      <w:r w:rsidR="00917483" w:rsidRPr="00917483">
        <w:rPr>
          <w:szCs w:val="18"/>
        </w:rPr>
        <w:t>, čím prevyšuje o 6,0</w:t>
      </w:r>
      <w:r w:rsidR="004F685C">
        <w:rPr>
          <w:szCs w:val="18"/>
        </w:rPr>
        <w:t> %</w:t>
      </w:r>
      <w:r w:rsidR="00917483" w:rsidRPr="00917483">
        <w:rPr>
          <w:szCs w:val="18"/>
        </w:rPr>
        <w:t xml:space="preserve"> priemernú úrodu kontrolných hybridov. Úroda suchých šúľkov je 7,49</w:t>
      </w:r>
      <w:r w:rsidR="004F685C">
        <w:rPr>
          <w:szCs w:val="18"/>
        </w:rPr>
        <w:t> t/ha</w:t>
      </w:r>
      <w:r w:rsidR="00446DE5">
        <w:rPr>
          <w:szCs w:val="18"/>
        </w:rPr>
        <w:t>. O</w:t>
      </w:r>
      <w:r w:rsidR="008E75C8">
        <w:rPr>
          <w:szCs w:val="18"/>
        </w:rPr>
        <w:t xml:space="preserve">dporúčaná </w:t>
      </w:r>
      <w:r w:rsidR="00917483" w:rsidRPr="00917483">
        <w:rPr>
          <w:szCs w:val="18"/>
        </w:rPr>
        <w:t>hustota porastov je 80 000 rastlín na ha.</w:t>
      </w:r>
    </w:p>
    <w:p w14:paraId="1955ECDC" w14:textId="77777777" w:rsidR="00917483" w:rsidRPr="00917483" w:rsidRDefault="00917483" w:rsidP="00917483">
      <w:pPr>
        <w:pStyle w:val="Nadpis1"/>
        <w:jc w:val="both"/>
        <w:rPr>
          <w:szCs w:val="18"/>
        </w:rPr>
      </w:pPr>
      <w:r w:rsidRPr="00917483">
        <w:rPr>
          <w:szCs w:val="18"/>
        </w:rPr>
        <w:lastRenderedPageBreak/>
        <w:t>Belmondo</w:t>
      </w:r>
      <w:r w:rsidR="00412CB8">
        <w:rPr>
          <w:szCs w:val="18"/>
        </w:rPr>
        <w:t xml:space="preserve"> (2009)</w:t>
      </w:r>
    </w:p>
    <w:p w14:paraId="106C7DBB" w14:textId="77777777" w:rsidR="00917483" w:rsidRPr="00917483" w:rsidRDefault="00412CB8" w:rsidP="00917483">
      <w:pPr>
        <w:ind w:right="-284"/>
        <w:jc w:val="both"/>
        <w:rPr>
          <w:szCs w:val="18"/>
        </w:rPr>
      </w:pPr>
      <w:r>
        <w:rPr>
          <w:szCs w:val="18"/>
        </w:rPr>
        <w:tab/>
      </w:r>
      <w:r w:rsidR="00917483" w:rsidRPr="00917483">
        <w:rPr>
          <w:szCs w:val="18"/>
        </w:rPr>
        <w:t xml:space="preserve">Odroda Belmondo bola skúšaná v štátnych odrodových skúškach v rokoch 2007 - 2008 pod označením SL1364. Hybrid bol vyšľachtený firmou Saatbau Linz, </w:t>
      </w:r>
      <w:r w:rsidR="008E307A">
        <w:rPr>
          <w:szCs w:val="18"/>
        </w:rPr>
        <w:t>AT</w:t>
      </w:r>
      <w:r w:rsidR="00917483" w:rsidRPr="00917483">
        <w:rPr>
          <w:szCs w:val="18"/>
        </w:rPr>
        <w:t>.</w:t>
      </w:r>
    </w:p>
    <w:p w14:paraId="2D201F30" w14:textId="77777777" w:rsidR="00917483" w:rsidRPr="00917483" w:rsidRDefault="00412CB8" w:rsidP="00917483">
      <w:pPr>
        <w:ind w:right="-284"/>
        <w:jc w:val="both"/>
        <w:rPr>
          <w:szCs w:val="18"/>
        </w:rPr>
      </w:pPr>
      <w:r>
        <w:rPr>
          <w:szCs w:val="18"/>
        </w:rPr>
        <w:tab/>
      </w:r>
      <w:r w:rsidR="00917483" w:rsidRPr="00917483">
        <w:rPr>
          <w:szCs w:val="18"/>
        </w:rPr>
        <w:t>Belmondo je veľmi skorý hybrid s FAO asi 250, určený pre pestovanie na zrno. Typ zrna je tvrdý až medzityp. Farba korunky je žlto-oranžová, šúľok je stredne dlhý až dlhý.</w:t>
      </w:r>
    </w:p>
    <w:p w14:paraId="44594D61" w14:textId="3B5508D0"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75,2</w:t>
      </w:r>
      <w:r w:rsidR="004F685C">
        <w:rPr>
          <w:szCs w:val="18"/>
        </w:rPr>
        <w:t> %</w:t>
      </w:r>
      <w:r w:rsidR="00917483" w:rsidRPr="00917483">
        <w:rPr>
          <w:szCs w:val="18"/>
        </w:rPr>
        <w:t>, čo je viac ako je priemer kontrol. Za skúšobné obdobie dosiahol priemernú úrodu 10,90</w:t>
      </w:r>
      <w:r w:rsidR="004F685C">
        <w:rPr>
          <w:szCs w:val="18"/>
        </w:rPr>
        <w:t> t/ha</w:t>
      </w:r>
      <w:r w:rsidR="00917483" w:rsidRPr="00917483">
        <w:rPr>
          <w:szCs w:val="18"/>
        </w:rPr>
        <w:t>, čo je 104,1</w:t>
      </w:r>
      <w:r w:rsidR="004F685C">
        <w:rPr>
          <w:szCs w:val="18"/>
        </w:rPr>
        <w:t> %</w:t>
      </w:r>
      <w:r w:rsidR="00917483" w:rsidRPr="00917483">
        <w:rPr>
          <w:szCs w:val="18"/>
        </w:rPr>
        <w:t xml:space="preserve"> na priemer kontrolných hybridov. Počas skúšania percento výskytu zlomených rastlín dosiahlo 3,4</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30FA4D05" w14:textId="77777777" w:rsidR="00917483" w:rsidRPr="00917483" w:rsidRDefault="00917483" w:rsidP="00917483">
      <w:pPr>
        <w:pStyle w:val="Nadpis1"/>
        <w:jc w:val="both"/>
        <w:rPr>
          <w:szCs w:val="18"/>
        </w:rPr>
      </w:pPr>
      <w:r w:rsidRPr="00917483">
        <w:rPr>
          <w:szCs w:val="18"/>
        </w:rPr>
        <w:t>Busti CS</w:t>
      </w:r>
      <w:r w:rsidR="00412CB8">
        <w:rPr>
          <w:szCs w:val="18"/>
        </w:rPr>
        <w:t xml:space="preserve"> (2009)</w:t>
      </w:r>
    </w:p>
    <w:p w14:paraId="0D6976EF" w14:textId="77777777" w:rsidR="00917483" w:rsidRPr="00917483" w:rsidRDefault="00412CB8" w:rsidP="00917483">
      <w:pPr>
        <w:ind w:right="-284"/>
        <w:jc w:val="both"/>
        <w:rPr>
          <w:szCs w:val="18"/>
        </w:rPr>
      </w:pPr>
      <w:r>
        <w:rPr>
          <w:szCs w:val="18"/>
        </w:rPr>
        <w:tab/>
      </w:r>
      <w:r w:rsidR="00917483" w:rsidRPr="00917483">
        <w:rPr>
          <w:szCs w:val="18"/>
        </w:rPr>
        <w:t xml:space="preserve">Odroda Busti CS bola skúšaná v štátnych odrodových skúškach v rokoch 2007 - 2008 pod označením CSM 5460. Hybrid bol vyšľachtený firmou Caussade Semences, </w:t>
      </w:r>
      <w:r w:rsidR="008869C2">
        <w:rPr>
          <w:szCs w:val="18"/>
        </w:rPr>
        <w:t>FR</w:t>
      </w:r>
      <w:r w:rsidR="00917483" w:rsidRPr="00917483">
        <w:rPr>
          <w:szCs w:val="18"/>
        </w:rPr>
        <w:t>.</w:t>
      </w:r>
    </w:p>
    <w:p w14:paraId="2204788E" w14:textId="77777777" w:rsidR="00917483" w:rsidRPr="00917483" w:rsidRDefault="00412CB8" w:rsidP="00917483">
      <w:pPr>
        <w:ind w:right="-284"/>
        <w:jc w:val="both"/>
        <w:rPr>
          <w:szCs w:val="18"/>
        </w:rPr>
      </w:pPr>
      <w:r>
        <w:rPr>
          <w:szCs w:val="18"/>
        </w:rPr>
        <w:tab/>
      </w:r>
      <w:r w:rsidR="00917483" w:rsidRPr="00917483">
        <w:rPr>
          <w:szCs w:val="18"/>
        </w:rPr>
        <w:t>Busti CS je skorý hybrid s FAO asi 230, určený pre pestovanie na siláž. Typ zrna je tvrdý až medzityp. Farba korunky je žltá, šúľok je krátky až stredne dlhý.</w:t>
      </w:r>
    </w:p>
    <w:p w14:paraId="2091AF3D" w14:textId="5193DE87"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21,4</w:t>
      </w:r>
      <w:r w:rsidR="004F685C">
        <w:rPr>
          <w:szCs w:val="18"/>
        </w:rPr>
        <w:t> t/ha</w:t>
      </w:r>
      <w:r w:rsidR="00917483" w:rsidRPr="00917483">
        <w:rPr>
          <w:szCs w:val="18"/>
        </w:rPr>
        <w:t>, čo je 104,9</w:t>
      </w:r>
      <w:r w:rsidR="004F685C">
        <w:rPr>
          <w:szCs w:val="18"/>
        </w:rPr>
        <w:t> %</w:t>
      </w:r>
      <w:r w:rsidR="00917483" w:rsidRPr="00917483">
        <w:rPr>
          <w:szCs w:val="18"/>
        </w:rPr>
        <w:t xml:space="preserve"> na priemer kontrolných hybridov. Priemerná sušina zrna k termínu bola 57,5</w:t>
      </w:r>
      <w:r w:rsidR="004F685C">
        <w:rPr>
          <w:szCs w:val="18"/>
        </w:rPr>
        <w:t> %</w:t>
      </w:r>
      <w:r w:rsidR="00917483" w:rsidRPr="00917483">
        <w:rPr>
          <w:szCs w:val="18"/>
        </w:rPr>
        <w:t>. Úrodou suchých šúľkov 10,28</w:t>
      </w:r>
      <w:r w:rsidR="004F685C">
        <w:rPr>
          <w:szCs w:val="18"/>
        </w:rPr>
        <w:t> t/ha</w:t>
      </w:r>
      <w:r w:rsidR="00917483" w:rsidRPr="00917483">
        <w:rPr>
          <w:szCs w:val="18"/>
        </w:rPr>
        <w:t xml:space="preserve"> prekonáva kontrolné hybridy o 0,6</w:t>
      </w:r>
      <w:r w:rsidR="004F685C">
        <w:rPr>
          <w:szCs w:val="18"/>
        </w:rPr>
        <w:t> %</w:t>
      </w:r>
      <w:r w:rsidR="00917483" w:rsidRPr="00917483">
        <w:rPr>
          <w:szCs w:val="18"/>
        </w:rPr>
        <w:t>. Počas skúšania dosiahol priemernú úrodu zelenej hmoty 70,1</w:t>
      </w:r>
      <w:r w:rsidR="004F685C">
        <w:rPr>
          <w:szCs w:val="18"/>
        </w:rPr>
        <w:t> t/ha</w:t>
      </w:r>
      <w:r w:rsidR="00917483" w:rsidRPr="00917483">
        <w:rPr>
          <w:szCs w:val="18"/>
        </w:rPr>
        <w:t>, čo je o 18,2</w:t>
      </w:r>
      <w:r w:rsidR="004F685C">
        <w:rPr>
          <w:szCs w:val="18"/>
        </w:rPr>
        <w:t> %</w:t>
      </w:r>
      <w:r w:rsidR="00917483" w:rsidRPr="00917483">
        <w:rPr>
          <w:szCs w:val="18"/>
        </w:rPr>
        <w:t xml:space="preserve"> viac ako priemer kontrolných hybridov</w:t>
      </w:r>
      <w:r w:rsidR="00446DE5">
        <w:rPr>
          <w:szCs w:val="18"/>
        </w:rPr>
        <w:t>. O</w:t>
      </w:r>
      <w:r w:rsidR="008E75C8">
        <w:rPr>
          <w:szCs w:val="18"/>
        </w:rPr>
        <w:t xml:space="preserve">dporúčaná </w:t>
      </w:r>
      <w:r w:rsidR="00917483" w:rsidRPr="00917483">
        <w:rPr>
          <w:szCs w:val="18"/>
        </w:rPr>
        <w:t>hustota porastov je 85 000 rastlín na ha.</w:t>
      </w:r>
    </w:p>
    <w:p w14:paraId="0FFC6DDC" w14:textId="77777777" w:rsidR="00917483" w:rsidRPr="00917483" w:rsidRDefault="00917483" w:rsidP="00917483">
      <w:pPr>
        <w:pStyle w:val="Nadpis1"/>
        <w:jc w:val="both"/>
        <w:rPr>
          <w:szCs w:val="18"/>
        </w:rPr>
      </w:pPr>
      <w:r w:rsidRPr="00917483">
        <w:rPr>
          <w:szCs w:val="18"/>
        </w:rPr>
        <w:t>Cassilas</w:t>
      </w:r>
      <w:r w:rsidR="00412CB8">
        <w:rPr>
          <w:szCs w:val="18"/>
        </w:rPr>
        <w:t xml:space="preserve"> (2009)</w:t>
      </w:r>
    </w:p>
    <w:p w14:paraId="620F5B53" w14:textId="77777777" w:rsidR="00917483" w:rsidRPr="00917483" w:rsidRDefault="00412CB8" w:rsidP="00917483">
      <w:pPr>
        <w:ind w:right="-284"/>
        <w:jc w:val="both"/>
        <w:rPr>
          <w:szCs w:val="18"/>
        </w:rPr>
      </w:pPr>
      <w:r>
        <w:rPr>
          <w:szCs w:val="18"/>
        </w:rPr>
        <w:tab/>
      </w:r>
      <w:r w:rsidR="00917483" w:rsidRPr="00917483">
        <w:rPr>
          <w:szCs w:val="18"/>
        </w:rPr>
        <w:t xml:space="preserve">Odroda Cassilas bola skúšaná v štátnych odrodových skúškach v rokoch 2007 - 2008 pod označením KXA 6334. Hybrid bol vyšľachtený firmou </w:t>
      </w:r>
      <w:r w:rsidR="00D95E2F">
        <w:rPr>
          <w:szCs w:val="18"/>
        </w:rPr>
        <w:t>KWS SAAT AG, DE</w:t>
      </w:r>
      <w:r w:rsidR="00917483" w:rsidRPr="00917483">
        <w:rPr>
          <w:szCs w:val="18"/>
        </w:rPr>
        <w:t>.</w:t>
      </w:r>
    </w:p>
    <w:p w14:paraId="022F6728" w14:textId="77777777" w:rsidR="00917483" w:rsidRPr="00917483" w:rsidRDefault="00412CB8" w:rsidP="00917483">
      <w:pPr>
        <w:ind w:right="-284"/>
        <w:jc w:val="both"/>
        <w:rPr>
          <w:szCs w:val="18"/>
        </w:rPr>
      </w:pPr>
      <w:r>
        <w:rPr>
          <w:szCs w:val="18"/>
        </w:rPr>
        <w:tab/>
      </w:r>
      <w:r w:rsidR="00917483" w:rsidRPr="00917483">
        <w:rPr>
          <w:szCs w:val="18"/>
        </w:rPr>
        <w:t>Cassilas je skorý hybrid s FAO asi 260, určený pre pestovanie na siláž. Typ zrna je tvrdý až medzityp. Farba korunky je žltá, šúľok je krátky až stredne dlhý.</w:t>
      </w:r>
    </w:p>
    <w:p w14:paraId="6F952180" w14:textId="2208DE39"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23,4</w:t>
      </w:r>
      <w:r w:rsidR="004F685C">
        <w:rPr>
          <w:szCs w:val="18"/>
        </w:rPr>
        <w:t> t/ha</w:t>
      </w:r>
      <w:r w:rsidR="00917483" w:rsidRPr="00917483">
        <w:rPr>
          <w:szCs w:val="18"/>
        </w:rPr>
        <w:t>, čo je 114,7</w:t>
      </w:r>
      <w:r w:rsidR="004F685C">
        <w:rPr>
          <w:szCs w:val="18"/>
        </w:rPr>
        <w:t> %</w:t>
      </w:r>
      <w:r w:rsidR="00917483" w:rsidRPr="00917483">
        <w:rPr>
          <w:szCs w:val="18"/>
        </w:rPr>
        <w:t xml:space="preserve"> na priemer kontrolných hybridov. Priemerná sušina zrna k termínu bola 55,2</w:t>
      </w:r>
      <w:r w:rsidR="004F685C">
        <w:rPr>
          <w:szCs w:val="18"/>
        </w:rPr>
        <w:t> %</w:t>
      </w:r>
      <w:r w:rsidR="00917483" w:rsidRPr="00917483">
        <w:rPr>
          <w:szCs w:val="18"/>
        </w:rPr>
        <w:t>. Úrodou suchých šúľkov 12,71</w:t>
      </w:r>
      <w:r w:rsidR="004F685C">
        <w:rPr>
          <w:szCs w:val="18"/>
        </w:rPr>
        <w:t> t/ha</w:t>
      </w:r>
      <w:r w:rsidR="00917483" w:rsidRPr="00917483">
        <w:rPr>
          <w:szCs w:val="18"/>
        </w:rPr>
        <w:t xml:space="preserve"> prekonáva kontrolné hybridy o 24,4</w:t>
      </w:r>
      <w:r w:rsidR="004F685C">
        <w:rPr>
          <w:szCs w:val="18"/>
        </w:rPr>
        <w:t> %</w:t>
      </w:r>
      <w:r w:rsidR="00917483" w:rsidRPr="00917483">
        <w:rPr>
          <w:szCs w:val="18"/>
        </w:rPr>
        <w:t>. Počas skúšania dosiahol priemernú úrodu zelenej hmoty 67,8</w:t>
      </w:r>
      <w:r w:rsidR="004F685C">
        <w:rPr>
          <w:szCs w:val="18"/>
        </w:rPr>
        <w:t> t/ha</w:t>
      </w:r>
      <w:r w:rsidR="00446DE5">
        <w:rPr>
          <w:szCs w:val="18"/>
        </w:rPr>
        <w:t>. O</w:t>
      </w:r>
      <w:r w:rsidR="008E75C8">
        <w:rPr>
          <w:szCs w:val="18"/>
        </w:rPr>
        <w:t xml:space="preserve">dporúčaná </w:t>
      </w:r>
      <w:r w:rsidR="00917483" w:rsidRPr="00917483">
        <w:rPr>
          <w:szCs w:val="18"/>
        </w:rPr>
        <w:t>hustota porastov je 85 000 rastlín na ha.</w:t>
      </w:r>
    </w:p>
    <w:p w14:paraId="47331FA4" w14:textId="77777777" w:rsidR="00917483" w:rsidRPr="00917483" w:rsidRDefault="00917483" w:rsidP="00917483">
      <w:pPr>
        <w:pStyle w:val="Nadpis1"/>
        <w:jc w:val="both"/>
        <w:rPr>
          <w:szCs w:val="18"/>
        </w:rPr>
      </w:pPr>
      <w:r w:rsidRPr="00917483">
        <w:rPr>
          <w:szCs w:val="18"/>
        </w:rPr>
        <w:t>Cejine</w:t>
      </w:r>
      <w:r w:rsidR="00412CB8">
        <w:rPr>
          <w:szCs w:val="18"/>
        </w:rPr>
        <w:t xml:space="preserve"> (2009)</w:t>
      </w:r>
    </w:p>
    <w:p w14:paraId="0F51B5F7" w14:textId="77777777" w:rsidR="00917483" w:rsidRPr="00917483" w:rsidRDefault="00412CB8" w:rsidP="00917483">
      <w:pPr>
        <w:ind w:right="-284"/>
        <w:jc w:val="both"/>
        <w:rPr>
          <w:szCs w:val="18"/>
        </w:rPr>
      </w:pPr>
      <w:r>
        <w:rPr>
          <w:szCs w:val="18"/>
        </w:rPr>
        <w:tab/>
      </w:r>
      <w:r w:rsidR="00917483" w:rsidRPr="00917483">
        <w:rPr>
          <w:szCs w:val="18"/>
        </w:rPr>
        <w:t xml:space="preserve">Odroda Cejine bola skúšaná v štátnych odrodových skúškach v rokoch 2007 - 2008 pod označením CE 2306. Hybrid bol vyšľachtený firmou </w:t>
      </w:r>
      <w:r w:rsidR="00D95E2F">
        <w:rPr>
          <w:szCs w:val="18"/>
        </w:rPr>
        <w:t>CEZEA-šlechtitelská stanice, a.s., CZ</w:t>
      </w:r>
      <w:r w:rsidR="00917483" w:rsidRPr="00917483">
        <w:rPr>
          <w:szCs w:val="18"/>
        </w:rPr>
        <w:t>.</w:t>
      </w:r>
    </w:p>
    <w:p w14:paraId="4CBE80F9" w14:textId="77777777" w:rsidR="00917483" w:rsidRPr="00917483" w:rsidRDefault="00412CB8" w:rsidP="00917483">
      <w:pPr>
        <w:ind w:right="-284"/>
        <w:jc w:val="both"/>
        <w:rPr>
          <w:szCs w:val="18"/>
        </w:rPr>
      </w:pPr>
      <w:r>
        <w:rPr>
          <w:szCs w:val="18"/>
        </w:rPr>
        <w:tab/>
      </w:r>
      <w:r w:rsidR="00917483" w:rsidRPr="00917483">
        <w:rPr>
          <w:szCs w:val="18"/>
        </w:rPr>
        <w:t>Cejine je veľmi skorý hybrid s FAO asi 230, určený pre pestovanie na siláž. Typ zrna je medzityp. Farba korunky je žltá, šúľok je stredne dlhý.</w:t>
      </w:r>
    </w:p>
    <w:p w14:paraId="4366ABCB" w14:textId="73712BE9"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20,7</w:t>
      </w:r>
      <w:r w:rsidR="004F685C">
        <w:rPr>
          <w:szCs w:val="18"/>
        </w:rPr>
        <w:t> t/ha</w:t>
      </w:r>
      <w:r w:rsidR="00917483" w:rsidRPr="00917483">
        <w:rPr>
          <w:szCs w:val="18"/>
        </w:rPr>
        <w:t>, čo je 107,3</w:t>
      </w:r>
      <w:r w:rsidR="004F685C">
        <w:rPr>
          <w:szCs w:val="18"/>
        </w:rPr>
        <w:t> %</w:t>
      </w:r>
      <w:r w:rsidR="00917483" w:rsidRPr="00917483">
        <w:rPr>
          <w:szCs w:val="18"/>
        </w:rPr>
        <w:t xml:space="preserve"> na priemer kontrolných hybridov. Priemerná sušina zrna k termínu bola 44,5</w:t>
      </w:r>
      <w:r w:rsidR="004F685C">
        <w:rPr>
          <w:szCs w:val="18"/>
        </w:rPr>
        <w:t> %</w:t>
      </w:r>
      <w:r w:rsidR="00917483" w:rsidRPr="00917483">
        <w:rPr>
          <w:szCs w:val="18"/>
        </w:rPr>
        <w:t>. Úrodou suchých šúľkov 9,59</w:t>
      </w:r>
      <w:r w:rsidR="004F685C">
        <w:rPr>
          <w:szCs w:val="18"/>
        </w:rPr>
        <w:t> t/ha</w:t>
      </w:r>
      <w:r w:rsidR="00917483" w:rsidRPr="00917483">
        <w:rPr>
          <w:szCs w:val="18"/>
        </w:rPr>
        <w:t xml:space="preserve"> prekonáva kontrolné hybridy o 22,5</w:t>
      </w:r>
      <w:r w:rsidR="004F685C">
        <w:rPr>
          <w:szCs w:val="18"/>
        </w:rPr>
        <w:t> %</w:t>
      </w:r>
      <w:r w:rsidR="00917483" w:rsidRPr="00917483">
        <w:rPr>
          <w:szCs w:val="18"/>
        </w:rPr>
        <w:t>. Počas skúšania dosiahol priemernú úrodu zelenej hmoty 63,9</w:t>
      </w:r>
      <w:r w:rsidR="004F685C">
        <w:rPr>
          <w:szCs w:val="18"/>
        </w:rPr>
        <w:t> t/ha</w:t>
      </w:r>
      <w:r w:rsidR="00446DE5">
        <w:rPr>
          <w:szCs w:val="18"/>
        </w:rPr>
        <w:t>. O</w:t>
      </w:r>
      <w:r w:rsidR="008E75C8">
        <w:rPr>
          <w:szCs w:val="18"/>
        </w:rPr>
        <w:t xml:space="preserve">dporúčaná </w:t>
      </w:r>
      <w:r w:rsidR="00917483" w:rsidRPr="00917483">
        <w:rPr>
          <w:szCs w:val="18"/>
        </w:rPr>
        <w:t>hustota porastov je 90 000 rastlín na ha.</w:t>
      </w:r>
    </w:p>
    <w:p w14:paraId="54D974B2" w14:textId="77777777" w:rsidR="00917483" w:rsidRPr="00917483" w:rsidRDefault="00917483" w:rsidP="00917483">
      <w:pPr>
        <w:pStyle w:val="Nadpis1"/>
        <w:jc w:val="both"/>
        <w:rPr>
          <w:szCs w:val="18"/>
        </w:rPr>
      </w:pPr>
      <w:r w:rsidRPr="00917483">
        <w:rPr>
          <w:szCs w:val="18"/>
        </w:rPr>
        <w:t>Codisurf</w:t>
      </w:r>
      <w:r w:rsidR="00412CB8">
        <w:rPr>
          <w:szCs w:val="18"/>
        </w:rPr>
        <w:t xml:space="preserve"> (2009)</w:t>
      </w:r>
    </w:p>
    <w:p w14:paraId="355EA45C" w14:textId="77777777" w:rsidR="00917483" w:rsidRPr="00917483" w:rsidRDefault="00412CB8" w:rsidP="00917483">
      <w:pPr>
        <w:ind w:right="-284"/>
        <w:jc w:val="both"/>
        <w:rPr>
          <w:szCs w:val="18"/>
        </w:rPr>
      </w:pPr>
      <w:r>
        <w:rPr>
          <w:szCs w:val="18"/>
        </w:rPr>
        <w:tab/>
      </w:r>
      <w:r w:rsidR="00917483" w:rsidRPr="00917483">
        <w:rPr>
          <w:szCs w:val="18"/>
        </w:rPr>
        <w:t xml:space="preserve">Odroda Codisurf bola skúšaná v štátnych odrodových skúškach v rokoch 2007 - 2008 pod označením COD 5213. Hybrid bol vyšľachtený firmou Codisem, </w:t>
      </w:r>
      <w:r w:rsidR="008869C2">
        <w:rPr>
          <w:szCs w:val="18"/>
        </w:rPr>
        <w:t>FR</w:t>
      </w:r>
      <w:r w:rsidR="00917483" w:rsidRPr="00917483">
        <w:rPr>
          <w:szCs w:val="18"/>
        </w:rPr>
        <w:t>.</w:t>
      </w:r>
    </w:p>
    <w:p w14:paraId="0AD43325" w14:textId="77777777" w:rsidR="00917483" w:rsidRPr="00917483" w:rsidRDefault="00412CB8" w:rsidP="00917483">
      <w:pPr>
        <w:ind w:right="-284"/>
        <w:jc w:val="both"/>
        <w:rPr>
          <w:szCs w:val="18"/>
        </w:rPr>
      </w:pPr>
      <w:r>
        <w:rPr>
          <w:szCs w:val="18"/>
        </w:rPr>
        <w:tab/>
      </w:r>
      <w:r w:rsidR="00917483" w:rsidRPr="00917483">
        <w:rPr>
          <w:szCs w:val="18"/>
        </w:rPr>
        <w:t>Codisurf je veľmi skorý hybrid s FAO asi 220, určený pre pestovanie na siláž. Typ zrna je tvrdý až medzityp. Farba korunky je žltá, šúľok je krátky až stredne dlhý.</w:t>
      </w:r>
    </w:p>
    <w:p w14:paraId="09BABE21" w14:textId="434DE88F"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20,0</w:t>
      </w:r>
      <w:r w:rsidR="004F685C">
        <w:rPr>
          <w:szCs w:val="18"/>
        </w:rPr>
        <w:t> t/ha</w:t>
      </w:r>
      <w:r w:rsidR="00917483" w:rsidRPr="00917483">
        <w:rPr>
          <w:szCs w:val="18"/>
        </w:rPr>
        <w:t>, čo je 103,6</w:t>
      </w:r>
      <w:r w:rsidR="004F685C">
        <w:rPr>
          <w:szCs w:val="18"/>
        </w:rPr>
        <w:t> %</w:t>
      </w:r>
      <w:r w:rsidR="00917483" w:rsidRPr="00917483">
        <w:rPr>
          <w:szCs w:val="18"/>
        </w:rPr>
        <w:t xml:space="preserve"> na priemer kontrolných hybridov. Priemerná sušina zrna k termínu bola 46,5</w:t>
      </w:r>
      <w:r w:rsidR="004F685C">
        <w:rPr>
          <w:szCs w:val="18"/>
        </w:rPr>
        <w:t> %</w:t>
      </w:r>
      <w:r w:rsidR="00917483" w:rsidRPr="00917483">
        <w:rPr>
          <w:szCs w:val="18"/>
        </w:rPr>
        <w:t>. Úrodou suchých šúľkov 9,28</w:t>
      </w:r>
      <w:r w:rsidR="004F685C">
        <w:rPr>
          <w:szCs w:val="18"/>
        </w:rPr>
        <w:t> t/ha</w:t>
      </w:r>
      <w:r w:rsidR="00917483" w:rsidRPr="00917483">
        <w:rPr>
          <w:szCs w:val="18"/>
        </w:rPr>
        <w:t xml:space="preserve"> tiež prekonáva kontrolné hybridy. Počas skúšania dosiahol priemernú úrodu zelenej hmoty 61,3</w:t>
      </w:r>
      <w:r w:rsidR="004F685C">
        <w:rPr>
          <w:szCs w:val="18"/>
        </w:rPr>
        <w:t> t/ha</w:t>
      </w:r>
      <w:r w:rsidR="00917483" w:rsidRPr="00917483">
        <w:rPr>
          <w:szCs w:val="18"/>
        </w:rPr>
        <w:t>, čím prevyšuje o 7,9</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5C1CA77E" w14:textId="77777777" w:rsidR="00917483" w:rsidRPr="00917483" w:rsidRDefault="00917483" w:rsidP="00917483">
      <w:pPr>
        <w:pStyle w:val="Nadpis1"/>
        <w:jc w:val="both"/>
        <w:rPr>
          <w:szCs w:val="18"/>
        </w:rPr>
      </w:pPr>
      <w:r w:rsidRPr="00917483">
        <w:rPr>
          <w:szCs w:val="18"/>
        </w:rPr>
        <w:t>Cresti CS</w:t>
      </w:r>
      <w:r w:rsidR="00412CB8">
        <w:rPr>
          <w:szCs w:val="18"/>
        </w:rPr>
        <w:t xml:space="preserve"> (2009)</w:t>
      </w:r>
    </w:p>
    <w:p w14:paraId="52526CC1" w14:textId="77777777" w:rsidR="00917483" w:rsidRPr="00917483" w:rsidRDefault="00412CB8" w:rsidP="00917483">
      <w:pPr>
        <w:ind w:right="-284"/>
        <w:jc w:val="both"/>
        <w:rPr>
          <w:szCs w:val="18"/>
        </w:rPr>
      </w:pPr>
      <w:r>
        <w:rPr>
          <w:szCs w:val="18"/>
        </w:rPr>
        <w:tab/>
      </w:r>
      <w:r w:rsidR="00917483" w:rsidRPr="00917483">
        <w:rPr>
          <w:szCs w:val="18"/>
        </w:rPr>
        <w:t xml:space="preserve">Odroda Cresti CS bola skúšaná v štátnych odrodových skúškach v rokoch 2007 - 2008 pod označením CSM 5501. Hybrid bol vyšľachtený firmou Caussade Semences, </w:t>
      </w:r>
      <w:r w:rsidR="008869C2">
        <w:rPr>
          <w:szCs w:val="18"/>
        </w:rPr>
        <w:t>FR</w:t>
      </w:r>
      <w:r w:rsidR="00917483" w:rsidRPr="00917483">
        <w:rPr>
          <w:szCs w:val="18"/>
        </w:rPr>
        <w:t>.</w:t>
      </w:r>
    </w:p>
    <w:p w14:paraId="3F231C1A" w14:textId="77777777" w:rsidR="00917483" w:rsidRPr="00917483" w:rsidRDefault="00412CB8" w:rsidP="00917483">
      <w:pPr>
        <w:ind w:right="-284"/>
        <w:jc w:val="both"/>
        <w:rPr>
          <w:szCs w:val="18"/>
        </w:rPr>
      </w:pPr>
      <w:r>
        <w:rPr>
          <w:szCs w:val="18"/>
        </w:rPr>
        <w:tab/>
      </w:r>
      <w:r w:rsidR="00917483" w:rsidRPr="00917483">
        <w:rPr>
          <w:szCs w:val="18"/>
        </w:rPr>
        <w:t>Cresti CS je skorý hybrid s FAO asi 290, určený pre pestovanie na zrno. Typ zrna je tvrdý až medzityp. Farba korunky je žltá, šúľok je krátky až stredne dlhý.</w:t>
      </w:r>
    </w:p>
    <w:p w14:paraId="40F9F22E" w14:textId="5801841C" w:rsidR="00211FAA" w:rsidRDefault="00412CB8" w:rsidP="00917483">
      <w:pPr>
        <w:ind w:right="-284"/>
        <w:jc w:val="both"/>
        <w:rPr>
          <w:szCs w:val="18"/>
        </w:rPr>
      </w:pPr>
      <w:r>
        <w:rPr>
          <w:szCs w:val="18"/>
        </w:rPr>
        <w:tab/>
      </w:r>
      <w:r w:rsidR="00917483" w:rsidRPr="00917483">
        <w:rPr>
          <w:szCs w:val="18"/>
        </w:rPr>
        <w:t>V pokusoch je porovnávaný na kontrolné hybridy Danilo a LG 23.07. Sušinu zrna má 72,9</w:t>
      </w:r>
      <w:r w:rsidR="004F685C">
        <w:rPr>
          <w:szCs w:val="18"/>
        </w:rPr>
        <w:t> %</w:t>
      </w:r>
      <w:r w:rsidR="00917483" w:rsidRPr="00917483">
        <w:rPr>
          <w:szCs w:val="18"/>
        </w:rPr>
        <w:t>, čo je menej ako je priemer kontrol. Za skúšobné obdobie dosiahol priemernú úrodu 11,93</w:t>
      </w:r>
      <w:r w:rsidR="004F685C">
        <w:rPr>
          <w:szCs w:val="18"/>
        </w:rPr>
        <w:t> t/ha</w:t>
      </w:r>
      <w:r w:rsidR="00917483" w:rsidRPr="00917483">
        <w:rPr>
          <w:szCs w:val="18"/>
        </w:rPr>
        <w:t>, čo je 107,96</w:t>
      </w:r>
      <w:r w:rsidR="004F685C">
        <w:rPr>
          <w:szCs w:val="18"/>
        </w:rPr>
        <w:t> %</w:t>
      </w:r>
      <w:r w:rsidR="00917483" w:rsidRPr="00917483">
        <w:rPr>
          <w:szCs w:val="18"/>
        </w:rPr>
        <w:t xml:space="preserve"> na priemer kontrolných hybridov. Počas skúšania percento výskytu zlomených rastlín dosiahlo 2,3</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4FCC954B" w14:textId="77777777" w:rsidR="00917483" w:rsidRPr="00917483" w:rsidRDefault="00917483" w:rsidP="00917483">
      <w:pPr>
        <w:pStyle w:val="Nadpis1"/>
        <w:jc w:val="both"/>
        <w:rPr>
          <w:szCs w:val="18"/>
        </w:rPr>
      </w:pPr>
      <w:r w:rsidRPr="00917483">
        <w:rPr>
          <w:szCs w:val="18"/>
        </w:rPr>
        <w:t>DKC4627YG</w:t>
      </w:r>
      <w:r w:rsidR="00412CB8">
        <w:rPr>
          <w:szCs w:val="18"/>
        </w:rPr>
        <w:t xml:space="preserve"> (2009)</w:t>
      </w:r>
    </w:p>
    <w:p w14:paraId="76883C21" w14:textId="77777777" w:rsidR="00917483" w:rsidRPr="00917483" w:rsidRDefault="00412CB8" w:rsidP="00917483">
      <w:pPr>
        <w:ind w:right="-284"/>
        <w:jc w:val="both"/>
        <w:rPr>
          <w:szCs w:val="18"/>
        </w:rPr>
      </w:pPr>
      <w:r>
        <w:rPr>
          <w:szCs w:val="18"/>
        </w:rPr>
        <w:tab/>
      </w:r>
      <w:r w:rsidR="00917483" w:rsidRPr="00917483">
        <w:rPr>
          <w:szCs w:val="18"/>
        </w:rPr>
        <w:t xml:space="preserve">Odroda DKC4627YG bola skúšaná v štátnych odrodových skúškach v roku 2008 pod označením MEB483BT. Hybrid bol vyšľachtený firmou Monsanto Technology LLC, </w:t>
      </w:r>
      <w:r w:rsidR="00A9563B">
        <w:rPr>
          <w:szCs w:val="18"/>
        </w:rPr>
        <w:t>US</w:t>
      </w:r>
      <w:r w:rsidR="00917483" w:rsidRPr="00917483">
        <w:rPr>
          <w:szCs w:val="18"/>
        </w:rPr>
        <w:t>.</w:t>
      </w:r>
    </w:p>
    <w:p w14:paraId="6377AEAE" w14:textId="4E62F073" w:rsidR="00917483" w:rsidRPr="00917483" w:rsidRDefault="00412CB8" w:rsidP="00917483">
      <w:pPr>
        <w:ind w:right="-284"/>
        <w:jc w:val="both"/>
        <w:rPr>
          <w:szCs w:val="18"/>
        </w:rPr>
      </w:pPr>
      <w:r>
        <w:rPr>
          <w:szCs w:val="18"/>
        </w:rPr>
        <w:tab/>
      </w:r>
      <w:r w:rsidR="00917483" w:rsidRPr="00917483">
        <w:rPr>
          <w:szCs w:val="18"/>
        </w:rPr>
        <w:t>DKC4627YG je</w:t>
      </w:r>
      <w:r w:rsidR="004F685C">
        <w:rPr>
          <w:szCs w:val="18"/>
        </w:rPr>
        <w:t> g</w:t>
      </w:r>
      <w:r w:rsidR="00917483" w:rsidRPr="00917483">
        <w:rPr>
          <w:szCs w:val="18"/>
        </w:rPr>
        <w:t>enetická modifikácia hybridu DKC4626 s</w:t>
      </w:r>
      <w:r w:rsidR="004F685C">
        <w:rPr>
          <w:szCs w:val="18"/>
        </w:rPr>
        <w:t> g</w:t>
      </w:r>
      <w:r w:rsidR="00917483" w:rsidRPr="00917483">
        <w:rPr>
          <w:szCs w:val="18"/>
        </w:rPr>
        <w:t xml:space="preserve">énom MON-00810-6 proti </w:t>
      </w:r>
      <w:r w:rsidR="005A0341">
        <w:rPr>
          <w:szCs w:val="18"/>
        </w:rPr>
        <w:t>vijačke</w:t>
      </w:r>
      <w:r w:rsidR="00917483" w:rsidRPr="00917483">
        <w:rPr>
          <w:szCs w:val="18"/>
        </w:rPr>
        <w:t xml:space="preserve"> kukuričnej s FAO asi 470, určený pre pestovanie na zrno. Typ zrna je medzityp až konský zub. Farba korunky je žltá, šúľok je dlhý.</w:t>
      </w:r>
    </w:p>
    <w:p w14:paraId="01752A3F" w14:textId="2B9885C6" w:rsidR="00211FAA" w:rsidRDefault="00412CB8" w:rsidP="00917483">
      <w:pPr>
        <w:ind w:right="-284"/>
        <w:jc w:val="both"/>
        <w:rPr>
          <w:szCs w:val="18"/>
        </w:rPr>
      </w:pPr>
      <w:r>
        <w:rPr>
          <w:szCs w:val="18"/>
        </w:rPr>
        <w:tab/>
      </w:r>
      <w:r w:rsidR="00917483" w:rsidRPr="00917483">
        <w:rPr>
          <w:szCs w:val="18"/>
        </w:rPr>
        <w:t xml:space="preserve">V pokusoch je porovnávaný na kontrolné hybridy KWS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PR37F73. Sušinu zrna pri zbere má 78,2</w:t>
      </w:r>
      <w:r w:rsidR="004F685C">
        <w:rPr>
          <w:szCs w:val="18"/>
        </w:rPr>
        <w:t> %</w:t>
      </w:r>
      <w:r w:rsidR="00917483" w:rsidRPr="00917483">
        <w:rPr>
          <w:szCs w:val="18"/>
        </w:rPr>
        <w:t>, čo je menej ako je priemer kontrol. Za skúšobné obdobie dosiahol priemernú úrodu 10,12</w:t>
      </w:r>
      <w:r w:rsidR="004F685C">
        <w:rPr>
          <w:szCs w:val="18"/>
        </w:rPr>
        <w:t> t/ha</w:t>
      </w:r>
      <w:r w:rsidR="00917483" w:rsidRPr="00917483">
        <w:rPr>
          <w:szCs w:val="18"/>
        </w:rPr>
        <w:t>, čo je 100,5</w:t>
      </w:r>
      <w:r w:rsidR="004F685C">
        <w:rPr>
          <w:szCs w:val="18"/>
        </w:rPr>
        <w:t> %</w:t>
      </w:r>
      <w:r w:rsidR="00917483" w:rsidRPr="00917483">
        <w:rPr>
          <w:szCs w:val="18"/>
        </w:rPr>
        <w:t xml:space="preserve"> na priemer kontrolných hybridov. </w:t>
      </w:r>
      <w:r w:rsidR="008E75C8">
        <w:rPr>
          <w:szCs w:val="18"/>
        </w:rPr>
        <w:t xml:space="preserve">Odporúčaná </w:t>
      </w:r>
      <w:r w:rsidR="00917483" w:rsidRPr="00917483">
        <w:rPr>
          <w:szCs w:val="18"/>
        </w:rPr>
        <w:t>hustota porastov je 75 000 rastlín na ha.</w:t>
      </w:r>
    </w:p>
    <w:p w14:paraId="06E26EFC" w14:textId="77777777" w:rsidR="00917483" w:rsidRPr="00917483" w:rsidRDefault="00917483" w:rsidP="00917483">
      <w:pPr>
        <w:pStyle w:val="Nadpis1"/>
        <w:jc w:val="both"/>
        <w:rPr>
          <w:szCs w:val="18"/>
        </w:rPr>
      </w:pPr>
      <w:r w:rsidRPr="00917483">
        <w:rPr>
          <w:szCs w:val="18"/>
        </w:rPr>
        <w:lastRenderedPageBreak/>
        <w:t>Eduardo</w:t>
      </w:r>
      <w:r w:rsidR="00412CB8">
        <w:rPr>
          <w:szCs w:val="18"/>
        </w:rPr>
        <w:t xml:space="preserve"> (2009)</w:t>
      </w:r>
    </w:p>
    <w:p w14:paraId="37C86096" w14:textId="77777777" w:rsidR="00917483" w:rsidRPr="00917483" w:rsidRDefault="00412CB8" w:rsidP="00917483">
      <w:pPr>
        <w:ind w:right="-284"/>
        <w:jc w:val="both"/>
        <w:rPr>
          <w:szCs w:val="18"/>
        </w:rPr>
      </w:pPr>
      <w:r>
        <w:rPr>
          <w:szCs w:val="18"/>
        </w:rPr>
        <w:tab/>
      </w:r>
      <w:r w:rsidR="00917483" w:rsidRPr="00917483">
        <w:rPr>
          <w:szCs w:val="18"/>
        </w:rPr>
        <w:t xml:space="preserve">Odroda Eduardo bola skúšaná v štátnych odrodových skúškach v rokoch 2007 - 2008 pod označením SL 2528. Hybrid bol vyšľachtený firmou Saatbau Linz, </w:t>
      </w:r>
      <w:r w:rsidR="008E307A">
        <w:rPr>
          <w:szCs w:val="18"/>
        </w:rPr>
        <w:t>AT</w:t>
      </w:r>
      <w:r w:rsidR="00917483" w:rsidRPr="00917483">
        <w:rPr>
          <w:szCs w:val="18"/>
        </w:rPr>
        <w:t>.</w:t>
      </w:r>
    </w:p>
    <w:p w14:paraId="1D2E31D3" w14:textId="77777777" w:rsidR="00917483" w:rsidRPr="00917483" w:rsidRDefault="00412CB8" w:rsidP="00917483">
      <w:pPr>
        <w:ind w:right="-284"/>
        <w:jc w:val="both"/>
        <w:rPr>
          <w:szCs w:val="18"/>
        </w:rPr>
      </w:pPr>
      <w:r>
        <w:rPr>
          <w:szCs w:val="18"/>
        </w:rPr>
        <w:tab/>
      </w:r>
      <w:r w:rsidR="00917483" w:rsidRPr="00917483">
        <w:rPr>
          <w:szCs w:val="18"/>
        </w:rPr>
        <w:t>Eduardo je veľmi skorý hybrid s FAO asi 210, určený pre pestovanie na siláž. Typ zrna je medzityp. Farba korunky je žltá, šúľok je krátky až stredne dlhý.</w:t>
      </w:r>
    </w:p>
    <w:p w14:paraId="103A26D9" w14:textId="13FEC730"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22,1</w:t>
      </w:r>
      <w:r w:rsidR="004F685C">
        <w:rPr>
          <w:szCs w:val="18"/>
        </w:rPr>
        <w:t> t/ha</w:t>
      </w:r>
      <w:r w:rsidR="00917483" w:rsidRPr="00917483">
        <w:rPr>
          <w:szCs w:val="18"/>
        </w:rPr>
        <w:t>, čo je 114,5</w:t>
      </w:r>
      <w:r w:rsidR="004F685C">
        <w:rPr>
          <w:szCs w:val="18"/>
        </w:rPr>
        <w:t> %</w:t>
      </w:r>
      <w:r w:rsidR="00917483" w:rsidRPr="00917483">
        <w:rPr>
          <w:szCs w:val="18"/>
        </w:rPr>
        <w:t xml:space="preserve"> na priemer kontrolných hybridov. Priemerná sušina zrna k termínu bola 49,8</w:t>
      </w:r>
      <w:r w:rsidR="004F685C">
        <w:rPr>
          <w:szCs w:val="18"/>
        </w:rPr>
        <w:t> %</w:t>
      </w:r>
      <w:r w:rsidR="00917483" w:rsidRPr="00917483">
        <w:rPr>
          <w:szCs w:val="18"/>
        </w:rPr>
        <w:t>. Úrodou suchých šúľkov 11,68</w:t>
      </w:r>
      <w:r w:rsidR="004F685C">
        <w:rPr>
          <w:szCs w:val="18"/>
        </w:rPr>
        <w:t> t/ha</w:t>
      </w:r>
      <w:r w:rsidR="00917483" w:rsidRPr="00917483">
        <w:rPr>
          <w:szCs w:val="18"/>
        </w:rPr>
        <w:t xml:space="preserve"> tiež prekonáva kontrolné hybridy. Počas skúšania dosiahol priemernú úrodu zelenej hmoty 61,9</w:t>
      </w:r>
      <w:r w:rsidR="004F685C">
        <w:rPr>
          <w:szCs w:val="18"/>
        </w:rPr>
        <w:t> t/ha</w:t>
      </w:r>
      <w:r w:rsidR="00917483" w:rsidRPr="00917483">
        <w:rPr>
          <w:szCs w:val="18"/>
        </w:rPr>
        <w:t>, čím prevyšuje o 9,0</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21F11957" w14:textId="77777777" w:rsidR="00917483" w:rsidRPr="00917483" w:rsidRDefault="00917483" w:rsidP="00917483">
      <w:pPr>
        <w:pStyle w:val="Nadpis1"/>
        <w:jc w:val="both"/>
        <w:rPr>
          <w:szCs w:val="18"/>
        </w:rPr>
      </w:pPr>
      <w:r w:rsidRPr="00917483">
        <w:rPr>
          <w:szCs w:val="18"/>
        </w:rPr>
        <w:t>Exapic</w:t>
      </w:r>
      <w:r w:rsidR="00412CB8">
        <w:rPr>
          <w:szCs w:val="18"/>
        </w:rPr>
        <w:t xml:space="preserve"> (2009)</w:t>
      </w:r>
    </w:p>
    <w:p w14:paraId="3965F586" w14:textId="77777777" w:rsidR="00917483" w:rsidRPr="00917483" w:rsidRDefault="00412CB8" w:rsidP="00917483">
      <w:pPr>
        <w:ind w:right="-284"/>
        <w:jc w:val="both"/>
        <w:rPr>
          <w:szCs w:val="18"/>
        </w:rPr>
      </w:pPr>
      <w:r>
        <w:rPr>
          <w:szCs w:val="18"/>
        </w:rPr>
        <w:tab/>
      </w:r>
      <w:r w:rsidR="00917483" w:rsidRPr="00917483">
        <w:rPr>
          <w:szCs w:val="18"/>
        </w:rPr>
        <w:t xml:space="preserve">Odroda Exapic bola skúšaná v štátnych odrodových skúškach v rokoch 2007 - 2008 pod označením NX 0455. Hybrid bol vyšľachtený firmou Syngenta Crop Protection AG, </w:t>
      </w:r>
      <w:r w:rsidR="00A9563B">
        <w:rPr>
          <w:szCs w:val="18"/>
        </w:rPr>
        <w:t>CH</w:t>
      </w:r>
      <w:r w:rsidR="00917483" w:rsidRPr="00917483">
        <w:rPr>
          <w:szCs w:val="18"/>
        </w:rPr>
        <w:t>.</w:t>
      </w:r>
    </w:p>
    <w:p w14:paraId="1788E422" w14:textId="77777777" w:rsidR="00917483" w:rsidRPr="00917483" w:rsidRDefault="00412CB8" w:rsidP="00917483">
      <w:pPr>
        <w:ind w:right="-284"/>
        <w:jc w:val="both"/>
        <w:rPr>
          <w:szCs w:val="18"/>
        </w:rPr>
      </w:pPr>
      <w:r>
        <w:rPr>
          <w:szCs w:val="18"/>
        </w:rPr>
        <w:tab/>
      </w:r>
      <w:r w:rsidR="00917483" w:rsidRPr="00917483">
        <w:rPr>
          <w:szCs w:val="18"/>
        </w:rPr>
        <w:t>Exapic je veľmi skorý hybrid s FAO asi 220, určený pre pestovanie na siláž. Typ zrna je tvrdý. Farba korunky je žltá, šúľok je krátky až stredne dlhý.</w:t>
      </w:r>
    </w:p>
    <w:p w14:paraId="79A4A6A5" w14:textId="4047C30B"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21,0</w:t>
      </w:r>
      <w:r w:rsidR="004F685C">
        <w:rPr>
          <w:szCs w:val="18"/>
        </w:rPr>
        <w:t> t/ha</w:t>
      </w:r>
      <w:r w:rsidR="00917483" w:rsidRPr="00917483">
        <w:rPr>
          <w:szCs w:val="18"/>
        </w:rPr>
        <w:t>, čo je 108,8</w:t>
      </w:r>
      <w:r w:rsidR="004F685C">
        <w:rPr>
          <w:szCs w:val="18"/>
        </w:rPr>
        <w:t> %</w:t>
      </w:r>
      <w:r w:rsidR="00917483" w:rsidRPr="00917483">
        <w:rPr>
          <w:szCs w:val="18"/>
        </w:rPr>
        <w:t xml:space="preserve"> na priemer kontrolných hybridov. Priemerná sušina zrna k termínu bola 48,4</w:t>
      </w:r>
      <w:r w:rsidR="004F685C">
        <w:rPr>
          <w:szCs w:val="18"/>
        </w:rPr>
        <w:t> %</w:t>
      </w:r>
      <w:r w:rsidR="00917483" w:rsidRPr="00917483">
        <w:rPr>
          <w:szCs w:val="18"/>
        </w:rPr>
        <w:t>. Úrodou suchých šúľkov 9,78</w:t>
      </w:r>
      <w:r w:rsidR="004F685C">
        <w:rPr>
          <w:szCs w:val="18"/>
        </w:rPr>
        <w:t> t/ha</w:t>
      </w:r>
      <w:r w:rsidR="00917483" w:rsidRPr="00917483">
        <w:rPr>
          <w:szCs w:val="18"/>
        </w:rPr>
        <w:t xml:space="preserve"> tiež prekonáva kontrolné hybridy. Počas skúšania dosiahol priemernú úrodu zelenej hmoty 63,9</w:t>
      </w:r>
      <w:r w:rsidR="004F685C">
        <w:rPr>
          <w:szCs w:val="18"/>
        </w:rPr>
        <w:t> t/ha</w:t>
      </w:r>
      <w:r w:rsidR="00917483" w:rsidRPr="00917483">
        <w:rPr>
          <w:szCs w:val="18"/>
        </w:rPr>
        <w:t>, čím prevyšuje o 12,5</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3C99EDEB" w14:textId="77777777" w:rsidR="00917483" w:rsidRPr="00917483" w:rsidRDefault="00917483" w:rsidP="00917483">
      <w:pPr>
        <w:pStyle w:val="Nadpis1"/>
        <w:jc w:val="both"/>
        <w:rPr>
          <w:szCs w:val="18"/>
        </w:rPr>
      </w:pPr>
      <w:r w:rsidRPr="00917483">
        <w:rPr>
          <w:szCs w:val="18"/>
        </w:rPr>
        <w:t>Florek</w:t>
      </w:r>
      <w:r w:rsidR="00412CB8">
        <w:rPr>
          <w:szCs w:val="18"/>
        </w:rPr>
        <w:t xml:space="preserve"> (2009)</w:t>
      </w:r>
    </w:p>
    <w:p w14:paraId="78493273" w14:textId="77777777" w:rsidR="00917483" w:rsidRPr="00917483" w:rsidRDefault="00412CB8" w:rsidP="00917483">
      <w:pPr>
        <w:ind w:right="-284"/>
        <w:jc w:val="both"/>
        <w:rPr>
          <w:szCs w:val="18"/>
        </w:rPr>
      </w:pPr>
      <w:r>
        <w:rPr>
          <w:szCs w:val="18"/>
        </w:rPr>
        <w:tab/>
      </w:r>
      <w:r w:rsidR="00917483" w:rsidRPr="00917483">
        <w:rPr>
          <w:szCs w:val="18"/>
        </w:rPr>
        <w:t xml:space="preserve">Odroda Florek bola skúšaná v štátnych odrodových skúškach v rokoch 2007 - 2008 pod označením COD 5339. Hybrid bol vyšľachtený firmou Codisem, </w:t>
      </w:r>
      <w:r w:rsidR="008869C2">
        <w:rPr>
          <w:szCs w:val="18"/>
        </w:rPr>
        <w:t>FR</w:t>
      </w:r>
      <w:r w:rsidR="00917483" w:rsidRPr="00917483">
        <w:rPr>
          <w:szCs w:val="18"/>
        </w:rPr>
        <w:t>.</w:t>
      </w:r>
    </w:p>
    <w:p w14:paraId="2B215D11" w14:textId="77777777" w:rsidR="00917483" w:rsidRPr="00917483" w:rsidRDefault="00412CB8" w:rsidP="00917483">
      <w:pPr>
        <w:ind w:right="-284"/>
        <w:jc w:val="both"/>
        <w:rPr>
          <w:szCs w:val="18"/>
        </w:rPr>
      </w:pPr>
      <w:r>
        <w:rPr>
          <w:szCs w:val="18"/>
        </w:rPr>
        <w:tab/>
      </w:r>
      <w:r w:rsidR="00917483" w:rsidRPr="00917483">
        <w:rPr>
          <w:szCs w:val="18"/>
        </w:rPr>
        <w:t>Florek je veľmi skorý hybrid s FAO asi 270, určený pre pestovanie na zrno. Typ zrna je tvrdý až medzityp. Farba korunky je žltá, šúľok je krátky až stredne dlhý.</w:t>
      </w:r>
    </w:p>
    <w:p w14:paraId="39FC0F3F" w14:textId="46175A96" w:rsidR="00211FAA"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73,0</w:t>
      </w:r>
      <w:r w:rsidR="004F685C">
        <w:rPr>
          <w:szCs w:val="18"/>
        </w:rPr>
        <w:t> %</w:t>
      </w:r>
      <w:r w:rsidR="00917483" w:rsidRPr="00917483">
        <w:rPr>
          <w:szCs w:val="18"/>
        </w:rPr>
        <w:t>, čo je menej ako je priemer kontrol. Za skúšobné obdobie dosiahol priemernú úrodu 10,95</w:t>
      </w:r>
      <w:r w:rsidR="004F685C">
        <w:rPr>
          <w:szCs w:val="18"/>
        </w:rPr>
        <w:t> t/ha</w:t>
      </w:r>
      <w:r w:rsidR="00917483" w:rsidRPr="00917483">
        <w:rPr>
          <w:szCs w:val="18"/>
        </w:rPr>
        <w:t>, čo je 104,7</w:t>
      </w:r>
      <w:r w:rsidR="004F685C">
        <w:rPr>
          <w:szCs w:val="18"/>
        </w:rPr>
        <w:t> %</w:t>
      </w:r>
      <w:r w:rsidR="00917483" w:rsidRPr="00917483">
        <w:rPr>
          <w:szCs w:val="18"/>
        </w:rPr>
        <w:t xml:space="preserve"> na priemer kontrolných hybridov. Počas skúšania percento výskytu zlomených rastlín dosiahlo 1,8</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15E1B4F6" w14:textId="77777777" w:rsidR="00917483" w:rsidRPr="00917483" w:rsidRDefault="00917483" w:rsidP="00917483">
      <w:pPr>
        <w:pStyle w:val="Nadpis1"/>
        <w:jc w:val="both"/>
        <w:rPr>
          <w:szCs w:val="18"/>
        </w:rPr>
      </w:pPr>
      <w:r w:rsidRPr="00917483">
        <w:rPr>
          <w:szCs w:val="18"/>
        </w:rPr>
        <w:t>Fulbi CS</w:t>
      </w:r>
      <w:r w:rsidR="00412CB8">
        <w:rPr>
          <w:szCs w:val="18"/>
        </w:rPr>
        <w:t xml:space="preserve"> (2009)</w:t>
      </w:r>
    </w:p>
    <w:p w14:paraId="0EE80960" w14:textId="77777777" w:rsidR="00917483" w:rsidRPr="00917483" w:rsidRDefault="00917483" w:rsidP="00917483">
      <w:pPr>
        <w:ind w:right="-284"/>
        <w:jc w:val="both"/>
        <w:rPr>
          <w:szCs w:val="18"/>
        </w:rPr>
      </w:pPr>
      <w:r w:rsidRPr="00917483">
        <w:rPr>
          <w:szCs w:val="18"/>
        </w:rPr>
        <w:t xml:space="preserve">Odroda Fulbi CS bola skúšaná v štátnych odrodových skúškach v rokoch 2007 - 2008 pod označením CSM 5322. Hybrid bol vyšľachtený firmou Caussade Semences, </w:t>
      </w:r>
      <w:r w:rsidR="008869C2">
        <w:rPr>
          <w:szCs w:val="18"/>
        </w:rPr>
        <w:t>FR</w:t>
      </w:r>
      <w:r w:rsidRPr="00917483">
        <w:rPr>
          <w:szCs w:val="18"/>
        </w:rPr>
        <w:t>.</w:t>
      </w:r>
    </w:p>
    <w:p w14:paraId="76BC70B4" w14:textId="77777777" w:rsidR="00917483" w:rsidRPr="00917483" w:rsidRDefault="00917483" w:rsidP="00917483">
      <w:pPr>
        <w:ind w:right="-284"/>
        <w:jc w:val="both"/>
        <w:rPr>
          <w:szCs w:val="18"/>
        </w:rPr>
      </w:pPr>
      <w:r w:rsidRPr="00917483">
        <w:rPr>
          <w:szCs w:val="18"/>
        </w:rPr>
        <w:t>Fulbi CS je veľmi skorý hybrid s FAO asi 280, určený pre pestovanie na zrno. Typ zrna je tvrdý až medzityp. Farba korunky je žltá, šúľok je krátky až stredne dlhý.</w:t>
      </w:r>
    </w:p>
    <w:p w14:paraId="363C9883" w14:textId="3D3205D3" w:rsidR="00917483" w:rsidRPr="00917483" w:rsidRDefault="00917483" w:rsidP="00917483">
      <w:pPr>
        <w:ind w:right="-284"/>
        <w:jc w:val="both"/>
        <w:rPr>
          <w:szCs w:val="18"/>
        </w:rPr>
      </w:pPr>
      <w:r w:rsidRPr="00917483">
        <w:rPr>
          <w:szCs w:val="18"/>
        </w:rPr>
        <w:t>V pokusoch je porovnávaný na kontrolné hybridy Danilo a Anjou 245. Sušinu zrna má 72,5</w:t>
      </w:r>
      <w:r w:rsidR="004F685C">
        <w:rPr>
          <w:szCs w:val="18"/>
        </w:rPr>
        <w:t> %</w:t>
      </w:r>
      <w:r w:rsidRPr="00917483">
        <w:rPr>
          <w:szCs w:val="18"/>
        </w:rPr>
        <w:t>, čo je menej ako je priemer kontrol. Za skúšobné obdobie dosiahol priemernú úrodu 11,49</w:t>
      </w:r>
      <w:r w:rsidR="004F685C">
        <w:rPr>
          <w:szCs w:val="18"/>
        </w:rPr>
        <w:t> t/ha</w:t>
      </w:r>
      <w:r w:rsidRPr="00917483">
        <w:rPr>
          <w:szCs w:val="18"/>
        </w:rPr>
        <w:t>, čo je 109,7</w:t>
      </w:r>
      <w:r w:rsidR="004F685C">
        <w:rPr>
          <w:szCs w:val="18"/>
        </w:rPr>
        <w:t> %</w:t>
      </w:r>
      <w:r w:rsidRPr="00917483">
        <w:rPr>
          <w:szCs w:val="18"/>
        </w:rPr>
        <w:t xml:space="preserve"> na priemer kontrolných hybridov. Počas skúšania percento výskytu zlomených rastlín dosiahlo 2,6</w:t>
      </w:r>
      <w:r w:rsidR="004F685C">
        <w:rPr>
          <w:szCs w:val="18"/>
        </w:rPr>
        <w:t> %</w:t>
      </w:r>
      <w:r w:rsidRPr="00917483">
        <w:rPr>
          <w:szCs w:val="18"/>
        </w:rPr>
        <w:t>.</w:t>
      </w:r>
    </w:p>
    <w:p w14:paraId="4DB39B74" w14:textId="77777777" w:rsidR="00917483" w:rsidRPr="00917483" w:rsidRDefault="00917483" w:rsidP="00917483">
      <w:pPr>
        <w:ind w:right="-284"/>
        <w:jc w:val="both"/>
        <w:rPr>
          <w:szCs w:val="18"/>
        </w:rPr>
      </w:pPr>
      <w:r w:rsidRPr="00917483">
        <w:rPr>
          <w:szCs w:val="18"/>
        </w:rPr>
        <w:t>Odporúčaná hustota porastov je 90 000 rastlín na ha.</w:t>
      </w:r>
    </w:p>
    <w:p w14:paraId="7E5F7E03" w14:textId="77777777" w:rsidR="00917483" w:rsidRPr="00917483" w:rsidRDefault="00917483" w:rsidP="00917483">
      <w:pPr>
        <w:pStyle w:val="Nadpis1"/>
        <w:jc w:val="both"/>
        <w:rPr>
          <w:szCs w:val="18"/>
        </w:rPr>
      </w:pPr>
      <w:r w:rsidRPr="00917483">
        <w:rPr>
          <w:szCs w:val="18"/>
        </w:rPr>
        <w:t>Fabregas</w:t>
      </w:r>
      <w:r w:rsidR="00412CB8">
        <w:rPr>
          <w:szCs w:val="18"/>
        </w:rPr>
        <w:t xml:space="preserve"> (2009)</w:t>
      </w:r>
    </w:p>
    <w:p w14:paraId="3072473B" w14:textId="77777777" w:rsidR="00917483" w:rsidRPr="00917483" w:rsidRDefault="00412CB8" w:rsidP="00917483">
      <w:pPr>
        <w:ind w:right="-284"/>
        <w:jc w:val="both"/>
        <w:rPr>
          <w:szCs w:val="18"/>
        </w:rPr>
      </w:pPr>
      <w:r>
        <w:rPr>
          <w:szCs w:val="18"/>
        </w:rPr>
        <w:tab/>
      </w:r>
      <w:r w:rsidR="00917483" w:rsidRPr="00917483">
        <w:rPr>
          <w:szCs w:val="18"/>
        </w:rPr>
        <w:t xml:space="preserve">Odroda Fabregas bola skúšaná v štátnych odrodových skúškach v rokoch 2007 - 2008 pod označením KXA6306. Hybrid bol vyšľachtený firmou </w:t>
      </w:r>
      <w:r w:rsidR="00D95E2F">
        <w:rPr>
          <w:szCs w:val="18"/>
        </w:rPr>
        <w:t>KWS SAAT AG, DE</w:t>
      </w:r>
      <w:r w:rsidR="00917483" w:rsidRPr="00917483">
        <w:rPr>
          <w:szCs w:val="18"/>
        </w:rPr>
        <w:t>.</w:t>
      </w:r>
    </w:p>
    <w:p w14:paraId="2B236BF1" w14:textId="77777777" w:rsidR="00917483" w:rsidRPr="00917483" w:rsidRDefault="00412CB8" w:rsidP="00917483">
      <w:pPr>
        <w:ind w:right="-284"/>
        <w:jc w:val="both"/>
        <w:rPr>
          <w:szCs w:val="18"/>
        </w:rPr>
      </w:pPr>
      <w:r>
        <w:rPr>
          <w:szCs w:val="18"/>
        </w:rPr>
        <w:tab/>
      </w:r>
      <w:r w:rsidR="00917483" w:rsidRPr="00917483">
        <w:rPr>
          <w:szCs w:val="18"/>
        </w:rPr>
        <w:t>Fabregas je veľmi skorý hybrid s FAO asi 220, určený pre pestovanie na siláž. Typ zrna je tvrdý. Farba korunky je žltá, šúľok je krátky až stredne dlhý.</w:t>
      </w:r>
    </w:p>
    <w:p w14:paraId="08F0B74C" w14:textId="51F8F383"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21,7</w:t>
      </w:r>
      <w:r w:rsidR="004F685C">
        <w:rPr>
          <w:szCs w:val="18"/>
        </w:rPr>
        <w:t> t/ha</w:t>
      </w:r>
      <w:r w:rsidR="00917483" w:rsidRPr="00917483">
        <w:rPr>
          <w:szCs w:val="18"/>
        </w:rPr>
        <w:t>, čo je 112,4</w:t>
      </w:r>
      <w:r w:rsidR="004F685C">
        <w:rPr>
          <w:szCs w:val="18"/>
        </w:rPr>
        <w:t> %</w:t>
      </w:r>
      <w:r w:rsidR="00917483" w:rsidRPr="00917483">
        <w:rPr>
          <w:szCs w:val="18"/>
        </w:rPr>
        <w:t xml:space="preserve"> na priemer kontrolných hybridov. Priemerná sušina zrna k termínu bola 48,1</w:t>
      </w:r>
      <w:r w:rsidR="004F685C">
        <w:rPr>
          <w:szCs w:val="18"/>
        </w:rPr>
        <w:t> %</w:t>
      </w:r>
      <w:r w:rsidR="00917483" w:rsidRPr="00917483">
        <w:rPr>
          <w:szCs w:val="18"/>
        </w:rPr>
        <w:t>. Úrodou suchých šúľkov 10,93</w:t>
      </w:r>
      <w:r w:rsidR="004F685C">
        <w:rPr>
          <w:szCs w:val="18"/>
        </w:rPr>
        <w:t> t/ha</w:t>
      </w:r>
      <w:r w:rsidR="00917483" w:rsidRPr="00917483">
        <w:rPr>
          <w:szCs w:val="18"/>
        </w:rPr>
        <w:t xml:space="preserve"> tiež prekonáva kontrolné hybridy. Počas skúšania dosiahol priemernú úrodu zelenej hmoty 62,9</w:t>
      </w:r>
      <w:r w:rsidR="004F685C">
        <w:rPr>
          <w:szCs w:val="18"/>
        </w:rPr>
        <w:t> t/ha</w:t>
      </w:r>
      <w:r w:rsidR="00917483" w:rsidRPr="00917483">
        <w:rPr>
          <w:szCs w:val="18"/>
        </w:rPr>
        <w:t>, čím prevyšuje o 10,7</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15B4A1AC" w14:textId="77777777" w:rsidR="00917483" w:rsidRPr="00917483" w:rsidRDefault="00917483" w:rsidP="00917483">
      <w:pPr>
        <w:pStyle w:val="Nadpis1"/>
        <w:jc w:val="both"/>
        <w:rPr>
          <w:szCs w:val="18"/>
        </w:rPr>
      </w:pPr>
      <w:r w:rsidRPr="00917483">
        <w:rPr>
          <w:szCs w:val="18"/>
        </w:rPr>
        <w:t>Farmega</w:t>
      </w:r>
      <w:r w:rsidR="00412CB8">
        <w:rPr>
          <w:szCs w:val="18"/>
        </w:rPr>
        <w:t xml:space="preserve"> (2009)</w:t>
      </w:r>
    </w:p>
    <w:p w14:paraId="4DAB0CC4" w14:textId="74E1D914" w:rsidR="00917483" w:rsidRPr="00917483" w:rsidRDefault="00412CB8" w:rsidP="00917483">
      <w:pPr>
        <w:ind w:right="-284"/>
        <w:jc w:val="both"/>
        <w:rPr>
          <w:szCs w:val="18"/>
        </w:rPr>
      </w:pPr>
      <w:r>
        <w:rPr>
          <w:szCs w:val="18"/>
        </w:rPr>
        <w:tab/>
      </w:r>
      <w:r w:rsidR="00917483" w:rsidRPr="00917483">
        <w:rPr>
          <w:szCs w:val="18"/>
        </w:rPr>
        <w:t>Odroda Farmega bola skúšaná v štátnych odrodových skúškach v rokoch 2007 - 2008 pod označením SM 60160. Hybrid bol vyšľachtený firmou Freiherr von Moreau Saatzucht</w:t>
      </w:r>
      <w:r w:rsidR="004F685C">
        <w:rPr>
          <w:szCs w:val="18"/>
        </w:rPr>
        <w:t> g</w:t>
      </w:r>
      <w:r w:rsidR="00917483" w:rsidRPr="00917483">
        <w:rPr>
          <w:szCs w:val="18"/>
        </w:rPr>
        <w:t xml:space="preserve">mbH, </w:t>
      </w:r>
      <w:r w:rsidR="00A9563B">
        <w:rPr>
          <w:szCs w:val="18"/>
        </w:rPr>
        <w:t>DE</w:t>
      </w:r>
      <w:r w:rsidR="00917483" w:rsidRPr="00917483">
        <w:rPr>
          <w:szCs w:val="18"/>
        </w:rPr>
        <w:t>.</w:t>
      </w:r>
    </w:p>
    <w:p w14:paraId="36158768" w14:textId="77777777" w:rsidR="00917483" w:rsidRPr="00917483" w:rsidRDefault="00412CB8" w:rsidP="00917483">
      <w:pPr>
        <w:ind w:right="-284"/>
        <w:jc w:val="both"/>
        <w:rPr>
          <w:szCs w:val="18"/>
        </w:rPr>
      </w:pPr>
      <w:r>
        <w:rPr>
          <w:szCs w:val="18"/>
        </w:rPr>
        <w:tab/>
      </w:r>
      <w:r w:rsidR="00917483" w:rsidRPr="00917483">
        <w:rPr>
          <w:szCs w:val="18"/>
        </w:rPr>
        <w:t>Farmega je skorý hybrid s FAO asi 230, určený pre pestovanie na siláž. Typ zrna je tvrdý až medzityp. Farba korunky je žltá, šúľok je krátky až stredne dlhý.</w:t>
      </w:r>
    </w:p>
    <w:p w14:paraId="72F87034" w14:textId="62161B1D"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21,2</w:t>
      </w:r>
      <w:r w:rsidR="004F685C">
        <w:rPr>
          <w:szCs w:val="18"/>
        </w:rPr>
        <w:t> t/ha</w:t>
      </w:r>
      <w:r w:rsidR="00917483" w:rsidRPr="00917483">
        <w:rPr>
          <w:szCs w:val="18"/>
        </w:rPr>
        <w:t>, čo je 103,9</w:t>
      </w:r>
      <w:r w:rsidR="004F685C">
        <w:rPr>
          <w:szCs w:val="18"/>
        </w:rPr>
        <w:t> %</w:t>
      </w:r>
      <w:r w:rsidR="00917483" w:rsidRPr="00917483">
        <w:rPr>
          <w:szCs w:val="18"/>
        </w:rPr>
        <w:t xml:space="preserve"> na priemer kontrolných hybridov. Priemerná sušina zrna k termínu bola 57,5</w:t>
      </w:r>
      <w:r w:rsidR="004F685C">
        <w:rPr>
          <w:szCs w:val="18"/>
        </w:rPr>
        <w:t> %</w:t>
      </w:r>
      <w:r w:rsidR="00917483" w:rsidRPr="00917483">
        <w:rPr>
          <w:szCs w:val="18"/>
        </w:rPr>
        <w:t>. Úrodou suchých šúľkov 10,47</w:t>
      </w:r>
      <w:r w:rsidR="004F685C">
        <w:rPr>
          <w:szCs w:val="18"/>
        </w:rPr>
        <w:t> t/ha</w:t>
      </w:r>
      <w:r w:rsidR="00917483" w:rsidRPr="00917483">
        <w:rPr>
          <w:szCs w:val="18"/>
        </w:rPr>
        <w:t xml:space="preserve"> prekonáva kontrolné hybridy o 2,4</w:t>
      </w:r>
      <w:r w:rsidR="004F685C">
        <w:rPr>
          <w:szCs w:val="18"/>
        </w:rPr>
        <w:t> %</w:t>
      </w:r>
      <w:r w:rsidR="00917483" w:rsidRPr="00917483">
        <w:rPr>
          <w:szCs w:val="18"/>
        </w:rPr>
        <w:t>. Počas skúšania dosiahol priemernú úrodu zelenej hmoty 68,5</w:t>
      </w:r>
      <w:r w:rsidR="004F685C">
        <w:rPr>
          <w:szCs w:val="18"/>
        </w:rPr>
        <w:t> t/ha</w:t>
      </w:r>
      <w:r w:rsidR="00446DE5">
        <w:rPr>
          <w:szCs w:val="18"/>
        </w:rPr>
        <w:t>. O</w:t>
      </w:r>
      <w:r w:rsidR="008E75C8">
        <w:rPr>
          <w:szCs w:val="18"/>
        </w:rPr>
        <w:t xml:space="preserve">dporúčaná </w:t>
      </w:r>
      <w:r w:rsidR="00917483" w:rsidRPr="00917483">
        <w:rPr>
          <w:szCs w:val="18"/>
        </w:rPr>
        <w:t>hustota porastov je 85 000 rastlín na ha.</w:t>
      </w:r>
    </w:p>
    <w:p w14:paraId="3FF56969" w14:textId="77777777" w:rsidR="00917483" w:rsidRPr="00412CB8" w:rsidRDefault="00917483" w:rsidP="00412CB8">
      <w:pPr>
        <w:pStyle w:val="Nadpis1"/>
        <w:jc w:val="both"/>
        <w:rPr>
          <w:szCs w:val="18"/>
        </w:rPr>
      </w:pPr>
      <w:r w:rsidRPr="00412CB8">
        <w:rPr>
          <w:szCs w:val="18"/>
        </w:rPr>
        <w:t>Fortesa</w:t>
      </w:r>
      <w:r w:rsidR="00412CB8">
        <w:rPr>
          <w:szCs w:val="18"/>
        </w:rPr>
        <w:t xml:space="preserve"> (2009)</w:t>
      </w:r>
    </w:p>
    <w:p w14:paraId="44D9B7FD" w14:textId="5E970B75" w:rsidR="00917483" w:rsidRPr="00917483" w:rsidRDefault="00412CB8" w:rsidP="00917483">
      <w:pPr>
        <w:ind w:right="-284"/>
        <w:jc w:val="both"/>
        <w:rPr>
          <w:szCs w:val="18"/>
        </w:rPr>
      </w:pPr>
      <w:r>
        <w:rPr>
          <w:szCs w:val="18"/>
        </w:rPr>
        <w:tab/>
      </w:r>
      <w:r w:rsidR="00917483" w:rsidRPr="00917483">
        <w:rPr>
          <w:szCs w:val="18"/>
        </w:rPr>
        <w:t>Odroda Fortesa bola skúšaná v štátnych odrodových skúškach v rokoch 2007 - 2008 pod označením</w:t>
      </w:r>
      <w:r w:rsidR="004F685C">
        <w:rPr>
          <w:szCs w:val="18"/>
        </w:rPr>
        <w:t> g</w:t>
      </w:r>
      <w:r w:rsidR="00917483" w:rsidRPr="00917483">
        <w:rPr>
          <w:szCs w:val="18"/>
        </w:rPr>
        <w:t>L 5403. Hybrid bol vyšľachtený firmou Saatzucht</w:t>
      </w:r>
      <w:r w:rsidR="004F685C">
        <w:rPr>
          <w:szCs w:val="18"/>
        </w:rPr>
        <w:t> g</w:t>
      </w:r>
      <w:r w:rsidR="00917483" w:rsidRPr="00917483">
        <w:rPr>
          <w:szCs w:val="18"/>
        </w:rPr>
        <w:t>leisdorf</w:t>
      </w:r>
      <w:r w:rsidR="004F685C">
        <w:rPr>
          <w:szCs w:val="18"/>
        </w:rPr>
        <w:t> g</w:t>
      </w:r>
      <w:r w:rsidR="00917483" w:rsidRPr="00917483">
        <w:rPr>
          <w:szCs w:val="18"/>
        </w:rPr>
        <w:t xml:space="preserve">mbH, </w:t>
      </w:r>
      <w:r w:rsidR="008E307A">
        <w:rPr>
          <w:szCs w:val="18"/>
        </w:rPr>
        <w:t>AT</w:t>
      </w:r>
      <w:r w:rsidR="00917483" w:rsidRPr="00917483">
        <w:rPr>
          <w:szCs w:val="18"/>
        </w:rPr>
        <w:t>.</w:t>
      </w:r>
    </w:p>
    <w:p w14:paraId="6F742C64" w14:textId="77777777" w:rsidR="00917483" w:rsidRPr="00917483" w:rsidRDefault="00412CB8" w:rsidP="00917483">
      <w:pPr>
        <w:ind w:right="-284"/>
        <w:jc w:val="both"/>
        <w:rPr>
          <w:szCs w:val="18"/>
        </w:rPr>
      </w:pPr>
      <w:r>
        <w:rPr>
          <w:szCs w:val="18"/>
        </w:rPr>
        <w:tab/>
      </w:r>
      <w:r w:rsidR="00917483" w:rsidRPr="00917483">
        <w:rPr>
          <w:szCs w:val="18"/>
        </w:rPr>
        <w:t>Fortesa je stredne neskorý hybrid s FAO asi 380, určený pre pestovanie na siláž. Typ zrna je tvrdý až medzityp Farba korunky je žltá, šúľok je stredne dlhý až dlhý.</w:t>
      </w:r>
    </w:p>
    <w:p w14:paraId="56D7DD1B" w14:textId="1378E269" w:rsidR="00211FAA" w:rsidRDefault="00412CB8" w:rsidP="00917483">
      <w:pPr>
        <w:ind w:right="-284"/>
        <w:jc w:val="both"/>
        <w:rPr>
          <w:szCs w:val="18"/>
        </w:rPr>
      </w:pPr>
      <w:r>
        <w:rPr>
          <w:szCs w:val="18"/>
        </w:rPr>
        <w:tab/>
      </w:r>
      <w:r w:rsidR="00917483" w:rsidRPr="00917483">
        <w:rPr>
          <w:szCs w:val="18"/>
        </w:rPr>
        <w:t>V pokusoch je porovnávaný na kontrolné hybridy Edenstar, PR37F73 a Karacho. Hybrid dosiahol za skúšobné obdobie priemernú úrodu suchej hmoty 21,5</w:t>
      </w:r>
      <w:r w:rsidR="004F685C">
        <w:rPr>
          <w:szCs w:val="18"/>
        </w:rPr>
        <w:t> t/ha</w:t>
      </w:r>
      <w:r w:rsidR="00917483" w:rsidRPr="00917483">
        <w:rPr>
          <w:szCs w:val="18"/>
        </w:rPr>
        <w:t>, čo je 102,9</w:t>
      </w:r>
      <w:r w:rsidR="004F685C">
        <w:rPr>
          <w:szCs w:val="18"/>
        </w:rPr>
        <w:t> %</w:t>
      </w:r>
      <w:r w:rsidR="00917483" w:rsidRPr="00917483">
        <w:rPr>
          <w:szCs w:val="18"/>
        </w:rPr>
        <w:t xml:space="preserve"> na priemer kontrolných hybridov. Priemerná sušina zrna k termínu bola 52,8</w:t>
      </w:r>
      <w:r w:rsidR="004F685C">
        <w:rPr>
          <w:szCs w:val="18"/>
        </w:rPr>
        <w:t> %</w:t>
      </w:r>
      <w:r w:rsidR="00917483" w:rsidRPr="00917483">
        <w:rPr>
          <w:szCs w:val="18"/>
        </w:rPr>
        <w:t xml:space="preserve">. Úrodou </w:t>
      </w:r>
      <w:r w:rsidR="00917483" w:rsidRPr="00917483">
        <w:rPr>
          <w:szCs w:val="18"/>
        </w:rPr>
        <w:lastRenderedPageBreak/>
        <w:t>suchých šúľkov 9,55</w:t>
      </w:r>
      <w:r w:rsidR="004F685C">
        <w:rPr>
          <w:szCs w:val="18"/>
        </w:rPr>
        <w:t> t/ha</w:t>
      </w:r>
      <w:r w:rsidR="00917483" w:rsidRPr="00917483">
        <w:rPr>
          <w:szCs w:val="18"/>
        </w:rPr>
        <w:t xml:space="preserve"> prekonáva kontrolné hybridy o 3,4</w:t>
      </w:r>
      <w:r w:rsidR="004F685C">
        <w:rPr>
          <w:szCs w:val="18"/>
        </w:rPr>
        <w:t> %</w:t>
      </w:r>
      <w:r w:rsidR="00917483" w:rsidRPr="00917483">
        <w:rPr>
          <w:szCs w:val="18"/>
        </w:rPr>
        <w:t>. Počas skúšania dosiahol priemernú úrodu zelenej hmoty 65,3</w:t>
      </w:r>
      <w:r w:rsidR="004F685C">
        <w:rPr>
          <w:szCs w:val="18"/>
        </w:rPr>
        <w:t> t/ha</w:t>
      </w:r>
      <w:r w:rsidR="00446DE5">
        <w:rPr>
          <w:szCs w:val="18"/>
        </w:rPr>
        <w:t>. O</w:t>
      </w:r>
      <w:r w:rsidR="008E75C8">
        <w:rPr>
          <w:szCs w:val="18"/>
        </w:rPr>
        <w:t xml:space="preserve">dporúčaná </w:t>
      </w:r>
      <w:r w:rsidR="00917483" w:rsidRPr="00917483">
        <w:rPr>
          <w:szCs w:val="18"/>
        </w:rPr>
        <w:t>hustota porastov je 75 000 rastlín na ha.</w:t>
      </w:r>
    </w:p>
    <w:p w14:paraId="324A3A7D" w14:textId="77777777" w:rsidR="00917483" w:rsidRPr="00412CB8" w:rsidRDefault="00917483" w:rsidP="00412CB8">
      <w:pPr>
        <w:pStyle w:val="Nadpis1"/>
        <w:jc w:val="both"/>
        <w:rPr>
          <w:szCs w:val="18"/>
        </w:rPr>
      </w:pPr>
      <w:r w:rsidRPr="00412CB8">
        <w:rPr>
          <w:szCs w:val="18"/>
        </w:rPr>
        <w:t>GL Milana</w:t>
      </w:r>
      <w:r w:rsidR="00412CB8">
        <w:rPr>
          <w:szCs w:val="18"/>
        </w:rPr>
        <w:t xml:space="preserve"> (2009)</w:t>
      </w:r>
    </w:p>
    <w:p w14:paraId="64B2938B" w14:textId="1AFB6EDC" w:rsidR="00917483" w:rsidRPr="00917483" w:rsidRDefault="00412CB8" w:rsidP="00917483">
      <w:pPr>
        <w:ind w:right="-284"/>
        <w:jc w:val="both"/>
        <w:rPr>
          <w:szCs w:val="18"/>
        </w:rPr>
      </w:pPr>
      <w:r>
        <w:rPr>
          <w:szCs w:val="18"/>
        </w:rPr>
        <w:tab/>
      </w:r>
      <w:r w:rsidR="00917483" w:rsidRPr="00917483">
        <w:rPr>
          <w:szCs w:val="18"/>
        </w:rPr>
        <w:t>Odroda</w:t>
      </w:r>
      <w:r w:rsidR="004F685C">
        <w:rPr>
          <w:szCs w:val="18"/>
        </w:rPr>
        <w:t> g</w:t>
      </w:r>
      <w:r w:rsidR="00917483" w:rsidRPr="00917483">
        <w:rPr>
          <w:szCs w:val="18"/>
        </w:rPr>
        <w:t>L Milana bola skúšaná v štátnych odrodových skúškach v rokoch 2007 - 2008 pod označením</w:t>
      </w:r>
      <w:r w:rsidR="004F685C">
        <w:rPr>
          <w:szCs w:val="18"/>
        </w:rPr>
        <w:t> g</w:t>
      </w:r>
      <w:r w:rsidR="00917483" w:rsidRPr="00917483">
        <w:rPr>
          <w:szCs w:val="18"/>
        </w:rPr>
        <w:t>L 6215. Hybrid bol vyšľachtený firmou Saatzucht</w:t>
      </w:r>
      <w:r w:rsidR="004F685C">
        <w:rPr>
          <w:szCs w:val="18"/>
        </w:rPr>
        <w:t> g</w:t>
      </w:r>
      <w:r w:rsidR="00917483" w:rsidRPr="00917483">
        <w:rPr>
          <w:szCs w:val="18"/>
        </w:rPr>
        <w:t>leisdorf</w:t>
      </w:r>
      <w:r w:rsidR="004F685C">
        <w:rPr>
          <w:szCs w:val="18"/>
        </w:rPr>
        <w:t> g</w:t>
      </w:r>
      <w:r w:rsidR="00917483" w:rsidRPr="00917483">
        <w:rPr>
          <w:szCs w:val="18"/>
        </w:rPr>
        <w:t xml:space="preserve">mbH, </w:t>
      </w:r>
      <w:r w:rsidR="008E307A">
        <w:rPr>
          <w:szCs w:val="18"/>
        </w:rPr>
        <w:t>AT</w:t>
      </w:r>
      <w:r w:rsidR="00917483" w:rsidRPr="00917483">
        <w:rPr>
          <w:szCs w:val="18"/>
        </w:rPr>
        <w:t>.</w:t>
      </w:r>
    </w:p>
    <w:p w14:paraId="31D315F0" w14:textId="77777777" w:rsidR="00917483" w:rsidRPr="00917483" w:rsidRDefault="00412CB8" w:rsidP="00917483">
      <w:pPr>
        <w:ind w:right="-284"/>
        <w:jc w:val="both"/>
        <w:rPr>
          <w:szCs w:val="18"/>
        </w:rPr>
      </w:pPr>
      <w:r>
        <w:rPr>
          <w:szCs w:val="18"/>
        </w:rPr>
        <w:tab/>
      </w:r>
      <w:r w:rsidR="00917483" w:rsidRPr="00917483">
        <w:rPr>
          <w:szCs w:val="18"/>
        </w:rPr>
        <w:t>GL Milana je skorý hybrid s FAO asi 260, určený pre pestovanie na siláž. Typ zrna je medzityp. Farba korunky je žlto-oranžová, šúľok je stredne dlhý až dlhý.</w:t>
      </w:r>
    </w:p>
    <w:p w14:paraId="09FD54E2" w14:textId="51155597"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21,1</w:t>
      </w:r>
      <w:r w:rsidR="004F685C">
        <w:rPr>
          <w:szCs w:val="18"/>
        </w:rPr>
        <w:t> t/ha</w:t>
      </w:r>
      <w:r w:rsidR="00917483" w:rsidRPr="00917483">
        <w:rPr>
          <w:szCs w:val="18"/>
        </w:rPr>
        <w:t>, čo je 103,4</w:t>
      </w:r>
      <w:r w:rsidR="004F685C">
        <w:rPr>
          <w:szCs w:val="18"/>
        </w:rPr>
        <w:t> %</w:t>
      </w:r>
      <w:r w:rsidR="00917483" w:rsidRPr="00917483">
        <w:rPr>
          <w:szCs w:val="18"/>
        </w:rPr>
        <w:t xml:space="preserve"> na priemer kontrolných hybridov. Priemerná sušina zrna k termínu bola 54,2</w:t>
      </w:r>
      <w:r w:rsidR="004F685C">
        <w:rPr>
          <w:szCs w:val="18"/>
        </w:rPr>
        <w:t> %</w:t>
      </w:r>
      <w:r w:rsidR="00917483" w:rsidRPr="00917483">
        <w:rPr>
          <w:szCs w:val="18"/>
        </w:rPr>
        <w:t>. Úrodou suchých šúľkov 10,80</w:t>
      </w:r>
      <w:r w:rsidR="004F685C">
        <w:rPr>
          <w:szCs w:val="18"/>
        </w:rPr>
        <w:t> t/ha</w:t>
      </w:r>
      <w:r w:rsidR="00917483" w:rsidRPr="00917483">
        <w:rPr>
          <w:szCs w:val="18"/>
        </w:rPr>
        <w:t xml:space="preserve"> prekonáva kontrolné hybridy o 5,7</w:t>
      </w:r>
      <w:r w:rsidR="004F685C">
        <w:rPr>
          <w:szCs w:val="18"/>
        </w:rPr>
        <w:t> %</w:t>
      </w:r>
      <w:r w:rsidR="00917483" w:rsidRPr="00917483">
        <w:rPr>
          <w:szCs w:val="18"/>
        </w:rPr>
        <w:t>. Počas skúšania dosiahol priemernú úrodu zelenej hmoty 66,8</w:t>
      </w:r>
      <w:r w:rsidR="004F685C">
        <w:rPr>
          <w:szCs w:val="18"/>
        </w:rPr>
        <w:t> t/ha</w:t>
      </w:r>
      <w:r w:rsidR="00446DE5">
        <w:rPr>
          <w:szCs w:val="18"/>
        </w:rPr>
        <w:t>. O</w:t>
      </w:r>
      <w:r w:rsidR="008E75C8">
        <w:rPr>
          <w:szCs w:val="18"/>
        </w:rPr>
        <w:t xml:space="preserve">dporúčaná </w:t>
      </w:r>
      <w:r w:rsidR="00917483" w:rsidRPr="00917483">
        <w:rPr>
          <w:szCs w:val="18"/>
        </w:rPr>
        <w:t>hustota porastov je 85 000 rastlín na ha.</w:t>
      </w:r>
    </w:p>
    <w:p w14:paraId="56AE1A86" w14:textId="77777777" w:rsidR="00917483" w:rsidRPr="00412CB8" w:rsidRDefault="00917483" w:rsidP="00412CB8">
      <w:pPr>
        <w:pStyle w:val="Nadpis1"/>
        <w:jc w:val="both"/>
        <w:rPr>
          <w:szCs w:val="18"/>
        </w:rPr>
      </w:pPr>
      <w:r w:rsidRPr="00412CB8">
        <w:rPr>
          <w:szCs w:val="18"/>
        </w:rPr>
        <w:t>Karmas</w:t>
      </w:r>
      <w:r w:rsidR="00412CB8">
        <w:rPr>
          <w:szCs w:val="18"/>
        </w:rPr>
        <w:t xml:space="preserve"> (2009)</w:t>
      </w:r>
    </w:p>
    <w:p w14:paraId="703C57E6" w14:textId="77777777" w:rsidR="00917483" w:rsidRPr="00917483" w:rsidRDefault="00412CB8" w:rsidP="00917483">
      <w:pPr>
        <w:ind w:right="-284"/>
        <w:jc w:val="both"/>
        <w:rPr>
          <w:szCs w:val="18"/>
        </w:rPr>
      </w:pPr>
      <w:r>
        <w:rPr>
          <w:szCs w:val="18"/>
        </w:rPr>
        <w:tab/>
      </w:r>
      <w:r w:rsidR="00917483" w:rsidRPr="00917483">
        <w:rPr>
          <w:szCs w:val="18"/>
        </w:rPr>
        <w:t xml:space="preserve">Odroda Karmas bola skúšaná v štátnych odrodových skúškach v rokoch 2007 - 2008 pod označením KXA 6472. Hybrid bol vyšľachtený firmou </w:t>
      </w:r>
      <w:r w:rsidR="00D95E2F">
        <w:rPr>
          <w:szCs w:val="18"/>
        </w:rPr>
        <w:t>KWS SAAT AG, DE</w:t>
      </w:r>
      <w:r w:rsidR="00917483" w:rsidRPr="00917483">
        <w:rPr>
          <w:szCs w:val="18"/>
        </w:rPr>
        <w:t>.</w:t>
      </w:r>
    </w:p>
    <w:p w14:paraId="56050EDC" w14:textId="77777777" w:rsidR="00917483" w:rsidRPr="00917483" w:rsidRDefault="00412CB8" w:rsidP="00917483">
      <w:pPr>
        <w:ind w:right="-284"/>
        <w:jc w:val="both"/>
        <w:rPr>
          <w:szCs w:val="18"/>
        </w:rPr>
      </w:pPr>
      <w:r>
        <w:rPr>
          <w:szCs w:val="18"/>
        </w:rPr>
        <w:tab/>
      </w:r>
      <w:r w:rsidR="00917483" w:rsidRPr="00917483">
        <w:rPr>
          <w:szCs w:val="18"/>
        </w:rPr>
        <w:t>Karmas je stredne neskorý hybrid s FAO asi 440, určený pre pestovanie na zrno. Typ zrna je medzityp až konský zub. Farba korunky je žltá, šúľok je stredne dlhý až dlhý.</w:t>
      </w:r>
    </w:p>
    <w:p w14:paraId="1B17F4F3" w14:textId="5D972C1A"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355 a"/>
        </w:smartTagPr>
        <w:r w:rsidR="00917483" w:rsidRPr="00917483">
          <w:rPr>
            <w:szCs w:val="18"/>
          </w:rPr>
          <w:t>3355 a</w:t>
        </w:r>
      </w:smartTag>
      <w:r w:rsidR="00917483" w:rsidRPr="00917483">
        <w:rPr>
          <w:szCs w:val="18"/>
        </w:rPr>
        <w:t xml:space="preserve"> PR37F73. Sušinu zrna má 68,9</w:t>
      </w:r>
      <w:r w:rsidR="004F685C">
        <w:rPr>
          <w:szCs w:val="18"/>
        </w:rPr>
        <w:t> %</w:t>
      </w:r>
      <w:r w:rsidR="00917483" w:rsidRPr="00917483">
        <w:rPr>
          <w:szCs w:val="18"/>
        </w:rPr>
        <w:t>, čo je menej ako je priemer kontrol. Za skúšobné obdobie dosiahol priemernú úrodu 12,99</w:t>
      </w:r>
      <w:r w:rsidR="004F685C">
        <w:rPr>
          <w:szCs w:val="18"/>
        </w:rPr>
        <w:t> t/ha</w:t>
      </w:r>
      <w:r w:rsidR="00917483" w:rsidRPr="00917483">
        <w:rPr>
          <w:szCs w:val="18"/>
        </w:rPr>
        <w:t>, čo je 101,0</w:t>
      </w:r>
      <w:r w:rsidR="004F685C">
        <w:rPr>
          <w:szCs w:val="18"/>
        </w:rPr>
        <w:t> %</w:t>
      </w:r>
      <w:r w:rsidR="00917483" w:rsidRPr="00917483">
        <w:rPr>
          <w:szCs w:val="18"/>
        </w:rPr>
        <w:t xml:space="preserve"> na priemer kontrolných hybridov. Počas skúšania percento výskytu zlomených rastlín dosiahlo 1,1</w:t>
      </w:r>
      <w:r w:rsidR="004F685C">
        <w:rPr>
          <w:szCs w:val="18"/>
        </w:rPr>
        <w:t> %</w:t>
      </w:r>
      <w:r w:rsidR="00446DE5">
        <w:rPr>
          <w:szCs w:val="18"/>
        </w:rPr>
        <w:t>. O</w:t>
      </w:r>
      <w:r w:rsidR="008E75C8">
        <w:rPr>
          <w:szCs w:val="18"/>
        </w:rPr>
        <w:t xml:space="preserve">dporúčaná </w:t>
      </w:r>
      <w:r w:rsidR="00917483" w:rsidRPr="00917483">
        <w:rPr>
          <w:szCs w:val="18"/>
        </w:rPr>
        <w:t>hustota porastov je 75 000 rastlín na ha.</w:t>
      </w:r>
    </w:p>
    <w:p w14:paraId="011CDEC1" w14:textId="77777777" w:rsidR="00917483" w:rsidRPr="00412CB8" w:rsidRDefault="00917483" w:rsidP="00412CB8">
      <w:pPr>
        <w:pStyle w:val="Nadpis1"/>
        <w:jc w:val="both"/>
        <w:rPr>
          <w:szCs w:val="18"/>
        </w:rPr>
      </w:pPr>
      <w:r w:rsidRPr="00412CB8">
        <w:rPr>
          <w:szCs w:val="18"/>
        </w:rPr>
        <w:t>Kiodas</w:t>
      </w:r>
      <w:r w:rsidR="00412CB8">
        <w:rPr>
          <w:szCs w:val="18"/>
        </w:rPr>
        <w:t xml:space="preserve"> (2009)</w:t>
      </w:r>
    </w:p>
    <w:p w14:paraId="4B9A48BC" w14:textId="77777777" w:rsidR="00917483" w:rsidRPr="00917483" w:rsidRDefault="00412CB8" w:rsidP="00917483">
      <w:pPr>
        <w:ind w:right="-284"/>
        <w:jc w:val="both"/>
        <w:rPr>
          <w:szCs w:val="18"/>
        </w:rPr>
      </w:pPr>
      <w:r>
        <w:rPr>
          <w:szCs w:val="18"/>
        </w:rPr>
        <w:tab/>
      </w:r>
      <w:r w:rsidR="00917483" w:rsidRPr="00917483">
        <w:rPr>
          <w:szCs w:val="18"/>
        </w:rPr>
        <w:t xml:space="preserve">Odroda Kiodas bola skúšaná v štátnych odrodových skúškach v rokoch 2007 - 2008 pod označením KXA 6485. Hybrid bol vyšľachtený firmou </w:t>
      </w:r>
      <w:r w:rsidR="00D95E2F">
        <w:rPr>
          <w:szCs w:val="18"/>
        </w:rPr>
        <w:t>KWS SAAT AG, DE</w:t>
      </w:r>
      <w:r w:rsidR="00917483" w:rsidRPr="00917483">
        <w:rPr>
          <w:szCs w:val="18"/>
        </w:rPr>
        <w:t>.</w:t>
      </w:r>
    </w:p>
    <w:p w14:paraId="78E53E18" w14:textId="77777777" w:rsidR="00917483" w:rsidRPr="00917483" w:rsidRDefault="00412CB8" w:rsidP="00917483">
      <w:pPr>
        <w:ind w:right="-284"/>
        <w:jc w:val="both"/>
        <w:rPr>
          <w:szCs w:val="18"/>
        </w:rPr>
      </w:pPr>
      <w:r>
        <w:rPr>
          <w:szCs w:val="18"/>
        </w:rPr>
        <w:tab/>
      </w:r>
      <w:r w:rsidR="00917483" w:rsidRPr="00917483">
        <w:rPr>
          <w:szCs w:val="18"/>
        </w:rPr>
        <w:t>Kiodas je neskorý hybrid s FAO asi 440, určený pre pestovanie na zrno. Typ zrna je medzityp až konský zub. Farba korunky je žltá, šúľok je stredne dlhý.</w:t>
      </w:r>
    </w:p>
    <w:p w14:paraId="0D8C164F" w14:textId="7562DE8F" w:rsidR="00211FAA" w:rsidRDefault="00412CB8" w:rsidP="00917483">
      <w:pPr>
        <w:ind w:right="-284"/>
        <w:jc w:val="both"/>
        <w:rPr>
          <w:szCs w:val="18"/>
        </w:rPr>
      </w:pPr>
      <w:r>
        <w:rPr>
          <w:szCs w:val="18"/>
        </w:rPr>
        <w:tab/>
      </w:r>
      <w:r w:rsidR="00917483" w:rsidRPr="00917483">
        <w:rPr>
          <w:szCs w:val="18"/>
        </w:rPr>
        <w:t xml:space="preserve">V pokusoch je porovnávaný na kontrolné hybridy LG 3475, DK </w:t>
      </w:r>
      <w:smartTag w:uri="urn:schemas-microsoft-com:office:smarttags" w:element="metricconverter">
        <w:smartTagPr>
          <w:attr w:name="ProductID" w:val="537 a"/>
        </w:smartTagPr>
        <w:r w:rsidR="00917483" w:rsidRPr="00917483">
          <w:rPr>
            <w:szCs w:val="18"/>
          </w:rPr>
          <w:t>537 a</w:t>
        </w:r>
      </w:smartTag>
      <w:r w:rsidR="00917483" w:rsidRPr="00917483">
        <w:rPr>
          <w:szCs w:val="18"/>
        </w:rPr>
        <w:t xml:space="preserve"> PR37F73. Sušinu zrna má 68,8</w:t>
      </w:r>
      <w:r w:rsidR="004F685C">
        <w:rPr>
          <w:szCs w:val="18"/>
        </w:rPr>
        <w:t> %</w:t>
      </w:r>
      <w:r w:rsidR="00917483" w:rsidRPr="00917483">
        <w:rPr>
          <w:szCs w:val="18"/>
        </w:rPr>
        <w:t>, čo je menej ako je priemer kontrol. Za skúšobné obdobie dosiahol priemernú úrodu 13,92</w:t>
      </w:r>
      <w:r w:rsidR="004F685C">
        <w:rPr>
          <w:szCs w:val="18"/>
        </w:rPr>
        <w:t> t/ha</w:t>
      </w:r>
      <w:r w:rsidR="00917483" w:rsidRPr="00917483">
        <w:rPr>
          <w:szCs w:val="18"/>
        </w:rPr>
        <w:t>, čo je 102,5</w:t>
      </w:r>
      <w:r w:rsidR="004F685C">
        <w:rPr>
          <w:szCs w:val="18"/>
        </w:rPr>
        <w:t> %</w:t>
      </w:r>
      <w:r w:rsidR="00917483" w:rsidRPr="00917483">
        <w:rPr>
          <w:szCs w:val="18"/>
        </w:rPr>
        <w:t xml:space="preserve"> na priemer kontrolných hybridov. Počas skúšania percento výskytu zlomených rastlín dosiahlo 1,7</w:t>
      </w:r>
      <w:r w:rsidR="004F685C">
        <w:rPr>
          <w:szCs w:val="18"/>
        </w:rPr>
        <w:t> %</w:t>
      </w:r>
      <w:r w:rsidR="00917483" w:rsidRPr="00917483">
        <w:rPr>
          <w:szCs w:val="18"/>
        </w:rPr>
        <w:t xml:space="preserve">. </w:t>
      </w:r>
      <w:r w:rsidR="008E75C8">
        <w:rPr>
          <w:szCs w:val="18"/>
        </w:rPr>
        <w:t xml:space="preserve">Odporúčaná </w:t>
      </w:r>
      <w:r w:rsidR="00917483" w:rsidRPr="00917483">
        <w:rPr>
          <w:szCs w:val="18"/>
        </w:rPr>
        <w:t>hustota porastov je 70 000 rastlín na ha.</w:t>
      </w:r>
    </w:p>
    <w:p w14:paraId="52408447" w14:textId="77777777" w:rsidR="00917483" w:rsidRPr="00412CB8" w:rsidRDefault="00917483" w:rsidP="00412CB8">
      <w:pPr>
        <w:pStyle w:val="Nadpis1"/>
        <w:jc w:val="both"/>
        <w:rPr>
          <w:szCs w:val="18"/>
        </w:rPr>
      </w:pPr>
      <w:r w:rsidRPr="00412CB8">
        <w:rPr>
          <w:szCs w:val="18"/>
        </w:rPr>
        <w:t>Koherens</w:t>
      </w:r>
      <w:r w:rsidR="00412CB8">
        <w:rPr>
          <w:szCs w:val="18"/>
        </w:rPr>
        <w:t xml:space="preserve"> (2009)</w:t>
      </w:r>
    </w:p>
    <w:p w14:paraId="101F7EBF" w14:textId="77777777" w:rsidR="00917483" w:rsidRPr="00917483" w:rsidRDefault="00412CB8" w:rsidP="00917483">
      <w:pPr>
        <w:ind w:right="-284"/>
        <w:jc w:val="both"/>
        <w:rPr>
          <w:szCs w:val="18"/>
        </w:rPr>
      </w:pPr>
      <w:r>
        <w:rPr>
          <w:szCs w:val="18"/>
        </w:rPr>
        <w:tab/>
      </w:r>
      <w:r w:rsidR="00917483" w:rsidRPr="00917483">
        <w:rPr>
          <w:szCs w:val="18"/>
        </w:rPr>
        <w:t xml:space="preserve">Odroda Koherens bola skúšaná v štátnych odrodových skúškach v rokoch 2007 - 2008 pod označením KXA 6336. Hybrid bol vyšľachtený firmou </w:t>
      </w:r>
      <w:r w:rsidR="00D95E2F">
        <w:rPr>
          <w:szCs w:val="18"/>
        </w:rPr>
        <w:t>KWS SAAT AG, DE</w:t>
      </w:r>
      <w:r w:rsidR="00917483" w:rsidRPr="00917483">
        <w:rPr>
          <w:szCs w:val="18"/>
        </w:rPr>
        <w:t>.</w:t>
      </w:r>
    </w:p>
    <w:p w14:paraId="234E2EE5" w14:textId="77777777" w:rsidR="00917483" w:rsidRPr="00917483" w:rsidRDefault="00412CB8" w:rsidP="00917483">
      <w:pPr>
        <w:ind w:right="-284"/>
        <w:jc w:val="both"/>
        <w:rPr>
          <w:szCs w:val="18"/>
        </w:rPr>
      </w:pPr>
      <w:r>
        <w:rPr>
          <w:szCs w:val="18"/>
        </w:rPr>
        <w:tab/>
      </w:r>
      <w:r w:rsidR="00917483" w:rsidRPr="00917483">
        <w:rPr>
          <w:szCs w:val="18"/>
        </w:rPr>
        <w:t>Koherens je skorý hybrid s FAO asi 270, určený pre pestovanie na zrno. Typ zrna je tvrdý až medzityp. Farba korunky je žlto-oranžová, šúľok je stredne dlhý.</w:t>
      </w:r>
    </w:p>
    <w:p w14:paraId="0969C1F0" w14:textId="532B3F3E" w:rsidR="00211FAA" w:rsidRDefault="00412CB8" w:rsidP="00917483">
      <w:pPr>
        <w:ind w:right="-284"/>
        <w:jc w:val="both"/>
        <w:rPr>
          <w:szCs w:val="18"/>
        </w:rPr>
      </w:pPr>
      <w:r>
        <w:rPr>
          <w:szCs w:val="18"/>
        </w:rPr>
        <w:tab/>
      </w:r>
      <w:r w:rsidR="00917483" w:rsidRPr="00917483">
        <w:rPr>
          <w:szCs w:val="18"/>
        </w:rPr>
        <w:t>V pokusoch je porovnávaný na kontrolné hybridy Danilo a LG 23.07. Sušinu zrna má 73,5</w:t>
      </w:r>
      <w:r w:rsidR="004F685C">
        <w:rPr>
          <w:szCs w:val="18"/>
        </w:rPr>
        <w:t> %</w:t>
      </w:r>
      <w:r w:rsidR="00917483" w:rsidRPr="00917483">
        <w:rPr>
          <w:szCs w:val="18"/>
        </w:rPr>
        <w:t>, čo je viac ako je priemer kontrol. Za skúšobné obdobie dosiahol priemernú úrodu 11,65</w:t>
      </w:r>
      <w:r w:rsidR="004F685C">
        <w:rPr>
          <w:szCs w:val="18"/>
        </w:rPr>
        <w:t> t/ha</w:t>
      </w:r>
      <w:r w:rsidR="00917483" w:rsidRPr="00917483">
        <w:rPr>
          <w:szCs w:val="18"/>
        </w:rPr>
        <w:t>, čo je 105,4</w:t>
      </w:r>
      <w:r w:rsidR="004F685C">
        <w:rPr>
          <w:szCs w:val="18"/>
        </w:rPr>
        <w:t> %</w:t>
      </w:r>
      <w:r w:rsidR="00917483" w:rsidRPr="00917483">
        <w:rPr>
          <w:szCs w:val="18"/>
        </w:rPr>
        <w:t xml:space="preserve"> na priemer kontrolných hybridov. Počas skúšania percento výskytu zlomených rastlín dosiahlo 2,5</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3941D740" w14:textId="77777777" w:rsidR="00917483" w:rsidRPr="00412CB8" w:rsidRDefault="00917483" w:rsidP="00412CB8">
      <w:pPr>
        <w:pStyle w:val="Nadpis1"/>
        <w:jc w:val="both"/>
        <w:rPr>
          <w:szCs w:val="18"/>
        </w:rPr>
      </w:pPr>
      <w:r w:rsidRPr="00412CB8">
        <w:rPr>
          <w:szCs w:val="18"/>
        </w:rPr>
        <w:t>Krabas</w:t>
      </w:r>
      <w:r w:rsidR="00412CB8">
        <w:rPr>
          <w:szCs w:val="18"/>
        </w:rPr>
        <w:t xml:space="preserve"> (2009)</w:t>
      </w:r>
    </w:p>
    <w:p w14:paraId="2DEB7B88" w14:textId="77777777" w:rsidR="00917483" w:rsidRPr="00917483" w:rsidRDefault="00412CB8" w:rsidP="00917483">
      <w:pPr>
        <w:ind w:right="-284"/>
        <w:jc w:val="both"/>
        <w:rPr>
          <w:szCs w:val="18"/>
        </w:rPr>
      </w:pPr>
      <w:r>
        <w:rPr>
          <w:szCs w:val="18"/>
        </w:rPr>
        <w:tab/>
      </w:r>
      <w:r w:rsidR="00917483" w:rsidRPr="00917483">
        <w:rPr>
          <w:szCs w:val="18"/>
        </w:rPr>
        <w:t xml:space="preserve">Odroda Krabas bola skúšaná v štátnych odrodových skúškach v rokoch 2007 - 2008 pod označením KXA 7461. Hybrid bol vyšľachtený firmou </w:t>
      </w:r>
      <w:r w:rsidR="00D95E2F">
        <w:rPr>
          <w:szCs w:val="18"/>
        </w:rPr>
        <w:t>KWS SAAT AG, DE</w:t>
      </w:r>
      <w:r w:rsidR="00917483" w:rsidRPr="00917483">
        <w:rPr>
          <w:szCs w:val="18"/>
        </w:rPr>
        <w:t>.</w:t>
      </w:r>
    </w:p>
    <w:p w14:paraId="3DEEDC9C" w14:textId="77777777" w:rsidR="00917483" w:rsidRPr="00917483" w:rsidRDefault="00412CB8" w:rsidP="00917483">
      <w:pPr>
        <w:ind w:right="-284"/>
        <w:jc w:val="both"/>
        <w:rPr>
          <w:szCs w:val="18"/>
        </w:rPr>
      </w:pPr>
      <w:r>
        <w:rPr>
          <w:szCs w:val="18"/>
        </w:rPr>
        <w:tab/>
      </w:r>
      <w:r w:rsidR="00917483" w:rsidRPr="00917483">
        <w:rPr>
          <w:szCs w:val="18"/>
        </w:rPr>
        <w:t>Krabas je skorý hybrid s FAO asi 290, určený pre pestovanie na zrno. Typ zrna je medzityp. Farba korunky je žltá, šúľok je krátky až stredne dlhý.</w:t>
      </w:r>
    </w:p>
    <w:p w14:paraId="0F921C19" w14:textId="47CA405B" w:rsidR="00211FAA" w:rsidRDefault="00412CB8" w:rsidP="00917483">
      <w:pPr>
        <w:ind w:right="-284"/>
        <w:jc w:val="both"/>
        <w:rPr>
          <w:szCs w:val="18"/>
        </w:rPr>
      </w:pPr>
      <w:r>
        <w:rPr>
          <w:szCs w:val="18"/>
        </w:rPr>
        <w:tab/>
      </w:r>
      <w:r w:rsidR="00917483" w:rsidRPr="00917483">
        <w:rPr>
          <w:szCs w:val="18"/>
        </w:rPr>
        <w:t>V pokusoch je porovnávaný na kontrolné hybridy Danilo a LG 23.07. Sušinu zrna má 72,0</w:t>
      </w:r>
      <w:r w:rsidR="004F685C">
        <w:rPr>
          <w:szCs w:val="18"/>
        </w:rPr>
        <w:t> %</w:t>
      </w:r>
      <w:r w:rsidR="00917483" w:rsidRPr="00917483">
        <w:rPr>
          <w:szCs w:val="18"/>
        </w:rPr>
        <w:t>, čo je menej ako je priemer kontrol. Za skúšobné obdobie dosiahol priemernú úrodu 12,73</w:t>
      </w:r>
      <w:r w:rsidR="004F685C">
        <w:rPr>
          <w:szCs w:val="18"/>
        </w:rPr>
        <w:t> t/ha</w:t>
      </w:r>
      <w:r w:rsidR="00917483" w:rsidRPr="00917483">
        <w:rPr>
          <w:szCs w:val="18"/>
        </w:rPr>
        <w:t>, čo je 115,2</w:t>
      </w:r>
      <w:r w:rsidR="004F685C">
        <w:rPr>
          <w:szCs w:val="18"/>
        </w:rPr>
        <w:t> %</w:t>
      </w:r>
      <w:r w:rsidR="00917483" w:rsidRPr="00917483">
        <w:rPr>
          <w:szCs w:val="18"/>
        </w:rPr>
        <w:t xml:space="preserve"> na priemer kontrolných hybridov. Počas skúšania percento výskytu zlomených rastlín dosiahlo 2,7</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734CB33C" w14:textId="77777777" w:rsidR="00917483" w:rsidRPr="00412CB8" w:rsidRDefault="00917483" w:rsidP="00412CB8">
      <w:pPr>
        <w:pStyle w:val="Nadpis1"/>
        <w:jc w:val="both"/>
        <w:rPr>
          <w:szCs w:val="18"/>
        </w:rPr>
      </w:pPr>
      <w:r w:rsidRPr="00412CB8">
        <w:rPr>
          <w:szCs w:val="18"/>
        </w:rPr>
        <w:t>KWS6471</w:t>
      </w:r>
      <w:r w:rsidR="00412CB8">
        <w:rPr>
          <w:szCs w:val="18"/>
        </w:rPr>
        <w:t xml:space="preserve"> (2009)</w:t>
      </w:r>
    </w:p>
    <w:p w14:paraId="608501ED" w14:textId="77777777" w:rsidR="00917483" w:rsidRPr="00917483" w:rsidRDefault="00412CB8" w:rsidP="00917483">
      <w:pPr>
        <w:ind w:right="-284"/>
        <w:jc w:val="both"/>
        <w:rPr>
          <w:szCs w:val="18"/>
        </w:rPr>
      </w:pPr>
      <w:r>
        <w:rPr>
          <w:szCs w:val="18"/>
        </w:rPr>
        <w:tab/>
      </w:r>
      <w:r w:rsidR="00917483" w:rsidRPr="00917483">
        <w:rPr>
          <w:szCs w:val="18"/>
        </w:rPr>
        <w:t xml:space="preserve">Odroda KWS6471 bola skúšaná v štátnych odrodových skúškach v rokoch 2007 - 2008 pod označením KXA 6471. Hybrid bol vyšľachtený firmou </w:t>
      </w:r>
      <w:r w:rsidR="00D95E2F">
        <w:rPr>
          <w:szCs w:val="18"/>
        </w:rPr>
        <w:t>KWS SAAT AG, DE</w:t>
      </w:r>
      <w:r w:rsidR="00917483" w:rsidRPr="00917483">
        <w:rPr>
          <w:szCs w:val="18"/>
        </w:rPr>
        <w:t>.</w:t>
      </w:r>
    </w:p>
    <w:p w14:paraId="69A7C81F" w14:textId="77777777" w:rsidR="00917483" w:rsidRPr="00917483" w:rsidRDefault="00412CB8" w:rsidP="00917483">
      <w:pPr>
        <w:ind w:right="-284"/>
        <w:jc w:val="both"/>
        <w:rPr>
          <w:szCs w:val="18"/>
        </w:rPr>
      </w:pPr>
      <w:r>
        <w:rPr>
          <w:szCs w:val="18"/>
        </w:rPr>
        <w:tab/>
      </w:r>
      <w:r w:rsidR="00917483" w:rsidRPr="00917483">
        <w:rPr>
          <w:szCs w:val="18"/>
        </w:rPr>
        <w:t>KWS6471 je stredne skorý hybrid s FAO asi 360, určený pre pestovanie na zrno. Typ zrna je konský zub. Farba korunky je žltá, šúľok je krátky až stredne dlhý.</w:t>
      </w:r>
    </w:p>
    <w:p w14:paraId="64B54419" w14:textId="2C77D03E"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3355, KX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LG 23.07. Sušinu zrna má 72,4</w:t>
      </w:r>
      <w:r w:rsidR="004F685C">
        <w:rPr>
          <w:szCs w:val="18"/>
        </w:rPr>
        <w:t> %</w:t>
      </w:r>
      <w:r w:rsidR="00917483" w:rsidRPr="00917483">
        <w:rPr>
          <w:szCs w:val="18"/>
        </w:rPr>
        <w:t>, čo je menej ako je priemer kontrol. Za skúšobné obdobie dosiahol priemernú úrodu 11,92</w:t>
      </w:r>
      <w:r w:rsidR="004F685C">
        <w:rPr>
          <w:szCs w:val="18"/>
        </w:rPr>
        <w:t> t/ha</w:t>
      </w:r>
      <w:r w:rsidR="00917483" w:rsidRPr="00917483">
        <w:rPr>
          <w:szCs w:val="18"/>
        </w:rPr>
        <w:t>, čo je 107,9</w:t>
      </w:r>
      <w:r w:rsidR="004F685C">
        <w:rPr>
          <w:szCs w:val="18"/>
        </w:rPr>
        <w:t> %</w:t>
      </w:r>
      <w:r w:rsidR="00917483" w:rsidRPr="00917483">
        <w:rPr>
          <w:szCs w:val="18"/>
        </w:rPr>
        <w:t xml:space="preserve"> na priemer kontrolných hybridov. Počas skúšania percento výskytu zlomených rastlín dosiahlo 0,4</w:t>
      </w:r>
      <w:r w:rsidR="004F685C">
        <w:rPr>
          <w:szCs w:val="18"/>
        </w:rPr>
        <w:t> %</w:t>
      </w:r>
      <w:r w:rsidR="00446DE5">
        <w:rPr>
          <w:szCs w:val="18"/>
        </w:rPr>
        <w:t>. O</w:t>
      </w:r>
      <w:r w:rsidR="008E75C8">
        <w:rPr>
          <w:szCs w:val="18"/>
        </w:rPr>
        <w:t xml:space="preserve">dporúčaná </w:t>
      </w:r>
      <w:r w:rsidR="00917483" w:rsidRPr="00917483">
        <w:rPr>
          <w:szCs w:val="18"/>
        </w:rPr>
        <w:t>hustota porastov je 80 000 rastlín na ha.</w:t>
      </w:r>
    </w:p>
    <w:p w14:paraId="19025012" w14:textId="77777777" w:rsidR="00917483" w:rsidRPr="00412CB8" w:rsidRDefault="00917483" w:rsidP="00412CB8">
      <w:pPr>
        <w:pStyle w:val="Nadpis1"/>
        <w:jc w:val="both"/>
        <w:rPr>
          <w:szCs w:val="18"/>
        </w:rPr>
      </w:pPr>
      <w:r w:rsidRPr="00412CB8">
        <w:rPr>
          <w:szCs w:val="18"/>
        </w:rPr>
        <w:t>LG3231</w:t>
      </w:r>
      <w:r w:rsidR="00412CB8">
        <w:rPr>
          <w:szCs w:val="18"/>
        </w:rPr>
        <w:t xml:space="preserve"> (2009)</w:t>
      </w:r>
    </w:p>
    <w:p w14:paraId="08C685FA" w14:textId="77777777" w:rsidR="00917483" w:rsidRPr="00917483" w:rsidRDefault="00412CB8" w:rsidP="00917483">
      <w:pPr>
        <w:ind w:right="-284"/>
        <w:jc w:val="both"/>
        <w:rPr>
          <w:szCs w:val="18"/>
        </w:rPr>
      </w:pPr>
      <w:r>
        <w:rPr>
          <w:szCs w:val="18"/>
        </w:rPr>
        <w:tab/>
      </w:r>
      <w:r w:rsidR="00917483" w:rsidRPr="00917483">
        <w:rPr>
          <w:szCs w:val="18"/>
        </w:rPr>
        <w:t xml:space="preserve">Odroda LG3231 bola skúšaná v štátnych odrodových skúškach v rokoch 2007 - 2008 pod označením LZM 252/55. Hybrid bol vyšľachtený firmou LIMAGRAIN VERNEUIL HOLDING, </w:t>
      </w:r>
      <w:r w:rsidR="008869C2">
        <w:rPr>
          <w:szCs w:val="18"/>
        </w:rPr>
        <w:t>FR</w:t>
      </w:r>
      <w:r w:rsidR="00917483" w:rsidRPr="00917483">
        <w:rPr>
          <w:szCs w:val="18"/>
        </w:rPr>
        <w:t>.</w:t>
      </w:r>
    </w:p>
    <w:p w14:paraId="430E8D94" w14:textId="77777777" w:rsidR="00917483" w:rsidRPr="00917483" w:rsidRDefault="00412CB8" w:rsidP="00917483">
      <w:pPr>
        <w:ind w:right="-284"/>
        <w:jc w:val="both"/>
        <w:rPr>
          <w:szCs w:val="18"/>
        </w:rPr>
      </w:pPr>
      <w:r>
        <w:rPr>
          <w:szCs w:val="18"/>
        </w:rPr>
        <w:tab/>
      </w:r>
      <w:r w:rsidR="00917483" w:rsidRPr="00917483">
        <w:rPr>
          <w:szCs w:val="18"/>
        </w:rPr>
        <w:t>LG3231 je veľmi skorý hybrid s FAO asi 220, určený pre pestovanie na siláž. Typ zrna je tvrdý. Farba korunky je žltá, šúľok je krátky až stredne dlhý.</w:t>
      </w:r>
    </w:p>
    <w:p w14:paraId="205A44BA" w14:textId="523535F3"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19,3</w:t>
      </w:r>
      <w:r w:rsidR="004F685C">
        <w:rPr>
          <w:szCs w:val="18"/>
        </w:rPr>
        <w:t> t/ha</w:t>
      </w:r>
      <w:r w:rsidR="00917483" w:rsidRPr="00917483">
        <w:rPr>
          <w:szCs w:val="18"/>
        </w:rPr>
        <w:t>, čo je na úrovni kontrolných hybridov. Priemerná sušina zrna k termínu bola 48,3</w:t>
      </w:r>
      <w:r w:rsidR="004F685C">
        <w:rPr>
          <w:szCs w:val="18"/>
        </w:rPr>
        <w:t> %</w:t>
      </w:r>
      <w:r w:rsidR="00917483" w:rsidRPr="00917483">
        <w:rPr>
          <w:szCs w:val="18"/>
        </w:rPr>
        <w:t>. Úrodou suchých šúľkov 8,89</w:t>
      </w:r>
      <w:r w:rsidR="004F685C">
        <w:rPr>
          <w:szCs w:val="18"/>
        </w:rPr>
        <w:t> t/ha</w:t>
      </w:r>
      <w:r w:rsidR="00917483" w:rsidRPr="00917483">
        <w:rPr>
          <w:szCs w:val="18"/>
        </w:rPr>
        <w:t xml:space="preserve"> prekonáva kontrolné hybridy. Počas skúšania dosiahol priemernú úrodu zelenej hmoty 58,8</w:t>
      </w:r>
      <w:r w:rsidR="004F685C">
        <w:rPr>
          <w:szCs w:val="18"/>
        </w:rPr>
        <w:t> t/ha</w:t>
      </w:r>
      <w:r w:rsidR="00917483" w:rsidRPr="00917483">
        <w:rPr>
          <w:szCs w:val="18"/>
        </w:rPr>
        <w:t>, čím prevyšuje o 3,5</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420B64DE" w14:textId="77777777" w:rsidR="00917483" w:rsidRPr="00412CB8" w:rsidRDefault="00917483" w:rsidP="00412CB8">
      <w:pPr>
        <w:pStyle w:val="Nadpis1"/>
        <w:jc w:val="both"/>
        <w:rPr>
          <w:szCs w:val="18"/>
        </w:rPr>
      </w:pPr>
      <w:r w:rsidRPr="00412CB8">
        <w:rPr>
          <w:szCs w:val="18"/>
        </w:rPr>
        <w:lastRenderedPageBreak/>
        <w:t>LG3291</w:t>
      </w:r>
      <w:r w:rsidR="00412CB8">
        <w:rPr>
          <w:szCs w:val="18"/>
        </w:rPr>
        <w:t xml:space="preserve"> (2009)</w:t>
      </w:r>
    </w:p>
    <w:p w14:paraId="4A29758F" w14:textId="77777777" w:rsidR="00917483" w:rsidRPr="00917483" w:rsidRDefault="00412CB8" w:rsidP="00917483">
      <w:pPr>
        <w:ind w:right="-284"/>
        <w:jc w:val="both"/>
        <w:rPr>
          <w:szCs w:val="18"/>
        </w:rPr>
      </w:pPr>
      <w:r>
        <w:rPr>
          <w:szCs w:val="18"/>
        </w:rPr>
        <w:tab/>
      </w:r>
      <w:r w:rsidR="00917483" w:rsidRPr="00917483">
        <w:rPr>
          <w:szCs w:val="18"/>
        </w:rPr>
        <w:t xml:space="preserve">Odroda LG3291 bola skúšaná v štátnych odrodových skúškach v rokoch 2007 - 2008 pod označením LZM 257/44. Hybrid bol vyšľachtený firmou LIMAGRAIN VERNEUIL HOLDING, </w:t>
      </w:r>
      <w:r w:rsidR="008869C2">
        <w:rPr>
          <w:szCs w:val="18"/>
        </w:rPr>
        <w:t>FR</w:t>
      </w:r>
      <w:r w:rsidR="00917483" w:rsidRPr="00917483">
        <w:rPr>
          <w:szCs w:val="18"/>
        </w:rPr>
        <w:t>.</w:t>
      </w:r>
    </w:p>
    <w:p w14:paraId="338FD1C8" w14:textId="77777777" w:rsidR="00917483" w:rsidRPr="00917483" w:rsidRDefault="00412CB8" w:rsidP="00917483">
      <w:pPr>
        <w:ind w:right="-284"/>
        <w:jc w:val="both"/>
        <w:rPr>
          <w:szCs w:val="18"/>
        </w:rPr>
      </w:pPr>
      <w:r>
        <w:rPr>
          <w:szCs w:val="18"/>
        </w:rPr>
        <w:tab/>
      </w:r>
      <w:r w:rsidR="00917483" w:rsidRPr="00917483">
        <w:rPr>
          <w:szCs w:val="18"/>
        </w:rPr>
        <w:t>LG3291 je stredne skorý hybrid s FAO asi 250, určený pre pestovanie na siláž. Typ zrna je tvrdý až medzityp. Farba korunky je žltá, šúľok je krátky až stredne dlhý.</w:t>
      </w:r>
    </w:p>
    <w:p w14:paraId="2F6FAF89" w14:textId="59F983F2" w:rsidR="00211FAA" w:rsidRDefault="00412CB8" w:rsidP="00917483">
      <w:pPr>
        <w:ind w:right="-284"/>
        <w:jc w:val="both"/>
        <w:rPr>
          <w:szCs w:val="18"/>
        </w:rPr>
      </w:pPr>
      <w:r>
        <w:rPr>
          <w:szCs w:val="18"/>
        </w:rPr>
        <w:tab/>
      </w:r>
      <w:r w:rsidR="00917483" w:rsidRPr="00917483">
        <w:rPr>
          <w:szCs w:val="18"/>
        </w:rPr>
        <w:t>V pokusoch je porovnávaný na kontrolné hybridy Edenstar, Karacho a Arrigo. Hybrid dosiahol za skúšobné obdobie priemernú úrodu suchej hmoty 19,3</w:t>
      </w:r>
      <w:r w:rsidR="004F685C">
        <w:rPr>
          <w:szCs w:val="18"/>
        </w:rPr>
        <w:t> t/ha</w:t>
      </w:r>
      <w:r w:rsidR="00917483" w:rsidRPr="00917483">
        <w:rPr>
          <w:szCs w:val="18"/>
        </w:rPr>
        <w:t>, čo je 104,9</w:t>
      </w:r>
      <w:r w:rsidR="004F685C">
        <w:rPr>
          <w:szCs w:val="18"/>
        </w:rPr>
        <w:t> %</w:t>
      </w:r>
      <w:r w:rsidR="00917483" w:rsidRPr="00917483">
        <w:rPr>
          <w:szCs w:val="18"/>
        </w:rPr>
        <w:t xml:space="preserve"> na priemer kontrolných hybridov. Priemerná sušina zrna k termínu bola 64,0</w:t>
      </w:r>
      <w:r w:rsidR="004F685C">
        <w:rPr>
          <w:szCs w:val="18"/>
        </w:rPr>
        <w:t> %</w:t>
      </w:r>
      <w:r w:rsidR="00917483" w:rsidRPr="00917483">
        <w:rPr>
          <w:szCs w:val="18"/>
        </w:rPr>
        <w:t>. Počas skúšania dosiahol priemernú úrodu zelenej hmoty 64,8</w:t>
      </w:r>
      <w:r w:rsidR="004F685C">
        <w:rPr>
          <w:szCs w:val="18"/>
        </w:rPr>
        <w:t> t/ha</w:t>
      </w:r>
      <w:r w:rsidR="00917483" w:rsidRPr="00917483">
        <w:rPr>
          <w:szCs w:val="18"/>
        </w:rPr>
        <w:t>, čím prevyšuje o 4,9</w:t>
      </w:r>
      <w:r w:rsidR="004F685C">
        <w:rPr>
          <w:szCs w:val="18"/>
        </w:rPr>
        <w:t> %</w:t>
      </w:r>
      <w:r w:rsidR="00917483" w:rsidRPr="00917483">
        <w:rPr>
          <w:szCs w:val="18"/>
        </w:rPr>
        <w:t xml:space="preserve"> priemernú úrodu kontrolných hybridov. Úroda suchých šúľkov je 7,35</w:t>
      </w:r>
      <w:r w:rsidR="004F685C">
        <w:rPr>
          <w:szCs w:val="18"/>
        </w:rPr>
        <w:t> t/ha</w:t>
      </w:r>
      <w:r w:rsidR="00446DE5">
        <w:rPr>
          <w:szCs w:val="18"/>
        </w:rPr>
        <w:t>. O</w:t>
      </w:r>
      <w:r w:rsidR="008E75C8">
        <w:rPr>
          <w:szCs w:val="18"/>
        </w:rPr>
        <w:t xml:space="preserve">dporúčaná </w:t>
      </w:r>
      <w:r w:rsidR="00917483" w:rsidRPr="00917483">
        <w:rPr>
          <w:szCs w:val="18"/>
        </w:rPr>
        <w:t>hustota porastov je 80 000 rastlín na ha.</w:t>
      </w:r>
    </w:p>
    <w:p w14:paraId="6AADF85A" w14:textId="77777777" w:rsidR="00917483" w:rsidRPr="00412CB8" w:rsidRDefault="00917483" w:rsidP="00412CB8">
      <w:pPr>
        <w:pStyle w:val="Nadpis1"/>
        <w:jc w:val="both"/>
        <w:rPr>
          <w:szCs w:val="18"/>
        </w:rPr>
      </w:pPr>
      <w:r w:rsidRPr="00412CB8">
        <w:rPr>
          <w:szCs w:val="18"/>
        </w:rPr>
        <w:t>LG3355YG</w:t>
      </w:r>
      <w:r w:rsidR="00412CB8">
        <w:rPr>
          <w:szCs w:val="18"/>
        </w:rPr>
        <w:t xml:space="preserve"> (2009)</w:t>
      </w:r>
    </w:p>
    <w:p w14:paraId="2F1D8FE1" w14:textId="77777777" w:rsidR="00917483" w:rsidRPr="00917483" w:rsidRDefault="00412CB8" w:rsidP="00917483">
      <w:pPr>
        <w:ind w:right="-284"/>
        <w:jc w:val="both"/>
        <w:rPr>
          <w:szCs w:val="18"/>
        </w:rPr>
      </w:pPr>
      <w:r>
        <w:rPr>
          <w:szCs w:val="18"/>
        </w:rPr>
        <w:tab/>
      </w:r>
      <w:r w:rsidR="00917483" w:rsidRPr="00917483">
        <w:rPr>
          <w:szCs w:val="18"/>
        </w:rPr>
        <w:t xml:space="preserve">Odroda LG3355YG bola skúšaná v štátnych odrodových skúškach v roku 2008 pod označením LZM357/86+EZR. Hybrid bol vyšľachtený firmou LIMAGRAIN VERNEUIL HOLDING, </w:t>
      </w:r>
      <w:r w:rsidR="008869C2">
        <w:rPr>
          <w:szCs w:val="18"/>
        </w:rPr>
        <w:t>FR</w:t>
      </w:r>
      <w:r w:rsidR="00917483" w:rsidRPr="00917483">
        <w:rPr>
          <w:szCs w:val="18"/>
        </w:rPr>
        <w:t>.</w:t>
      </w:r>
    </w:p>
    <w:p w14:paraId="1C2575E5" w14:textId="118C549A" w:rsidR="00917483" w:rsidRPr="00917483" w:rsidRDefault="00412CB8" w:rsidP="00917483">
      <w:pPr>
        <w:ind w:right="-284"/>
        <w:jc w:val="both"/>
        <w:rPr>
          <w:szCs w:val="18"/>
        </w:rPr>
      </w:pPr>
      <w:r>
        <w:rPr>
          <w:szCs w:val="18"/>
        </w:rPr>
        <w:tab/>
      </w:r>
      <w:r w:rsidR="00917483" w:rsidRPr="00917483">
        <w:rPr>
          <w:szCs w:val="18"/>
        </w:rPr>
        <w:t>LG3355YG je</w:t>
      </w:r>
      <w:r w:rsidR="004F685C">
        <w:rPr>
          <w:szCs w:val="18"/>
        </w:rPr>
        <w:t> g</w:t>
      </w:r>
      <w:r w:rsidR="00917483" w:rsidRPr="00917483">
        <w:rPr>
          <w:szCs w:val="18"/>
        </w:rPr>
        <w:t>enetická modifikácia hybridu LG3355 s</w:t>
      </w:r>
      <w:r w:rsidR="004F685C">
        <w:rPr>
          <w:szCs w:val="18"/>
        </w:rPr>
        <w:t> g</w:t>
      </w:r>
      <w:r w:rsidR="00917483" w:rsidRPr="00917483">
        <w:rPr>
          <w:szCs w:val="18"/>
        </w:rPr>
        <w:t xml:space="preserve">énom MON-00810-6 proti </w:t>
      </w:r>
      <w:r w:rsidR="005A0341">
        <w:rPr>
          <w:szCs w:val="18"/>
        </w:rPr>
        <w:t>vijačke</w:t>
      </w:r>
      <w:r w:rsidR="00917483" w:rsidRPr="00917483">
        <w:rPr>
          <w:szCs w:val="18"/>
        </w:rPr>
        <w:t xml:space="preserve"> kukuričnej s FAO asi 390, určený pre pestovanie na zrno. Typ zrna je konský zub. Farba korunky je žltá, šúľok je stredne dlhý až dlhý.</w:t>
      </w:r>
    </w:p>
    <w:p w14:paraId="64288CC9" w14:textId="40CF76A6" w:rsidR="00211FAA" w:rsidRDefault="00412CB8" w:rsidP="00917483">
      <w:pPr>
        <w:ind w:right="-284"/>
        <w:jc w:val="both"/>
        <w:rPr>
          <w:szCs w:val="18"/>
        </w:rPr>
      </w:pPr>
      <w:r>
        <w:rPr>
          <w:szCs w:val="18"/>
        </w:rPr>
        <w:tab/>
      </w:r>
      <w:r w:rsidR="00917483" w:rsidRPr="00917483">
        <w:rPr>
          <w:szCs w:val="18"/>
        </w:rPr>
        <w:t xml:space="preserve">V pokusoch je porovnávaný na kontrolné hybridy KWS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PR37F73. Sušinu zrna pri zbere má 79,4</w:t>
      </w:r>
      <w:r w:rsidR="004F685C">
        <w:rPr>
          <w:szCs w:val="18"/>
        </w:rPr>
        <w:t> %</w:t>
      </w:r>
      <w:r w:rsidR="00917483" w:rsidRPr="00917483">
        <w:rPr>
          <w:szCs w:val="18"/>
        </w:rPr>
        <w:t>, čo je viac ako je priemer kontrol. Za skúšobné obdobie dosiahol priemernú úrodu 10,78</w:t>
      </w:r>
      <w:r w:rsidR="004F685C">
        <w:rPr>
          <w:szCs w:val="18"/>
        </w:rPr>
        <w:t> t/ha</w:t>
      </w:r>
      <w:r w:rsidR="00917483" w:rsidRPr="00917483">
        <w:rPr>
          <w:szCs w:val="18"/>
        </w:rPr>
        <w:t>, čo je 106,9</w:t>
      </w:r>
      <w:r w:rsidR="004F685C">
        <w:rPr>
          <w:szCs w:val="18"/>
        </w:rPr>
        <w:t> %</w:t>
      </w:r>
      <w:r w:rsidR="00917483" w:rsidRPr="00917483">
        <w:rPr>
          <w:szCs w:val="18"/>
        </w:rPr>
        <w:t xml:space="preserve"> na priemer kontrolných hybridov. </w:t>
      </w:r>
      <w:r w:rsidR="008E75C8">
        <w:rPr>
          <w:szCs w:val="18"/>
        </w:rPr>
        <w:t xml:space="preserve">Odporúčaná </w:t>
      </w:r>
      <w:r w:rsidR="00917483" w:rsidRPr="00917483">
        <w:rPr>
          <w:szCs w:val="18"/>
        </w:rPr>
        <w:t>hustota porastov je 75 000 rastlín na ha.</w:t>
      </w:r>
    </w:p>
    <w:p w14:paraId="02ADD683" w14:textId="77777777" w:rsidR="00917483" w:rsidRPr="00412CB8" w:rsidRDefault="00917483" w:rsidP="00412CB8">
      <w:pPr>
        <w:pStyle w:val="Nadpis1"/>
        <w:jc w:val="both"/>
        <w:rPr>
          <w:szCs w:val="18"/>
        </w:rPr>
      </w:pPr>
      <w:r w:rsidRPr="00412CB8">
        <w:rPr>
          <w:szCs w:val="18"/>
        </w:rPr>
        <w:t>LG3475YG</w:t>
      </w:r>
      <w:r w:rsidR="00412CB8">
        <w:rPr>
          <w:szCs w:val="18"/>
        </w:rPr>
        <w:t xml:space="preserve"> (2009)</w:t>
      </w:r>
    </w:p>
    <w:p w14:paraId="620B0ABF" w14:textId="77777777" w:rsidR="00917483" w:rsidRPr="00917483" w:rsidRDefault="00412CB8" w:rsidP="00917483">
      <w:pPr>
        <w:ind w:right="-284"/>
        <w:jc w:val="both"/>
        <w:rPr>
          <w:szCs w:val="18"/>
        </w:rPr>
      </w:pPr>
      <w:r>
        <w:rPr>
          <w:szCs w:val="18"/>
        </w:rPr>
        <w:tab/>
      </w:r>
      <w:r w:rsidR="00917483" w:rsidRPr="00917483">
        <w:rPr>
          <w:szCs w:val="18"/>
        </w:rPr>
        <w:t xml:space="preserve">Odroda LG3475YG bola skúšaná v štátnych odrodových skúškach v roku 2008 pod označením LZM457/46+EZR. Hybrid bol vyšľachtený firmou LIMAGRAIN VERNEUIL HOLDING, </w:t>
      </w:r>
      <w:r w:rsidR="008869C2">
        <w:rPr>
          <w:szCs w:val="18"/>
        </w:rPr>
        <w:t>FR</w:t>
      </w:r>
      <w:r w:rsidR="00917483" w:rsidRPr="00917483">
        <w:rPr>
          <w:szCs w:val="18"/>
        </w:rPr>
        <w:t>.</w:t>
      </w:r>
    </w:p>
    <w:p w14:paraId="5CA83334" w14:textId="2AAC4FBA" w:rsidR="00917483" w:rsidRPr="00917483" w:rsidRDefault="00412CB8" w:rsidP="00917483">
      <w:pPr>
        <w:ind w:right="-284"/>
        <w:jc w:val="both"/>
        <w:rPr>
          <w:szCs w:val="18"/>
        </w:rPr>
      </w:pPr>
      <w:r>
        <w:rPr>
          <w:szCs w:val="18"/>
        </w:rPr>
        <w:tab/>
      </w:r>
      <w:r w:rsidR="00917483" w:rsidRPr="00917483">
        <w:rPr>
          <w:szCs w:val="18"/>
        </w:rPr>
        <w:t>LG3475YG je</w:t>
      </w:r>
      <w:r w:rsidR="004F685C">
        <w:rPr>
          <w:szCs w:val="18"/>
        </w:rPr>
        <w:t> g</w:t>
      </w:r>
      <w:r w:rsidR="00917483" w:rsidRPr="00917483">
        <w:rPr>
          <w:szCs w:val="18"/>
        </w:rPr>
        <w:t>enetická modifikácia hybridu LG3475 s</w:t>
      </w:r>
      <w:r w:rsidR="004F685C">
        <w:rPr>
          <w:szCs w:val="18"/>
        </w:rPr>
        <w:t> g</w:t>
      </w:r>
      <w:r w:rsidR="00917483" w:rsidRPr="00917483">
        <w:rPr>
          <w:szCs w:val="18"/>
        </w:rPr>
        <w:t xml:space="preserve">énom MON-00810-6 proti </w:t>
      </w:r>
      <w:r w:rsidR="005A0341">
        <w:rPr>
          <w:szCs w:val="18"/>
        </w:rPr>
        <w:t>vijačke</w:t>
      </w:r>
      <w:r w:rsidR="00917483" w:rsidRPr="00917483">
        <w:rPr>
          <w:szCs w:val="18"/>
        </w:rPr>
        <w:t xml:space="preserve"> kukuričnej s FAO asi 470, určený pre pestovanie na zrno. Typ zrna je medzityp až konský zub. Farba korunky je žltá, šúľok je stredne dlhý až dlhý.</w:t>
      </w:r>
    </w:p>
    <w:p w14:paraId="3BC13F5D" w14:textId="6F1B136F"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KWS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PR37F73. Sušinu zrna pri zbere má 78,8</w:t>
      </w:r>
      <w:r w:rsidR="004F685C">
        <w:rPr>
          <w:szCs w:val="18"/>
        </w:rPr>
        <w:t> %</w:t>
      </w:r>
      <w:r w:rsidR="00917483" w:rsidRPr="00917483">
        <w:rPr>
          <w:szCs w:val="18"/>
        </w:rPr>
        <w:t>, čo je menej ako je priemer kontrol. Za skúšobné obdobie dosiahol priemernú úrodu 10,78</w:t>
      </w:r>
      <w:r w:rsidR="004F685C">
        <w:rPr>
          <w:szCs w:val="18"/>
        </w:rPr>
        <w:t> t/ha</w:t>
      </w:r>
      <w:r w:rsidR="00917483" w:rsidRPr="00917483">
        <w:rPr>
          <w:szCs w:val="18"/>
        </w:rPr>
        <w:t>, čo je 106,8</w:t>
      </w:r>
      <w:r w:rsidR="004F685C">
        <w:rPr>
          <w:szCs w:val="18"/>
        </w:rPr>
        <w:t> %</w:t>
      </w:r>
      <w:r w:rsidR="00917483" w:rsidRPr="00917483">
        <w:rPr>
          <w:szCs w:val="18"/>
        </w:rPr>
        <w:t xml:space="preserve"> na priemer kontrolných hybridov. </w:t>
      </w:r>
      <w:r w:rsidR="008E75C8">
        <w:rPr>
          <w:szCs w:val="18"/>
        </w:rPr>
        <w:t xml:space="preserve">Odporúčaná </w:t>
      </w:r>
      <w:r w:rsidR="00917483" w:rsidRPr="00917483">
        <w:rPr>
          <w:szCs w:val="18"/>
        </w:rPr>
        <w:t>hustota porastov je 70 000 rastlín na ha.</w:t>
      </w:r>
    </w:p>
    <w:p w14:paraId="7FA894B8" w14:textId="77777777" w:rsidR="00917483" w:rsidRPr="00412CB8" w:rsidRDefault="00917483" w:rsidP="00412CB8">
      <w:pPr>
        <w:pStyle w:val="Nadpis1"/>
        <w:jc w:val="both"/>
        <w:rPr>
          <w:szCs w:val="18"/>
        </w:rPr>
      </w:pPr>
      <w:r w:rsidRPr="00412CB8">
        <w:rPr>
          <w:szCs w:val="18"/>
        </w:rPr>
        <w:t>Maredor</w:t>
      </w:r>
      <w:r w:rsidR="00412CB8">
        <w:rPr>
          <w:szCs w:val="18"/>
        </w:rPr>
        <w:t xml:space="preserve"> (2009)</w:t>
      </w:r>
    </w:p>
    <w:p w14:paraId="015E510E" w14:textId="77777777" w:rsidR="00917483" w:rsidRPr="00917483" w:rsidRDefault="00412CB8" w:rsidP="00917483">
      <w:pPr>
        <w:ind w:right="-284"/>
        <w:jc w:val="both"/>
        <w:rPr>
          <w:szCs w:val="18"/>
        </w:rPr>
      </w:pPr>
      <w:r>
        <w:rPr>
          <w:szCs w:val="18"/>
        </w:rPr>
        <w:tab/>
      </w:r>
      <w:r w:rsidR="00917483" w:rsidRPr="00917483">
        <w:rPr>
          <w:szCs w:val="18"/>
        </w:rPr>
        <w:t xml:space="preserve">Odroda Maredor bola skúšaná v štátnych odrodových skúškach v rokoch 2007 - 2008 pod označením KXA 6385. Hybrid bol vyšľachtený firmou </w:t>
      </w:r>
      <w:r w:rsidR="00D95E2F">
        <w:rPr>
          <w:szCs w:val="18"/>
        </w:rPr>
        <w:t>KWS SAAT AG, DE</w:t>
      </w:r>
      <w:r w:rsidR="00917483" w:rsidRPr="00917483">
        <w:rPr>
          <w:szCs w:val="18"/>
        </w:rPr>
        <w:t>.</w:t>
      </w:r>
    </w:p>
    <w:p w14:paraId="1A584374" w14:textId="77777777" w:rsidR="00917483" w:rsidRPr="00917483" w:rsidRDefault="00412CB8" w:rsidP="00917483">
      <w:pPr>
        <w:ind w:right="-284"/>
        <w:jc w:val="both"/>
        <w:rPr>
          <w:szCs w:val="18"/>
        </w:rPr>
      </w:pPr>
      <w:r>
        <w:rPr>
          <w:szCs w:val="18"/>
        </w:rPr>
        <w:tab/>
      </w:r>
      <w:r w:rsidR="00917483" w:rsidRPr="00917483">
        <w:rPr>
          <w:szCs w:val="18"/>
        </w:rPr>
        <w:t>Maredor je stredne neskorý hybrid s FAO asi 360, určený pre pestovanie na siláž. Typ zrna je medzityp až konský zub. Farba korunky je žltá, šúľok je krátky až stredne dlhý.</w:t>
      </w:r>
    </w:p>
    <w:p w14:paraId="472089EA" w14:textId="4EE58E90" w:rsidR="00211FAA" w:rsidRDefault="00412CB8" w:rsidP="00917483">
      <w:pPr>
        <w:ind w:right="-284"/>
        <w:jc w:val="both"/>
        <w:rPr>
          <w:szCs w:val="18"/>
        </w:rPr>
      </w:pPr>
      <w:r>
        <w:rPr>
          <w:szCs w:val="18"/>
        </w:rPr>
        <w:tab/>
      </w:r>
      <w:r w:rsidR="00917483" w:rsidRPr="00917483">
        <w:rPr>
          <w:szCs w:val="18"/>
        </w:rPr>
        <w:t>V pokusoch je porovnávaný na kontrolné hybridy Edenstar, PR37F73 a Karacho. Hybrid dosiahol za skúšobné obdobie priemernú úrodu suchej hmoty 22,3</w:t>
      </w:r>
      <w:r w:rsidR="004F685C">
        <w:rPr>
          <w:szCs w:val="18"/>
        </w:rPr>
        <w:t> t/ha</w:t>
      </w:r>
      <w:r w:rsidR="00917483" w:rsidRPr="00917483">
        <w:rPr>
          <w:szCs w:val="18"/>
        </w:rPr>
        <w:t>, čo je 106,7</w:t>
      </w:r>
      <w:r w:rsidR="004F685C">
        <w:rPr>
          <w:szCs w:val="18"/>
        </w:rPr>
        <w:t> %</w:t>
      </w:r>
      <w:r w:rsidR="00917483" w:rsidRPr="00917483">
        <w:rPr>
          <w:szCs w:val="18"/>
        </w:rPr>
        <w:t xml:space="preserve"> na priemer kontrolných hybridov. Priemerná sušina zrna k termínu bola 53,8</w:t>
      </w:r>
      <w:r w:rsidR="004F685C">
        <w:rPr>
          <w:szCs w:val="18"/>
        </w:rPr>
        <w:t> %</w:t>
      </w:r>
      <w:r w:rsidR="00917483" w:rsidRPr="00917483">
        <w:rPr>
          <w:szCs w:val="18"/>
        </w:rPr>
        <w:t>. Úrodou suchých šúľkov 9,91</w:t>
      </w:r>
      <w:r w:rsidR="004F685C">
        <w:rPr>
          <w:szCs w:val="18"/>
        </w:rPr>
        <w:t> t/ha</w:t>
      </w:r>
      <w:r w:rsidR="00917483" w:rsidRPr="00917483">
        <w:rPr>
          <w:szCs w:val="18"/>
        </w:rPr>
        <w:t xml:space="preserve"> prekonáva kontrolné hybridy o 7,25</w:t>
      </w:r>
      <w:r w:rsidR="004F685C">
        <w:rPr>
          <w:szCs w:val="18"/>
        </w:rPr>
        <w:t> %</w:t>
      </w:r>
      <w:r w:rsidR="00917483" w:rsidRPr="00917483">
        <w:rPr>
          <w:szCs w:val="18"/>
        </w:rPr>
        <w:t>. Počas skúšania dosiahol priemernú úrodu zelenej hmoty 63,1</w:t>
      </w:r>
      <w:r w:rsidR="004F685C">
        <w:rPr>
          <w:szCs w:val="18"/>
        </w:rPr>
        <w:t> t/ha</w:t>
      </w:r>
      <w:r w:rsidR="00446DE5">
        <w:rPr>
          <w:szCs w:val="18"/>
        </w:rPr>
        <w:t>. O</w:t>
      </w:r>
      <w:r w:rsidR="008E75C8">
        <w:rPr>
          <w:szCs w:val="18"/>
        </w:rPr>
        <w:t xml:space="preserve">dporúčaná </w:t>
      </w:r>
      <w:r w:rsidR="00917483" w:rsidRPr="00917483">
        <w:rPr>
          <w:szCs w:val="18"/>
        </w:rPr>
        <w:t>hustota porastov je 75 000 rastlín na ha.</w:t>
      </w:r>
    </w:p>
    <w:p w14:paraId="4657B401" w14:textId="77777777" w:rsidR="00917483" w:rsidRPr="00412CB8" w:rsidRDefault="00917483" w:rsidP="00412CB8">
      <w:pPr>
        <w:pStyle w:val="Nadpis1"/>
        <w:jc w:val="both"/>
        <w:rPr>
          <w:szCs w:val="18"/>
        </w:rPr>
      </w:pPr>
      <w:r w:rsidRPr="00412CB8">
        <w:rPr>
          <w:szCs w:val="18"/>
        </w:rPr>
        <w:t>Maxxalia</w:t>
      </w:r>
      <w:r w:rsidR="00412CB8">
        <w:rPr>
          <w:szCs w:val="18"/>
        </w:rPr>
        <w:t xml:space="preserve"> (2009)</w:t>
      </w:r>
    </w:p>
    <w:p w14:paraId="2DA1725D" w14:textId="77777777" w:rsidR="00917483" w:rsidRPr="00917483" w:rsidRDefault="00412CB8" w:rsidP="00917483">
      <w:pPr>
        <w:ind w:right="-284"/>
        <w:jc w:val="both"/>
        <w:rPr>
          <w:szCs w:val="18"/>
        </w:rPr>
      </w:pPr>
      <w:r>
        <w:rPr>
          <w:szCs w:val="18"/>
        </w:rPr>
        <w:tab/>
      </w:r>
      <w:r w:rsidR="00917483" w:rsidRPr="00917483">
        <w:rPr>
          <w:szCs w:val="18"/>
        </w:rPr>
        <w:t xml:space="preserve">Odroda Maxxalia bola skúšaná v štátnych odrodových skúškach v rokoch 2006 - 2008 pod označením RH0547. Hybrid bol vyšľachtený firmou R2n, </w:t>
      </w:r>
      <w:r w:rsidR="008869C2">
        <w:rPr>
          <w:szCs w:val="18"/>
        </w:rPr>
        <w:t>FR</w:t>
      </w:r>
      <w:r w:rsidR="00917483" w:rsidRPr="00917483">
        <w:rPr>
          <w:szCs w:val="18"/>
        </w:rPr>
        <w:t>.</w:t>
      </w:r>
    </w:p>
    <w:p w14:paraId="25AD381F" w14:textId="77777777" w:rsidR="00917483" w:rsidRPr="00917483" w:rsidRDefault="00412CB8" w:rsidP="00917483">
      <w:pPr>
        <w:ind w:right="-284"/>
        <w:jc w:val="both"/>
        <w:rPr>
          <w:szCs w:val="18"/>
        </w:rPr>
      </w:pPr>
      <w:r>
        <w:rPr>
          <w:szCs w:val="18"/>
        </w:rPr>
        <w:tab/>
      </w:r>
      <w:r w:rsidR="00917483" w:rsidRPr="00917483">
        <w:rPr>
          <w:szCs w:val="18"/>
        </w:rPr>
        <w:t>Maxxalia je stredne skorý hybrid s FAO asi 290, určený pre pestovanie na zrno. Typ zrna je medzityp až konský zub. Farba korunky je žltá, šúľok je stredne dlhý až dlhý.</w:t>
      </w:r>
    </w:p>
    <w:p w14:paraId="014ECB0B" w14:textId="0E3ED3D0"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3355, KX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LG 23.07. Sušinu zrna má 76,9</w:t>
      </w:r>
      <w:r w:rsidR="004F685C">
        <w:rPr>
          <w:szCs w:val="18"/>
        </w:rPr>
        <w:t> %</w:t>
      </w:r>
      <w:r w:rsidR="00917483" w:rsidRPr="00917483">
        <w:rPr>
          <w:szCs w:val="18"/>
        </w:rPr>
        <w:t>, čo je viac ako je priemer kontrol. Za skúšobné obdobie dosiahol priemernú úrodu 10,93</w:t>
      </w:r>
      <w:r w:rsidR="004F685C">
        <w:rPr>
          <w:szCs w:val="18"/>
        </w:rPr>
        <w:t> t/ha</w:t>
      </w:r>
      <w:r w:rsidR="00917483" w:rsidRPr="00917483">
        <w:rPr>
          <w:szCs w:val="18"/>
        </w:rPr>
        <w:t>, čo je 100,9</w:t>
      </w:r>
      <w:r w:rsidR="004F685C">
        <w:rPr>
          <w:szCs w:val="18"/>
        </w:rPr>
        <w:t> %</w:t>
      </w:r>
      <w:r w:rsidR="00917483" w:rsidRPr="00917483">
        <w:rPr>
          <w:szCs w:val="18"/>
        </w:rPr>
        <w:t xml:space="preserve"> na priemer kontrolných hybridov. Počas skúšania percento výskytu zlomených rastlín dosiahlo 1,2</w:t>
      </w:r>
      <w:r w:rsidR="004F685C">
        <w:rPr>
          <w:szCs w:val="18"/>
        </w:rPr>
        <w:t> %</w:t>
      </w:r>
      <w:r w:rsidR="00446DE5">
        <w:rPr>
          <w:szCs w:val="18"/>
        </w:rPr>
        <w:t>. O</w:t>
      </w:r>
      <w:r w:rsidR="008E75C8">
        <w:rPr>
          <w:szCs w:val="18"/>
        </w:rPr>
        <w:t xml:space="preserve">dporúčaná </w:t>
      </w:r>
      <w:r w:rsidR="00917483" w:rsidRPr="00917483">
        <w:rPr>
          <w:szCs w:val="18"/>
        </w:rPr>
        <w:t>hustota porastov je 80 000 rast</w:t>
      </w:r>
      <w:r>
        <w:rPr>
          <w:szCs w:val="18"/>
        </w:rPr>
        <w:t>lín na ha.</w:t>
      </w:r>
    </w:p>
    <w:p w14:paraId="46D006F0" w14:textId="77777777" w:rsidR="00917483" w:rsidRPr="00412CB8" w:rsidRDefault="00917483" w:rsidP="00412CB8">
      <w:pPr>
        <w:pStyle w:val="Nadpis1"/>
        <w:jc w:val="both"/>
        <w:rPr>
          <w:szCs w:val="18"/>
        </w:rPr>
      </w:pPr>
      <w:r w:rsidRPr="00412CB8">
        <w:rPr>
          <w:szCs w:val="18"/>
        </w:rPr>
        <w:t>Mentor</w:t>
      </w:r>
      <w:r w:rsidR="00412CB8">
        <w:rPr>
          <w:szCs w:val="18"/>
        </w:rPr>
        <w:t xml:space="preserve"> (2009)</w:t>
      </w:r>
    </w:p>
    <w:p w14:paraId="35A709E5" w14:textId="77777777" w:rsidR="00917483" w:rsidRPr="00917483" w:rsidRDefault="00412CB8" w:rsidP="00917483">
      <w:pPr>
        <w:ind w:right="-284"/>
        <w:jc w:val="both"/>
        <w:rPr>
          <w:szCs w:val="18"/>
        </w:rPr>
      </w:pPr>
      <w:r>
        <w:rPr>
          <w:szCs w:val="18"/>
        </w:rPr>
        <w:tab/>
      </w:r>
      <w:r w:rsidR="00917483" w:rsidRPr="00917483">
        <w:rPr>
          <w:szCs w:val="18"/>
        </w:rPr>
        <w:t xml:space="preserve">Odroda Mentor bola skúšaná v štátnych odrodových skúškach v rokoch 2007 - 2008 pod označením COD 4566. Hybrid bol vyšľachtený firmou Caussade Semences, </w:t>
      </w:r>
      <w:r w:rsidR="008869C2">
        <w:rPr>
          <w:szCs w:val="18"/>
        </w:rPr>
        <w:t>FR</w:t>
      </w:r>
      <w:r w:rsidR="00917483" w:rsidRPr="00917483">
        <w:rPr>
          <w:szCs w:val="18"/>
        </w:rPr>
        <w:t>.</w:t>
      </w:r>
    </w:p>
    <w:p w14:paraId="643359ED" w14:textId="77777777" w:rsidR="00917483" w:rsidRPr="00917483" w:rsidRDefault="00412CB8" w:rsidP="00917483">
      <w:pPr>
        <w:ind w:right="-284"/>
        <w:jc w:val="both"/>
        <w:rPr>
          <w:szCs w:val="18"/>
        </w:rPr>
      </w:pPr>
      <w:r>
        <w:rPr>
          <w:szCs w:val="18"/>
        </w:rPr>
        <w:tab/>
      </w:r>
      <w:r w:rsidR="00917483" w:rsidRPr="00917483">
        <w:rPr>
          <w:szCs w:val="18"/>
        </w:rPr>
        <w:t>Mentor je stredne skorý hybrid s FAO asi 290, určený pre pestovanie na siláž. Typ zrna je tvrdý až medzityp. Farba korunky je žltá, šúľok je krátky až stredne dlhý.</w:t>
      </w:r>
    </w:p>
    <w:p w14:paraId="210DBABB" w14:textId="3949686D" w:rsidR="00211FAA" w:rsidRDefault="00412CB8" w:rsidP="00917483">
      <w:pPr>
        <w:ind w:right="-284"/>
        <w:jc w:val="both"/>
        <w:rPr>
          <w:szCs w:val="18"/>
        </w:rPr>
      </w:pPr>
      <w:r>
        <w:rPr>
          <w:szCs w:val="18"/>
        </w:rPr>
        <w:tab/>
      </w:r>
      <w:r w:rsidR="00917483" w:rsidRPr="00917483">
        <w:rPr>
          <w:szCs w:val="18"/>
        </w:rPr>
        <w:t>V pokusoch je porovnávaný na kontrolné hybridy Edenstar, Karacho a Arrigo. Hybrid dosiahol za skúšobné obdobie priemernú úrodu suchej hmoty 19,2</w:t>
      </w:r>
      <w:r w:rsidR="004F685C">
        <w:rPr>
          <w:szCs w:val="18"/>
        </w:rPr>
        <w:t> t/ha</w:t>
      </w:r>
      <w:r w:rsidR="00917483" w:rsidRPr="00917483">
        <w:rPr>
          <w:szCs w:val="18"/>
        </w:rPr>
        <w:t>, čo je 104,3</w:t>
      </w:r>
      <w:r w:rsidR="004F685C">
        <w:rPr>
          <w:szCs w:val="18"/>
        </w:rPr>
        <w:t> %</w:t>
      </w:r>
      <w:r w:rsidR="00917483" w:rsidRPr="00917483">
        <w:rPr>
          <w:szCs w:val="18"/>
        </w:rPr>
        <w:t xml:space="preserve"> na priemer kontrolných hybridov. Priemerná sušina zrna k termínu bola 67,5</w:t>
      </w:r>
      <w:r w:rsidR="004F685C">
        <w:rPr>
          <w:szCs w:val="18"/>
        </w:rPr>
        <w:t> %</w:t>
      </w:r>
      <w:r w:rsidR="00917483" w:rsidRPr="00917483">
        <w:rPr>
          <w:szCs w:val="18"/>
        </w:rPr>
        <w:t>. Počas skúšania dosiahol priemernú úrodu zelenej hmoty 70,1</w:t>
      </w:r>
      <w:r w:rsidR="004F685C">
        <w:rPr>
          <w:szCs w:val="18"/>
        </w:rPr>
        <w:t> t/ha</w:t>
      </w:r>
      <w:r w:rsidR="00917483" w:rsidRPr="00917483">
        <w:rPr>
          <w:szCs w:val="18"/>
        </w:rPr>
        <w:t>, čo je o 18,2</w:t>
      </w:r>
      <w:r w:rsidR="004F685C">
        <w:rPr>
          <w:szCs w:val="18"/>
        </w:rPr>
        <w:t> %</w:t>
      </w:r>
      <w:r w:rsidR="00917483" w:rsidRPr="00917483">
        <w:rPr>
          <w:szCs w:val="18"/>
        </w:rPr>
        <w:t xml:space="preserve"> viac ako priemer kontrolných hybridov. Úroda suchých šúľkov bola 7,5</w:t>
      </w:r>
      <w:r w:rsidR="004F685C">
        <w:rPr>
          <w:szCs w:val="18"/>
        </w:rPr>
        <w:t> t/ha</w:t>
      </w:r>
      <w:r w:rsidR="00446DE5">
        <w:rPr>
          <w:szCs w:val="18"/>
        </w:rPr>
        <w:t>. O</w:t>
      </w:r>
      <w:r w:rsidR="008E75C8">
        <w:rPr>
          <w:szCs w:val="18"/>
        </w:rPr>
        <w:t xml:space="preserve">dporúčaná </w:t>
      </w:r>
      <w:r w:rsidR="00917483" w:rsidRPr="00917483">
        <w:rPr>
          <w:szCs w:val="18"/>
        </w:rPr>
        <w:t>hustota porastov je 80 000 rastlín na ha.</w:t>
      </w:r>
    </w:p>
    <w:p w14:paraId="26C16569" w14:textId="77777777" w:rsidR="00917483" w:rsidRPr="00412CB8" w:rsidRDefault="00917483" w:rsidP="00412CB8">
      <w:pPr>
        <w:pStyle w:val="Nadpis1"/>
        <w:jc w:val="both"/>
        <w:rPr>
          <w:szCs w:val="18"/>
        </w:rPr>
      </w:pPr>
      <w:r w:rsidRPr="00412CB8">
        <w:rPr>
          <w:szCs w:val="18"/>
        </w:rPr>
        <w:t>Mercurio</w:t>
      </w:r>
      <w:r w:rsidR="00412CB8">
        <w:rPr>
          <w:szCs w:val="18"/>
        </w:rPr>
        <w:t xml:space="preserve"> (2009)</w:t>
      </w:r>
    </w:p>
    <w:p w14:paraId="645C3FF0" w14:textId="77777777" w:rsidR="00917483" w:rsidRPr="00917483" w:rsidRDefault="00412CB8" w:rsidP="00917483">
      <w:pPr>
        <w:ind w:right="-284"/>
        <w:jc w:val="both"/>
        <w:rPr>
          <w:szCs w:val="18"/>
        </w:rPr>
      </w:pPr>
      <w:r>
        <w:rPr>
          <w:szCs w:val="18"/>
        </w:rPr>
        <w:tab/>
      </w:r>
      <w:r w:rsidR="00917483" w:rsidRPr="00917483">
        <w:rPr>
          <w:szCs w:val="18"/>
        </w:rPr>
        <w:t xml:space="preserve">Odroda Mercurio bola skúšan v štátnych odrodových skúškach v rokoch 2007 - 2008 pod označením KXA 6333. Hybrid bol vyšľachtený firmou </w:t>
      </w:r>
      <w:r w:rsidR="00D95E2F">
        <w:rPr>
          <w:szCs w:val="18"/>
        </w:rPr>
        <w:t>KWS SAAT AG, DE</w:t>
      </w:r>
      <w:r w:rsidR="00917483" w:rsidRPr="00917483">
        <w:rPr>
          <w:szCs w:val="18"/>
        </w:rPr>
        <w:t>.</w:t>
      </w:r>
    </w:p>
    <w:p w14:paraId="420DCF60" w14:textId="77777777" w:rsidR="00917483" w:rsidRPr="00917483" w:rsidRDefault="00412CB8" w:rsidP="00917483">
      <w:pPr>
        <w:ind w:right="-284"/>
        <w:jc w:val="both"/>
        <w:rPr>
          <w:szCs w:val="18"/>
        </w:rPr>
      </w:pPr>
      <w:r>
        <w:rPr>
          <w:szCs w:val="18"/>
        </w:rPr>
        <w:tab/>
      </w:r>
      <w:r w:rsidR="00917483" w:rsidRPr="00917483">
        <w:rPr>
          <w:szCs w:val="18"/>
        </w:rPr>
        <w:t>Mercurio je veľmi skorý hybrid s FAO asi 250, určený pre pestovanie na zrno. Typ zrna je tvrdý. Farba korunky je žlto-oranžová, šúľok je stredne dlhý.</w:t>
      </w:r>
    </w:p>
    <w:p w14:paraId="26D97303" w14:textId="7A85ECC1"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75,1</w:t>
      </w:r>
      <w:r w:rsidR="004F685C">
        <w:rPr>
          <w:szCs w:val="18"/>
        </w:rPr>
        <w:t> %</w:t>
      </w:r>
      <w:r w:rsidR="00917483" w:rsidRPr="00917483">
        <w:rPr>
          <w:szCs w:val="18"/>
        </w:rPr>
        <w:t>, čo je viac ako je priemer kontrol. Za skúšobné obdobie dosiahol priemernú úrodu 11,38</w:t>
      </w:r>
      <w:r w:rsidR="004F685C">
        <w:rPr>
          <w:szCs w:val="18"/>
        </w:rPr>
        <w:t> t/ha</w:t>
      </w:r>
      <w:r w:rsidR="00917483" w:rsidRPr="00917483">
        <w:rPr>
          <w:szCs w:val="18"/>
        </w:rPr>
        <w:t>, čo je 108,7</w:t>
      </w:r>
      <w:r w:rsidR="004F685C">
        <w:rPr>
          <w:szCs w:val="18"/>
        </w:rPr>
        <w:t> %</w:t>
      </w:r>
      <w:r w:rsidR="00917483" w:rsidRPr="00917483">
        <w:rPr>
          <w:szCs w:val="18"/>
        </w:rPr>
        <w:t xml:space="preserve"> na priemer kontrolných hybridov. Počas skúšania percento výskytu zlomených rastlín dosiahlo 2,8</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7F1E0B75" w14:textId="77777777" w:rsidR="00917483" w:rsidRPr="00412CB8" w:rsidRDefault="00917483" w:rsidP="00412CB8">
      <w:pPr>
        <w:pStyle w:val="Nadpis1"/>
        <w:jc w:val="both"/>
        <w:rPr>
          <w:szCs w:val="18"/>
        </w:rPr>
      </w:pPr>
      <w:r w:rsidRPr="00412CB8">
        <w:rPr>
          <w:szCs w:val="18"/>
        </w:rPr>
        <w:lastRenderedPageBreak/>
        <w:t>Midixx</w:t>
      </w:r>
      <w:r w:rsidR="00412CB8">
        <w:rPr>
          <w:szCs w:val="18"/>
        </w:rPr>
        <w:t xml:space="preserve"> (2009)</w:t>
      </w:r>
    </w:p>
    <w:p w14:paraId="3EAA91BF" w14:textId="77777777" w:rsidR="00917483" w:rsidRPr="00917483" w:rsidRDefault="00412CB8" w:rsidP="00917483">
      <w:pPr>
        <w:ind w:right="-284"/>
        <w:jc w:val="both"/>
        <w:rPr>
          <w:szCs w:val="18"/>
        </w:rPr>
      </w:pPr>
      <w:r>
        <w:rPr>
          <w:szCs w:val="18"/>
        </w:rPr>
        <w:tab/>
      </w:r>
      <w:r w:rsidR="00917483" w:rsidRPr="00917483">
        <w:rPr>
          <w:szCs w:val="18"/>
        </w:rPr>
        <w:t xml:space="preserve">Odroda Midixx bola skúšaná v štátnych odrodových skúškach v rokoch 2007 - 2008 pod označením RH0409. Hybrid bol vyšľachtený firmou R2n, </w:t>
      </w:r>
      <w:r w:rsidR="008869C2">
        <w:rPr>
          <w:szCs w:val="18"/>
        </w:rPr>
        <w:t>FR</w:t>
      </w:r>
      <w:r w:rsidR="00917483" w:rsidRPr="00917483">
        <w:rPr>
          <w:szCs w:val="18"/>
        </w:rPr>
        <w:t>.</w:t>
      </w:r>
    </w:p>
    <w:p w14:paraId="30A62B2C" w14:textId="77777777" w:rsidR="00917483" w:rsidRPr="00917483" w:rsidRDefault="00412CB8" w:rsidP="00917483">
      <w:pPr>
        <w:ind w:right="-284"/>
        <w:jc w:val="both"/>
        <w:rPr>
          <w:szCs w:val="18"/>
        </w:rPr>
      </w:pPr>
      <w:r>
        <w:rPr>
          <w:szCs w:val="18"/>
        </w:rPr>
        <w:tab/>
      </w:r>
      <w:r w:rsidR="00917483" w:rsidRPr="00917483">
        <w:rPr>
          <w:szCs w:val="18"/>
        </w:rPr>
        <w:t>Midixx je stredne neskorý hybrid s FAO asi 430, určený pre pestovanie na zrno. Typ zrna je konský zub. Farba korunky je žltá, šúľok je stredne dlhý.</w:t>
      </w:r>
    </w:p>
    <w:p w14:paraId="71D30834" w14:textId="7CF66659" w:rsidR="00211FAA" w:rsidRDefault="00412CB8" w:rsidP="00917483">
      <w:pPr>
        <w:ind w:right="-284"/>
        <w:jc w:val="both"/>
        <w:rPr>
          <w:szCs w:val="18"/>
        </w:rPr>
      </w:pPr>
      <w:r>
        <w:rPr>
          <w:szCs w:val="18"/>
        </w:rPr>
        <w:tab/>
      </w:r>
      <w:r w:rsidR="00917483" w:rsidRPr="00917483">
        <w:rPr>
          <w:szCs w:val="18"/>
        </w:rPr>
        <w:t>V pokusoch je porovnávaný na kontrolné hybridy LG 3355, Evelina a PR37F73. Sušinu zrna má 68,0</w:t>
      </w:r>
      <w:r w:rsidR="004F685C">
        <w:rPr>
          <w:szCs w:val="18"/>
        </w:rPr>
        <w:t> %</w:t>
      </w:r>
      <w:r w:rsidR="00917483" w:rsidRPr="00917483">
        <w:rPr>
          <w:szCs w:val="18"/>
        </w:rPr>
        <w:t>, čo je menej ako je priemer kontrol. Za skúšobné obdobie dosiahol priemernú úrodu 12,96</w:t>
      </w:r>
      <w:r w:rsidR="004F685C">
        <w:rPr>
          <w:szCs w:val="18"/>
        </w:rPr>
        <w:t> t/ha</w:t>
      </w:r>
      <w:r w:rsidR="00917483" w:rsidRPr="00917483">
        <w:rPr>
          <w:szCs w:val="18"/>
        </w:rPr>
        <w:t>, čo je 105,5</w:t>
      </w:r>
      <w:r w:rsidR="004F685C">
        <w:rPr>
          <w:szCs w:val="18"/>
        </w:rPr>
        <w:t> %</w:t>
      </w:r>
      <w:r w:rsidR="00917483" w:rsidRPr="00917483">
        <w:rPr>
          <w:szCs w:val="18"/>
        </w:rPr>
        <w:t xml:space="preserve"> na priemer kontrolných hybridov. Počas skúšania percento výskytu zlomených rastlín dosiahlo 1,3</w:t>
      </w:r>
      <w:r w:rsidR="004F685C">
        <w:rPr>
          <w:szCs w:val="18"/>
        </w:rPr>
        <w:t> %</w:t>
      </w:r>
      <w:r w:rsidR="00446DE5">
        <w:rPr>
          <w:szCs w:val="18"/>
        </w:rPr>
        <w:t>. O</w:t>
      </w:r>
      <w:r w:rsidR="008E75C8">
        <w:rPr>
          <w:szCs w:val="18"/>
        </w:rPr>
        <w:t xml:space="preserve">dporúčaná </w:t>
      </w:r>
      <w:r w:rsidR="00917483" w:rsidRPr="00917483">
        <w:rPr>
          <w:szCs w:val="18"/>
        </w:rPr>
        <w:t>hustota porastov je 75 000 rastlín na ha.</w:t>
      </w:r>
    </w:p>
    <w:p w14:paraId="47EEAF32" w14:textId="77777777" w:rsidR="00917483" w:rsidRPr="00412CB8" w:rsidRDefault="00917483" w:rsidP="00412CB8">
      <w:pPr>
        <w:pStyle w:val="Nadpis1"/>
        <w:jc w:val="both"/>
        <w:rPr>
          <w:szCs w:val="18"/>
        </w:rPr>
      </w:pPr>
      <w:r w:rsidRPr="00412CB8">
        <w:rPr>
          <w:szCs w:val="18"/>
        </w:rPr>
        <w:t>MT Lena</w:t>
      </w:r>
      <w:r w:rsidR="00412CB8">
        <w:rPr>
          <w:szCs w:val="18"/>
        </w:rPr>
        <w:t xml:space="preserve"> (2009)</w:t>
      </w:r>
    </w:p>
    <w:p w14:paraId="2AC3F831" w14:textId="77777777" w:rsidR="00917483" w:rsidRPr="00917483" w:rsidRDefault="00412CB8" w:rsidP="00917483">
      <w:pPr>
        <w:ind w:right="-284"/>
        <w:jc w:val="both"/>
        <w:rPr>
          <w:szCs w:val="18"/>
        </w:rPr>
      </w:pPr>
      <w:r>
        <w:rPr>
          <w:szCs w:val="18"/>
        </w:rPr>
        <w:tab/>
      </w:r>
      <w:r w:rsidR="00917483" w:rsidRPr="00917483">
        <w:rPr>
          <w:szCs w:val="18"/>
        </w:rPr>
        <w:t xml:space="preserve">Odroda MT Lena bola skúšaná v štátnych odrodových skúškach v rokoch 2007 - 2008 pod označením DMA07. Hybrid bol vyšľachtený firmou Dow AgroSciences Vertriebsgesellschaft m.b.H, </w:t>
      </w:r>
      <w:r w:rsidR="008E307A">
        <w:rPr>
          <w:szCs w:val="18"/>
        </w:rPr>
        <w:t>AT</w:t>
      </w:r>
      <w:r w:rsidR="00917483" w:rsidRPr="00917483">
        <w:rPr>
          <w:szCs w:val="18"/>
        </w:rPr>
        <w:t>.</w:t>
      </w:r>
    </w:p>
    <w:p w14:paraId="3B154046" w14:textId="77777777" w:rsidR="00917483" w:rsidRPr="00917483" w:rsidRDefault="00412CB8" w:rsidP="00917483">
      <w:pPr>
        <w:ind w:right="-284"/>
        <w:jc w:val="both"/>
        <w:rPr>
          <w:szCs w:val="18"/>
        </w:rPr>
      </w:pPr>
      <w:r>
        <w:rPr>
          <w:szCs w:val="18"/>
        </w:rPr>
        <w:tab/>
      </w:r>
      <w:r w:rsidR="00917483" w:rsidRPr="00917483">
        <w:rPr>
          <w:szCs w:val="18"/>
        </w:rPr>
        <w:t>MT Lena je veľmi skorý hybrid s FAO asi 180, určený pre pestovanie na zrno. Typ zrna je tvrdý až medzityp. Farba korunky je žltá, šúľok je krátky až stredne dlhý.</w:t>
      </w:r>
    </w:p>
    <w:p w14:paraId="394F9A6B" w14:textId="6E6EBCF1" w:rsidR="00917483" w:rsidRPr="00917483" w:rsidRDefault="00412CB8" w:rsidP="00917483">
      <w:pPr>
        <w:ind w:right="-284"/>
        <w:jc w:val="both"/>
        <w:rPr>
          <w:szCs w:val="18"/>
        </w:rPr>
      </w:pPr>
      <w:r>
        <w:rPr>
          <w:szCs w:val="18"/>
        </w:rPr>
        <w:tab/>
      </w:r>
      <w:r w:rsidR="00917483" w:rsidRPr="00917483">
        <w:rPr>
          <w:szCs w:val="18"/>
        </w:rPr>
        <w:t>V pokuse neboli zaradené kontrolné hybridy. Sušinu zrna má 73,7</w:t>
      </w:r>
      <w:r w:rsidR="004F685C">
        <w:rPr>
          <w:szCs w:val="18"/>
        </w:rPr>
        <w:t> %</w:t>
      </w:r>
      <w:r w:rsidR="00917483" w:rsidRPr="00917483">
        <w:rPr>
          <w:szCs w:val="18"/>
        </w:rPr>
        <w:t>, čo je viac ako je priemer pokusu. Za skúšobné obdobie dosiahol priemernú úrodu 10,91</w:t>
      </w:r>
      <w:r w:rsidR="004F685C">
        <w:rPr>
          <w:szCs w:val="18"/>
        </w:rPr>
        <w:t> t/ha</w:t>
      </w:r>
      <w:r w:rsidR="00917483" w:rsidRPr="00917483">
        <w:rPr>
          <w:szCs w:val="18"/>
        </w:rPr>
        <w:t>, čo je 106,5</w:t>
      </w:r>
      <w:r w:rsidR="004F685C">
        <w:rPr>
          <w:szCs w:val="18"/>
        </w:rPr>
        <w:t> %</w:t>
      </w:r>
      <w:r w:rsidR="00917483" w:rsidRPr="00917483">
        <w:rPr>
          <w:szCs w:val="18"/>
        </w:rPr>
        <w:t xml:space="preserve"> na priemer skúšaných hybridov. Počas skúšania percento výskytu zlomených rastlín dosiahlo 2,1</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3DE3BE4F" w14:textId="77777777" w:rsidR="00917483" w:rsidRPr="00412CB8" w:rsidRDefault="00917483" w:rsidP="00412CB8">
      <w:pPr>
        <w:pStyle w:val="Nadpis1"/>
        <w:jc w:val="both"/>
        <w:rPr>
          <w:szCs w:val="18"/>
        </w:rPr>
      </w:pPr>
      <w:r w:rsidRPr="00412CB8">
        <w:rPr>
          <w:szCs w:val="18"/>
        </w:rPr>
        <w:t>MT Mattes</w:t>
      </w:r>
      <w:r w:rsidR="00412CB8">
        <w:rPr>
          <w:szCs w:val="18"/>
        </w:rPr>
        <w:t xml:space="preserve"> (2009)</w:t>
      </w:r>
    </w:p>
    <w:p w14:paraId="6508A275" w14:textId="77777777" w:rsidR="00917483" w:rsidRPr="00917483" w:rsidRDefault="00412CB8" w:rsidP="00917483">
      <w:pPr>
        <w:ind w:right="-284"/>
        <w:jc w:val="both"/>
        <w:rPr>
          <w:szCs w:val="18"/>
        </w:rPr>
      </w:pPr>
      <w:r>
        <w:rPr>
          <w:szCs w:val="18"/>
        </w:rPr>
        <w:tab/>
      </w:r>
      <w:r w:rsidR="00917483" w:rsidRPr="00917483">
        <w:rPr>
          <w:szCs w:val="18"/>
        </w:rPr>
        <w:t xml:space="preserve">Odroda MT Mattes bola skúšaná v štátnych odrodových skúškach v rokoch 2007 - 2008 pod označením DMA09. Hybrid bol vyšľachtený firmou Dow AgroSciences Vertriebsgesellschaft m.b.H, </w:t>
      </w:r>
      <w:r w:rsidR="008E307A">
        <w:rPr>
          <w:szCs w:val="18"/>
        </w:rPr>
        <w:t>AT</w:t>
      </w:r>
      <w:r w:rsidR="00917483" w:rsidRPr="00917483">
        <w:rPr>
          <w:szCs w:val="18"/>
        </w:rPr>
        <w:t>.</w:t>
      </w:r>
    </w:p>
    <w:p w14:paraId="174D4077" w14:textId="77777777" w:rsidR="00917483" w:rsidRPr="00917483" w:rsidRDefault="00412CB8" w:rsidP="00917483">
      <w:pPr>
        <w:ind w:right="-284"/>
        <w:jc w:val="both"/>
        <w:rPr>
          <w:szCs w:val="18"/>
        </w:rPr>
      </w:pPr>
      <w:r>
        <w:rPr>
          <w:szCs w:val="18"/>
        </w:rPr>
        <w:tab/>
      </w:r>
      <w:r w:rsidR="00917483" w:rsidRPr="00917483">
        <w:rPr>
          <w:szCs w:val="18"/>
        </w:rPr>
        <w:t>MT Mattes je veľmi skorý hybrid s FAO asi 190, určený pre pestovanie na zrno. Typ zrna je medzityp až konský zub. Farba korunky je žltá, šúľok je stredne dlhý.</w:t>
      </w:r>
    </w:p>
    <w:p w14:paraId="09AEE688" w14:textId="365B0116" w:rsidR="00211FAA" w:rsidRDefault="00412CB8" w:rsidP="00917483">
      <w:pPr>
        <w:ind w:right="-284"/>
        <w:jc w:val="both"/>
        <w:rPr>
          <w:szCs w:val="18"/>
        </w:rPr>
      </w:pPr>
      <w:r>
        <w:rPr>
          <w:szCs w:val="18"/>
        </w:rPr>
        <w:tab/>
      </w:r>
      <w:r w:rsidR="00917483" w:rsidRPr="00917483">
        <w:rPr>
          <w:szCs w:val="18"/>
        </w:rPr>
        <w:t>V pokuse neboli zaradené kontrolné hybridy. Sušinu zrna má 70,5</w:t>
      </w:r>
      <w:r w:rsidR="004F685C">
        <w:rPr>
          <w:szCs w:val="18"/>
        </w:rPr>
        <w:t> %</w:t>
      </w:r>
      <w:r w:rsidR="00917483" w:rsidRPr="00917483">
        <w:rPr>
          <w:szCs w:val="18"/>
        </w:rPr>
        <w:t>, čo je menej ako je priemer pokusu. Za skúšobné obdobie dosiahol priemernú úrodu 11,32</w:t>
      </w:r>
      <w:r w:rsidR="004F685C">
        <w:rPr>
          <w:szCs w:val="18"/>
        </w:rPr>
        <w:t> t/ha</w:t>
      </w:r>
      <w:r w:rsidR="00917483" w:rsidRPr="00917483">
        <w:rPr>
          <w:szCs w:val="18"/>
        </w:rPr>
        <w:t>, čo je 110,5</w:t>
      </w:r>
      <w:r w:rsidR="004F685C">
        <w:rPr>
          <w:szCs w:val="18"/>
        </w:rPr>
        <w:t> %</w:t>
      </w:r>
      <w:r w:rsidR="00917483" w:rsidRPr="00917483">
        <w:rPr>
          <w:szCs w:val="18"/>
        </w:rPr>
        <w:t xml:space="preserve"> na priemer skúšaných hybridov. Počas skúšania percento výskytu zlomených rastlín dosiahlo 3,8</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15CEA5F5" w14:textId="77777777" w:rsidR="00917483" w:rsidRPr="00412CB8" w:rsidRDefault="00917483" w:rsidP="00412CB8">
      <w:pPr>
        <w:pStyle w:val="Nadpis1"/>
        <w:jc w:val="both"/>
        <w:rPr>
          <w:szCs w:val="18"/>
        </w:rPr>
      </w:pPr>
      <w:r w:rsidRPr="00412CB8">
        <w:rPr>
          <w:szCs w:val="18"/>
        </w:rPr>
        <w:t>MT Mike</w:t>
      </w:r>
      <w:r w:rsidR="00412CB8">
        <w:rPr>
          <w:szCs w:val="18"/>
        </w:rPr>
        <w:t xml:space="preserve"> (2009)</w:t>
      </w:r>
    </w:p>
    <w:p w14:paraId="33C16479" w14:textId="77777777" w:rsidR="00917483" w:rsidRPr="00917483" w:rsidRDefault="00412CB8" w:rsidP="00917483">
      <w:pPr>
        <w:ind w:right="-284"/>
        <w:jc w:val="both"/>
        <w:rPr>
          <w:szCs w:val="18"/>
        </w:rPr>
      </w:pPr>
      <w:r>
        <w:rPr>
          <w:szCs w:val="18"/>
        </w:rPr>
        <w:tab/>
      </w:r>
      <w:r w:rsidR="00917483" w:rsidRPr="00917483">
        <w:rPr>
          <w:szCs w:val="18"/>
        </w:rPr>
        <w:t xml:space="preserve">Odroda MT Mike bola skúšaná v štátnych odrodových skúškach v rokoch 2007 - 2008 pod označením DMA12. Hybrid bol vyšľachtený firmou Dow AgroSciences Vertriebsgesellschaft m.b.H, </w:t>
      </w:r>
      <w:r w:rsidR="008E307A">
        <w:rPr>
          <w:szCs w:val="18"/>
        </w:rPr>
        <w:t>AT</w:t>
      </w:r>
      <w:r w:rsidR="00917483" w:rsidRPr="00917483">
        <w:rPr>
          <w:szCs w:val="18"/>
        </w:rPr>
        <w:t>.</w:t>
      </w:r>
    </w:p>
    <w:p w14:paraId="1D383FD7" w14:textId="77777777" w:rsidR="00917483" w:rsidRPr="00917483" w:rsidRDefault="00412CB8" w:rsidP="00917483">
      <w:pPr>
        <w:ind w:right="-284"/>
        <w:jc w:val="both"/>
        <w:rPr>
          <w:szCs w:val="18"/>
        </w:rPr>
      </w:pPr>
      <w:r>
        <w:rPr>
          <w:szCs w:val="18"/>
        </w:rPr>
        <w:tab/>
      </w:r>
      <w:r w:rsidR="00917483" w:rsidRPr="00917483">
        <w:rPr>
          <w:szCs w:val="18"/>
        </w:rPr>
        <w:t>MT Mike je veľmi skorý hybrid s FAO asi 160, určený pre pestovanie na zrno. Typ zrna je tvrdý až medzityp. Farba korunky je žltá, šúľok je krátky až stredne dlhý.</w:t>
      </w:r>
    </w:p>
    <w:p w14:paraId="11F5D255" w14:textId="348073C9" w:rsidR="00211FAA" w:rsidRDefault="00412CB8" w:rsidP="00917483">
      <w:pPr>
        <w:ind w:right="-284"/>
        <w:jc w:val="both"/>
        <w:rPr>
          <w:szCs w:val="18"/>
        </w:rPr>
      </w:pPr>
      <w:r>
        <w:rPr>
          <w:szCs w:val="18"/>
        </w:rPr>
        <w:tab/>
      </w:r>
      <w:r w:rsidR="00917483" w:rsidRPr="00917483">
        <w:rPr>
          <w:szCs w:val="18"/>
        </w:rPr>
        <w:t>V pokuse neboli zaradené kontrolné hybridy. Sušinu zrna má 76,9</w:t>
      </w:r>
      <w:r w:rsidR="004F685C">
        <w:rPr>
          <w:szCs w:val="18"/>
        </w:rPr>
        <w:t> %</w:t>
      </w:r>
      <w:r w:rsidR="00917483" w:rsidRPr="00917483">
        <w:rPr>
          <w:szCs w:val="18"/>
        </w:rPr>
        <w:t>.čo je najviac v rámci celého pokusu. Za skúšobné obdobie dosiahol priemernú úrodu 8,86</w:t>
      </w:r>
      <w:r w:rsidR="004F685C">
        <w:rPr>
          <w:szCs w:val="18"/>
        </w:rPr>
        <w:t> t/ha</w:t>
      </w:r>
      <w:r w:rsidR="00917483" w:rsidRPr="00917483">
        <w:rPr>
          <w:szCs w:val="18"/>
        </w:rPr>
        <w:t>. Počas skúšania percento výskytu zlomených rastlín dosiahlo 2,3</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1E92B556" w14:textId="77777777" w:rsidR="00917483" w:rsidRPr="00412CB8" w:rsidRDefault="00917483" w:rsidP="00412CB8">
      <w:pPr>
        <w:pStyle w:val="Nadpis1"/>
        <w:jc w:val="both"/>
        <w:rPr>
          <w:szCs w:val="18"/>
        </w:rPr>
      </w:pPr>
      <w:r w:rsidRPr="00412CB8">
        <w:rPr>
          <w:szCs w:val="18"/>
        </w:rPr>
        <w:t>MT Nele</w:t>
      </w:r>
      <w:r w:rsidR="00412CB8">
        <w:rPr>
          <w:szCs w:val="18"/>
        </w:rPr>
        <w:t xml:space="preserve"> (2009)</w:t>
      </w:r>
    </w:p>
    <w:p w14:paraId="7D436F64" w14:textId="77777777" w:rsidR="00917483" w:rsidRPr="00917483" w:rsidRDefault="00412CB8" w:rsidP="00917483">
      <w:pPr>
        <w:ind w:right="-284"/>
        <w:jc w:val="both"/>
        <w:rPr>
          <w:szCs w:val="18"/>
        </w:rPr>
      </w:pPr>
      <w:r>
        <w:rPr>
          <w:szCs w:val="18"/>
        </w:rPr>
        <w:tab/>
      </w:r>
      <w:r w:rsidR="00917483" w:rsidRPr="00917483">
        <w:rPr>
          <w:szCs w:val="18"/>
        </w:rPr>
        <w:t xml:space="preserve">Odroda MT Nele bola skúšaná v štátnych odrodových skúškach v rokoch 2007 - 2008 pod označením DMA11. Hybrid bol vyšľachtený firmou Dow AgroSciences Vertriebsgesellschaft m.b.H, </w:t>
      </w:r>
      <w:r w:rsidR="008E307A">
        <w:rPr>
          <w:szCs w:val="18"/>
        </w:rPr>
        <w:t>AT</w:t>
      </w:r>
      <w:r w:rsidR="00917483" w:rsidRPr="00917483">
        <w:rPr>
          <w:szCs w:val="18"/>
        </w:rPr>
        <w:t>.</w:t>
      </w:r>
    </w:p>
    <w:p w14:paraId="1F1556A7" w14:textId="77777777" w:rsidR="00917483" w:rsidRPr="00917483" w:rsidRDefault="00412CB8" w:rsidP="00917483">
      <w:pPr>
        <w:ind w:right="-284"/>
        <w:jc w:val="both"/>
        <w:rPr>
          <w:szCs w:val="18"/>
        </w:rPr>
      </w:pPr>
      <w:r>
        <w:rPr>
          <w:szCs w:val="18"/>
        </w:rPr>
        <w:tab/>
      </w:r>
      <w:r w:rsidR="00917483" w:rsidRPr="00917483">
        <w:rPr>
          <w:szCs w:val="18"/>
        </w:rPr>
        <w:t>MT Nele je veľmi skorý hybrid s FAO asi 170, určený pre pestovanie na zrno. Typ zrna je tvrdý až medzityp. Farba korunky je žltá, šúľok je stredne dlhý.</w:t>
      </w:r>
    </w:p>
    <w:p w14:paraId="10A9F9F2" w14:textId="09ABC4D3" w:rsidR="00917483" w:rsidRPr="00917483" w:rsidRDefault="00412CB8" w:rsidP="00917483">
      <w:pPr>
        <w:ind w:right="-284"/>
        <w:jc w:val="both"/>
        <w:rPr>
          <w:szCs w:val="18"/>
        </w:rPr>
      </w:pPr>
      <w:r>
        <w:rPr>
          <w:szCs w:val="18"/>
        </w:rPr>
        <w:tab/>
      </w:r>
      <w:r w:rsidR="00917483" w:rsidRPr="00917483">
        <w:rPr>
          <w:szCs w:val="18"/>
        </w:rPr>
        <w:t>V pokuse neboli zaradené kontrolné hybridy. Sušinu zrna má 74,7</w:t>
      </w:r>
      <w:r w:rsidR="004F685C">
        <w:rPr>
          <w:szCs w:val="18"/>
        </w:rPr>
        <w:t> %</w:t>
      </w:r>
      <w:r w:rsidR="00917483" w:rsidRPr="00917483">
        <w:rPr>
          <w:szCs w:val="18"/>
        </w:rPr>
        <w:t>, čo je viac ako je priemer pokusu. Za skúšobné obdobie dosiahol priemernú úrodu 9,89</w:t>
      </w:r>
      <w:r w:rsidR="004F685C">
        <w:rPr>
          <w:szCs w:val="18"/>
        </w:rPr>
        <w:t> t/ha</w:t>
      </w:r>
      <w:r w:rsidR="00917483" w:rsidRPr="00917483">
        <w:rPr>
          <w:szCs w:val="18"/>
        </w:rPr>
        <w:t>. Počas skúšania percento výskytu zlomených rastlín dosiahlo 4,0</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63E67202" w14:textId="77777777" w:rsidR="00917483" w:rsidRPr="00412CB8" w:rsidRDefault="00917483" w:rsidP="00412CB8">
      <w:pPr>
        <w:pStyle w:val="Nadpis1"/>
        <w:jc w:val="both"/>
        <w:rPr>
          <w:szCs w:val="18"/>
        </w:rPr>
      </w:pPr>
      <w:r w:rsidRPr="00412CB8">
        <w:rPr>
          <w:szCs w:val="18"/>
        </w:rPr>
        <w:t>Newzi CS</w:t>
      </w:r>
      <w:r w:rsidR="00412CB8">
        <w:rPr>
          <w:szCs w:val="18"/>
        </w:rPr>
        <w:t xml:space="preserve"> (2009)</w:t>
      </w:r>
    </w:p>
    <w:p w14:paraId="1AB0A04E" w14:textId="77777777" w:rsidR="00917483" w:rsidRPr="00917483" w:rsidRDefault="00412CB8" w:rsidP="00917483">
      <w:pPr>
        <w:ind w:right="-284"/>
        <w:jc w:val="both"/>
        <w:rPr>
          <w:szCs w:val="18"/>
        </w:rPr>
      </w:pPr>
      <w:r>
        <w:rPr>
          <w:szCs w:val="18"/>
        </w:rPr>
        <w:tab/>
      </w:r>
      <w:r w:rsidR="00917483" w:rsidRPr="00917483">
        <w:rPr>
          <w:szCs w:val="18"/>
        </w:rPr>
        <w:t xml:space="preserve">Odroda Newzi CS bola skúšaná v štátnych odrodových skúškach v rokoch 2007 - 2008 pod označením CSM 5218. Hybrid bol vyšľachtený firmou Caussade Semences, </w:t>
      </w:r>
      <w:r w:rsidR="008869C2">
        <w:rPr>
          <w:szCs w:val="18"/>
        </w:rPr>
        <w:t>FR</w:t>
      </w:r>
      <w:r w:rsidR="00917483" w:rsidRPr="00917483">
        <w:rPr>
          <w:szCs w:val="18"/>
        </w:rPr>
        <w:t>.</w:t>
      </w:r>
    </w:p>
    <w:p w14:paraId="05028131" w14:textId="77777777" w:rsidR="00917483" w:rsidRPr="00917483" w:rsidRDefault="00412CB8" w:rsidP="00917483">
      <w:pPr>
        <w:ind w:right="-284"/>
        <w:jc w:val="both"/>
        <w:rPr>
          <w:szCs w:val="18"/>
        </w:rPr>
      </w:pPr>
      <w:r>
        <w:rPr>
          <w:szCs w:val="18"/>
        </w:rPr>
        <w:tab/>
      </w:r>
      <w:r w:rsidR="00917483" w:rsidRPr="00917483">
        <w:rPr>
          <w:szCs w:val="18"/>
        </w:rPr>
        <w:t>Newzi CS je veľmi skorý hybrid s FAO asi 220, určený pre pestovanie na siláž. Typ zrna je tvrdý. Farba korunky je žltá, šúľok je krátky.</w:t>
      </w:r>
    </w:p>
    <w:p w14:paraId="4C22F8C3" w14:textId="7AFBD5A8"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20,2</w:t>
      </w:r>
      <w:r w:rsidR="004F685C">
        <w:rPr>
          <w:szCs w:val="18"/>
        </w:rPr>
        <w:t> t/ha</w:t>
      </w:r>
      <w:r w:rsidR="00917483" w:rsidRPr="00917483">
        <w:rPr>
          <w:szCs w:val="18"/>
        </w:rPr>
        <w:t>, čo je 104,7</w:t>
      </w:r>
      <w:r w:rsidR="004F685C">
        <w:rPr>
          <w:szCs w:val="18"/>
        </w:rPr>
        <w:t> %</w:t>
      </w:r>
      <w:r w:rsidR="00917483" w:rsidRPr="00917483">
        <w:rPr>
          <w:szCs w:val="18"/>
        </w:rPr>
        <w:t xml:space="preserve"> na priemer kontrolných hybridov. Priemerná sušina zrna k termínu bola 48,2</w:t>
      </w:r>
      <w:r w:rsidR="004F685C">
        <w:rPr>
          <w:szCs w:val="18"/>
        </w:rPr>
        <w:t> %</w:t>
      </w:r>
      <w:r w:rsidR="00917483" w:rsidRPr="00917483">
        <w:rPr>
          <w:szCs w:val="18"/>
        </w:rPr>
        <w:t>. Úrodou suchých šúľkov 8,51</w:t>
      </w:r>
      <w:r w:rsidR="004F685C">
        <w:rPr>
          <w:szCs w:val="18"/>
        </w:rPr>
        <w:t> t/ha</w:t>
      </w:r>
      <w:r w:rsidR="00917483" w:rsidRPr="00917483">
        <w:rPr>
          <w:szCs w:val="18"/>
        </w:rPr>
        <w:t xml:space="preserve"> prekonáva kontrolné hybridy o 8,7</w:t>
      </w:r>
      <w:r w:rsidR="004F685C">
        <w:rPr>
          <w:szCs w:val="18"/>
        </w:rPr>
        <w:t> %</w:t>
      </w:r>
      <w:r w:rsidR="00917483" w:rsidRPr="00917483">
        <w:rPr>
          <w:szCs w:val="18"/>
        </w:rPr>
        <w:t>. Počas skúšania dosiahol priemernú úrodu zelenej hmoty 59,7</w:t>
      </w:r>
      <w:r w:rsidR="004F685C">
        <w:rPr>
          <w:szCs w:val="18"/>
        </w:rPr>
        <w:t> t/ha</w:t>
      </w:r>
      <w:r w:rsidR="00446DE5">
        <w:rPr>
          <w:szCs w:val="18"/>
        </w:rPr>
        <w:t>. O</w:t>
      </w:r>
      <w:r w:rsidR="008E75C8">
        <w:rPr>
          <w:szCs w:val="18"/>
        </w:rPr>
        <w:t xml:space="preserve">dporúčaná </w:t>
      </w:r>
      <w:r w:rsidR="00917483" w:rsidRPr="00917483">
        <w:rPr>
          <w:szCs w:val="18"/>
        </w:rPr>
        <w:t>hustota porastov je 90 000 rastlín na ha.</w:t>
      </w:r>
    </w:p>
    <w:p w14:paraId="74AE2103" w14:textId="77777777" w:rsidR="00917483" w:rsidRPr="00412CB8" w:rsidRDefault="00917483" w:rsidP="00412CB8">
      <w:pPr>
        <w:pStyle w:val="Nadpis1"/>
        <w:jc w:val="both"/>
        <w:rPr>
          <w:szCs w:val="18"/>
        </w:rPr>
      </w:pPr>
      <w:r w:rsidRPr="00412CB8">
        <w:rPr>
          <w:szCs w:val="18"/>
        </w:rPr>
        <w:t>NK Eagle</w:t>
      </w:r>
      <w:r w:rsidR="00412CB8">
        <w:rPr>
          <w:szCs w:val="18"/>
        </w:rPr>
        <w:t xml:space="preserve"> (2009)</w:t>
      </w:r>
    </w:p>
    <w:p w14:paraId="57355791" w14:textId="77777777" w:rsidR="00917483" w:rsidRPr="00917483" w:rsidRDefault="00412CB8" w:rsidP="00917483">
      <w:pPr>
        <w:ind w:right="-284"/>
        <w:jc w:val="both"/>
        <w:rPr>
          <w:szCs w:val="18"/>
        </w:rPr>
      </w:pPr>
      <w:r>
        <w:rPr>
          <w:szCs w:val="18"/>
        </w:rPr>
        <w:tab/>
      </w:r>
      <w:r w:rsidR="00917483" w:rsidRPr="00917483">
        <w:rPr>
          <w:szCs w:val="18"/>
        </w:rPr>
        <w:t xml:space="preserve">Odroda NK Eagle bola skúšaná v štátnych odrodových skúškach v rokoch 2007 - 2008 pod označením NX 17086. Hybrid bol vyšľachtený firmou Syngenta Crop Protection AG, </w:t>
      </w:r>
      <w:r w:rsidR="00A9563B">
        <w:rPr>
          <w:szCs w:val="18"/>
        </w:rPr>
        <w:t>CH</w:t>
      </w:r>
      <w:r w:rsidR="00917483" w:rsidRPr="00917483">
        <w:rPr>
          <w:szCs w:val="18"/>
        </w:rPr>
        <w:t>.</w:t>
      </w:r>
    </w:p>
    <w:p w14:paraId="346D29AC" w14:textId="77777777" w:rsidR="00917483" w:rsidRPr="00917483" w:rsidRDefault="00412CB8" w:rsidP="00917483">
      <w:pPr>
        <w:ind w:right="-284"/>
        <w:jc w:val="both"/>
        <w:rPr>
          <w:szCs w:val="18"/>
        </w:rPr>
      </w:pPr>
      <w:r>
        <w:rPr>
          <w:szCs w:val="18"/>
        </w:rPr>
        <w:tab/>
      </w:r>
      <w:r w:rsidR="00917483" w:rsidRPr="00917483">
        <w:rPr>
          <w:szCs w:val="18"/>
        </w:rPr>
        <w:t>NK Eagle je skorý hybrid s FAO asi 280, určený pre pestovanie na zrno. Typ zrna je medzityp. Farba korunky je žltá, šúľok je dlhý.</w:t>
      </w:r>
    </w:p>
    <w:p w14:paraId="5AE476B6" w14:textId="646FCAC7" w:rsidR="00211FAA" w:rsidRDefault="00412CB8" w:rsidP="00917483">
      <w:pPr>
        <w:ind w:right="-284"/>
        <w:jc w:val="both"/>
        <w:rPr>
          <w:szCs w:val="18"/>
        </w:rPr>
      </w:pPr>
      <w:r>
        <w:rPr>
          <w:szCs w:val="18"/>
        </w:rPr>
        <w:tab/>
      </w:r>
      <w:r w:rsidR="00917483" w:rsidRPr="00917483">
        <w:rPr>
          <w:szCs w:val="18"/>
        </w:rPr>
        <w:t>V pokusoch je porovnávaný na kontrolné hybridy Danilo a LG 23.07. Sušinu zrna má 73,6</w:t>
      </w:r>
      <w:r w:rsidR="004F685C">
        <w:rPr>
          <w:szCs w:val="18"/>
        </w:rPr>
        <w:t> %</w:t>
      </w:r>
      <w:r w:rsidR="00917483" w:rsidRPr="00917483">
        <w:rPr>
          <w:szCs w:val="18"/>
        </w:rPr>
        <w:t>, čo je viac ako je priemer kontrol. Za skúšobné obdobie dosiahol priemernú úrodu 12,83</w:t>
      </w:r>
      <w:r w:rsidR="004F685C">
        <w:rPr>
          <w:szCs w:val="18"/>
        </w:rPr>
        <w:t> t/ha</w:t>
      </w:r>
      <w:r w:rsidR="00917483" w:rsidRPr="00917483">
        <w:rPr>
          <w:szCs w:val="18"/>
        </w:rPr>
        <w:t>, čo je 116,1</w:t>
      </w:r>
      <w:r w:rsidR="004F685C">
        <w:rPr>
          <w:szCs w:val="18"/>
        </w:rPr>
        <w:t> %</w:t>
      </w:r>
      <w:r w:rsidR="00917483" w:rsidRPr="00917483">
        <w:rPr>
          <w:szCs w:val="18"/>
        </w:rPr>
        <w:t xml:space="preserve"> na priemer kontrolných hybridov. Počas skúšania percento výskytu zlomených rastlín dosiahlo 2,6</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09AB0C0C" w14:textId="77777777" w:rsidR="00917483" w:rsidRPr="00412CB8" w:rsidRDefault="00917483" w:rsidP="00412CB8">
      <w:pPr>
        <w:pStyle w:val="Nadpis1"/>
        <w:jc w:val="both"/>
        <w:rPr>
          <w:szCs w:val="18"/>
        </w:rPr>
      </w:pPr>
      <w:r w:rsidRPr="00412CB8">
        <w:rPr>
          <w:szCs w:val="18"/>
        </w:rPr>
        <w:lastRenderedPageBreak/>
        <w:t>NK Lagor</w:t>
      </w:r>
      <w:r w:rsidR="00412CB8">
        <w:rPr>
          <w:szCs w:val="18"/>
        </w:rPr>
        <w:t xml:space="preserve"> (2009)</w:t>
      </w:r>
    </w:p>
    <w:p w14:paraId="01F9D95E" w14:textId="77777777" w:rsidR="00917483" w:rsidRPr="00917483" w:rsidRDefault="00412CB8" w:rsidP="00917483">
      <w:pPr>
        <w:ind w:right="-284"/>
        <w:jc w:val="both"/>
        <w:rPr>
          <w:szCs w:val="18"/>
        </w:rPr>
      </w:pPr>
      <w:r>
        <w:rPr>
          <w:szCs w:val="18"/>
        </w:rPr>
        <w:tab/>
      </w:r>
      <w:r w:rsidR="00917483" w:rsidRPr="00917483">
        <w:rPr>
          <w:szCs w:val="18"/>
        </w:rPr>
        <w:t xml:space="preserve">Odroda NK Lagor bola skúšaná v štátnych odrodových skúškach v rokoch 2007 - 2008 pod označením NX 0725. Hybrid bol vyšľachtený firmou Syngenta Crop Protection AG, </w:t>
      </w:r>
      <w:r w:rsidR="00A9563B">
        <w:rPr>
          <w:szCs w:val="18"/>
        </w:rPr>
        <w:t>CH</w:t>
      </w:r>
      <w:r w:rsidR="00917483" w:rsidRPr="00917483">
        <w:rPr>
          <w:szCs w:val="18"/>
        </w:rPr>
        <w:t>.</w:t>
      </w:r>
    </w:p>
    <w:p w14:paraId="691496AE" w14:textId="77777777" w:rsidR="00917483" w:rsidRPr="00917483" w:rsidRDefault="00412CB8" w:rsidP="00917483">
      <w:pPr>
        <w:ind w:right="-284"/>
        <w:jc w:val="both"/>
        <w:rPr>
          <w:szCs w:val="18"/>
        </w:rPr>
      </w:pPr>
      <w:r>
        <w:rPr>
          <w:szCs w:val="18"/>
        </w:rPr>
        <w:tab/>
      </w:r>
      <w:r w:rsidR="00917483" w:rsidRPr="00917483">
        <w:rPr>
          <w:szCs w:val="18"/>
        </w:rPr>
        <w:t>NK Lagor je veľmi skorý hybrid s FAO asi 200, určený pre pestovanie na siláž. Typ zrna je tvrdý. Farba korunky je žlto-oranžová, šúľok je krátky až stredne dlhý.</w:t>
      </w:r>
    </w:p>
    <w:p w14:paraId="55E57F82" w14:textId="6E9CFD87"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19,6</w:t>
      </w:r>
      <w:r w:rsidR="004F685C">
        <w:rPr>
          <w:szCs w:val="18"/>
        </w:rPr>
        <w:t> t/ha</w:t>
      </w:r>
      <w:r w:rsidR="00917483" w:rsidRPr="00917483">
        <w:rPr>
          <w:szCs w:val="18"/>
        </w:rPr>
        <w:t>, čo je 101,6</w:t>
      </w:r>
      <w:r w:rsidR="004F685C">
        <w:rPr>
          <w:szCs w:val="18"/>
        </w:rPr>
        <w:t> %</w:t>
      </w:r>
      <w:r w:rsidR="00917483" w:rsidRPr="00917483">
        <w:rPr>
          <w:szCs w:val="18"/>
        </w:rPr>
        <w:t xml:space="preserve"> na priemer kontrolných hybridov. Priemerná sušina zrna k termínu bola 51,0</w:t>
      </w:r>
      <w:r w:rsidR="004F685C">
        <w:rPr>
          <w:szCs w:val="18"/>
        </w:rPr>
        <w:t> %</w:t>
      </w:r>
      <w:r w:rsidR="00917483" w:rsidRPr="00917483">
        <w:rPr>
          <w:szCs w:val="18"/>
        </w:rPr>
        <w:t>. Úrodou suchých šúľkov 9,16</w:t>
      </w:r>
      <w:r w:rsidR="004F685C">
        <w:rPr>
          <w:szCs w:val="18"/>
        </w:rPr>
        <w:t> t/ha</w:t>
      </w:r>
      <w:r w:rsidR="00917483" w:rsidRPr="00917483">
        <w:rPr>
          <w:szCs w:val="18"/>
        </w:rPr>
        <w:t xml:space="preserve"> tiež prekonáva kontrolné hybridy. Počas skúšania dosiahol priemernú úrodu zelenej hmoty 59,3</w:t>
      </w:r>
      <w:r w:rsidR="004F685C">
        <w:rPr>
          <w:szCs w:val="18"/>
        </w:rPr>
        <w:t> t/ha</w:t>
      </w:r>
      <w:r w:rsidR="00917483" w:rsidRPr="00917483">
        <w:rPr>
          <w:szCs w:val="18"/>
        </w:rPr>
        <w:t>, čím prevyšuje o 4,4</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60597717" w14:textId="77777777" w:rsidR="00917483" w:rsidRPr="00412CB8" w:rsidRDefault="00917483" w:rsidP="00412CB8">
      <w:pPr>
        <w:pStyle w:val="Nadpis1"/>
        <w:jc w:val="both"/>
        <w:rPr>
          <w:szCs w:val="18"/>
        </w:rPr>
      </w:pPr>
      <w:r w:rsidRPr="00412CB8">
        <w:rPr>
          <w:szCs w:val="18"/>
        </w:rPr>
        <w:t>NK Sigmund</w:t>
      </w:r>
      <w:r w:rsidR="00412CB8">
        <w:rPr>
          <w:szCs w:val="18"/>
        </w:rPr>
        <w:t xml:space="preserve"> (2009)</w:t>
      </w:r>
    </w:p>
    <w:p w14:paraId="633A9787" w14:textId="77777777" w:rsidR="00917483" w:rsidRPr="00917483" w:rsidRDefault="00412CB8" w:rsidP="00917483">
      <w:pPr>
        <w:ind w:right="-284"/>
        <w:jc w:val="both"/>
        <w:rPr>
          <w:szCs w:val="18"/>
        </w:rPr>
      </w:pPr>
      <w:r>
        <w:rPr>
          <w:szCs w:val="18"/>
        </w:rPr>
        <w:tab/>
      </w:r>
      <w:r w:rsidR="00917483" w:rsidRPr="00917483">
        <w:rPr>
          <w:szCs w:val="18"/>
        </w:rPr>
        <w:t xml:space="preserve">Odroda NK Sigmund bola skúšaná v štátnych odrodových skúškach v rokoch 2007 - 2008 pod označením NX 10126. Hybrid bol vyšľachtený firmou Syngenta Crop Protection AG, </w:t>
      </w:r>
      <w:r w:rsidR="00A9563B">
        <w:rPr>
          <w:szCs w:val="18"/>
        </w:rPr>
        <w:t>CH</w:t>
      </w:r>
      <w:r w:rsidR="00917483" w:rsidRPr="00917483">
        <w:rPr>
          <w:szCs w:val="18"/>
        </w:rPr>
        <w:t>.</w:t>
      </w:r>
    </w:p>
    <w:p w14:paraId="59D3FEA4" w14:textId="77777777" w:rsidR="00917483" w:rsidRPr="00917483" w:rsidRDefault="00412CB8" w:rsidP="00917483">
      <w:pPr>
        <w:ind w:right="-284"/>
        <w:jc w:val="both"/>
        <w:rPr>
          <w:szCs w:val="18"/>
        </w:rPr>
      </w:pPr>
      <w:r>
        <w:rPr>
          <w:szCs w:val="18"/>
        </w:rPr>
        <w:tab/>
      </w:r>
      <w:r w:rsidR="00917483" w:rsidRPr="00917483">
        <w:rPr>
          <w:szCs w:val="18"/>
        </w:rPr>
        <w:t>NK Sigmund je skorý hybrid s FAO asi 260, určený pre pestovanie na siláž. Typ zrna je tvrdý. Farba korunky je žlto-oranžová, šúľok je stredne dlhý.</w:t>
      </w:r>
    </w:p>
    <w:p w14:paraId="34DCC94C" w14:textId="0579FC2C"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21,1</w:t>
      </w:r>
      <w:r w:rsidR="004F685C">
        <w:rPr>
          <w:szCs w:val="18"/>
        </w:rPr>
        <w:t> t/ha</w:t>
      </w:r>
      <w:r w:rsidR="00917483" w:rsidRPr="00917483">
        <w:rPr>
          <w:szCs w:val="18"/>
        </w:rPr>
        <w:t>, čo je 103,4</w:t>
      </w:r>
      <w:r w:rsidR="004F685C">
        <w:rPr>
          <w:szCs w:val="18"/>
        </w:rPr>
        <w:t> %</w:t>
      </w:r>
      <w:r w:rsidR="00917483" w:rsidRPr="00917483">
        <w:rPr>
          <w:szCs w:val="18"/>
        </w:rPr>
        <w:t xml:space="preserve"> na priemer kontrolných hybridov. Priemerná sušina zrna k termínu bola 55,3</w:t>
      </w:r>
      <w:r w:rsidR="004F685C">
        <w:rPr>
          <w:szCs w:val="18"/>
        </w:rPr>
        <w:t> %</w:t>
      </w:r>
      <w:r w:rsidR="00917483" w:rsidRPr="00917483">
        <w:rPr>
          <w:szCs w:val="18"/>
        </w:rPr>
        <w:t>. Počas skúšania dosiahol priemernú úrodu suchých šúľkov 10,04</w:t>
      </w:r>
      <w:r w:rsidR="004F685C">
        <w:rPr>
          <w:szCs w:val="18"/>
        </w:rPr>
        <w:t> t/ha</w:t>
      </w:r>
      <w:r w:rsidR="00917483" w:rsidRPr="00917483">
        <w:rPr>
          <w:szCs w:val="18"/>
        </w:rPr>
        <w:t>. Úrodou zelenej hmoty 65,7</w:t>
      </w:r>
      <w:r w:rsidR="004F685C">
        <w:rPr>
          <w:szCs w:val="18"/>
        </w:rPr>
        <w:t> t/ha</w:t>
      </w:r>
      <w:r w:rsidR="00917483" w:rsidRPr="00917483">
        <w:rPr>
          <w:szCs w:val="18"/>
        </w:rPr>
        <w:t xml:space="preserve"> prekonáva kontrolné hybridy o 10,8</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15233BC8" w14:textId="77777777" w:rsidR="00917483" w:rsidRPr="00412CB8" w:rsidRDefault="00917483" w:rsidP="00412CB8">
      <w:pPr>
        <w:pStyle w:val="Nadpis1"/>
        <w:jc w:val="both"/>
        <w:rPr>
          <w:szCs w:val="18"/>
        </w:rPr>
      </w:pPr>
      <w:r w:rsidRPr="00412CB8">
        <w:rPr>
          <w:szCs w:val="18"/>
        </w:rPr>
        <w:t>Orbit</w:t>
      </w:r>
      <w:r w:rsidR="00412CB8">
        <w:rPr>
          <w:szCs w:val="18"/>
        </w:rPr>
        <w:t xml:space="preserve"> (2009)</w:t>
      </w:r>
    </w:p>
    <w:p w14:paraId="03B932F7" w14:textId="77777777" w:rsidR="00917483" w:rsidRPr="00917483" w:rsidRDefault="00412CB8" w:rsidP="00917483">
      <w:pPr>
        <w:ind w:right="-284"/>
        <w:jc w:val="both"/>
        <w:rPr>
          <w:szCs w:val="18"/>
        </w:rPr>
      </w:pPr>
      <w:r>
        <w:rPr>
          <w:szCs w:val="18"/>
        </w:rPr>
        <w:tab/>
      </w:r>
      <w:r w:rsidR="00917483" w:rsidRPr="00917483">
        <w:rPr>
          <w:szCs w:val="18"/>
        </w:rPr>
        <w:t xml:space="preserve">Odroda Orbit bola skúšaná v štátnych odrodových skúškach v rokoch 2007 - 2008 pod označením NX 17126. Hybrid bol vyšľachtený firmou Syngenta Crop Protection AG, </w:t>
      </w:r>
      <w:r w:rsidR="00A9563B">
        <w:rPr>
          <w:szCs w:val="18"/>
        </w:rPr>
        <w:t>CH</w:t>
      </w:r>
      <w:r w:rsidR="00917483" w:rsidRPr="00917483">
        <w:rPr>
          <w:szCs w:val="18"/>
        </w:rPr>
        <w:t>.</w:t>
      </w:r>
    </w:p>
    <w:p w14:paraId="72E4CFE5" w14:textId="77777777" w:rsidR="00917483" w:rsidRPr="00917483" w:rsidRDefault="00412CB8" w:rsidP="00917483">
      <w:pPr>
        <w:ind w:right="-284"/>
        <w:jc w:val="both"/>
        <w:rPr>
          <w:szCs w:val="18"/>
        </w:rPr>
      </w:pPr>
      <w:r>
        <w:rPr>
          <w:szCs w:val="18"/>
        </w:rPr>
        <w:tab/>
      </w:r>
      <w:r w:rsidR="00917483" w:rsidRPr="00917483">
        <w:rPr>
          <w:szCs w:val="18"/>
        </w:rPr>
        <w:t>Orbit je skorý hybrid s FAO asi 230, určený pre pestovanie na siláž. Typ zrna je tvrdý. Farba korunky je žlto-oranžová, šúľok je stredne dlhý.</w:t>
      </w:r>
    </w:p>
    <w:p w14:paraId="4F087DCD" w14:textId="44199039"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22,3</w:t>
      </w:r>
      <w:r w:rsidR="004F685C">
        <w:rPr>
          <w:szCs w:val="18"/>
        </w:rPr>
        <w:t> t/ha</w:t>
      </w:r>
      <w:r w:rsidR="00917483" w:rsidRPr="00917483">
        <w:rPr>
          <w:szCs w:val="18"/>
        </w:rPr>
        <w:t>, čo je 109,3</w:t>
      </w:r>
      <w:r w:rsidR="004F685C">
        <w:rPr>
          <w:szCs w:val="18"/>
        </w:rPr>
        <w:t> %</w:t>
      </w:r>
      <w:r w:rsidR="00917483" w:rsidRPr="00917483">
        <w:rPr>
          <w:szCs w:val="18"/>
        </w:rPr>
        <w:t xml:space="preserve"> na priemer kontrolných hybridov. Priemerná sušina zrna k termínu bola 57,8</w:t>
      </w:r>
      <w:r w:rsidR="004F685C">
        <w:rPr>
          <w:szCs w:val="18"/>
        </w:rPr>
        <w:t> %</w:t>
      </w:r>
      <w:r w:rsidR="00917483" w:rsidRPr="00917483">
        <w:rPr>
          <w:szCs w:val="18"/>
        </w:rPr>
        <w:t>. Úrodou suchých šúľkov 10,40</w:t>
      </w:r>
      <w:r w:rsidR="004F685C">
        <w:rPr>
          <w:szCs w:val="18"/>
        </w:rPr>
        <w:t> t/ha</w:t>
      </w:r>
      <w:r w:rsidR="00917483" w:rsidRPr="00917483">
        <w:rPr>
          <w:szCs w:val="18"/>
        </w:rPr>
        <w:t xml:space="preserve"> prekonáva kontrolné hybridy o 1,8</w:t>
      </w:r>
      <w:r w:rsidR="004F685C">
        <w:rPr>
          <w:szCs w:val="18"/>
        </w:rPr>
        <w:t> %</w:t>
      </w:r>
      <w:r w:rsidR="00917483" w:rsidRPr="00917483">
        <w:rPr>
          <w:szCs w:val="18"/>
        </w:rPr>
        <w:t>. Počas skúšania dosiahol priemernú úrodu zelenej hmoty 71,3</w:t>
      </w:r>
      <w:r w:rsidR="004F685C">
        <w:rPr>
          <w:szCs w:val="18"/>
        </w:rPr>
        <w:t> t/ha</w:t>
      </w:r>
      <w:r w:rsidR="00446DE5">
        <w:rPr>
          <w:szCs w:val="18"/>
        </w:rPr>
        <w:t>. O</w:t>
      </w:r>
      <w:r w:rsidR="008E75C8">
        <w:rPr>
          <w:szCs w:val="18"/>
        </w:rPr>
        <w:t xml:space="preserve">dporúčaná </w:t>
      </w:r>
      <w:r w:rsidR="00917483" w:rsidRPr="00917483">
        <w:rPr>
          <w:szCs w:val="18"/>
        </w:rPr>
        <w:t>hustota porastov je 85 000 rastlín na ha.</w:t>
      </w:r>
    </w:p>
    <w:p w14:paraId="13CEF3D2" w14:textId="77777777" w:rsidR="00917483" w:rsidRPr="00412CB8" w:rsidRDefault="00917483" w:rsidP="00412CB8">
      <w:pPr>
        <w:pStyle w:val="Nadpis1"/>
        <w:jc w:val="both"/>
        <w:rPr>
          <w:szCs w:val="18"/>
        </w:rPr>
      </w:pPr>
      <w:r w:rsidRPr="00412CB8">
        <w:rPr>
          <w:szCs w:val="18"/>
        </w:rPr>
        <w:t>Pandoso</w:t>
      </w:r>
      <w:r w:rsidR="00412CB8">
        <w:rPr>
          <w:szCs w:val="18"/>
        </w:rPr>
        <w:t xml:space="preserve"> (2009)</w:t>
      </w:r>
    </w:p>
    <w:p w14:paraId="056C8AAC" w14:textId="77777777" w:rsidR="00917483" w:rsidRPr="00917483" w:rsidRDefault="00412CB8" w:rsidP="00917483">
      <w:pPr>
        <w:ind w:right="-284"/>
        <w:jc w:val="both"/>
        <w:rPr>
          <w:szCs w:val="18"/>
        </w:rPr>
      </w:pPr>
      <w:r>
        <w:rPr>
          <w:szCs w:val="18"/>
        </w:rPr>
        <w:tab/>
      </w:r>
      <w:r w:rsidR="00917483" w:rsidRPr="00917483">
        <w:rPr>
          <w:szCs w:val="18"/>
        </w:rPr>
        <w:t xml:space="preserve">Odroda Pandoso bola skúšaná v štátnych odrodových skúškach v rokoch 2006 - 2008 pod označením SL4513. Hybrid bol vyšľachtený firmou Saatbau Linz, </w:t>
      </w:r>
      <w:r w:rsidR="008E307A">
        <w:rPr>
          <w:szCs w:val="18"/>
        </w:rPr>
        <w:t>AT</w:t>
      </w:r>
      <w:r w:rsidR="00917483" w:rsidRPr="00917483">
        <w:rPr>
          <w:szCs w:val="18"/>
        </w:rPr>
        <w:t>.</w:t>
      </w:r>
    </w:p>
    <w:p w14:paraId="3010919F" w14:textId="77777777" w:rsidR="00917483" w:rsidRPr="00917483" w:rsidRDefault="00412CB8" w:rsidP="00917483">
      <w:pPr>
        <w:ind w:right="-284"/>
        <w:jc w:val="both"/>
        <w:rPr>
          <w:szCs w:val="18"/>
        </w:rPr>
      </w:pPr>
      <w:r>
        <w:rPr>
          <w:szCs w:val="18"/>
        </w:rPr>
        <w:tab/>
      </w:r>
      <w:r w:rsidR="00917483" w:rsidRPr="00917483">
        <w:rPr>
          <w:szCs w:val="18"/>
        </w:rPr>
        <w:t>Pndoso je stredne neskorý hybrid s FAO asi 370, určený pre pestovanie na zrno. Typ zrna je konský zub. Farba korunky je žltá, šúľok stredne dlhý.</w:t>
      </w:r>
    </w:p>
    <w:p w14:paraId="06AF4FE4" w14:textId="29367A13"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355 a"/>
        </w:smartTagPr>
        <w:r w:rsidR="00917483" w:rsidRPr="00917483">
          <w:rPr>
            <w:szCs w:val="18"/>
          </w:rPr>
          <w:t>3355 a</w:t>
        </w:r>
      </w:smartTag>
      <w:r w:rsidR="00917483" w:rsidRPr="00917483">
        <w:rPr>
          <w:szCs w:val="18"/>
        </w:rPr>
        <w:t xml:space="preserve"> Evelina. Sušinu zrna má vyššiu ako priemer kontrolných hybridov. Za skúšobné obdobie dosiahol priemernú úrodu 11,74</w:t>
      </w:r>
      <w:r w:rsidR="004F685C">
        <w:rPr>
          <w:szCs w:val="18"/>
        </w:rPr>
        <w:t> t/ha</w:t>
      </w:r>
      <w:r w:rsidR="00917483" w:rsidRPr="00917483">
        <w:rPr>
          <w:szCs w:val="18"/>
        </w:rPr>
        <w:t>, čo je 100,3</w:t>
      </w:r>
      <w:r w:rsidR="004F685C">
        <w:rPr>
          <w:szCs w:val="18"/>
        </w:rPr>
        <w:t> %</w:t>
      </w:r>
      <w:r w:rsidR="00917483" w:rsidRPr="00917483">
        <w:rPr>
          <w:szCs w:val="18"/>
        </w:rPr>
        <w:t xml:space="preserve"> na priemer kontrolných hybridov. Počas skúšania percento výskytu zlomených rastlín dosiahlo 1,5</w:t>
      </w:r>
      <w:r w:rsidR="004F685C">
        <w:rPr>
          <w:szCs w:val="18"/>
        </w:rPr>
        <w:t> %</w:t>
      </w:r>
      <w:r w:rsidR="00446DE5">
        <w:rPr>
          <w:szCs w:val="18"/>
        </w:rPr>
        <w:t>. O</w:t>
      </w:r>
      <w:r w:rsidR="008E75C8">
        <w:rPr>
          <w:szCs w:val="18"/>
        </w:rPr>
        <w:t xml:space="preserve">dporúčaná </w:t>
      </w:r>
      <w:r w:rsidR="00917483" w:rsidRPr="00917483">
        <w:rPr>
          <w:szCs w:val="18"/>
        </w:rPr>
        <w:t>hustota por</w:t>
      </w:r>
      <w:r>
        <w:rPr>
          <w:szCs w:val="18"/>
        </w:rPr>
        <w:t>astov je 65 000 rastlín na ha.</w:t>
      </w:r>
    </w:p>
    <w:p w14:paraId="0E988A1D" w14:textId="77777777" w:rsidR="00917483" w:rsidRPr="00412CB8" w:rsidRDefault="00917483" w:rsidP="00412CB8">
      <w:pPr>
        <w:pStyle w:val="Nadpis1"/>
        <w:jc w:val="both"/>
        <w:rPr>
          <w:szCs w:val="18"/>
        </w:rPr>
      </w:pPr>
      <w:r w:rsidRPr="00412CB8">
        <w:rPr>
          <w:szCs w:val="18"/>
        </w:rPr>
        <w:t>PR35F36</w:t>
      </w:r>
      <w:r w:rsidR="00412CB8">
        <w:rPr>
          <w:szCs w:val="18"/>
        </w:rPr>
        <w:t xml:space="preserve"> (2009)</w:t>
      </w:r>
    </w:p>
    <w:p w14:paraId="0CF73B6D" w14:textId="77777777" w:rsidR="00917483" w:rsidRPr="00917483" w:rsidRDefault="00412CB8" w:rsidP="00917483">
      <w:pPr>
        <w:ind w:right="-284"/>
        <w:jc w:val="both"/>
        <w:rPr>
          <w:szCs w:val="18"/>
        </w:rPr>
      </w:pPr>
      <w:r>
        <w:rPr>
          <w:szCs w:val="18"/>
        </w:rPr>
        <w:tab/>
      </w:r>
      <w:r w:rsidR="00917483" w:rsidRPr="00917483">
        <w:rPr>
          <w:szCs w:val="18"/>
        </w:rPr>
        <w:t xml:space="preserve">Odroda PR35F36 bola skúšaná v štátnych odrodových skúškach v roku 2008 pod označením X7M309E. Hybrid bol vyšľachtený firmou Pioneer Overseas Corporation, </w:t>
      </w:r>
      <w:r w:rsidR="00A9563B">
        <w:rPr>
          <w:szCs w:val="18"/>
        </w:rPr>
        <w:t>US</w:t>
      </w:r>
      <w:r w:rsidR="00917483" w:rsidRPr="00917483">
        <w:rPr>
          <w:szCs w:val="18"/>
        </w:rPr>
        <w:t>.</w:t>
      </w:r>
    </w:p>
    <w:p w14:paraId="03AF839E" w14:textId="77777777" w:rsidR="00917483" w:rsidRPr="00917483" w:rsidRDefault="00412CB8" w:rsidP="00917483">
      <w:pPr>
        <w:ind w:right="-284"/>
        <w:jc w:val="both"/>
        <w:rPr>
          <w:szCs w:val="18"/>
        </w:rPr>
      </w:pPr>
      <w:r>
        <w:rPr>
          <w:szCs w:val="18"/>
        </w:rPr>
        <w:tab/>
      </w:r>
      <w:r w:rsidR="00917483" w:rsidRPr="00917483">
        <w:rPr>
          <w:szCs w:val="18"/>
        </w:rPr>
        <w:t>PR35F36 j neskorý hybrid s FAO asi 440, určený pre pestovanie na zrno. Typ zrna je medzityp. Farba korunky je žltá, šúľok je stredne dlhý.</w:t>
      </w:r>
    </w:p>
    <w:p w14:paraId="7F58EEA8" w14:textId="338F7E3E" w:rsidR="00211FAA" w:rsidRDefault="00412CB8" w:rsidP="00917483">
      <w:pPr>
        <w:ind w:right="-284"/>
        <w:jc w:val="both"/>
        <w:rPr>
          <w:szCs w:val="18"/>
        </w:rPr>
      </w:pPr>
      <w:r>
        <w:rPr>
          <w:szCs w:val="18"/>
        </w:rPr>
        <w:tab/>
      </w:r>
      <w:r w:rsidR="00917483" w:rsidRPr="00917483">
        <w:rPr>
          <w:szCs w:val="18"/>
        </w:rPr>
        <w:t xml:space="preserve">V pokusoch je porovnávaný na kontrolné hybridy LG 3475, DK </w:t>
      </w:r>
      <w:smartTag w:uri="urn:schemas-microsoft-com:office:smarttags" w:element="metricconverter">
        <w:smartTagPr>
          <w:attr w:name="ProductID" w:val="537 a"/>
        </w:smartTagPr>
        <w:r w:rsidR="00917483" w:rsidRPr="00917483">
          <w:rPr>
            <w:szCs w:val="18"/>
          </w:rPr>
          <w:t>537 a</w:t>
        </w:r>
      </w:smartTag>
      <w:r w:rsidR="00917483" w:rsidRPr="00917483">
        <w:rPr>
          <w:szCs w:val="18"/>
        </w:rPr>
        <w:t xml:space="preserve"> PR37F73. Sušinu zrna má 68,8</w:t>
      </w:r>
      <w:r w:rsidR="004F685C">
        <w:rPr>
          <w:szCs w:val="18"/>
        </w:rPr>
        <w:t> %</w:t>
      </w:r>
      <w:r w:rsidR="00917483" w:rsidRPr="00917483">
        <w:rPr>
          <w:szCs w:val="18"/>
        </w:rPr>
        <w:t>, čo je menej ako je priemer kontrol. Za skúšobné obdobie dosiahol priemernú úrodu 13,92</w:t>
      </w:r>
      <w:r w:rsidR="004F685C">
        <w:rPr>
          <w:szCs w:val="18"/>
        </w:rPr>
        <w:t> t/ha</w:t>
      </w:r>
      <w:r w:rsidR="00917483" w:rsidRPr="00917483">
        <w:rPr>
          <w:szCs w:val="18"/>
        </w:rPr>
        <w:t>, čo je 102,5</w:t>
      </w:r>
      <w:r w:rsidR="004F685C">
        <w:rPr>
          <w:szCs w:val="18"/>
        </w:rPr>
        <w:t> %</w:t>
      </w:r>
      <w:r w:rsidR="00917483" w:rsidRPr="00917483">
        <w:rPr>
          <w:szCs w:val="18"/>
        </w:rPr>
        <w:t xml:space="preserve"> na priemer kontrolných hybridov. Počas skúšania percento výskytu zlomených rastlín dosiahlo 1,7</w:t>
      </w:r>
      <w:r w:rsidR="004F685C">
        <w:rPr>
          <w:szCs w:val="18"/>
        </w:rPr>
        <w:t> %</w:t>
      </w:r>
      <w:r w:rsidR="00446DE5">
        <w:rPr>
          <w:szCs w:val="18"/>
        </w:rPr>
        <w:t>. O</w:t>
      </w:r>
      <w:r w:rsidR="008E75C8">
        <w:rPr>
          <w:szCs w:val="18"/>
        </w:rPr>
        <w:t xml:space="preserve">dporúčaná </w:t>
      </w:r>
      <w:r w:rsidR="00917483" w:rsidRPr="00917483">
        <w:rPr>
          <w:szCs w:val="18"/>
        </w:rPr>
        <w:t>hustota porastov je 70 000 rastlín na ha.</w:t>
      </w:r>
    </w:p>
    <w:p w14:paraId="11C88DF5" w14:textId="77777777" w:rsidR="00917483" w:rsidRPr="00412CB8" w:rsidRDefault="00917483" w:rsidP="00412CB8">
      <w:pPr>
        <w:pStyle w:val="Nadpis1"/>
        <w:jc w:val="both"/>
        <w:rPr>
          <w:szCs w:val="18"/>
        </w:rPr>
      </w:pPr>
      <w:r w:rsidRPr="00412CB8">
        <w:rPr>
          <w:szCs w:val="18"/>
        </w:rPr>
        <w:t>PR37F80</w:t>
      </w:r>
      <w:r w:rsidR="00412CB8">
        <w:rPr>
          <w:szCs w:val="18"/>
        </w:rPr>
        <w:t xml:space="preserve"> (2009)</w:t>
      </w:r>
    </w:p>
    <w:p w14:paraId="55FAAB45" w14:textId="77777777" w:rsidR="00917483" w:rsidRPr="00917483" w:rsidRDefault="00412CB8" w:rsidP="00917483">
      <w:pPr>
        <w:ind w:right="-284"/>
        <w:jc w:val="both"/>
        <w:rPr>
          <w:szCs w:val="18"/>
        </w:rPr>
      </w:pPr>
      <w:r>
        <w:rPr>
          <w:szCs w:val="18"/>
        </w:rPr>
        <w:tab/>
      </w:r>
      <w:r w:rsidR="00917483" w:rsidRPr="00917483">
        <w:rPr>
          <w:szCs w:val="18"/>
        </w:rPr>
        <w:t xml:space="preserve">Odroda PR37F80 bola skúšaná v štátnych odrodových skúškach v roku 2008 pod označením X8N611E. Hybrid bol vyšľachtený firmou Pioneer Overseas Corporation, </w:t>
      </w:r>
      <w:r w:rsidR="00A9563B">
        <w:rPr>
          <w:szCs w:val="18"/>
        </w:rPr>
        <w:t>US</w:t>
      </w:r>
      <w:r w:rsidR="00917483" w:rsidRPr="00917483">
        <w:rPr>
          <w:szCs w:val="18"/>
        </w:rPr>
        <w:t>.</w:t>
      </w:r>
    </w:p>
    <w:p w14:paraId="0C8969E9" w14:textId="77777777" w:rsidR="00917483" w:rsidRPr="00917483" w:rsidRDefault="00412CB8" w:rsidP="00917483">
      <w:pPr>
        <w:ind w:right="-284"/>
        <w:jc w:val="both"/>
        <w:rPr>
          <w:szCs w:val="18"/>
        </w:rPr>
      </w:pPr>
      <w:r>
        <w:rPr>
          <w:szCs w:val="18"/>
        </w:rPr>
        <w:tab/>
      </w:r>
      <w:r w:rsidR="00917483" w:rsidRPr="00917483">
        <w:rPr>
          <w:szCs w:val="18"/>
        </w:rPr>
        <w:t>PR37F80 je neskorý hybrid s FAO asi 400, určený pre pestovanie na zrno. Hybrid je deklarovaný ako waxy čiže sa jedná o voskovú kukuricu vhodnú na výrobu amylopektínu. Typ zrna je medzityp až konský zub. Farba korunky je žltá, šúľok je stredne dlhý až dlhý.</w:t>
      </w:r>
    </w:p>
    <w:p w14:paraId="0EB0BC15" w14:textId="46DC0C67" w:rsidR="00917483" w:rsidRPr="00917483" w:rsidRDefault="00412CB8" w:rsidP="00917483">
      <w:pPr>
        <w:ind w:right="-284"/>
        <w:jc w:val="both"/>
        <w:rPr>
          <w:szCs w:val="18"/>
        </w:rPr>
      </w:pPr>
      <w:r>
        <w:rPr>
          <w:szCs w:val="18"/>
        </w:rPr>
        <w:tab/>
      </w:r>
      <w:r w:rsidR="00917483" w:rsidRPr="00917483">
        <w:rPr>
          <w:szCs w:val="18"/>
        </w:rPr>
        <w:t>Sušinu zrna má 70,1</w:t>
      </w:r>
      <w:r w:rsidR="004F685C">
        <w:rPr>
          <w:szCs w:val="18"/>
        </w:rPr>
        <w:t> %</w:t>
      </w:r>
      <w:r w:rsidR="00917483" w:rsidRPr="00917483">
        <w:rPr>
          <w:szCs w:val="18"/>
        </w:rPr>
        <w:t>, čo je menej ako je priemer kontrol. Za skúšobné obdobie dosiahol priemernú úrodu 13,87</w:t>
      </w:r>
      <w:r w:rsidR="004F685C">
        <w:rPr>
          <w:szCs w:val="18"/>
        </w:rPr>
        <w:t> t/ha</w:t>
      </w:r>
      <w:r w:rsidR="00917483" w:rsidRPr="00917483">
        <w:rPr>
          <w:szCs w:val="18"/>
        </w:rPr>
        <w:t>. Počas skúšania percento výskytu zlomených rastlín dosiahlo 1,7</w:t>
      </w:r>
      <w:r w:rsidR="004F685C">
        <w:rPr>
          <w:szCs w:val="18"/>
        </w:rPr>
        <w:t> %</w:t>
      </w:r>
      <w:r w:rsidR="00446DE5">
        <w:rPr>
          <w:szCs w:val="18"/>
        </w:rPr>
        <w:t>. O</w:t>
      </w:r>
      <w:r w:rsidR="008E75C8">
        <w:rPr>
          <w:szCs w:val="18"/>
        </w:rPr>
        <w:t xml:space="preserve">dporúčaná </w:t>
      </w:r>
      <w:r w:rsidR="00917483" w:rsidRPr="00917483">
        <w:rPr>
          <w:szCs w:val="18"/>
        </w:rPr>
        <w:t>hustota porastov je 70 000 rastlín na ha.</w:t>
      </w:r>
    </w:p>
    <w:p w14:paraId="2D2C1A17" w14:textId="77777777" w:rsidR="00917483" w:rsidRPr="00412CB8" w:rsidRDefault="00917483" w:rsidP="00412CB8">
      <w:pPr>
        <w:pStyle w:val="Nadpis1"/>
        <w:jc w:val="both"/>
        <w:rPr>
          <w:szCs w:val="18"/>
        </w:rPr>
      </w:pPr>
      <w:r w:rsidRPr="00412CB8">
        <w:rPr>
          <w:szCs w:val="18"/>
        </w:rPr>
        <w:t>PR37F81</w:t>
      </w:r>
      <w:r w:rsidR="00412CB8">
        <w:rPr>
          <w:szCs w:val="18"/>
        </w:rPr>
        <w:t xml:space="preserve"> (2009)</w:t>
      </w:r>
    </w:p>
    <w:p w14:paraId="0FF1C17F" w14:textId="77777777" w:rsidR="00917483" w:rsidRPr="00917483" w:rsidRDefault="00412CB8" w:rsidP="00917483">
      <w:pPr>
        <w:ind w:right="-284"/>
        <w:jc w:val="both"/>
        <w:rPr>
          <w:szCs w:val="18"/>
        </w:rPr>
      </w:pPr>
      <w:r>
        <w:rPr>
          <w:szCs w:val="18"/>
        </w:rPr>
        <w:tab/>
      </w:r>
      <w:r w:rsidR="00917483" w:rsidRPr="00917483">
        <w:rPr>
          <w:szCs w:val="18"/>
        </w:rPr>
        <w:t xml:space="preserve">Odroda PR37F81 bola skúšaná v štátnych odrodových skúškach v roku 2008 pod označením X8N610T. Hybrid bol vyšľachtený firmou Pioneer Overseas Corporation, </w:t>
      </w:r>
      <w:r w:rsidR="00A9563B">
        <w:rPr>
          <w:szCs w:val="18"/>
        </w:rPr>
        <w:t>US</w:t>
      </w:r>
      <w:r w:rsidR="00917483" w:rsidRPr="00917483">
        <w:rPr>
          <w:szCs w:val="18"/>
        </w:rPr>
        <w:t>.</w:t>
      </w:r>
    </w:p>
    <w:p w14:paraId="4898D025" w14:textId="00330B96" w:rsidR="00917483" w:rsidRPr="00917483" w:rsidRDefault="00412CB8" w:rsidP="00917483">
      <w:pPr>
        <w:ind w:right="-284"/>
        <w:jc w:val="both"/>
        <w:rPr>
          <w:szCs w:val="18"/>
        </w:rPr>
      </w:pPr>
      <w:r>
        <w:rPr>
          <w:szCs w:val="18"/>
        </w:rPr>
        <w:tab/>
      </w:r>
      <w:r w:rsidR="00917483" w:rsidRPr="00917483">
        <w:rPr>
          <w:szCs w:val="18"/>
        </w:rPr>
        <w:t>PR37F81 je</w:t>
      </w:r>
      <w:r w:rsidR="004F685C">
        <w:rPr>
          <w:szCs w:val="18"/>
        </w:rPr>
        <w:t> g</w:t>
      </w:r>
      <w:r w:rsidR="00917483" w:rsidRPr="00917483">
        <w:rPr>
          <w:szCs w:val="18"/>
        </w:rPr>
        <w:t>enetická modifikácia hybridu PR37F73 s</w:t>
      </w:r>
      <w:r w:rsidR="004F685C">
        <w:rPr>
          <w:szCs w:val="18"/>
        </w:rPr>
        <w:t> g</w:t>
      </w:r>
      <w:r w:rsidR="00917483" w:rsidRPr="00917483">
        <w:rPr>
          <w:szCs w:val="18"/>
        </w:rPr>
        <w:t xml:space="preserve">énom MON-00810-6 proti </w:t>
      </w:r>
      <w:r w:rsidR="005A0341">
        <w:rPr>
          <w:szCs w:val="18"/>
        </w:rPr>
        <w:t>vijačke</w:t>
      </w:r>
      <w:r w:rsidR="00917483" w:rsidRPr="00917483">
        <w:rPr>
          <w:szCs w:val="18"/>
        </w:rPr>
        <w:t xml:space="preserve"> kukuričnej s FAO asi 400, určený pre pestovanie na zrno. Typ zrna je konský zub. Farba korunky je žltá, šúľok je stredne dlhý až dlhý.</w:t>
      </w:r>
    </w:p>
    <w:p w14:paraId="2975FF53" w14:textId="305F4C6B" w:rsidR="00211FAA" w:rsidRDefault="00412CB8" w:rsidP="00917483">
      <w:pPr>
        <w:ind w:right="-284"/>
        <w:jc w:val="both"/>
        <w:rPr>
          <w:szCs w:val="18"/>
        </w:rPr>
      </w:pPr>
      <w:r>
        <w:rPr>
          <w:szCs w:val="18"/>
        </w:rPr>
        <w:tab/>
      </w:r>
      <w:r w:rsidR="00917483" w:rsidRPr="00917483">
        <w:rPr>
          <w:szCs w:val="18"/>
        </w:rPr>
        <w:t xml:space="preserve">V pokusoch je porovnávaný na kontrolné hybridy KWS </w:t>
      </w:r>
      <w:smartTag w:uri="urn:schemas-microsoft-com:office:smarttags" w:element="metricconverter">
        <w:smartTagPr>
          <w:attr w:name="ProductID" w:val="2376 a"/>
        </w:smartTagPr>
        <w:r w:rsidR="00917483" w:rsidRPr="00917483">
          <w:rPr>
            <w:szCs w:val="18"/>
          </w:rPr>
          <w:t>2376 a</w:t>
        </w:r>
      </w:smartTag>
      <w:r w:rsidR="00917483" w:rsidRPr="00917483">
        <w:rPr>
          <w:szCs w:val="18"/>
        </w:rPr>
        <w:t xml:space="preserve"> PR37F73. Sušinu zrna pri zbere má 80,1</w:t>
      </w:r>
      <w:r w:rsidR="004F685C">
        <w:rPr>
          <w:szCs w:val="18"/>
        </w:rPr>
        <w:t> %</w:t>
      </w:r>
      <w:r w:rsidR="00917483" w:rsidRPr="00917483">
        <w:rPr>
          <w:szCs w:val="18"/>
        </w:rPr>
        <w:t>, čo je viac ako je priemer kontrol. Za skúšobné obdobie dosiahol priemernú úrodu 10,16</w:t>
      </w:r>
      <w:r w:rsidR="004F685C">
        <w:rPr>
          <w:szCs w:val="18"/>
        </w:rPr>
        <w:t> t/ha</w:t>
      </w:r>
      <w:r w:rsidR="00917483" w:rsidRPr="00917483">
        <w:rPr>
          <w:szCs w:val="18"/>
        </w:rPr>
        <w:t>, čo je 100,7</w:t>
      </w:r>
      <w:r w:rsidR="004F685C">
        <w:rPr>
          <w:szCs w:val="18"/>
        </w:rPr>
        <w:t> %</w:t>
      </w:r>
      <w:r w:rsidR="00917483" w:rsidRPr="00917483">
        <w:rPr>
          <w:szCs w:val="18"/>
        </w:rPr>
        <w:t xml:space="preserve"> na priemer kontrolných hybridov. </w:t>
      </w:r>
      <w:r w:rsidR="008E75C8">
        <w:rPr>
          <w:szCs w:val="18"/>
        </w:rPr>
        <w:t xml:space="preserve">Odporúčaná </w:t>
      </w:r>
      <w:r w:rsidR="00917483" w:rsidRPr="00917483">
        <w:rPr>
          <w:szCs w:val="18"/>
        </w:rPr>
        <w:t>hustota porastov je 70 000 rastlín na ha.</w:t>
      </w:r>
    </w:p>
    <w:p w14:paraId="2ED0CB80" w14:textId="77777777" w:rsidR="00917483" w:rsidRPr="00412CB8" w:rsidRDefault="00917483" w:rsidP="00412CB8">
      <w:pPr>
        <w:pStyle w:val="Nadpis1"/>
        <w:jc w:val="both"/>
        <w:rPr>
          <w:szCs w:val="18"/>
        </w:rPr>
      </w:pPr>
      <w:r w:rsidRPr="00412CB8">
        <w:rPr>
          <w:szCs w:val="18"/>
        </w:rPr>
        <w:lastRenderedPageBreak/>
        <w:t>PR39H93</w:t>
      </w:r>
      <w:r w:rsidR="00412CB8">
        <w:rPr>
          <w:szCs w:val="18"/>
        </w:rPr>
        <w:t xml:space="preserve"> (2009)</w:t>
      </w:r>
    </w:p>
    <w:p w14:paraId="1B1BB7C2" w14:textId="77777777" w:rsidR="00917483" w:rsidRPr="00917483" w:rsidRDefault="00412CB8" w:rsidP="00917483">
      <w:pPr>
        <w:ind w:right="-284"/>
        <w:jc w:val="both"/>
        <w:rPr>
          <w:szCs w:val="18"/>
        </w:rPr>
      </w:pPr>
      <w:r>
        <w:rPr>
          <w:szCs w:val="18"/>
        </w:rPr>
        <w:tab/>
      </w:r>
      <w:r w:rsidR="00917483" w:rsidRPr="00917483">
        <w:rPr>
          <w:szCs w:val="18"/>
        </w:rPr>
        <w:t xml:space="preserve">Odroda PR39H93 bola skúšaná v štátnych odrodových skúškach v roku 2008 pod označením X5V301. Hybrid bol vyšľachtený firmou Pioneer Overseas Corporation, </w:t>
      </w:r>
      <w:r w:rsidR="00A9563B">
        <w:rPr>
          <w:szCs w:val="18"/>
        </w:rPr>
        <w:t>US</w:t>
      </w:r>
      <w:r w:rsidR="00917483" w:rsidRPr="00917483">
        <w:rPr>
          <w:szCs w:val="18"/>
        </w:rPr>
        <w:t>.</w:t>
      </w:r>
    </w:p>
    <w:p w14:paraId="1165412E" w14:textId="77777777" w:rsidR="00917483" w:rsidRPr="00917483" w:rsidRDefault="00412CB8" w:rsidP="00917483">
      <w:pPr>
        <w:ind w:right="-284"/>
        <w:jc w:val="both"/>
        <w:rPr>
          <w:szCs w:val="18"/>
        </w:rPr>
      </w:pPr>
      <w:r>
        <w:rPr>
          <w:szCs w:val="18"/>
        </w:rPr>
        <w:tab/>
      </w:r>
      <w:r w:rsidR="00917483" w:rsidRPr="00917483">
        <w:rPr>
          <w:szCs w:val="18"/>
        </w:rPr>
        <w:t>PR39H93 je veľmi skorý hybrid s FAO asi 440, určený pre pestovanie na zrno. Typ zrna je tvrdý až medzityp. Farba korunky je žltá, šúľok je stredne dlhý.</w:t>
      </w:r>
    </w:p>
    <w:p w14:paraId="748241EC" w14:textId="6F48003A"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3475, DK </w:t>
      </w:r>
      <w:smartTag w:uri="urn:schemas-microsoft-com:office:smarttags" w:element="metricconverter">
        <w:smartTagPr>
          <w:attr w:name="ProductID" w:val="537 a"/>
        </w:smartTagPr>
        <w:r w:rsidR="00917483" w:rsidRPr="00917483">
          <w:rPr>
            <w:szCs w:val="18"/>
          </w:rPr>
          <w:t>537 a</w:t>
        </w:r>
      </w:smartTag>
      <w:r w:rsidR="00917483" w:rsidRPr="00917483">
        <w:rPr>
          <w:szCs w:val="18"/>
        </w:rPr>
        <w:t xml:space="preserve"> PR37F73. Sušinu zrna má 68,8</w:t>
      </w:r>
      <w:r w:rsidR="004F685C">
        <w:rPr>
          <w:szCs w:val="18"/>
        </w:rPr>
        <w:t> %</w:t>
      </w:r>
      <w:r w:rsidR="00917483" w:rsidRPr="00917483">
        <w:rPr>
          <w:szCs w:val="18"/>
        </w:rPr>
        <w:t>, čo je menej ako je priemer kontrol. Za skúšobné obdobie dosiahol priemernú úrodu 13,92</w:t>
      </w:r>
      <w:r w:rsidR="004F685C">
        <w:rPr>
          <w:szCs w:val="18"/>
        </w:rPr>
        <w:t> t/ha</w:t>
      </w:r>
      <w:r w:rsidR="00917483" w:rsidRPr="00917483">
        <w:rPr>
          <w:szCs w:val="18"/>
        </w:rPr>
        <w:t>, čo je 102,5</w:t>
      </w:r>
      <w:r w:rsidR="004F685C">
        <w:rPr>
          <w:szCs w:val="18"/>
        </w:rPr>
        <w:t> %</w:t>
      </w:r>
      <w:r w:rsidR="00917483" w:rsidRPr="00917483">
        <w:rPr>
          <w:szCs w:val="18"/>
        </w:rPr>
        <w:t xml:space="preserve"> na priemer kontrolných hybridov. Počas skúšania percento výskytu zlomených rastlín dosiahlo 1,7</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4427EE20" w14:textId="77777777" w:rsidR="00917483" w:rsidRPr="00412CB8" w:rsidRDefault="00917483" w:rsidP="00412CB8">
      <w:pPr>
        <w:pStyle w:val="Nadpis1"/>
        <w:jc w:val="both"/>
        <w:rPr>
          <w:szCs w:val="18"/>
        </w:rPr>
      </w:pPr>
      <w:r w:rsidRPr="00412CB8">
        <w:rPr>
          <w:szCs w:val="18"/>
        </w:rPr>
        <w:t>Prosil</w:t>
      </w:r>
      <w:r w:rsidR="00412CB8">
        <w:rPr>
          <w:szCs w:val="18"/>
        </w:rPr>
        <w:t xml:space="preserve"> (2009)</w:t>
      </w:r>
    </w:p>
    <w:p w14:paraId="4AE710F9" w14:textId="77777777" w:rsidR="00211FAA" w:rsidRDefault="00412CB8" w:rsidP="00917483">
      <w:pPr>
        <w:ind w:right="-284"/>
        <w:jc w:val="both"/>
        <w:rPr>
          <w:szCs w:val="18"/>
        </w:rPr>
      </w:pPr>
      <w:r>
        <w:rPr>
          <w:szCs w:val="18"/>
        </w:rPr>
        <w:tab/>
      </w:r>
      <w:r w:rsidR="00917483" w:rsidRPr="00917483">
        <w:rPr>
          <w:szCs w:val="18"/>
        </w:rPr>
        <w:t xml:space="preserve">Odroda Prosil bola skúšaná v štátnych odrodových skúškach v rokoch 2007 - 2008 pod označením CSM 5308. Hybrid bol vyšľachtený firmou Caussade Semences, </w:t>
      </w:r>
      <w:r w:rsidR="008869C2">
        <w:rPr>
          <w:szCs w:val="18"/>
        </w:rPr>
        <w:t>FR</w:t>
      </w:r>
      <w:r w:rsidR="00917483" w:rsidRPr="00917483">
        <w:rPr>
          <w:szCs w:val="18"/>
        </w:rPr>
        <w:t>.</w:t>
      </w:r>
    </w:p>
    <w:p w14:paraId="1D830803" w14:textId="77777777" w:rsidR="00917483" w:rsidRPr="00917483" w:rsidRDefault="00412CB8" w:rsidP="00917483">
      <w:pPr>
        <w:ind w:right="-284"/>
        <w:jc w:val="both"/>
        <w:rPr>
          <w:szCs w:val="18"/>
        </w:rPr>
      </w:pPr>
      <w:r>
        <w:rPr>
          <w:szCs w:val="18"/>
        </w:rPr>
        <w:tab/>
      </w:r>
      <w:r w:rsidR="00917483" w:rsidRPr="00917483">
        <w:rPr>
          <w:szCs w:val="18"/>
        </w:rPr>
        <w:t>Prosil je veľmi skorý hybrid s FAO asi 220, určený pre pestovanie na siláž. Typ zrna je tvrdý až medzityp. Farba korunky je žltá, šúľok je krátky až stredne dlhý.</w:t>
      </w:r>
    </w:p>
    <w:p w14:paraId="46D70F9D" w14:textId="45D1FDDE"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21,2</w:t>
      </w:r>
      <w:r w:rsidR="004F685C">
        <w:rPr>
          <w:szCs w:val="18"/>
        </w:rPr>
        <w:t> t/ha</w:t>
      </w:r>
      <w:r w:rsidR="00917483" w:rsidRPr="00917483">
        <w:rPr>
          <w:szCs w:val="18"/>
        </w:rPr>
        <w:t>, čo je 109,8</w:t>
      </w:r>
      <w:r w:rsidR="004F685C">
        <w:rPr>
          <w:szCs w:val="18"/>
        </w:rPr>
        <w:t> %</w:t>
      </w:r>
      <w:r w:rsidR="00917483" w:rsidRPr="00917483">
        <w:rPr>
          <w:szCs w:val="18"/>
        </w:rPr>
        <w:t xml:space="preserve"> na priemer kontrolných hybridov. Priemerná sušina zrna k termínu bola 48,8</w:t>
      </w:r>
      <w:r w:rsidR="004F685C">
        <w:rPr>
          <w:szCs w:val="18"/>
        </w:rPr>
        <w:t> %</w:t>
      </w:r>
      <w:r w:rsidR="00917483" w:rsidRPr="00917483">
        <w:rPr>
          <w:szCs w:val="18"/>
        </w:rPr>
        <w:t>. Úrodou suchých šúľkov 9,23</w:t>
      </w:r>
      <w:r w:rsidR="004F685C">
        <w:rPr>
          <w:szCs w:val="18"/>
        </w:rPr>
        <w:t> t/ha</w:t>
      </w:r>
      <w:r w:rsidR="00917483" w:rsidRPr="00917483">
        <w:rPr>
          <w:szCs w:val="18"/>
        </w:rPr>
        <w:t xml:space="preserve"> prekonáva kontrolné hybridy o 17,9</w:t>
      </w:r>
      <w:r w:rsidR="004F685C">
        <w:rPr>
          <w:szCs w:val="18"/>
        </w:rPr>
        <w:t> %</w:t>
      </w:r>
      <w:r w:rsidR="00917483" w:rsidRPr="00917483">
        <w:rPr>
          <w:szCs w:val="18"/>
        </w:rPr>
        <w:t>. Počas skúšania dosiahol priemernú úrodu zelenej hmoty 62,7</w:t>
      </w:r>
      <w:r w:rsidR="004F685C">
        <w:rPr>
          <w:szCs w:val="18"/>
        </w:rPr>
        <w:t> t/ha</w:t>
      </w:r>
      <w:r w:rsidR="00446DE5">
        <w:rPr>
          <w:szCs w:val="18"/>
        </w:rPr>
        <w:t>. O</w:t>
      </w:r>
      <w:r w:rsidR="008E75C8">
        <w:rPr>
          <w:szCs w:val="18"/>
        </w:rPr>
        <w:t xml:space="preserve">dporúčaná </w:t>
      </w:r>
      <w:r w:rsidR="00917483" w:rsidRPr="00917483">
        <w:rPr>
          <w:szCs w:val="18"/>
        </w:rPr>
        <w:t>hustota porastov je 90 000 rastlín na ha.</w:t>
      </w:r>
    </w:p>
    <w:p w14:paraId="437EE08A" w14:textId="77777777" w:rsidR="00917483" w:rsidRPr="00412CB8" w:rsidRDefault="00917483" w:rsidP="00412CB8">
      <w:pPr>
        <w:pStyle w:val="Nadpis1"/>
        <w:jc w:val="both"/>
        <w:rPr>
          <w:szCs w:val="18"/>
        </w:rPr>
      </w:pPr>
      <w:r w:rsidRPr="00412CB8">
        <w:rPr>
          <w:szCs w:val="18"/>
        </w:rPr>
        <w:t>Prudi CS</w:t>
      </w:r>
      <w:r w:rsidR="00412CB8">
        <w:rPr>
          <w:szCs w:val="18"/>
        </w:rPr>
        <w:t xml:space="preserve"> (2009)</w:t>
      </w:r>
    </w:p>
    <w:p w14:paraId="7578D430" w14:textId="77777777" w:rsidR="00917483" w:rsidRPr="00917483" w:rsidRDefault="00412CB8" w:rsidP="00917483">
      <w:pPr>
        <w:ind w:right="-284"/>
        <w:jc w:val="both"/>
        <w:rPr>
          <w:szCs w:val="18"/>
        </w:rPr>
      </w:pPr>
      <w:r>
        <w:rPr>
          <w:szCs w:val="18"/>
        </w:rPr>
        <w:tab/>
      </w:r>
      <w:r w:rsidR="00917483" w:rsidRPr="00917483">
        <w:rPr>
          <w:szCs w:val="18"/>
        </w:rPr>
        <w:t xml:space="preserve">Odroda Prudi CS bola skúšaná v štátnych odrodových skúškach v rokoch 2007 - 2008 pod označením CSM 6317. Hybrid bol vyšľachtený firmou Caussade Semences, </w:t>
      </w:r>
      <w:r w:rsidR="008869C2">
        <w:rPr>
          <w:szCs w:val="18"/>
        </w:rPr>
        <w:t>FR</w:t>
      </w:r>
      <w:r w:rsidR="00917483" w:rsidRPr="00917483">
        <w:rPr>
          <w:szCs w:val="18"/>
        </w:rPr>
        <w:t>.</w:t>
      </w:r>
    </w:p>
    <w:p w14:paraId="37712F46" w14:textId="77777777" w:rsidR="00917483" w:rsidRPr="00917483" w:rsidRDefault="00412CB8" w:rsidP="00917483">
      <w:pPr>
        <w:ind w:right="-284"/>
        <w:jc w:val="both"/>
        <w:rPr>
          <w:szCs w:val="18"/>
        </w:rPr>
      </w:pPr>
      <w:r>
        <w:rPr>
          <w:szCs w:val="18"/>
        </w:rPr>
        <w:tab/>
      </w:r>
      <w:r w:rsidR="00917483" w:rsidRPr="00917483">
        <w:rPr>
          <w:szCs w:val="18"/>
        </w:rPr>
        <w:t>Prudi CS je skorý hybrid s FAO asi 230, určený pre pestovanie na siláž. Typ zrna je tvrdý. Farba korunky je žltá, šúľok je krátky.</w:t>
      </w:r>
    </w:p>
    <w:p w14:paraId="0C2F5165" w14:textId="7797EBB8"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Arrigo. Hybrid dosiahol za skúšobné obdobie priemernú úrodu suchej hmoty 20,8</w:t>
      </w:r>
      <w:r w:rsidR="004F685C">
        <w:rPr>
          <w:szCs w:val="18"/>
        </w:rPr>
        <w:t> t/ha</w:t>
      </w:r>
      <w:r w:rsidR="00917483" w:rsidRPr="00917483">
        <w:rPr>
          <w:szCs w:val="18"/>
        </w:rPr>
        <w:t>, čo je 102,0</w:t>
      </w:r>
      <w:r w:rsidR="004F685C">
        <w:rPr>
          <w:szCs w:val="18"/>
        </w:rPr>
        <w:t> %</w:t>
      </w:r>
      <w:r w:rsidR="00917483" w:rsidRPr="00917483">
        <w:rPr>
          <w:szCs w:val="18"/>
        </w:rPr>
        <w:t xml:space="preserve"> na priemer kontrolných hybridov. Priemerná sušina zrna k termínu bola 57,3</w:t>
      </w:r>
      <w:r w:rsidR="004F685C">
        <w:rPr>
          <w:szCs w:val="18"/>
        </w:rPr>
        <w:t> %</w:t>
      </w:r>
      <w:r w:rsidR="00917483" w:rsidRPr="00917483">
        <w:rPr>
          <w:szCs w:val="18"/>
        </w:rPr>
        <w:t>. Úrodou suchých šúľkov 10,43</w:t>
      </w:r>
      <w:r w:rsidR="004F685C">
        <w:rPr>
          <w:szCs w:val="18"/>
        </w:rPr>
        <w:t> t/ha</w:t>
      </w:r>
      <w:r w:rsidR="00917483" w:rsidRPr="00917483">
        <w:rPr>
          <w:szCs w:val="18"/>
        </w:rPr>
        <w:t xml:space="preserve"> prekonáva kontrolné hybridy o 2,05</w:t>
      </w:r>
      <w:r w:rsidR="004F685C">
        <w:rPr>
          <w:szCs w:val="18"/>
        </w:rPr>
        <w:t> %</w:t>
      </w:r>
      <w:r w:rsidR="00917483" w:rsidRPr="00917483">
        <w:rPr>
          <w:szCs w:val="18"/>
        </w:rPr>
        <w:t>. Počas skúšania dosiahol priemernú úrodu zelenej hmoty 65,2</w:t>
      </w:r>
      <w:r w:rsidR="004F685C">
        <w:rPr>
          <w:szCs w:val="18"/>
        </w:rPr>
        <w:t> t/ha</w:t>
      </w:r>
      <w:r w:rsidR="00446DE5">
        <w:rPr>
          <w:szCs w:val="18"/>
        </w:rPr>
        <w:t>. O</w:t>
      </w:r>
      <w:r w:rsidR="008E75C8">
        <w:rPr>
          <w:szCs w:val="18"/>
        </w:rPr>
        <w:t xml:space="preserve">dporúčaná </w:t>
      </w:r>
      <w:r w:rsidR="00917483" w:rsidRPr="00917483">
        <w:rPr>
          <w:szCs w:val="18"/>
        </w:rPr>
        <w:t>hustota porastov je 85 000 rastlín na ha.</w:t>
      </w:r>
    </w:p>
    <w:p w14:paraId="0E5255AE" w14:textId="77777777" w:rsidR="00917483" w:rsidRPr="00412CB8" w:rsidRDefault="00917483" w:rsidP="00412CB8">
      <w:pPr>
        <w:pStyle w:val="Nadpis1"/>
        <w:jc w:val="both"/>
        <w:rPr>
          <w:szCs w:val="18"/>
        </w:rPr>
      </w:pPr>
      <w:r w:rsidRPr="00412CB8">
        <w:rPr>
          <w:szCs w:val="18"/>
        </w:rPr>
        <w:t>SL Bahato</w:t>
      </w:r>
      <w:r w:rsidR="00412CB8">
        <w:rPr>
          <w:szCs w:val="18"/>
        </w:rPr>
        <w:t xml:space="preserve"> (2009)</w:t>
      </w:r>
    </w:p>
    <w:p w14:paraId="07AD9A5A" w14:textId="77777777" w:rsidR="00917483" w:rsidRPr="00917483" w:rsidRDefault="00412CB8" w:rsidP="00917483">
      <w:pPr>
        <w:ind w:right="-284"/>
        <w:jc w:val="both"/>
        <w:rPr>
          <w:szCs w:val="18"/>
        </w:rPr>
      </w:pPr>
      <w:r>
        <w:rPr>
          <w:szCs w:val="18"/>
        </w:rPr>
        <w:tab/>
      </w:r>
      <w:r w:rsidR="00917483" w:rsidRPr="00917483">
        <w:rPr>
          <w:szCs w:val="18"/>
        </w:rPr>
        <w:t xml:space="preserve">Odroda SL Bahato bola skúšaná v štátnych odrodových skúškach v rokoch 2007 - 2008 pod označením SL3542. Hybrid bol vyšľachtený firmou </w:t>
      </w:r>
      <w:r w:rsidR="00D95E2F">
        <w:rPr>
          <w:szCs w:val="18"/>
        </w:rPr>
        <w:t>KWS SAAT AG, DE</w:t>
      </w:r>
      <w:r w:rsidR="00917483" w:rsidRPr="00917483">
        <w:rPr>
          <w:szCs w:val="18"/>
        </w:rPr>
        <w:t>.</w:t>
      </w:r>
    </w:p>
    <w:p w14:paraId="2A0733A2" w14:textId="77777777" w:rsidR="00917483" w:rsidRPr="00917483" w:rsidRDefault="00412CB8" w:rsidP="00917483">
      <w:pPr>
        <w:ind w:right="-284"/>
        <w:jc w:val="both"/>
        <w:rPr>
          <w:szCs w:val="18"/>
        </w:rPr>
      </w:pPr>
      <w:r>
        <w:rPr>
          <w:szCs w:val="18"/>
        </w:rPr>
        <w:tab/>
      </w:r>
      <w:r w:rsidR="00917483" w:rsidRPr="00917483">
        <w:rPr>
          <w:szCs w:val="18"/>
        </w:rPr>
        <w:t>SL Bahato je skorý hybrid s FAO asi 260, určený pre pestovanie na zrno. Typ zrna je medzityp až konský zub. Farba korunky je žltá, šúľok je krátky až stredne dlhý.</w:t>
      </w:r>
    </w:p>
    <w:p w14:paraId="71548585" w14:textId="3B86B51E"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LG 23.07. Sušinu zrna má 74,1</w:t>
      </w:r>
      <w:r w:rsidR="004F685C">
        <w:rPr>
          <w:szCs w:val="18"/>
        </w:rPr>
        <w:t> %</w:t>
      </w:r>
      <w:r w:rsidR="00917483" w:rsidRPr="00917483">
        <w:rPr>
          <w:szCs w:val="18"/>
        </w:rPr>
        <w:t>, čo je viac ako je priemer kontrol. Za skúšobné obdobie dosiahol priemernú úrodu 11,46</w:t>
      </w:r>
      <w:r w:rsidR="004F685C">
        <w:rPr>
          <w:szCs w:val="18"/>
        </w:rPr>
        <w:t> t/ha</w:t>
      </w:r>
      <w:r w:rsidR="00917483" w:rsidRPr="00917483">
        <w:rPr>
          <w:szCs w:val="18"/>
        </w:rPr>
        <w:t>, čo je 103,7</w:t>
      </w:r>
      <w:r w:rsidR="004F685C">
        <w:rPr>
          <w:szCs w:val="18"/>
        </w:rPr>
        <w:t> %</w:t>
      </w:r>
      <w:r w:rsidR="00917483" w:rsidRPr="00917483">
        <w:rPr>
          <w:szCs w:val="18"/>
        </w:rPr>
        <w:t xml:space="preserve"> na priemer kontrolných hybridov. Počas skúšania percento výskytu zlomených rastlín dosiahlo 1,7</w:t>
      </w:r>
      <w:r w:rsidR="004F685C">
        <w:rPr>
          <w:szCs w:val="18"/>
        </w:rPr>
        <w:t> %</w:t>
      </w:r>
      <w:r w:rsidR="00446DE5">
        <w:rPr>
          <w:szCs w:val="18"/>
        </w:rPr>
        <w:t>. O</w:t>
      </w:r>
      <w:r w:rsidR="008E75C8">
        <w:rPr>
          <w:szCs w:val="18"/>
        </w:rPr>
        <w:t xml:space="preserve">dporúčaná </w:t>
      </w:r>
      <w:r w:rsidR="00917483" w:rsidRPr="00917483">
        <w:rPr>
          <w:szCs w:val="18"/>
        </w:rPr>
        <w:t>hustota po</w:t>
      </w:r>
      <w:r>
        <w:rPr>
          <w:szCs w:val="18"/>
        </w:rPr>
        <w:t>rastov je 85 000 rastlín na ha.</w:t>
      </w:r>
    </w:p>
    <w:p w14:paraId="52933DF2" w14:textId="77777777" w:rsidR="00917483" w:rsidRPr="00412CB8" w:rsidRDefault="00917483" w:rsidP="00412CB8">
      <w:pPr>
        <w:pStyle w:val="Nadpis1"/>
        <w:jc w:val="both"/>
        <w:rPr>
          <w:szCs w:val="18"/>
        </w:rPr>
      </w:pPr>
      <w:r w:rsidRPr="00412CB8">
        <w:rPr>
          <w:szCs w:val="18"/>
        </w:rPr>
        <w:t>SL Devino</w:t>
      </w:r>
      <w:r w:rsidR="00412CB8">
        <w:rPr>
          <w:szCs w:val="18"/>
        </w:rPr>
        <w:t xml:space="preserve"> (2009)</w:t>
      </w:r>
    </w:p>
    <w:p w14:paraId="75BC45DA" w14:textId="77777777" w:rsidR="00917483" w:rsidRPr="00917483" w:rsidRDefault="00412CB8" w:rsidP="00917483">
      <w:pPr>
        <w:ind w:right="-284"/>
        <w:jc w:val="both"/>
        <w:rPr>
          <w:szCs w:val="18"/>
        </w:rPr>
      </w:pPr>
      <w:r>
        <w:rPr>
          <w:szCs w:val="18"/>
        </w:rPr>
        <w:tab/>
      </w:r>
      <w:r w:rsidR="00917483" w:rsidRPr="00917483">
        <w:rPr>
          <w:szCs w:val="18"/>
        </w:rPr>
        <w:t xml:space="preserve">Odroda SL Devino bola skúšaná v štátnych odrodových skúškach v rokoch 2007 - 2008 pod označením SL 2408. Hybrid bol vyšľachtený firmou Saatbau Linz, </w:t>
      </w:r>
      <w:r w:rsidR="008E307A">
        <w:rPr>
          <w:szCs w:val="18"/>
        </w:rPr>
        <w:t>AT</w:t>
      </w:r>
      <w:r w:rsidR="00917483" w:rsidRPr="00917483">
        <w:rPr>
          <w:szCs w:val="18"/>
        </w:rPr>
        <w:t>.</w:t>
      </w:r>
    </w:p>
    <w:p w14:paraId="52D0AD56" w14:textId="77777777" w:rsidR="00917483" w:rsidRPr="00917483" w:rsidRDefault="00412CB8" w:rsidP="00917483">
      <w:pPr>
        <w:ind w:right="-284"/>
        <w:jc w:val="both"/>
        <w:rPr>
          <w:szCs w:val="18"/>
        </w:rPr>
      </w:pPr>
      <w:r>
        <w:rPr>
          <w:szCs w:val="18"/>
        </w:rPr>
        <w:tab/>
      </w:r>
      <w:r w:rsidR="00917483" w:rsidRPr="00917483">
        <w:rPr>
          <w:szCs w:val="18"/>
        </w:rPr>
        <w:t>SL Devino je veľmi skorý hybrid s FAO asi 220, určený pre pestovanie na siláž. Typ zrna je tvrdý až medzityp. Farba korunky je žltá, šúľok je krátky až stredne dlhý.</w:t>
      </w:r>
    </w:p>
    <w:p w14:paraId="2A96A0DF" w14:textId="3D9944A2" w:rsidR="00917483" w:rsidRPr="00917483"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21,2</w:t>
      </w:r>
      <w:r w:rsidR="004F685C">
        <w:rPr>
          <w:szCs w:val="18"/>
        </w:rPr>
        <w:t> t/ha</w:t>
      </w:r>
      <w:r w:rsidR="00917483" w:rsidRPr="00917483">
        <w:rPr>
          <w:szCs w:val="18"/>
        </w:rPr>
        <w:t>, čo je 109,8</w:t>
      </w:r>
      <w:r w:rsidR="004F685C">
        <w:rPr>
          <w:szCs w:val="18"/>
        </w:rPr>
        <w:t> %</w:t>
      </w:r>
      <w:r w:rsidR="00917483" w:rsidRPr="00917483">
        <w:rPr>
          <w:szCs w:val="18"/>
        </w:rPr>
        <w:t xml:space="preserve"> na priemer kontrolných hybridov. Priemerná sušina zrna k termínu bola 48,1</w:t>
      </w:r>
      <w:r w:rsidR="004F685C">
        <w:rPr>
          <w:szCs w:val="18"/>
        </w:rPr>
        <w:t> %</w:t>
      </w:r>
      <w:r w:rsidR="00917483" w:rsidRPr="00917483">
        <w:rPr>
          <w:szCs w:val="18"/>
        </w:rPr>
        <w:t>. Úrodou suchých šúľkov 9,81</w:t>
      </w:r>
      <w:r w:rsidR="004F685C">
        <w:rPr>
          <w:szCs w:val="18"/>
        </w:rPr>
        <w:t> t/ha</w:t>
      </w:r>
      <w:r w:rsidR="00917483" w:rsidRPr="00917483">
        <w:rPr>
          <w:szCs w:val="18"/>
        </w:rPr>
        <w:t xml:space="preserve"> tiež prekonáva kontrolné hybridy. Počas skúšania dosiahol priemernú úrodu zelenej hmoty 62,7</w:t>
      </w:r>
      <w:r w:rsidR="004F685C">
        <w:rPr>
          <w:szCs w:val="18"/>
        </w:rPr>
        <w:t> t/ha</w:t>
      </w:r>
      <w:r w:rsidR="00917483" w:rsidRPr="00917483">
        <w:rPr>
          <w:szCs w:val="18"/>
        </w:rPr>
        <w:t>, čím prevyšuje o 10,4</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6FA662AD" w14:textId="77777777" w:rsidR="00917483" w:rsidRPr="00412CB8" w:rsidRDefault="00917483" w:rsidP="00412CB8">
      <w:pPr>
        <w:pStyle w:val="Nadpis1"/>
        <w:jc w:val="both"/>
        <w:rPr>
          <w:szCs w:val="18"/>
        </w:rPr>
      </w:pPr>
      <w:r w:rsidRPr="00412CB8">
        <w:rPr>
          <w:szCs w:val="18"/>
        </w:rPr>
        <w:t>SL Enormo</w:t>
      </w:r>
      <w:r w:rsidR="00412CB8">
        <w:rPr>
          <w:szCs w:val="18"/>
        </w:rPr>
        <w:t xml:space="preserve"> (2009)</w:t>
      </w:r>
    </w:p>
    <w:p w14:paraId="5D24749E" w14:textId="77777777" w:rsidR="00917483" w:rsidRPr="00917483" w:rsidRDefault="00412CB8" w:rsidP="00917483">
      <w:pPr>
        <w:ind w:right="-284"/>
        <w:jc w:val="both"/>
        <w:rPr>
          <w:szCs w:val="18"/>
        </w:rPr>
      </w:pPr>
      <w:r>
        <w:rPr>
          <w:szCs w:val="18"/>
        </w:rPr>
        <w:tab/>
      </w:r>
      <w:r w:rsidR="00917483" w:rsidRPr="00917483">
        <w:rPr>
          <w:szCs w:val="18"/>
        </w:rPr>
        <w:t xml:space="preserve">Odroda SL Enormo bola skúšaná v štátnych odrodových skúškach v rokoch 2007 - 2008 pod označením SL 1412. Hybrid bol vyšľachtený firmou Saatbau Linz, </w:t>
      </w:r>
      <w:r w:rsidR="008E307A">
        <w:rPr>
          <w:szCs w:val="18"/>
        </w:rPr>
        <w:t>AT</w:t>
      </w:r>
      <w:r w:rsidR="00917483" w:rsidRPr="00917483">
        <w:rPr>
          <w:szCs w:val="18"/>
        </w:rPr>
        <w:t>.</w:t>
      </w:r>
    </w:p>
    <w:p w14:paraId="5A9AAF48" w14:textId="77777777" w:rsidR="00917483" w:rsidRPr="00917483" w:rsidRDefault="00412CB8" w:rsidP="00917483">
      <w:pPr>
        <w:ind w:right="-284"/>
        <w:jc w:val="both"/>
        <w:rPr>
          <w:szCs w:val="18"/>
        </w:rPr>
      </w:pPr>
      <w:r>
        <w:rPr>
          <w:szCs w:val="18"/>
        </w:rPr>
        <w:tab/>
      </w:r>
      <w:r w:rsidR="00917483" w:rsidRPr="00917483">
        <w:rPr>
          <w:szCs w:val="18"/>
        </w:rPr>
        <w:t>SL Enormo je veľmi skorý hybrid s FAO asi 230, určený pre pestovanie na siláž. Typ zrna je medzityp. Farba korunky je žltá, šúľok je krátky až stredne dlhý.</w:t>
      </w:r>
    </w:p>
    <w:p w14:paraId="7B434DD8" w14:textId="479E08EA" w:rsidR="00211FAA" w:rsidRDefault="00412CB8" w:rsidP="00917483">
      <w:pPr>
        <w:ind w:right="-284"/>
        <w:jc w:val="both"/>
        <w:rPr>
          <w:szCs w:val="18"/>
        </w:rPr>
      </w:pPr>
      <w:r>
        <w:rPr>
          <w:szCs w:val="18"/>
        </w:rPr>
        <w:tab/>
      </w:r>
      <w:r w:rsidR="00917483" w:rsidRPr="00917483">
        <w:rPr>
          <w:szCs w:val="18"/>
        </w:rPr>
        <w:t xml:space="preserve">V pokusoch je porovnávaný na kontrolné hybridy LG </w:t>
      </w:r>
      <w:smartTag w:uri="urn:schemas-microsoft-com:office:smarttags" w:element="metricconverter">
        <w:smartTagPr>
          <w:attr w:name="ProductID" w:val="3225 a"/>
        </w:smartTagPr>
        <w:r w:rsidR="00917483" w:rsidRPr="00917483">
          <w:rPr>
            <w:szCs w:val="18"/>
          </w:rPr>
          <w:t>3225 a</w:t>
        </w:r>
      </w:smartTag>
      <w:r w:rsidR="00917483" w:rsidRPr="00917483">
        <w:rPr>
          <w:szCs w:val="18"/>
        </w:rPr>
        <w:t xml:space="preserve"> Inka. Hybrid dosiahol za skúšobné obdobie priemernú úrodu suchej hmoty 21,5</w:t>
      </w:r>
      <w:r w:rsidR="004F685C">
        <w:rPr>
          <w:szCs w:val="18"/>
        </w:rPr>
        <w:t> t/ha</w:t>
      </w:r>
      <w:r w:rsidR="00917483" w:rsidRPr="00917483">
        <w:rPr>
          <w:szCs w:val="18"/>
        </w:rPr>
        <w:t>, čo je 111,4</w:t>
      </w:r>
      <w:r w:rsidR="004F685C">
        <w:rPr>
          <w:szCs w:val="18"/>
        </w:rPr>
        <w:t> %</w:t>
      </w:r>
      <w:r w:rsidR="00917483" w:rsidRPr="00917483">
        <w:rPr>
          <w:szCs w:val="18"/>
        </w:rPr>
        <w:t xml:space="preserve"> na priemer kontrolných hybridov. Priemerná sušina zrna k termínu bola 44,0</w:t>
      </w:r>
      <w:r w:rsidR="004F685C">
        <w:rPr>
          <w:szCs w:val="18"/>
        </w:rPr>
        <w:t> %</w:t>
      </w:r>
      <w:r w:rsidR="00917483" w:rsidRPr="00917483">
        <w:rPr>
          <w:szCs w:val="18"/>
        </w:rPr>
        <w:t>. Úrodou suchých šúľkov 8,41</w:t>
      </w:r>
      <w:r w:rsidR="004F685C">
        <w:rPr>
          <w:szCs w:val="18"/>
        </w:rPr>
        <w:t> t/ha</w:t>
      </w:r>
      <w:r w:rsidR="00917483" w:rsidRPr="00917483">
        <w:rPr>
          <w:szCs w:val="18"/>
        </w:rPr>
        <w:t xml:space="preserve"> tiež prekonáva kontrolné hybridy. Počas skúšania dosiahol priemernú úrodu zelenej hmoty 65,6</w:t>
      </w:r>
      <w:r w:rsidR="004F685C">
        <w:rPr>
          <w:szCs w:val="18"/>
        </w:rPr>
        <w:t> t/ha</w:t>
      </w:r>
      <w:r w:rsidR="00917483" w:rsidRPr="00917483">
        <w:rPr>
          <w:szCs w:val="18"/>
        </w:rPr>
        <w:t>, čím prevyšuje o 15,5</w:t>
      </w:r>
      <w:r w:rsidR="004F685C">
        <w:rPr>
          <w:szCs w:val="18"/>
        </w:rPr>
        <w:t> %</w:t>
      </w:r>
      <w:r w:rsidR="00917483" w:rsidRPr="00917483">
        <w:rPr>
          <w:szCs w:val="18"/>
        </w:rPr>
        <w:t xml:space="preserve"> priemernú úrodu kontrolných hybridov</w:t>
      </w:r>
      <w:r w:rsidR="00446DE5">
        <w:rPr>
          <w:szCs w:val="18"/>
        </w:rPr>
        <w:t>. O</w:t>
      </w:r>
      <w:r w:rsidR="008E75C8">
        <w:rPr>
          <w:szCs w:val="18"/>
        </w:rPr>
        <w:t xml:space="preserve">dporúčaná </w:t>
      </w:r>
      <w:r w:rsidR="00917483" w:rsidRPr="00917483">
        <w:rPr>
          <w:szCs w:val="18"/>
        </w:rPr>
        <w:t>hustota porastov je 90 000 rastlín na ha.</w:t>
      </w:r>
    </w:p>
    <w:p w14:paraId="600E5EDD" w14:textId="77777777" w:rsidR="00917483" w:rsidRPr="00412CB8" w:rsidRDefault="00917483" w:rsidP="00412CB8">
      <w:pPr>
        <w:pStyle w:val="Nadpis1"/>
        <w:jc w:val="both"/>
        <w:rPr>
          <w:szCs w:val="18"/>
        </w:rPr>
      </w:pPr>
      <w:r w:rsidRPr="00412CB8">
        <w:rPr>
          <w:szCs w:val="18"/>
        </w:rPr>
        <w:t>SL Magello</w:t>
      </w:r>
      <w:r w:rsidR="00412CB8">
        <w:rPr>
          <w:szCs w:val="18"/>
        </w:rPr>
        <w:t xml:space="preserve"> (2009)</w:t>
      </w:r>
    </w:p>
    <w:p w14:paraId="225A26D1" w14:textId="77777777" w:rsidR="00917483" w:rsidRPr="00917483" w:rsidRDefault="00412CB8" w:rsidP="00917483">
      <w:pPr>
        <w:ind w:right="-284"/>
        <w:jc w:val="both"/>
        <w:rPr>
          <w:szCs w:val="18"/>
        </w:rPr>
      </w:pPr>
      <w:r>
        <w:rPr>
          <w:szCs w:val="18"/>
        </w:rPr>
        <w:tab/>
      </w:r>
      <w:r w:rsidR="00917483" w:rsidRPr="00917483">
        <w:rPr>
          <w:szCs w:val="18"/>
        </w:rPr>
        <w:t xml:space="preserve">Odroda SL Magello bola skúšaná v štátnych odrodových skúškach v rokoch 2007 - 2008 pod označením SL2531. Hybrid bol vyšľachtený firmou Saatbau Linz, </w:t>
      </w:r>
      <w:r w:rsidR="008E307A">
        <w:rPr>
          <w:szCs w:val="18"/>
        </w:rPr>
        <w:t>AT</w:t>
      </w:r>
      <w:r w:rsidR="00917483" w:rsidRPr="00917483">
        <w:rPr>
          <w:szCs w:val="18"/>
        </w:rPr>
        <w:t>.</w:t>
      </w:r>
    </w:p>
    <w:p w14:paraId="778FF44B" w14:textId="77777777" w:rsidR="00917483" w:rsidRPr="00917483" w:rsidRDefault="00412CB8" w:rsidP="00917483">
      <w:pPr>
        <w:ind w:right="-284"/>
        <w:jc w:val="both"/>
        <w:rPr>
          <w:szCs w:val="18"/>
        </w:rPr>
      </w:pPr>
      <w:r>
        <w:rPr>
          <w:szCs w:val="18"/>
        </w:rPr>
        <w:tab/>
      </w:r>
      <w:r w:rsidR="00917483" w:rsidRPr="00917483">
        <w:rPr>
          <w:szCs w:val="18"/>
        </w:rPr>
        <w:t>SL Magello je veľmi skorý hybrid s FAO asi 270, určený pre pestovanie na zrno. Typ zrna je tvrdý. Farba korunky je žltá, šúľok je stredne dlhý.</w:t>
      </w:r>
    </w:p>
    <w:p w14:paraId="689BCF50" w14:textId="29D4DDDB"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73,5</w:t>
      </w:r>
      <w:r w:rsidR="004F685C">
        <w:rPr>
          <w:szCs w:val="18"/>
        </w:rPr>
        <w:t> %</w:t>
      </w:r>
      <w:r w:rsidR="00917483" w:rsidRPr="00917483">
        <w:rPr>
          <w:szCs w:val="18"/>
        </w:rPr>
        <w:t>, čo je menej ako je priemer kontrol. Za skúšobné obdobie dosiahol priemernú úrodu 11,16</w:t>
      </w:r>
      <w:r w:rsidR="004F685C">
        <w:rPr>
          <w:szCs w:val="18"/>
        </w:rPr>
        <w:t> t/ha</w:t>
      </w:r>
      <w:r w:rsidR="00917483" w:rsidRPr="00917483">
        <w:rPr>
          <w:szCs w:val="18"/>
        </w:rPr>
        <w:t>, čo je 106,6</w:t>
      </w:r>
      <w:r w:rsidR="004F685C">
        <w:rPr>
          <w:szCs w:val="18"/>
        </w:rPr>
        <w:t> %</w:t>
      </w:r>
      <w:r w:rsidR="00917483" w:rsidRPr="00917483">
        <w:rPr>
          <w:szCs w:val="18"/>
        </w:rPr>
        <w:t xml:space="preserve"> na priemer kontrolných hybridov. Počas skúšania percento výskytu zlomených rastlín dosiahlo 3,8</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3C6D29D2" w14:textId="77777777" w:rsidR="00917483" w:rsidRPr="00412CB8" w:rsidRDefault="00917483" w:rsidP="00412CB8">
      <w:pPr>
        <w:pStyle w:val="Nadpis1"/>
        <w:jc w:val="both"/>
        <w:rPr>
          <w:szCs w:val="18"/>
        </w:rPr>
      </w:pPr>
      <w:r w:rsidRPr="00412CB8">
        <w:rPr>
          <w:szCs w:val="18"/>
        </w:rPr>
        <w:lastRenderedPageBreak/>
        <w:t>SL Silvano</w:t>
      </w:r>
      <w:r w:rsidR="00412CB8">
        <w:rPr>
          <w:szCs w:val="18"/>
        </w:rPr>
        <w:t xml:space="preserve"> (2009)</w:t>
      </w:r>
    </w:p>
    <w:p w14:paraId="42EA3D7F" w14:textId="77777777" w:rsidR="00917483" w:rsidRPr="00917483" w:rsidRDefault="00412CB8" w:rsidP="00917483">
      <w:pPr>
        <w:ind w:right="-284"/>
        <w:jc w:val="both"/>
        <w:rPr>
          <w:szCs w:val="18"/>
        </w:rPr>
      </w:pPr>
      <w:r>
        <w:rPr>
          <w:szCs w:val="18"/>
        </w:rPr>
        <w:tab/>
      </w:r>
      <w:r w:rsidR="00917483" w:rsidRPr="00917483">
        <w:rPr>
          <w:szCs w:val="18"/>
        </w:rPr>
        <w:t xml:space="preserve">Odroda SL Silvano bola skúšaná v štátnych odrodových skúškach v rokoch 2007 - 2008 pod označením SL1421. Hybrid bol vyšľachtený firmou Saatbau Linz, </w:t>
      </w:r>
      <w:r w:rsidR="008E307A">
        <w:rPr>
          <w:szCs w:val="18"/>
        </w:rPr>
        <w:t>AT</w:t>
      </w:r>
      <w:r w:rsidR="00917483" w:rsidRPr="00917483">
        <w:rPr>
          <w:szCs w:val="18"/>
        </w:rPr>
        <w:t>.</w:t>
      </w:r>
    </w:p>
    <w:p w14:paraId="2F4613AB" w14:textId="77777777" w:rsidR="00917483" w:rsidRPr="00917483" w:rsidRDefault="00412CB8" w:rsidP="00917483">
      <w:pPr>
        <w:ind w:right="-284"/>
        <w:jc w:val="both"/>
        <w:rPr>
          <w:szCs w:val="18"/>
        </w:rPr>
      </w:pPr>
      <w:r>
        <w:rPr>
          <w:szCs w:val="18"/>
        </w:rPr>
        <w:tab/>
      </w:r>
      <w:r w:rsidR="00917483" w:rsidRPr="00917483">
        <w:rPr>
          <w:szCs w:val="18"/>
        </w:rPr>
        <w:t>SL Silvano je veľmi skorý hybrid s FAO asi 240, určený pre pestovanie na zrno. Typ zrna je medzityp. Farba korunky je žltá, šúľok je stredne dlhý až dlhý.</w:t>
      </w:r>
    </w:p>
    <w:p w14:paraId="2E6D5B7E" w14:textId="35053ACB"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76,3</w:t>
      </w:r>
      <w:r w:rsidR="004F685C">
        <w:rPr>
          <w:szCs w:val="18"/>
        </w:rPr>
        <w:t> %</w:t>
      </w:r>
      <w:r w:rsidR="00917483" w:rsidRPr="00917483">
        <w:rPr>
          <w:szCs w:val="18"/>
        </w:rPr>
        <w:t>, čo je viac ako je priemer kontrol. Za skúšobné obdobie dosiahol priemernú úrodu 11,36</w:t>
      </w:r>
      <w:r w:rsidR="004F685C">
        <w:rPr>
          <w:szCs w:val="18"/>
        </w:rPr>
        <w:t> t/ha</w:t>
      </w:r>
      <w:r w:rsidR="00917483" w:rsidRPr="00917483">
        <w:rPr>
          <w:szCs w:val="18"/>
        </w:rPr>
        <w:t>, čo je 108,5</w:t>
      </w:r>
      <w:r w:rsidR="004F685C">
        <w:rPr>
          <w:szCs w:val="18"/>
        </w:rPr>
        <w:t> %</w:t>
      </w:r>
      <w:r w:rsidR="00917483" w:rsidRPr="00917483">
        <w:rPr>
          <w:szCs w:val="18"/>
        </w:rPr>
        <w:t xml:space="preserve"> na priemer kontrolných hybridov. Počas skúšania percento výskytu zlomených rastlín dosiahlo 4,2</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345BB87B" w14:textId="77777777" w:rsidR="00917483" w:rsidRPr="00412CB8" w:rsidRDefault="00917483" w:rsidP="00412CB8">
      <w:pPr>
        <w:pStyle w:val="Nadpis1"/>
        <w:jc w:val="both"/>
        <w:rPr>
          <w:szCs w:val="18"/>
        </w:rPr>
      </w:pPr>
      <w:r w:rsidRPr="00412CB8">
        <w:rPr>
          <w:szCs w:val="18"/>
        </w:rPr>
        <w:t>ZETA250G</w:t>
      </w:r>
      <w:r w:rsidR="00412CB8">
        <w:rPr>
          <w:szCs w:val="18"/>
        </w:rPr>
        <w:t xml:space="preserve"> (2009)</w:t>
      </w:r>
    </w:p>
    <w:p w14:paraId="3DC11A01" w14:textId="77777777" w:rsidR="00917483" w:rsidRPr="00917483" w:rsidRDefault="00412CB8" w:rsidP="00917483">
      <w:pPr>
        <w:ind w:right="-284"/>
        <w:jc w:val="both"/>
        <w:rPr>
          <w:szCs w:val="18"/>
        </w:rPr>
      </w:pPr>
      <w:r>
        <w:rPr>
          <w:szCs w:val="18"/>
        </w:rPr>
        <w:tab/>
      </w:r>
      <w:r w:rsidR="00917483" w:rsidRPr="00917483">
        <w:rPr>
          <w:szCs w:val="18"/>
        </w:rPr>
        <w:t>Odroda ZETA250G bola skúšaná v štátnych odrodových skúškach v rokoch 2007 - 2008 pod označením TS51 II./05. Hybrid bol vyšľachtený firmou ZEAINVENT TRNAVA s.r.o.</w:t>
      </w:r>
    </w:p>
    <w:p w14:paraId="340F719B" w14:textId="77777777" w:rsidR="00917483" w:rsidRPr="00917483" w:rsidRDefault="00412CB8" w:rsidP="00917483">
      <w:pPr>
        <w:ind w:right="-284"/>
        <w:jc w:val="both"/>
        <w:rPr>
          <w:szCs w:val="18"/>
        </w:rPr>
      </w:pPr>
      <w:r>
        <w:rPr>
          <w:szCs w:val="18"/>
        </w:rPr>
        <w:tab/>
      </w:r>
      <w:r w:rsidR="00917483" w:rsidRPr="00917483">
        <w:rPr>
          <w:szCs w:val="18"/>
        </w:rPr>
        <w:t>ZETA250G je veľmi skorý hybrid s FAO asi 280, určený pre pestovanie na zrno. Typ zrna je konský zub. Farba korunky je žltá, šúľok je stredne dlhý.</w:t>
      </w:r>
    </w:p>
    <w:p w14:paraId="4F860799" w14:textId="557B47EA"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Anjou 245. Sušinu zrna má 72,7</w:t>
      </w:r>
      <w:r w:rsidR="004F685C">
        <w:rPr>
          <w:szCs w:val="18"/>
        </w:rPr>
        <w:t> %</w:t>
      </w:r>
      <w:r w:rsidR="00917483" w:rsidRPr="00917483">
        <w:rPr>
          <w:szCs w:val="18"/>
        </w:rPr>
        <w:t>, čo je menej ako je priemer kontrol. Za skúšobné obdobie dosiahol priemernú úrodu 10,72</w:t>
      </w:r>
      <w:r w:rsidR="004F685C">
        <w:rPr>
          <w:szCs w:val="18"/>
        </w:rPr>
        <w:t> t/ha</w:t>
      </w:r>
      <w:r w:rsidR="00917483" w:rsidRPr="00917483">
        <w:rPr>
          <w:szCs w:val="18"/>
        </w:rPr>
        <w:t>, čo je 102,4</w:t>
      </w:r>
      <w:r w:rsidR="004F685C">
        <w:rPr>
          <w:szCs w:val="18"/>
        </w:rPr>
        <w:t> %</w:t>
      </w:r>
      <w:r w:rsidR="00917483" w:rsidRPr="00917483">
        <w:rPr>
          <w:szCs w:val="18"/>
        </w:rPr>
        <w:t xml:space="preserve"> na priemer kontrolných hybridov. Počas skúšania percento výskytu zlomených rastlín dosiahlo 2,2</w:t>
      </w:r>
      <w:r w:rsidR="004F685C">
        <w:rPr>
          <w:szCs w:val="18"/>
        </w:rPr>
        <w:t> %</w:t>
      </w:r>
      <w:r w:rsidR="00446DE5">
        <w:rPr>
          <w:szCs w:val="18"/>
        </w:rPr>
        <w:t>. O</w:t>
      </w:r>
      <w:r w:rsidR="008E75C8">
        <w:rPr>
          <w:szCs w:val="18"/>
        </w:rPr>
        <w:t xml:space="preserve">dporúčaná </w:t>
      </w:r>
      <w:r w:rsidR="00917483" w:rsidRPr="00917483">
        <w:rPr>
          <w:szCs w:val="18"/>
        </w:rPr>
        <w:t>hustota porastov je 90 000 rastlín na ha.</w:t>
      </w:r>
    </w:p>
    <w:p w14:paraId="63DE4C93" w14:textId="77777777" w:rsidR="00917483" w:rsidRPr="00412CB8" w:rsidRDefault="00917483" w:rsidP="00412CB8">
      <w:pPr>
        <w:pStyle w:val="Nadpis1"/>
        <w:jc w:val="both"/>
        <w:rPr>
          <w:szCs w:val="18"/>
        </w:rPr>
      </w:pPr>
      <w:r w:rsidRPr="00412CB8">
        <w:rPr>
          <w:szCs w:val="18"/>
        </w:rPr>
        <w:t>ZETA300G</w:t>
      </w:r>
      <w:r w:rsidR="00412CB8">
        <w:rPr>
          <w:szCs w:val="18"/>
        </w:rPr>
        <w:t xml:space="preserve"> (2009)</w:t>
      </w:r>
    </w:p>
    <w:p w14:paraId="622C94FE" w14:textId="77777777" w:rsidR="00917483" w:rsidRPr="00917483" w:rsidRDefault="00412CB8" w:rsidP="00917483">
      <w:pPr>
        <w:ind w:right="-284"/>
        <w:jc w:val="both"/>
        <w:rPr>
          <w:szCs w:val="18"/>
        </w:rPr>
      </w:pPr>
      <w:r>
        <w:rPr>
          <w:szCs w:val="18"/>
        </w:rPr>
        <w:tab/>
      </w:r>
      <w:r w:rsidR="00917483" w:rsidRPr="00917483">
        <w:rPr>
          <w:szCs w:val="18"/>
        </w:rPr>
        <w:t>Odroda ZETA300G bola skúšaná v štátnych odrodových skúškach v rokoch 2007 - 2008 pod označením TM 481/05. Hybrid bol vyšľachtený firmou ZEAINVENT TRNAVA s.r.o.</w:t>
      </w:r>
    </w:p>
    <w:p w14:paraId="635CBC32" w14:textId="77777777" w:rsidR="00917483" w:rsidRPr="00917483" w:rsidRDefault="00412CB8" w:rsidP="00917483">
      <w:pPr>
        <w:ind w:right="-284"/>
        <w:jc w:val="both"/>
        <w:rPr>
          <w:szCs w:val="18"/>
        </w:rPr>
      </w:pPr>
      <w:r>
        <w:rPr>
          <w:szCs w:val="18"/>
        </w:rPr>
        <w:tab/>
      </w:r>
      <w:r w:rsidR="00917483" w:rsidRPr="00917483">
        <w:rPr>
          <w:szCs w:val="18"/>
        </w:rPr>
        <w:t>ZETA300G je skorý hybrid s FAO asi 280, určený pre pestovanie na zrno. Typ zrna je medzityp až konský zub. Farba korunky je žltá, šúľok je stredne dlhý.</w:t>
      </w:r>
    </w:p>
    <w:p w14:paraId="77ACC7E4" w14:textId="0E8F0443" w:rsidR="00917483" w:rsidRPr="00917483" w:rsidRDefault="00412CB8" w:rsidP="00917483">
      <w:pPr>
        <w:ind w:right="-284"/>
        <w:jc w:val="both"/>
        <w:rPr>
          <w:szCs w:val="18"/>
        </w:rPr>
      </w:pPr>
      <w:r>
        <w:rPr>
          <w:szCs w:val="18"/>
        </w:rPr>
        <w:tab/>
      </w:r>
      <w:r w:rsidR="00917483" w:rsidRPr="00917483">
        <w:rPr>
          <w:szCs w:val="18"/>
        </w:rPr>
        <w:t>V pokusoch je porovnávaný na kontrolné hybridy Danilo a LG 23.07. Sušinu zrna má 70,4</w:t>
      </w:r>
      <w:r w:rsidR="004F685C">
        <w:rPr>
          <w:szCs w:val="18"/>
        </w:rPr>
        <w:t> %</w:t>
      </w:r>
      <w:r w:rsidR="00917483" w:rsidRPr="00917483">
        <w:rPr>
          <w:szCs w:val="18"/>
        </w:rPr>
        <w:t>, čo je menej ako je priemer kontrol. Za skúšobné obdobie dosiahol priemernú úrodu 11,68</w:t>
      </w:r>
      <w:r w:rsidR="004F685C">
        <w:rPr>
          <w:szCs w:val="18"/>
        </w:rPr>
        <w:t> t/ha</w:t>
      </w:r>
      <w:r w:rsidR="00917483" w:rsidRPr="00917483">
        <w:rPr>
          <w:szCs w:val="18"/>
        </w:rPr>
        <w:t>, čo je 105,7</w:t>
      </w:r>
      <w:r w:rsidR="004F685C">
        <w:rPr>
          <w:szCs w:val="18"/>
        </w:rPr>
        <w:t> %</w:t>
      </w:r>
      <w:r w:rsidR="00917483" w:rsidRPr="00917483">
        <w:rPr>
          <w:szCs w:val="18"/>
        </w:rPr>
        <w:t xml:space="preserve"> na priemer kontrolných hybridov. Počas skúšania percento výskytu zlomených rastlín dosiahlo 2,1</w:t>
      </w:r>
      <w:r w:rsidR="004F685C">
        <w:rPr>
          <w:szCs w:val="18"/>
        </w:rPr>
        <w:t> %</w:t>
      </w:r>
      <w:r w:rsidR="00446DE5">
        <w:rPr>
          <w:szCs w:val="18"/>
        </w:rPr>
        <w:t>. O</w:t>
      </w:r>
      <w:r w:rsidR="008E75C8">
        <w:rPr>
          <w:szCs w:val="18"/>
        </w:rPr>
        <w:t xml:space="preserve">dporúčaná </w:t>
      </w:r>
      <w:r w:rsidR="00917483" w:rsidRPr="00917483">
        <w:rPr>
          <w:szCs w:val="18"/>
        </w:rPr>
        <w:t>hustota porastov je 85 000 rastlín na ha.</w:t>
      </w:r>
    </w:p>
    <w:p w14:paraId="3A7D6E17" w14:textId="500FB686" w:rsidR="00917483" w:rsidRPr="00412CB8" w:rsidRDefault="00917483" w:rsidP="00412CB8">
      <w:pPr>
        <w:pStyle w:val="Nadpis1"/>
        <w:jc w:val="both"/>
        <w:rPr>
          <w:szCs w:val="18"/>
        </w:rPr>
      </w:pPr>
      <w:r w:rsidRPr="00412CB8">
        <w:rPr>
          <w:szCs w:val="18"/>
        </w:rPr>
        <w:t>ZETA32</w:t>
      </w:r>
      <w:r w:rsidR="00971A14">
        <w:rPr>
          <w:szCs w:val="18"/>
        </w:rPr>
        <w:t>5</w:t>
      </w:r>
      <w:r w:rsidR="004F685C">
        <w:rPr>
          <w:szCs w:val="18"/>
        </w:rPr>
        <w:t> g</w:t>
      </w:r>
      <w:r w:rsidR="00412CB8">
        <w:rPr>
          <w:szCs w:val="18"/>
        </w:rPr>
        <w:t xml:space="preserve"> (2009)</w:t>
      </w:r>
    </w:p>
    <w:p w14:paraId="78F5305C" w14:textId="4F8BBFC1" w:rsidR="00917483" w:rsidRPr="00917483" w:rsidRDefault="00412CB8" w:rsidP="00917483">
      <w:pPr>
        <w:ind w:right="-284"/>
        <w:jc w:val="both"/>
        <w:rPr>
          <w:szCs w:val="18"/>
        </w:rPr>
      </w:pPr>
      <w:r>
        <w:rPr>
          <w:szCs w:val="18"/>
        </w:rPr>
        <w:tab/>
      </w:r>
      <w:r w:rsidR="00917483" w:rsidRPr="00917483">
        <w:rPr>
          <w:szCs w:val="18"/>
        </w:rPr>
        <w:t>Odroda ZETA32</w:t>
      </w:r>
      <w:r w:rsidR="00971A14">
        <w:rPr>
          <w:szCs w:val="18"/>
        </w:rPr>
        <w:t>5</w:t>
      </w:r>
      <w:r w:rsidR="004F685C">
        <w:rPr>
          <w:szCs w:val="18"/>
        </w:rPr>
        <w:t> g</w:t>
      </w:r>
      <w:r w:rsidR="00917483" w:rsidRPr="00917483">
        <w:rPr>
          <w:szCs w:val="18"/>
        </w:rPr>
        <w:t xml:space="preserve"> bola skúšaná v štátnych odrodových skúškach v rokoch 2007 - 2008 pod označením TA 5347 B/05. Hybrid bol vyšľachtený firmou ZEAINVENT TRNAVA s.r.o.</w:t>
      </w:r>
    </w:p>
    <w:p w14:paraId="714D289D" w14:textId="541EAA99" w:rsidR="00917483" w:rsidRPr="00917483" w:rsidRDefault="00412CB8" w:rsidP="00917483">
      <w:pPr>
        <w:ind w:right="-284"/>
        <w:jc w:val="both"/>
        <w:rPr>
          <w:szCs w:val="18"/>
        </w:rPr>
      </w:pPr>
      <w:r>
        <w:rPr>
          <w:szCs w:val="18"/>
        </w:rPr>
        <w:tab/>
      </w:r>
      <w:r w:rsidR="00917483" w:rsidRPr="00917483">
        <w:rPr>
          <w:szCs w:val="18"/>
        </w:rPr>
        <w:t>ZETA32</w:t>
      </w:r>
      <w:r w:rsidR="00971A14">
        <w:rPr>
          <w:szCs w:val="18"/>
        </w:rPr>
        <w:t>5</w:t>
      </w:r>
      <w:r w:rsidR="004F685C">
        <w:rPr>
          <w:szCs w:val="18"/>
        </w:rPr>
        <w:t> g</w:t>
      </w:r>
      <w:r w:rsidR="00917483" w:rsidRPr="00917483">
        <w:rPr>
          <w:szCs w:val="18"/>
        </w:rPr>
        <w:t xml:space="preserve"> je stredne skorý hybrid s FAO asi 300, určený pre pestovanie na zrno. Typ zrna je konský zub. Farba korunky je žltkasto-biela, šúľok je krátky.</w:t>
      </w:r>
    </w:p>
    <w:p w14:paraId="381BFE28" w14:textId="1FB1CE11" w:rsidR="00917483" w:rsidRPr="00917483" w:rsidRDefault="00917483" w:rsidP="00917483">
      <w:pPr>
        <w:ind w:right="-284"/>
        <w:jc w:val="both"/>
        <w:rPr>
          <w:szCs w:val="18"/>
        </w:rPr>
      </w:pPr>
      <w:r w:rsidRPr="00917483">
        <w:rPr>
          <w:szCs w:val="18"/>
        </w:rPr>
        <w:t>V pokusoch je porovnávaný na kontrolný hybrid LG 23.07. Sušinu zrna má 74,7</w:t>
      </w:r>
      <w:r w:rsidR="004F685C">
        <w:rPr>
          <w:szCs w:val="18"/>
        </w:rPr>
        <w:t> %</w:t>
      </w:r>
      <w:r w:rsidRPr="00917483">
        <w:rPr>
          <w:szCs w:val="18"/>
        </w:rPr>
        <w:t>, čo je na úrovni kontrolnej odrody. Za skúšobné obdobie dosiahol priemernú úrodu 10,68</w:t>
      </w:r>
      <w:r w:rsidR="004F685C">
        <w:rPr>
          <w:szCs w:val="18"/>
        </w:rPr>
        <w:t> t/ha</w:t>
      </w:r>
      <w:r w:rsidRPr="00917483">
        <w:rPr>
          <w:szCs w:val="18"/>
        </w:rPr>
        <w:t>, čo je 103,5</w:t>
      </w:r>
      <w:r w:rsidR="004F685C">
        <w:rPr>
          <w:szCs w:val="18"/>
        </w:rPr>
        <w:t> %</w:t>
      </w:r>
      <w:r w:rsidRPr="00917483">
        <w:rPr>
          <w:szCs w:val="18"/>
        </w:rPr>
        <w:t xml:space="preserve"> na priemer kontrolných hybridov. Počas skúšania percento výskytu zlomených rastlín dosiahlo 0,4</w:t>
      </w:r>
      <w:r w:rsidR="004F685C">
        <w:rPr>
          <w:szCs w:val="18"/>
        </w:rPr>
        <w:t> %</w:t>
      </w:r>
      <w:r w:rsidR="00446DE5">
        <w:rPr>
          <w:szCs w:val="18"/>
        </w:rPr>
        <w:t>. O</w:t>
      </w:r>
      <w:r w:rsidR="008E75C8">
        <w:rPr>
          <w:szCs w:val="18"/>
        </w:rPr>
        <w:t xml:space="preserve">dporúčaná </w:t>
      </w:r>
      <w:r w:rsidRPr="00917483">
        <w:rPr>
          <w:szCs w:val="18"/>
        </w:rPr>
        <w:t>hustota porastov je 80 000 rastlín na ha.</w:t>
      </w:r>
    </w:p>
    <w:p w14:paraId="24F20665" w14:textId="77777777" w:rsidR="00917483" w:rsidRPr="00412CB8" w:rsidRDefault="00917483" w:rsidP="00412CB8">
      <w:pPr>
        <w:pStyle w:val="Nadpis1"/>
        <w:jc w:val="both"/>
        <w:rPr>
          <w:szCs w:val="18"/>
        </w:rPr>
      </w:pPr>
      <w:r w:rsidRPr="00412CB8">
        <w:rPr>
          <w:szCs w:val="18"/>
        </w:rPr>
        <w:t>ZETA350S</w:t>
      </w:r>
      <w:r w:rsidR="00412CB8">
        <w:rPr>
          <w:szCs w:val="18"/>
        </w:rPr>
        <w:t xml:space="preserve"> (2009)</w:t>
      </w:r>
    </w:p>
    <w:p w14:paraId="73EC1D91" w14:textId="77777777" w:rsidR="00917483" w:rsidRPr="00917483" w:rsidRDefault="00412CB8" w:rsidP="00917483">
      <w:pPr>
        <w:ind w:right="-284"/>
        <w:jc w:val="both"/>
        <w:rPr>
          <w:szCs w:val="18"/>
        </w:rPr>
      </w:pPr>
      <w:r>
        <w:rPr>
          <w:szCs w:val="18"/>
        </w:rPr>
        <w:tab/>
      </w:r>
      <w:r w:rsidR="00917483" w:rsidRPr="00917483">
        <w:rPr>
          <w:szCs w:val="18"/>
        </w:rPr>
        <w:t>Odroda ZETA350S bola skúšaná v štátnych odrodových skúškach v rokoch 2007 - 2008 pod označením TAHP.17/05. Hybrid bol vyšľachtený firmou ZEAINVENT TRNAVA s.r.o.</w:t>
      </w:r>
    </w:p>
    <w:p w14:paraId="44372B74" w14:textId="77777777" w:rsidR="00917483" w:rsidRPr="00917483" w:rsidRDefault="00412CB8" w:rsidP="00917483">
      <w:pPr>
        <w:ind w:right="-284"/>
        <w:jc w:val="both"/>
        <w:rPr>
          <w:szCs w:val="18"/>
        </w:rPr>
      </w:pPr>
      <w:r>
        <w:rPr>
          <w:szCs w:val="18"/>
        </w:rPr>
        <w:tab/>
      </w:r>
      <w:r w:rsidR="00917483" w:rsidRPr="00917483">
        <w:rPr>
          <w:szCs w:val="18"/>
        </w:rPr>
        <w:t>ZETA350S je stredne neskorý hybrid s FAO asi 360, určený pre pestovanie na siláž. Typ zrna je konský zub. Farba korunky je žltá, šúľok je stredne dlhý.</w:t>
      </w:r>
    </w:p>
    <w:p w14:paraId="138ACAA6" w14:textId="1C35C890" w:rsidR="00917483" w:rsidRDefault="00412CB8" w:rsidP="00917483">
      <w:pPr>
        <w:ind w:right="-284"/>
        <w:jc w:val="both"/>
        <w:rPr>
          <w:szCs w:val="18"/>
        </w:rPr>
      </w:pPr>
      <w:r>
        <w:rPr>
          <w:szCs w:val="18"/>
        </w:rPr>
        <w:tab/>
      </w:r>
      <w:r w:rsidR="00917483" w:rsidRPr="00917483">
        <w:rPr>
          <w:szCs w:val="18"/>
        </w:rPr>
        <w:t>V pokusoch je porovnávaný na kontrolné hybridy Edenstar a Karacho. Hybrid dosiahol za skúšobné obdobie priemernú úrodu suchej hmoty 19,8</w:t>
      </w:r>
      <w:r w:rsidR="004F685C">
        <w:rPr>
          <w:szCs w:val="18"/>
        </w:rPr>
        <w:t> t/ha</w:t>
      </w:r>
      <w:r w:rsidR="00917483" w:rsidRPr="00917483">
        <w:rPr>
          <w:szCs w:val="18"/>
        </w:rPr>
        <w:t>, čo je 106,5</w:t>
      </w:r>
      <w:r w:rsidR="004F685C">
        <w:rPr>
          <w:szCs w:val="18"/>
        </w:rPr>
        <w:t> %</w:t>
      </w:r>
      <w:r w:rsidR="00917483" w:rsidRPr="00917483">
        <w:rPr>
          <w:szCs w:val="18"/>
        </w:rPr>
        <w:t xml:space="preserve"> na priemer kontrolných hybridov. Priemerná sušina zrna k termínu bola 53,3</w:t>
      </w:r>
      <w:r w:rsidR="004F685C">
        <w:rPr>
          <w:szCs w:val="18"/>
        </w:rPr>
        <w:t> %</w:t>
      </w:r>
      <w:r w:rsidR="00917483" w:rsidRPr="00917483">
        <w:rPr>
          <w:szCs w:val="18"/>
        </w:rPr>
        <w:t>. Úrodou suchých šúľkov 9,54</w:t>
      </w:r>
      <w:r w:rsidR="004F685C">
        <w:rPr>
          <w:szCs w:val="18"/>
        </w:rPr>
        <w:t> t/ha</w:t>
      </w:r>
      <w:r w:rsidR="00917483" w:rsidRPr="00917483">
        <w:rPr>
          <w:szCs w:val="18"/>
        </w:rPr>
        <w:t xml:space="preserve"> prekonáva kontrolné hybridy o 26,4</w:t>
      </w:r>
      <w:r w:rsidR="004F685C">
        <w:rPr>
          <w:szCs w:val="18"/>
        </w:rPr>
        <w:t> %</w:t>
      </w:r>
      <w:r w:rsidR="00917483" w:rsidRPr="00917483">
        <w:rPr>
          <w:szCs w:val="18"/>
        </w:rPr>
        <w:t>. Počas skúšania dosiahol priemernú úrodu zelenej hmoty 57,0</w:t>
      </w:r>
      <w:r w:rsidR="004F685C">
        <w:rPr>
          <w:szCs w:val="18"/>
        </w:rPr>
        <w:t> t/ha</w:t>
      </w:r>
      <w:r w:rsidR="00446DE5">
        <w:rPr>
          <w:szCs w:val="18"/>
        </w:rPr>
        <w:t>. O</w:t>
      </w:r>
      <w:r w:rsidR="008E75C8">
        <w:rPr>
          <w:szCs w:val="18"/>
        </w:rPr>
        <w:t xml:space="preserve">dporúčaná </w:t>
      </w:r>
      <w:r w:rsidR="00917483" w:rsidRPr="00917483">
        <w:rPr>
          <w:szCs w:val="18"/>
        </w:rPr>
        <w:t>hustota porastov je 75 000 rastlín na ha.</w:t>
      </w:r>
    </w:p>
    <w:p w14:paraId="4E8CFD0C" w14:textId="77777777" w:rsidR="007A4176" w:rsidRPr="00E426BB" w:rsidRDefault="007A4176" w:rsidP="007A4176">
      <w:pPr>
        <w:pStyle w:val="Nadpis1"/>
        <w:jc w:val="both"/>
        <w:rPr>
          <w:szCs w:val="18"/>
        </w:rPr>
      </w:pPr>
      <w:r w:rsidRPr="00E426BB">
        <w:rPr>
          <w:szCs w:val="18"/>
        </w:rPr>
        <w:t>Album</w:t>
      </w:r>
      <w:r>
        <w:rPr>
          <w:szCs w:val="18"/>
        </w:rPr>
        <w:t xml:space="preserve"> (2008)</w:t>
      </w:r>
    </w:p>
    <w:p w14:paraId="11D49EC9" w14:textId="77777777" w:rsidR="007A4176" w:rsidRPr="00D960CA" w:rsidRDefault="007A4176" w:rsidP="007A4176">
      <w:pPr>
        <w:ind w:right="-284" w:firstLine="397"/>
        <w:jc w:val="both"/>
        <w:rPr>
          <w:szCs w:val="18"/>
        </w:rPr>
      </w:pPr>
      <w:r w:rsidRPr="00D960CA">
        <w:rPr>
          <w:szCs w:val="18"/>
        </w:rPr>
        <w:t xml:space="preserve">Odroda Album bola skúšaná v štátnych odrodových skúškach v rokoch 2006 - 2007 pod označením LZM 255/12. Hybrid bol vyšľachtený firmou Limagrain Verneuil Holding, </w:t>
      </w:r>
      <w:r w:rsidR="008869C2">
        <w:rPr>
          <w:szCs w:val="18"/>
        </w:rPr>
        <w:t>FR</w:t>
      </w:r>
      <w:r w:rsidRPr="00D960CA">
        <w:rPr>
          <w:szCs w:val="18"/>
        </w:rPr>
        <w:t>.</w:t>
      </w:r>
    </w:p>
    <w:p w14:paraId="24DC4E4D" w14:textId="77777777" w:rsidR="007A4176" w:rsidRPr="00D960CA" w:rsidRDefault="007A4176" w:rsidP="007A4176">
      <w:pPr>
        <w:ind w:right="-284" w:firstLine="397"/>
        <w:jc w:val="both"/>
        <w:rPr>
          <w:szCs w:val="18"/>
        </w:rPr>
      </w:pPr>
      <w:r w:rsidRPr="00D960CA">
        <w:rPr>
          <w:szCs w:val="18"/>
        </w:rPr>
        <w:t>Album je veľmi skorý hybrid s FAO asi 270</w:t>
      </w:r>
      <w:r w:rsidR="00E90174">
        <w:rPr>
          <w:szCs w:val="18"/>
        </w:rPr>
        <w:t>,</w:t>
      </w:r>
      <w:r w:rsidRPr="00D960CA">
        <w:rPr>
          <w:szCs w:val="18"/>
        </w:rPr>
        <w:t xml:space="preserve"> určený pre pestovanie na zrno. Typ zrna je tvrdý až medzityp. Farba korunky je žltá, šúľok je krátky až stredne dlhý.</w:t>
      </w:r>
    </w:p>
    <w:p w14:paraId="32B4AC2D" w14:textId="1FA8DA0E"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73,6</w:t>
      </w:r>
      <w:r w:rsidR="004F685C">
        <w:rPr>
          <w:szCs w:val="18"/>
        </w:rPr>
        <w:t> %</w:t>
      </w:r>
      <w:r w:rsidRPr="00D960CA">
        <w:rPr>
          <w:szCs w:val="18"/>
        </w:rPr>
        <w:t>, čo je menej ako je priemer kontrol. Za skúšobné obdobie dosiahol priemernú úrodu 9,79 t.ha</w:t>
      </w:r>
      <w:r w:rsidRPr="00D960CA">
        <w:rPr>
          <w:szCs w:val="18"/>
          <w:vertAlign w:val="superscript"/>
        </w:rPr>
        <w:t>-1</w:t>
      </w:r>
      <w:r w:rsidRPr="00D960CA">
        <w:rPr>
          <w:szCs w:val="18"/>
        </w:rPr>
        <w:t>, čo je 110,2</w:t>
      </w:r>
      <w:r w:rsidR="004F685C">
        <w:rPr>
          <w:szCs w:val="18"/>
        </w:rPr>
        <w:t> %</w:t>
      </w:r>
      <w:r w:rsidRPr="00D960CA">
        <w:rPr>
          <w:szCs w:val="18"/>
        </w:rPr>
        <w:t xml:space="preserve"> na priemer kontrolných hybridov. Počas skúšania percento výskytu zlomených rastlín dosiahlo 3,4</w:t>
      </w:r>
      <w:r w:rsidR="004F685C">
        <w:rPr>
          <w:szCs w:val="18"/>
        </w:rPr>
        <w:t> %</w:t>
      </w:r>
      <w:r w:rsidRPr="00D960CA">
        <w:rPr>
          <w:szCs w:val="18"/>
        </w:rPr>
        <w:t>.</w:t>
      </w:r>
    </w:p>
    <w:p w14:paraId="583E09C5" w14:textId="77777777" w:rsidR="00211FAA" w:rsidRDefault="007A4176" w:rsidP="007A4176">
      <w:pPr>
        <w:ind w:right="-284" w:firstLine="397"/>
        <w:jc w:val="both"/>
        <w:rPr>
          <w:szCs w:val="18"/>
        </w:rPr>
      </w:pPr>
      <w:r w:rsidRPr="00D960CA">
        <w:rPr>
          <w:szCs w:val="18"/>
        </w:rPr>
        <w:t>Odporúčaná hustota porastov je 80 000 rastlín na ha.</w:t>
      </w:r>
    </w:p>
    <w:p w14:paraId="5F09B916" w14:textId="77777777" w:rsidR="007A4176" w:rsidRPr="00E426BB" w:rsidRDefault="007A4176" w:rsidP="007A4176">
      <w:pPr>
        <w:pStyle w:val="Nadpis1"/>
        <w:jc w:val="both"/>
        <w:rPr>
          <w:szCs w:val="18"/>
        </w:rPr>
      </w:pPr>
      <w:r w:rsidRPr="00E426BB">
        <w:rPr>
          <w:szCs w:val="18"/>
        </w:rPr>
        <w:t>Cedub</w:t>
      </w:r>
      <w:r>
        <w:rPr>
          <w:szCs w:val="18"/>
        </w:rPr>
        <w:t xml:space="preserve"> (2008)</w:t>
      </w:r>
    </w:p>
    <w:p w14:paraId="130E57C3" w14:textId="77777777" w:rsidR="007A4176" w:rsidRPr="00D960CA" w:rsidRDefault="007A4176" w:rsidP="007A4176">
      <w:pPr>
        <w:ind w:right="-284" w:firstLine="397"/>
        <w:jc w:val="both"/>
        <w:rPr>
          <w:szCs w:val="18"/>
        </w:rPr>
      </w:pPr>
      <w:r w:rsidRPr="00D960CA">
        <w:rPr>
          <w:szCs w:val="18"/>
        </w:rPr>
        <w:t xml:space="preserve">Odroda Cedub bola skúšaná v štátnych odrodových skúškach v rokoch 2006 - 2007 pod označením CE 2505. Hybrid bol vyšľachtený firmou </w:t>
      </w:r>
      <w:r w:rsidR="00A9563B">
        <w:rPr>
          <w:szCs w:val="18"/>
        </w:rPr>
        <w:t>CEZEA-šlechtitelská stanice, a.s., CZ</w:t>
      </w:r>
      <w:r w:rsidRPr="00D960CA">
        <w:rPr>
          <w:szCs w:val="18"/>
        </w:rPr>
        <w:t>.</w:t>
      </w:r>
    </w:p>
    <w:p w14:paraId="2849945B" w14:textId="77777777" w:rsidR="007A4176" w:rsidRPr="00D960CA" w:rsidRDefault="007A4176" w:rsidP="007A4176">
      <w:pPr>
        <w:ind w:right="-284" w:firstLine="397"/>
        <w:jc w:val="both"/>
        <w:rPr>
          <w:szCs w:val="18"/>
        </w:rPr>
      </w:pPr>
      <w:r w:rsidRPr="00D960CA">
        <w:rPr>
          <w:szCs w:val="18"/>
        </w:rPr>
        <w:t>Cedub je skorý hybrid s FAO asi 300</w:t>
      </w:r>
      <w:r w:rsidR="00E90174">
        <w:rPr>
          <w:szCs w:val="18"/>
        </w:rPr>
        <w:t>,</w:t>
      </w:r>
      <w:r w:rsidRPr="00D960CA">
        <w:rPr>
          <w:szCs w:val="18"/>
        </w:rPr>
        <w:t xml:space="preserve"> určený pre pestovanie na zrno. Typ zrna je medzityp až konksý zub. Farba korunky je žltá, šúľok je krátky až stredne dlhý.</w:t>
      </w:r>
    </w:p>
    <w:p w14:paraId="29CD2999" w14:textId="5F30FA2D"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67,1</w:t>
      </w:r>
      <w:r w:rsidR="004F685C">
        <w:rPr>
          <w:szCs w:val="18"/>
        </w:rPr>
        <w:t> %</w:t>
      </w:r>
      <w:r w:rsidRPr="00D960CA">
        <w:rPr>
          <w:szCs w:val="18"/>
        </w:rPr>
        <w:t>, čo je menej ako je priemer kontrol. Za skúšobné obdobie dosiahol priemernú úrodu 9,97 t.ha</w:t>
      </w:r>
      <w:r w:rsidRPr="00D960CA">
        <w:rPr>
          <w:szCs w:val="18"/>
          <w:vertAlign w:val="superscript"/>
        </w:rPr>
        <w:t>-1</w:t>
      </w:r>
      <w:r w:rsidRPr="00D960CA">
        <w:rPr>
          <w:szCs w:val="18"/>
        </w:rPr>
        <w:t>, čo je 106,6</w:t>
      </w:r>
      <w:r w:rsidR="004F685C">
        <w:rPr>
          <w:szCs w:val="18"/>
        </w:rPr>
        <w:t> %</w:t>
      </w:r>
      <w:r w:rsidRPr="00D960CA">
        <w:rPr>
          <w:szCs w:val="18"/>
        </w:rPr>
        <w:t xml:space="preserve"> na priemer kontrolných hybridov. Percento výskytu zlomených rastlín dosiahlo 2,1</w:t>
      </w:r>
      <w:r w:rsidR="004F685C">
        <w:rPr>
          <w:szCs w:val="18"/>
        </w:rPr>
        <w:t> %</w:t>
      </w:r>
      <w:r w:rsidRPr="00D960CA">
        <w:rPr>
          <w:szCs w:val="18"/>
        </w:rPr>
        <w:t>.</w:t>
      </w:r>
    </w:p>
    <w:p w14:paraId="3EC19173" w14:textId="77777777" w:rsidR="007A4176" w:rsidRPr="00D960CA" w:rsidRDefault="007A4176" w:rsidP="007A4176">
      <w:pPr>
        <w:ind w:right="-284" w:firstLine="397"/>
        <w:jc w:val="both"/>
        <w:rPr>
          <w:szCs w:val="18"/>
        </w:rPr>
      </w:pPr>
      <w:r w:rsidRPr="00D960CA">
        <w:rPr>
          <w:szCs w:val="18"/>
        </w:rPr>
        <w:t>Odporúčaná hustota porastov je 75 000 rastlín na ha.</w:t>
      </w:r>
    </w:p>
    <w:p w14:paraId="22F5AB77" w14:textId="77777777" w:rsidR="007A4176" w:rsidRPr="00E426BB" w:rsidRDefault="007A4176" w:rsidP="007A4176">
      <w:pPr>
        <w:pStyle w:val="Nadpis1"/>
        <w:jc w:val="both"/>
        <w:rPr>
          <w:szCs w:val="18"/>
        </w:rPr>
      </w:pPr>
      <w:r w:rsidRPr="00E426BB">
        <w:rPr>
          <w:szCs w:val="18"/>
        </w:rPr>
        <w:lastRenderedPageBreak/>
        <w:t>Coditop</w:t>
      </w:r>
      <w:r>
        <w:rPr>
          <w:szCs w:val="18"/>
        </w:rPr>
        <w:t xml:space="preserve"> (2008)</w:t>
      </w:r>
    </w:p>
    <w:p w14:paraId="45BFC108" w14:textId="77777777" w:rsidR="007A4176" w:rsidRPr="00D960CA" w:rsidRDefault="007A4176" w:rsidP="007A4176">
      <w:pPr>
        <w:ind w:right="-284" w:firstLine="397"/>
        <w:jc w:val="both"/>
        <w:rPr>
          <w:szCs w:val="18"/>
        </w:rPr>
      </w:pPr>
      <w:r w:rsidRPr="00D960CA">
        <w:rPr>
          <w:szCs w:val="18"/>
        </w:rPr>
        <w:t xml:space="preserve">Odroda Coditop bola skúšaná v štátnych odrodových skúškach v rokoch 2006 - 2007 pod označením COD 4320. Hybrid bol vyšľachtený firmou </w:t>
      </w:r>
      <w:r w:rsidR="00A9563B">
        <w:rPr>
          <w:szCs w:val="18"/>
        </w:rPr>
        <w:t>Codisem, FR</w:t>
      </w:r>
      <w:r w:rsidRPr="00D960CA">
        <w:rPr>
          <w:szCs w:val="18"/>
        </w:rPr>
        <w:t>.</w:t>
      </w:r>
    </w:p>
    <w:p w14:paraId="685D30B6" w14:textId="77777777" w:rsidR="007A4176" w:rsidRPr="00D960CA" w:rsidRDefault="007A4176" w:rsidP="007A4176">
      <w:pPr>
        <w:ind w:right="-284" w:firstLine="397"/>
        <w:jc w:val="both"/>
        <w:rPr>
          <w:szCs w:val="18"/>
        </w:rPr>
      </w:pPr>
      <w:r w:rsidRPr="00D960CA">
        <w:rPr>
          <w:szCs w:val="18"/>
        </w:rPr>
        <w:t>Coditop je veľmi skorý hybrid s FAO asi 250</w:t>
      </w:r>
      <w:r w:rsidR="00E90174">
        <w:rPr>
          <w:szCs w:val="18"/>
        </w:rPr>
        <w:t>,</w:t>
      </w:r>
      <w:r w:rsidRPr="00D960CA">
        <w:rPr>
          <w:szCs w:val="18"/>
        </w:rPr>
        <w:t xml:space="preserve"> určený pre pestovanie na siláž. Typ zrna je tvrdý až medzityp. Farba korunky je žlto-oranžová, šúľok je stredne dlhý.</w:t>
      </w:r>
    </w:p>
    <w:p w14:paraId="5A22AA08" w14:textId="11DF6DAD"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3225 a"/>
        </w:smartTagPr>
        <w:r w:rsidRPr="00D960CA">
          <w:rPr>
            <w:szCs w:val="18"/>
          </w:rPr>
          <w:t>3225 a</w:t>
        </w:r>
      </w:smartTag>
      <w:r w:rsidRPr="00D960CA">
        <w:rPr>
          <w:szCs w:val="18"/>
        </w:rPr>
        <w:t xml:space="preserve"> Inka. Hybrid dosiahol za skúšobné obdobie priemernú úrodu suchej hmoty 20,3 t.ha</w:t>
      </w:r>
      <w:r w:rsidRPr="00D960CA">
        <w:rPr>
          <w:szCs w:val="18"/>
          <w:vertAlign w:val="superscript"/>
        </w:rPr>
        <w:t>-1</w:t>
      </w:r>
      <w:r w:rsidRPr="00D960CA">
        <w:rPr>
          <w:szCs w:val="18"/>
        </w:rPr>
        <w:t>, čo je 110,3</w:t>
      </w:r>
      <w:r w:rsidR="004F685C">
        <w:rPr>
          <w:szCs w:val="18"/>
        </w:rPr>
        <w:t> %</w:t>
      </w:r>
      <w:r w:rsidRPr="00D960CA">
        <w:rPr>
          <w:szCs w:val="18"/>
        </w:rPr>
        <w:t xml:space="preserve"> na priemer kontrolných hybridov. Priemerná sušina zrna k termínu bola 44,6</w:t>
      </w:r>
      <w:r w:rsidR="004F685C">
        <w:rPr>
          <w:szCs w:val="18"/>
        </w:rPr>
        <w:t> %</w:t>
      </w:r>
      <w:r w:rsidRPr="00D960CA">
        <w:rPr>
          <w:szCs w:val="18"/>
        </w:rPr>
        <w:t>. Úrodou suchých šúľkov 8,38 t.ha</w:t>
      </w:r>
      <w:r w:rsidRPr="00D960CA">
        <w:rPr>
          <w:szCs w:val="18"/>
          <w:vertAlign w:val="superscript"/>
        </w:rPr>
        <w:t>-1</w:t>
      </w:r>
      <w:r w:rsidRPr="00D960CA">
        <w:rPr>
          <w:szCs w:val="18"/>
        </w:rPr>
        <w:t xml:space="preserve"> prekonáva kontrolné hybridy o 15,0</w:t>
      </w:r>
      <w:r w:rsidR="004F685C">
        <w:rPr>
          <w:szCs w:val="18"/>
        </w:rPr>
        <w:t> %</w:t>
      </w:r>
      <w:r w:rsidRPr="00D960CA">
        <w:rPr>
          <w:szCs w:val="18"/>
        </w:rPr>
        <w:t>. Počas skúšania dosiahol priemernú úrodu zelenej hmoty 63,4 t.ha</w:t>
      </w:r>
      <w:r w:rsidRPr="00D960CA">
        <w:rPr>
          <w:szCs w:val="18"/>
          <w:vertAlign w:val="superscript"/>
        </w:rPr>
        <w:t>-1</w:t>
      </w:r>
      <w:r w:rsidRPr="00D960CA">
        <w:rPr>
          <w:szCs w:val="18"/>
        </w:rPr>
        <w:t>.</w:t>
      </w:r>
    </w:p>
    <w:p w14:paraId="7EE1CEAB" w14:textId="77777777" w:rsidR="007A4176" w:rsidRPr="00D960CA" w:rsidRDefault="007A4176" w:rsidP="007A4176">
      <w:pPr>
        <w:ind w:right="-284" w:firstLine="397"/>
        <w:jc w:val="both"/>
        <w:rPr>
          <w:szCs w:val="18"/>
        </w:rPr>
      </w:pPr>
      <w:r w:rsidRPr="00D960CA">
        <w:rPr>
          <w:szCs w:val="18"/>
        </w:rPr>
        <w:t>Odporúčaná hustota porastov je 90 000 rastlín na ha.</w:t>
      </w:r>
    </w:p>
    <w:p w14:paraId="37C26730" w14:textId="77777777" w:rsidR="007A4176" w:rsidRPr="00E426BB" w:rsidRDefault="007A4176" w:rsidP="007A4176">
      <w:pPr>
        <w:pStyle w:val="Nadpis1"/>
        <w:jc w:val="both"/>
        <w:rPr>
          <w:szCs w:val="18"/>
        </w:rPr>
      </w:pPr>
      <w:r w:rsidRPr="00E426BB">
        <w:rPr>
          <w:szCs w:val="18"/>
        </w:rPr>
        <w:t>Cultura</w:t>
      </w:r>
      <w:r>
        <w:rPr>
          <w:szCs w:val="18"/>
        </w:rPr>
        <w:t xml:space="preserve"> (2008)</w:t>
      </w:r>
    </w:p>
    <w:p w14:paraId="37FD7A06" w14:textId="77777777" w:rsidR="007A4176" w:rsidRPr="00D960CA" w:rsidRDefault="007A4176" w:rsidP="007A4176">
      <w:pPr>
        <w:ind w:right="-284" w:firstLine="397"/>
        <w:rPr>
          <w:szCs w:val="18"/>
        </w:rPr>
      </w:pPr>
      <w:r w:rsidRPr="00D960CA">
        <w:rPr>
          <w:szCs w:val="18"/>
        </w:rPr>
        <w:t xml:space="preserve">Odroda Cultura bola skúšaná v štátnych odrodových skúškach v rokoch 2006 - 2007 pod označením MGM124170. Hybrid bol vyšľachtený firmou MONT DE MARSAN CEDEX, </w:t>
      </w:r>
      <w:r w:rsidR="008869C2">
        <w:rPr>
          <w:szCs w:val="18"/>
        </w:rPr>
        <w:t>FR</w:t>
      </w:r>
      <w:r w:rsidRPr="00D960CA">
        <w:rPr>
          <w:szCs w:val="18"/>
        </w:rPr>
        <w:t>.</w:t>
      </w:r>
    </w:p>
    <w:p w14:paraId="123F0D00" w14:textId="77777777" w:rsidR="007A4176" w:rsidRPr="00D960CA" w:rsidRDefault="007A4176" w:rsidP="007A4176">
      <w:pPr>
        <w:ind w:right="-284" w:firstLine="397"/>
        <w:jc w:val="both"/>
        <w:rPr>
          <w:szCs w:val="18"/>
        </w:rPr>
      </w:pPr>
      <w:r w:rsidRPr="00D960CA">
        <w:rPr>
          <w:szCs w:val="18"/>
        </w:rPr>
        <w:t>Cultura je skorý hybrid s FAO asi 300</w:t>
      </w:r>
      <w:r w:rsidR="00E90174">
        <w:rPr>
          <w:szCs w:val="18"/>
        </w:rPr>
        <w:t>,</w:t>
      </w:r>
      <w:r w:rsidRPr="00D960CA">
        <w:rPr>
          <w:szCs w:val="18"/>
        </w:rPr>
        <w:t xml:space="preserve"> určený pre pestovanie na zrno. Typ zrna je medzityp. Farba korunky je žltá, šúľok je stredne dlhý.</w:t>
      </w:r>
    </w:p>
    <w:p w14:paraId="17E28428" w14:textId="62C3D7C6"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69,0</w:t>
      </w:r>
      <w:r w:rsidR="004F685C">
        <w:rPr>
          <w:szCs w:val="18"/>
        </w:rPr>
        <w:t> %</w:t>
      </w:r>
      <w:r w:rsidRPr="00D960CA">
        <w:rPr>
          <w:szCs w:val="18"/>
        </w:rPr>
        <w:t>, čo je menej ako je priemer kontrol. Za skúšobné obdobie dosiahol priemernú úrodu 10,04 t.ha</w:t>
      </w:r>
      <w:r w:rsidRPr="00D960CA">
        <w:rPr>
          <w:szCs w:val="18"/>
          <w:vertAlign w:val="superscript"/>
        </w:rPr>
        <w:t>-1</w:t>
      </w:r>
      <w:r w:rsidRPr="00D960CA">
        <w:rPr>
          <w:szCs w:val="18"/>
        </w:rPr>
        <w:t>, čo je 107,4</w:t>
      </w:r>
      <w:r w:rsidR="004F685C">
        <w:rPr>
          <w:szCs w:val="18"/>
        </w:rPr>
        <w:t> %</w:t>
      </w:r>
      <w:r w:rsidRPr="00D960CA">
        <w:rPr>
          <w:szCs w:val="18"/>
        </w:rPr>
        <w:t xml:space="preserve"> na priemer kontrolných hybridov. Počas skúšania percento výskytu zlomených rastlín dosiahlo 3,0</w:t>
      </w:r>
      <w:r w:rsidR="004F685C">
        <w:rPr>
          <w:szCs w:val="18"/>
        </w:rPr>
        <w:t> %</w:t>
      </w:r>
      <w:r w:rsidRPr="00D960CA">
        <w:rPr>
          <w:szCs w:val="18"/>
        </w:rPr>
        <w:t>.</w:t>
      </w:r>
    </w:p>
    <w:p w14:paraId="67F4AD20" w14:textId="77777777" w:rsidR="00211FAA" w:rsidRDefault="007A4176" w:rsidP="007A4176">
      <w:pPr>
        <w:ind w:right="-284" w:firstLine="397"/>
        <w:jc w:val="both"/>
        <w:rPr>
          <w:szCs w:val="18"/>
        </w:rPr>
      </w:pPr>
      <w:r w:rsidRPr="00D960CA">
        <w:rPr>
          <w:szCs w:val="18"/>
        </w:rPr>
        <w:t>Odporúčaná hustota porastov je 75 000 rastlín na ha.</w:t>
      </w:r>
    </w:p>
    <w:p w14:paraId="30A2801D" w14:textId="77777777" w:rsidR="007A4176" w:rsidRPr="00E426BB" w:rsidRDefault="007A4176" w:rsidP="007A4176">
      <w:pPr>
        <w:pStyle w:val="Nadpis1"/>
        <w:jc w:val="both"/>
        <w:rPr>
          <w:szCs w:val="18"/>
        </w:rPr>
      </w:pPr>
      <w:r w:rsidRPr="00E426BB">
        <w:rPr>
          <w:szCs w:val="18"/>
        </w:rPr>
        <w:t>Elixxir</w:t>
      </w:r>
      <w:r>
        <w:rPr>
          <w:szCs w:val="18"/>
        </w:rPr>
        <w:t xml:space="preserve"> (2008)</w:t>
      </w:r>
    </w:p>
    <w:p w14:paraId="6519AA0E" w14:textId="77777777" w:rsidR="007A4176" w:rsidRPr="00D960CA" w:rsidRDefault="007A4176" w:rsidP="007A4176">
      <w:pPr>
        <w:ind w:right="-284" w:firstLine="397"/>
        <w:jc w:val="both"/>
        <w:rPr>
          <w:szCs w:val="18"/>
        </w:rPr>
      </w:pPr>
      <w:r w:rsidRPr="00D960CA">
        <w:rPr>
          <w:szCs w:val="18"/>
        </w:rPr>
        <w:t xml:space="preserve">Odroda Elixxir bola skúšaná v štátnych odrodových skúškach v rokoch 2005 - 2007 pod označením RH 0319. Hybrid bol vyšľachtený firmou </w:t>
      </w:r>
      <w:r w:rsidR="00A9563B">
        <w:rPr>
          <w:szCs w:val="18"/>
        </w:rPr>
        <w:t>R2n, FR</w:t>
      </w:r>
      <w:r w:rsidRPr="00D960CA">
        <w:rPr>
          <w:szCs w:val="18"/>
        </w:rPr>
        <w:t>.</w:t>
      </w:r>
    </w:p>
    <w:p w14:paraId="249DCCE7" w14:textId="77777777" w:rsidR="007A4176" w:rsidRPr="00D960CA" w:rsidRDefault="007A4176" w:rsidP="007A4176">
      <w:pPr>
        <w:ind w:right="-284" w:firstLine="397"/>
        <w:jc w:val="both"/>
        <w:rPr>
          <w:szCs w:val="18"/>
        </w:rPr>
      </w:pPr>
      <w:r w:rsidRPr="00D960CA">
        <w:rPr>
          <w:szCs w:val="18"/>
        </w:rPr>
        <w:t>Elixxir je stredne skorý hybrid s FAO asi 300</w:t>
      </w:r>
      <w:r w:rsidR="00E90174">
        <w:rPr>
          <w:szCs w:val="18"/>
        </w:rPr>
        <w:t>,</w:t>
      </w:r>
      <w:r w:rsidRPr="00D960CA">
        <w:rPr>
          <w:szCs w:val="18"/>
        </w:rPr>
        <w:t xml:space="preserve"> určený pre pestovanie na zrno. Typ zrna je medzityp až konský zub. Farba korunky je žltá, šúľok je stredne dlhý.</w:t>
      </w:r>
    </w:p>
    <w:p w14:paraId="54CA9062" w14:textId="7C7AECAE"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68,2</w:t>
      </w:r>
      <w:r w:rsidR="004F685C">
        <w:rPr>
          <w:szCs w:val="18"/>
        </w:rPr>
        <w:t> %</w:t>
      </w:r>
      <w:r w:rsidRPr="00D960CA">
        <w:rPr>
          <w:szCs w:val="18"/>
        </w:rPr>
        <w:t>, čo je menej ako je priemer kontrol. Za skúšobné obdobie dosiahol priemernú úrodu 11,98 t.ha</w:t>
      </w:r>
      <w:r w:rsidRPr="00D960CA">
        <w:rPr>
          <w:szCs w:val="18"/>
          <w:vertAlign w:val="superscript"/>
        </w:rPr>
        <w:t>-1</w:t>
      </w:r>
      <w:r w:rsidRPr="00D960CA">
        <w:rPr>
          <w:szCs w:val="18"/>
        </w:rPr>
        <w:t>, čo je 104,7</w:t>
      </w:r>
      <w:r w:rsidR="004F685C">
        <w:rPr>
          <w:szCs w:val="18"/>
        </w:rPr>
        <w:t> %</w:t>
      </w:r>
      <w:r w:rsidRPr="00D960CA">
        <w:rPr>
          <w:szCs w:val="18"/>
        </w:rPr>
        <w:t xml:space="preserve"> na priemer kontrolných hybridov. Percento výskytu zlomených rastlín dosiahlo 1,8</w:t>
      </w:r>
      <w:r w:rsidR="004F685C">
        <w:rPr>
          <w:szCs w:val="18"/>
        </w:rPr>
        <w:t> %</w:t>
      </w:r>
      <w:r w:rsidRPr="00D960CA">
        <w:rPr>
          <w:szCs w:val="18"/>
        </w:rPr>
        <w:t>.</w:t>
      </w:r>
    </w:p>
    <w:p w14:paraId="7A11F0F7" w14:textId="77777777" w:rsidR="007A4176" w:rsidRPr="00D960CA" w:rsidRDefault="007A4176" w:rsidP="007A4176">
      <w:pPr>
        <w:ind w:right="-284" w:firstLine="397"/>
        <w:jc w:val="both"/>
        <w:rPr>
          <w:szCs w:val="18"/>
        </w:rPr>
      </w:pPr>
      <w:r w:rsidRPr="00D960CA">
        <w:rPr>
          <w:szCs w:val="18"/>
        </w:rPr>
        <w:t>Odporúčaná hustota porastov je 70 000 rastlín na ha.</w:t>
      </w:r>
    </w:p>
    <w:p w14:paraId="1D562D1E" w14:textId="77777777" w:rsidR="007A4176" w:rsidRPr="00E426BB" w:rsidRDefault="007A4176" w:rsidP="007A4176">
      <w:pPr>
        <w:pStyle w:val="Nadpis1"/>
        <w:jc w:val="both"/>
        <w:rPr>
          <w:szCs w:val="18"/>
        </w:rPr>
      </w:pPr>
      <w:r w:rsidRPr="00E426BB">
        <w:rPr>
          <w:szCs w:val="18"/>
        </w:rPr>
        <w:t>Erasmo</w:t>
      </w:r>
      <w:r>
        <w:rPr>
          <w:szCs w:val="18"/>
        </w:rPr>
        <w:t xml:space="preserve"> (2008)</w:t>
      </w:r>
    </w:p>
    <w:p w14:paraId="0E0D9545" w14:textId="77777777" w:rsidR="007A4176" w:rsidRPr="00D960CA" w:rsidRDefault="007A4176" w:rsidP="007A4176">
      <w:pPr>
        <w:ind w:right="-284" w:firstLine="397"/>
        <w:jc w:val="both"/>
        <w:rPr>
          <w:szCs w:val="18"/>
        </w:rPr>
      </w:pPr>
      <w:r w:rsidRPr="00D960CA">
        <w:rPr>
          <w:szCs w:val="18"/>
        </w:rPr>
        <w:t xml:space="preserve">Odroda Erasmo bola skúšaná v štátnych odrodových skúškach v rokoch 2006 - 2007 pod označením SL 2372. Hybrid bol vyšľachtený firmou </w:t>
      </w:r>
      <w:r w:rsidR="00A9563B">
        <w:rPr>
          <w:szCs w:val="18"/>
        </w:rPr>
        <w:t>Saatbau Linz, AT</w:t>
      </w:r>
      <w:r w:rsidRPr="00D960CA">
        <w:rPr>
          <w:szCs w:val="18"/>
        </w:rPr>
        <w:t>.</w:t>
      </w:r>
    </w:p>
    <w:p w14:paraId="3A24227A" w14:textId="77777777" w:rsidR="007A4176" w:rsidRPr="00D960CA" w:rsidRDefault="007A4176" w:rsidP="007A4176">
      <w:pPr>
        <w:ind w:right="-284" w:firstLine="397"/>
        <w:jc w:val="both"/>
        <w:rPr>
          <w:szCs w:val="18"/>
        </w:rPr>
      </w:pPr>
      <w:r w:rsidRPr="00D960CA">
        <w:rPr>
          <w:szCs w:val="18"/>
        </w:rPr>
        <w:t>Erasmo je veľmi skorý hybrid s FAO asi 270</w:t>
      </w:r>
      <w:r w:rsidR="00E90174">
        <w:rPr>
          <w:szCs w:val="18"/>
        </w:rPr>
        <w:t>,</w:t>
      </w:r>
      <w:r w:rsidRPr="00D960CA">
        <w:rPr>
          <w:szCs w:val="18"/>
        </w:rPr>
        <w:t xml:space="preserve"> určený pre pestovanie na zrno. Typ zrna je tvrdý až medzityp. Farba korunky je žltá, šúľok je krátky až stredný.</w:t>
      </w:r>
    </w:p>
    <w:p w14:paraId="174B74D2" w14:textId="1A608464"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73,6</w:t>
      </w:r>
      <w:r w:rsidR="004F685C">
        <w:rPr>
          <w:szCs w:val="18"/>
        </w:rPr>
        <w:t> %</w:t>
      </w:r>
      <w:r w:rsidRPr="00D960CA">
        <w:rPr>
          <w:szCs w:val="18"/>
        </w:rPr>
        <w:t>, čo je menej ako je priemer kontrol. Za skúšobné obdobie dosiahol priemernú úrodu 9,15 t.ha</w:t>
      </w:r>
      <w:r w:rsidRPr="00D960CA">
        <w:rPr>
          <w:szCs w:val="18"/>
          <w:vertAlign w:val="superscript"/>
        </w:rPr>
        <w:t>-1</w:t>
      </w:r>
      <w:r w:rsidRPr="00D960CA">
        <w:rPr>
          <w:szCs w:val="18"/>
        </w:rPr>
        <w:t>, čo je 103,0</w:t>
      </w:r>
      <w:r w:rsidR="004F685C">
        <w:rPr>
          <w:szCs w:val="18"/>
        </w:rPr>
        <w:t> %</w:t>
      </w:r>
      <w:r w:rsidRPr="00D960CA">
        <w:rPr>
          <w:szCs w:val="18"/>
        </w:rPr>
        <w:t xml:space="preserve"> na priemer kontrolných hybridov. Počas skúšania percento výskytu zlomených rastlín dosiahlo 9,5</w:t>
      </w:r>
      <w:r w:rsidR="004F685C">
        <w:rPr>
          <w:szCs w:val="18"/>
        </w:rPr>
        <w:t> %</w:t>
      </w:r>
      <w:r w:rsidRPr="00D960CA">
        <w:rPr>
          <w:szCs w:val="18"/>
        </w:rPr>
        <w:t>.</w:t>
      </w:r>
    </w:p>
    <w:p w14:paraId="44CD4F3E" w14:textId="77777777" w:rsidR="00211FAA" w:rsidRDefault="007A4176" w:rsidP="007A4176">
      <w:pPr>
        <w:ind w:right="-284" w:firstLine="397"/>
        <w:jc w:val="both"/>
        <w:rPr>
          <w:szCs w:val="18"/>
        </w:rPr>
      </w:pPr>
      <w:r w:rsidRPr="00D960CA">
        <w:rPr>
          <w:szCs w:val="18"/>
        </w:rPr>
        <w:t>Odporúčaná hustota porastov je 80 000 rastlín na ha.</w:t>
      </w:r>
    </w:p>
    <w:p w14:paraId="1365C4C9" w14:textId="77777777" w:rsidR="007A4176" w:rsidRPr="00E426BB" w:rsidRDefault="007A4176" w:rsidP="007A4176">
      <w:pPr>
        <w:pStyle w:val="Nadpis1"/>
        <w:jc w:val="both"/>
        <w:rPr>
          <w:szCs w:val="18"/>
        </w:rPr>
      </w:pPr>
      <w:r w:rsidRPr="00E426BB">
        <w:rPr>
          <w:szCs w:val="18"/>
        </w:rPr>
        <w:t>Fabell</w:t>
      </w:r>
      <w:r>
        <w:rPr>
          <w:szCs w:val="18"/>
        </w:rPr>
        <w:t xml:space="preserve"> (2008)</w:t>
      </w:r>
    </w:p>
    <w:p w14:paraId="423AFC88" w14:textId="37374247" w:rsidR="007A4176" w:rsidRPr="00D960CA" w:rsidRDefault="007A4176" w:rsidP="007A4176">
      <w:pPr>
        <w:ind w:right="-284" w:firstLine="397"/>
        <w:jc w:val="both"/>
        <w:rPr>
          <w:szCs w:val="18"/>
        </w:rPr>
      </w:pPr>
      <w:r w:rsidRPr="00D960CA">
        <w:rPr>
          <w:szCs w:val="18"/>
        </w:rPr>
        <w:t>Odroda Fabell bola skúšaná v štátnych odrodových skúškach v rokoch 2006 - 2007 pod označením SM 52237. Hybrid bol vyšľachtený firmou Freiherr von Moreau Saatzucht</w:t>
      </w:r>
      <w:r w:rsidR="004F685C">
        <w:rPr>
          <w:szCs w:val="18"/>
        </w:rPr>
        <w:t> g</w:t>
      </w:r>
      <w:r w:rsidRPr="00D960CA">
        <w:rPr>
          <w:szCs w:val="18"/>
        </w:rPr>
        <w:t xml:space="preserve">mbH, </w:t>
      </w:r>
      <w:r w:rsidR="00A9563B">
        <w:rPr>
          <w:szCs w:val="18"/>
        </w:rPr>
        <w:t>DE</w:t>
      </w:r>
      <w:r w:rsidRPr="00D960CA">
        <w:rPr>
          <w:szCs w:val="18"/>
        </w:rPr>
        <w:t>.</w:t>
      </w:r>
    </w:p>
    <w:p w14:paraId="6BF6B902" w14:textId="77777777" w:rsidR="007A4176" w:rsidRPr="00D960CA" w:rsidRDefault="007A4176" w:rsidP="007A4176">
      <w:pPr>
        <w:ind w:right="-284" w:firstLine="397"/>
        <w:jc w:val="both"/>
        <w:rPr>
          <w:szCs w:val="18"/>
        </w:rPr>
      </w:pPr>
      <w:r w:rsidRPr="00D960CA">
        <w:rPr>
          <w:szCs w:val="18"/>
        </w:rPr>
        <w:t>Fabell je veľmi skorý hybrid s FAO asi 270</w:t>
      </w:r>
      <w:r w:rsidR="00E90174">
        <w:rPr>
          <w:szCs w:val="18"/>
        </w:rPr>
        <w:t>,</w:t>
      </w:r>
      <w:r w:rsidRPr="00D960CA">
        <w:rPr>
          <w:szCs w:val="18"/>
        </w:rPr>
        <w:t xml:space="preserve"> určený pre pestovanie na zrno. Typ zrna je tvrdý až medzityp. Farba korunky je žltá, šúľok je krátky až stredný.</w:t>
      </w:r>
    </w:p>
    <w:p w14:paraId="73246621" w14:textId="7436458B"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75,0</w:t>
      </w:r>
      <w:r w:rsidR="004F685C">
        <w:rPr>
          <w:szCs w:val="18"/>
        </w:rPr>
        <w:t> %</w:t>
      </w:r>
      <w:r w:rsidRPr="00D960CA">
        <w:rPr>
          <w:szCs w:val="18"/>
        </w:rPr>
        <w:t>, čo je viac ako je priemer kontrol. Za skúšobné obdobie dosiahol priemernú úrodu 9,03 t.ha</w:t>
      </w:r>
      <w:r w:rsidRPr="00D960CA">
        <w:rPr>
          <w:szCs w:val="18"/>
          <w:vertAlign w:val="superscript"/>
        </w:rPr>
        <w:t>-1</w:t>
      </w:r>
      <w:r w:rsidRPr="00D960CA">
        <w:rPr>
          <w:szCs w:val="18"/>
        </w:rPr>
        <w:t>, čo je 101,7</w:t>
      </w:r>
      <w:r w:rsidR="004F685C">
        <w:rPr>
          <w:szCs w:val="18"/>
        </w:rPr>
        <w:t> %</w:t>
      </w:r>
      <w:r w:rsidRPr="00D960CA">
        <w:rPr>
          <w:szCs w:val="18"/>
        </w:rPr>
        <w:t xml:space="preserve"> na priemer kontrolných hybridov. Počas skúšania percento výskytu zlomených rastlín dosiahlo 7,5</w:t>
      </w:r>
      <w:r w:rsidR="004F685C">
        <w:rPr>
          <w:szCs w:val="18"/>
        </w:rPr>
        <w:t> %</w:t>
      </w:r>
      <w:r w:rsidRPr="00D960CA">
        <w:rPr>
          <w:szCs w:val="18"/>
        </w:rPr>
        <w:t>.</w:t>
      </w:r>
    </w:p>
    <w:p w14:paraId="566EE91D" w14:textId="77777777" w:rsidR="007A4176" w:rsidRPr="00D960CA" w:rsidRDefault="007A4176" w:rsidP="007A4176">
      <w:pPr>
        <w:ind w:right="-284" w:firstLine="397"/>
        <w:jc w:val="both"/>
        <w:rPr>
          <w:szCs w:val="18"/>
        </w:rPr>
      </w:pPr>
      <w:r w:rsidRPr="00D960CA">
        <w:rPr>
          <w:szCs w:val="18"/>
        </w:rPr>
        <w:t>Odporúčaná hustota porastov je 80 000 rastlín na ha.</w:t>
      </w:r>
    </w:p>
    <w:p w14:paraId="77F1D160" w14:textId="77777777" w:rsidR="007A4176" w:rsidRPr="00E426BB" w:rsidRDefault="007A4176" w:rsidP="007A4176">
      <w:pPr>
        <w:pStyle w:val="Nadpis1"/>
        <w:jc w:val="both"/>
        <w:rPr>
          <w:szCs w:val="18"/>
        </w:rPr>
      </w:pPr>
      <w:r w:rsidRPr="00E426BB">
        <w:rPr>
          <w:szCs w:val="18"/>
        </w:rPr>
        <w:t>Ginko</w:t>
      </w:r>
      <w:r>
        <w:rPr>
          <w:szCs w:val="18"/>
        </w:rPr>
        <w:t xml:space="preserve"> (2008)</w:t>
      </w:r>
    </w:p>
    <w:p w14:paraId="12FA59E5" w14:textId="5B747923" w:rsidR="007A4176" w:rsidRPr="00D960CA" w:rsidRDefault="007A4176" w:rsidP="007A4176">
      <w:pPr>
        <w:ind w:right="-284" w:firstLine="397"/>
        <w:jc w:val="both"/>
        <w:rPr>
          <w:szCs w:val="18"/>
        </w:rPr>
      </w:pPr>
      <w:r w:rsidRPr="00D960CA">
        <w:rPr>
          <w:szCs w:val="18"/>
        </w:rPr>
        <w:t>Odroda</w:t>
      </w:r>
      <w:r w:rsidR="004F685C">
        <w:rPr>
          <w:szCs w:val="18"/>
        </w:rPr>
        <w:t> g</w:t>
      </w:r>
      <w:r w:rsidRPr="00D960CA">
        <w:rPr>
          <w:szCs w:val="18"/>
        </w:rPr>
        <w:t xml:space="preserve">inko bola skúšaná v štátnych odrodových skúškach v rokoch 2006 - 2007 pod označením SL 4509. Hybrid bol vyšľachtený firmou Saatbau Linz, </w:t>
      </w:r>
      <w:r w:rsidR="008E307A">
        <w:rPr>
          <w:szCs w:val="18"/>
        </w:rPr>
        <w:t>AT</w:t>
      </w:r>
      <w:r w:rsidRPr="00D960CA">
        <w:rPr>
          <w:szCs w:val="18"/>
        </w:rPr>
        <w:t>.</w:t>
      </w:r>
    </w:p>
    <w:p w14:paraId="29577026" w14:textId="77777777" w:rsidR="007A4176" w:rsidRPr="00D960CA" w:rsidRDefault="007A4176" w:rsidP="007A4176">
      <w:pPr>
        <w:ind w:right="-284"/>
        <w:jc w:val="both"/>
        <w:rPr>
          <w:szCs w:val="18"/>
        </w:rPr>
      </w:pPr>
      <w:r w:rsidRPr="00D960CA">
        <w:rPr>
          <w:szCs w:val="18"/>
        </w:rPr>
        <w:tab/>
        <w:t>Ginko je stredne skorý hybrid s FAO asi 300</w:t>
      </w:r>
      <w:r w:rsidR="00E90174">
        <w:rPr>
          <w:szCs w:val="18"/>
        </w:rPr>
        <w:t>,</w:t>
      </w:r>
      <w:r w:rsidRPr="00D960CA">
        <w:rPr>
          <w:szCs w:val="18"/>
        </w:rPr>
        <w:t xml:space="preserve"> určený pre pestovanie na zrno. Typ zrna je medzityp až konský zub. Farba korunky je žltá, šúľok je krátky až stredne dlhý.</w:t>
      </w:r>
    </w:p>
    <w:p w14:paraId="1A761FFF" w14:textId="64F10D6A"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 a"/>
        </w:smartTagPr>
        <w:r w:rsidRPr="00D960CA">
          <w:rPr>
            <w:szCs w:val="18"/>
          </w:rPr>
          <w:t>23.0 a</w:t>
        </w:r>
      </w:smartTag>
      <w:r w:rsidRPr="00D960CA">
        <w:rPr>
          <w:szCs w:val="18"/>
        </w:rPr>
        <w:t xml:space="preserve"> Danilo. Sušinu zrna mal 74,6</w:t>
      </w:r>
      <w:r w:rsidR="004F685C">
        <w:rPr>
          <w:szCs w:val="18"/>
        </w:rPr>
        <w:t> %</w:t>
      </w:r>
      <w:r w:rsidRPr="00D960CA">
        <w:rPr>
          <w:szCs w:val="18"/>
        </w:rPr>
        <w:t>, čo je viac ako je priemer kontrol. Za skúšobné obdobie dosiahol priemernú úrodu 9,64 t.ha</w:t>
      </w:r>
      <w:r w:rsidRPr="00D960CA">
        <w:rPr>
          <w:szCs w:val="18"/>
          <w:vertAlign w:val="superscript"/>
        </w:rPr>
        <w:t>-1</w:t>
      </w:r>
      <w:r w:rsidRPr="00D960CA">
        <w:rPr>
          <w:szCs w:val="18"/>
        </w:rPr>
        <w:t>, čo je 102,5</w:t>
      </w:r>
      <w:r w:rsidR="004F685C">
        <w:rPr>
          <w:szCs w:val="18"/>
        </w:rPr>
        <w:t> %</w:t>
      </w:r>
      <w:r w:rsidRPr="00D960CA">
        <w:rPr>
          <w:szCs w:val="18"/>
        </w:rPr>
        <w:t xml:space="preserve"> na priemer kontrolných hybridov. Počas skúšania percento výskytu zlomených rastlín dosiahlo 1,1</w:t>
      </w:r>
      <w:r w:rsidR="004F685C">
        <w:rPr>
          <w:szCs w:val="18"/>
        </w:rPr>
        <w:t> %</w:t>
      </w:r>
      <w:r w:rsidRPr="00D960CA">
        <w:rPr>
          <w:szCs w:val="18"/>
        </w:rPr>
        <w:t>.</w:t>
      </w:r>
    </w:p>
    <w:p w14:paraId="40B64A56" w14:textId="77777777" w:rsidR="007A4176" w:rsidRPr="00D960CA" w:rsidRDefault="007A4176" w:rsidP="007A4176">
      <w:pPr>
        <w:ind w:right="-284" w:firstLine="397"/>
        <w:jc w:val="both"/>
        <w:rPr>
          <w:szCs w:val="18"/>
        </w:rPr>
      </w:pPr>
      <w:r w:rsidRPr="00D960CA">
        <w:rPr>
          <w:szCs w:val="18"/>
        </w:rPr>
        <w:t>Odporúčaná hustota porastov je 70 000 rastlín na ha.</w:t>
      </w:r>
    </w:p>
    <w:p w14:paraId="2C4E90C5" w14:textId="77777777" w:rsidR="007A4176" w:rsidRPr="00E426BB" w:rsidRDefault="007A4176" w:rsidP="007A4176">
      <w:pPr>
        <w:pStyle w:val="Nadpis1"/>
        <w:jc w:val="both"/>
        <w:rPr>
          <w:szCs w:val="18"/>
        </w:rPr>
      </w:pPr>
      <w:r w:rsidRPr="00E426BB">
        <w:rPr>
          <w:szCs w:val="18"/>
        </w:rPr>
        <w:t>GK Boglár</w:t>
      </w:r>
      <w:r>
        <w:rPr>
          <w:szCs w:val="18"/>
        </w:rPr>
        <w:t xml:space="preserve"> (2008)</w:t>
      </w:r>
    </w:p>
    <w:p w14:paraId="5D14B300" w14:textId="46BF189B" w:rsidR="007A4176" w:rsidRPr="00D960CA" w:rsidRDefault="007A4176" w:rsidP="007A4176">
      <w:pPr>
        <w:ind w:right="-284" w:firstLine="397"/>
        <w:rPr>
          <w:szCs w:val="18"/>
        </w:rPr>
      </w:pPr>
      <w:r w:rsidRPr="00D960CA">
        <w:rPr>
          <w:szCs w:val="18"/>
        </w:rPr>
        <w:t>Odroda</w:t>
      </w:r>
      <w:r w:rsidR="004F685C">
        <w:rPr>
          <w:szCs w:val="18"/>
        </w:rPr>
        <w:t> g</w:t>
      </w:r>
      <w:r w:rsidRPr="00D960CA">
        <w:rPr>
          <w:szCs w:val="18"/>
        </w:rPr>
        <w:t>K Boglár bola skúšaná v štátnych odrodových skúškach v rokoch 2006 - 2007 pod označením Szegedi 384. Hybrid bol vyšľachtený firmou</w:t>
      </w:r>
      <w:r w:rsidR="004F685C">
        <w:rPr>
          <w:szCs w:val="18"/>
        </w:rPr>
        <w:t> g</w:t>
      </w:r>
      <w:r w:rsidR="00A9563B">
        <w:rPr>
          <w:szCs w:val="18"/>
        </w:rPr>
        <w:t>abonatermesztési Kutató Kht., HU</w:t>
      </w:r>
      <w:r w:rsidRPr="00D960CA">
        <w:rPr>
          <w:szCs w:val="18"/>
        </w:rPr>
        <w:t>.</w:t>
      </w:r>
    </w:p>
    <w:p w14:paraId="7E23F43E" w14:textId="77777777" w:rsidR="007A4176" w:rsidRPr="00D960CA" w:rsidRDefault="007A4176" w:rsidP="007A4176">
      <w:pPr>
        <w:ind w:right="-284" w:firstLine="397"/>
        <w:rPr>
          <w:szCs w:val="18"/>
        </w:rPr>
      </w:pPr>
      <w:r w:rsidRPr="00D960CA">
        <w:rPr>
          <w:szCs w:val="18"/>
        </w:rPr>
        <w:t>GK Boglár je skorý hybrid s FAO asi 320</w:t>
      </w:r>
      <w:r w:rsidR="00E90174">
        <w:rPr>
          <w:szCs w:val="18"/>
        </w:rPr>
        <w:t>,</w:t>
      </w:r>
      <w:r w:rsidRPr="00D960CA">
        <w:rPr>
          <w:szCs w:val="18"/>
        </w:rPr>
        <w:t xml:space="preserve"> určený pre pestovanie na zrno. Typ zrna je konksý zub. Farba korunky je žltá, šúľok je stredne dlhý.</w:t>
      </w:r>
    </w:p>
    <w:p w14:paraId="445DE848" w14:textId="24859114" w:rsidR="007A4176" w:rsidRPr="00D960CA" w:rsidRDefault="007A4176" w:rsidP="007A4176">
      <w:pPr>
        <w:ind w:right="-284" w:firstLine="397"/>
        <w:jc w:val="both"/>
        <w:rPr>
          <w:szCs w:val="18"/>
        </w:rPr>
      </w:pPr>
      <w:r w:rsidRPr="00D960CA">
        <w:rPr>
          <w:szCs w:val="18"/>
        </w:rPr>
        <w:lastRenderedPageBreak/>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64,7</w:t>
      </w:r>
      <w:r w:rsidR="004F685C">
        <w:rPr>
          <w:szCs w:val="18"/>
        </w:rPr>
        <w:t> %</w:t>
      </w:r>
      <w:r w:rsidRPr="00D960CA">
        <w:rPr>
          <w:szCs w:val="18"/>
        </w:rPr>
        <w:t>, čo je menej ako je priemer kontrol. Za skúšobné obdobie dosiahol priemernú úrodu 10,85 t.ha</w:t>
      </w:r>
      <w:r w:rsidRPr="00D960CA">
        <w:rPr>
          <w:szCs w:val="18"/>
          <w:vertAlign w:val="superscript"/>
        </w:rPr>
        <w:t>-1</w:t>
      </w:r>
      <w:r w:rsidRPr="00D960CA">
        <w:rPr>
          <w:szCs w:val="18"/>
        </w:rPr>
        <w:t>, čo je 116,0</w:t>
      </w:r>
      <w:r w:rsidR="004F685C">
        <w:rPr>
          <w:szCs w:val="18"/>
        </w:rPr>
        <w:t> %</w:t>
      </w:r>
      <w:r w:rsidRPr="00D960CA">
        <w:rPr>
          <w:szCs w:val="18"/>
        </w:rPr>
        <w:t xml:space="preserve"> na priemer kontrolných hybridov. Počas skúšania percento výskytu zlomených rastlín dosiahlo 4,0</w:t>
      </w:r>
      <w:r w:rsidR="004F685C">
        <w:rPr>
          <w:szCs w:val="18"/>
        </w:rPr>
        <w:t> %</w:t>
      </w:r>
      <w:r w:rsidRPr="00D960CA">
        <w:rPr>
          <w:szCs w:val="18"/>
        </w:rPr>
        <w:t>.</w:t>
      </w:r>
    </w:p>
    <w:p w14:paraId="61A4F270" w14:textId="77777777" w:rsidR="00211FAA" w:rsidRDefault="007A4176" w:rsidP="007A4176">
      <w:pPr>
        <w:ind w:right="-284" w:firstLine="397"/>
        <w:jc w:val="both"/>
        <w:rPr>
          <w:szCs w:val="18"/>
        </w:rPr>
      </w:pPr>
      <w:r w:rsidRPr="00D960CA">
        <w:rPr>
          <w:szCs w:val="18"/>
        </w:rPr>
        <w:t>Odporúčaná hustota porastov je 75 000 rastlín na ha.</w:t>
      </w:r>
    </w:p>
    <w:p w14:paraId="0FF59C31" w14:textId="77777777" w:rsidR="007A4176" w:rsidRPr="00E426BB" w:rsidRDefault="007A4176" w:rsidP="007A4176">
      <w:pPr>
        <w:pStyle w:val="Nadpis1"/>
        <w:jc w:val="both"/>
        <w:rPr>
          <w:szCs w:val="18"/>
        </w:rPr>
      </w:pPr>
      <w:r w:rsidRPr="00E426BB">
        <w:rPr>
          <w:szCs w:val="18"/>
        </w:rPr>
        <w:t>GK Kazár</w:t>
      </w:r>
      <w:r>
        <w:rPr>
          <w:szCs w:val="18"/>
        </w:rPr>
        <w:t xml:space="preserve"> (2008)</w:t>
      </w:r>
    </w:p>
    <w:p w14:paraId="5C75ADAF" w14:textId="17819184" w:rsidR="007A4176" w:rsidRPr="00D960CA" w:rsidRDefault="007A4176" w:rsidP="007A4176">
      <w:pPr>
        <w:ind w:right="-284" w:firstLine="397"/>
        <w:rPr>
          <w:szCs w:val="18"/>
        </w:rPr>
      </w:pPr>
      <w:r w:rsidRPr="00D960CA">
        <w:rPr>
          <w:szCs w:val="18"/>
        </w:rPr>
        <w:t>Odroda</w:t>
      </w:r>
      <w:r w:rsidR="004F685C">
        <w:rPr>
          <w:szCs w:val="18"/>
        </w:rPr>
        <w:t> g</w:t>
      </w:r>
      <w:r w:rsidRPr="00D960CA">
        <w:rPr>
          <w:szCs w:val="18"/>
        </w:rPr>
        <w:t>K Kazár bola skúšaná v štátnych odrodových skúškach v rokoch 2006 - 2007 pod označením Szegedi 354. Hybrid bol vyšľachtený firmou</w:t>
      </w:r>
      <w:r w:rsidR="004F685C">
        <w:rPr>
          <w:szCs w:val="18"/>
        </w:rPr>
        <w:t> g</w:t>
      </w:r>
      <w:r w:rsidR="00A9563B">
        <w:rPr>
          <w:szCs w:val="18"/>
        </w:rPr>
        <w:t>abonatermesztési Kutató Kht., HU</w:t>
      </w:r>
      <w:r w:rsidRPr="00D960CA">
        <w:rPr>
          <w:szCs w:val="18"/>
        </w:rPr>
        <w:t>.</w:t>
      </w:r>
    </w:p>
    <w:p w14:paraId="29950105" w14:textId="77777777" w:rsidR="007A4176" w:rsidRPr="00D960CA" w:rsidRDefault="007A4176" w:rsidP="007A4176">
      <w:pPr>
        <w:ind w:right="-284" w:firstLine="397"/>
        <w:rPr>
          <w:szCs w:val="18"/>
        </w:rPr>
      </w:pPr>
      <w:r w:rsidRPr="00D960CA">
        <w:rPr>
          <w:szCs w:val="18"/>
        </w:rPr>
        <w:t>GK Kazár je skorý hybrid s FAO asi 320</w:t>
      </w:r>
      <w:r w:rsidR="00E90174">
        <w:rPr>
          <w:szCs w:val="18"/>
        </w:rPr>
        <w:t>,</w:t>
      </w:r>
      <w:r w:rsidRPr="00D960CA">
        <w:rPr>
          <w:szCs w:val="18"/>
        </w:rPr>
        <w:t xml:space="preserve"> určený pre pestovanie na zrno. Typ zrna je konský zub. Farba korunky je žltá, šúľok je krátky.</w:t>
      </w:r>
    </w:p>
    <w:p w14:paraId="5454EC9D" w14:textId="62DFE226"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66,3</w:t>
      </w:r>
      <w:r w:rsidR="004F685C">
        <w:rPr>
          <w:szCs w:val="18"/>
        </w:rPr>
        <w:t> %</w:t>
      </w:r>
      <w:r w:rsidRPr="00D960CA">
        <w:rPr>
          <w:szCs w:val="18"/>
        </w:rPr>
        <w:t>, čo je menej ako je priemer kontrol. Za skúšobné obdobie dosiahol priemernú úrodu 10,35 t.ha</w:t>
      </w:r>
      <w:r w:rsidRPr="00D960CA">
        <w:rPr>
          <w:szCs w:val="18"/>
          <w:vertAlign w:val="superscript"/>
        </w:rPr>
        <w:t>-1</w:t>
      </w:r>
      <w:r w:rsidRPr="00D960CA">
        <w:rPr>
          <w:szCs w:val="18"/>
        </w:rPr>
        <w:t>, čo je 110,7</w:t>
      </w:r>
      <w:r w:rsidR="004F685C">
        <w:rPr>
          <w:szCs w:val="18"/>
        </w:rPr>
        <w:t> %</w:t>
      </w:r>
      <w:r w:rsidRPr="00D960CA">
        <w:rPr>
          <w:szCs w:val="18"/>
        </w:rPr>
        <w:t xml:space="preserve"> na priemer kontrolných hybridov. Počas skúšania percento výskytu zlomených rastlín dosiahlo 3,2</w:t>
      </w:r>
      <w:r w:rsidR="004F685C">
        <w:rPr>
          <w:szCs w:val="18"/>
        </w:rPr>
        <w:t> %</w:t>
      </w:r>
      <w:r w:rsidRPr="00D960CA">
        <w:rPr>
          <w:szCs w:val="18"/>
        </w:rPr>
        <w:t>.</w:t>
      </w:r>
    </w:p>
    <w:p w14:paraId="59062E08" w14:textId="77777777" w:rsidR="007A4176" w:rsidRPr="00D960CA" w:rsidRDefault="007A4176" w:rsidP="007A4176">
      <w:pPr>
        <w:ind w:right="-284" w:firstLine="397"/>
        <w:jc w:val="both"/>
        <w:rPr>
          <w:szCs w:val="18"/>
        </w:rPr>
      </w:pPr>
      <w:r w:rsidRPr="00D960CA">
        <w:rPr>
          <w:szCs w:val="18"/>
        </w:rPr>
        <w:t>Odporúčaná hustota porastov je 75 000 rastlín na ha.</w:t>
      </w:r>
    </w:p>
    <w:p w14:paraId="5D20D16E" w14:textId="77777777" w:rsidR="007A4176" w:rsidRPr="00E426BB" w:rsidRDefault="007A4176" w:rsidP="007A4176">
      <w:pPr>
        <w:pStyle w:val="Nadpis1"/>
        <w:jc w:val="both"/>
        <w:rPr>
          <w:szCs w:val="18"/>
        </w:rPr>
      </w:pPr>
      <w:r w:rsidRPr="00E426BB">
        <w:rPr>
          <w:szCs w:val="18"/>
        </w:rPr>
        <w:t>Juxxin</w:t>
      </w:r>
      <w:r>
        <w:rPr>
          <w:szCs w:val="18"/>
        </w:rPr>
        <w:t xml:space="preserve"> (2008)</w:t>
      </w:r>
    </w:p>
    <w:p w14:paraId="4F0F51B6" w14:textId="77777777" w:rsidR="007A4176" w:rsidRPr="00D960CA" w:rsidRDefault="007A4176" w:rsidP="007A4176">
      <w:pPr>
        <w:ind w:right="-284" w:firstLine="397"/>
        <w:jc w:val="both"/>
        <w:rPr>
          <w:szCs w:val="18"/>
        </w:rPr>
      </w:pPr>
      <w:r w:rsidRPr="00D960CA">
        <w:rPr>
          <w:szCs w:val="18"/>
        </w:rPr>
        <w:t xml:space="preserve">Odroda Juxxin bola skúšaná v štátnych odrodových skúškach v rokoch 2005 - 2007 pod označením RH 0156. Hybrid bol vyšľachtený firmou </w:t>
      </w:r>
      <w:r w:rsidR="00A9563B">
        <w:rPr>
          <w:szCs w:val="18"/>
        </w:rPr>
        <w:t>R2n, FR</w:t>
      </w:r>
      <w:r w:rsidRPr="00D960CA">
        <w:rPr>
          <w:szCs w:val="18"/>
        </w:rPr>
        <w:t>.</w:t>
      </w:r>
    </w:p>
    <w:p w14:paraId="19BE8A69" w14:textId="77777777" w:rsidR="007A4176" w:rsidRPr="00D960CA" w:rsidRDefault="007A4176" w:rsidP="007A4176">
      <w:pPr>
        <w:ind w:right="-284" w:firstLine="397"/>
        <w:jc w:val="both"/>
        <w:rPr>
          <w:szCs w:val="18"/>
        </w:rPr>
      </w:pPr>
      <w:r w:rsidRPr="00D960CA">
        <w:rPr>
          <w:szCs w:val="18"/>
        </w:rPr>
        <w:t>Juxxin je stredne skorý hybrid s FAO asi 300</w:t>
      </w:r>
      <w:r w:rsidR="00E90174">
        <w:rPr>
          <w:szCs w:val="18"/>
        </w:rPr>
        <w:t>,</w:t>
      </w:r>
      <w:r w:rsidRPr="00D960CA">
        <w:rPr>
          <w:szCs w:val="18"/>
        </w:rPr>
        <w:t xml:space="preserve"> určený pre pestovanie na zrno. Typ zrna je medzityp až konský zub. Farba korunky je žltá, šúľok je stredne dlhý až dlhý.</w:t>
      </w:r>
    </w:p>
    <w:p w14:paraId="3DD0A913" w14:textId="499ED085"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68,6</w:t>
      </w:r>
      <w:r w:rsidR="004F685C">
        <w:rPr>
          <w:szCs w:val="18"/>
        </w:rPr>
        <w:t> %</w:t>
      </w:r>
      <w:r w:rsidRPr="00D960CA">
        <w:rPr>
          <w:szCs w:val="18"/>
        </w:rPr>
        <w:t>, čo je menej ako je priemer kontrol. Za skúšobné obdobie dosiahol priemernú úrodu 11,85 t.ha</w:t>
      </w:r>
      <w:r w:rsidRPr="00D960CA">
        <w:rPr>
          <w:szCs w:val="18"/>
          <w:vertAlign w:val="superscript"/>
        </w:rPr>
        <w:t>-1</w:t>
      </w:r>
      <w:r w:rsidRPr="00D960CA">
        <w:rPr>
          <w:szCs w:val="18"/>
        </w:rPr>
        <w:t>, čo je 103,6</w:t>
      </w:r>
      <w:r w:rsidR="004F685C">
        <w:rPr>
          <w:szCs w:val="18"/>
        </w:rPr>
        <w:t> %</w:t>
      </w:r>
      <w:r w:rsidRPr="00D960CA">
        <w:rPr>
          <w:szCs w:val="18"/>
        </w:rPr>
        <w:t xml:space="preserve"> na priemer kontrolných hybridov. Počas skúšania percento výskytu zlomených rastlín dosiahlo 1,1</w:t>
      </w:r>
      <w:r w:rsidR="004F685C">
        <w:rPr>
          <w:szCs w:val="18"/>
        </w:rPr>
        <w:t> %</w:t>
      </w:r>
      <w:r w:rsidRPr="00D960CA">
        <w:rPr>
          <w:szCs w:val="18"/>
        </w:rPr>
        <w:t>.</w:t>
      </w:r>
    </w:p>
    <w:p w14:paraId="08F309F5" w14:textId="77777777" w:rsidR="007A4176" w:rsidRPr="00D960CA" w:rsidRDefault="007A4176" w:rsidP="007A4176">
      <w:pPr>
        <w:ind w:right="-284" w:firstLine="397"/>
        <w:jc w:val="both"/>
        <w:rPr>
          <w:szCs w:val="18"/>
        </w:rPr>
      </w:pPr>
      <w:r w:rsidRPr="00D960CA">
        <w:rPr>
          <w:szCs w:val="18"/>
        </w:rPr>
        <w:t>Odporúčaná hustota porastov je 70 000 rastlín na ha.</w:t>
      </w:r>
    </w:p>
    <w:p w14:paraId="6ED1BD7D" w14:textId="77777777" w:rsidR="007A4176" w:rsidRPr="00E426BB" w:rsidRDefault="007A4176" w:rsidP="007A4176">
      <w:pPr>
        <w:pStyle w:val="Nadpis1"/>
        <w:jc w:val="both"/>
        <w:rPr>
          <w:szCs w:val="18"/>
        </w:rPr>
      </w:pPr>
      <w:r w:rsidRPr="00E426BB">
        <w:rPr>
          <w:szCs w:val="18"/>
        </w:rPr>
        <w:t>Kaifus</w:t>
      </w:r>
      <w:r>
        <w:rPr>
          <w:szCs w:val="18"/>
        </w:rPr>
        <w:t xml:space="preserve"> (2008)</w:t>
      </w:r>
    </w:p>
    <w:p w14:paraId="7F5F5B2B" w14:textId="77777777" w:rsidR="007A4176" w:rsidRPr="00D960CA" w:rsidRDefault="007A4176" w:rsidP="007A4176">
      <w:pPr>
        <w:ind w:right="-284" w:firstLine="397"/>
        <w:jc w:val="both"/>
        <w:rPr>
          <w:szCs w:val="18"/>
        </w:rPr>
      </w:pPr>
      <w:r w:rsidRPr="00D960CA">
        <w:rPr>
          <w:szCs w:val="18"/>
        </w:rPr>
        <w:t xml:space="preserve">Odroda Kaifus bola skúšaná v štátnych odrodových skúškach v rokoch 2006 - 2007 pod označením KXA 6474. Hybrid bol vyšľachtený firmou </w:t>
      </w:r>
      <w:r w:rsidR="00D95E2F">
        <w:rPr>
          <w:szCs w:val="18"/>
        </w:rPr>
        <w:t>KWS SAAT AG, DE</w:t>
      </w:r>
      <w:r w:rsidRPr="00D960CA">
        <w:rPr>
          <w:szCs w:val="18"/>
        </w:rPr>
        <w:t>.</w:t>
      </w:r>
    </w:p>
    <w:p w14:paraId="08397D15" w14:textId="77777777" w:rsidR="007A4176" w:rsidRPr="00D960CA" w:rsidRDefault="007A4176" w:rsidP="007A4176">
      <w:pPr>
        <w:ind w:right="-284" w:firstLine="397"/>
        <w:jc w:val="both"/>
        <w:rPr>
          <w:szCs w:val="18"/>
        </w:rPr>
      </w:pPr>
      <w:r w:rsidRPr="00D960CA">
        <w:rPr>
          <w:szCs w:val="18"/>
        </w:rPr>
        <w:t>Kaifus je stredne skorý hybrid s FAO asi 320</w:t>
      </w:r>
      <w:r w:rsidR="00E90174">
        <w:rPr>
          <w:szCs w:val="18"/>
        </w:rPr>
        <w:t>,</w:t>
      </w:r>
      <w:r w:rsidRPr="00D960CA">
        <w:rPr>
          <w:szCs w:val="18"/>
        </w:rPr>
        <w:t xml:space="preserve"> určený pre pestovanie na siláž. Typ zrna je konský zub. Farba korunky je žltá, šúľok je krátky až stredne dlhý.</w:t>
      </w:r>
    </w:p>
    <w:p w14:paraId="208036DE" w14:textId="35E1C7AE" w:rsidR="007A4176" w:rsidRPr="00D960CA" w:rsidRDefault="007A4176" w:rsidP="007A4176">
      <w:pPr>
        <w:ind w:right="-284" w:firstLine="397"/>
        <w:jc w:val="both"/>
        <w:rPr>
          <w:szCs w:val="18"/>
        </w:rPr>
      </w:pPr>
      <w:r w:rsidRPr="00D960CA">
        <w:rPr>
          <w:szCs w:val="18"/>
        </w:rPr>
        <w:t>V pokusoch bol porovnávaný na kontrolné hybridy Edenstar a Arrigo. Hybrid dosiahol za skúšobné obdobie priemernú úrodu suchej hmoty 18,5 t.ha</w:t>
      </w:r>
      <w:r w:rsidRPr="00D960CA">
        <w:rPr>
          <w:szCs w:val="18"/>
          <w:vertAlign w:val="superscript"/>
        </w:rPr>
        <w:t>-1</w:t>
      </w:r>
      <w:r w:rsidRPr="00D960CA">
        <w:rPr>
          <w:szCs w:val="18"/>
        </w:rPr>
        <w:t>, čo je 110,8</w:t>
      </w:r>
      <w:r w:rsidR="004F685C">
        <w:rPr>
          <w:szCs w:val="18"/>
        </w:rPr>
        <w:t> %</w:t>
      </w:r>
      <w:r w:rsidRPr="00D960CA">
        <w:rPr>
          <w:szCs w:val="18"/>
        </w:rPr>
        <w:t xml:space="preserve"> na priemer kontrolných hybridov. Priemerná sušina zrna k termínu bola 55,0</w:t>
      </w:r>
      <w:r w:rsidR="004F685C">
        <w:rPr>
          <w:szCs w:val="18"/>
        </w:rPr>
        <w:t> %</w:t>
      </w:r>
      <w:r w:rsidRPr="00D960CA">
        <w:rPr>
          <w:szCs w:val="18"/>
        </w:rPr>
        <w:t>. Úrodou suchých šúľkov 7,21 t.ha</w:t>
      </w:r>
      <w:r w:rsidRPr="00D960CA">
        <w:rPr>
          <w:szCs w:val="18"/>
          <w:vertAlign w:val="superscript"/>
        </w:rPr>
        <w:t>-1</w:t>
      </w:r>
      <w:r w:rsidRPr="00D960CA">
        <w:rPr>
          <w:szCs w:val="18"/>
        </w:rPr>
        <w:t xml:space="preserve"> prekonáva kontrolné hybridy o 0,3</w:t>
      </w:r>
      <w:r w:rsidR="004F685C">
        <w:rPr>
          <w:szCs w:val="18"/>
        </w:rPr>
        <w:t> %</w:t>
      </w:r>
      <w:r w:rsidRPr="00D960CA">
        <w:rPr>
          <w:szCs w:val="18"/>
        </w:rPr>
        <w:t>. Počas skúšania dosiahol priemernú úrodu zelenej hmoty 64,4 t.ha</w:t>
      </w:r>
      <w:r w:rsidRPr="00D960CA">
        <w:rPr>
          <w:szCs w:val="18"/>
          <w:vertAlign w:val="superscript"/>
        </w:rPr>
        <w:t>-1</w:t>
      </w:r>
      <w:r w:rsidRPr="00D960CA">
        <w:rPr>
          <w:szCs w:val="18"/>
        </w:rPr>
        <w:t>.</w:t>
      </w:r>
    </w:p>
    <w:p w14:paraId="71C5AAE0" w14:textId="77777777" w:rsidR="007A4176" w:rsidRPr="00D960CA" w:rsidRDefault="007A4176" w:rsidP="007A4176">
      <w:pPr>
        <w:ind w:right="-284" w:firstLine="397"/>
        <w:jc w:val="both"/>
        <w:rPr>
          <w:szCs w:val="18"/>
        </w:rPr>
      </w:pPr>
      <w:r w:rsidRPr="00D960CA">
        <w:rPr>
          <w:szCs w:val="18"/>
        </w:rPr>
        <w:t>Odporúčaná hustota porastov je 80 000 rastlín na ha.</w:t>
      </w:r>
    </w:p>
    <w:p w14:paraId="47395779" w14:textId="77777777" w:rsidR="007A4176" w:rsidRPr="00E426BB" w:rsidRDefault="007A4176" w:rsidP="007A4176">
      <w:pPr>
        <w:pStyle w:val="Nadpis1"/>
        <w:jc w:val="both"/>
        <w:rPr>
          <w:szCs w:val="18"/>
        </w:rPr>
      </w:pPr>
      <w:r w:rsidRPr="00E426BB">
        <w:rPr>
          <w:szCs w:val="18"/>
        </w:rPr>
        <w:t>Karacho</w:t>
      </w:r>
      <w:r>
        <w:rPr>
          <w:szCs w:val="18"/>
        </w:rPr>
        <w:t xml:space="preserve"> (2008)</w:t>
      </w:r>
    </w:p>
    <w:p w14:paraId="7DDD9FC9" w14:textId="77777777" w:rsidR="007A4176" w:rsidRPr="00D960CA" w:rsidRDefault="007A4176" w:rsidP="007A4176">
      <w:pPr>
        <w:ind w:right="-284" w:firstLine="397"/>
        <w:jc w:val="both"/>
        <w:rPr>
          <w:szCs w:val="18"/>
        </w:rPr>
      </w:pPr>
      <w:r w:rsidRPr="00D960CA">
        <w:rPr>
          <w:szCs w:val="18"/>
        </w:rPr>
        <w:t xml:space="preserve">Odroda Karacho bola skúšaná v štátnych odrodových skúškach v rokoch 2006 - 2007 pod označením SL 3412. Hybrid bol vyšľachtený firmou Saatbau Linz, </w:t>
      </w:r>
      <w:r w:rsidR="008E307A">
        <w:rPr>
          <w:szCs w:val="18"/>
        </w:rPr>
        <w:t>AT</w:t>
      </w:r>
      <w:r w:rsidRPr="00D960CA">
        <w:rPr>
          <w:szCs w:val="18"/>
        </w:rPr>
        <w:t>.</w:t>
      </w:r>
    </w:p>
    <w:p w14:paraId="3A47D243" w14:textId="77777777" w:rsidR="007A4176" w:rsidRPr="00D960CA" w:rsidRDefault="007A4176" w:rsidP="007A4176">
      <w:pPr>
        <w:ind w:right="-284" w:firstLine="397"/>
        <w:jc w:val="both"/>
        <w:rPr>
          <w:szCs w:val="18"/>
        </w:rPr>
      </w:pPr>
      <w:r w:rsidRPr="00D960CA">
        <w:rPr>
          <w:szCs w:val="18"/>
        </w:rPr>
        <w:t>Karacho je stredne skorý hybrid s FAO asi 250</w:t>
      </w:r>
      <w:r w:rsidR="00E90174">
        <w:rPr>
          <w:szCs w:val="18"/>
        </w:rPr>
        <w:t>,</w:t>
      </w:r>
      <w:r w:rsidRPr="00D960CA">
        <w:rPr>
          <w:szCs w:val="18"/>
        </w:rPr>
        <w:t xml:space="preserve"> určený pre pestovanie na siláž. Typ zrna je tvrdý. Farba korunky je žltá, šúľok je stredne dlhý až dlhý.</w:t>
      </w:r>
    </w:p>
    <w:p w14:paraId="705A3213" w14:textId="01BF3F94" w:rsidR="007A4176" w:rsidRPr="00D960CA" w:rsidRDefault="007A4176" w:rsidP="007A4176">
      <w:pPr>
        <w:ind w:right="-284" w:firstLine="397"/>
        <w:jc w:val="both"/>
        <w:rPr>
          <w:szCs w:val="18"/>
        </w:rPr>
      </w:pPr>
      <w:r w:rsidRPr="00D960CA">
        <w:rPr>
          <w:szCs w:val="18"/>
        </w:rPr>
        <w:t>V pokusoch bol porovnávaný na kontrolné hybridy Edenstar a Arrigo. Hybrid dosiahol za skúšobné obdobie priemernú úrodu suchej hmoty 18,4 t.ha</w:t>
      </w:r>
      <w:r w:rsidRPr="00D960CA">
        <w:rPr>
          <w:szCs w:val="18"/>
          <w:vertAlign w:val="superscript"/>
        </w:rPr>
        <w:t>-1</w:t>
      </w:r>
      <w:r w:rsidRPr="00D960CA">
        <w:rPr>
          <w:szCs w:val="18"/>
        </w:rPr>
        <w:t>, čo je 110,2</w:t>
      </w:r>
      <w:r w:rsidR="004F685C">
        <w:rPr>
          <w:szCs w:val="18"/>
        </w:rPr>
        <w:t> %</w:t>
      </w:r>
      <w:r w:rsidRPr="00D960CA">
        <w:rPr>
          <w:szCs w:val="18"/>
        </w:rPr>
        <w:t xml:space="preserve"> na priemer kontrolných hybridov. Priemerná sušina zrna k termínu bola 62,9</w:t>
      </w:r>
      <w:r w:rsidR="004F685C">
        <w:rPr>
          <w:szCs w:val="18"/>
        </w:rPr>
        <w:t> %</w:t>
      </w:r>
      <w:r w:rsidRPr="00D960CA">
        <w:rPr>
          <w:szCs w:val="18"/>
        </w:rPr>
        <w:t>. Úrodou suchých šúľkov 7,61 t.ha</w:t>
      </w:r>
      <w:r w:rsidRPr="00D960CA">
        <w:rPr>
          <w:szCs w:val="18"/>
          <w:vertAlign w:val="superscript"/>
        </w:rPr>
        <w:t>-1</w:t>
      </w:r>
      <w:r w:rsidRPr="00D960CA">
        <w:rPr>
          <w:szCs w:val="18"/>
        </w:rPr>
        <w:t xml:space="preserve"> prekonáva kontrolné hybridy o 5,8</w:t>
      </w:r>
      <w:r w:rsidR="004F685C">
        <w:rPr>
          <w:szCs w:val="18"/>
        </w:rPr>
        <w:t> %</w:t>
      </w:r>
      <w:r w:rsidRPr="00D960CA">
        <w:rPr>
          <w:szCs w:val="18"/>
        </w:rPr>
        <w:t>. Počas skúšania dosiahol priemernú úrodu zelenej hmoty 64,4 t.ha</w:t>
      </w:r>
      <w:r w:rsidRPr="00D960CA">
        <w:rPr>
          <w:szCs w:val="18"/>
          <w:vertAlign w:val="superscript"/>
        </w:rPr>
        <w:t>-1</w:t>
      </w:r>
      <w:r w:rsidRPr="00D960CA">
        <w:rPr>
          <w:szCs w:val="18"/>
        </w:rPr>
        <w:t>.</w:t>
      </w:r>
    </w:p>
    <w:p w14:paraId="4F3FE5A8" w14:textId="77777777" w:rsidR="00211FAA" w:rsidRDefault="007A4176" w:rsidP="007A4176">
      <w:pPr>
        <w:ind w:right="-284" w:firstLine="397"/>
        <w:jc w:val="both"/>
        <w:rPr>
          <w:szCs w:val="18"/>
        </w:rPr>
      </w:pPr>
      <w:r w:rsidRPr="00D960CA">
        <w:rPr>
          <w:szCs w:val="18"/>
        </w:rPr>
        <w:t>Odporúčaná hustota porastov je 80 000 rastlín na ha.</w:t>
      </w:r>
    </w:p>
    <w:p w14:paraId="615A4774" w14:textId="77777777" w:rsidR="007A4176" w:rsidRPr="00E426BB" w:rsidRDefault="007A4176" w:rsidP="007A4176">
      <w:pPr>
        <w:pStyle w:val="Nadpis1"/>
        <w:jc w:val="both"/>
        <w:rPr>
          <w:szCs w:val="18"/>
        </w:rPr>
      </w:pPr>
      <w:r w:rsidRPr="00E426BB">
        <w:rPr>
          <w:szCs w:val="18"/>
        </w:rPr>
        <w:t>Kladdus</w:t>
      </w:r>
      <w:r>
        <w:rPr>
          <w:szCs w:val="18"/>
        </w:rPr>
        <w:t xml:space="preserve"> (2008)</w:t>
      </w:r>
    </w:p>
    <w:p w14:paraId="5F741CC8" w14:textId="77777777" w:rsidR="007A4176" w:rsidRPr="00D960CA" w:rsidRDefault="007A4176" w:rsidP="007A4176">
      <w:pPr>
        <w:ind w:right="-284" w:firstLine="397"/>
        <w:jc w:val="both"/>
        <w:rPr>
          <w:szCs w:val="18"/>
        </w:rPr>
      </w:pPr>
      <w:r w:rsidRPr="00D960CA">
        <w:rPr>
          <w:szCs w:val="18"/>
        </w:rPr>
        <w:t xml:space="preserve">Odroda Kladdus bola skúšaná v štátnych odrodových skúškach v rokoch 2006 - 2007 pod označením KXA 5373. Hybrid bol vyšľachtený firmou </w:t>
      </w:r>
      <w:r w:rsidR="00D95E2F">
        <w:rPr>
          <w:szCs w:val="18"/>
        </w:rPr>
        <w:t>KWS SAAT AG, DE</w:t>
      </w:r>
      <w:r w:rsidRPr="00D960CA">
        <w:rPr>
          <w:szCs w:val="18"/>
        </w:rPr>
        <w:t>.</w:t>
      </w:r>
    </w:p>
    <w:p w14:paraId="0481173A" w14:textId="77777777" w:rsidR="007A4176" w:rsidRPr="00D960CA" w:rsidRDefault="007A4176" w:rsidP="007A4176">
      <w:pPr>
        <w:ind w:right="-284" w:firstLine="397"/>
        <w:jc w:val="both"/>
        <w:rPr>
          <w:szCs w:val="18"/>
        </w:rPr>
      </w:pPr>
      <w:r w:rsidRPr="00D960CA">
        <w:rPr>
          <w:szCs w:val="18"/>
        </w:rPr>
        <w:t>Kladdus je skorý hybrid s FAO asi 300</w:t>
      </w:r>
      <w:r w:rsidR="00E90174">
        <w:rPr>
          <w:szCs w:val="18"/>
        </w:rPr>
        <w:t>,</w:t>
      </w:r>
      <w:r w:rsidRPr="00D960CA">
        <w:rPr>
          <w:szCs w:val="18"/>
        </w:rPr>
        <w:t xml:space="preserve"> určený pre pestovanie na zrno. Typ zrna je medzityp. Farba korunky je žltá, šúľok je krátky až stredne dlhý.</w:t>
      </w:r>
    </w:p>
    <w:p w14:paraId="6764B521" w14:textId="6E67108F"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66,7</w:t>
      </w:r>
      <w:r w:rsidR="004F685C">
        <w:rPr>
          <w:szCs w:val="18"/>
        </w:rPr>
        <w:t> %</w:t>
      </w:r>
      <w:r w:rsidRPr="00D960CA">
        <w:rPr>
          <w:szCs w:val="18"/>
        </w:rPr>
        <w:t>, čo je menej ako je priemer kontrol. Za skúšobné obdobie dosiahol priemernú úrodu 10,35 t.ha</w:t>
      </w:r>
      <w:r w:rsidRPr="00D960CA">
        <w:rPr>
          <w:szCs w:val="18"/>
          <w:vertAlign w:val="superscript"/>
        </w:rPr>
        <w:t>-1</w:t>
      </w:r>
      <w:r w:rsidRPr="00D960CA">
        <w:rPr>
          <w:szCs w:val="18"/>
        </w:rPr>
        <w:t>, čo je 110,7</w:t>
      </w:r>
      <w:r w:rsidR="004F685C">
        <w:rPr>
          <w:szCs w:val="18"/>
        </w:rPr>
        <w:t> %</w:t>
      </w:r>
      <w:r w:rsidRPr="00D960CA">
        <w:rPr>
          <w:szCs w:val="18"/>
        </w:rPr>
        <w:t xml:space="preserve"> na priemer kontrolných hybridov. Počas skúšania percento výskytu zlomených rastlín dosiahlo 3,5</w:t>
      </w:r>
      <w:r w:rsidR="004F685C">
        <w:rPr>
          <w:szCs w:val="18"/>
        </w:rPr>
        <w:t> %</w:t>
      </w:r>
      <w:r w:rsidRPr="00D960CA">
        <w:rPr>
          <w:szCs w:val="18"/>
        </w:rPr>
        <w:t>.</w:t>
      </w:r>
    </w:p>
    <w:p w14:paraId="1D85A183" w14:textId="77777777" w:rsidR="00211FAA" w:rsidRDefault="007A4176" w:rsidP="007A4176">
      <w:pPr>
        <w:ind w:right="-284" w:firstLine="397"/>
        <w:jc w:val="both"/>
        <w:rPr>
          <w:szCs w:val="18"/>
        </w:rPr>
      </w:pPr>
      <w:r w:rsidRPr="00D960CA">
        <w:rPr>
          <w:szCs w:val="18"/>
        </w:rPr>
        <w:t>Odporúčaná hustota porastov je 75 000 rastlín na ha.</w:t>
      </w:r>
    </w:p>
    <w:p w14:paraId="2A91CEFF" w14:textId="77777777" w:rsidR="007A4176" w:rsidRPr="00E426BB" w:rsidRDefault="007A4176" w:rsidP="007A4176">
      <w:pPr>
        <w:pStyle w:val="Nadpis1"/>
        <w:jc w:val="both"/>
        <w:rPr>
          <w:szCs w:val="18"/>
        </w:rPr>
      </w:pPr>
      <w:r w:rsidRPr="00E426BB">
        <w:rPr>
          <w:szCs w:val="18"/>
        </w:rPr>
        <w:t>Kornelius</w:t>
      </w:r>
      <w:r>
        <w:rPr>
          <w:szCs w:val="18"/>
        </w:rPr>
        <w:t xml:space="preserve"> (2008)</w:t>
      </w:r>
    </w:p>
    <w:p w14:paraId="36BECD27" w14:textId="77777777" w:rsidR="007A4176" w:rsidRPr="00D960CA" w:rsidRDefault="007A4176" w:rsidP="007A4176">
      <w:pPr>
        <w:ind w:right="-284" w:firstLine="397"/>
        <w:jc w:val="both"/>
        <w:rPr>
          <w:szCs w:val="18"/>
        </w:rPr>
      </w:pPr>
      <w:r w:rsidRPr="00D960CA">
        <w:rPr>
          <w:szCs w:val="18"/>
        </w:rPr>
        <w:t xml:space="preserve">Odroda Kornelius bola skúšaná v štátnych odrodových skúškach v rokoch 2006 - 2007 pod označením KXA 5387. Hybrid bol vyšľachtený firmou </w:t>
      </w:r>
      <w:r w:rsidR="00D95E2F">
        <w:rPr>
          <w:szCs w:val="18"/>
        </w:rPr>
        <w:t>KWS SAAT AG, DE</w:t>
      </w:r>
      <w:r w:rsidRPr="00D960CA">
        <w:rPr>
          <w:szCs w:val="18"/>
        </w:rPr>
        <w:t>.</w:t>
      </w:r>
    </w:p>
    <w:p w14:paraId="50D113B4" w14:textId="77777777" w:rsidR="007A4176" w:rsidRPr="00D960CA" w:rsidRDefault="007A4176" w:rsidP="007A4176">
      <w:pPr>
        <w:ind w:right="-284" w:firstLine="397"/>
        <w:jc w:val="both"/>
        <w:rPr>
          <w:szCs w:val="18"/>
        </w:rPr>
      </w:pPr>
      <w:r w:rsidRPr="00D960CA">
        <w:rPr>
          <w:szCs w:val="18"/>
        </w:rPr>
        <w:t>Kornelius je stredne skorý hybrid s FAO asi 350</w:t>
      </w:r>
      <w:r w:rsidR="00E90174">
        <w:rPr>
          <w:szCs w:val="18"/>
        </w:rPr>
        <w:t>,</w:t>
      </w:r>
      <w:r w:rsidRPr="00D960CA">
        <w:rPr>
          <w:szCs w:val="18"/>
        </w:rPr>
        <w:t xml:space="preserve"> určený pre pestovanie na zrno. Typ zrna je medzityp až konský zub. Farba korunky je žltá, šúľok je stredne dlhý až dlhý.</w:t>
      </w:r>
    </w:p>
    <w:p w14:paraId="7FEDC59D" w14:textId="45379796"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69,5</w:t>
      </w:r>
      <w:r w:rsidR="004F685C">
        <w:rPr>
          <w:szCs w:val="18"/>
        </w:rPr>
        <w:t> %</w:t>
      </w:r>
      <w:r w:rsidRPr="00D960CA">
        <w:rPr>
          <w:szCs w:val="18"/>
        </w:rPr>
        <w:t>, čo je menej ako je priemer kontrol. Za skúšobné obdobie dosiahol priemernú úrodu 10,80 t.ha</w:t>
      </w:r>
      <w:r w:rsidRPr="00D960CA">
        <w:rPr>
          <w:szCs w:val="18"/>
          <w:vertAlign w:val="superscript"/>
        </w:rPr>
        <w:t>-1</w:t>
      </w:r>
      <w:r w:rsidRPr="00D960CA">
        <w:rPr>
          <w:szCs w:val="18"/>
        </w:rPr>
        <w:t>, čo je 108,7</w:t>
      </w:r>
      <w:r w:rsidR="004F685C">
        <w:rPr>
          <w:szCs w:val="18"/>
        </w:rPr>
        <w:t> %</w:t>
      </w:r>
      <w:r w:rsidRPr="00D960CA">
        <w:rPr>
          <w:szCs w:val="18"/>
        </w:rPr>
        <w:t xml:space="preserve"> na priemer kontrolných hybridov. Počas skúšania percento výskytu zlomených rastlín dosiahlo 1,3</w:t>
      </w:r>
      <w:r w:rsidR="004F685C">
        <w:rPr>
          <w:szCs w:val="18"/>
        </w:rPr>
        <w:t> %</w:t>
      </w:r>
      <w:r w:rsidRPr="00D960CA">
        <w:rPr>
          <w:szCs w:val="18"/>
        </w:rPr>
        <w:t>.</w:t>
      </w:r>
    </w:p>
    <w:p w14:paraId="5FC32772" w14:textId="77777777" w:rsidR="00211FAA" w:rsidRDefault="007A4176" w:rsidP="007A4176">
      <w:pPr>
        <w:ind w:right="-284" w:firstLine="397"/>
        <w:jc w:val="both"/>
        <w:rPr>
          <w:szCs w:val="18"/>
        </w:rPr>
      </w:pPr>
      <w:r w:rsidRPr="00D960CA">
        <w:rPr>
          <w:szCs w:val="18"/>
        </w:rPr>
        <w:t>Odporúčaná hustota porastov je 70 000 rastlín na ha.</w:t>
      </w:r>
    </w:p>
    <w:p w14:paraId="5CCD33BA" w14:textId="77777777" w:rsidR="007A4176" w:rsidRPr="00E426BB" w:rsidRDefault="007A4176" w:rsidP="007A4176">
      <w:pPr>
        <w:pStyle w:val="Nadpis1"/>
        <w:jc w:val="both"/>
        <w:rPr>
          <w:szCs w:val="18"/>
        </w:rPr>
      </w:pPr>
      <w:r w:rsidRPr="00E426BB">
        <w:rPr>
          <w:szCs w:val="18"/>
        </w:rPr>
        <w:lastRenderedPageBreak/>
        <w:t>KWS 5375</w:t>
      </w:r>
      <w:r>
        <w:rPr>
          <w:szCs w:val="18"/>
        </w:rPr>
        <w:t xml:space="preserve"> (2008)</w:t>
      </w:r>
    </w:p>
    <w:p w14:paraId="47465550" w14:textId="77777777" w:rsidR="007A4176" w:rsidRPr="00D960CA" w:rsidRDefault="007A4176" w:rsidP="007A4176">
      <w:pPr>
        <w:ind w:right="-284" w:firstLine="397"/>
        <w:jc w:val="both"/>
        <w:rPr>
          <w:szCs w:val="18"/>
        </w:rPr>
      </w:pPr>
      <w:r w:rsidRPr="00D960CA">
        <w:rPr>
          <w:szCs w:val="18"/>
        </w:rPr>
        <w:t xml:space="preserve">Odroda KWS 5375 bola skúšaná v štátnych odrodových skúškach v rokoch 2006 - 2007 pod označením KXA 5375. Hybrid bol vyšľachtený firmou </w:t>
      </w:r>
      <w:r w:rsidR="00D95E2F">
        <w:rPr>
          <w:szCs w:val="18"/>
        </w:rPr>
        <w:t>KWS SAAT AG, DE</w:t>
      </w:r>
      <w:r w:rsidRPr="00D960CA">
        <w:rPr>
          <w:szCs w:val="18"/>
        </w:rPr>
        <w:t>.</w:t>
      </w:r>
    </w:p>
    <w:p w14:paraId="7043C9BB" w14:textId="77777777" w:rsidR="007A4176" w:rsidRPr="00D960CA" w:rsidRDefault="007A4176" w:rsidP="007A4176">
      <w:pPr>
        <w:ind w:right="-284" w:firstLine="397"/>
        <w:jc w:val="both"/>
        <w:rPr>
          <w:szCs w:val="18"/>
        </w:rPr>
      </w:pPr>
      <w:r w:rsidRPr="00D960CA">
        <w:rPr>
          <w:szCs w:val="18"/>
        </w:rPr>
        <w:t>KWS 5375 je stredne skorý hybrid s FAO asi 310</w:t>
      </w:r>
      <w:r w:rsidR="00E90174">
        <w:rPr>
          <w:szCs w:val="18"/>
        </w:rPr>
        <w:t>,</w:t>
      </w:r>
      <w:r w:rsidRPr="00D960CA">
        <w:rPr>
          <w:szCs w:val="18"/>
        </w:rPr>
        <w:t xml:space="preserve"> určený pre pestovanie na zrno. Typ zrna je medzityp až konský zub. Farba korunky je žltá, šúľok je krátky.</w:t>
      </w:r>
    </w:p>
    <w:p w14:paraId="739F0BCF" w14:textId="2FC8C356"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71,6</w:t>
      </w:r>
      <w:r w:rsidR="004F685C">
        <w:rPr>
          <w:szCs w:val="18"/>
        </w:rPr>
        <w:t> %</w:t>
      </w:r>
      <w:r w:rsidRPr="00D960CA">
        <w:rPr>
          <w:szCs w:val="18"/>
        </w:rPr>
        <w:t>, čo je menej ako je priemer kontrol. Za skúšobné obdobie dosiahol priemernú úrodu 10,41 t.ha</w:t>
      </w:r>
      <w:r w:rsidRPr="00D960CA">
        <w:rPr>
          <w:szCs w:val="18"/>
          <w:vertAlign w:val="superscript"/>
        </w:rPr>
        <w:t>-1</w:t>
      </w:r>
      <w:r w:rsidRPr="00D960CA">
        <w:rPr>
          <w:szCs w:val="18"/>
        </w:rPr>
        <w:t>, čo je 104,7</w:t>
      </w:r>
      <w:r w:rsidR="004F685C">
        <w:rPr>
          <w:szCs w:val="18"/>
        </w:rPr>
        <w:t> %</w:t>
      </w:r>
      <w:r w:rsidRPr="00D960CA">
        <w:rPr>
          <w:szCs w:val="18"/>
        </w:rPr>
        <w:t xml:space="preserve"> na priemer kontrolných hybridov. Počas skúšania percento výskytu zlomených rastlín dosiahlo 1,9</w:t>
      </w:r>
      <w:r w:rsidR="004F685C">
        <w:rPr>
          <w:szCs w:val="18"/>
        </w:rPr>
        <w:t> %</w:t>
      </w:r>
      <w:r w:rsidRPr="00D960CA">
        <w:rPr>
          <w:szCs w:val="18"/>
        </w:rPr>
        <w:t>.</w:t>
      </w:r>
    </w:p>
    <w:p w14:paraId="3794EE39" w14:textId="77777777" w:rsidR="007A4176" w:rsidRPr="00D960CA" w:rsidRDefault="007A4176" w:rsidP="007A4176">
      <w:pPr>
        <w:ind w:right="-284" w:firstLine="397"/>
        <w:jc w:val="both"/>
        <w:rPr>
          <w:szCs w:val="18"/>
        </w:rPr>
      </w:pPr>
      <w:r w:rsidRPr="00D960CA">
        <w:rPr>
          <w:szCs w:val="18"/>
        </w:rPr>
        <w:t>Odporúčaná hustota porastov je 70 000 rastlín na ha.</w:t>
      </w:r>
    </w:p>
    <w:p w14:paraId="6783DB71" w14:textId="77777777" w:rsidR="007A4176" w:rsidRPr="00E426BB" w:rsidRDefault="007A4176" w:rsidP="007A4176">
      <w:pPr>
        <w:pStyle w:val="Nadpis1"/>
        <w:jc w:val="both"/>
        <w:rPr>
          <w:szCs w:val="18"/>
        </w:rPr>
      </w:pPr>
      <w:r w:rsidRPr="00E426BB">
        <w:rPr>
          <w:szCs w:val="18"/>
        </w:rPr>
        <w:t>Lakti CS</w:t>
      </w:r>
      <w:r>
        <w:rPr>
          <w:szCs w:val="18"/>
        </w:rPr>
        <w:t xml:space="preserve"> (2008)</w:t>
      </w:r>
    </w:p>
    <w:p w14:paraId="48867CFB" w14:textId="77777777" w:rsidR="007A4176" w:rsidRPr="00D960CA" w:rsidRDefault="007A4176" w:rsidP="007A4176">
      <w:pPr>
        <w:ind w:right="-284" w:firstLine="397"/>
        <w:jc w:val="both"/>
        <w:rPr>
          <w:szCs w:val="18"/>
        </w:rPr>
      </w:pPr>
      <w:r w:rsidRPr="00D960CA">
        <w:rPr>
          <w:szCs w:val="18"/>
        </w:rPr>
        <w:t xml:space="preserve">Odroda Lakti CS bola skúšaná v štátnych odrodových skúškach v rokoch 2006 - 2007 pod označením CSM 4351. Hybrid bol vyšľachtený firmou Caussade Semences, </w:t>
      </w:r>
      <w:r w:rsidR="008869C2">
        <w:rPr>
          <w:szCs w:val="18"/>
        </w:rPr>
        <w:t>FR</w:t>
      </w:r>
      <w:r w:rsidRPr="00D960CA">
        <w:rPr>
          <w:szCs w:val="18"/>
        </w:rPr>
        <w:t>.</w:t>
      </w:r>
    </w:p>
    <w:p w14:paraId="6A75777B" w14:textId="77777777" w:rsidR="007A4176" w:rsidRPr="00D960CA" w:rsidRDefault="007A4176" w:rsidP="007A4176">
      <w:pPr>
        <w:ind w:right="-284" w:firstLine="397"/>
        <w:jc w:val="both"/>
        <w:rPr>
          <w:szCs w:val="18"/>
        </w:rPr>
      </w:pPr>
      <w:r w:rsidRPr="00D960CA">
        <w:rPr>
          <w:szCs w:val="18"/>
        </w:rPr>
        <w:t>Lakti CS je veľmi skorý hybrid s FAO asi 230</w:t>
      </w:r>
      <w:r w:rsidR="00E90174">
        <w:rPr>
          <w:szCs w:val="18"/>
        </w:rPr>
        <w:t>,</w:t>
      </w:r>
      <w:r w:rsidRPr="00D960CA">
        <w:rPr>
          <w:szCs w:val="18"/>
        </w:rPr>
        <w:t xml:space="preserve"> určený pre pestovanie na siláž. Typ zrna je tvrdý. Farba korunky je žltá, šúľok je krátky až stredne dlhý.</w:t>
      </w:r>
    </w:p>
    <w:p w14:paraId="3775A2C5" w14:textId="356764B0"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3225 a"/>
        </w:smartTagPr>
        <w:r w:rsidRPr="00D960CA">
          <w:rPr>
            <w:szCs w:val="18"/>
          </w:rPr>
          <w:t>3225 a</w:t>
        </w:r>
      </w:smartTag>
      <w:r w:rsidRPr="00D960CA">
        <w:rPr>
          <w:szCs w:val="18"/>
        </w:rPr>
        <w:t xml:space="preserve"> Inka. Hybrid dosiahol za skúšobné obdobie priemernú úrodu suchej hmoty 18,7 t.ha</w:t>
      </w:r>
      <w:r w:rsidRPr="00D960CA">
        <w:rPr>
          <w:szCs w:val="18"/>
          <w:vertAlign w:val="superscript"/>
        </w:rPr>
        <w:t>-1</w:t>
      </w:r>
      <w:r w:rsidRPr="00D960CA">
        <w:rPr>
          <w:szCs w:val="18"/>
        </w:rPr>
        <w:t>, čo je 101,6</w:t>
      </w:r>
      <w:r w:rsidR="004F685C">
        <w:rPr>
          <w:szCs w:val="18"/>
        </w:rPr>
        <w:t> %</w:t>
      </w:r>
      <w:r w:rsidRPr="00D960CA">
        <w:rPr>
          <w:szCs w:val="18"/>
        </w:rPr>
        <w:t xml:space="preserve"> na priemer kontrolných hybridov. Priemerná sušina zrna k termínu bola 45,1</w:t>
      </w:r>
      <w:r w:rsidR="004F685C">
        <w:rPr>
          <w:szCs w:val="18"/>
        </w:rPr>
        <w:t> %</w:t>
      </w:r>
      <w:r w:rsidRPr="00D960CA">
        <w:rPr>
          <w:szCs w:val="18"/>
        </w:rPr>
        <w:t>. Úrodou suchých šúľkov 7,89 t.ha</w:t>
      </w:r>
      <w:r w:rsidRPr="00D960CA">
        <w:rPr>
          <w:szCs w:val="18"/>
          <w:vertAlign w:val="superscript"/>
        </w:rPr>
        <w:t>-1</w:t>
      </w:r>
      <w:r w:rsidRPr="00D960CA">
        <w:rPr>
          <w:szCs w:val="18"/>
        </w:rPr>
        <w:t xml:space="preserve"> prekonáva kontrolné hybridy o 8,2</w:t>
      </w:r>
      <w:r w:rsidR="004F685C">
        <w:rPr>
          <w:szCs w:val="18"/>
        </w:rPr>
        <w:t> %</w:t>
      </w:r>
      <w:r w:rsidRPr="00D960CA">
        <w:rPr>
          <w:szCs w:val="18"/>
        </w:rPr>
        <w:t>. Počas skúšania dosiahol priemernú úrodu zelenej hmoty 58,5 t.ha</w:t>
      </w:r>
      <w:r w:rsidRPr="00D960CA">
        <w:rPr>
          <w:szCs w:val="18"/>
          <w:vertAlign w:val="superscript"/>
        </w:rPr>
        <w:t>-1</w:t>
      </w:r>
      <w:r w:rsidRPr="00D960CA">
        <w:rPr>
          <w:szCs w:val="18"/>
        </w:rPr>
        <w:t>.</w:t>
      </w:r>
    </w:p>
    <w:p w14:paraId="36F2276C" w14:textId="77777777" w:rsidR="00211FAA" w:rsidRDefault="007A4176" w:rsidP="007A4176">
      <w:pPr>
        <w:ind w:right="-284" w:firstLine="397"/>
        <w:jc w:val="both"/>
        <w:rPr>
          <w:szCs w:val="18"/>
        </w:rPr>
      </w:pPr>
      <w:r w:rsidRPr="00D960CA">
        <w:rPr>
          <w:szCs w:val="18"/>
        </w:rPr>
        <w:t>Odporúčaná hustota porastov je 90 000 rastlín na ha.</w:t>
      </w:r>
    </w:p>
    <w:p w14:paraId="02DF3B7F" w14:textId="77777777" w:rsidR="007A4176" w:rsidRPr="00E426BB" w:rsidRDefault="007A4176" w:rsidP="007A4176">
      <w:pPr>
        <w:pStyle w:val="Nadpis1"/>
        <w:jc w:val="both"/>
        <w:rPr>
          <w:szCs w:val="18"/>
        </w:rPr>
      </w:pPr>
      <w:r w:rsidRPr="00E426BB">
        <w:rPr>
          <w:szCs w:val="18"/>
        </w:rPr>
        <w:t>Laxxot</w:t>
      </w:r>
      <w:r>
        <w:rPr>
          <w:szCs w:val="18"/>
        </w:rPr>
        <w:t xml:space="preserve"> (2008)</w:t>
      </w:r>
    </w:p>
    <w:p w14:paraId="48FA21C5" w14:textId="77777777" w:rsidR="007A4176" w:rsidRPr="00D960CA" w:rsidRDefault="007A4176" w:rsidP="007A4176">
      <w:pPr>
        <w:ind w:right="-284" w:firstLine="397"/>
        <w:jc w:val="both"/>
        <w:rPr>
          <w:szCs w:val="18"/>
        </w:rPr>
      </w:pPr>
      <w:r w:rsidRPr="00D960CA">
        <w:rPr>
          <w:szCs w:val="18"/>
        </w:rPr>
        <w:t xml:space="preserve">Odroda Laxxot bola skúšaná v štátnych odrodových skúškach v rokoch 2005 - 2007 pod označením RH 0152. Hybrid bol vyšľachtený firmou </w:t>
      </w:r>
      <w:r w:rsidR="00A9563B">
        <w:rPr>
          <w:szCs w:val="18"/>
        </w:rPr>
        <w:t>R2n, FR</w:t>
      </w:r>
      <w:r w:rsidRPr="00D960CA">
        <w:rPr>
          <w:szCs w:val="18"/>
        </w:rPr>
        <w:t>.</w:t>
      </w:r>
    </w:p>
    <w:p w14:paraId="3EEE69F8" w14:textId="77777777" w:rsidR="007A4176" w:rsidRPr="00D960CA" w:rsidRDefault="007A4176" w:rsidP="007A4176">
      <w:pPr>
        <w:ind w:right="-284" w:firstLine="397"/>
        <w:jc w:val="both"/>
        <w:rPr>
          <w:szCs w:val="18"/>
        </w:rPr>
      </w:pPr>
      <w:r w:rsidRPr="00D960CA">
        <w:rPr>
          <w:szCs w:val="18"/>
        </w:rPr>
        <w:t>Laxxot je stredne skorý hybrid s FAO asi 350</w:t>
      </w:r>
      <w:r w:rsidR="00E90174">
        <w:rPr>
          <w:szCs w:val="18"/>
        </w:rPr>
        <w:t>,</w:t>
      </w:r>
      <w:r w:rsidRPr="00D960CA">
        <w:rPr>
          <w:szCs w:val="18"/>
        </w:rPr>
        <w:t xml:space="preserve"> určený pre pestovanie na zrno. Typ zrna je medzityp až konský zub. Farba korunky je žltá, šúľok je stredne dlhý.</w:t>
      </w:r>
    </w:p>
    <w:p w14:paraId="5B64330C" w14:textId="7A5DF4F6"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66,3</w:t>
      </w:r>
      <w:r w:rsidR="004F685C">
        <w:rPr>
          <w:szCs w:val="18"/>
        </w:rPr>
        <w:t> %</w:t>
      </w:r>
      <w:r w:rsidRPr="00D960CA">
        <w:rPr>
          <w:szCs w:val="18"/>
        </w:rPr>
        <w:t>, čo je menej ako je priemer kontrol. Za skúšobné obdobie dosiahol priemernú úrodu 12,16 t.ha</w:t>
      </w:r>
      <w:r w:rsidRPr="00D960CA">
        <w:rPr>
          <w:szCs w:val="18"/>
          <w:vertAlign w:val="superscript"/>
        </w:rPr>
        <w:t>-1</w:t>
      </w:r>
      <w:r w:rsidRPr="00D960CA">
        <w:rPr>
          <w:szCs w:val="18"/>
        </w:rPr>
        <w:t>, čo je 106,3</w:t>
      </w:r>
      <w:r w:rsidR="004F685C">
        <w:rPr>
          <w:szCs w:val="18"/>
        </w:rPr>
        <w:t> %</w:t>
      </w:r>
      <w:r w:rsidRPr="00D960CA">
        <w:rPr>
          <w:szCs w:val="18"/>
        </w:rPr>
        <w:t xml:space="preserve"> na priemer kontrolných hybridov. Počas skúšania percento výskytu zlomených rastlín dosiahlo 1,2</w:t>
      </w:r>
      <w:r w:rsidR="004F685C">
        <w:rPr>
          <w:szCs w:val="18"/>
        </w:rPr>
        <w:t> %</w:t>
      </w:r>
      <w:r w:rsidRPr="00D960CA">
        <w:rPr>
          <w:szCs w:val="18"/>
        </w:rPr>
        <w:t>.</w:t>
      </w:r>
    </w:p>
    <w:p w14:paraId="2E07390A" w14:textId="77777777" w:rsidR="00211FAA" w:rsidRDefault="007A4176" w:rsidP="007A4176">
      <w:pPr>
        <w:ind w:right="-284" w:firstLine="397"/>
        <w:jc w:val="both"/>
        <w:rPr>
          <w:szCs w:val="18"/>
        </w:rPr>
      </w:pPr>
      <w:r w:rsidRPr="00D960CA">
        <w:rPr>
          <w:szCs w:val="18"/>
        </w:rPr>
        <w:t>Odporúčaná hustota porastov je 70 000 rastlín na ha.</w:t>
      </w:r>
    </w:p>
    <w:p w14:paraId="6623FAC4" w14:textId="77777777" w:rsidR="007A4176" w:rsidRPr="00E426BB" w:rsidRDefault="007A4176" w:rsidP="007A4176">
      <w:pPr>
        <w:pStyle w:val="Nadpis1"/>
        <w:jc w:val="both"/>
        <w:rPr>
          <w:szCs w:val="18"/>
        </w:rPr>
      </w:pPr>
      <w:r w:rsidRPr="00E426BB">
        <w:rPr>
          <w:szCs w:val="18"/>
        </w:rPr>
        <w:t>LG 3350</w:t>
      </w:r>
      <w:r>
        <w:rPr>
          <w:szCs w:val="18"/>
        </w:rPr>
        <w:t xml:space="preserve"> (2008)</w:t>
      </w:r>
    </w:p>
    <w:p w14:paraId="0D580BA5" w14:textId="77777777" w:rsidR="007A4176" w:rsidRPr="00D960CA" w:rsidRDefault="007A4176" w:rsidP="007A4176">
      <w:pPr>
        <w:ind w:right="-284" w:firstLine="397"/>
        <w:jc w:val="both"/>
        <w:rPr>
          <w:szCs w:val="18"/>
        </w:rPr>
      </w:pPr>
      <w:r w:rsidRPr="00D960CA">
        <w:rPr>
          <w:szCs w:val="18"/>
        </w:rPr>
        <w:t xml:space="preserve">Odroda LG 3350 bola skúšaná v štátnych odrodových skúškach v rokoch 2006 - 2007 pod označením LZM 356/71. Hybrid bol vyšľachtený firmou Limagrain Verneuil Holding, </w:t>
      </w:r>
      <w:r w:rsidR="008869C2">
        <w:rPr>
          <w:szCs w:val="18"/>
        </w:rPr>
        <w:t>FR</w:t>
      </w:r>
      <w:r w:rsidRPr="00D960CA">
        <w:rPr>
          <w:szCs w:val="18"/>
        </w:rPr>
        <w:t>.</w:t>
      </w:r>
    </w:p>
    <w:p w14:paraId="05C375A3" w14:textId="77777777" w:rsidR="007A4176" w:rsidRPr="00D960CA" w:rsidRDefault="007A4176" w:rsidP="007A4176">
      <w:pPr>
        <w:ind w:right="-284" w:firstLine="397"/>
        <w:jc w:val="both"/>
        <w:rPr>
          <w:szCs w:val="18"/>
        </w:rPr>
      </w:pPr>
      <w:r w:rsidRPr="00D960CA">
        <w:rPr>
          <w:szCs w:val="18"/>
        </w:rPr>
        <w:t>LG 3350 je stredne neskorý hybrid s FAO asi 360</w:t>
      </w:r>
      <w:r w:rsidR="00E90174">
        <w:rPr>
          <w:szCs w:val="18"/>
        </w:rPr>
        <w:t>,</w:t>
      </w:r>
      <w:r w:rsidRPr="00D960CA">
        <w:rPr>
          <w:szCs w:val="18"/>
        </w:rPr>
        <w:t xml:space="preserve"> určený pre pestovanie na zrno. Typ zrna je medzityp až konský zub. Farba korunky je žltá, šúľok je stredne dlhý.</w:t>
      </w:r>
    </w:p>
    <w:p w14:paraId="3684A6A3" w14:textId="0E6D8309" w:rsidR="007A4176" w:rsidRPr="00D960CA" w:rsidRDefault="007A4176" w:rsidP="007A4176">
      <w:pPr>
        <w:ind w:right="-284" w:firstLine="397"/>
        <w:jc w:val="both"/>
        <w:rPr>
          <w:szCs w:val="18"/>
        </w:rPr>
      </w:pPr>
      <w:r w:rsidRPr="00D960CA">
        <w:rPr>
          <w:szCs w:val="18"/>
        </w:rPr>
        <w:t>V pokusoch bol porovnávaný na kontrolné hybridy LG 3355, Evelina a PR37F73. Sušinu zrna mal 70,4</w:t>
      </w:r>
      <w:r w:rsidR="004F685C">
        <w:rPr>
          <w:szCs w:val="18"/>
        </w:rPr>
        <w:t> %</w:t>
      </w:r>
      <w:r w:rsidRPr="00D960CA">
        <w:rPr>
          <w:szCs w:val="18"/>
        </w:rPr>
        <w:t>, čo je viac ako je priemer kontrol. Za skúšobné obdobie dosiahol priemernú úrodu 11,67 t.ha</w:t>
      </w:r>
      <w:r w:rsidRPr="00D960CA">
        <w:rPr>
          <w:szCs w:val="18"/>
          <w:vertAlign w:val="superscript"/>
        </w:rPr>
        <w:t>-1</w:t>
      </w:r>
      <w:r w:rsidRPr="00D960CA">
        <w:rPr>
          <w:szCs w:val="18"/>
        </w:rPr>
        <w:t>, čo je 103,6</w:t>
      </w:r>
      <w:r w:rsidR="004F685C">
        <w:rPr>
          <w:szCs w:val="18"/>
        </w:rPr>
        <w:t> %</w:t>
      </w:r>
      <w:r w:rsidRPr="00D960CA">
        <w:rPr>
          <w:szCs w:val="18"/>
        </w:rPr>
        <w:t xml:space="preserve"> na priemer kontrolných hybridov. Počas skúšania percento výskytu zlomených rastlín dosiahlo 1,2</w:t>
      </w:r>
      <w:r w:rsidR="004F685C">
        <w:rPr>
          <w:szCs w:val="18"/>
        </w:rPr>
        <w:t> %</w:t>
      </w:r>
      <w:r w:rsidRPr="00D960CA">
        <w:rPr>
          <w:szCs w:val="18"/>
        </w:rPr>
        <w:t>.</w:t>
      </w:r>
    </w:p>
    <w:p w14:paraId="19F98C71" w14:textId="77777777" w:rsidR="007A4176" w:rsidRPr="00D960CA" w:rsidRDefault="007A4176" w:rsidP="007A4176">
      <w:pPr>
        <w:ind w:right="-284" w:firstLine="397"/>
        <w:jc w:val="both"/>
        <w:rPr>
          <w:szCs w:val="18"/>
        </w:rPr>
      </w:pPr>
      <w:r w:rsidRPr="00D960CA">
        <w:rPr>
          <w:szCs w:val="18"/>
        </w:rPr>
        <w:t>Odporúčaná hustota porastov je 65 000 rastlín na ha.</w:t>
      </w:r>
    </w:p>
    <w:p w14:paraId="158D7AA2" w14:textId="77777777" w:rsidR="007A4176" w:rsidRPr="00E426BB" w:rsidRDefault="007A4176" w:rsidP="007A4176">
      <w:pPr>
        <w:pStyle w:val="Nadpis1"/>
        <w:jc w:val="both"/>
        <w:rPr>
          <w:szCs w:val="18"/>
        </w:rPr>
      </w:pPr>
      <w:r w:rsidRPr="00E426BB">
        <w:rPr>
          <w:szCs w:val="18"/>
        </w:rPr>
        <w:t>LG 3395</w:t>
      </w:r>
      <w:r>
        <w:rPr>
          <w:szCs w:val="18"/>
        </w:rPr>
        <w:t xml:space="preserve"> (2008)</w:t>
      </w:r>
    </w:p>
    <w:p w14:paraId="6FA65970" w14:textId="77777777" w:rsidR="007A4176" w:rsidRPr="00D960CA" w:rsidRDefault="007A4176" w:rsidP="007A4176">
      <w:pPr>
        <w:ind w:right="-284" w:firstLine="397"/>
        <w:jc w:val="both"/>
        <w:rPr>
          <w:szCs w:val="18"/>
        </w:rPr>
      </w:pPr>
      <w:r w:rsidRPr="00D960CA">
        <w:rPr>
          <w:szCs w:val="18"/>
        </w:rPr>
        <w:t xml:space="preserve">Odroda LG 3395 bola skúšaná v štátnych odrodových skúškach v rokoch 2006 - 2007 pod označením LZM 456/30. Hybrid bol vyšľachtený firmou Limagrain Verneuil Holding, </w:t>
      </w:r>
      <w:r w:rsidR="008869C2">
        <w:rPr>
          <w:szCs w:val="18"/>
        </w:rPr>
        <w:t>FR</w:t>
      </w:r>
      <w:r w:rsidRPr="00D960CA">
        <w:rPr>
          <w:szCs w:val="18"/>
        </w:rPr>
        <w:t>.</w:t>
      </w:r>
    </w:p>
    <w:p w14:paraId="5BC20D8E" w14:textId="77777777" w:rsidR="007A4176" w:rsidRPr="00D960CA" w:rsidRDefault="007A4176" w:rsidP="007A4176">
      <w:pPr>
        <w:ind w:right="-284" w:firstLine="397"/>
        <w:jc w:val="both"/>
        <w:rPr>
          <w:szCs w:val="18"/>
        </w:rPr>
      </w:pPr>
      <w:r w:rsidRPr="00D960CA">
        <w:rPr>
          <w:szCs w:val="18"/>
        </w:rPr>
        <w:t>LG 3395 je stredne neskorý hybrid s FAO asi 420</w:t>
      </w:r>
      <w:r w:rsidR="00E90174">
        <w:rPr>
          <w:szCs w:val="18"/>
        </w:rPr>
        <w:t>,</w:t>
      </w:r>
      <w:r w:rsidRPr="00D960CA">
        <w:rPr>
          <w:szCs w:val="18"/>
        </w:rPr>
        <w:t xml:space="preserve"> určený pre pestovanie na zrno. Typ zrna je medzityp až konský zub. Farba korunky je žltá, šúľok je stredne dlhý.</w:t>
      </w:r>
    </w:p>
    <w:p w14:paraId="3E8EE1C5" w14:textId="31E8CF66" w:rsidR="007A4176" w:rsidRPr="00D960CA" w:rsidRDefault="007A4176" w:rsidP="007A4176">
      <w:pPr>
        <w:ind w:right="-284" w:firstLine="397"/>
        <w:jc w:val="both"/>
        <w:rPr>
          <w:szCs w:val="18"/>
        </w:rPr>
      </w:pPr>
      <w:r w:rsidRPr="00D960CA">
        <w:rPr>
          <w:szCs w:val="18"/>
        </w:rPr>
        <w:t>V pokusoch bol porovnávaný na kontrolné hybridy LG 3355, Evelina a PR37F73. Sušinu zrna mal 68,5</w:t>
      </w:r>
      <w:r w:rsidR="004F685C">
        <w:rPr>
          <w:szCs w:val="18"/>
        </w:rPr>
        <w:t> %</w:t>
      </w:r>
      <w:r w:rsidRPr="00D960CA">
        <w:rPr>
          <w:szCs w:val="18"/>
        </w:rPr>
        <w:t>, čo je menej ako je priemer kontrol. Za skúšobné obdobie dosiahol priemernú úrodu 11,55 t.ha</w:t>
      </w:r>
      <w:r w:rsidRPr="00D960CA">
        <w:rPr>
          <w:szCs w:val="18"/>
          <w:vertAlign w:val="superscript"/>
        </w:rPr>
        <w:t>-1</w:t>
      </w:r>
      <w:r w:rsidRPr="00D960CA">
        <w:rPr>
          <w:szCs w:val="18"/>
        </w:rPr>
        <w:t>, čo je 102,6</w:t>
      </w:r>
      <w:r w:rsidR="004F685C">
        <w:rPr>
          <w:szCs w:val="18"/>
        </w:rPr>
        <w:t> %</w:t>
      </w:r>
      <w:r w:rsidRPr="00D960CA">
        <w:rPr>
          <w:szCs w:val="18"/>
        </w:rPr>
        <w:t xml:space="preserve"> na priemer kontrolných hybridov. Počas skúšania percento výskytu zlomených rastlín dosiahlo 1,1</w:t>
      </w:r>
      <w:r w:rsidR="004F685C">
        <w:rPr>
          <w:szCs w:val="18"/>
        </w:rPr>
        <w:t> %</w:t>
      </w:r>
      <w:r w:rsidRPr="00D960CA">
        <w:rPr>
          <w:szCs w:val="18"/>
        </w:rPr>
        <w:t>.</w:t>
      </w:r>
    </w:p>
    <w:p w14:paraId="0A780C99" w14:textId="77777777" w:rsidR="00211FAA" w:rsidRDefault="007A4176" w:rsidP="007A4176">
      <w:pPr>
        <w:ind w:right="-284" w:firstLine="397"/>
        <w:jc w:val="both"/>
        <w:rPr>
          <w:szCs w:val="18"/>
        </w:rPr>
      </w:pPr>
      <w:r w:rsidRPr="00D960CA">
        <w:rPr>
          <w:szCs w:val="18"/>
        </w:rPr>
        <w:t>Odporúčaná hustota porastov je 65 000 rastlín na ha.</w:t>
      </w:r>
    </w:p>
    <w:p w14:paraId="3A880EBE" w14:textId="77777777" w:rsidR="007A4176" w:rsidRPr="00E426BB" w:rsidRDefault="007A4176" w:rsidP="007A4176">
      <w:pPr>
        <w:pStyle w:val="Nadpis1"/>
        <w:jc w:val="both"/>
        <w:rPr>
          <w:szCs w:val="18"/>
        </w:rPr>
      </w:pPr>
      <w:r w:rsidRPr="00E426BB">
        <w:rPr>
          <w:szCs w:val="18"/>
        </w:rPr>
        <w:t>Libretto</w:t>
      </w:r>
      <w:r>
        <w:rPr>
          <w:szCs w:val="18"/>
        </w:rPr>
        <w:t xml:space="preserve"> (2008)</w:t>
      </w:r>
    </w:p>
    <w:p w14:paraId="10AA5B9A" w14:textId="77777777" w:rsidR="007A4176" w:rsidRPr="00D960CA" w:rsidRDefault="007A4176" w:rsidP="007A4176">
      <w:pPr>
        <w:ind w:right="-284" w:firstLine="397"/>
        <w:jc w:val="both"/>
        <w:rPr>
          <w:szCs w:val="18"/>
        </w:rPr>
      </w:pPr>
      <w:r w:rsidRPr="00D960CA">
        <w:rPr>
          <w:szCs w:val="18"/>
        </w:rPr>
        <w:t xml:space="preserve">Odroda Libretto bola skúšaná v štátnych odrodových skúškach v rokoch 2005 - 2006 pod označením SL1250. Hybrid bol vyšľachtený firmou </w:t>
      </w:r>
      <w:r w:rsidR="00A9563B">
        <w:rPr>
          <w:szCs w:val="18"/>
        </w:rPr>
        <w:t>Saatbau Linz, AT</w:t>
      </w:r>
      <w:r w:rsidRPr="00D960CA">
        <w:rPr>
          <w:szCs w:val="18"/>
        </w:rPr>
        <w:t>.</w:t>
      </w:r>
    </w:p>
    <w:p w14:paraId="7288EED8" w14:textId="77777777" w:rsidR="007A4176" w:rsidRPr="00D960CA" w:rsidRDefault="007A4176" w:rsidP="007A4176">
      <w:pPr>
        <w:ind w:right="-284" w:firstLine="397"/>
        <w:jc w:val="both"/>
        <w:rPr>
          <w:szCs w:val="18"/>
        </w:rPr>
      </w:pPr>
      <w:r w:rsidRPr="00D960CA">
        <w:rPr>
          <w:szCs w:val="18"/>
        </w:rPr>
        <w:t>Libretto je skorý hybrid s FAO asi 260</w:t>
      </w:r>
      <w:r w:rsidR="00E90174">
        <w:rPr>
          <w:szCs w:val="18"/>
        </w:rPr>
        <w:t>,</w:t>
      </w:r>
      <w:r w:rsidRPr="00D960CA">
        <w:rPr>
          <w:szCs w:val="18"/>
        </w:rPr>
        <w:t xml:space="preserve"> určený pre pestovanie na siláž. Typ zrna je tvrdý až medzityp. Farba korunky je žltá, šúľok je dlhý.</w:t>
      </w:r>
    </w:p>
    <w:p w14:paraId="0A3FD4C0" w14:textId="0393A664"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3225 a"/>
        </w:smartTagPr>
        <w:r w:rsidRPr="00D960CA">
          <w:rPr>
            <w:szCs w:val="18"/>
          </w:rPr>
          <w:t>3225 a</w:t>
        </w:r>
      </w:smartTag>
      <w:r w:rsidRPr="00D960CA">
        <w:rPr>
          <w:szCs w:val="18"/>
        </w:rPr>
        <w:t xml:space="preserve"> Inka. Hybrid dosiahol za skúšobné obdobie priemernú úrodu suchej hmoty 20,2 t.ha</w:t>
      </w:r>
      <w:r w:rsidRPr="00D960CA">
        <w:rPr>
          <w:szCs w:val="18"/>
          <w:vertAlign w:val="superscript"/>
        </w:rPr>
        <w:t>-1</w:t>
      </w:r>
      <w:r w:rsidRPr="00D960CA">
        <w:rPr>
          <w:szCs w:val="18"/>
        </w:rPr>
        <w:t>, čo je 112,8</w:t>
      </w:r>
      <w:r w:rsidR="004F685C">
        <w:rPr>
          <w:szCs w:val="18"/>
        </w:rPr>
        <w:t> %</w:t>
      </w:r>
      <w:r w:rsidRPr="00D960CA">
        <w:rPr>
          <w:szCs w:val="18"/>
        </w:rPr>
        <w:t xml:space="preserve"> na priemer kontrolných hybridov. Priemerná sušina zrna k termínu bola 36,5</w:t>
      </w:r>
      <w:r w:rsidR="004F685C">
        <w:rPr>
          <w:szCs w:val="18"/>
        </w:rPr>
        <w:t> %</w:t>
      </w:r>
      <w:r w:rsidRPr="00D960CA">
        <w:rPr>
          <w:szCs w:val="18"/>
        </w:rPr>
        <w:t>. Úrodou suchých šúľkov 7,46 t.ha</w:t>
      </w:r>
      <w:r w:rsidRPr="00D960CA">
        <w:rPr>
          <w:szCs w:val="18"/>
          <w:vertAlign w:val="superscript"/>
        </w:rPr>
        <w:t>-1</w:t>
      </w:r>
      <w:r w:rsidRPr="00D960CA">
        <w:rPr>
          <w:szCs w:val="18"/>
        </w:rPr>
        <w:t xml:space="preserve"> prekonáva kontrolné hybridy o 4,5</w:t>
      </w:r>
      <w:r w:rsidR="004F685C">
        <w:rPr>
          <w:szCs w:val="18"/>
        </w:rPr>
        <w:t> %</w:t>
      </w:r>
      <w:r w:rsidRPr="00D960CA">
        <w:rPr>
          <w:szCs w:val="18"/>
        </w:rPr>
        <w:t>. Počas skúšania dosiahol priemernú úrodu zelenej hmoty 61,3 t.ha</w:t>
      </w:r>
      <w:r w:rsidRPr="00D960CA">
        <w:rPr>
          <w:szCs w:val="18"/>
          <w:vertAlign w:val="superscript"/>
        </w:rPr>
        <w:t>-1</w:t>
      </w:r>
      <w:r w:rsidRPr="00D960CA">
        <w:rPr>
          <w:szCs w:val="18"/>
        </w:rPr>
        <w:t>.</w:t>
      </w:r>
    </w:p>
    <w:p w14:paraId="4DD17C07" w14:textId="77777777" w:rsidR="00211FAA" w:rsidRDefault="007A4176" w:rsidP="007A4176">
      <w:pPr>
        <w:ind w:right="-284" w:firstLine="397"/>
        <w:jc w:val="both"/>
        <w:rPr>
          <w:szCs w:val="18"/>
        </w:rPr>
      </w:pPr>
      <w:r w:rsidRPr="00D960CA">
        <w:rPr>
          <w:szCs w:val="18"/>
        </w:rPr>
        <w:t>Odporúčaná hustota porastov je 80 000 rastlín na ha.</w:t>
      </w:r>
    </w:p>
    <w:p w14:paraId="788FEDCF" w14:textId="77777777" w:rsidR="007A4176" w:rsidRPr="00E426BB" w:rsidRDefault="007A4176" w:rsidP="007A4176">
      <w:pPr>
        <w:pStyle w:val="Nadpis1"/>
        <w:jc w:val="both"/>
        <w:rPr>
          <w:szCs w:val="18"/>
        </w:rPr>
      </w:pPr>
      <w:r w:rsidRPr="00E426BB">
        <w:rPr>
          <w:szCs w:val="18"/>
        </w:rPr>
        <w:t>Luxxus</w:t>
      </w:r>
      <w:r>
        <w:rPr>
          <w:szCs w:val="18"/>
        </w:rPr>
        <w:t xml:space="preserve"> (2008)</w:t>
      </w:r>
    </w:p>
    <w:p w14:paraId="44A3132A" w14:textId="77777777" w:rsidR="007A4176" w:rsidRPr="00D960CA" w:rsidRDefault="007A4176" w:rsidP="007A4176">
      <w:pPr>
        <w:ind w:right="-284" w:firstLine="397"/>
        <w:jc w:val="both"/>
        <w:rPr>
          <w:szCs w:val="18"/>
        </w:rPr>
      </w:pPr>
      <w:r w:rsidRPr="00D960CA">
        <w:rPr>
          <w:szCs w:val="18"/>
        </w:rPr>
        <w:t xml:space="preserve">Odroda Luxxus bola skúšaná v štátnych odrodových skúškach v rokoch 2005 - 2007 pod označením RH 0321. Hybrid bol vyšľachtený firmou </w:t>
      </w:r>
      <w:r w:rsidR="00A9563B">
        <w:rPr>
          <w:szCs w:val="18"/>
        </w:rPr>
        <w:t>R2n, FR</w:t>
      </w:r>
      <w:r w:rsidRPr="00D960CA">
        <w:rPr>
          <w:szCs w:val="18"/>
        </w:rPr>
        <w:t>.</w:t>
      </w:r>
    </w:p>
    <w:p w14:paraId="3F22FA90" w14:textId="77777777" w:rsidR="007A4176" w:rsidRPr="00D960CA" w:rsidRDefault="007A4176" w:rsidP="007A4176">
      <w:pPr>
        <w:ind w:right="-284" w:firstLine="397"/>
        <w:jc w:val="both"/>
        <w:rPr>
          <w:szCs w:val="18"/>
        </w:rPr>
      </w:pPr>
      <w:r w:rsidRPr="00D960CA">
        <w:rPr>
          <w:szCs w:val="18"/>
        </w:rPr>
        <w:t>Luxxus je stredne neskorý hybrid s FAO asi 420</w:t>
      </w:r>
      <w:r w:rsidR="00E90174">
        <w:rPr>
          <w:szCs w:val="18"/>
        </w:rPr>
        <w:t>,</w:t>
      </w:r>
      <w:r w:rsidRPr="00D960CA">
        <w:rPr>
          <w:szCs w:val="18"/>
        </w:rPr>
        <w:t xml:space="preserve"> určený pre pestovanie na zrno. Typ zrna je medzityp až konský zub. Farba korunky je žltá, šúľok je stredne dlhý.</w:t>
      </w:r>
    </w:p>
    <w:p w14:paraId="3BF34B04" w14:textId="7B94F598" w:rsidR="007A4176" w:rsidRPr="00D960CA" w:rsidRDefault="007A4176" w:rsidP="007A4176">
      <w:pPr>
        <w:ind w:right="-284" w:firstLine="397"/>
        <w:jc w:val="both"/>
        <w:rPr>
          <w:szCs w:val="18"/>
        </w:rPr>
      </w:pPr>
      <w:r w:rsidRPr="00D960CA">
        <w:rPr>
          <w:szCs w:val="18"/>
        </w:rPr>
        <w:lastRenderedPageBreak/>
        <w:t>V pokusoch bol porovnávaný na kontrolné hybridy Evelina, PR37F73 a LG 3355. Sušinu zrna mal 68,0</w:t>
      </w:r>
      <w:r w:rsidR="004F685C">
        <w:rPr>
          <w:szCs w:val="18"/>
        </w:rPr>
        <w:t> %</w:t>
      </w:r>
      <w:r w:rsidRPr="00D960CA">
        <w:rPr>
          <w:szCs w:val="18"/>
        </w:rPr>
        <w:t>, čo je menej ako je priemer kontrol. Za skúšobné obdobie dosiahol priemernú úrodu 11,89 t.ha</w:t>
      </w:r>
      <w:r w:rsidRPr="00D960CA">
        <w:rPr>
          <w:szCs w:val="18"/>
          <w:vertAlign w:val="superscript"/>
        </w:rPr>
        <w:t>-1</w:t>
      </w:r>
      <w:r w:rsidRPr="00D960CA">
        <w:rPr>
          <w:szCs w:val="18"/>
        </w:rPr>
        <w:t>, čo je 105,6</w:t>
      </w:r>
      <w:r w:rsidR="004F685C">
        <w:rPr>
          <w:szCs w:val="18"/>
        </w:rPr>
        <w:t> %</w:t>
      </w:r>
      <w:r w:rsidRPr="00D960CA">
        <w:rPr>
          <w:szCs w:val="18"/>
        </w:rPr>
        <w:t xml:space="preserve"> na priemer kontrolných hybridov. Počas skúšania percento výskytu zlomených rastlín dosiahlo 2,8</w:t>
      </w:r>
      <w:r w:rsidR="004F685C">
        <w:rPr>
          <w:szCs w:val="18"/>
        </w:rPr>
        <w:t> %</w:t>
      </w:r>
      <w:r w:rsidRPr="00D960CA">
        <w:rPr>
          <w:szCs w:val="18"/>
        </w:rPr>
        <w:t>.</w:t>
      </w:r>
    </w:p>
    <w:p w14:paraId="7F91B716" w14:textId="77777777" w:rsidR="00211FAA" w:rsidRDefault="007A4176" w:rsidP="007A4176">
      <w:pPr>
        <w:ind w:right="-284" w:firstLine="397"/>
        <w:jc w:val="both"/>
        <w:rPr>
          <w:szCs w:val="18"/>
        </w:rPr>
      </w:pPr>
      <w:r w:rsidRPr="00D960CA">
        <w:rPr>
          <w:szCs w:val="18"/>
        </w:rPr>
        <w:t>Odporúčaná hustota porastov je 65 000 rastlín na ha.</w:t>
      </w:r>
    </w:p>
    <w:p w14:paraId="1429B0A5" w14:textId="77777777" w:rsidR="007A4176" w:rsidRPr="00E426BB" w:rsidRDefault="007A4176" w:rsidP="007A4176">
      <w:pPr>
        <w:pStyle w:val="Nadpis1"/>
        <w:jc w:val="both"/>
        <w:rPr>
          <w:szCs w:val="18"/>
        </w:rPr>
      </w:pPr>
      <w:r w:rsidRPr="00E426BB">
        <w:rPr>
          <w:szCs w:val="18"/>
        </w:rPr>
        <w:t>MAS 37V</w:t>
      </w:r>
      <w:r>
        <w:rPr>
          <w:szCs w:val="18"/>
        </w:rPr>
        <w:t xml:space="preserve"> (2008)</w:t>
      </w:r>
    </w:p>
    <w:p w14:paraId="1E6A61EA" w14:textId="77777777" w:rsidR="007A4176" w:rsidRPr="00D960CA" w:rsidRDefault="007A4176" w:rsidP="007A4176">
      <w:pPr>
        <w:ind w:right="-284" w:firstLine="397"/>
        <w:rPr>
          <w:szCs w:val="18"/>
        </w:rPr>
      </w:pPr>
      <w:r w:rsidRPr="00D960CA">
        <w:rPr>
          <w:szCs w:val="18"/>
        </w:rPr>
        <w:t xml:space="preserve">Odroda MAS 37V bola skúšaná v štátnych odrodových skúškach v rokoch 2006 - 2007 pod označením MGM125540. Hybrid bol vyšľachtený firmou Mont de Marsan Cedex, </w:t>
      </w:r>
      <w:r w:rsidR="008869C2">
        <w:rPr>
          <w:szCs w:val="18"/>
        </w:rPr>
        <w:t>FR</w:t>
      </w:r>
      <w:r w:rsidRPr="00D960CA">
        <w:rPr>
          <w:szCs w:val="18"/>
        </w:rPr>
        <w:t>.</w:t>
      </w:r>
    </w:p>
    <w:p w14:paraId="723B1BC8" w14:textId="77777777" w:rsidR="007A4176" w:rsidRPr="00D960CA" w:rsidRDefault="007A4176" w:rsidP="007A4176">
      <w:pPr>
        <w:ind w:right="-284" w:firstLine="397"/>
        <w:jc w:val="both"/>
        <w:rPr>
          <w:szCs w:val="18"/>
        </w:rPr>
      </w:pPr>
      <w:r w:rsidRPr="00D960CA">
        <w:rPr>
          <w:szCs w:val="18"/>
        </w:rPr>
        <w:t>MAS 37V je skorý hybrid s FAO asi 310</w:t>
      </w:r>
      <w:r w:rsidR="00E90174">
        <w:rPr>
          <w:szCs w:val="18"/>
        </w:rPr>
        <w:t>,</w:t>
      </w:r>
      <w:r w:rsidRPr="00D960CA">
        <w:rPr>
          <w:szCs w:val="18"/>
        </w:rPr>
        <w:t xml:space="preserve"> určený pre pestovanie na zrno. Typ zrna je tvrdý až medzityp. Farba korunky je žltá, šúľok je stredne dlhý až dlhý.</w:t>
      </w:r>
    </w:p>
    <w:p w14:paraId="60A5B653" w14:textId="34AEEC12"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67,0</w:t>
      </w:r>
      <w:r w:rsidR="004F685C">
        <w:rPr>
          <w:szCs w:val="18"/>
        </w:rPr>
        <w:t> %</w:t>
      </w:r>
      <w:r w:rsidRPr="00D960CA">
        <w:rPr>
          <w:szCs w:val="18"/>
        </w:rPr>
        <w:t>, čo je menej ako je priemer kontrol. Za skúšobné obdobie dosiahol priemernú úrodu 10,43 t.ha</w:t>
      </w:r>
      <w:r w:rsidRPr="00D960CA">
        <w:rPr>
          <w:szCs w:val="18"/>
          <w:vertAlign w:val="superscript"/>
        </w:rPr>
        <w:t>-1</w:t>
      </w:r>
      <w:r w:rsidRPr="00D960CA">
        <w:rPr>
          <w:szCs w:val="18"/>
        </w:rPr>
        <w:t>, čo je 111,6</w:t>
      </w:r>
      <w:r w:rsidR="004F685C">
        <w:rPr>
          <w:szCs w:val="18"/>
        </w:rPr>
        <w:t> %</w:t>
      </w:r>
      <w:r w:rsidRPr="00D960CA">
        <w:rPr>
          <w:szCs w:val="18"/>
        </w:rPr>
        <w:t xml:space="preserve"> na priemer kontrolných hybridov. Počas skúšania percento výskytu zlomených rastlín dosiahlo 1,1</w:t>
      </w:r>
      <w:r w:rsidR="004F685C">
        <w:rPr>
          <w:szCs w:val="18"/>
        </w:rPr>
        <w:t> %</w:t>
      </w:r>
      <w:r w:rsidRPr="00D960CA">
        <w:rPr>
          <w:szCs w:val="18"/>
        </w:rPr>
        <w:t>.</w:t>
      </w:r>
    </w:p>
    <w:p w14:paraId="505072EE" w14:textId="77777777" w:rsidR="00211FAA" w:rsidRDefault="007A4176" w:rsidP="007A4176">
      <w:pPr>
        <w:ind w:right="-284" w:firstLine="397"/>
        <w:jc w:val="both"/>
        <w:rPr>
          <w:szCs w:val="18"/>
        </w:rPr>
      </w:pPr>
      <w:r w:rsidRPr="00D960CA">
        <w:rPr>
          <w:szCs w:val="18"/>
        </w:rPr>
        <w:t>Odporúčaná hustota porastov je 75 000 rastlín na ha.</w:t>
      </w:r>
    </w:p>
    <w:p w14:paraId="3955FA10" w14:textId="77777777" w:rsidR="007A4176" w:rsidRPr="00E426BB" w:rsidRDefault="007A4176" w:rsidP="007A4176">
      <w:pPr>
        <w:pStyle w:val="Nadpis1"/>
        <w:jc w:val="both"/>
        <w:rPr>
          <w:szCs w:val="18"/>
        </w:rPr>
      </w:pPr>
      <w:r w:rsidRPr="00E426BB">
        <w:rPr>
          <w:szCs w:val="18"/>
        </w:rPr>
        <w:t>Metalana</w:t>
      </w:r>
      <w:r>
        <w:rPr>
          <w:szCs w:val="18"/>
        </w:rPr>
        <w:t xml:space="preserve"> (2008)</w:t>
      </w:r>
    </w:p>
    <w:p w14:paraId="32671D57" w14:textId="77777777" w:rsidR="007A4176" w:rsidRPr="00D960CA" w:rsidRDefault="007A4176" w:rsidP="007A4176">
      <w:pPr>
        <w:ind w:right="-284" w:firstLine="397"/>
        <w:rPr>
          <w:szCs w:val="18"/>
        </w:rPr>
      </w:pPr>
      <w:r w:rsidRPr="00D960CA">
        <w:rPr>
          <w:szCs w:val="18"/>
        </w:rPr>
        <w:t>Odroda Metalana bola skúšaná v štátnych odrodových skúškach v rokoch 2005 - 2007 pod označením BMB06. Hybrid bol vyšľachtený firmou DOW AgroSciences VertriebsgmbH,</w:t>
      </w:r>
      <w:r w:rsidR="00B65435">
        <w:rPr>
          <w:szCs w:val="18"/>
        </w:rPr>
        <w:t xml:space="preserve"> </w:t>
      </w:r>
      <w:r w:rsidR="008E307A">
        <w:rPr>
          <w:szCs w:val="18"/>
        </w:rPr>
        <w:t>AT</w:t>
      </w:r>
      <w:r w:rsidRPr="00D960CA">
        <w:rPr>
          <w:szCs w:val="18"/>
        </w:rPr>
        <w:t>.</w:t>
      </w:r>
    </w:p>
    <w:p w14:paraId="38DD712A" w14:textId="77777777" w:rsidR="007A4176" w:rsidRPr="00D960CA" w:rsidRDefault="007A4176" w:rsidP="007A4176">
      <w:pPr>
        <w:ind w:right="-284" w:firstLine="397"/>
        <w:jc w:val="both"/>
        <w:rPr>
          <w:szCs w:val="18"/>
        </w:rPr>
      </w:pPr>
      <w:r w:rsidRPr="00D960CA">
        <w:rPr>
          <w:szCs w:val="18"/>
        </w:rPr>
        <w:t>Metalana je skorý hybrid s FAO asi 300</w:t>
      </w:r>
      <w:r w:rsidR="00E90174">
        <w:rPr>
          <w:szCs w:val="18"/>
        </w:rPr>
        <w:t>,</w:t>
      </w:r>
      <w:r w:rsidRPr="00D960CA">
        <w:rPr>
          <w:szCs w:val="18"/>
        </w:rPr>
        <w:t xml:space="preserve"> určený pre pestovanie na zrno. Typ zrna je medzityp až konský zub. Farba korunky je žltá, šúľok je stredne dlhý.</w:t>
      </w:r>
    </w:p>
    <w:p w14:paraId="224B3AF1" w14:textId="17D7A88D"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69,4</w:t>
      </w:r>
      <w:r w:rsidR="004F685C">
        <w:rPr>
          <w:szCs w:val="18"/>
        </w:rPr>
        <w:t> %</w:t>
      </w:r>
      <w:r w:rsidRPr="00D960CA">
        <w:rPr>
          <w:szCs w:val="18"/>
        </w:rPr>
        <w:t>, čo je menej ako je priemer kontrol. Za skúšobné obdobie dosiahol priemernú úrodu 10,44 t.ha</w:t>
      </w:r>
      <w:r w:rsidRPr="00D960CA">
        <w:rPr>
          <w:szCs w:val="18"/>
          <w:vertAlign w:val="superscript"/>
        </w:rPr>
        <w:t>-1</w:t>
      </w:r>
      <w:r w:rsidRPr="00D960CA">
        <w:rPr>
          <w:szCs w:val="18"/>
        </w:rPr>
        <w:t>, čo je 102,5</w:t>
      </w:r>
      <w:r w:rsidR="004F685C">
        <w:rPr>
          <w:szCs w:val="18"/>
        </w:rPr>
        <w:t> %</w:t>
      </w:r>
      <w:r w:rsidRPr="00D960CA">
        <w:rPr>
          <w:szCs w:val="18"/>
        </w:rPr>
        <w:t xml:space="preserve"> na priemer kontrolných hybridov. Počas skúšania percento výskytu zlomených rastlín dosiahlo 11,8</w:t>
      </w:r>
      <w:r w:rsidR="004F685C">
        <w:rPr>
          <w:szCs w:val="18"/>
        </w:rPr>
        <w:t> %</w:t>
      </w:r>
      <w:r w:rsidRPr="00D960CA">
        <w:rPr>
          <w:szCs w:val="18"/>
        </w:rPr>
        <w:t>.</w:t>
      </w:r>
    </w:p>
    <w:p w14:paraId="3B20EB7E" w14:textId="77777777" w:rsidR="00211FAA" w:rsidRDefault="007A4176" w:rsidP="007A4176">
      <w:pPr>
        <w:ind w:right="-284" w:firstLine="397"/>
        <w:jc w:val="both"/>
        <w:rPr>
          <w:szCs w:val="18"/>
        </w:rPr>
      </w:pPr>
      <w:r w:rsidRPr="00D960CA">
        <w:rPr>
          <w:szCs w:val="18"/>
        </w:rPr>
        <w:t>Odporúčaná hustota porastov je 75 000 rastlín na ha.</w:t>
      </w:r>
    </w:p>
    <w:p w14:paraId="78F72699" w14:textId="77777777" w:rsidR="007A4176" w:rsidRPr="00E426BB" w:rsidRDefault="007A4176" w:rsidP="007A4176">
      <w:pPr>
        <w:pStyle w:val="Nadpis1"/>
        <w:jc w:val="both"/>
        <w:rPr>
          <w:szCs w:val="18"/>
        </w:rPr>
      </w:pPr>
      <w:r w:rsidRPr="00E426BB">
        <w:rPr>
          <w:szCs w:val="18"/>
        </w:rPr>
        <w:t>MT Madame</w:t>
      </w:r>
      <w:r>
        <w:rPr>
          <w:szCs w:val="18"/>
        </w:rPr>
        <w:t xml:space="preserve"> (2008)</w:t>
      </w:r>
    </w:p>
    <w:p w14:paraId="3C90B604" w14:textId="77777777" w:rsidR="007A4176" w:rsidRPr="00D960CA" w:rsidRDefault="007A4176" w:rsidP="007A4176">
      <w:pPr>
        <w:ind w:right="-284" w:firstLine="397"/>
        <w:rPr>
          <w:szCs w:val="18"/>
        </w:rPr>
      </w:pPr>
      <w:r w:rsidRPr="00D960CA">
        <w:rPr>
          <w:szCs w:val="18"/>
        </w:rPr>
        <w:t>Odroda MT Madame bola skúšaná v štátnych odrodových skúškach v rokoch 2006 - 2007 pod označením BMD01. Hybrid bol vyšľachtený firmou DOW AgroSciences VertriebsgmbH,</w:t>
      </w:r>
      <w:r w:rsidR="00B65435">
        <w:rPr>
          <w:szCs w:val="18"/>
        </w:rPr>
        <w:t xml:space="preserve"> </w:t>
      </w:r>
      <w:r w:rsidR="008E307A">
        <w:rPr>
          <w:szCs w:val="18"/>
        </w:rPr>
        <w:t>AT</w:t>
      </w:r>
      <w:r w:rsidRPr="00D960CA">
        <w:rPr>
          <w:szCs w:val="18"/>
        </w:rPr>
        <w:t>.</w:t>
      </w:r>
    </w:p>
    <w:p w14:paraId="16A389CD" w14:textId="77777777" w:rsidR="007A4176" w:rsidRPr="00D960CA" w:rsidRDefault="007A4176" w:rsidP="007A4176">
      <w:pPr>
        <w:ind w:right="-284" w:firstLine="397"/>
        <w:jc w:val="both"/>
        <w:rPr>
          <w:szCs w:val="18"/>
        </w:rPr>
      </w:pPr>
      <w:r w:rsidRPr="00D960CA">
        <w:rPr>
          <w:szCs w:val="18"/>
        </w:rPr>
        <w:t>MT Madame je skorý hybrid s FAO asi 260</w:t>
      </w:r>
      <w:r w:rsidR="00E90174">
        <w:rPr>
          <w:szCs w:val="18"/>
        </w:rPr>
        <w:t>,</w:t>
      </w:r>
      <w:r w:rsidRPr="00D960CA">
        <w:rPr>
          <w:szCs w:val="18"/>
        </w:rPr>
        <w:t xml:space="preserve"> určený pre pestovanie na zrno. Typ zrna je medzityp. Farba korunky je žltá, šúľok je krátky až stredne dlhý.</w:t>
      </w:r>
    </w:p>
    <w:p w14:paraId="1AEA48DA" w14:textId="21F037F2"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68,0</w:t>
      </w:r>
      <w:r w:rsidR="004F685C">
        <w:rPr>
          <w:szCs w:val="18"/>
        </w:rPr>
        <w:t> %</w:t>
      </w:r>
      <w:r w:rsidRPr="00D960CA">
        <w:rPr>
          <w:szCs w:val="18"/>
        </w:rPr>
        <w:t>, čo je menej ako je priemer kontrol. Za skúšobné obdobie dosiahol priemernú úrodu 9,84 t.ha</w:t>
      </w:r>
      <w:r w:rsidRPr="00D960CA">
        <w:rPr>
          <w:szCs w:val="18"/>
          <w:vertAlign w:val="superscript"/>
        </w:rPr>
        <w:t>-1</w:t>
      </w:r>
      <w:r w:rsidRPr="00D960CA">
        <w:rPr>
          <w:szCs w:val="18"/>
        </w:rPr>
        <w:t>, čo je 105,2</w:t>
      </w:r>
      <w:r w:rsidR="004F685C">
        <w:rPr>
          <w:szCs w:val="18"/>
        </w:rPr>
        <w:t> %</w:t>
      </w:r>
      <w:r w:rsidRPr="00D960CA">
        <w:rPr>
          <w:szCs w:val="18"/>
        </w:rPr>
        <w:t xml:space="preserve"> na priemer kontrolných hybridov. Počas skúšania percento výskytu zlomených rastlín dosiahlo 5,8</w:t>
      </w:r>
      <w:r w:rsidR="004F685C">
        <w:rPr>
          <w:szCs w:val="18"/>
        </w:rPr>
        <w:t> %</w:t>
      </w:r>
      <w:r w:rsidRPr="00D960CA">
        <w:rPr>
          <w:szCs w:val="18"/>
        </w:rPr>
        <w:t>.</w:t>
      </w:r>
    </w:p>
    <w:p w14:paraId="28F9A2B2" w14:textId="77777777" w:rsidR="00211FAA" w:rsidRDefault="007A4176" w:rsidP="007A4176">
      <w:pPr>
        <w:ind w:right="-284" w:firstLine="397"/>
        <w:jc w:val="both"/>
        <w:rPr>
          <w:szCs w:val="18"/>
        </w:rPr>
      </w:pPr>
      <w:r w:rsidRPr="00D960CA">
        <w:rPr>
          <w:szCs w:val="18"/>
        </w:rPr>
        <w:t>Odporúčaná hustota porastov je 75 000 rastlín na ha.</w:t>
      </w:r>
    </w:p>
    <w:p w14:paraId="0BE355CB" w14:textId="77777777" w:rsidR="007A4176" w:rsidRPr="00E426BB" w:rsidRDefault="007A4176" w:rsidP="007A4176">
      <w:pPr>
        <w:pStyle w:val="Nadpis1"/>
        <w:jc w:val="both"/>
        <w:rPr>
          <w:szCs w:val="18"/>
        </w:rPr>
      </w:pPr>
      <w:r w:rsidRPr="00E426BB">
        <w:rPr>
          <w:szCs w:val="18"/>
        </w:rPr>
        <w:t>MT Milo</w:t>
      </w:r>
      <w:r>
        <w:rPr>
          <w:szCs w:val="18"/>
        </w:rPr>
        <w:t xml:space="preserve"> (2008)</w:t>
      </w:r>
    </w:p>
    <w:p w14:paraId="2B5EF908" w14:textId="77777777" w:rsidR="007A4176" w:rsidRPr="00D960CA" w:rsidRDefault="007A4176" w:rsidP="007A4176">
      <w:pPr>
        <w:ind w:right="-284" w:firstLine="397"/>
        <w:rPr>
          <w:szCs w:val="18"/>
        </w:rPr>
      </w:pPr>
      <w:r w:rsidRPr="00D960CA">
        <w:rPr>
          <w:szCs w:val="18"/>
        </w:rPr>
        <w:t>Odroda MT Milo bola skúšaná v štátnych odrodových skúškach v rokoch 2006 - 2007 pod označením BMB02. Hybrid bol vyšľachtený firmou DOW AgroSciences VertriebsgmbH,</w:t>
      </w:r>
      <w:r w:rsidR="00B65435">
        <w:rPr>
          <w:szCs w:val="18"/>
        </w:rPr>
        <w:t xml:space="preserve"> </w:t>
      </w:r>
      <w:r w:rsidR="008E307A">
        <w:rPr>
          <w:szCs w:val="18"/>
        </w:rPr>
        <w:t>AT</w:t>
      </w:r>
      <w:r w:rsidRPr="00D960CA">
        <w:rPr>
          <w:szCs w:val="18"/>
        </w:rPr>
        <w:t>.</w:t>
      </w:r>
    </w:p>
    <w:p w14:paraId="758468CB" w14:textId="77777777" w:rsidR="007A4176" w:rsidRPr="00D960CA" w:rsidRDefault="007A4176" w:rsidP="007A4176">
      <w:pPr>
        <w:ind w:right="-284" w:firstLine="397"/>
        <w:jc w:val="both"/>
        <w:rPr>
          <w:szCs w:val="18"/>
        </w:rPr>
      </w:pPr>
      <w:r w:rsidRPr="00D960CA">
        <w:rPr>
          <w:szCs w:val="18"/>
        </w:rPr>
        <w:t>MT Milo je skorý hybrid s FAO asi 260</w:t>
      </w:r>
      <w:r w:rsidR="00E90174">
        <w:rPr>
          <w:szCs w:val="18"/>
        </w:rPr>
        <w:t>,</w:t>
      </w:r>
      <w:r w:rsidRPr="00D960CA">
        <w:rPr>
          <w:szCs w:val="18"/>
        </w:rPr>
        <w:t xml:space="preserve"> určený pre pestovanie na zrno. Typ zrna je medzityp. Farba korunky je žltá, šúľok je krátky až stredne dlhý.</w:t>
      </w:r>
    </w:p>
    <w:p w14:paraId="73B5191F" w14:textId="5CED59BF"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74,5</w:t>
      </w:r>
      <w:r w:rsidR="004F685C">
        <w:rPr>
          <w:szCs w:val="18"/>
        </w:rPr>
        <w:t> %</w:t>
      </w:r>
      <w:r w:rsidRPr="00D960CA">
        <w:rPr>
          <w:szCs w:val="18"/>
        </w:rPr>
        <w:t>, čo je viac ako je priemer kontrol. Za skúšobné obdobie dosiahol priemernú úrodu 9,12 t.ha</w:t>
      </w:r>
      <w:r w:rsidRPr="00D960CA">
        <w:rPr>
          <w:szCs w:val="18"/>
          <w:vertAlign w:val="superscript"/>
        </w:rPr>
        <w:t>-1</w:t>
      </w:r>
      <w:r w:rsidRPr="00D960CA">
        <w:rPr>
          <w:szCs w:val="18"/>
        </w:rPr>
        <w:t>, čo je 102,8</w:t>
      </w:r>
      <w:r w:rsidR="004F685C">
        <w:rPr>
          <w:szCs w:val="18"/>
        </w:rPr>
        <w:t> %</w:t>
      </w:r>
      <w:r w:rsidRPr="00D960CA">
        <w:rPr>
          <w:szCs w:val="18"/>
        </w:rPr>
        <w:t xml:space="preserve"> na priemer kontrolných hybridov. Počas skúšania percento výskytu zlomených rastlín dosiahlo 3,2</w:t>
      </w:r>
      <w:r w:rsidR="004F685C">
        <w:rPr>
          <w:szCs w:val="18"/>
        </w:rPr>
        <w:t> %</w:t>
      </w:r>
      <w:r w:rsidRPr="00D960CA">
        <w:rPr>
          <w:szCs w:val="18"/>
        </w:rPr>
        <w:t>.</w:t>
      </w:r>
    </w:p>
    <w:p w14:paraId="0591B154" w14:textId="77777777" w:rsidR="007A4176" w:rsidRPr="00D960CA" w:rsidRDefault="007A4176" w:rsidP="007A4176">
      <w:pPr>
        <w:ind w:right="-284" w:firstLine="397"/>
        <w:jc w:val="both"/>
        <w:rPr>
          <w:szCs w:val="18"/>
        </w:rPr>
      </w:pPr>
      <w:r w:rsidRPr="00D960CA">
        <w:rPr>
          <w:szCs w:val="18"/>
        </w:rPr>
        <w:t>Odporúčaná hustota porastov je 75 000 rastlín na ha.</w:t>
      </w:r>
    </w:p>
    <w:p w14:paraId="414C88C1" w14:textId="77777777" w:rsidR="007A4176" w:rsidRPr="00E426BB" w:rsidRDefault="007A4176" w:rsidP="007A4176">
      <w:pPr>
        <w:pStyle w:val="Nadpis1"/>
        <w:jc w:val="both"/>
        <w:rPr>
          <w:szCs w:val="18"/>
        </w:rPr>
      </w:pPr>
      <w:r w:rsidRPr="00E426BB">
        <w:rPr>
          <w:szCs w:val="18"/>
        </w:rPr>
        <w:t>MT Moloss</w:t>
      </w:r>
      <w:r>
        <w:rPr>
          <w:szCs w:val="18"/>
        </w:rPr>
        <w:t xml:space="preserve"> (2008)</w:t>
      </w:r>
    </w:p>
    <w:p w14:paraId="30273885" w14:textId="2573EA3A" w:rsidR="007A4176" w:rsidRPr="00D960CA" w:rsidRDefault="007A4176" w:rsidP="007A4176">
      <w:pPr>
        <w:ind w:right="-284" w:firstLine="397"/>
        <w:rPr>
          <w:szCs w:val="18"/>
        </w:rPr>
      </w:pPr>
      <w:r w:rsidRPr="00D960CA">
        <w:rPr>
          <w:szCs w:val="18"/>
        </w:rPr>
        <w:t>Odroda MT Moloss bola skúšaná v štátnych odrodových skúškach v rokoch 2006 - 2007 pod označením</w:t>
      </w:r>
      <w:r w:rsidR="004F685C">
        <w:rPr>
          <w:szCs w:val="18"/>
        </w:rPr>
        <w:t> cm</w:t>
      </w:r>
      <w:r w:rsidRPr="00D960CA">
        <w:rPr>
          <w:szCs w:val="18"/>
        </w:rPr>
        <w:t>C02. Hybrid bol vyšľachtený firmou DOW AgroSciences VertriebsgmbH,</w:t>
      </w:r>
      <w:r w:rsidR="00B65435">
        <w:rPr>
          <w:szCs w:val="18"/>
        </w:rPr>
        <w:t xml:space="preserve"> </w:t>
      </w:r>
      <w:r w:rsidR="008E307A">
        <w:rPr>
          <w:szCs w:val="18"/>
        </w:rPr>
        <w:t>AT</w:t>
      </w:r>
      <w:r w:rsidRPr="00D960CA">
        <w:rPr>
          <w:szCs w:val="18"/>
        </w:rPr>
        <w:t>.</w:t>
      </w:r>
    </w:p>
    <w:p w14:paraId="6BB00913" w14:textId="77777777" w:rsidR="007A4176" w:rsidRPr="00D960CA" w:rsidRDefault="007A4176" w:rsidP="007A4176">
      <w:pPr>
        <w:ind w:right="-284" w:firstLine="397"/>
        <w:jc w:val="both"/>
        <w:rPr>
          <w:szCs w:val="18"/>
        </w:rPr>
      </w:pPr>
      <w:r w:rsidRPr="00D960CA">
        <w:rPr>
          <w:szCs w:val="18"/>
        </w:rPr>
        <w:t>MT Moloss je skorý hybrid s FAO asi 280</w:t>
      </w:r>
      <w:r w:rsidR="00E90174">
        <w:rPr>
          <w:szCs w:val="18"/>
        </w:rPr>
        <w:t>,</w:t>
      </w:r>
      <w:r w:rsidRPr="00D960CA">
        <w:rPr>
          <w:szCs w:val="18"/>
        </w:rPr>
        <w:t xml:space="preserve"> určený pre pestovanie na zrno. Typ zrna je medzityp. Farba korunky je žltá, šúľok je krátky až stredne dlhý.</w:t>
      </w:r>
    </w:p>
    <w:p w14:paraId="5B591809" w14:textId="32AFE5CD"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69,55</w:t>
      </w:r>
      <w:r w:rsidR="004F685C">
        <w:rPr>
          <w:szCs w:val="18"/>
        </w:rPr>
        <w:t> %</w:t>
      </w:r>
      <w:r w:rsidRPr="00D960CA">
        <w:rPr>
          <w:szCs w:val="18"/>
        </w:rPr>
        <w:t>, čo je menej ako je priemer kontrol. Za skúšobné obdobie dosiahol priemernú úrodu 10,25 t.ha</w:t>
      </w:r>
      <w:r w:rsidRPr="00D960CA">
        <w:rPr>
          <w:szCs w:val="18"/>
          <w:vertAlign w:val="superscript"/>
        </w:rPr>
        <w:t>-1</w:t>
      </w:r>
      <w:r w:rsidRPr="00D960CA">
        <w:rPr>
          <w:szCs w:val="18"/>
        </w:rPr>
        <w:t>, čo je 109,6</w:t>
      </w:r>
      <w:r w:rsidR="004F685C">
        <w:rPr>
          <w:szCs w:val="18"/>
        </w:rPr>
        <w:t> %</w:t>
      </w:r>
      <w:r w:rsidRPr="00D960CA">
        <w:rPr>
          <w:szCs w:val="18"/>
        </w:rPr>
        <w:t xml:space="preserve"> na priemer kontrolných hybridov. Počas skúšania percento výskytu zlomených rastlín dosiahlo 2,9</w:t>
      </w:r>
      <w:r w:rsidR="004F685C">
        <w:rPr>
          <w:szCs w:val="18"/>
        </w:rPr>
        <w:t> %</w:t>
      </w:r>
      <w:r w:rsidRPr="00D960CA">
        <w:rPr>
          <w:szCs w:val="18"/>
        </w:rPr>
        <w:t>.</w:t>
      </w:r>
    </w:p>
    <w:p w14:paraId="03FBEE1C" w14:textId="77777777" w:rsidR="00211FAA" w:rsidRDefault="007A4176" w:rsidP="007A4176">
      <w:pPr>
        <w:ind w:right="-284" w:firstLine="397"/>
        <w:jc w:val="both"/>
        <w:rPr>
          <w:szCs w:val="18"/>
        </w:rPr>
      </w:pPr>
      <w:r w:rsidRPr="00D960CA">
        <w:rPr>
          <w:szCs w:val="18"/>
        </w:rPr>
        <w:t>Odporúčaná hustota porastov je 75 000 rastlín na ha.</w:t>
      </w:r>
    </w:p>
    <w:p w14:paraId="72EA5DAB" w14:textId="77777777" w:rsidR="007A4176" w:rsidRPr="00E426BB" w:rsidRDefault="007A4176" w:rsidP="007A4176">
      <w:pPr>
        <w:pStyle w:val="Nadpis1"/>
        <w:jc w:val="both"/>
        <w:rPr>
          <w:szCs w:val="18"/>
        </w:rPr>
      </w:pPr>
      <w:r w:rsidRPr="00E426BB">
        <w:rPr>
          <w:szCs w:val="18"/>
        </w:rPr>
        <w:t>MT Muray</w:t>
      </w:r>
      <w:r>
        <w:rPr>
          <w:szCs w:val="18"/>
        </w:rPr>
        <w:t xml:space="preserve"> (2008)</w:t>
      </w:r>
    </w:p>
    <w:p w14:paraId="24185D7D" w14:textId="3994A659" w:rsidR="007A4176" w:rsidRPr="00D960CA" w:rsidRDefault="007A4176" w:rsidP="007A4176">
      <w:pPr>
        <w:ind w:right="-284" w:firstLine="397"/>
        <w:rPr>
          <w:szCs w:val="18"/>
        </w:rPr>
      </w:pPr>
      <w:r w:rsidRPr="00D960CA">
        <w:rPr>
          <w:szCs w:val="18"/>
        </w:rPr>
        <w:t>Odroda MT Muray bola skúšaná v štátnych odrodových skúškach v rokoch 2006 - 2007 pod označením</w:t>
      </w:r>
      <w:r w:rsidR="004F685C">
        <w:rPr>
          <w:szCs w:val="18"/>
        </w:rPr>
        <w:t> cm</w:t>
      </w:r>
      <w:r w:rsidRPr="00D960CA">
        <w:rPr>
          <w:szCs w:val="18"/>
        </w:rPr>
        <w:t>C12. Hybrid bol vyšľachtený firmou DOW AgroSciences VertriebsgmbH,</w:t>
      </w:r>
      <w:r w:rsidR="00B65435">
        <w:rPr>
          <w:szCs w:val="18"/>
        </w:rPr>
        <w:t xml:space="preserve"> </w:t>
      </w:r>
      <w:r w:rsidR="008E307A">
        <w:rPr>
          <w:szCs w:val="18"/>
        </w:rPr>
        <w:t>AT</w:t>
      </w:r>
      <w:r w:rsidRPr="00D960CA">
        <w:rPr>
          <w:szCs w:val="18"/>
        </w:rPr>
        <w:t>.</w:t>
      </w:r>
    </w:p>
    <w:p w14:paraId="55C73B55" w14:textId="77777777" w:rsidR="007A4176" w:rsidRPr="00D960CA" w:rsidRDefault="007A4176" w:rsidP="007A4176">
      <w:pPr>
        <w:ind w:right="-284" w:firstLine="397"/>
        <w:jc w:val="both"/>
        <w:rPr>
          <w:szCs w:val="18"/>
        </w:rPr>
      </w:pPr>
      <w:r w:rsidRPr="00D960CA">
        <w:rPr>
          <w:szCs w:val="18"/>
        </w:rPr>
        <w:t>MT Muray je skorý hybrid s FAO asi 270</w:t>
      </w:r>
      <w:r w:rsidR="00E90174">
        <w:rPr>
          <w:szCs w:val="18"/>
        </w:rPr>
        <w:t>,</w:t>
      </w:r>
      <w:r w:rsidRPr="00D960CA">
        <w:rPr>
          <w:szCs w:val="18"/>
        </w:rPr>
        <w:t xml:space="preserve"> určený pre pestovanie na zrno. Typ zrna je medzityp. Farba korunky je žltá, šúľok je stredne dlhý až dlhý.</w:t>
      </w:r>
    </w:p>
    <w:p w14:paraId="573C0B30" w14:textId="3BA4C1AA"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23.07 a"/>
        </w:smartTagPr>
        <w:r w:rsidRPr="00D960CA">
          <w:rPr>
            <w:szCs w:val="18"/>
          </w:rPr>
          <w:t>23.07 a</w:t>
        </w:r>
      </w:smartTag>
      <w:r w:rsidRPr="00D960CA">
        <w:rPr>
          <w:szCs w:val="18"/>
        </w:rPr>
        <w:t xml:space="preserve"> Danilo. Sušinu zrna mal 70,7</w:t>
      </w:r>
      <w:r w:rsidR="004F685C">
        <w:rPr>
          <w:szCs w:val="18"/>
        </w:rPr>
        <w:t> %</w:t>
      </w:r>
      <w:r w:rsidRPr="00D960CA">
        <w:rPr>
          <w:szCs w:val="18"/>
        </w:rPr>
        <w:t>, čo je na úrovni kontrolných odrôd. Za skúšobné obdobie dosiahol priemernú úrodu 10,46 t.ha</w:t>
      </w:r>
      <w:r w:rsidRPr="00D960CA">
        <w:rPr>
          <w:szCs w:val="18"/>
          <w:vertAlign w:val="superscript"/>
        </w:rPr>
        <w:t>-1</w:t>
      </w:r>
      <w:r w:rsidRPr="00D960CA">
        <w:rPr>
          <w:szCs w:val="18"/>
        </w:rPr>
        <w:t>, čo je 111,9</w:t>
      </w:r>
      <w:r w:rsidR="004F685C">
        <w:rPr>
          <w:szCs w:val="18"/>
        </w:rPr>
        <w:t> %</w:t>
      </w:r>
      <w:r w:rsidRPr="00D960CA">
        <w:rPr>
          <w:szCs w:val="18"/>
        </w:rPr>
        <w:t xml:space="preserve"> na priemer kontrolných hybridov. Počas skúšania percento výskytu zlomených rastlín dosiahlo 3,0</w:t>
      </w:r>
      <w:r w:rsidR="004F685C">
        <w:rPr>
          <w:szCs w:val="18"/>
        </w:rPr>
        <w:t> %</w:t>
      </w:r>
      <w:r w:rsidRPr="00D960CA">
        <w:rPr>
          <w:szCs w:val="18"/>
        </w:rPr>
        <w:t>.</w:t>
      </w:r>
    </w:p>
    <w:p w14:paraId="35860C13" w14:textId="77777777" w:rsidR="00211FAA" w:rsidRDefault="007A4176" w:rsidP="007A4176">
      <w:pPr>
        <w:ind w:right="-284" w:firstLine="397"/>
        <w:jc w:val="both"/>
        <w:rPr>
          <w:szCs w:val="18"/>
        </w:rPr>
      </w:pPr>
      <w:r w:rsidRPr="00D960CA">
        <w:rPr>
          <w:szCs w:val="18"/>
        </w:rPr>
        <w:t>Odporúčaná hustota porastov je 75 000 rastlín na ha.</w:t>
      </w:r>
    </w:p>
    <w:p w14:paraId="728A145C" w14:textId="77777777" w:rsidR="007A4176" w:rsidRPr="00E426BB" w:rsidRDefault="007A4176" w:rsidP="007A4176">
      <w:pPr>
        <w:pStyle w:val="Nadpis1"/>
        <w:jc w:val="both"/>
        <w:rPr>
          <w:szCs w:val="18"/>
        </w:rPr>
      </w:pPr>
      <w:r w:rsidRPr="00E426BB">
        <w:rPr>
          <w:szCs w:val="18"/>
        </w:rPr>
        <w:lastRenderedPageBreak/>
        <w:t>NK Cassio</w:t>
      </w:r>
      <w:r>
        <w:rPr>
          <w:szCs w:val="18"/>
        </w:rPr>
        <w:t xml:space="preserve"> (2008)</w:t>
      </w:r>
    </w:p>
    <w:p w14:paraId="363BF6FF" w14:textId="77777777" w:rsidR="007A4176" w:rsidRPr="00D960CA" w:rsidRDefault="007A4176" w:rsidP="007A4176">
      <w:pPr>
        <w:ind w:right="-284" w:firstLine="397"/>
        <w:jc w:val="both"/>
        <w:rPr>
          <w:szCs w:val="18"/>
        </w:rPr>
      </w:pPr>
      <w:r w:rsidRPr="00D960CA">
        <w:rPr>
          <w:szCs w:val="18"/>
        </w:rPr>
        <w:t xml:space="preserve">Odroda NK Cassio bola skúšaná v štátnych odrodových skúškach v rokoch 2006 - 2007 pod označením NX 1074. Hybrid bol vyšľachtený firmou </w:t>
      </w:r>
      <w:r w:rsidR="00A9563B">
        <w:rPr>
          <w:szCs w:val="18"/>
        </w:rPr>
        <w:t>Syngenta Crop Protection AG, CH</w:t>
      </w:r>
      <w:r w:rsidRPr="00D960CA">
        <w:rPr>
          <w:szCs w:val="18"/>
        </w:rPr>
        <w:t>.</w:t>
      </w:r>
    </w:p>
    <w:p w14:paraId="357F6BEE" w14:textId="77777777" w:rsidR="007A4176" w:rsidRPr="00D960CA" w:rsidRDefault="007A4176" w:rsidP="007A4176">
      <w:pPr>
        <w:ind w:right="-284" w:firstLine="397"/>
        <w:jc w:val="both"/>
        <w:rPr>
          <w:szCs w:val="18"/>
        </w:rPr>
      </w:pPr>
      <w:r w:rsidRPr="00D960CA">
        <w:rPr>
          <w:szCs w:val="18"/>
        </w:rPr>
        <w:t>NK Cassio je veľmi skorý hybrid s FAO asi 270</w:t>
      </w:r>
      <w:r w:rsidR="00E90174">
        <w:rPr>
          <w:szCs w:val="18"/>
        </w:rPr>
        <w:t>,</w:t>
      </w:r>
      <w:r w:rsidRPr="00D960CA">
        <w:rPr>
          <w:szCs w:val="18"/>
        </w:rPr>
        <w:t xml:space="preserve"> určený pre pestovanie na zrno. Typ zrna je tvrdý až medzityp. Farba korunky je žltá, šúľok je stredne dlhý.</w:t>
      </w:r>
    </w:p>
    <w:p w14:paraId="745C5463" w14:textId="058D2FD5"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74,5</w:t>
      </w:r>
      <w:r w:rsidR="004F685C">
        <w:rPr>
          <w:szCs w:val="18"/>
        </w:rPr>
        <w:t> %</w:t>
      </w:r>
      <w:r w:rsidRPr="00D960CA">
        <w:rPr>
          <w:szCs w:val="18"/>
        </w:rPr>
        <w:t>, čo je viac ako je priemer kontrol. Za skúšobné obdobie dosiahol priemernú úrodu 9,95 t.ha</w:t>
      </w:r>
      <w:r w:rsidRPr="00D960CA">
        <w:rPr>
          <w:szCs w:val="18"/>
          <w:vertAlign w:val="superscript"/>
        </w:rPr>
        <w:t>-1</w:t>
      </w:r>
      <w:r w:rsidRPr="00D960CA">
        <w:rPr>
          <w:szCs w:val="18"/>
        </w:rPr>
        <w:t>, čo je 112,0</w:t>
      </w:r>
      <w:r w:rsidR="004F685C">
        <w:rPr>
          <w:szCs w:val="18"/>
        </w:rPr>
        <w:t> %</w:t>
      </w:r>
      <w:r w:rsidRPr="00D960CA">
        <w:rPr>
          <w:szCs w:val="18"/>
        </w:rPr>
        <w:t xml:space="preserve"> na priemer kontrolných hybridov. Počas skúšania percento výskytu zlomených rastlín dosiahlo 4,3</w:t>
      </w:r>
      <w:r w:rsidR="004F685C">
        <w:rPr>
          <w:szCs w:val="18"/>
        </w:rPr>
        <w:t> %</w:t>
      </w:r>
      <w:r w:rsidRPr="00D960CA">
        <w:rPr>
          <w:szCs w:val="18"/>
        </w:rPr>
        <w:t>.</w:t>
      </w:r>
    </w:p>
    <w:p w14:paraId="151E4C62" w14:textId="77777777" w:rsidR="00211FAA" w:rsidRDefault="007A4176" w:rsidP="007A4176">
      <w:pPr>
        <w:ind w:right="-284" w:firstLine="397"/>
        <w:jc w:val="both"/>
        <w:rPr>
          <w:szCs w:val="18"/>
        </w:rPr>
      </w:pPr>
      <w:r w:rsidRPr="00D960CA">
        <w:rPr>
          <w:szCs w:val="18"/>
        </w:rPr>
        <w:t>Odporúčaná hustota porastov je 80 000 rastlín na ha.</w:t>
      </w:r>
    </w:p>
    <w:p w14:paraId="46650D2A" w14:textId="77777777" w:rsidR="007A4176" w:rsidRPr="00E426BB" w:rsidRDefault="007A4176" w:rsidP="007A4176">
      <w:pPr>
        <w:pStyle w:val="Nadpis1"/>
        <w:jc w:val="both"/>
        <w:rPr>
          <w:szCs w:val="18"/>
        </w:rPr>
      </w:pPr>
      <w:r w:rsidRPr="00E426BB">
        <w:rPr>
          <w:szCs w:val="18"/>
        </w:rPr>
        <w:t>NK Farmtop</w:t>
      </w:r>
      <w:r>
        <w:rPr>
          <w:szCs w:val="18"/>
        </w:rPr>
        <w:t xml:space="preserve"> (2008)</w:t>
      </w:r>
    </w:p>
    <w:p w14:paraId="2DB6DBA0" w14:textId="77777777" w:rsidR="007A4176" w:rsidRPr="00D960CA" w:rsidRDefault="007A4176" w:rsidP="007A4176">
      <w:pPr>
        <w:ind w:right="-284" w:firstLine="397"/>
        <w:jc w:val="both"/>
        <w:rPr>
          <w:szCs w:val="18"/>
        </w:rPr>
      </w:pPr>
      <w:r w:rsidRPr="00D960CA">
        <w:rPr>
          <w:szCs w:val="18"/>
        </w:rPr>
        <w:t xml:space="preserve">Odroda NK Farmtop bola skúšaná v štátnych odrodových skúškach v rokoch 2006 - 2007 pod označením NX 1005. Hybrid bol vyšľachtený firmou </w:t>
      </w:r>
      <w:r w:rsidR="00A9563B">
        <w:rPr>
          <w:szCs w:val="18"/>
        </w:rPr>
        <w:t>Syngenta Crop Protection AG, CH</w:t>
      </w:r>
      <w:r w:rsidRPr="00D960CA">
        <w:rPr>
          <w:szCs w:val="18"/>
        </w:rPr>
        <w:t>.</w:t>
      </w:r>
    </w:p>
    <w:p w14:paraId="5B145B05" w14:textId="77777777" w:rsidR="007A4176" w:rsidRPr="00D960CA" w:rsidRDefault="007A4176" w:rsidP="007A4176">
      <w:pPr>
        <w:ind w:right="-284" w:firstLine="397"/>
        <w:jc w:val="both"/>
        <w:rPr>
          <w:szCs w:val="18"/>
        </w:rPr>
      </w:pPr>
      <w:r w:rsidRPr="00D960CA">
        <w:rPr>
          <w:szCs w:val="18"/>
        </w:rPr>
        <w:t>NK Farmtop je veľmi skorý hybrid s FAO asi 260</w:t>
      </w:r>
      <w:r w:rsidR="00E90174">
        <w:rPr>
          <w:szCs w:val="18"/>
        </w:rPr>
        <w:t>,</w:t>
      </w:r>
      <w:r w:rsidRPr="00D960CA">
        <w:rPr>
          <w:szCs w:val="18"/>
        </w:rPr>
        <w:t xml:space="preserve"> určený pre pestovanie na zrno. Typ zrna je tvrdý až medzityp. Farba korunky je žltá, šúľok je stredne dlhý.</w:t>
      </w:r>
    </w:p>
    <w:p w14:paraId="36F4BD1D" w14:textId="45A5D27C"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73,3</w:t>
      </w:r>
      <w:r w:rsidR="004F685C">
        <w:rPr>
          <w:szCs w:val="18"/>
        </w:rPr>
        <w:t> %</w:t>
      </w:r>
      <w:r w:rsidRPr="00D960CA">
        <w:rPr>
          <w:szCs w:val="18"/>
        </w:rPr>
        <w:t>, čo je menej ako je priemer kontrol. Za skúšobné obdobie dosiahol priemernú úrodu 9,69 t.ha</w:t>
      </w:r>
      <w:r w:rsidRPr="00D960CA">
        <w:rPr>
          <w:szCs w:val="18"/>
          <w:vertAlign w:val="superscript"/>
        </w:rPr>
        <w:t>-1</w:t>
      </w:r>
      <w:r w:rsidRPr="00D960CA">
        <w:rPr>
          <w:szCs w:val="18"/>
        </w:rPr>
        <w:t>, čo je 109,1</w:t>
      </w:r>
      <w:r w:rsidR="004F685C">
        <w:rPr>
          <w:szCs w:val="18"/>
        </w:rPr>
        <w:t> %</w:t>
      </w:r>
      <w:r w:rsidRPr="00D960CA">
        <w:rPr>
          <w:szCs w:val="18"/>
        </w:rPr>
        <w:t xml:space="preserve"> na priemer kontrolných hybridov. Počas skúšania percento výskytu zlomených rastlín dosiahlo 2,2</w:t>
      </w:r>
      <w:r w:rsidR="004F685C">
        <w:rPr>
          <w:szCs w:val="18"/>
        </w:rPr>
        <w:t> %</w:t>
      </w:r>
      <w:r w:rsidRPr="00D960CA">
        <w:rPr>
          <w:szCs w:val="18"/>
        </w:rPr>
        <w:t>.</w:t>
      </w:r>
    </w:p>
    <w:p w14:paraId="6607C365" w14:textId="77777777" w:rsidR="007A4176" w:rsidRPr="00D960CA" w:rsidRDefault="007A4176" w:rsidP="007A4176">
      <w:pPr>
        <w:ind w:right="-284" w:firstLine="397"/>
        <w:jc w:val="both"/>
        <w:rPr>
          <w:szCs w:val="18"/>
        </w:rPr>
      </w:pPr>
      <w:r w:rsidRPr="00D960CA">
        <w:rPr>
          <w:szCs w:val="18"/>
        </w:rPr>
        <w:t>Odporúčaná hustota porastov je 80 000 rastlín na ha.</w:t>
      </w:r>
    </w:p>
    <w:p w14:paraId="52DFECEE" w14:textId="77777777" w:rsidR="007A4176" w:rsidRPr="00E426BB" w:rsidRDefault="007A4176" w:rsidP="007A4176">
      <w:pPr>
        <w:pStyle w:val="Nadpis1"/>
        <w:jc w:val="both"/>
        <w:rPr>
          <w:szCs w:val="18"/>
        </w:rPr>
      </w:pPr>
      <w:r w:rsidRPr="00E426BB">
        <w:rPr>
          <w:szCs w:val="18"/>
        </w:rPr>
        <w:t>Poldi CS</w:t>
      </w:r>
      <w:r>
        <w:rPr>
          <w:szCs w:val="18"/>
        </w:rPr>
        <w:t xml:space="preserve"> (2008)</w:t>
      </w:r>
    </w:p>
    <w:p w14:paraId="73914E3C" w14:textId="77777777" w:rsidR="007A4176" w:rsidRPr="00D960CA" w:rsidRDefault="007A4176" w:rsidP="007A4176">
      <w:pPr>
        <w:ind w:right="-284" w:firstLine="397"/>
        <w:jc w:val="both"/>
        <w:rPr>
          <w:szCs w:val="18"/>
        </w:rPr>
      </w:pPr>
      <w:r w:rsidRPr="00D960CA">
        <w:rPr>
          <w:szCs w:val="18"/>
        </w:rPr>
        <w:t xml:space="preserve">Odroda Poldi CS bola skúšaná v štátnych odrodových skúškach v rokoch 2006 - 2007 pod označením CSM 4369. Hybrid bol vyšľachtený firmou Caussade Semences, </w:t>
      </w:r>
      <w:r w:rsidR="008869C2">
        <w:rPr>
          <w:szCs w:val="18"/>
        </w:rPr>
        <w:t>FR</w:t>
      </w:r>
      <w:r w:rsidRPr="00D960CA">
        <w:rPr>
          <w:szCs w:val="18"/>
        </w:rPr>
        <w:t>.</w:t>
      </w:r>
    </w:p>
    <w:p w14:paraId="28734397" w14:textId="77777777" w:rsidR="007A4176" w:rsidRPr="00D960CA" w:rsidRDefault="007A4176" w:rsidP="007A4176">
      <w:pPr>
        <w:ind w:right="-284" w:firstLine="397"/>
        <w:jc w:val="both"/>
        <w:rPr>
          <w:szCs w:val="18"/>
        </w:rPr>
      </w:pPr>
      <w:r w:rsidRPr="00D960CA">
        <w:rPr>
          <w:szCs w:val="18"/>
        </w:rPr>
        <w:t>Poldi CS je veľmi skorý hybrid s FAO asi 250</w:t>
      </w:r>
      <w:r w:rsidR="00E90174">
        <w:rPr>
          <w:szCs w:val="18"/>
        </w:rPr>
        <w:t>,</w:t>
      </w:r>
      <w:r w:rsidRPr="00D960CA">
        <w:rPr>
          <w:szCs w:val="18"/>
        </w:rPr>
        <w:t xml:space="preserve"> určený pre pestovanie na siláž. Typ zrna je tvrdý až medzityp. Farba korunky je žltá, šúľok je krátky až stredný.</w:t>
      </w:r>
    </w:p>
    <w:p w14:paraId="68F4D1FE" w14:textId="28B9190C" w:rsidR="007A4176" w:rsidRPr="00D960C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3225 a"/>
        </w:smartTagPr>
        <w:r w:rsidRPr="00D960CA">
          <w:rPr>
            <w:szCs w:val="18"/>
          </w:rPr>
          <w:t>3225 a</w:t>
        </w:r>
      </w:smartTag>
      <w:r w:rsidRPr="00D960CA">
        <w:rPr>
          <w:szCs w:val="18"/>
        </w:rPr>
        <w:t xml:space="preserve"> Inka. Hybrid dosiahol za skúšobné obdobie priemernú úrodu suchej hmoty 19,7 t.ha</w:t>
      </w:r>
      <w:r w:rsidRPr="00D960CA">
        <w:rPr>
          <w:szCs w:val="18"/>
          <w:vertAlign w:val="superscript"/>
        </w:rPr>
        <w:t>-1</w:t>
      </w:r>
      <w:r w:rsidRPr="00D960CA">
        <w:rPr>
          <w:szCs w:val="18"/>
        </w:rPr>
        <w:t>, čo je 107,1</w:t>
      </w:r>
      <w:r w:rsidR="004F685C">
        <w:rPr>
          <w:szCs w:val="18"/>
        </w:rPr>
        <w:t> %</w:t>
      </w:r>
      <w:r w:rsidRPr="00D960CA">
        <w:rPr>
          <w:szCs w:val="18"/>
        </w:rPr>
        <w:t xml:space="preserve"> na priemer kontrolných hybridov. Priemerná sušina zrna k termínu bola 42,6</w:t>
      </w:r>
      <w:r w:rsidR="004F685C">
        <w:rPr>
          <w:szCs w:val="18"/>
        </w:rPr>
        <w:t> %</w:t>
      </w:r>
      <w:r w:rsidRPr="00D960CA">
        <w:rPr>
          <w:szCs w:val="18"/>
        </w:rPr>
        <w:t>. Úrodou suchých šúľkov 8,13 t.ha</w:t>
      </w:r>
      <w:r w:rsidRPr="00D960CA">
        <w:rPr>
          <w:szCs w:val="18"/>
          <w:vertAlign w:val="superscript"/>
        </w:rPr>
        <w:t>-1</w:t>
      </w:r>
      <w:r w:rsidRPr="00D960CA">
        <w:rPr>
          <w:szCs w:val="18"/>
        </w:rPr>
        <w:t xml:space="preserve"> prekonáva kontrolné hybridy o 11,5</w:t>
      </w:r>
      <w:r w:rsidR="004F685C">
        <w:rPr>
          <w:szCs w:val="18"/>
        </w:rPr>
        <w:t> %</w:t>
      </w:r>
      <w:r w:rsidRPr="00D960CA">
        <w:rPr>
          <w:szCs w:val="18"/>
        </w:rPr>
        <w:t>. Počas skúšania dosiahol priemernú úrodu zelenej hmoty 59,1 t.ha</w:t>
      </w:r>
      <w:r w:rsidRPr="00D960CA">
        <w:rPr>
          <w:szCs w:val="18"/>
          <w:vertAlign w:val="superscript"/>
        </w:rPr>
        <w:t>-1</w:t>
      </w:r>
      <w:r w:rsidRPr="00D960CA">
        <w:rPr>
          <w:szCs w:val="18"/>
        </w:rPr>
        <w:t>.</w:t>
      </w:r>
    </w:p>
    <w:p w14:paraId="1328EAD2" w14:textId="77777777" w:rsidR="00211FAA" w:rsidRDefault="007A4176" w:rsidP="007A4176">
      <w:pPr>
        <w:ind w:right="-284" w:firstLine="397"/>
        <w:jc w:val="both"/>
        <w:rPr>
          <w:szCs w:val="18"/>
        </w:rPr>
      </w:pPr>
      <w:r w:rsidRPr="00D960CA">
        <w:rPr>
          <w:szCs w:val="18"/>
        </w:rPr>
        <w:t>Odporúčaná hustota porastov je 90 000 rastlín na ha.</w:t>
      </w:r>
    </w:p>
    <w:p w14:paraId="23C54332" w14:textId="77777777" w:rsidR="007A4176" w:rsidRPr="00E426BB" w:rsidRDefault="007A4176" w:rsidP="007A4176">
      <w:pPr>
        <w:pStyle w:val="Nadpis1"/>
        <w:jc w:val="both"/>
        <w:rPr>
          <w:szCs w:val="18"/>
        </w:rPr>
      </w:pPr>
      <w:r w:rsidRPr="00E426BB">
        <w:rPr>
          <w:szCs w:val="18"/>
        </w:rPr>
        <w:t>PR34H31</w:t>
      </w:r>
      <w:r>
        <w:rPr>
          <w:szCs w:val="18"/>
        </w:rPr>
        <w:t xml:space="preserve"> (2008)</w:t>
      </w:r>
    </w:p>
    <w:p w14:paraId="61AFA4E3" w14:textId="77777777" w:rsidR="007A4176" w:rsidRPr="00D960CA" w:rsidRDefault="007A4176" w:rsidP="007A4176">
      <w:pPr>
        <w:ind w:right="-284" w:firstLine="397"/>
        <w:rPr>
          <w:szCs w:val="18"/>
        </w:rPr>
      </w:pPr>
      <w:r w:rsidRPr="00D960CA">
        <w:rPr>
          <w:szCs w:val="18"/>
        </w:rPr>
        <w:t xml:space="preserve">Hybrid PR34H31 bol skúšaný v štátnych odrodových skúškach v rokoch 2004 - 2005 pod označením X1010N. Hybrid bol vyšľachtený firmou </w:t>
      </w:r>
      <w:r w:rsidR="00A9563B">
        <w:rPr>
          <w:szCs w:val="18"/>
        </w:rPr>
        <w:t>PIONEER Overseas Corporation, US</w:t>
      </w:r>
      <w:r w:rsidRPr="00D960CA">
        <w:rPr>
          <w:szCs w:val="18"/>
        </w:rPr>
        <w:t>.</w:t>
      </w:r>
    </w:p>
    <w:p w14:paraId="2A557C7F" w14:textId="77777777" w:rsidR="007A4176" w:rsidRPr="00D960CA" w:rsidRDefault="007A4176" w:rsidP="007A4176">
      <w:pPr>
        <w:ind w:right="-284" w:firstLine="397"/>
        <w:jc w:val="both"/>
        <w:rPr>
          <w:szCs w:val="18"/>
        </w:rPr>
      </w:pPr>
      <w:r w:rsidRPr="00D960CA">
        <w:rPr>
          <w:szCs w:val="18"/>
        </w:rPr>
        <w:t>PR34H31 je neskorý hybrid s FAO asi 480</w:t>
      </w:r>
      <w:r w:rsidR="00E90174">
        <w:rPr>
          <w:szCs w:val="18"/>
        </w:rPr>
        <w:t>,</w:t>
      </w:r>
      <w:r w:rsidRPr="00D960CA">
        <w:rPr>
          <w:szCs w:val="18"/>
        </w:rPr>
        <w:t xml:space="preserve"> určený pre pestovanie na zrno. Typ zrna je medzityp až konský zub. Farba korunky je žltá, šúľok je krátky, kónicko - cylindrický.</w:t>
      </w:r>
    </w:p>
    <w:p w14:paraId="2C95DA6C" w14:textId="2E1941CE" w:rsidR="007A4176" w:rsidRPr="00D960CA" w:rsidRDefault="007A4176" w:rsidP="007A4176">
      <w:pPr>
        <w:ind w:right="-284" w:firstLine="397"/>
        <w:jc w:val="both"/>
        <w:rPr>
          <w:szCs w:val="18"/>
        </w:rPr>
      </w:pPr>
      <w:r w:rsidRPr="00D960CA">
        <w:rPr>
          <w:szCs w:val="18"/>
        </w:rPr>
        <w:t xml:space="preserve">V pokusoch na zrno bol porovnávaný na kontrolné hybridy DK </w:t>
      </w:r>
      <w:smartTag w:uri="urn:schemas-microsoft-com:office:smarttags" w:element="metricconverter">
        <w:smartTagPr>
          <w:attr w:name="ProductID" w:val="537 a"/>
        </w:smartTagPr>
        <w:r w:rsidRPr="00D960CA">
          <w:rPr>
            <w:szCs w:val="18"/>
          </w:rPr>
          <w:t>537 a</w:t>
        </w:r>
      </w:smartTag>
      <w:r w:rsidRPr="00D960CA">
        <w:rPr>
          <w:szCs w:val="18"/>
        </w:rPr>
        <w:t xml:space="preserve"> Evelina. Sušinu zrna mal 62,5</w:t>
      </w:r>
      <w:r w:rsidR="004F685C">
        <w:rPr>
          <w:szCs w:val="18"/>
        </w:rPr>
        <w:t> %</w:t>
      </w:r>
      <w:r w:rsidRPr="00D960CA">
        <w:rPr>
          <w:szCs w:val="18"/>
        </w:rPr>
        <w:t>, čo je menej ako priemer kontrol. Počas skúšok dosiahol priemernú úrodu 13,50 t.ha</w:t>
      </w:r>
      <w:r w:rsidRPr="00D960CA">
        <w:rPr>
          <w:szCs w:val="18"/>
          <w:vertAlign w:val="superscript"/>
        </w:rPr>
        <w:t>-1</w:t>
      </w:r>
      <w:r w:rsidRPr="00D960CA">
        <w:rPr>
          <w:szCs w:val="18"/>
        </w:rPr>
        <w:t>, čo je 111,4</w:t>
      </w:r>
      <w:r w:rsidR="004F685C">
        <w:rPr>
          <w:szCs w:val="18"/>
        </w:rPr>
        <w:t> %</w:t>
      </w:r>
      <w:r w:rsidRPr="00D960CA">
        <w:rPr>
          <w:szCs w:val="18"/>
        </w:rPr>
        <w:t xml:space="preserve"> na priemer kontrol. Počas skúšania percento výskytu zlomených rastlín dosiahlo 1,1</w:t>
      </w:r>
      <w:r w:rsidR="004F685C">
        <w:rPr>
          <w:szCs w:val="18"/>
        </w:rPr>
        <w:t> %</w:t>
      </w:r>
      <w:r w:rsidRPr="00D960CA">
        <w:rPr>
          <w:szCs w:val="18"/>
        </w:rPr>
        <w:t>.</w:t>
      </w:r>
    </w:p>
    <w:p w14:paraId="0BE92340" w14:textId="77777777" w:rsidR="007A4176" w:rsidRPr="00D960CA" w:rsidRDefault="007A4176" w:rsidP="007A4176">
      <w:pPr>
        <w:ind w:right="-284" w:firstLine="397"/>
        <w:jc w:val="both"/>
        <w:rPr>
          <w:szCs w:val="18"/>
        </w:rPr>
      </w:pPr>
      <w:r w:rsidRPr="00D960CA">
        <w:rPr>
          <w:szCs w:val="18"/>
        </w:rPr>
        <w:t>Odporúčaná hustota porastov je 65 000 rastlín na ha na zrno.</w:t>
      </w:r>
    </w:p>
    <w:p w14:paraId="09FA02B4" w14:textId="77777777" w:rsidR="007A4176" w:rsidRPr="00E426BB" w:rsidRDefault="007A4176" w:rsidP="007A4176">
      <w:pPr>
        <w:pStyle w:val="Nadpis1"/>
        <w:jc w:val="both"/>
        <w:rPr>
          <w:szCs w:val="18"/>
        </w:rPr>
      </w:pPr>
      <w:r w:rsidRPr="00E426BB">
        <w:rPr>
          <w:szCs w:val="18"/>
        </w:rPr>
        <w:t>PR34M94</w:t>
      </w:r>
      <w:r>
        <w:rPr>
          <w:szCs w:val="18"/>
        </w:rPr>
        <w:t xml:space="preserve"> (2008)</w:t>
      </w:r>
    </w:p>
    <w:p w14:paraId="57466C8F" w14:textId="77777777" w:rsidR="007A4176" w:rsidRPr="00D960CA" w:rsidRDefault="007A4176" w:rsidP="007A4176">
      <w:pPr>
        <w:ind w:right="-284" w:firstLine="397"/>
        <w:rPr>
          <w:szCs w:val="18"/>
        </w:rPr>
      </w:pPr>
      <w:r w:rsidRPr="00D960CA">
        <w:rPr>
          <w:szCs w:val="18"/>
        </w:rPr>
        <w:t xml:space="preserve">Hybrid PR34M94 bol skúšaný v štátnych odrodových skúškach v rokoch 2004 - 2005 pod označením X1099X. Hybrid bol vyšľachtený firmou </w:t>
      </w:r>
      <w:r w:rsidR="00A9563B">
        <w:rPr>
          <w:szCs w:val="18"/>
        </w:rPr>
        <w:t>PIONEER Overseas Corporation, US</w:t>
      </w:r>
      <w:r w:rsidRPr="00D960CA">
        <w:rPr>
          <w:szCs w:val="18"/>
        </w:rPr>
        <w:t>.</w:t>
      </w:r>
    </w:p>
    <w:p w14:paraId="43BF9A7E" w14:textId="77777777" w:rsidR="007A4176" w:rsidRPr="00D960CA" w:rsidRDefault="007A4176" w:rsidP="007A4176">
      <w:pPr>
        <w:ind w:right="-284" w:firstLine="397"/>
        <w:jc w:val="both"/>
        <w:rPr>
          <w:szCs w:val="18"/>
        </w:rPr>
      </w:pPr>
      <w:r w:rsidRPr="00D960CA">
        <w:rPr>
          <w:szCs w:val="18"/>
        </w:rPr>
        <w:t>PR34M94 je stredne neskorý hybrid s FAO asi 440</w:t>
      </w:r>
      <w:r w:rsidR="00E90174">
        <w:rPr>
          <w:szCs w:val="18"/>
        </w:rPr>
        <w:t>,</w:t>
      </w:r>
      <w:r w:rsidRPr="00D960CA">
        <w:rPr>
          <w:szCs w:val="18"/>
        </w:rPr>
        <w:t xml:space="preserve"> určený pre pestovanie na zrno a na siláž. Typ zrna je medzityp až konský zub. Farba korunky je žltá, šúľok je stredný, cylindrický.</w:t>
      </w:r>
    </w:p>
    <w:p w14:paraId="2896A6DF" w14:textId="7F33511B" w:rsidR="007A4176" w:rsidRPr="00D960CA" w:rsidRDefault="007A4176" w:rsidP="007A4176">
      <w:pPr>
        <w:ind w:right="-284" w:firstLine="397"/>
        <w:jc w:val="both"/>
        <w:rPr>
          <w:szCs w:val="18"/>
        </w:rPr>
      </w:pPr>
      <w:r w:rsidRPr="00D960CA">
        <w:rPr>
          <w:szCs w:val="18"/>
        </w:rPr>
        <w:t xml:space="preserve">V pokusoch na zrno bol porovnávaný na kontrolné hybridy KWS </w:t>
      </w:r>
      <w:smartTag w:uri="urn:schemas-microsoft-com:office:smarttags" w:element="metricconverter">
        <w:smartTagPr>
          <w:attr w:name="ProductID" w:val="353 a"/>
        </w:smartTagPr>
        <w:r w:rsidRPr="00D960CA">
          <w:rPr>
            <w:szCs w:val="18"/>
          </w:rPr>
          <w:t>353 a</w:t>
        </w:r>
      </w:smartTag>
      <w:r w:rsidRPr="00D960CA">
        <w:rPr>
          <w:szCs w:val="18"/>
        </w:rPr>
        <w:t xml:space="preserve"> Evelina. Sušinu zrna mal 61,7</w:t>
      </w:r>
      <w:r w:rsidR="004F685C">
        <w:rPr>
          <w:szCs w:val="18"/>
        </w:rPr>
        <w:t> %</w:t>
      </w:r>
      <w:r w:rsidRPr="00D960CA">
        <w:rPr>
          <w:szCs w:val="18"/>
        </w:rPr>
        <w:t>, čo je menej ako priemer kontrol. Počas skúšok dosiahol priemernú úrodu 12,30 t.ha</w:t>
      </w:r>
      <w:r w:rsidRPr="00D960CA">
        <w:rPr>
          <w:szCs w:val="18"/>
          <w:vertAlign w:val="superscript"/>
        </w:rPr>
        <w:t>-1</w:t>
      </w:r>
      <w:r w:rsidRPr="00D960CA">
        <w:rPr>
          <w:szCs w:val="18"/>
        </w:rPr>
        <w:t>, čo je 109,8</w:t>
      </w:r>
      <w:r w:rsidR="004F685C">
        <w:rPr>
          <w:szCs w:val="18"/>
        </w:rPr>
        <w:t> %</w:t>
      </w:r>
      <w:r w:rsidRPr="00D960CA">
        <w:rPr>
          <w:szCs w:val="18"/>
        </w:rPr>
        <w:t xml:space="preserve"> na priemer kontrol. Počas skúšania percento výskytu zlomených rastlín dosiahlo 2,0</w:t>
      </w:r>
      <w:r w:rsidR="004F685C">
        <w:rPr>
          <w:szCs w:val="18"/>
        </w:rPr>
        <w:t> %</w:t>
      </w:r>
      <w:r w:rsidRPr="00D960CA">
        <w:rPr>
          <w:szCs w:val="18"/>
        </w:rPr>
        <w:t>.</w:t>
      </w:r>
    </w:p>
    <w:p w14:paraId="368C7D59" w14:textId="66658E5E" w:rsidR="007A4176" w:rsidRPr="00D960CA" w:rsidRDefault="007A4176" w:rsidP="007A4176">
      <w:pPr>
        <w:ind w:right="-284" w:firstLine="397"/>
        <w:jc w:val="both"/>
        <w:rPr>
          <w:szCs w:val="18"/>
        </w:rPr>
      </w:pPr>
      <w:r w:rsidRPr="00D960CA">
        <w:rPr>
          <w:szCs w:val="18"/>
        </w:rPr>
        <w:t>V pokusoch na siláž bol porovnávaný na kontroly Edenstar a Ceslav. Dosiahol úrodu suchej hmoty 27,6 t.ha</w:t>
      </w:r>
      <w:r w:rsidRPr="00D960CA">
        <w:rPr>
          <w:szCs w:val="18"/>
          <w:vertAlign w:val="superscript"/>
        </w:rPr>
        <w:t>-1</w:t>
      </w:r>
      <w:r w:rsidRPr="00D960CA">
        <w:rPr>
          <w:szCs w:val="18"/>
        </w:rPr>
        <w:t>, čo je 117,9</w:t>
      </w:r>
      <w:r w:rsidR="004F685C">
        <w:rPr>
          <w:szCs w:val="18"/>
        </w:rPr>
        <w:t> %</w:t>
      </w:r>
      <w:r w:rsidRPr="00D960CA">
        <w:rPr>
          <w:szCs w:val="18"/>
        </w:rPr>
        <w:t xml:space="preserve"> na kontroly. Za skúšobné obdobie dosiahol úrodu suchých šúľkov 10,32 t.ha</w:t>
      </w:r>
      <w:r w:rsidRPr="00D960CA">
        <w:rPr>
          <w:szCs w:val="18"/>
          <w:vertAlign w:val="superscript"/>
        </w:rPr>
        <w:t>-1</w:t>
      </w:r>
      <w:r w:rsidRPr="00D960CA">
        <w:rPr>
          <w:szCs w:val="18"/>
        </w:rPr>
        <w:t>, čo je 99,0</w:t>
      </w:r>
      <w:r w:rsidR="004F685C">
        <w:rPr>
          <w:szCs w:val="18"/>
        </w:rPr>
        <w:t> %</w:t>
      </w:r>
      <w:r w:rsidRPr="00D960CA">
        <w:rPr>
          <w:szCs w:val="18"/>
        </w:rPr>
        <w:t xml:space="preserve"> na priemer kontrolných hybridov. Úroda zelenej hmoty dosiahla 126,9</w:t>
      </w:r>
      <w:r w:rsidR="004F685C">
        <w:rPr>
          <w:szCs w:val="18"/>
        </w:rPr>
        <w:t> %</w:t>
      </w:r>
    </w:p>
    <w:p w14:paraId="46B18BFC" w14:textId="77777777" w:rsidR="00211FAA" w:rsidRDefault="007A4176" w:rsidP="007A4176">
      <w:pPr>
        <w:ind w:right="-284" w:firstLine="397"/>
        <w:jc w:val="both"/>
        <w:rPr>
          <w:szCs w:val="18"/>
        </w:rPr>
      </w:pPr>
      <w:r w:rsidRPr="00D960CA">
        <w:rPr>
          <w:szCs w:val="18"/>
        </w:rPr>
        <w:t>Odporúčaná hustota porastov je 75 000 rastlín na ha.</w:t>
      </w:r>
    </w:p>
    <w:p w14:paraId="2454156B" w14:textId="77777777" w:rsidR="007A4176" w:rsidRPr="00E426BB" w:rsidRDefault="007A4176" w:rsidP="007A4176">
      <w:pPr>
        <w:pStyle w:val="Nadpis1"/>
        <w:jc w:val="both"/>
        <w:rPr>
          <w:szCs w:val="18"/>
        </w:rPr>
      </w:pPr>
      <w:r w:rsidRPr="00E426BB">
        <w:rPr>
          <w:szCs w:val="18"/>
        </w:rPr>
        <w:t>PR34N43</w:t>
      </w:r>
      <w:r>
        <w:rPr>
          <w:szCs w:val="18"/>
        </w:rPr>
        <w:t xml:space="preserve"> (2008)</w:t>
      </w:r>
    </w:p>
    <w:p w14:paraId="48C67FAA" w14:textId="77777777" w:rsidR="007A4176" w:rsidRPr="00D960CA" w:rsidRDefault="007A4176" w:rsidP="007A4176">
      <w:pPr>
        <w:ind w:right="-284" w:firstLine="397"/>
        <w:rPr>
          <w:szCs w:val="18"/>
        </w:rPr>
      </w:pPr>
      <w:r w:rsidRPr="00D960CA">
        <w:rPr>
          <w:szCs w:val="18"/>
        </w:rPr>
        <w:t xml:space="preserve">Hybrid PR34N43 bol skúšaný v štátnych odrodových skúškach v rokoch 2004 - 2005 pod označením X1110G. Hybrid bol vyšľachtený firmou </w:t>
      </w:r>
      <w:r w:rsidR="00A9563B">
        <w:rPr>
          <w:szCs w:val="18"/>
        </w:rPr>
        <w:t>PIONEER Overseas Corporation, US</w:t>
      </w:r>
      <w:r w:rsidRPr="00D960CA">
        <w:rPr>
          <w:szCs w:val="18"/>
        </w:rPr>
        <w:t>.</w:t>
      </w:r>
    </w:p>
    <w:p w14:paraId="021C75C7" w14:textId="77777777" w:rsidR="007A4176" w:rsidRPr="00D960CA" w:rsidRDefault="007A4176" w:rsidP="007A4176">
      <w:pPr>
        <w:ind w:right="-284" w:firstLine="397"/>
        <w:jc w:val="both"/>
        <w:rPr>
          <w:szCs w:val="18"/>
        </w:rPr>
      </w:pPr>
      <w:r w:rsidRPr="00D960CA">
        <w:rPr>
          <w:szCs w:val="18"/>
        </w:rPr>
        <w:t>PR34N43 je neskorý hybrid s FAO asi 480</w:t>
      </w:r>
      <w:r w:rsidR="00E90174">
        <w:rPr>
          <w:szCs w:val="18"/>
        </w:rPr>
        <w:t>,</w:t>
      </w:r>
      <w:r w:rsidRPr="00D960CA">
        <w:rPr>
          <w:szCs w:val="18"/>
        </w:rPr>
        <w:t xml:space="preserve"> určený pre pestovanie na zrno a na siláž. Typ zrna je medzityp. Farba korunky je žltá, šúľok je stredný, cylindrický.</w:t>
      </w:r>
    </w:p>
    <w:p w14:paraId="18DEFEAE" w14:textId="01BE7E89" w:rsidR="007A4176" w:rsidRPr="00D960CA" w:rsidRDefault="007A4176" w:rsidP="007A4176">
      <w:pPr>
        <w:ind w:right="-284" w:firstLine="397"/>
        <w:jc w:val="both"/>
        <w:rPr>
          <w:szCs w:val="18"/>
        </w:rPr>
      </w:pPr>
      <w:r w:rsidRPr="00D960CA">
        <w:rPr>
          <w:szCs w:val="18"/>
        </w:rPr>
        <w:t xml:space="preserve">V pokusoch na zrno bol porovnávaný na kontrolné hybridy DK </w:t>
      </w:r>
      <w:smartTag w:uri="urn:schemas-microsoft-com:office:smarttags" w:element="metricconverter">
        <w:smartTagPr>
          <w:attr w:name="ProductID" w:val="537 a"/>
        </w:smartTagPr>
        <w:r w:rsidRPr="00D960CA">
          <w:rPr>
            <w:szCs w:val="18"/>
          </w:rPr>
          <w:t>537 a</w:t>
        </w:r>
      </w:smartTag>
      <w:r w:rsidRPr="00D960CA">
        <w:rPr>
          <w:szCs w:val="18"/>
        </w:rPr>
        <w:t xml:space="preserve"> Evelina. Sušinu zrna mal 63,0</w:t>
      </w:r>
      <w:r w:rsidR="004F685C">
        <w:rPr>
          <w:szCs w:val="18"/>
        </w:rPr>
        <w:t> %</w:t>
      </w:r>
      <w:r w:rsidRPr="00D960CA">
        <w:rPr>
          <w:szCs w:val="18"/>
        </w:rPr>
        <w:t>, čo je menej ako priemer kontrol. Počas skúšok dosiahol priemernú úrodu 13,01 t.ha</w:t>
      </w:r>
      <w:r w:rsidRPr="00D960CA">
        <w:rPr>
          <w:szCs w:val="18"/>
          <w:vertAlign w:val="superscript"/>
        </w:rPr>
        <w:t>-1</w:t>
      </w:r>
      <w:r w:rsidRPr="00D960CA">
        <w:rPr>
          <w:szCs w:val="18"/>
        </w:rPr>
        <w:t>, čo je 107,3</w:t>
      </w:r>
      <w:r w:rsidR="004F685C">
        <w:rPr>
          <w:szCs w:val="18"/>
        </w:rPr>
        <w:t> %</w:t>
      </w:r>
      <w:r w:rsidRPr="00D960CA">
        <w:rPr>
          <w:szCs w:val="18"/>
        </w:rPr>
        <w:t xml:space="preserve"> na priemer kontrol. Počas skúšania percento výskytu zlomených rastlín dosiahlo 1,1</w:t>
      </w:r>
      <w:r w:rsidR="004F685C">
        <w:rPr>
          <w:szCs w:val="18"/>
        </w:rPr>
        <w:t> %</w:t>
      </w:r>
      <w:r w:rsidRPr="00D960CA">
        <w:rPr>
          <w:szCs w:val="18"/>
        </w:rPr>
        <w:t>.</w:t>
      </w:r>
    </w:p>
    <w:p w14:paraId="3DDD1335" w14:textId="51CAD363" w:rsidR="007A4176" w:rsidRPr="00D960CA" w:rsidRDefault="007A4176" w:rsidP="007A4176">
      <w:pPr>
        <w:ind w:right="-284" w:firstLine="397"/>
        <w:jc w:val="both"/>
        <w:rPr>
          <w:szCs w:val="18"/>
        </w:rPr>
      </w:pPr>
      <w:r w:rsidRPr="00D960CA">
        <w:rPr>
          <w:szCs w:val="18"/>
        </w:rPr>
        <w:t>V pokusoch na siláž bol porovnávaný na kontroly Edenstar a Accaro. Dosiahol úrodu suchej hmoty 24,4 t.ha</w:t>
      </w:r>
      <w:r w:rsidRPr="00D960CA">
        <w:rPr>
          <w:szCs w:val="18"/>
          <w:vertAlign w:val="superscript"/>
        </w:rPr>
        <w:t>-1</w:t>
      </w:r>
      <w:r w:rsidRPr="00D960CA">
        <w:rPr>
          <w:szCs w:val="18"/>
        </w:rPr>
        <w:t>, čo je 104,7</w:t>
      </w:r>
      <w:r w:rsidR="004F685C">
        <w:rPr>
          <w:szCs w:val="18"/>
        </w:rPr>
        <w:t> %</w:t>
      </w:r>
      <w:r w:rsidRPr="00D960CA">
        <w:rPr>
          <w:szCs w:val="18"/>
        </w:rPr>
        <w:t xml:space="preserve"> na kontroly. Za skúšobné obdobie dosiahol úrodu suchých šúľkov 10,12 t.ha</w:t>
      </w:r>
      <w:r w:rsidRPr="00D960CA">
        <w:rPr>
          <w:szCs w:val="18"/>
          <w:vertAlign w:val="superscript"/>
        </w:rPr>
        <w:t>-1</w:t>
      </w:r>
      <w:r w:rsidRPr="00D960CA">
        <w:rPr>
          <w:szCs w:val="18"/>
        </w:rPr>
        <w:t>, čo je 98,8</w:t>
      </w:r>
      <w:r w:rsidR="004F685C">
        <w:rPr>
          <w:szCs w:val="18"/>
        </w:rPr>
        <w:t> %</w:t>
      </w:r>
      <w:r w:rsidRPr="00D960CA">
        <w:rPr>
          <w:szCs w:val="18"/>
        </w:rPr>
        <w:t xml:space="preserve"> na priemer kontrolných hybridov. Úroda zelenej hmoty dosiahla 114,4</w:t>
      </w:r>
      <w:r w:rsidR="004F685C">
        <w:rPr>
          <w:szCs w:val="18"/>
        </w:rPr>
        <w:t> %</w:t>
      </w:r>
    </w:p>
    <w:p w14:paraId="6536B95C" w14:textId="77777777" w:rsidR="007A4176" w:rsidRPr="00D960CA" w:rsidRDefault="007A4176" w:rsidP="007A4176">
      <w:pPr>
        <w:ind w:right="-284" w:firstLine="397"/>
        <w:jc w:val="both"/>
        <w:rPr>
          <w:szCs w:val="18"/>
        </w:rPr>
      </w:pPr>
      <w:r w:rsidRPr="00D960CA">
        <w:rPr>
          <w:szCs w:val="18"/>
        </w:rPr>
        <w:t>Odporúčaná hustota porastov je 75 000 rastlín na ha.</w:t>
      </w:r>
    </w:p>
    <w:p w14:paraId="7F71E7D8" w14:textId="77777777" w:rsidR="007A4176" w:rsidRPr="00E426BB" w:rsidRDefault="007A4176" w:rsidP="007A4176">
      <w:pPr>
        <w:pStyle w:val="Nadpis1"/>
        <w:jc w:val="both"/>
        <w:rPr>
          <w:szCs w:val="18"/>
        </w:rPr>
      </w:pPr>
      <w:r w:rsidRPr="00E426BB">
        <w:rPr>
          <w:szCs w:val="18"/>
        </w:rPr>
        <w:lastRenderedPageBreak/>
        <w:t>PR35F38</w:t>
      </w:r>
      <w:r>
        <w:rPr>
          <w:szCs w:val="18"/>
        </w:rPr>
        <w:t xml:space="preserve"> (2008)</w:t>
      </w:r>
    </w:p>
    <w:p w14:paraId="4FD8391C" w14:textId="77777777" w:rsidR="007A4176" w:rsidRPr="00D960CA" w:rsidRDefault="007A4176" w:rsidP="007A4176">
      <w:pPr>
        <w:ind w:right="-284" w:firstLine="397"/>
        <w:jc w:val="both"/>
        <w:rPr>
          <w:szCs w:val="18"/>
        </w:rPr>
      </w:pPr>
      <w:r w:rsidRPr="00D960CA">
        <w:rPr>
          <w:szCs w:val="18"/>
        </w:rPr>
        <w:t xml:space="preserve">Odroda PR35F38 bola skúšaná v štátnych odrodových skúškach v rokoch 2006 - 2007 pod označením X4M837. Hybrid bol vyšľachtený firmou PIONEER Overseas Corporation, </w:t>
      </w:r>
      <w:r w:rsidR="00A9563B">
        <w:rPr>
          <w:szCs w:val="18"/>
        </w:rPr>
        <w:t>US</w:t>
      </w:r>
      <w:r w:rsidRPr="00D960CA">
        <w:rPr>
          <w:szCs w:val="18"/>
        </w:rPr>
        <w:t>.</w:t>
      </w:r>
    </w:p>
    <w:p w14:paraId="3513D9E3" w14:textId="77777777" w:rsidR="007A4176" w:rsidRPr="00D960CA" w:rsidRDefault="007A4176" w:rsidP="007A4176">
      <w:pPr>
        <w:ind w:right="-284"/>
        <w:jc w:val="both"/>
        <w:rPr>
          <w:szCs w:val="18"/>
        </w:rPr>
      </w:pPr>
      <w:r>
        <w:rPr>
          <w:szCs w:val="18"/>
        </w:rPr>
        <w:tab/>
      </w:r>
      <w:r w:rsidRPr="00D960CA">
        <w:rPr>
          <w:szCs w:val="18"/>
        </w:rPr>
        <w:t>PR35F38 je neskorý hybrid s FAO asi 440</w:t>
      </w:r>
      <w:r w:rsidR="00E90174">
        <w:rPr>
          <w:szCs w:val="18"/>
        </w:rPr>
        <w:t>,</w:t>
      </w:r>
      <w:r w:rsidRPr="00D960CA">
        <w:rPr>
          <w:szCs w:val="18"/>
        </w:rPr>
        <w:t xml:space="preserve"> určený pre pestovanie na zrno. Typ zrna je medzityp. Farba korunky je žltá, šúľok je stredne dlhý.</w:t>
      </w:r>
    </w:p>
    <w:p w14:paraId="559AB6D3" w14:textId="06777E11" w:rsidR="00211FAA" w:rsidRDefault="007A4176" w:rsidP="007A4176">
      <w:pPr>
        <w:ind w:right="-284"/>
        <w:jc w:val="both"/>
        <w:rPr>
          <w:szCs w:val="18"/>
        </w:rPr>
      </w:pPr>
      <w:r>
        <w:rPr>
          <w:szCs w:val="18"/>
        </w:rPr>
        <w:tab/>
      </w:r>
      <w:r w:rsidRPr="00D960CA">
        <w:rPr>
          <w:szCs w:val="18"/>
        </w:rPr>
        <w:t>V pokusoch bol porovnávaný na kontrolné hybridy DK 537, LG 3475, Evelina a PR37F73. Sušinu zrna mal 67,7</w:t>
      </w:r>
      <w:r w:rsidR="004F685C">
        <w:rPr>
          <w:szCs w:val="18"/>
        </w:rPr>
        <w:t> %</w:t>
      </w:r>
      <w:r w:rsidRPr="00D960CA">
        <w:rPr>
          <w:szCs w:val="18"/>
        </w:rPr>
        <w:t>, čo je menej ako je priemer kontrol. Za skúšobné obdobie dosiahol priemernú úrodu 12,98 t.ha</w:t>
      </w:r>
      <w:r w:rsidRPr="00D960CA">
        <w:rPr>
          <w:szCs w:val="18"/>
          <w:vertAlign w:val="superscript"/>
        </w:rPr>
        <w:t>-1</w:t>
      </w:r>
      <w:r w:rsidRPr="00D960CA">
        <w:rPr>
          <w:szCs w:val="18"/>
        </w:rPr>
        <w:t>, čo je 106,7</w:t>
      </w:r>
      <w:r w:rsidR="004F685C">
        <w:rPr>
          <w:szCs w:val="18"/>
        </w:rPr>
        <w:t> %</w:t>
      </w:r>
      <w:r w:rsidRPr="00D960CA">
        <w:rPr>
          <w:szCs w:val="18"/>
        </w:rPr>
        <w:t xml:space="preserve"> na priemer kontrolných hybridov. Počas skúšania percento výskytu zlomených rastlín dosiahlo 1,2</w:t>
      </w:r>
      <w:r w:rsidR="004F685C">
        <w:rPr>
          <w:szCs w:val="18"/>
        </w:rPr>
        <w:t> %</w:t>
      </w:r>
      <w:r w:rsidR="00446DE5">
        <w:rPr>
          <w:szCs w:val="18"/>
        </w:rPr>
        <w:t>. O</w:t>
      </w:r>
      <w:r w:rsidR="008E75C8">
        <w:rPr>
          <w:szCs w:val="18"/>
        </w:rPr>
        <w:t xml:space="preserve">dporúčaná </w:t>
      </w:r>
      <w:r w:rsidRPr="00D960CA">
        <w:rPr>
          <w:szCs w:val="18"/>
        </w:rPr>
        <w:t>hustota porastov je 60 000 rastlín na ha.</w:t>
      </w:r>
    </w:p>
    <w:p w14:paraId="2B64A2EE" w14:textId="77777777" w:rsidR="007A4176" w:rsidRPr="00E426BB" w:rsidRDefault="007A4176" w:rsidP="007A4176">
      <w:pPr>
        <w:pStyle w:val="Nadpis1"/>
        <w:jc w:val="both"/>
        <w:rPr>
          <w:szCs w:val="18"/>
        </w:rPr>
      </w:pPr>
      <w:r w:rsidRPr="00E426BB">
        <w:rPr>
          <w:szCs w:val="18"/>
        </w:rPr>
        <w:t>PR35Y54</w:t>
      </w:r>
      <w:r>
        <w:rPr>
          <w:szCs w:val="18"/>
        </w:rPr>
        <w:t xml:space="preserve"> (2008)</w:t>
      </w:r>
    </w:p>
    <w:p w14:paraId="4ECB5BFA" w14:textId="77777777" w:rsidR="007A4176" w:rsidRPr="00D960CA" w:rsidRDefault="007A4176" w:rsidP="007A4176">
      <w:pPr>
        <w:ind w:right="-284" w:firstLine="397"/>
        <w:rPr>
          <w:szCs w:val="18"/>
        </w:rPr>
      </w:pPr>
      <w:r w:rsidRPr="00D960CA">
        <w:rPr>
          <w:szCs w:val="18"/>
        </w:rPr>
        <w:t xml:space="preserve">Hybrid PR35Y54 bola skúšaný v štátnych odrodových skúškach v rokoch 2003 - 2004 pod označením X1049B. Hybrid bol vyšľachtený firmou </w:t>
      </w:r>
      <w:r w:rsidR="00A9563B">
        <w:rPr>
          <w:szCs w:val="18"/>
        </w:rPr>
        <w:t>PIONEER Overseas Corporation, US</w:t>
      </w:r>
      <w:r w:rsidRPr="00D960CA">
        <w:rPr>
          <w:szCs w:val="18"/>
        </w:rPr>
        <w:t>.</w:t>
      </w:r>
    </w:p>
    <w:p w14:paraId="6A9465A7" w14:textId="77777777" w:rsidR="007A4176" w:rsidRPr="00D960CA" w:rsidRDefault="007A4176" w:rsidP="007A4176">
      <w:pPr>
        <w:ind w:right="-284" w:firstLine="397"/>
        <w:jc w:val="both"/>
        <w:rPr>
          <w:szCs w:val="18"/>
        </w:rPr>
      </w:pPr>
      <w:r w:rsidRPr="00D960CA">
        <w:rPr>
          <w:szCs w:val="18"/>
        </w:rPr>
        <w:t>PR35Y54 je neskorý hybrid s FAO asi 420</w:t>
      </w:r>
      <w:r w:rsidR="00E90174">
        <w:rPr>
          <w:szCs w:val="18"/>
        </w:rPr>
        <w:t>,</w:t>
      </w:r>
      <w:r w:rsidRPr="00D960CA">
        <w:rPr>
          <w:szCs w:val="18"/>
        </w:rPr>
        <w:t xml:space="preserve"> určený pre pestovanie na zrno a na siláž. Typ zrna je konský zub. Farba korunky je žltá, šúľok je stredný, kónicko - cylindrický.</w:t>
      </w:r>
    </w:p>
    <w:p w14:paraId="5A0C9DB8" w14:textId="06258EBF" w:rsidR="007A4176" w:rsidRPr="00D960CA" w:rsidRDefault="007A4176" w:rsidP="007A4176">
      <w:pPr>
        <w:ind w:right="-284" w:firstLine="397"/>
        <w:jc w:val="both"/>
        <w:rPr>
          <w:szCs w:val="18"/>
        </w:rPr>
      </w:pPr>
      <w:r w:rsidRPr="00D960CA">
        <w:rPr>
          <w:szCs w:val="18"/>
        </w:rPr>
        <w:t>V pokusoch na zrno bol porovnávaný na kontrolné hybridy DK537 a Evelina. Počas skúšok dosiahol priemernú úrodu 11,82 t.ha</w:t>
      </w:r>
      <w:r w:rsidRPr="00D960CA">
        <w:rPr>
          <w:szCs w:val="18"/>
          <w:vertAlign w:val="superscript"/>
        </w:rPr>
        <w:t>-1</w:t>
      </w:r>
      <w:r w:rsidRPr="00D960CA">
        <w:rPr>
          <w:szCs w:val="18"/>
        </w:rPr>
        <w:t>, čo je 104,7</w:t>
      </w:r>
      <w:r w:rsidR="004F685C">
        <w:rPr>
          <w:szCs w:val="18"/>
        </w:rPr>
        <w:t> %</w:t>
      </w:r>
      <w:r w:rsidRPr="00D960CA">
        <w:rPr>
          <w:szCs w:val="18"/>
        </w:rPr>
        <w:t xml:space="preserve"> na priemer kontrol. Počas skúšania percento výskytu zlomených rastlín dosiahlo 2,7</w:t>
      </w:r>
      <w:r w:rsidR="004F685C">
        <w:rPr>
          <w:szCs w:val="18"/>
        </w:rPr>
        <w:t> %</w:t>
      </w:r>
      <w:r w:rsidRPr="00D960CA">
        <w:rPr>
          <w:szCs w:val="18"/>
        </w:rPr>
        <w:t>.</w:t>
      </w:r>
    </w:p>
    <w:p w14:paraId="310B84D2" w14:textId="2183191E" w:rsidR="007A4176" w:rsidRPr="00D960CA" w:rsidRDefault="007A4176" w:rsidP="007A4176">
      <w:pPr>
        <w:ind w:right="-284" w:firstLine="397"/>
        <w:jc w:val="both"/>
        <w:rPr>
          <w:szCs w:val="18"/>
        </w:rPr>
      </w:pPr>
      <w:r w:rsidRPr="00D960CA">
        <w:rPr>
          <w:szCs w:val="18"/>
        </w:rPr>
        <w:t>V pokusoch na siláž bol porovnávaný na kontroly Bolero a Ceslav. Dosiahol úrodu suchej hmoty 22,9 t.ha</w:t>
      </w:r>
      <w:r w:rsidRPr="00D960CA">
        <w:rPr>
          <w:szCs w:val="18"/>
          <w:vertAlign w:val="superscript"/>
        </w:rPr>
        <w:t>-1</w:t>
      </w:r>
      <w:r w:rsidRPr="00D960CA">
        <w:rPr>
          <w:szCs w:val="18"/>
        </w:rPr>
        <w:t>, čo je 104,5</w:t>
      </w:r>
      <w:r w:rsidR="004F685C">
        <w:rPr>
          <w:szCs w:val="18"/>
        </w:rPr>
        <w:t> %</w:t>
      </w:r>
      <w:r w:rsidRPr="00D960CA">
        <w:rPr>
          <w:szCs w:val="18"/>
        </w:rPr>
        <w:t xml:space="preserve"> na kontroly. Za skúšobné obdobie dosiahol úrodu suchých šúľkov 10,21 t.ha</w:t>
      </w:r>
      <w:r w:rsidRPr="00D960CA">
        <w:rPr>
          <w:szCs w:val="18"/>
          <w:vertAlign w:val="superscript"/>
        </w:rPr>
        <w:t>-1</w:t>
      </w:r>
      <w:r w:rsidRPr="00D960CA">
        <w:rPr>
          <w:szCs w:val="18"/>
        </w:rPr>
        <w:t>, čo je 102,8</w:t>
      </w:r>
      <w:r w:rsidR="004F685C">
        <w:rPr>
          <w:szCs w:val="18"/>
        </w:rPr>
        <w:t> %</w:t>
      </w:r>
      <w:r w:rsidRPr="00D960CA">
        <w:rPr>
          <w:szCs w:val="18"/>
        </w:rPr>
        <w:t xml:space="preserve"> na priemer kontrolných hybridov. Úroda zelenej hmoty dosiahla 53,1 t.ha</w:t>
      </w:r>
      <w:r w:rsidRPr="00D960CA">
        <w:rPr>
          <w:szCs w:val="18"/>
          <w:vertAlign w:val="superscript"/>
        </w:rPr>
        <w:t>-1.</w:t>
      </w:r>
    </w:p>
    <w:p w14:paraId="21F33220" w14:textId="77777777" w:rsidR="00211FAA" w:rsidRDefault="007A4176" w:rsidP="007A4176">
      <w:pPr>
        <w:ind w:right="-284" w:firstLine="397"/>
        <w:jc w:val="both"/>
        <w:rPr>
          <w:szCs w:val="18"/>
        </w:rPr>
      </w:pPr>
      <w:r w:rsidRPr="00D960CA">
        <w:rPr>
          <w:szCs w:val="18"/>
        </w:rPr>
        <w:t>Odporúčaná hustota porastov je 65 000 rastlín na ha.</w:t>
      </w:r>
    </w:p>
    <w:p w14:paraId="09D6B432" w14:textId="77777777" w:rsidR="007A4176" w:rsidRPr="00E426BB" w:rsidRDefault="007A4176" w:rsidP="007A4176">
      <w:pPr>
        <w:pStyle w:val="Nadpis1"/>
        <w:jc w:val="both"/>
        <w:rPr>
          <w:szCs w:val="18"/>
        </w:rPr>
      </w:pPr>
      <w:r w:rsidRPr="00E426BB">
        <w:rPr>
          <w:szCs w:val="18"/>
        </w:rPr>
        <w:t>PR36D79</w:t>
      </w:r>
      <w:r>
        <w:rPr>
          <w:szCs w:val="18"/>
        </w:rPr>
        <w:t xml:space="preserve"> (2008)</w:t>
      </w:r>
    </w:p>
    <w:p w14:paraId="0CCB88FB" w14:textId="77777777" w:rsidR="007A4176" w:rsidRPr="00D960CA" w:rsidRDefault="007A4176" w:rsidP="007A4176">
      <w:pPr>
        <w:ind w:right="-284" w:firstLine="397"/>
        <w:jc w:val="both"/>
        <w:rPr>
          <w:szCs w:val="18"/>
        </w:rPr>
      </w:pPr>
      <w:r w:rsidRPr="00D960CA">
        <w:rPr>
          <w:szCs w:val="18"/>
        </w:rPr>
        <w:t xml:space="preserve">Odroda PR36D79 bola skúšaná v štátnych odrodových skúškach v rokoch 2006 - 2007 pod označením X4N111. Hybrid bol vyšľachtený firmou PIONEER Overseas Corporation, </w:t>
      </w:r>
      <w:r w:rsidR="00A9563B">
        <w:rPr>
          <w:szCs w:val="18"/>
        </w:rPr>
        <w:t>US</w:t>
      </w:r>
      <w:r w:rsidRPr="00D960CA">
        <w:rPr>
          <w:szCs w:val="18"/>
        </w:rPr>
        <w:t>.</w:t>
      </w:r>
    </w:p>
    <w:p w14:paraId="7752BC1A" w14:textId="77777777" w:rsidR="007A4176" w:rsidRPr="00D960CA" w:rsidRDefault="007A4176" w:rsidP="007A4176">
      <w:pPr>
        <w:ind w:right="-284" w:firstLine="397"/>
        <w:jc w:val="both"/>
        <w:rPr>
          <w:szCs w:val="18"/>
        </w:rPr>
      </w:pPr>
      <w:r w:rsidRPr="00D960CA">
        <w:rPr>
          <w:szCs w:val="18"/>
        </w:rPr>
        <w:t>PR36D79 je stredne neskorý hybrid s FAO asi 400</w:t>
      </w:r>
      <w:r w:rsidR="00E90174">
        <w:rPr>
          <w:szCs w:val="18"/>
        </w:rPr>
        <w:t>,</w:t>
      </w:r>
      <w:r w:rsidRPr="00D960CA">
        <w:rPr>
          <w:szCs w:val="18"/>
        </w:rPr>
        <w:t xml:space="preserve"> určený pre pestovanie na zrno. Typ zrna je medzityp až konský zub. Farba korunky je žltá, šúľok je stredne dlhý.</w:t>
      </w:r>
    </w:p>
    <w:p w14:paraId="3C07371E" w14:textId="53DF7B56" w:rsidR="007A4176" w:rsidRPr="00D960CA" w:rsidRDefault="007A4176" w:rsidP="007A4176">
      <w:pPr>
        <w:ind w:right="-284" w:firstLine="397"/>
        <w:jc w:val="both"/>
        <w:rPr>
          <w:szCs w:val="18"/>
        </w:rPr>
      </w:pPr>
      <w:r w:rsidRPr="00D960CA">
        <w:rPr>
          <w:szCs w:val="18"/>
        </w:rPr>
        <w:t>V pokusoch bol porovnávaný na kontrolné hybridy LG 3355, Evelina a PR37F73. Sušinu zrna mal 69,5</w:t>
      </w:r>
      <w:r w:rsidR="004F685C">
        <w:rPr>
          <w:szCs w:val="18"/>
        </w:rPr>
        <w:t> %</w:t>
      </w:r>
      <w:r w:rsidRPr="00D960CA">
        <w:rPr>
          <w:szCs w:val="18"/>
        </w:rPr>
        <w:t>, čo je viac ako je priemer kontrol. Za skúšobné obdobie dosiahol priemernú úrodu 12,52 t.ha</w:t>
      </w:r>
      <w:r w:rsidRPr="00D960CA">
        <w:rPr>
          <w:szCs w:val="18"/>
          <w:vertAlign w:val="superscript"/>
        </w:rPr>
        <w:t>-1</w:t>
      </w:r>
      <w:r w:rsidRPr="00D960CA">
        <w:rPr>
          <w:szCs w:val="18"/>
        </w:rPr>
        <w:t>, čo je 111,2</w:t>
      </w:r>
      <w:r w:rsidR="004F685C">
        <w:rPr>
          <w:szCs w:val="18"/>
        </w:rPr>
        <w:t> %</w:t>
      </w:r>
      <w:r w:rsidRPr="00D960CA">
        <w:rPr>
          <w:szCs w:val="18"/>
        </w:rPr>
        <w:t xml:space="preserve"> na priemer kontrolných hybridov. Počas skúšania percento výskytu zlomených rastlín dosiahlo 1,9</w:t>
      </w:r>
      <w:r w:rsidR="004F685C">
        <w:rPr>
          <w:szCs w:val="18"/>
        </w:rPr>
        <w:t> %</w:t>
      </w:r>
      <w:r w:rsidRPr="00D960CA">
        <w:rPr>
          <w:szCs w:val="18"/>
        </w:rPr>
        <w:t>.</w:t>
      </w:r>
    </w:p>
    <w:p w14:paraId="7BDA5588" w14:textId="77777777" w:rsidR="007A4176" w:rsidRPr="00E426BB" w:rsidRDefault="007A4176" w:rsidP="007A4176">
      <w:pPr>
        <w:pStyle w:val="Nadpis1"/>
        <w:jc w:val="both"/>
        <w:rPr>
          <w:szCs w:val="18"/>
        </w:rPr>
      </w:pPr>
      <w:r w:rsidRPr="00E426BB">
        <w:rPr>
          <w:szCs w:val="18"/>
        </w:rPr>
        <w:t>PR36K67</w:t>
      </w:r>
      <w:r>
        <w:rPr>
          <w:szCs w:val="18"/>
        </w:rPr>
        <w:t xml:space="preserve"> (2008)</w:t>
      </w:r>
    </w:p>
    <w:p w14:paraId="0210483B" w14:textId="77777777" w:rsidR="007A4176" w:rsidRPr="00D960CA" w:rsidRDefault="007A4176" w:rsidP="007A4176">
      <w:pPr>
        <w:ind w:right="-284" w:firstLine="397"/>
        <w:rPr>
          <w:szCs w:val="18"/>
        </w:rPr>
      </w:pPr>
      <w:r w:rsidRPr="00D960CA">
        <w:rPr>
          <w:szCs w:val="18"/>
        </w:rPr>
        <w:t xml:space="preserve">Hybrid PR36K67 bol skúšaný v štátnych odrodových skúškach v rokoch 2004 - 2005 pod označením X1022M. Hybrid bol vyšľachtený firmou </w:t>
      </w:r>
      <w:r w:rsidR="00A9563B">
        <w:rPr>
          <w:szCs w:val="18"/>
        </w:rPr>
        <w:t>PIONEER Overseas Corporation, US</w:t>
      </w:r>
      <w:r w:rsidRPr="00D960CA">
        <w:rPr>
          <w:szCs w:val="18"/>
        </w:rPr>
        <w:t>.</w:t>
      </w:r>
    </w:p>
    <w:p w14:paraId="45AFC2CB" w14:textId="77777777" w:rsidR="007A4176" w:rsidRPr="00D960CA" w:rsidRDefault="007A4176" w:rsidP="007A4176">
      <w:pPr>
        <w:ind w:right="-284" w:firstLine="397"/>
        <w:jc w:val="both"/>
        <w:rPr>
          <w:szCs w:val="18"/>
        </w:rPr>
      </w:pPr>
      <w:r w:rsidRPr="00D960CA">
        <w:rPr>
          <w:szCs w:val="18"/>
        </w:rPr>
        <w:t>PR34H31 je stredne neskorý hybrid s FAO asi 430</w:t>
      </w:r>
      <w:r w:rsidR="00E90174">
        <w:rPr>
          <w:szCs w:val="18"/>
        </w:rPr>
        <w:t>,</w:t>
      </w:r>
      <w:r w:rsidRPr="00D960CA">
        <w:rPr>
          <w:szCs w:val="18"/>
        </w:rPr>
        <w:t xml:space="preserve"> určený pre pestovanie na zrno. Typ zrna je medzityp až konský zub. Farba korunky je žltá, šúľok je stredný, cylindrický.</w:t>
      </w:r>
    </w:p>
    <w:p w14:paraId="02D0CAE8" w14:textId="3CA0148A" w:rsidR="007A4176" w:rsidRPr="00D960CA" w:rsidRDefault="007A4176" w:rsidP="007A4176">
      <w:pPr>
        <w:ind w:right="-284" w:firstLine="397"/>
        <w:jc w:val="both"/>
        <w:rPr>
          <w:szCs w:val="18"/>
        </w:rPr>
      </w:pPr>
      <w:r w:rsidRPr="00D960CA">
        <w:rPr>
          <w:szCs w:val="18"/>
        </w:rPr>
        <w:t xml:space="preserve">V pokusoch na zrno bol porovnávaný na kontrolné hybridy KWS </w:t>
      </w:r>
      <w:smartTag w:uri="urn:schemas-microsoft-com:office:smarttags" w:element="metricconverter">
        <w:smartTagPr>
          <w:attr w:name="ProductID" w:val="353 a"/>
        </w:smartTagPr>
        <w:r w:rsidRPr="00D960CA">
          <w:rPr>
            <w:szCs w:val="18"/>
          </w:rPr>
          <w:t>353 a</w:t>
        </w:r>
      </w:smartTag>
      <w:r w:rsidRPr="00D960CA">
        <w:rPr>
          <w:szCs w:val="18"/>
        </w:rPr>
        <w:t xml:space="preserve"> Evelina. Sušinu zrna mal 64,7</w:t>
      </w:r>
      <w:r w:rsidR="004F685C">
        <w:rPr>
          <w:szCs w:val="18"/>
        </w:rPr>
        <w:t> %</w:t>
      </w:r>
      <w:r w:rsidRPr="00D960CA">
        <w:rPr>
          <w:szCs w:val="18"/>
        </w:rPr>
        <w:t>, čo je menej ako priemer kontrol. Počas skúšok dosiahol priemernú úrodu 13,55 t.ha</w:t>
      </w:r>
      <w:r w:rsidRPr="00D960CA">
        <w:rPr>
          <w:szCs w:val="18"/>
          <w:vertAlign w:val="superscript"/>
        </w:rPr>
        <w:t>-1</w:t>
      </w:r>
      <w:r w:rsidRPr="00D960CA">
        <w:rPr>
          <w:szCs w:val="18"/>
        </w:rPr>
        <w:t>, čo je 120,9</w:t>
      </w:r>
      <w:r w:rsidR="004F685C">
        <w:rPr>
          <w:szCs w:val="18"/>
        </w:rPr>
        <w:t> %</w:t>
      </w:r>
      <w:r w:rsidRPr="00D960CA">
        <w:rPr>
          <w:szCs w:val="18"/>
        </w:rPr>
        <w:t xml:space="preserve"> na priemer kontrol. Počas skúšania percento výskytu zlomených rastlín dosiahlo 1,2</w:t>
      </w:r>
      <w:r w:rsidR="004F685C">
        <w:rPr>
          <w:szCs w:val="18"/>
        </w:rPr>
        <w:t> %</w:t>
      </w:r>
      <w:r w:rsidRPr="00D960CA">
        <w:rPr>
          <w:szCs w:val="18"/>
        </w:rPr>
        <w:t>.</w:t>
      </w:r>
    </w:p>
    <w:p w14:paraId="1F04D2A4" w14:textId="77777777" w:rsidR="007A4176" w:rsidRPr="00D960CA" w:rsidRDefault="007A4176" w:rsidP="007A4176">
      <w:pPr>
        <w:ind w:right="-284" w:firstLine="397"/>
        <w:jc w:val="both"/>
        <w:rPr>
          <w:szCs w:val="18"/>
        </w:rPr>
      </w:pPr>
      <w:r w:rsidRPr="00D960CA">
        <w:rPr>
          <w:szCs w:val="18"/>
        </w:rPr>
        <w:t>Odporúčaná hustota porastov je 70 000 rastlín na ha na zrno.</w:t>
      </w:r>
    </w:p>
    <w:p w14:paraId="1711A571" w14:textId="77777777" w:rsidR="007A4176" w:rsidRPr="00E426BB" w:rsidRDefault="007A4176" w:rsidP="007A4176">
      <w:pPr>
        <w:pStyle w:val="Nadpis1"/>
        <w:jc w:val="both"/>
        <w:rPr>
          <w:szCs w:val="18"/>
        </w:rPr>
      </w:pPr>
      <w:r w:rsidRPr="00E426BB">
        <w:rPr>
          <w:szCs w:val="18"/>
        </w:rPr>
        <w:t>PR36P85</w:t>
      </w:r>
      <w:r>
        <w:rPr>
          <w:szCs w:val="18"/>
        </w:rPr>
        <w:t xml:space="preserve"> (2008)</w:t>
      </w:r>
    </w:p>
    <w:p w14:paraId="1B048B96" w14:textId="77777777" w:rsidR="007A4176" w:rsidRPr="00D960CA" w:rsidRDefault="007A4176" w:rsidP="007A4176">
      <w:pPr>
        <w:ind w:right="-284" w:firstLine="397"/>
        <w:rPr>
          <w:szCs w:val="18"/>
        </w:rPr>
      </w:pPr>
      <w:r w:rsidRPr="00D960CA">
        <w:rPr>
          <w:szCs w:val="18"/>
        </w:rPr>
        <w:t xml:space="preserve">Hybrid PR36P85 bol skúšaný v štátnych odrodových skúškach v rokoch 2004 - 2005 pod označením X1012K. Hybrid bol vyšľachtený firmou </w:t>
      </w:r>
      <w:r w:rsidR="00A9563B">
        <w:rPr>
          <w:szCs w:val="18"/>
        </w:rPr>
        <w:t>PIONEER Overseas Corporation, US</w:t>
      </w:r>
      <w:r w:rsidRPr="00D960CA">
        <w:rPr>
          <w:szCs w:val="18"/>
        </w:rPr>
        <w:t>.</w:t>
      </w:r>
    </w:p>
    <w:p w14:paraId="186BC16D" w14:textId="77777777" w:rsidR="007A4176" w:rsidRPr="00D960CA" w:rsidRDefault="007A4176" w:rsidP="007A4176">
      <w:pPr>
        <w:ind w:right="-284" w:firstLine="397"/>
        <w:jc w:val="both"/>
        <w:rPr>
          <w:szCs w:val="18"/>
        </w:rPr>
      </w:pPr>
      <w:r w:rsidRPr="00D960CA">
        <w:rPr>
          <w:szCs w:val="18"/>
        </w:rPr>
        <w:t>PR36P85 je stredne neskorý hybrid s FAO asi 350</w:t>
      </w:r>
      <w:r w:rsidR="00E90174">
        <w:rPr>
          <w:szCs w:val="18"/>
        </w:rPr>
        <w:t>,</w:t>
      </w:r>
      <w:r w:rsidRPr="00D960CA">
        <w:rPr>
          <w:szCs w:val="18"/>
        </w:rPr>
        <w:t xml:space="preserve"> určený pre pestovanie na zrno. Typ zrna je medzityp. Farba korunky je žltá, šúľok je stredný, cylindrický.</w:t>
      </w:r>
    </w:p>
    <w:p w14:paraId="78E83475" w14:textId="74EFCC3F" w:rsidR="007A4176" w:rsidRPr="00D960CA" w:rsidRDefault="007A4176" w:rsidP="007A4176">
      <w:pPr>
        <w:ind w:right="-284" w:firstLine="397"/>
        <w:jc w:val="both"/>
        <w:rPr>
          <w:szCs w:val="18"/>
        </w:rPr>
      </w:pPr>
      <w:r w:rsidRPr="00D960CA">
        <w:rPr>
          <w:szCs w:val="18"/>
        </w:rPr>
        <w:t xml:space="preserve">V pokusoch na zrno bol porovnávaný na kontrolné hybridy KWS </w:t>
      </w:r>
      <w:smartTag w:uri="urn:schemas-microsoft-com:office:smarttags" w:element="metricconverter">
        <w:smartTagPr>
          <w:attr w:name="ProductID" w:val="353 a"/>
        </w:smartTagPr>
        <w:r w:rsidRPr="00D960CA">
          <w:rPr>
            <w:szCs w:val="18"/>
          </w:rPr>
          <w:t>353 a</w:t>
        </w:r>
      </w:smartTag>
      <w:r w:rsidRPr="00D960CA">
        <w:rPr>
          <w:szCs w:val="18"/>
        </w:rPr>
        <w:t xml:space="preserve"> Evelina. Sušinu zrna mal 64,7</w:t>
      </w:r>
      <w:r w:rsidR="004F685C">
        <w:rPr>
          <w:szCs w:val="18"/>
        </w:rPr>
        <w:t> %</w:t>
      </w:r>
      <w:r w:rsidRPr="00D960CA">
        <w:rPr>
          <w:szCs w:val="18"/>
        </w:rPr>
        <w:t>, čo je menej ako priemer kontrol. Počas skúšok dosiahol priemernú úrodu 13,27 t.ha</w:t>
      </w:r>
      <w:r w:rsidRPr="00D960CA">
        <w:rPr>
          <w:szCs w:val="18"/>
          <w:vertAlign w:val="superscript"/>
        </w:rPr>
        <w:t>-1</w:t>
      </w:r>
      <w:r w:rsidRPr="00D960CA">
        <w:rPr>
          <w:szCs w:val="18"/>
        </w:rPr>
        <w:t>, čo je 118,5</w:t>
      </w:r>
      <w:r w:rsidR="004F685C">
        <w:rPr>
          <w:szCs w:val="18"/>
        </w:rPr>
        <w:t> %</w:t>
      </w:r>
      <w:r w:rsidRPr="00D960CA">
        <w:rPr>
          <w:szCs w:val="18"/>
        </w:rPr>
        <w:t xml:space="preserve"> na priemer kontrol. Počas skúšania percento výskytu zlomených rastlín dosiahlo 2,3</w:t>
      </w:r>
      <w:r w:rsidR="004F685C">
        <w:rPr>
          <w:szCs w:val="18"/>
        </w:rPr>
        <w:t> %</w:t>
      </w:r>
      <w:r w:rsidRPr="00D960CA">
        <w:rPr>
          <w:szCs w:val="18"/>
        </w:rPr>
        <w:t>.</w:t>
      </w:r>
    </w:p>
    <w:p w14:paraId="7F315FBD" w14:textId="77777777" w:rsidR="00211FAA" w:rsidRDefault="007A4176" w:rsidP="007A4176">
      <w:pPr>
        <w:ind w:right="-284" w:firstLine="397"/>
        <w:jc w:val="both"/>
        <w:rPr>
          <w:szCs w:val="18"/>
        </w:rPr>
      </w:pPr>
      <w:r w:rsidRPr="00D960CA">
        <w:rPr>
          <w:szCs w:val="18"/>
        </w:rPr>
        <w:t>Odporúčaná hustota porastov je 70 000 rastlín na ha na zrno.</w:t>
      </w:r>
    </w:p>
    <w:p w14:paraId="2432E3F3" w14:textId="77777777" w:rsidR="007A4176" w:rsidRPr="00E426BB" w:rsidRDefault="007A4176" w:rsidP="007A4176">
      <w:pPr>
        <w:pStyle w:val="Nadpis1"/>
        <w:jc w:val="both"/>
        <w:rPr>
          <w:szCs w:val="18"/>
        </w:rPr>
      </w:pPr>
      <w:r w:rsidRPr="00E426BB">
        <w:rPr>
          <w:szCs w:val="18"/>
        </w:rPr>
        <w:t>PR36T24</w:t>
      </w:r>
      <w:r>
        <w:rPr>
          <w:szCs w:val="18"/>
        </w:rPr>
        <w:t xml:space="preserve"> (2008)</w:t>
      </w:r>
    </w:p>
    <w:p w14:paraId="4F5FB8B8" w14:textId="77777777" w:rsidR="007A4176" w:rsidRPr="00D960CA" w:rsidRDefault="007A4176" w:rsidP="007A4176">
      <w:pPr>
        <w:ind w:right="-284" w:firstLine="397"/>
        <w:rPr>
          <w:szCs w:val="18"/>
        </w:rPr>
      </w:pPr>
      <w:r w:rsidRPr="00D960CA">
        <w:rPr>
          <w:szCs w:val="18"/>
        </w:rPr>
        <w:t xml:space="preserve">Hybrid PR36T24 bol skúšaný v štátnych odrodových skúškach v rokoch 2004 - 2005 pod označením X1002F. Hybrid bol vyšľachtený firmou </w:t>
      </w:r>
      <w:r w:rsidR="00A9563B">
        <w:rPr>
          <w:szCs w:val="18"/>
        </w:rPr>
        <w:t>PIONEER Overseas Corporation, US</w:t>
      </w:r>
      <w:r w:rsidRPr="00D960CA">
        <w:rPr>
          <w:szCs w:val="18"/>
        </w:rPr>
        <w:t>.</w:t>
      </w:r>
    </w:p>
    <w:p w14:paraId="263E43B6" w14:textId="77777777" w:rsidR="007A4176" w:rsidRPr="00D960CA" w:rsidRDefault="007A4176" w:rsidP="007A4176">
      <w:pPr>
        <w:ind w:right="-284" w:firstLine="397"/>
        <w:jc w:val="both"/>
        <w:rPr>
          <w:szCs w:val="18"/>
        </w:rPr>
      </w:pPr>
      <w:r w:rsidRPr="00D960CA">
        <w:rPr>
          <w:szCs w:val="18"/>
        </w:rPr>
        <w:t>PR36T24 je stredne neskorý hybrid s FAO asi 360</w:t>
      </w:r>
      <w:r w:rsidR="00E90174">
        <w:rPr>
          <w:szCs w:val="18"/>
        </w:rPr>
        <w:t>,</w:t>
      </w:r>
      <w:r w:rsidRPr="00D960CA">
        <w:rPr>
          <w:szCs w:val="18"/>
        </w:rPr>
        <w:t xml:space="preserve"> určený pre pestovanie na zrno. Typ zrna je medzityp až konský zub. Farba korunky je žltá, šúľok je stredný, kónicko - cylindrický.</w:t>
      </w:r>
    </w:p>
    <w:p w14:paraId="3DB860EE" w14:textId="62908DEA" w:rsidR="007A4176" w:rsidRPr="00D960CA" w:rsidRDefault="007A4176" w:rsidP="007A4176">
      <w:pPr>
        <w:ind w:right="-284" w:firstLine="397"/>
        <w:jc w:val="both"/>
        <w:rPr>
          <w:szCs w:val="18"/>
        </w:rPr>
      </w:pPr>
      <w:r w:rsidRPr="00D960CA">
        <w:rPr>
          <w:szCs w:val="18"/>
        </w:rPr>
        <w:t xml:space="preserve">V pokusoch na zrno bol porovnávaný na kontrolné hybridy DK </w:t>
      </w:r>
      <w:smartTag w:uri="urn:schemas-microsoft-com:office:smarttags" w:element="metricconverter">
        <w:smartTagPr>
          <w:attr w:name="ProductID" w:val="537 a"/>
        </w:smartTagPr>
        <w:r w:rsidRPr="00D960CA">
          <w:rPr>
            <w:szCs w:val="18"/>
          </w:rPr>
          <w:t>537 a</w:t>
        </w:r>
      </w:smartTag>
      <w:r w:rsidRPr="00D960CA">
        <w:rPr>
          <w:szCs w:val="18"/>
        </w:rPr>
        <w:t xml:space="preserve"> Evelina. Sušinu zrna mal 66,3</w:t>
      </w:r>
      <w:r w:rsidR="004F685C">
        <w:rPr>
          <w:szCs w:val="18"/>
        </w:rPr>
        <w:t> %</w:t>
      </w:r>
      <w:r w:rsidRPr="00D960CA">
        <w:rPr>
          <w:szCs w:val="18"/>
        </w:rPr>
        <w:t>, čo je menej ako priemer kontrol. Počas skúšok dosiahol priemernú úrodu 12,98 t.ha</w:t>
      </w:r>
      <w:r w:rsidRPr="00D960CA">
        <w:rPr>
          <w:szCs w:val="18"/>
          <w:vertAlign w:val="superscript"/>
        </w:rPr>
        <w:t>-1</w:t>
      </w:r>
      <w:r w:rsidRPr="00D960CA">
        <w:rPr>
          <w:szCs w:val="18"/>
        </w:rPr>
        <w:t>, čo je 115,9</w:t>
      </w:r>
      <w:r w:rsidR="004F685C">
        <w:rPr>
          <w:szCs w:val="18"/>
        </w:rPr>
        <w:t> %</w:t>
      </w:r>
      <w:r w:rsidRPr="00D960CA">
        <w:rPr>
          <w:szCs w:val="18"/>
        </w:rPr>
        <w:t xml:space="preserve"> na priemer kontrol. Počas skúšania percento výskytu zlomených rastlín dosiahlo 3,1</w:t>
      </w:r>
      <w:r w:rsidR="004F685C">
        <w:rPr>
          <w:szCs w:val="18"/>
        </w:rPr>
        <w:t> %</w:t>
      </w:r>
      <w:r w:rsidRPr="00D960CA">
        <w:rPr>
          <w:szCs w:val="18"/>
        </w:rPr>
        <w:t>.</w:t>
      </w:r>
    </w:p>
    <w:p w14:paraId="656B4CB2" w14:textId="77777777" w:rsidR="00211FAA" w:rsidRDefault="007A4176" w:rsidP="007A4176">
      <w:pPr>
        <w:ind w:right="-284" w:firstLine="397"/>
        <w:jc w:val="both"/>
        <w:rPr>
          <w:szCs w:val="18"/>
        </w:rPr>
      </w:pPr>
      <w:r w:rsidRPr="00D960CA">
        <w:rPr>
          <w:szCs w:val="18"/>
        </w:rPr>
        <w:t>Odporúčaná hustota porastov je 70 000 rastlín na ha na zrno.</w:t>
      </w:r>
    </w:p>
    <w:p w14:paraId="606A3861" w14:textId="77777777" w:rsidR="007A4176" w:rsidRPr="00E426BB" w:rsidRDefault="007A4176" w:rsidP="007A4176">
      <w:pPr>
        <w:pStyle w:val="Nadpis1"/>
        <w:jc w:val="both"/>
        <w:rPr>
          <w:szCs w:val="18"/>
        </w:rPr>
      </w:pPr>
      <w:r w:rsidRPr="00E426BB">
        <w:rPr>
          <w:szCs w:val="18"/>
        </w:rPr>
        <w:t>PR37K85</w:t>
      </w:r>
      <w:r>
        <w:rPr>
          <w:szCs w:val="18"/>
        </w:rPr>
        <w:t xml:space="preserve"> (2008)</w:t>
      </w:r>
    </w:p>
    <w:p w14:paraId="6601DAC5" w14:textId="77777777" w:rsidR="007A4176" w:rsidRPr="00D960CA" w:rsidRDefault="007A4176" w:rsidP="007A4176">
      <w:pPr>
        <w:ind w:right="-284" w:firstLine="397"/>
        <w:rPr>
          <w:szCs w:val="18"/>
        </w:rPr>
      </w:pPr>
      <w:r w:rsidRPr="00D960CA">
        <w:rPr>
          <w:szCs w:val="18"/>
        </w:rPr>
        <w:t xml:space="preserve">Hybrid PR37K85 bola skúšaný v štátnych odrodových skúškach v rokoch 2003 - 2004 pod označením X1021B. Hybrid bol vyšľachtený firmou </w:t>
      </w:r>
      <w:r w:rsidR="00A9563B">
        <w:rPr>
          <w:szCs w:val="18"/>
        </w:rPr>
        <w:t>PIONEER Overseas Corporation, US</w:t>
      </w:r>
      <w:r w:rsidRPr="00D960CA">
        <w:rPr>
          <w:szCs w:val="18"/>
        </w:rPr>
        <w:t>.</w:t>
      </w:r>
    </w:p>
    <w:p w14:paraId="7032A93B" w14:textId="77777777" w:rsidR="007A4176" w:rsidRPr="00D960CA" w:rsidRDefault="007A4176" w:rsidP="007A4176">
      <w:pPr>
        <w:ind w:right="-284" w:firstLine="397"/>
        <w:jc w:val="both"/>
        <w:rPr>
          <w:szCs w:val="18"/>
        </w:rPr>
      </w:pPr>
      <w:r w:rsidRPr="00D960CA">
        <w:rPr>
          <w:szCs w:val="18"/>
        </w:rPr>
        <w:t>PR37K85 je stredne neskorý hybrid s FAO asi 410</w:t>
      </w:r>
      <w:r w:rsidR="00E90174">
        <w:rPr>
          <w:szCs w:val="18"/>
        </w:rPr>
        <w:t>,</w:t>
      </w:r>
      <w:r w:rsidRPr="00D960CA">
        <w:rPr>
          <w:szCs w:val="18"/>
        </w:rPr>
        <w:t xml:space="preserve"> určený pre pestovanie na zrno a na siláž. Typ zrna je konský zub. Farba korunky je žltá, šúľok je krátky až stredný, kónicko - cylindrický.</w:t>
      </w:r>
    </w:p>
    <w:p w14:paraId="62932B53" w14:textId="186E4979" w:rsidR="007A4176" w:rsidRPr="00D960CA" w:rsidRDefault="007A4176" w:rsidP="007A4176">
      <w:pPr>
        <w:ind w:right="-284" w:firstLine="397"/>
        <w:jc w:val="both"/>
        <w:rPr>
          <w:szCs w:val="18"/>
        </w:rPr>
      </w:pPr>
      <w:r w:rsidRPr="00D960CA">
        <w:rPr>
          <w:szCs w:val="18"/>
        </w:rPr>
        <w:t>V pokusoch na zrno bol porovnávaný na kontrolné hybridy KWS 353 a Evelina. Počas skúšok dosiahol priem</w:t>
      </w:r>
      <w:r>
        <w:rPr>
          <w:szCs w:val="18"/>
        </w:rPr>
        <w:t>.</w:t>
      </w:r>
      <w:r w:rsidRPr="00D960CA">
        <w:rPr>
          <w:szCs w:val="18"/>
        </w:rPr>
        <w:t xml:space="preserve"> úrodu 11,27t.ha</w:t>
      </w:r>
      <w:r>
        <w:rPr>
          <w:szCs w:val="18"/>
          <w:vertAlign w:val="superscript"/>
        </w:rPr>
        <w:t>-</w:t>
      </w:r>
      <w:r w:rsidRPr="00D960CA">
        <w:rPr>
          <w:szCs w:val="18"/>
          <w:vertAlign w:val="superscript"/>
        </w:rPr>
        <w:t>1</w:t>
      </w:r>
      <w:r w:rsidRPr="00D960CA">
        <w:rPr>
          <w:szCs w:val="18"/>
        </w:rPr>
        <w:t>, čo je 108,9</w:t>
      </w:r>
      <w:r w:rsidR="004F685C">
        <w:rPr>
          <w:szCs w:val="18"/>
        </w:rPr>
        <w:t> %</w:t>
      </w:r>
      <w:r w:rsidRPr="00D960CA">
        <w:rPr>
          <w:szCs w:val="18"/>
        </w:rPr>
        <w:t xml:space="preserve"> na priemer kontrol. Počas skúšania percento výskytu zlomených rastlín dosiahlo 2,8</w:t>
      </w:r>
      <w:r w:rsidR="004F685C">
        <w:rPr>
          <w:szCs w:val="18"/>
        </w:rPr>
        <w:t> %</w:t>
      </w:r>
      <w:r w:rsidRPr="00D960CA">
        <w:rPr>
          <w:szCs w:val="18"/>
        </w:rPr>
        <w:t>.</w:t>
      </w:r>
    </w:p>
    <w:p w14:paraId="42F208C3" w14:textId="14408471" w:rsidR="007A4176" w:rsidRPr="00D960CA" w:rsidRDefault="007A4176" w:rsidP="007A4176">
      <w:pPr>
        <w:ind w:right="-284" w:firstLine="397"/>
        <w:jc w:val="both"/>
        <w:rPr>
          <w:szCs w:val="18"/>
        </w:rPr>
      </w:pPr>
      <w:r w:rsidRPr="00D960CA">
        <w:rPr>
          <w:szCs w:val="18"/>
        </w:rPr>
        <w:lastRenderedPageBreak/>
        <w:t>V pokusoch na siláž bol porovnávaný na kontroly Edenstar a Ceslav. Dosiahol úrodu suchej hmoty 22,7 t.ha</w:t>
      </w:r>
      <w:r w:rsidRPr="00D960CA">
        <w:rPr>
          <w:szCs w:val="18"/>
          <w:vertAlign w:val="superscript"/>
        </w:rPr>
        <w:t>-1</w:t>
      </w:r>
      <w:r w:rsidRPr="00D960CA">
        <w:rPr>
          <w:szCs w:val="18"/>
        </w:rPr>
        <w:t>, čo je 107,08</w:t>
      </w:r>
      <w:r w:rsidR="004F685C">
        <w:rPr>
          <w:szCs w:val="18"/>
        </w:rPr>
        <w:t> %</w:t>
      </w:r>
      <w:r w:rsidRPr="00D960CA">
        <w:rPr>
          <w:szCs w:val="18"/>
        </w:rPr>
        <w:t xml:space="preserve"> na kontroly. Za skúšobné obdobie dosiahol úrodu suchých šúľkov 10,33 t.ha</w:t>
      </w:r>
      <w:r w:rsidRPr="00D960CA">
        <w:rPr>
          <w:szCs w:val="18"/>
          <w:vertAlign w:val="superscript"/>
        </w:rPr>
        <w:t>-1</w:t>
      </w:r>
      <w:r w:rsidRPr="00D960CA">
        <w:rPr>
          <w:szCs w:val="18"/>
        </w:rPr>
        <w:t>, čo je 113,26</w:t>
      </w:r>
      <w:r w:rsidR="004F685C">
        <w:rPr>
          <w:szCs w:val="18"/>
        </w:rPr>
        <w:t> %</w:t>
      </w:r>
      <w:r w:rsidRPr="00D960CA">
        <w:rPr>
          <w:szCs w:val="18"/>
        </w:rPr>
        <w:t xml:space="preserve"> na priemer kontrolných hybridov. Úroda zelenej hmoty dosiahla 50,7 t.ha</w:t>
      </w:r>
      <w:r w:rsidRPr="00D960CA">
        <w:rPr>
          <w:szCs w:val="18"/>
          <w:vertAlign w:val="superscript"/>
        </w:rPr>
        <w:t>-1.</w:t>
      </w:r>
    </w:p>
    <w:p w14:paraId="5A46F31C" w14:textId="77777777" w:rsidR="00211FAA" w:rsidRDefault="007A4176" w:rsidP="007A4176">
      <w:pPr>
        <w:ind w:right="-284" w:firstLine="397"/>
        <w:jc w:val="both"/>
        <w:rPr>
          <w:szCs w:val="18"/>
        </w:rPr>
      </w:pPr>
      <w:r w:rsidRPr="00D960CA">
        <w:rPr>
          <w:szCs w:val="18"/>
        </w:rPr>
        <w:t>Odporúčaná hustota porastov je 75 000 rastlín na ha.</w:t>
      </w:r>
    </w:p>
    <w:p w14:paraId="6EE963F1" w14:textId="77777777" w:rsidR="007A4176" w:rsidRPr="00E426BB" w:rsidRDefault="007A4176" w:rsidP="007A4176">
      <w:pPr>
        <w:pStyle w:val="Nadpis1"/>
        <w:jc w:val="both"/>
        <w:rPr>
          <w:szCs w:val="18"/>
        </w:rPr>
      </w:pPr>
      <w:r w:rsidRPr="00E426BB">
        <w:rPr>
          <w:szCs w:val="18"/>
        </w:rPr>
        <w:t>PR37N01</w:t>
      </w:r>
      <w:r>
        <w:rPr>
          <w:szCs w:val="18"/>
        </w:rPr>
        <w:t xml:space="preserve"> (2008)</w:t>
      </w:r>
    </w:p>
    <w:p w14:paraId="0AAC0E8A" w14:textId="77777777" w:rsidR="007A4176" w:rsidRPr="00D960CA" w:rsidRDefault="007A4176" w:rsidP="007A4176">
      <w:pPr>
        <w:ind w:right="-284" w:firstLine="397"/>
        <w:jc w:val="both"/>
        <w:rPr>
          <w:szCs w:val="18"/>
        </w:rPr>
      </w:pPr>
      <w:r w:rsidRPr="00D960CA">
        <w:rPr>
          <w:szCs w:val="18"/>
        </w:rPr>
        <w:t xml:space="preserve">Odroda PR37N01 bola skúšaná v štátnych odrodových skúškach v rokoch 2006 - 2007 pod označením X4N122. Hybrid bol vyšľachtený firmou PIONEER Overseas Corporation, </w:t>
      </w:r>
      <w:r w:rsidR="00A9563B">
        <w:rPr>
          <w:szCs w:val="18"/>
        </w:rPr>
        <w:t>US</w:t>
      </w:r>
      <w:r w:rsidRPr="00D960CA">
        <w:rPr>
          <w:szCs w:val="18"/>
        </w:rPr>
        <w:t>.</w:t>
      </w:r>
    </w:p>
    <w:p w14:paraId="05B66C86" w14:textId="77777777" w:rsidR="007A4176" w:rsidRPr="00D960CA" w:rsidRDefault="007A4176" w:rsidP="007A4176">
      <w:pPr>
        <w:ind w:right="-284" w:firstLine="397"/>
        <w:jc w:val="both"/>
        <w:rPr>
          <w:szCs w:val="18"/>
        </w:rPr>
      </w:pPr>
      <w:r w:rsidRPr="00D960CA">
        <w:rPr>
          <w:szCs w:val="18"/>
        </w:rPr>
        <w:t>PR37N01 je stredne neskorý hybrid s FAO asi 410</w:t>
      </w:r>
      <w:r w:rsidR="00E90174">
        <w:rPr>
          <w:szCs w:val="18"/>
        </w:rPr>
        <w:t>,</w:t>
      </w:r>
      <w:r w:rsidRPr="00D960CA">
        <w:rPr>
          <w:szCs w:val="18"/>
        </w:rPr>
        <w:t xml:space="preserve"> určený pre pestovanie na zrno. Typ zrna je medzityp až konský zub. Farba korunky je žltá, šúľok je stredne dlhý.</w:t>
      </w:r>
    </w:p>
    <w:p w14:paraId="426E007C" w14:textId="02A6494B" w:rsidR="007A4176" w:rsidRPr="00D960CA" w:rsidRDefault="007A4176" w:rsidP="007A4176">
      <w:pPr>
        <w:ind w:right="-284" w:firstLine="397"/>
        <w:jc w:val="both"/>
        <w:rPr>
          <w:szCs w:val="18"/>
        </w:rPr>
      </w:pPr>
      <w:r w:rsidRPr="00D960CA">
        <w:rPr>
          <w:szCs w:val="18"/>
        </w:rPr>
        <w:t>V pokusoch bol porovnávaný na kontrolné hybridy LG 3355, Evelina a PR37F73. Sušinu zrna mal 68,0</w:t>
      </w:r>
      <w:r w:rsidR="004F685C">
        <w:rPr>
          <w:szCs w:val="18"/>
        </w:rPr>
        <w:t> %</w:t>
      </w:r>
      <w:r w:rsidRPr="00D960CA">
        <w:rPr>
          <w:szCs w:val="18"/>
        </w:rPr>
        <w:t>, čo je menej ako je priemer kontrol. Za skúšobné obdobie dosiahol priemernú úrodu 12,72 t.ha</w:t>
      </w:r>
      <w:r w:rsidRPr="00D960CA">
        <w:rPr>
          <w:szCs w:val="18"/>
          <w:vertAlign w:val="superscript"/>
        </w:rPr>
        <w:t>-1</w:t>
      </w:r>
      <w:r w:rsidRPr="00D960CA">
        <w:rPr>
          <w:szCs w:val="18"/>
        </w:rPr>
        <w:t>, čo je 113,0</w:t>
      </w:r>
      <w:r w:rsidR="004F685C">
        <w:rPr>
          <w:szCs w:val="18"/>
        </w:rPr>
        <w:t> %</w:t>
      </w:r>
      <w:r w:rsidRPr="00D960CA">
        <w:rPr>
          <w:szCs w:val="18"/>
        </w:rPr>
        <w:t xml:space="preserve"> na priemer kontrolných hybridov. Počas skúšania percento výskytu zlomených rastlín dosiahlo 0,7</w:t>
      </w:r>
      <w:r w:rsidR="004F685C">
        <w:rPr>
          <w:szCs w:val="18"/>
        </w:rPr>
        <w:t> %</w:t>
      </w:r>
      <w:r w:rsidRPr="00D960CA">
        <w:rPr>
          <w:szCs w:val="18"/>
        </w:rPr>
        <w:t>.</w:t>
      </w:r>
    </w:p>
    <w:p w14:paraId="11156A8B" w14:textId="77777777" w:rsidR="007A4176" w:rsidRPr="00D960CA" w:rsidRDefault="007A4176" w:rsidP="007A4176">
      <w:pPr>
        <w:ind w:right="-284" w:firstLine="397"/>
        <w:jc w:val="both"/>
        <w:rPr>
          <w:szCs w:val="18"/>
        </w:rPr>
      </w:pPr>
      <w:r w:rsidRPr="00D960CA">
        <w:rPr>
          <w:szCs w:val="18"/>
        </w:rPr>
        <w:t>Odporúčaná hustota porastov je 65 000 rastlín na ha.</w:t>
      </w:r>
    </w:p>
    <w:p w14:paraId="7DA513A2" w14:textId="77777777" w:rsidR="007A4176" w:rsidRPr="00E426BB" w:rsidRDefault="007A4176" w:rsidP="007A4176">
      <w:pPr>
        <w:pStyle w:val="Nadpis1"/>
        <w:jc w:val="both"/>
        <w:rPr>
          <w:szCs w:val="18"/>
        </w:rPr>
      </w:pPr>
      <w:r w:rsidRPr="00E426BB">
        <w:rPr>
          <w:szCs w:val="18"/>
        </w:rPr>
        <w:t>PR37W05</w:t>
      </w:r>
      <w:r>
        <w:rPr>
          <w:szCs w:val="18"/>
        </w:rPr>
        <w:t xml:space="preserve"> (2008)</w:t>
      </w:r>
    </w:p>
    <w:p w14:paraId="40EF3672" w14:textId="77777777" w:rsidR="007A4176" w:rsidRPr="00D960CA" w:rsidRDefault="007A4176" w:rsidP="007A4176">
      <w:pPr>
        <w:ind w:right="-284" w:firstLine="397"/>
        <w:rPr>
          <w:szCs w:val="18"/>
        </w:rPr>
      </w:pPr>
      <w:r w:rsidRPr="00D960CA">
        <w:rPr>
          <w:szCs w:val="18"/>
        </w:rPr>
        <w:t xml:space="preserve">Hybrid PR37W05 skúšaný v štátnych odrodových skúškach v rokoch 2004 - 2005 pod označením X0971T. Hybrid bol vyšľachtený firmou </w:t>
      </w:r>
      <w:r w:rsidR="00A9563B">
        <w:rPr>
          <w:szCs w:val="18"/>
        </w:rPr>
        <w:t>PIONEER Overseas Corporation, US</w:t>
      </w:r>
      <w:r w:rsidRPr="00D960CA">
        <w:rPr>
          <w:szCs w:val="18"/>
        </w:rPr>
        <w:t>.</w:t>
      </w:r>
    </w:p>
    <w:p w14:paraId="34089259" w14:textId="77777777" w:rsidR="007A4176" w:rsidRPr="00D960CA" w:rsidRDefault="007A4176" w:rsidP="007A4176">
      <w:pPr>
        <w:ind w:right="-284" w:firstLine="397"/>
        <w:jc w:val="both"/>
        <w:rPr>
          <w:szCs w:val="18"/>
        </w:rPr>
      </w:pPr>
      <w:r w:rsidRPr="00D960CA">
        <w:rPr>
          <w:szCs w:val="18"/>
        </w:rPr>
        <w:t>PR37W05 je stredne skorý hybrid s FAO asi 360, určený pre pestovanie na zrno. Typ zrna je konský zub. Farba korunky je žltá, šúľok je stredný, kónicko - cylindrický.</w:t>
      </w:r>
    </w:p>
    <w:p w14:paraId="47E33F7E" w14:textId="7A9FAD53" w:rsidR="007A4176" w:rsidRPr="00D960CA" w:rsidRDefault="007A4176" w:rsidP="007A4176">
      <w:pPr>
        <w:ind w:right="-284" w:firstLine="397"/>
        <w:jc w:val="both"/>
        <w:rPr>
          <w:szCs w:val="18"/>
        </w:rPr>
      </w:pPr>
      <w:r w:rsidRPr="00D960CA">
        <w:rPr>
          <w:szCs w:val="18"/>
        </w:rPr>
        <w:t xml:space="preserve">V pokusoch na zrno bol porovnávaný na kontrolné hybridy KWS </w:t>
      </w:r>
      <w:smartTag w:uri="urn:schemas-microsoft-com:office:smarttags" w:element="metricconverter">
        <w:smartTagPr>
          <w:attr w:name="ProductID" w:val="353 a"/>
        </w:smartTagPr>
        <w:r w:rsidRPr="00D960CA">
          <w:rPr>
            <w:szCs w:val="18"/>
          </w:rPr>
          <w:t>353 a</w:t>
        </w:r>
      </w:smartTag>
      <w:r w:rsidRPr="00D960CA">
        <w:rPr>
          <w:szCs w:val="18"/>
        </w:rPr>
        <w:t xml:space="preserve"> Evelina. Sušinu zrna mal 64,7</w:t>
      </w:r>
      <w:r w:rsidR="004F685C">
        <w:rPr>
          <w:szCs w:val="18"/>
        </w:rPr>
        <w:t> %</w:t>
      </w:r>
      <w:r w:rsidRPr="00D960CA">
        <w:rPr>
          <w:szCs w:val="18"/>
        </w:rPr>
        <w:t>, čo je menej ako priemer kontrol. Počas skúšok dosiahol priemernú úrodu 12,68 t.ha</w:t>
      </w:r>
      <w:r w:rsidRPr="00D960CA">
        <w:rPr>
          <w:szCs w:val="18"/>
          <w:vertAlign w:val="superscript"/>
        </w:rPr>
        <w:t>-1</w:t>
      </w:r>
      <w:r w:rsidRPr="00D960CA">
        <w:rPr>
          <w:szCs w:val="18"/>
        </w:rPr>
        <w:t>, čo je 1 9,8</w:t>
      </w:r>
      <w:r w:rsidR="004F685C">
        <w:rPr>
          <w:szCs w:val="18"/>
        </w:rPr>
        <w:t> %</w:t>
      </w:r>
      <w:r w:rsidRPr="00D960CA">
        <w:rPr>
          <w:szCs w:val="18"/>
        </w:rPr>
        <w:t xml:space="preserve"> na priemer kontrol. Počas skúšania percento výskytu zlomených rastlín dosiahlo 2,2</w:t>
      </w:r>
      <w:r w:rsidR="004F685C">
        <w:rPr>
          <w:szCs w:val="18"/>
        </w:rPr>
        <w:t> %</w:t>
      </w:r>
      <w:r w:rsidRPr="00D960CA">
        <w:rPr>
          <w:szCs w:val="18"/>
        </w:rPr>
        <w:t>.</w:t>
      </w:r>
    </w:p>
    <w:p w14:paraId="74079279" w14:textId="77777777" w:rsidR="00211FAA" w:rsidRDefault="007A4176" w:rsidP="007A4176">
      <w:pPr>
        <w:ind w:right="-284" w:firstLine="397"/>
        <w:jc w:val="both"/>
        <w:rPr>
          <w:szCs w:val="18"/>
        </w:rPr>
      </w:pPr>
      <w:r w:rsidRPr="00D960CA">
        <w:rPr>
          <w:szCs w:val="18"/>
        </w:rPr>
        <w:t>Odporúčaná hustota porastov je 75 000 rastlín na ha na zrno.</w:t>
      </w:r>
    </w:p>
    <w:p w14:paraId="618B13A8" w14:textId="77777777" w:rsidR="007A4176" w:rsidRPr="00E426BB" w:rsidRDefault="007A4176" w:rsidP="007A4176">
      <w:pPr>
        <w:pStyle w:val="Nadpis1"/>
        <w:jc w:val="both"/>
        <w:rPr>
          <w:szCs w:val="18"/>
        </w:rPr>
      </w:pPr>
      <w:r w:rsidRPr="00E426BB">
        <w:rPr>
          <w:szCs w:val="18"/>
        </w:rPr>
        <w:t>PR37Y12</w:t>
      </w:r>
      <w:r>
        <w:rPr>
          <w:szCs w:val="18"/>
        </w:rPr>
        <w:t xml:space="preserve"> (2008)</w:t>
      </w:r>
    </w:p>
    <w:p w14:paraId="2F7DFCDB" w14:textId="77777777" w:rsidR="007A4176" w:rsidRPr="00D960CA" w:rsidRDefault="007A4176" w:rsidP="007A4176">
      <w:pPr>
        <w:ind w:right="-284" w:firstLine="397"/>
        <w:jc w:val="both"/>
        <w:rPr>
          <w:szCs w:val="18"/>
        </w:rPr>
      </w:pPr>
      <w:r w:rsidRPr="00D960CA">
        <w:rPr>
          <w:szCs w:val="18"/>
        </w:rPr>
        <w:t xml:space="preserve">Odroda PR37Y12 bola skúšaná v štátnych odrodových skúškach v rokoch 2006 - 2007 pod označením X4N116. Hybrid bol vyšľachtený firmou PIONEER Overseas Corporation, </w:t>
      </w:r>
      <w:r w:rsidR="00A9563B">
        <w:rPr>
          <w:szCs w:val="18"/>
        </w:rPr>
        <w:t>US</w:t>
      </w:r>
      <w:r w:rsidRPr="00D960CA">
        <w:rPr>
          <w:szCs w:val="18"/>
        </w:rPr>
        <w:t>.</w:t>
      </w:r>
    </w:p>
    <w:p w14:paraId="0F5A3BD2" w14:textId="77777777" w:rsidR="007A4176" w:rsidRPr="00D960CA" w:rsidRDefault="007A4176" w:rsidP="007A4176">
      <w:pPr>
        <w:ind w:right="-284" w:firstLine="397"/>
        <w:jc w:val="both"/>
        <w:rPr>
          <w:szCs w:val="18"/>
        </w:rPr>
      </w:pPr>
      <w:r w:rsidRPr="00D960CA">
        <w:rPr>
          <w:szCs w:val="18"/>
        </w:rPr>
        <w:t>PR37Y12 je stredne skorý hybrid s FAO asi 350</w:t>
      </w:r>
      <w:r w:rsidR="00E90174">
        <w:rPr>
          <w:szCs w:val="18"/>
        </w:rPr>
        <w:t>,</w:t>
      </w:r>
      <w:r w:rsidRPr="00D960CA">
        <w:rPr>
          <w:szCs w:val="18"/>
        </w:rPr>
        <w:t xml:space="preserve"> určený pre pestovanie na zrno. Typ zrna je medzityp až konský zub. Farba korunky je žltá, šúľok je stredne dlhý.</w:t>
      </w:r>
    </w:p>
    <w:p w14:paraId="13B5AE19" w14:textId="78EA3300" w:rsidR="007A4176" w:rsidRPr="00D960CA" w:rsidRDefault="007A4176" w:rsidP="007A4176">
      <w:pPr>
        <w:ind w:right="-284" w:firstLine="397"/>
        <w:jc w:val="both"/>
        <w:rPr>
          <w:szCs w:val="18"/>
        </w:rPr>
      </w:pPr>
      <w:r w:rsidRPr="00D960CA">
        <w:rPr>
          <w:szCs w:val="18"/>
        </w:rPr>
        <w:t>V pokusoch bol porovnávaný na kontrolné hybridy LG 23.07, KX 2376 a LG 3355. Sušinu zrna mal 68,8</w:t>
      </w:r>
      <w:r w:rsidR="004F685C">
        <w:rPr>
          <w:szCs w:val="18"/>
        </w:rPr>
        <w:t> %</w:t>
      </w:r>
      <w:r w:rsidRPr="00D960CA">
        <w:rPr>
          <w:szCs w:val="18"/>
        </w:rPr>
        <w:t>, čo je menej ako je priemer kontrol. Za skúšobné obdobie dosiahol priemernú úrodu 11,07 t.ha</w:t>
      </w:r>
      <w:r w:rsidRPr="00D960CA">
        <w:rPr>
          <w:szCs w:val="18"/>
          <w:vertAlign w:val="superscript"/>
        </w:rPr>
        <w:t>-1</w:t>
      </w:r>
      <w:r w:rsidRPr="00D960CA">
        <w:rPr>
          <w:szCs w:val="18"/>
        </w:rPr>
        <w:t>, čo je 111,4</w:t>
      </w:r>
      <w:r w:rsidR="004F685C">
        <w:rPr>
          <w:szCs w:val="18"/>
        </w:rPr>
        <w:t> %</w:t>
      </w:r>
      <w:r w:rsidRPr="00D960CA">
        <w:rPr>
          <w:szCs w:val="18"/>
        </w:rPr>
        <w:t xml:space="preserve"> na priemer kontrolných hybridov. Počas skúšania percento výskytu zlomených rastlín dosiahlo 0,5</w:t>
      </w:r>
      <w:r w:rsidR="004F685C">
        <w:rPr>
          <w:szCs w:val="18"/>
        </w:rPr>
        <w:t> %</w:t>
      </w:r>
      <w:r w:rsidRPr="00D960CA">
        <w:rPr>
          <w:szCs w:val="18"/>
        </w:rPr>
        <w:t>.</w:t>
      </w:r>
    </w:p>
    <w:p w14:paraId="3BE4C182" w14:textId="77777777" w:rsidR="007A4176" w:rsidRPr="00D960CA" w:rsidRDefault="007A4176" w:rsidP="007A4176">
      <w:pPr>
        <w:ind w:right="-284" w:firstLine="397"/>
        <w:jc w:val="both"/>
        <w:rPr>
          <w:szCs w:val="18"/>
        </w:rPr>
      </w:pPr>
      <w:r w:rsidRPr="00D960CA">
        <w:rPr>
          <w:szCs w:val="18"/>
        </w:rPr>
        <w:t>Odporúčaná hustota porastov je 70 000 rastlín na ha.</w:t>
      </w:r>
    </w:p>
    <w:p w14:paraId="51E07C8E" w14:textId="77777777" w:rsidR="007A4176" w:rsidRPr="00E426BB" w:rsidRDefault="007A4176" w:rsidP="007A4176">
      <w:pPr>
        <w:pStyle w:val="Nadpis1"/>
        <w:jc w:val="both"/>
        <w:rPr>
          <w:szCs w:val="18"/>
        </w:rPr>
      </w:pPr>
      <w:r w:rsidRPr="00E426BB">
        <w:rPr>
          <w:szCs w:val="18"/>
        </w:rPr>
        <w:t>PR38B85</w:t>
      </w:r>
      <w:r>
        <w:rPr>
          <w:szCs w:val="18"/>
        </w:rPr>
        <w:t xml:space="preserve"> (2008)</w:t>
      </w:r>
    </w:p>
    <w:p w14:paraId="2C1735BE" w14:textId="77777777" w:rsidR="007A4176" w:rsidRPr="00D960CA" w:rsidRDefault="007A4176" w:rsidP="007A4176">
      <w:pPr>
        <w:ind w:right="-284" w:firstLine="397"/>
        <w:rPr>
          <w:szCs w:val="18"/>
        </w:rPr>
      </w:pPr>
      <w:r w:rsidRPr="00D960CA">
        <w:rPr>
          <w:szCs w:val="18"/>
        </w:rPr>
        <w:t xml:space="preserve">Hybrid PR38B85 bol skúšaný v štátnych odrodových skúškach v rokoch 2004 - 2005 pod označením X0962H. Hybrid bol vyšľachtený firmou </w:t>
      </w:r>
      <w:r w:rsidR="00A9563B">
        <w:rPr>
          <w:szCs w:val="18"/>
        </w:rPr>
        <w:t>PIONEER Overseas Corporation, US</w:t>
      </w:r>
      <w:r w:rsidRPr="00D960CA">
        <w:rPr>
          <w:szCs w:val="18"/>
        </w:rPr>
        <w:t>.</w:t>
      </w:r>
    </w:p>
    <w:p w14:paraId="117591EB" w14:textId="77777777" w:rsidR="007A4176" w:rsidRPr="00D960CA" w:rsidRDefault="007A4176" w:rsidP="007A4176">
      <w:pPr>
        <w:ind w:right="-284" w:firstLine="397"/>
        <w:jc w:val="both"/>
        <w:rPr>
          <w:szCs w:val="18"/>
        </w:rPr>
      </w:pPr>
      <w:r w:rsidRPr="00D960CA">
        <w:rPr>
          <w:szCs w:val="18"/>
        </w:rPr>
        <w:t>PR38B85 je stredne skorý hybrid s FAO asi 360</w:t>
      </w:r>
      <w:r w:rsidR="00E90174">
        <w:rPr>
          <w:szCs w:val="18"/>
        </w:rPr>
        <w:t>,</w:t>
      </w:r>
      <w:r w:rsidRPr="00D960CA">
        <w:rPr>
          <w:szCs w:val="18"/>
        </w:rPr>
        <w:t xml:space="preserve"> určený pre pestovanie na zrno a na siláž. Typ zrna je medzityp až konský zub. Farba korunky je žltá, šúľok je krátky stredný, kónicko -cylindrický.</w:t>
      </w:r>
    </w:p>
    <w:p w14:paraId="666B9A51" w14:textId="5339C70D" w:rsidR="007A4176" w:rsidRPr="00D960CA" w:rsidRDefault="007A4176" w:rsidP="007A4176">
      <w:pPr>
        <w:ind w:right="-284" w:firstLine="397"/>
        <w:jc w:val="both"/>
        <w:rPr>
          <w:szCs w:val="18"/>
        </w:rPr>
      </w:pPr>
      <w:r w:rsidRPr="00D960CA">
        <w:rPr>
          <w:szCs w:val="18"/>
        </w:rPr>
        <w:t>V pokusoch na zrno bol porovnávaný na kontrolné hybridy LG2307 a KWS353. Sušinu zrna mal 67,40</w:t>
      </w:r>
      <w:r w:rsidR="004F685C">
        <w:rPr>
          <w:szCs w:val="18"/>
        </w:rPr>
        <w:t> %</w:t>
      </w:r>
      <w:r w:rsidRPr="00D960CA">
        <w:rPr>
          <w:szCs w:val="18"/>
        </w:rPr>
        <w:t>, čo je menej ako priemer kontrol. Počas skúšok dosiahol priemernú úrodu 12,28 t.ha</w:t>
      </w:r>
      <w:r w:rsidRPr="00D960CA">
        <w:rPr>
          <w:szCs w:val="18"/>
          <w:vertAlign w:val="superscript"/>
        </w:rPr>
        <w:t>-1</w:t>
      </w:r>
      <w:r w:rsidRPr="00D960CA">
        <w:rPr>
          <w:szCs w:val="18"/>
        </w:rPr>
        <w:t>, čo je 106,3</w:t>
      </w:r>
      <w:r w:rsidR="004F685C">
        <w:rPr>
          <w:szCs w:val="18"/>
        </w:rPr>
        <w:t> %</w:t>
      </w:r>
      <w:r w:rsidRPr="00D960CA">
        <w:rPr>
          <w:szCs w:val="18"/>
        </w:rPr>
        <w:t xml:space="preserve"> na priemer kontrol. Počas skúšania percento výskytu zlomených rastlín dosiahlo 1,5</w:t>
      </w:r>
      <w:r w:rsidR="004F685C">
        <w:rPr>
          <w:szCs w:val="18"/>
        </w:rPr>
        <w:t> %</w:t>
      </w:r>
      <w:r w:rsidRPr="00D960CA">
        <w:rPr>
          <w:szCs w:val="18"/>
        </w:rPr>
        <w:t>.</w:t>
      </w:r>
    </w:p>
    <w:p w14:paraId="490C0D3C" w14:textId="271D4920" w:rsidR="007A4176" w:rsidRPr="00D960CA" w:rsidRDefault="007A4176" w:rsidP="007A4176">
      <w:pPr>
        <w:ind w:right="-284" w:firstLine="397"/>
        <w:jc w:val="both"/>
        <w:rPr>
          <w:szCs w:val="18"/>
        </w:rPr>
      </w:pPr>
      <w:r w:rsidRPr="00D960CA">
        <w:rPr>
          <w:szCs w:val="18"/>
        </w:rPr>
        <w:t>V pokusoch na siláž bol porovnávaný na kontroly Edenstar a Elide. Dosiahol úrodu suchej hmoty 24,4 t.ha</w:t>
      </w:r>
      <w:r w:rsidRPr="00D960CA">
        <w:rPr>
          <w:szCs w:val="18"/>
          <w:vertAlign w:val="superscript"/>
        </w:rPr>
        <w:t>-1</w:t>
      </w:r>
      <w:r w:rsidRPr="00D960CA">
        <w:rPr>
          <w:szCs w:val="18"/>
        </w:rPr>
        <w:t>, čo je 104,7</w:t>
      </w:r>
      <w:r w:rsidR="004F685C">
        <w:rPr>
          <w:szCs w:val="18"/>
        </w:rPr>
        <w:t> %</w:t>
      </w:r>
      <w:r w:rsidRPr="00D960CA">
        <w:rPr>
          <w:szCs w:val="18"/>
        </w:rPr>
        <w:t xml:space="preserve"> na kontroly. Za skúšobné obdobie dosiahol úrodu suchých šúľkov 10,12 t.ha</w:t>
      </w:r>
      <w:r w:rsidRPr="00D960CA">
        <w:rPr>
          <w:szCs w:val="18"/>
          <w:vertAlign w:val="superscript"/>
        </w:rPr>
        <w:t>-1</w:t>
      </w:r>
      <w:r w:rsidRPr="00D960CA">
        <w:rPr>
          <w:szCs w:val="18"/>
        </w:rPr>
        <w:t>, čo je 98,8</w:t>
      </w:r>
      <w:r w:rsidR="004F685C">
        <w:rPr>
          <w:szCs w:val="18"/>
        </w:rPr>
        <w:t> %</w:t>
      </w:r>
      <w:r w:rsidRPr="00D960CA">
        <w:rPr>
          <w:szCs w:val="18"/>
        </w:rPr>
        <w:t xml:space="preserve"> na priemer kontrolných hybridov. Úroda zelenej hmoty dosiahla 114,4</w:t>
      </w:r>
      <w:r w:rsidR="004F685C">
        <w:rPr>
          <w:szCs w:val="18"/>
        </w:rPr>
        <w:t> %</w:t>
      </w:r>
    </w:p>
    <w:p w14:paraId="6E64A1A4" w14:textId="77777777" w:rsidR="00211FAA" w:rsidRDefault="007A4176" w:rsidP="007A4176">
      <w:pPr>
        <w:ind w:right="-284" w:firstLine="397"/>
        <w:jc w:val="both"/>
        <w:rPr>
          <w:szCs w:val="18"/>
        </w:rPr>
      </w:pPr>
      <w:r w:rsidRPr="00D960CA">
        <w:rPr>
          <w:szCs w:val="18"/>
        </w:rPr>
        <w:t>Odporúčaná hustota porastov je 75 000 rastlín na ha.</w:t>
      </w:r>
    </w:p>
    <w:p w14:paraId="259A1188" w14:textId="77777777" w:rsidR="007A4176" w:rsidRPr="00E426BB" w:rsidRDefault="007A4176" w:rsidP="007A4176">
      <w:pPr>
        <w:pStyle w:val="Nadpis1"/>
        <w:jc w:val="both"/>
        <w:rPr>
          <w:szCs w:val="18"/>
        </w:rPr>
      </w:pPr>
      <w:r w:rsidRPr="00E426BB">
        <w:rPr>
          <w:szCs w:val="18"/>
        </w:rPr>
        <w:t>PR38H20</w:t>
      </w:r>
      <w:r>
        <w:rPr>
          <w:szCs w:val="18"/>
        </w:rPr>
        <w:t xml:space="preserve"> (2008)</w:t>
      </w:r>
    </w:p>
    <w:p w14:paraId="229F591D" w14:textId="77777777" w:rsidR="007A4176" w:rsidRPr="00D960CA" w:rsidRDefault="007A4176" w:rsidP="007A4176">
      <w:pPr>
        <w:ind w:right="-284" w:firstLine="397"/>
        <w:rPr>
          <w:szCs w:val="18"/>
        </w:rPr>
      </w:pPr>
      <w:r w:rsidRPr="00D960CA">
        <w:rPr>
          <w:szCs w:val="18"/>
        </w:rPr>
        <w:t xml:space="preserve">Hybrid PR38H20 bol skúšaný v štátnych odrodových skúškach v rokoch 2004 - 2005 pod označením X0900P. Hybrid bol vyšľachtený firmou </w:t>
      </w:r>
      <w:r w:rsidR="00A9563B">
        <w:rPr>
          <w:szCs w:val="18"/>
        </w:rPr>
        <w:t>PIONEER Overseas Corporation, US</w:t>
      </w:r>
      <w:r w:rsidRPr="00D960CA">
        <w:rPr>
          <w:szCs w:val="18"/>
        </w:rPr>
        <w:t>.</w:t>
      </w:r>
    </w:p>
    <w:p w14:paraId="562A64AE" w14:textId="77777777" w:rsidR="007A4176" w:rsidRPr="00D960CA" w:rsidRDefault="007A4176" w:rsidP="007A4176">
      <w:pPr>
        <w:ind w:right="-284" w:firstLine="397"/>
        <w:jc w:val="both"/>
        <w:rPr>
          <w:szCs w:val="18"/>
        </w:rPr>
      </w:pPr>
      <w:r w:rsidRPr="00D960CA">
        <w:rPr>
          <w:szCs w:val="18"/>
        </w:rPr>
        <w:t>PR38H20 je stredne skorý hybrid s FAO asi 290</w:t>
      </w:r>
      <w:r w:rsidR="00E90174">
        <w:rPr>
          <w:szCs w:val="18"/>
        </w:rPr>
        <w:t>,</w:t>
      </w:r>
      <w:r w:rsidRPr="00D960CA">
        <w:rPr>
          <w:szCs w:val="18"/>
        </w:rPr>
        <w:t xml:space="preserve"> určený pre pestovanie na zrno a na siláž. Typ zrna je konský zub. Farba korunky je žltá, šúľok je krátky až stredný, kónicko - cylindrický.</w:t>
      </w:r>
    </w:p>
    <w:p w14:paraId="33655B6D" w14:textId="49B85BE5" w:rsidR="007A4176" w:rsidRPr="00D960CA" w:rsidRDefault="007A4176" w:rsidP="007A4176">
      <w:pPr>
        <w:ind w:right="-284" w:firstLine="397"/>
        <w:jc w:val="both"/>
        <w:rPr>
          <w:szCs w:val="18"/>
        </w:rPr>
      </w:pPr>
      <w:r w:rsidRPr="00D960CA">
        <w:rPr>
          <w:szCs w:val="18"/>
        </w:rPr>
        <w:t>V pokusoch na zrno bol porovnávaný na kontrolné hybridy LG2307 a KWS353. Sušinu zrna mal 69,3</w:t>
      </w:r>
      <w:r w:rsidR="004F685C">
        <w:rPr>
          <w:szCs w:val="18"/>
        </w:rPr>
        <w:t> %</w:t>
      </w:r>
      <w:r w:rsidRPr="00D960CA">
        <w:rPr>
          <w:szCs w:val="18"/>
        </w:rPr>
        <w:t>, čo je menej ako priemer kontrol. Počas skúšok dosiahol priemernú úrodu 12,60 t.ha</w:t>
      </w:r>
      <w:r w:rsidRPr="00D960CA">
        <w:rPr>
          <w:szCs w:val="18"/>
          <w:vertAlign w:val="superscript"/>
        </w:rPr>
        <w:t>-1</w:t>
      </w:r>
      <w:r w:rsidRPr="00D960CA">
        <w:rPr>
          <w:szCs w:val="18"/>
        </w:rPr>
        <w:t>, čo je 109,2</w:t>
      </w:r>
      <w:r w:rsidR="004F685C">
        <w:rPr>
          <w:szCs w:val="18"/>
        </w:rPr>
        <w:t> %</w:t>
      </w:r>
      <w:r w:rsidRPr="00D960CA">
        <w:rPr>
          <w:szCs w:val="18"/>
        </w:rPr>
        <w:t xml:space="preserve"> na priemer kontrol. Počas skúšania percento výskytu zlomených rastlín dosiahlo 1,2</w:t>
      </w:r>
      <w:r w:rsidR="004F685C">
        <w:rPr>
          <w:szCs w:val="18"/>
        </w:rPr>
        <w:t> %</w:t>
      </w:r>
      <w:r w:rsidRPr="00D960CA">
        <w:rPr>
          <w:szCs w:val="18"/>
        </w:rPr>
        <w:t>.</w:t>
      </w:r>
    </w:p>
    <w:p w14:paraId="527133DF" w14:textId="5E98A5FF" w:rsidR="007A4176" w:rsidRPr="00D960CA" w:rsidRDefault="007A4176" w:rsidP="007A4176">
      <w:pPr>
        <w:ind w:right="-284" w:firstLine="397"/>
        <w:jc w:val="both"/>
        <w:rPr>
          <w:szCs w:val="18"/>
        </w:rPr>
      </w:pPr>
      <w:r w:rsidRPr="00D960CA">
        <w:rPr>
          <w:szCs w:val="18"/>
        </w:rPr>
        <w:t>V pokusoch na siláž bol porovnávaný na kontroly Edenstar a Elide. Dosiahol úrodu suchej hmoty 21,6 t.ha</w:t>
      </w:r>
      <w:r w:rsidRPr="00D960CA">
        <w:rPr>
          <w:szCs w:val="18"/>
          <w:vertAlign w:val="superscript"/>
        </w:rPr>
        <w:t>-1</w:t>
      </w:r>
      <w:r w:rsidRPr="00D960CA">
        <w:rPr>
          <w:szCs w:val="18"/>
        </w:rPr>
        <w:t>, čo je 113,7</w:t>
      </w:r>
      <w:r w:rsidR="004F685C">
        <w:rPr>
          <w:szCs w:val="18"/>
        </w:rPr>
        <w:t> %</w:t>
      </w:r>
      <w:r w:rsidRPr="00D960CA">
        <w:rPr>
          <w:szCs w:val="18"/>
        </w:rPr>
        <w:t xml:space="preserve"> na kontroly. Za skúšobné obdobie dosiahol úrodu suchých šúľkov 10,11 t.ha</w:t>
      </w:r>
      <w:r w:rsidRPr="00D960CA">
        <w:rPr>
          <w:szCs w:val="18"/>
          <w:vertAlign w:val="superscript"/>
        </w:rPr>
        <w:t>-1</w:t>
      </w:r>
      <w:r w:rsidRPr="00D960CA">
        <w:rPr>
          <w:szCs w:val="18"/>
        </w:rPr>
        <w:t>, čo je 110,6</w:t>
      </w:r>
      <w:r w:rsidR="004F685C">
        <w:rPr>
          <w:szCs w:val="18"/>
        </w:rPr>
        <w:t> %</w:t>
      </w:r>
      <w:r w:rsidRPr="00D960CA">
        <w:rPr>
          <w:szCs w:val="18"/>
        </w:rPr>
        <w:t xml:space="preserve"> na priemer kontrolných hybridov. Úroda zelenej hmoty dosiahla 112,0</w:t>
      </w:r>
      <w:r w:rsidR="004F685C">
        <w:rPr>
          <w:szCs w:val="18"/>
        </w:rPr>
        <w:t> %</w:t>
      </w:r>
    </w:p>
    <w:p w14:paraId="5BDFD298" w14:textId="77777777" w:rsidR="007A4176" w:rsidRPr="00D960CA" w:rsidRDefault="007A4176" w:rsidP="007A4176">
      <w:pPr>
        <w:ind w:right="-284" w:firstLine="397"/>
        <w:jc w:val="both"/>
        <w:rPr>
          <w:szCs w:val="18"/>
        </w:rPr>
      </w:pPr>
      <w:r w:rsidRPr="00D960CA">
        <w:rPr>
          <w:szCs w:val="18"/>
        </w:rPr>
        <w:t>Odporúčaná hustota porastov je 80 000 rastlín na ha.</w:t>
      </w:r>
    </w:p>
    <w:p w14:paraId="349EF03B" w14:textId="77777777" w:rsidR="007A4176" w:rsidRPr="00E426BB" w:rsidRDefault="007A4176" w:rsidP="007A4176">
      <w:pPr>
        <w:pStyle w:val="Nadpis1"/>
        <w:jc w:val="both"/>
        <w:rPr>
          <w:szCs w:val="18"/>
        </w:rPr>
      </w:pPr>
      <w:r w:rsidRPr="00E426BB">
        <w:rPr>
          <w:szCs w:val="18"/>
        </w:rPr>
        <w:t>PR38H67</w:t>
      </w:r>
      <w:r>
        <w:rPr>
          <w:szCs w:val="18"/>
        </w:rPr>
        <w:t xml:space="preserve"> (2008)</w:t>
      </w:r>
    </w:p>
    <w:p w14:paraId="5072C732" w14:textId="77777777" w:rsidR="007A4176" w:rsidRPr="00D960CA" w:rsidRDefault="007A4176" w:rsidP="007A4176">
      <w:pPr>
        <w:ind w:right="-284" w:firstLine="397"/>
        <w:rPr>
          <w:szCs w:val="18"/>
        </w:rPr>
      </w:pPr>
      <w:r w:rsidRPr="00D960CA">
        <w:rPr>
          <w:szCs w:val="18"/>
        </w:rPr>
        <w:t xml:space="preserve">Hybrid PR38H67 bol skúšaný v štátnych odrodových skúškach v rokoch 2003 - 2004 pod označením X0961P. Hybrid bol vyšľachtený firmou </w:t>
      </w:r>
      <w:r w:rsidR="00A9563B">
        <w:rPr>
          <w:szCs w:val="18"/>
        </w:rPr>
        <w:t>PIONEER Overseas Corporation, US</w:t>
      </w:r>
      <w:r w:rsidRPr="00D960CA">
        <w:rPr>
          <w:szCs w:val="18"/>
        </w:rPr>
        <w:t>.</w:t>
      </w:r>
    </w:p>
    <w:p w14:paraId="5E50B91B" w14:textId="77777777" w:rsidR="00211FAA" w:rsidRDefault="007A4176" w:rsidP="007A4176">
      <w:pPr>
        <w:ind w:right="-284" w:firstLine="397"/>
        <w:jc w:val="both"/>
        <w:rPr>
          <w:szCs w:val="18"/>
        </w:rPr>
      </w:pPr>
      <w:r w:rsidRPr="00D960CA">
        <w:rPr>
          <w:szCs w:val="18"/>
        </w:rPr>
        <w:t>PR38H67 je stredne neskorý hybrid s FAO asi 360</w:t>
      </w:r>
      <w:r w:rsidR="00E90174">
        <w:rPr>
          <w:szCs w:val="18"/>
        </w:rPr>
        <w:t>,</w:t>
      </w:r>
      <w:r w:rsidRPr="00D960CA">
        <w:rPr>
          <w:szCs w:val="18"/>
        </w:rPr>
        <w:t xml:space="preserve"> určený pre pestovanie na zrno a na siláž. Typ zrna je konský zub. Farba korunky je žltá, šúľok je krátky až stredný, kónicko - cylindrický</w:t>
      </w:r>
    </w:p>
    <w:p w14:paraId="59DA28E2" w14:textId="121B1C06" w:rsidR="00211FAA" w:rsidRDefault="007A4176" w:rsidP="007A4176">
      <w:pPr>
        <w:ind w:right="-284" w:firstLine="397"/>
        <w:jc w:val="both"/>
        <w:rPr>
          <w:szCs w:val="18"/>
        </w:rPr>
      </w:pPr>
      <w:r w:rsidRPr="00D960CA">
        <w:rPr>
          <w:szCs w:val="18"/>
        </w:rPr>
        <w:lastRenderedPageBreak/>
        <w:t xml:space="preserve">V pokusoch na zrno bol porovnávaný na kontrolné hybridy KWS </w:t>
      </w:r>
      <w:smartTag w:uri="urn:schemas-microsoft-com:office:smarttags" w:element="metricconverter">
        <w:smartTagPr>
          <w:attr w:name="ProductID" w:val="353 a"/>
        </w:smartTagPr>
        <w:r w:rsidRPr="00D960CA">
          <w:rPr>
            <w:szCs w:val="18"/>
          </w:rPr>
          <w:t>353 a</w:t>
        </w:r>
      </w:smartTag>
      <w:r w:rsidRPr="00D960CA">
        <w:rPr>
          <w:szCs w:val="18"/>
        </w:rPr>
        <w:t xml:space="preserve"> Evelina Počas skúšok dosiahol priemernú úrodu 94,6</w:t>
      </w:r>
      <w:r w:rsidR="004F685C">
        <w:rPr>
          <w:szCs w:val="18"/>
        </w:rPr>
        <w:t> %</w:t>
      </w:r>
      <w:r w:rsidRPr="00D960CA">
        <w:rPr>
          <w:szCs w:val="18"/>
        </w:rPr>
        <w:t xml:space="preserve"> na priemer kontrol.</w:t>
      </w:r>
    </w:p>
    <w:p w14:paraId="215F4B68" w14:textId="13F4F8FD" w:rsidR="007A4176" w:rsidRPr="00D960CA" w:rsidRDefault="007A4176" w:rsidP="007A4176">
      <w:pPr>
        <w:ind w:right="-284" w:firstLine="397"/>
        <w:jc w:val="both"/>
        <w:rPr>
          <w:szCs w:val="18"/>
        </w:rPr>
      </w:pPr>
      <w:r w:rsidRPr="00D960CA">
        <w:rPr>
          <w:szCs w:val="18"/>
        </w:rPr>
        <w:t>V pokusoch na siláž bol porovnávaný na kontroly Edenstar a Ceslav. Dosiahol úrodu suchej hmoty 19,0 t.ha</w:t>
      </w:r>
      <w:r w:rsidRPr="00D960CA">
        <w:rPr>
          <w:szCs w:val="18"/>
          <w:vertAlign w:val="superscript"/>
        </w:rPr>
        <w:t>-1</w:t>
      </w:r>
      <w:r w:rsidRPr="00D960CA">
        <w:rPr>
          <w:szCs w:val="18"/>
        </w:rPr>
        <w:t>, čo je 107,3</w:t>
      </w:r>
      <w:r w:rsidR="004F685C">
        <w:rPr>
          <w:szCs w:val="18"/>
        </w:rPr>
        <w:t> %</w:t>
      </w:r>
      <w:r w:rsidRPr="00D960CA">
        <w:rPr>
          <w:szCs w:val="18"/>
        </w:rPr>
        <w:t xml:space="preserve"> na kontroly. Za skúšobné obdobie dosiahol úrodu suchých šúľkov 8,04 t.ha</w:t>
      </w:r>
      <w:r w:rsidRPr="00D960CA">
        <w:rPr>
          <w:szCs w:val="18"/>
          <w:vertAlign w:val="superscript"/>
        </w:rPr>
        <w:t>-1</w:t>
      </w:r>
      <w:r w:rsidRPr="00D960CA">
        <w:rPr>
          <w:szCs w:val="18"/>
        </w:rPr>
        <w:t>, čo je 99,1</w:t>
      </w:r>
      <w:r w:rsidR="004F685C">
        <w:rPr>
          <w:szCs w:val="18"/>
        </w:rPr>
        <w:t> %</w:t>
      </w:r>
      <w:r w:rsidRPr="00D960CA">
        <w:rPr>
          <w:szCs w:val="18"/>
        </w:rPr>
        <w:t xml:space="preserve"> na priemer kontrolných hybridov. Úroda zelenej hmoty dosiahla 109,9</w:t>
      </w:r>
      <w:r w:rsidR="004F685C">
        <w:rPr>
          <w:szCs w:val="18"/>
        </w:rPr>
        <w:t> %</w:t>
      </w:r>
      <w:r w:rsidRPr="00D960CA">
        <w:rPr>
          <w:szCs w:val="18"/>
        </w:rPr>
        <w:t>.</w:t>
      </w:r>
    </w:p>
    <w:p w14:paraId="5FDC9E6F" w14:textId="77777777" w:rsidR="00211FAA" w:rsidRDefault="007A4176" w:rsidP="007A4176">
      <w:pPr>
        <w:ind w:right="-284" w:firstLine="397"/>
        <w:jc w:val="both"/>
        <w:rPr>
          <w:szCs w:val="18"/>
        </w:rPr>
      </w:pPr>
      <w:r w:rsidRPr="00D960CA">
        <w:rPr>
          <w:szCs w:val="18"/>
        </w:rPr>
        <w:t>Odporúčaná hustota porastov je 75 000 rastlín na ha.</w:t>
      </w:r>
    </w:p>
    <w:p w14:paraId="2DB6F75F" w14:textId="77777777" w:rsidR="007A4176" w:rsidRPr="00E426BB" w:rsidRDefault="007A4176" w:rsidP="007A4176">
      <w:pPr>
        <w:pStyle w:val="Nadpis1"/>
        <w:jc w:val="both"/>
        <w:rPr>
          <w:szCs w:val="18"/>
        </w:rPr>
      </w:pPr>
      <w:r w:rsidRPr="00E426BB">
        <w:rPr>
          <w:szCs w:val="18"/>
        </w:rPr>
        <w:t>PR38R92</w:t>
      </w:r>
      <w:r>
        <w:rPr>
          <w:szCs w:val="18"/>
        </w:rPr>
        <w:t xml:space="preserve"> (2008)</w:t>
      </w:r>
    </w:p>
    <w:p w14:paraId="5F3CB254" w14:textId="77777777" w:rsidR="007A4176" w:rsidRPr="00D960CA" w:rsidRDefault="007A4176" w:rsidP="007A4176">
      <w:pPr>
        <w:ind w:right="-284" w:firstLine="397"/>
        <w:rPr>
          <w:szCs w:val="18"/>
        </w:rPr>
      </w:pPr>
      <w:r w:rsidRPr="00D960CA">
        <w:rPr>
          <w:szCs w:val="18"/>
        </w:rPr>
        <w:t xml:space="preserve">Hybrid PR38R92 bol skúšaný v štátnych odrodových skúškach v rokoch 2003 - 2004 pod označením X0911P. Hybrid bol vyšľachtený firmou </w:t>
      </w:r>
      <w:r w:rsidR="00A9563B">
        <w:rPr>
          <w:szCs w:val="18"/>
        </w:rPr>
        <w:t>PIONEER Overseas Corporation, US</w:t>
      </w:r>
      <w:r w:rsidRPr="00D960CA">
        <w:rPr>
          <w:szCs w:val="18"/>
        </w:rPr>
        <w:t>.</w:t>
      </w:r>
    </w:p>
    <w:p w14:paraId="369230E9" w14:textId="77777777" w:rsidR="007A4176" w:rsidRPr="00D960CA" w:rsidRDefault="007A4176" w:rsidP="007A4176">
      <w:pPr>
        <w:ind w:right="-284" w:firstLine="397"/>
        <w:jc w:val="both"/>
        <w:rPr>
          <w:szCs w:val="18"/>
        </w:rPr>
      </w:pPr>
      <w:r w:rsidRPr="00D960CA">
        <w:rPr>
          <w:szCs w:val="18"/>
        </w:rPr>
        <w:t>PR38R92 je stredne skorý hybrid s FAO asi 310</w:t>
      </w:r>
      <w:r w:rsidR="00E90174">
        <w:rPr>
          <w:szCs w:val="18"/>
        </w:rPr>
        <w:t>,</w:t>
      </w:r>
      <w:r w:rsidRPr="00D960CA">
        <w:rPr>
          <w:szCs w:val="18"/>
        </w:rPr>
        <w:t xml:space="preserve"> určený pre pestovanie na zrno a na siláž. Typ zrna je konský zub. Farba korunky je žltá, šúľok je krátky, kónicko - cylindrický.</w:t>
      </w:r>
    </w:p>
    <w:p w14:paraId="216B1FCE" w14:textId="0F6C9C27" w:rsidR="007A4176" w:rsidRPr="00D960CA" w:rsidRDefault="007A4176" w:rsidP="007A4176">
      <w:pPr>
        <w:ind w:right="-284" w:firstLine="397"/>
        <w:jc w:val="both"/>
        <w:rPr>
          <w:szCs w:val="18"/>
        </w:rPr>
      </w:pPr>
      <w:r w:rsidRPr="00D960CA">
        <w:rPr>
          <w:szCs w:val="18"/>
        </w:rPr>
        <w:t>V pokusoch na zrno bol porovnávaný na kontrolné hybridy KWS 353 a LG2307. Sušinu zrna mal 77,1</w:t>
      </w:r>
      <w:r w:rsidR="004F685C">
        <w:rPr>
          <w:szCs w:val="18"/>
        </w:rPr>
        <w:t> %</w:t>
      </w:r>
      <w:r w:rsidRPr="00D960CA">
        <w:rPr>
          <w:szCs w:val="18"/>
        </w:rPr>
        <w:t>, čo je viac ako priemer kontrol. Počas skúšok dosiahol priemernú úrodu 10,37 t.ha</w:t>
      </w:r>
      <w:r w:rsidRPr="00D960CA">
        <w:rPr>
          <w:szCs w:val="18"/>
          <w:vertAlign w:val="superscript"/>
        </w:rPr>
        <w:t>-1</w:t>
      </w:r>
      <w:r w:rsidRPr="00D960CA">
        <w:rPr>
          <w:szCs w:val="18"/>
        </w:rPr>
        <w:t>, čo je 102,9</w:t>
      </w:r>
      <w:r w:rsidR="004F685C">
        <w:rPr>
          <w:szCs w:val="18"/>
        </w:rPr>
        <w:t> %</w:t>
      </w:r>
      <w:r w:rsidRPr="00D960CA">
        <w:rPr>
          <w:szCs w:val="18"/>
        </w:rPr>
        <w:t xml:space="preserve"> na priemer kontrol. Počas skúšania percento výskytu zlomených rastlín dosiahlo 1,5</w:t>
      </w:r>
      <w:r w:rsidR="004F685C">
        <w:rPr>
          <w:szCs w:val="18"/>
        </w:rPr>
        <w:t> %</w:t>
      </w:r>
      <w:r w:rsidRPr="00D960CA">
        <w:rPr>
          <w:szCs w:val="18"/>
        </w:rPr>
        <w:t>.</w:t>
      </w:r>
    </w:p>
    <w:p w14:paraId="25AFEE6A" w14:textId="0E41015C" w:rsidR="007A4176" w:rsidRPr="00D960CA" w:rsidRDefault="007A4176" w:rsidP="007A4176">
      <w:pPr>
        <w:ind w:right="-284" w:firstLine="397"/>
        <w:jc w:val="both"/>
        <w:rPr>
          <w:szCs w:val="18"/>
        </w:rPr>
      </w:pPr>
      <w:r w:rsidRPr="00D960CA">
        <w:rPr>
          <w:szCs w:val="18"/>
        </w:rPr>
        <w:t>V pokusoch na siláž bol porovnávaný na kontroly Edenstar a Elide. Dosiahol úrodu suchej hmoty 20,0 t.ha</w:t>
      </w:r>
      <w:r w:rsidRPr="00D960CA">
        <w:rPr>
          <w:szCs w:val="18"/>
          <w:vertAlign w:val="superscript"/>
        </w:rPr>
        <w:t>-1</w:t>
      </w:r>
      <w:r w:rsidRPr="00D960CA">
        <w:rPr>
          <w:szCs w:val="18"/>
        </w:rPr>
        <w:t>, čo je 112,9</w:t>
      </w:r>
      <w:r w:rsidR="004F685C">
        <w:rPr>
          <w:szCs w:val="18"/>
        </w:rPr>
        <w:t> %</w:t>
      </w:r>
      <w:r w:rsidRPr="00D960CA">
        <w:rPr>
          <w:szCs w:val="18"/>
        </w:rPr>
        <w:t xml:space="preserve"> na kontroly. Za skúšobné obdobie dosiahol úrodu suchých šúľkov 8,87 t.ha</w:t>
      </w:r>
      <w:r w:rsidRPr="00D960CA">
        <w:rPr>
          <w:szCs w:val="18"/>
          <w:vertAlign w:val="superscript"/>
        </w:rPr>
        <w:t>-1</w:t>
      </w:r>
      <w:r w:rsidRPr="00D960CA">
        <w:rPr>
          <w:szCs w:val="18"/>
        </w:rPr>
        <w:t>, čo je 109,4</w:t>
      </w:r>
      <w:r w:rsidR="004F685C">
        <w:rPr>
          <w:szCs w:val="18"/>
        </w:rPr>
        <w:t> %</w:t>
      </w:r>
      <w:r w:rsidRPr="00D960CA">
        <w:rPr>
          <w:szCs w:val="18"/>
        </w:rPr>
        <w:t xml:space="preserve"> na priemer kontrolných hybridov. Úroda zelenej hmoty dosiahla 110,9</w:t>
      </w:r>
      <w:r w:rsidR="004F685C">
        <w:rPr>
          <w:szCs w:val="18"/>
        </w:rPr>
        <w:t> %</w:t>
      </w:r>
      <w:r w:rsidRPr="00D960CA">
        <w:rPr>
          <w:szCs w:val="18"/>
        </w:rPr>
        <w:t>.</w:t>
      </w:r>
    </w:p>
    <w:p w14:paraId="695A2468" w14:textId="77777777" w:rsidR="00211FAA" w:rsidRDefault="007A4176" w:rsidP="007A4176">
      <w:pPr>
        <w:ind w:right="-284" w:firstLine="397"/>
        <w:jc w:val="both"/>
        <w:rPr>
          <w:szCs w:val="18"/>
        </w:rPr>
      </w:pPr>
      <w:r w:rsidRPr="00D960CA">
        <w:rPr>
          <w:szCs w:val="18"/>
        </w:rPr>
        <w:t>Odporúčaná hustota porastov je 75 000 rastlín na ha.</w:t>
      </w:r>
    </w:p>
    <w:p w14:paraId="4233AA0F" w14:textId="77777777" w:rsidR="007A4176" w:rsidRPr="00E426BB" w:rsidRDefault="007A4176" w:rsidP="007A4176">
      <w:pPr>
        <w:pStyle w:val="Nadpis1"/>
        <w:jc w:val="both"/>
        <w:rPr>
          <w:szCs w:val="18"/>
        </w:rPr>
      </w:pPr>
      <w:r w:rsidRPr="00E426BB">
        <w:rPr>
          <w:szCs w:val="18"/>
        </w:rPr>
        <w:t>PR38V91</w:t>
      </w:r>
      <w:r>
        <w:rPr>
          <w:szCs w:val="18"/>
        </w:rPr>
        <w:t xml:space="preserve"> (2008)</w:t>
      </w:r>
    </w:p>
    <w:p w14:paraId="530FDA17" w14:textId="77777777" w:rsidR="007A4176" w:rsidRPr="00D960CA" w:rsidRDefault="007A4176" w:rsidP="007A4176">
      <w:pPr>
        <w:ind w:right="-284" w:firstLine="397"/>
        <w:rPr>
          <w:szCs w:val="18"/>
        </w:rPr>
      </w:pPr>
      <w:r w:rsidRPr="00D960CA">
        <w:rPr>
          <w:szCs w:val="18"/>
        </w:rPr>
        <w:t xml:space="preserve">Hybrid PR38V91 bol skúšaný v štátnych odrodových skúškach v rokoch 2004 - 2005 pod označením X0902P. Hybrid bol vyšľachtený firmou </w:t>
      </w:r>
      <w:r w:rsidR="00A9563B">
        <w:rPr>
          <w:szCs w:val="18"/>
        </w:rPr>
        <w:t>PIONEER Overseas Corporation, US</w:t>
      </w:r>
      <w:r w:rsidRPr="00D960CA">
        <w:rPr>
          <w:szCs w:val="18"/>
        </w:rPr>
        <w:t>.</w:t>
      </w:r>
    </w:p>
    <w:p w14:paraId="222E79A0" w14:textId="77777777" w:rsidR="007A4176" w:rsidRPr="00D960CA" w:rsidRDefault="007A4176" w:rsidP="007A4176">
      <w:pPr>
        <w:ind w:right="-284" w:firstLine="397"/>
        <w:jc w:val="both"/>
        <w:rPr>
          <w:szCs w:val="18"/>
        </w:rPr>
      </w:pPr>
      <w:r w:rsidRPr="00D960CA">
        <w:rPr>
          <w:szCs w:val="18"/>
        </w:rPr>
        <w:t>PR38V91 je stredne skorý hybrid s FAO asi 300</w:t>
      </w:r>
      <w:r w:rsidR="00E90174">
        <w:rPr>
          <w:szCs w:val="18"/>
        </w:rPr>
        <w:t>,</w:t>
      </w:r>
      <w:r w:rsidRPr="00D960CA">
        <w:rPr>
          <w:szCs w:val="18"/>
        </w:rPr>
        <w:t xml:space="preserve"> určený pre pestovanie na zrno a na siláž. Typ zrna je konský zub. Farba korunky je žltá, šúľok je stredný, kónicko - cylindrický.</w:t>
      </w:r>
    </w:p>
    <w:p w14:paraId="6BFCBDB9" w14:textId="564CB323" w:rsidR="007A4176" w:rsidRPr="00D960CA" w:rsidRDefault="007A4176" w:rsidP="007A4176">
      <w:pPr>
        <w:ind w:right="-284" w:firstLine="397"/>
        <w:jc w:val="both"/>
        <w:rPr>
          <w:szCs w:val="18"/>
        </w:rPr>
      </w:pPr>
      <w:r w:rsidRPr="00D960CA">
        <w:rPr>
          <w:szCs w:val="18"/>
        </w:rPr>
        <w:t>V pokusoch na zrno bol porovnávaný na kontrolné hybridy LG2307 a KWS353. Sušinu zrna mal 70,6</w:t>
      </w:r>
      <w:r w:rsidR="004F685C">
        <w:rPr>
          <w:szCs w:val="18"/>
        </w:rPr>
        <w:t> %</w:t>
      </w:r>
      <w:r w:rsidRPr="00D960CA">
        <w:rPr>
          <w:szCs w:val="18"/>
        </w:rPr>
        <w:t>, čo je menej ako priemer kontrol. Počas skúšok dosiahol priemernú úrodu 11,65 t.ha</w:t>
      </w:r>
      <w:r w:rsidRPr="00D960CA">
        <w:rPr>
          <w:szCs w:val="18"/>
          <w:vertAlign w:val="superscript"/>
        </w:rPr>
        <w:t>-1</w:t>
      </w:r>
      <w:r w:rsidRPr="00D960CA">
        <w:rPr>
          <w:szCs w:val="18"/>
        </w:rPr>
        <w:t>, čo je 100,8</w:t>
      </w:r>
      <w:r w:rsidR="004F685C">
        <w:rPr>
          <w:szCs w:val="18"/>
        </w:rPr>
        <w:t> %</w:t>
      </w:r>
      <w:r w:rsidRPr="00D960CA">
        <w:rPr>
          <w:szCs w:val="18"/>
        </w:rPr>
        <w:t xml:space="preserve"> na priemer kontrol. Počas skúšania percento výskytu zlomených rastlín dosiahlo 1,7</w:t>
      </w:r>
      <w:r w:rsidR="004F685C">
        <w:rPr>
          <w:szCs w:val="18"/>
        </w:rPr>
        <w:t> %</w:t>
      </w:r>
      <w:r w:rsidRPr="00D960CA">
        <w:rPr>
          <w:szCs w:val="18"/>
        </w:rPr>
        <w:t>.</w:t>
      </w:r>
    </w:p>
    <w:p w14:paraId="5A0750CD" w14:textId="4AAC2C90" w:rsidR="007A4176" w:rsidRPr="00D960CA" w:rsidRDefault="007A4176" w:rsidP="007A4176">
      <w:pPr>
        <w:ind w:right="-284" w:firstLine="397"/>
        <w:jc w:val="both"/>
        <w:rPr>
          <w:szCs w:val="18"/>
        </w:rPr>
      </w:pPr>
      <w:r w:rsidRPr="00D960CA">
        <w:rPr>
          <w:szCs w:val="18"/>
        </w:rPr>
        <w:t>V pokusoch na siláž bol porovnávaný na kontroly Edenstar a Elide. Dosiahol úrodu suchej hmoty 21,1 t.ha</w:t>
      </w:r>
      <w:r w:rsidRPr="00D960CA">
        <w:rPr>
          <w:szCs w:val="18"/>
          <w:vertAlign w:val="superscript"/>
        </w:rPr>
        <w:t>-1</w:t>
      </w:r>
      <w:r w:rsidRPr="00D960CA">
        <w:rPr>
          <w:szCs w:val="18"/>
        </w:rPr>
        <w:t>, čo je 111,05</w:t>
      </w:r>
      <w:r w:rsidR="004F685C">
        <w:rPr>
          <w:szCs w:val="18"/>
        </w:rPr>
        <w:t> %</w:t>
      </w:r>
      <w:r w:rsidRPr="00D960CA">
        <w:rPr>
          <w:szCs w:val="18"/>
        </w:rPr>
        <w:t xml:space="preserve"> na kontroly. Za skúšobné obdobie dosiahol úrodu suchých šúľkov 10,26 t.ha</w:t>
      </w:r>
      <w:r w:rsidRPr="00D960CA">
        <w:rPr>
          <w:szCs w:val="18"/>
          <w:vertAlign w:val="superscript"/>
        </w:rPr>
        <w:t>-1</w:t>
      </w:r>
      <w:r w:rsidRPr="00D960CA">
        <w:rPr>
          <w:szCs w:val="18"/>
        </w:rPr>
        <w:t>, čo je 103,6</w:t>
      </w:r>
      <w:r w:rsidR="004F685C">
        <w:rPr>
          <w:szCs w:val="18"/>
        </w:rPr>
        <w:t> %</w:t>
      </w:r>
      <w:r w:rsidRPr="00D960CA">
        <w:rPr>
          <w:szCs w:val="18"/>
        </w:rPr>
        <w:t xml:space="preserve"> na priemer kontrolných hybridov. Úroda zelenej hmoty dosiahla 109,7</w:t>
      </w:r>
      <w:r w:rsidR="004F685C">
        <w:rPr>
          <w:szCs w:val="18"/>
        </w:rPr>
        <w:t> %</w:t>
      </w:r>
    </w:p>
    <w:p w14:paraId="65B3A635" w14:textId="77777777" w:rsidR="00211FAA" w:rsidRDefault="007A4176" w:rsidP="007A4176">
      <w:pPr>
        <w:ind w:right="-284" w:firstLine="397"/>
        <w:jc w:val="both"/>
        <w:rPr>
          <w:szCs w:val="18"/>
        </w:rPr>
      </w:pPr>
      <w:r w:rsidRPr="00D960CA">
        <w:rPr>
          <w:szCs w:val="18"/>
        </w:rPr>
        <w:t>Odporúčaná hustota porastov je 80 000 rastlín na ha.</w:t>
      </w:r>
    </w:p>
    <w:p w14:paraId="37FC2203" w14:textId="77777777" w:rsidR="007A4176" w:rsidRPr="00E426BB" w:rsidRDefault="007A4176" w:rsidP="007A4176">
      <w:pPr>
        <w:pStyle w:val="Nadpis1"/>
        <w:jc w:val="both"/>
        <w:rPr>
          <w:szCs w:val="18"/>
        </w:rPr>
      </w:pPr>
      <w:r w:rsidRPr="00E426BB">
        <w:rPr>
          <w:szCs w:val="18"/>
        </w:rPr>
        <w:t>PR39A98</w:t>
      </w:r>
      <w:r>
        <w:rPr>
          <w:szCs w:val="18"/>
        </w:rPr>
        <w:t xml:space="preserve"> (2008)</w:t>
      </w:r>
    </w:p>
    <w:p w14:paraId="5EB19000" w14:textId="77777777" w:rsidR="007A4176" w:rsidRPr="00D960CA" w:rsidRDefault="007A4176" w:rsidP="007A4176">
      <w:pPr>
        <w:ind w:right="-284" w:firstLine="397"/>
        <w:jc w:val="both"/>
        <w:rPr>
          <w:szCs w:val="18"/>
        </w:rPr>
      </w:pPr>
      <w:r w:rsidRPr="00D960CA">
        <w:rPr>
          <w:szCs w:val="18"/>
        </w:rPr>
        <w:t xml:space="preserve">Hybrid PR39A98 bol skúšaný v štátnych odrodových skúškach v rokoch 2004 - 2005 pod označením X0821B. Hybrid bol vyšľachtený firmou </w:t>
      </w:r>
      <w:r w:rsidR="00A9563B">
        <w:rPr>
          <w:szCs w:val="18"/>
        </w:rPr>
        <w:t>PIONEER Overseas Corporation, US</w:t>
      </w:r>
      <w:r w:rsidRPr="00D960CA">
        <w:rPr>
          <w:szCs w:val="18"/>
        </w:rPr>
        <w:t>.</w:t>
      </w:r>
    </w:p>
    <w:p w14:paraId="5CEE31B4" w14:textId="77777777" w:rsidR="007A4176" w:rsidRPr="00D960CA" w:rsidRDefault="007A4176" w:rsidP="007A4176">
      <w:pPr>
        <w:ind w:right="-284" w:firstLine="397"/>
        <w:jc w:val="both"/>
        <w:rPr>
          <w:szCs w:val="18"/>
        </w:rPr>
      </w:pPr>
      <w:r w:rsidRPr="00D960CA">
        <w:rPr>
          <w:szCs w:val="18"/>
        </w:rPr>
        <w:t>PR39A98 je veľmi skorý hybrid s FAO asi 250</w:t>
      </w:r>
      <w:r w:rsidR="00E90174">
        <w:rPr>
          <w:szCs w:val="18"/>
        </w:rPr>
        <w:t>,</w:t>
      </w:r>
      <w:r w:rsidRPr="00D960CA">
        <w:rPr>
          <w:szCs w:val="18"/>
        </w:rPr>
        <w:t xml:space="preserve"> určený pre pestovanie na zrno a na siláž. Typ zrna je medzityp až konský zub. Farba korunky je žltá, šúľok je krátky až stredný, kónicko - cylindrický.</w:t>
      </w:r>
    </w:p>
    <w:p w14:paraId="38F5C133" w14:textId="0A05A981" w:rsidR="007A4176" w:rsidRPr="00D960CA" w:rsidRDefault="007A4176" w:rsidP="007A4176">
      <w:pPr>
        <w:ind w:right="-284" w:firstLine="397"/>
        <w:jc w:val="both"/>
        <w:rPr>
          <w:szCs w:val="18"/>
        </w:rPr>
      </w:pPr>
      <w:r w:rsidRPr="00D960CA">
        <w:rPr>
          <w:szCs w:val="18"/>
        </w:rPr>
        <w:t>V pokusoch na zrno bol porovnávaný na kontrolné hybridy Fjord a A245. Sušinu zrna mal 71,4</w:t>
      </w:r>
      <w:r w:rsidR="004F685C">
        <w:rPr>
          <w:szCs w:val="18"/>
        </w:rPr>
        <w:t> %</w:t>
      </w:r>
      <w:r w:rsidRPr="00D960CA">
        <w:rPr>
          <w:szCs w:val="18"/>
        </w:rPr>
        <w:t>. Počas skúšok dosiahol priemernú úrodu 12,15t.ha</w:t>
      </w:r>
      <w:r w:rsidRPr="00D960CA">
        <w:rPr>
          <w:szCs w:val="18"/>
          <w:vertAlign w:val="superscript"/>
        </w:rPr>
        <w:t>-1</w:t>
      </w:r>
      <w:r w:rsidRPr="00D960CA">
        <w:rPr>
          <w:szCs w:val="18"/>
        </w:rPr>
        <w:t>, čo je 105,6</w:t>
      </w:r>
      <w:r w:rsidR="004F685C">
        <w:rPr>
          <w:szCs w:val="18"/>
        </w:rPr>
        <w:t> %</w:t>
      </w:r>
      <w:r w:rsidRPr="00D960CA">
        <w:rPr>
          <w:szCs w:val="18"/>
        </w:rPr>
        <w:t xml:space="preserve"> na priemer kontrol. Počas skúšania percento výskytu zlomených rastlín dosiahlo 6,1</w:t>
      </w:r>
      <w:r w:rsidR="004F685C">
        <w:rPr>
          <w:szCs w:val="18"/>
        </w:rPr>
        <w:t> %</w:t>
      </w:r>
      <w:r w:rsidRPr="00D960CA">
        <w:rPr>
          <w:szCs w:val="18"/>
        </w:rPr>
        <w:t>.</w:t>
      </w:r>
    </w:p>
    <w:p w14:paraId="47019034" w14:textId="1C440114" w:rsidR="007A4176" w:rsidRPr="00D960CA" w:rsidRDefault="007A4176" w:rsidP="007A4176">
      <w:pPr>
        <w:ind w:right="-284" w:firstLine="397"/>
        <w:jc w:val="both"/>
        <w:rPr>
          <w:szCs w:val="18"/>
        </w:rPr>
      </w:pPr>
      <w:r w:rsidRPr="00D960CA">
        <w:rPr>
          <w:szCs w:val="18"/>
        </w:rPr>
        <w:t>V pokusoch na siláž bol porovnávaný na kontroly Tassilo a Inka. Dosiahol úrodu suchej hmoty 23,2 t.ha</w:t>
      </w:r>
      <w:r w:rsidRPr="00D960CA">
        <w:rPr>
          <w:szCs w:val="18"/>
          <w:vertAlign w:val="superscript"/>
        </w:rPr>
        <w:t>-1</w:t>
      </w:r>
      <w:r w:rsidRPr="00D960CA">
        <w:rPr>
          <w:szCs w:val="18"/>
        </w:rPr>
        <w:t>, čo je 128,1</w:t>
      </w:r>
      <w:r w:rsidR="004F685C">
        <w:rPr>
          <w:szCs w:val="18"/>
        </w:rPr>
        <w:t> %</w:t>
      </w:r>
      <w:r w:rsidRPr="00D960CA">
        <w:rPr>
          <w:szCs w:val="18"/>
        </w:rPr>
        <w:t xml:space="preserve"> na kontroly. Za skúšobné obdobie dosiahol úrodu suchých šúľkov 9,24 t.ha</w:t>
      </w:r>
      <w:r w:rsidRPr="00D960CA">
        <w:rPr>
          <w:szCs w:val="18"/>
          <w:vertAlign w:val="superscript"/>
        </w:rPr>
        <w:t>-1</w:t>
      </w:r>
      <w:r w:rsidRPr="00D960CA">
        <w:rPr>
          <w:szCs w:val="18"/>
        </w:rPr>
        <w:t>, čo je 113,60</w:t>
      </w:r>
      <w:r w:rsidR="004F685C">
        <w:rPr>
          <w:szCs w:val="18"/>
        </w:rPr>
        <w:t> %</w:t>
      </w:r>
      <w:r w:rsidRPr="00D960CA">
        <w:rPr>
          <w:szCs w:val="18"/>
        </w:rPr>
        <w:t>na priemer kontrolných hybridov. Úroda zelenej hmoty dosiahla 126,80</w:t>
      </w:r>
      <w:r w:rsidR="004F685C">
        <w:rPr>
          <w:szCs w:val="18"/>
        </w:rPr>
        <w:t> %</w:t>
      </w:r>
    </w:p>
    <w:p w14:paraId="2205EA18" w14:textId="77777777" w:rsidR="00211FAA" w:rsidRDefault="007A4176" w:rsidP="007A4176">
      <w:pPr>
        <w:ind w:right="-284" w:firstLine="397"/>
        <w:jc w:val="both"/>
        <w:rPr>
          <w:szCs w:val="18"/>
        </w:rPr>
      </w:pPr>
      <w:r w:rsidRPr="00D960CA">
        <w:rPr>
          <w:szCs w:val="18"/>
        </w:rPr>
        <w:t>Odporúčaná hustota porastov je 85 000 rastlín na ha.</w:t>
      </w:r>
    </w:p>
    <w:p w14:paraId="57F24DF8" w14:textId="77777777" w:rsidR="007A4176" w:rsidRPr="00E426BB" w:rsidRDefault="007A4176" w:rsidP="007A4176">
      <w:pPr>
        <w:pStyle w:val="Nadpis1"/>
        <w:jc w:val="both"/>
        <w:rPr>
          <w:szCs w:val="18"/>
        </w:rPr>
      </w:pPr>
      <w:r w:rsidRPr="00E426BB">
        <w:rPr>
          <w:szCs w:val="18"/>
        </w:rPr>
        <w:t>PR39F04</w:t>
      </w:r>
      <w:r>
        <w:rPr>
          <w:szCs w:val="18"/>
        </w:rPr>
        <w:t xml:space="preserve"> (2008)</w:t>
      </w:r>
    </w:p>
    <w:p w14:paraId="05A6063A" w14:textId="77777777" w:rsidR="007A4176" w:rsidRPr="00D960CA" w:rsidRDefault="007A4176" w:rsidP="007A4176">
      <w:pPr>
        <w:ind w:right="-284" w:firstLine="397"/>
        <w:jc w:val="both"/>
        <w:rPr>
          <w:szCs w:val="18"/>
        </w:rPr>
      </w:pPr>
      <w:r w:rsidRPr="00D960CA">
        <w:rPr>
          <w:szCs w:val="18"/>
        </w:rPr>
        <w:t xml:space="preserve">Hybrid PR39F04 bol skúšaný v štátnych odrodových skúškach v rokoch 2004 - 2005 pod označením X0852M. Hybrid bol vyšľachtený firmou </w:t>
      </w:r>
      <w:r w:rsidR="00A9563B">
        <w:rPr>
          <w:szCs w:val="18"/>
        </w:rPr>
        <w:t>PIONEER Overseas Corporation, US</w:t>
      </w:r>
      <w:r w:rsidRPr="00D960CA">
        <w:rPr>
          <w:szCs w:val="18"/>
        </w:rPr>
        <w:t>.</w:t>
      </w:r>
    </w:p>
    <w:p w14:paraId="4D499E76" w14:textId="77777777" w:rsidR="007A4176" w:rsidRPr="00D960CA" w:rsidRDefault="007A4176" w:rsidP="007A4176">
      <w:pPr>
        <w:ind w:right="-284" w:firstLine="397"/>
        <w:jc w:val="both"/>
        <w:rPr>
          <w:szCs w:val="18"/>
        </w:rPr>
      </w:pPr>
      <w:r w:rsidRPr="00D960CA">
        <w:rPr>
          <w:szCs w:val="18"/>
        </w:rPr>
        <w:t>PR39F04 je skorý hybrid s FAO asi 310</w:t>
      </w:r>
      <w:r w:rsidR="00E90174">
        <w:rPr>
          <w:szCs w:val="18"/>
        </w:rPr>
        <w:t>,</w:t>
      </w:r>
      <w:r w:rsidRPr="00D960CA">
        <w:rPr>
          <w:szCs w:val="18"/>
        </w:rPr>
        <w:t xml:space="preserve"> určený pre pestovanie na zrno a na siláž. Typ zrna je medzityp až konský zub. Farba korunky je žltá, šúľok je krátky</w:t>
      </w:r>
      <w:r w:rsidR="00E90174">
        <w:rPr>
          <w:szCs w:val="18"/>
        </w:rPr>
        <w:t>,</w:t>
      </w:r>
      <w:r w:rsidRPr="00D960CA">
        <w:rPr>
          <w:szCs w:val="18"/>
        </w:rPr>
        <w:t xml:space="preserve"> kónicko - cylindrický.</w:t>
      </w:r>
    </w:p>
    <w:p w14:paraId="1C50E1F9" w14:textId="7E072923" w:rsidR="007A4176" w:rsidRPr="00D960CA" w:rsidRDefault="007A4176" w:rsidP="007A4176">
      <w:pPr>
        <w:ind w:right="-284" w:firstLine="397"/>
        <w:jc w:val="both"/>
        <w:rPr>
          <w:szCs w:val="18"/>
        </w:rPr>
      </w:pPr>
      <w:r w:rsidRPr="00D960CA">
        <w:rPr>
          <w:szCs w:val="18"/>
        </w:rPr>
        <w:t>V pokusoch na zrno bol porovnávaný na kontrolné hybridy Fjord a LG2307. Sušinu zrna mal 67,4</w:t>
      </w:r>
      <w:r w:rsidR="004F685C">
        <w:rPr>
          <w:szCs w:val="18"/>
        </w:rPr>
        <w:t> %</w:t>
      </w:r>
      <w:r w:rsidRPr="00D960CA">
        <w:rPr>
          <w:szCs w:val="18"/>
        </w:rPr>
        <w:t>, čo je menej ako priemer kontrol. Počas skúšok dosiahol priemernú úrodu 11,94 t.ha</w:t>
      </w:r>
      <w:r w:rsidRPr="00D960CA">
        <w:rPr>
          <w:szCs w:val="18"/>
          <w:vertAlign w:val="superscript"/>
        </w:rPr>
        <w:t>-1</w:t>
      </w:r>
      <w:r w:rsidRPr="00D960CA">
        <w:rPr>
          <w:szCs w:val="18"/>
        </w:rPr>
        <w:t>, čo je 102,2</w:t>
      </w:r>
      <w:r w:rsidR="004F685C">
        <w:rPr>
          <w:szCs w:val="18"/>
        </w:rPr>
        <w:t> %</w:t>
      </w:r>
      <w:r w:rsidRPr="00D960CA">
        <w:rPr>
          <w:szCs w:val="18"/>
        </w:rPr>
        <w:t xml:space="preserve"> na priemer kontrol. Počas skúšania percento výskytu zlomených rastlín dosiahlo 3,6</w:t>
      </w:r>
      <w:r w:rsidR="004F685C">
        <w:rPr>
          <w:szCs w:val="18"/>
        </w:rPr>
        <w:t> %</w:t>
      </w:r>
      <w:r w:rsidRPr="00D960CA">
        <w:rPr>
          <w:szCs w:val="18"/>
        </w:rPr>
        <w:t>.</w:t>
      </w:r>
    </w:p>
    <w:p w14:paraId="65F9BD69" w14:textId="57360A45" w:rsidR="007A4176" w:rsidRPr="00D960CA" w:rsidRDefault="007A4176" w:rsidP="007A4176">
      <w:pPr>
        <w:ind w:right="-284" w:firstLine="397"/>
        <w:jc w:val="both"/>
        <w:rPr>
          <w:szCs w:val="18"/>
        </w:rPr>
      </w:pPr>
      <w:r w:rsidRPr="00D960CA">
        <w:rPr>
          <w:szCs w:val="18"/>
        </w:rPr>
        <w:t>V pokusoch na siláž bol porovnávaný na kontroly Tassilo a Elide. Dosiahol úrodu suchej hmoty 20,6 t.ha</w:t>
      </w:r>
      <w:r w:rsidRPr="00D960CA">
        <w:rPr>
          <w:szCs w:val="18"/>
          <w:vertAlign w:val="superscript"/>
        </w:rPr>
        <w:t>-1</w:t>
      </w:r>
      <w:r w:rsidRPr="00D960CA">
        <w:rPr>
          <w:szCs w:val="18"/>
        </w:rPr>
        <w:t>, čo je 100,9</w:t>
      </w:r>
      <w:r w:rsidR="004F685C">
        <w:rPr>
          <w:szCs w:val="18"/>
        </w:rPr>
        <w:t> %</w:t>
      </w:r>
      <w:r w:rsidRPr="00D960CA">
        <w:rPr>
          <w:szCs w:val="18"/>
        </w:rPr>
        <w:t xml:space="preserve"> na kontroly. Za skúšobné obdobie dosiahol úrodu suchých šúľkov 8,84 t.ha</w:t>
      </w:r>
      <w:r w:rsidRPr="00D960CA">
        <w:rPr>
          <w:szCs w:val="18"/>
          <w:vertAlign w:val="superscript"/>
        </w:rPr>
        <w:t>-1</w:t>
      </w:r>
      <w:r w:rsidRPr="00D960CA">
        <w:rPr>
          <w:szCs w:val="18"/>
        </w:rPr>
        <w:t>, čim nedosiahol priemer kontrolných hybridov. Úroda zelenej hmoty dosiahla 107,80</w:t>
      </w:r>
      <w:r w:rsidR="004F685C">
        <w:rPr>
          <w:szCs w:val="18"/>
        </w:rPr>
        <w:t> %</w:t>
      </w:r>
    </w:p>
    <w:p w14:paraId="38E44893" w14:textId="77777777" w:rsidR="007A4176" w:rsidRPr="00D960CA" w:rsidRDefault="007A4176" w:rsidP="007A4176">
      <w:pPr>
        <w:ind w:right="-284" w:firstLine="397"/>
        <w:jc w:val="both"/>
        <w:rPr>
          <w:szCs w:val="18"/>
        </w:rPr>
      </w:pPr>
      <w:r w:rsidRPr="00D960CA">
        <w:rPr>
          <w:szCs w:val="18"/>
        </w:rPr>
        <w:t>Odporúčaná hustota porastov je 80 000 rastlín na ha.</w:t>
      </w:r>
    </w:p>
    <w:p w14:paraId="28C10AAB" w14:textId="77777777" w:rsidR="007A4176" w:rsidRPr="00E426BB" w:rsidRDefault="007A4176" w:rsidP="007A4176">
      <w:pPr>
        <w:pStyle w:val="Nadpis1"/>
        <w:jc w:val="both"/>
        <w:rPr>
          <w:szCs w:val="18"/>
        </w:rPr>
      </w:pPr>
      <w:r w:rsidRPr="00E426BB">
        <w:rPr>
          <w:szCs w:val="18"/>
        </w:rPr>
        <w:t>PR39N92</w:t>
      </w:r>
      <w:r>
        <w:rPr>
          <w:szCs w:val="18"/>
        </w:rPr>
        <w:t xml:space="preserve"> (2008)</w:t>
      </w:r>
    </w:p>
    <w:p w14:paraId="10C2FEBE" w14:textId="77777777" w:rsidR="007A4176" w:rsidRPr="00D960CA" w:rsidRDefault="007A4176" w:rsidP="007A4176">
      <w:pPr>
        <w:ind w:right="-284" w:firstLine="397"/>
        <w:rPr>
          <w:szCs w:val="18"/>
        </w:rPr>
      </w:pPr>
      <w:r w:rsidRPr="00D960CA">
        <w:rPr>
          <w:szCs w:val="18"/>
        </w:rPr>
        <w:t xml:space="preserve">Hybrid PR39N92 bol skúšaný v štátnych odrodových skúškach v rokoch 2004 - 2005 pod označením X0762F. Hybrid bol vyšľachtený firmou </w:t>
      </w:r>
      <w:r w:rsidR="00A9563B">
        <w:rPr>
          <w:szCs w:val="18"/>
        </w:rPr>
        <w:t>PIONEER Overseas Corporation, US</w:t>
      </w:r>
      <w:r w:rsidRPr="00D960CA">
        <w:rPr>
          <w:szCs w:val="18"/>
        </w:rPr>
        <w:t>.</w:t>
      </w:r>
    </w:p>
    <w:p w14:paraId="23B3707A" w14:textId="77777777" w:rsidR="007A4176" w:rsidRPr="00D960CA" w:rsidRDefault="007A4176" w:rsidP="007A4176">
      <w:pPr>
        <w:ind w:right="-284" w:firstLine="397"/>
        <w:jc w:val="both"/>
        <w:rPr>
          <w:szCs w:val="18"/>
        </w:rPr>
      </w:pPr>
      <w:r w:rsidRPr="00D960CA">
        <w:rPr>
          <w:szCs w:val="18"/>
        </w:rPr>
        <w:t>PR39N92 je veľmi skorý hybrid s FAO asi 230</w:t>
      </w:r>
      <w:r w:rsidR="00E90174">
        <w:rPr>
          <w:szCs w:val="18"/>
        </w:rPr>
        <w:t>,</w:t>
      </w:r>
      <w:r w:rsidRPr="00D960CA">
        <w:rPr>
          <w:szCs w:val="18"/>
        </w:rPr>
        <w:t xml:space="preserve"> určený pre pestovanie na zrno a na siláž. Typ zrna je tvrdý. Farba korunky je žltá, šúľok je stredný</w:t>
      </w:r>
      <w:r w:rsidR="00E90174">
        <w:rPr>
          <w:szCs w:val="18"/>
        </w:rPr>
        <w:t>,</w:t>
      </w:r>
      <w:r w:rsidRPr="00D960CA">
        <w:rPr>
          <w:szCs w:val="18"/>
        </w:rPr>
        <w:t xml:space="preserve"> kónicko - cylindrický.</w:t>
      </w:r>
    </w:p>
    <w:p w14:paraId="35EECDAA" w14:textId="7338D2C3" w:rsidR="007A4176" w:rsidRPr="00D960CA" w:rsidRDefault="007A4176" w:rsidP="007A4176">
      <w:pPr>
        <w:ind w:right="-284" w:firstLine="397"/>
        <w:jc w:val="both"/>
        <w:rPr>
          <w:szCs w:val="18"/>
        </w:rPr>
      </w:pPr>
      <w:r w:rsidRPr="00D960CA">
        <w:rPr>
          <w:szCs w:val="18"/>
        </w:rPr>
        <w:t>V pokusoch na zrno bol porovnávaný na kontrolné hybridy Fjord a A245. Sušinu zrna mal 73,1</w:t>
      </w:r>
      <w:r w:rsidR="004F685C">
        <w:rPr>
          <w:szCs w:val="18"/>
        </w:rPr>
        <w:t> %</w:t>
      </w:r>
      <w:r w:rsidRPr="00D960CA">
        <w:rPr>
          <w:szCs w:val="18"/>
        </w:rPr>
        <w:t>. Počas skúšok dosiahol priemernú úrodu zrna 11,80 t.ha</w:t>
      </w:r>
      <w:r w:rsidRPr="00D960CA">
        <w:rPr>
          <w:szCs w:val="18"/>
          <w:vertAlign w:val="superscript"/>
        </w:rPr>
        <w:t>-1</w:t>
      </w:r>
      <w:r w:rsidRPr="00D960CA">
        <w:rPr>
          <w:szCs w:val="18"/>
        </w:rPr>
        <w:t>, čo je 102,5</w:t>
      </w:r>
      <w:r w:rsidR="004F685C">
        <w:rPr>
          <w:szCs w:val="18"/>
        </w:rPr>
        <w:t> %</w:t>
      </w:r>
      <w:r w:rsidRPr="00D960CA">
        <w:rPr>
          <w:szCs w:val="18"/>
        </w:rPr>
        <w:t xml:space="preserve"> na priemer kontrol. Počas skúšania percento výskytu zlomených rastlín dosiahlo 4,3</w:t>
      </w:r>
      <w:r w:rsidR="004F685C">
        <w:rPr>
          <w:szCs w:val="18"/>
        </w:rPr>
        <w:t> %</w:t>
      </w:r>
      <w:r w:rsidRPr="00D960CA">
        <w:rPr>
          <w:szCs w:val="18"/>
        </w:rPr>
        <w:t>.</w:t>
      </w:r>
    </w:p>
    <w:p w14:paraId="2554C854" w14:textId="33404174" w:rsidR="007A4176" w:rsidRPr="00D960CA" w:rsidRDefault="007A4176" w:rsidP="007A4176">
      <w:pPr>
        <w:ind w:right="-284" w:firstLine="397"/>
        <w:rPr>
          <w:szCs w:val="18"/>
        </w:rPr>
      </w:pPr>
      <w:r w:rsidRPr="00D960CA">
        <w:rPr>
          <w:szCs w:val="18"/>
        </w:rPr>
        <w:t>V pokusoch na siláž bol porovnávaný na kontroly Tassilo a Inka. Dosiahol úrodu suchej hmoty 20,6 t.ha</w:t>
      </w:r>
      <w:r w:rsidRPr="00D960CA">
        <w:rPr>
          <w:szCs w:val="18"/>
          <w:vertAlign w:val="superscript"/>
        </w:rPr>
        <w:t>-1</w:t>
      </w:r>
      <w:r w:rsidRPr="00D960CA">
        <w:rPr>
          <w:szCs w:val="18"/>
        </w:rPr>
        <w:t>, čo je 113,8</w:t>
      </w:r>
      <w:r w:rsidR="004F685C">
        <w:rPr>
          <w:szCs w:val="18"/>
        </w:rPr>
        <w:t> %</w:t>
      </w:r>
      <w:r w:rsidRPr="00D960CA">
        <w:rPr>
          <w:szCs w:val="18"/>
        </w:rPr>
        <w:t xml:space="preserve"> na kontroly. Za skúšobné obdobie dosiahol úrodu suchých šúľkov 7,84 t.ha</w:t>
      </w:r>
      <w:r w:rsidRPr="00D960CA">
        <w:rPr>
          <w:szCs w:val="18"/>
          <w:vertAlign w:val="superscript"/>
        </w:rPr>
        <w:t>-1</w:t>
      </w:r>
      <w:r w:rsidRPr="00D960CA">
        <w:rPr>
          <w:szCs w:val="18"/>
        </w:rPr>
        <w:t>, čo je 96,4</w:t>
      </w:r>
      <w:r w:rsidR="004F685C">
        <w:rPr>
          <w:szCs w:val="18"/>
        </w:rPr>
        <w:t> %</w:t>
      </w:r>
      <w:r w:rsidRPr="00D960CA">
        <w:rPr>
          <w:szCs w:val="18"/>
        </w:rPr>
        <w:t>na priemer kontrolných hybridov. Úroda zelenej hmoty dosiahla 107,3</w:t>
      </w:r>
      <w:r w:rsidR="004F685C">
        <w:rPr>
          <w:szCs w:val="18"/>
        </w:rPr>
        <w:t> %</w:t>
      </w:r>
      <w:r w:rsidRPr="00D960CA">
        <w:rPr>
          <w:szCs w:val="18"/>
        </w:rPr>
        <w:t>.</w:t>
      </w:r>
    </w:p>
    <w:p w14:paraId="409602A0" w14:textId="77777777" w:rsidR="007A4176" w:rsidRPr="00D960CA" w:rsidRDefault="007A4176" w:rsidP="007A4176">
      <w:pPr>
        <w:ind w:right="-284" w:firstLine="397"/>
        <w:jc w:val="both"/>
        <w:rPr>
          <w:szCs w:val="18"/>
        </w:rPr>
      </w:pPr>
      <w:r w:rsidRPr="00D960CA">
        <w:rPr>
          <w:szCs w:val="18"/>
        </w:rPr>
        <w:lastRenderedPageBreak/>
        <w:t>Odporúčaná hustota porastov je 85 000 rastlín na ha.</w:t>
      </w:r>
    </w:p>
    <w:p w14:paraId="55EF923C" w14:textId="77777777" w:rsidR="007A4176" w:rsidRPr="00E426BB" w:rsidRDefault="007A4176" w:rsidP="007A4176">
      <w:pPr>
        <w:pStyle w:val="Nadpis1"/>
        <w:jc w:val="both"/>
        <w:rPr>
          <w:szCs w:val="18"/>
        </w:rPr>
      </w:pPr>
      <w:r w:rsidRPr="00E426BB">
        <w:rPr>
          <w:szCs w:val="18"/>
        </w:rPr>
        <w:t>PR39P91</w:t>
      </w:r>
      <w:r>
        <w:rPr>
          <w:szCs w:val="18"/>
        </w:rPr>
        <w:t xml:space="preserve"> (2008)</w:t>
      </w:r>
    </w:p>
    <w:p w14:paraId="62C9E707" w14:textId="77777777" w:rsidR="007A4176" w:rsidRPr="00D960CA" w:rsidRDefault="007A4176" w:rsidP="007A4176">
      <w:pPr>
        <w:ind w:right="-284" w:firstLine="397"/>
        <w:jc w:val="both"/>
        <w:rPr>
          <w:szCs w:val="18"/>
        </w:rPr>
      </w:pPr>
      <w:r w:rsidRPr="00D960CA">
        <w:rPr>
          <w:szCs w:val="18"/>
        </w:rPr>
        <w:t xml:space="preserve">Hybrid PR39P91 bol skúšaný v štátnych odrodových skúškach v rokoch 2004 - 2005 pod označením X0752H. Hybrid bol vyšľachtený firmou </w:t>
      </w:r>
      <w:r w:rsidR="00A9563B">
        <w:rPr>
          <w:szCs w:val="18"/>
        </w:rPr>
        <w:t>PIONEER Overseas Corporation, US</w:t>
      </w:r>
      <w:r w:rsidRPr="00D960CA">
        <w:rPr>
          <w:szCs w:val="18"/>
        </w:rPr>
        <w:t>.</w:t>
      </w:r>
    </w:p>
    <w:p w14:paraId="76B0F292" w14:textId="77777777" w:rsidR="007A4176" w:rsidRPr="00D960CA" w:rsidRDefault="007A4176" w:rsidP="007A4176">
      <w:pPr>
        <w:ind w:right="-284" w:firstLine="397"/>
        <w:jc w:val="both"/>
        <w:rPr>
          <w:szCs w:val="18"/>
        </w:rPr>
      </w:pPr>
      <w:r w:rsidRPr="00D960CA">
        <w:rPr>
          <w:szCs w:val="18"/>
        </w:rPr>
        <w:t>PR39P91 je veľmi skorý hybrid s FAO asi 220</w:t>
      </w:r>
      <w:r w:rsidR="00E90174">
        <w:rPr>
          <w:szCs w:val="18"/>
        </w:rPr>
        <w:t>,</w:t>
      </w:r>
      <w:r w:rsidRPr="00D960CA">
        <w:rPr>
          <w:szCs w:val="18"/>
        </w:rPr>
        <w:t xml:space="preserve"> určený pre pestovanie na siláž. Typ zrna je tvrdý. Farba korunky je žlto - oranžová, šúľok je krátky až stredný</w:t>
      </w:r>
      <w:r w:rsidR="00E90174">
        <w:rPr>
          <w:szCs w:val="18"/>
        </w:rPr>
        <w:t>,</w:t>
      </w:r>
      <w:r w:rsidRPr="00D960CA">
        <w:rPr>
          <w:szCs w:val="18"/>
        </w:rPr>
        <w:t xml:space="preserve"> kónicko - cylindrický.</w:t>
      </w:r>
    </w:p>
    <w:p w14:paraId="7D56D4FB" w14:textId="64E17E7C" w:rsidR="007A4176" w:rsidRPr="00D960CA" w:rsidRDefault="007A4176" w:rsidP="007A4176">
      <w:pPr>
        <w:ind w:right="-284" w:firstLine="397"/>
        <w:jc w:val="both"/>
        <w:rPr>
          <w:szCs w:val="18"/>
        </w:rPr>
      </w:pPr>
      <w:r w:rsidRPr="00D960CA">
        <w:rPr>
          <w:szCs w:val="18"/>
        </w:rPr>
        <w:t>V pokusoch na siláž bol porovnávaný na kontroly Tassilo a Inka. Dosiahol úrodu suchej hmoty 19,9 t.ha</w:t>
      </w:r>
      <w:r w:rsidRPr="00D960CA">
        <w:rPr>
          <w:szCs w:val="18"/>
          <w:vertAlign w:val="superscript"/>
        </w:rPr>
        <w:t>-1</w:t>
      </w:r>
      <w:r w:rsidRPr="00D960CA">
        <w:rPr>
          <w:szCs w:val="18"/>
        </w:rPr>
        <w:t>, čo je 109,9</w:t>
      </w:r>
      <w:r w:rsidR="004F685C">
        <w:rPr>
          <w:szCs w:val="18"/>
        </w:rPr>
        <w:t> %</w:t>
      </w:r>
      <w:r w:rsidRPr="00D960CA">
        <w:rPr>
          <w:szCs w:val="18"/>
        </w:rPr>
        <w:t xml:space="preserve"> na kontroly. Za skúšobné obdobie dosiahol úrodu suchých šúľkov 8,38 t.ha</w:t>
      </w:r>
      <w:r w:rsidRPr="00D960CA">
        <w:rPr>
          <w:szCs w:val="18"/>
          <w:vertAlign w:val="superscript"/>
        </w:rPr>
        <w:t>-1</w:t>
      </w:r>
      <w:r w:rsidRPr="00D960CA">
        <w:rPr>
          <w:szCs w:val="18"/>
        </w:rPr>
        <w:t>, čo je 103,1</w:t>
      </w:r>
      <w:r w:rsidR="004F685C">
        <w:rPr>
          <w:szCs w:val="18"/>
        </w:rPr>
        <w:t> %</w:t>
      </w:r>
      <w:r w:rsidRPr="00D960CA">
        <w:rPr>
          <w:szCs w:val="18"/>
        </w:rPr>
        <w:t>na priemer kontrolných hybridov. Úroda zelenej hmoty dosiahla 111,8</w:t>
      </w:r>
      <w:r w:rsidR="004F685C">
        <w:rPr>
          <w:szCs w:val="18"/>
        </w:rPr>
        <w:t> %</w:t>
      </w:r>
      <w:r w:rsidRPr="00D960CA">
        <w:rPr>
          <w:szCs w:val="18"/>
        </w:rPr>
        <w:t>.</w:t>
      </w:r>
    </w:p>
    <w:p w14:paraId="07358A76" w14:textId="77777777" w:rsidR="007A4176" w:rsidRPr="00D960CA" w:rsidRDefault="007A4176" w:rsidP="007A4176">
      <w:pPr>
        <w:ind w:right="-284" w:firstLine="397"/>
        <w:jc w:val="both"/>
        <w:rPr>
          <w:szCs w:val="18"/>
        </w:rPr>
      </w:pPr>
      <w:r w:rsidRPr="00D960CA">
        <w:rPr>
          <w:szCs w:val="18"/>
        </w:rPr>
        <w:t>Odporúčaná hustota porastov je 85 000 rastlín na ha.</w:t>
      </w:r>
    </w:p>
    <w:p w14:paraId="2C0D8C49" w14:textId="77777777" w:rsidR="007A4176" w:rsidRPr="00E426BB" w:rsidRDefault="007A4176" w:rsidP="007A4176">
      <w:pPr>
        <w:pStyle w:val="Nadpis1"/>
        <w:jc w:val="both"/>
        <w:rPr>
          <w:szCs w:val="18"/>
        </w:rPr>
      </w:pPr>
      <w:r w:rsidRPr="00E426BB">
        <w:rPr>
          <w:szCs w:val="18"/>
        </w:rPr>
        <w:t>PR39R86</w:t>
      </w:r>
      <w:r>
        <w:rPr>
          <w:szCs w:val="18"/>
        </w:rPr>
        <w:t xml:space="preserve"> (2008)</w:t>
      </w:r>
    </w:p>
    <w:p w14:paraId="1ECBA7EF" w14:textId="77777777" w:rsidR="007A4176" w:rsidRPr="00D960CA" w:rsidRDefault="007A4176" w:rsidP="007A4176">
      <w:pPr>
        <w:ind w:right="-284" w:firstLine="397"/>
        <w:jc w:val="both"/>
        <w:rPr>
          <w:szCs w:val="18"/>
        </w:rPr>
      </w:pPr>
      <w:r w:rsidRPr="00D960CA">
        <w:rPr>
          <w:szCs w:val="18"/>
        </w:rPr>
        <w:t xml:space="preserve">Hybrid PR39R86 bol skúšaný v štátnych odrodových skúškach v rokoch 2003 - 2004 pod označením X0850M. Hybrid bol vyšľachtený firmou </w:t>
      </w:r>
      <w:r w:rsidR="00A9563B">
        <w:rPr>
          <w:szCs w:val="18"/>
        </w:rPr>
        <w:t>PIONEER Overseas Corporation, US</w:t>
      </w:r>
      <w:r w:rsidRPr="00D960CA">
        <w:rPr>
          <w:szCs w:val="18"/>
        </w:rPr>
        <w:t>.</w:t>
      </w:r>
    </w:p>
    <w:p w14:paraId="05F64662" w14:textId="77777777" w:rsidR="007A4176" w:rsidRPr="00D960CA" w:rsidRDefault="007A4176" w:rsidP="007A4176">
      <w:pPr>
        <w:ind w:right="-284" w:firstLine="397"/>
        <w:jc w:val="both"/>
        <w:rPr>
          <w:szCs w:val="18"/>
        </w:rPr>
      </w:pPr>
      <w:r w:rsidRPr="00D960CA">
        <w:rPr>
          <w:szCs w:val="18"/>
        </w:rPr>
        <w:t>PR39R86 je skorý hybrid s FAO asi 270</w:t>
      </w:r>
      <w:r w:rsidR="00E90174">
        <w:rPr>
          <w:szCs w:val="18"/>
        </w:rPr>
        <w:t>,</w:t>
      </w:r>
      <w:r w:rsidRPr="00D960CA">
        <w:rPr>
          <w:szCs w:val="18"/>
        </w:rPr>
        <w:t xml:space="preserve"> určený pre pestovanie na zrno a na siláž. Typ zrna je konský zub. Farba korunky je žltá, šúľok je krátky až stredný, kónicko - cylindrický.</w:t>
      </w:r>
    </w:p>
    <w:p w14:paraId="53F6C6D0" w14:textId="68BB31CA" w:rsidR="007A4176" w:rsidRPr="00D960CA" w:rsidRDefault="007A4176" w:rsidP="007A4176">
      <w:pPr>
        <w:ind w:right="-284" w:firstLine="397"/>
        <w:jc w:val="both"/>
        <w:rPr>
          <w:szCs w:val="18"/>
        </w:rPr>
      </w:pPr>
      <w:r w:rsidRPr="00D960CA">
        <w:rPr>
          <w:szCs w:val="18"/>
        </w:rPr>
        <w:t>V pokusoch na zrno dosiahol priemernú úrodu 98,2</w:t>
      </w:r>
      <w:r w:rsidR="004F685C">
        <w:rPr>
          <w:szCs w:val="18"/>
        </w:rPr>
        <w:t> %</w:t>
      </w:r>
      <w:r w:rsidRPr="00D960CA">
        <w:rPr>
          <w:szCs w:val="18"/>
        </w:rPr>
        <w:t xml:space="preserve"> na priemer kontrol. V pokusoch na siláž bol porovnávaný na kontroly Tassilo a Elide. Dosiahol úrodu suchej hmoty 110,0</w:t>
      </w:r>
      <w:r w:rsidR="004F685C">
        <w:rPr>
          <w:szCs w:val="18"/>
        </w:rPr>
        <w:t> %</w:t>
      </w:r>
      <w:r w:rsidRPr="00D960CA">
        <w:rPr>
          <w:szCs w:val="18"/>
        </w:rPr>
        <w:t xml:space="preserve"> na kontroly. Za skúšobné obdobie dosiahol úrodu suchých šúľkov 9,7 t.ha</w:t>
      </w:r>
      <w:r w:rsidRPr="00D960CA">
        <w:rPr>
          <w:szCs w:val="18"/>
          <w:vertAlign w:val="superscript"/>
        </w:rPr>
        <w:t>-1</w:t>
      </w:r>
      <w:r w:rsidRPr="00D960CA">
        <w:rPr>
          <w:szCs w:val="18"/>
        </w:rPr>
        <w:t>, čo je 103,96</w:t>
      </w:r>
      <w:r w:rsidR="004F685C">
        <w:rPr>
          <w:szCs w:val="18"/>
        </w:rPr>
        <w:t> %</w:t>
      </w:r>
      <w:r w:rsidRPr="00D960CA">
        <w:rPr>
          <w:szCs w:val="18"/>
        </w:rPr>
        <w:t xml:space="preserve"> na priemer kontrolných hybridov. Úroda zelenej hmoty dosiahla 117,3</w:t>
      </w:r>
      <w:r w:rsidR="004F685C">
        <w:rPr>
          <w:szCs w:val="18"/>
        </w:rPr>
        <w:t> %</w:t>
      </w:r>
      <w:r w:rsidRPr="00D960CA">
        <w:rPr>
          <w:szCs w:val="18"/>
        </w:rPr>
        <w:t>.</w:t>
      </w:r>
    </w:p>
    <w:p w14:paraId="3D35EFA8" w14:textId="77777777" w:rsidR="00211FAA" w:rsidRDefault="007A4176" w:rsidP="007A4176">
      <w:pPr>
        <w:ind w:right="-284" w:firstLine="397"/>
        <w:jc w:val="both"/>
        <w:rPr>
          <w:szCs w:val="18"/>
        </w:rPr>
      </w:pPr>
      <w:r w:rsidRPr="00D960CA">
        <w:rPr>
          <w:szCs w:val="18"/>
        </w:rPr>
        <w:t>Odporúčaná hustota porastov je 75 000 rastlín na ha.</w:t>
      </w:r>
    </w:p>
    <w:p w14:paraId="5937CE8E" w14:textId="77777777" w:rsidR="007A4176" w:rsidRPr="00E426BB" w:rsidRDefault="007A4176" w:rsidP="007A4176">
      <w:pPr>
        <w:pStyle w:val="Nadpis1"/>
        <w:jc w:val="both"/>
        <w:rPr>
          <w:szCs w:val="18"/>
        </w:rPr>
      </w:pPr>
      <w:r w:rsidRPr="00E426BB">
        <w:rPr>
          <w:szCs w:val="18"/>
        </w:rPr>
        <w:t>PR39T45</w:t>
      </w:r>
      <w:r>
        <w:rPr>
          <w:szCs w:val="18"/>
        </w:rPr>
        <w:t xml:space="preserve"> (2008)</w:t>
      </w:r>
    </w:p>
    <w:p w14:paraId="4CFC0536" w14:textId="77777777" w:rsidR="007A4176" w:rsidRPr="00D960CA" w:rsidRDefault="007A4176" w:rsidP="007A4176">
      <w:pPr>
        <w:ind w:right="-284" w:firstLine="397"/>
        <w:rPr>
          <w:szCs w:val="18"/>
        </w:rPr>
      </w:pPr>
      <w:r w:rsidRPr="00D960CA">
        <w:rPr>
          <w:szCs w:val="18"/>
        </w:rPr>
        <w:t xml:space="preserve">Hybrid PR39T45 bol skúšaný v štátnych odrodových skúškach v rokoch 2004 - 2005 pod označením X0842K. Hybrid bol vyšľachtený firmou </w:t>
      </w:r>
      <w:r w:rsidR="00A9563B">
        <w:rPr>
          <w:szCs w:val="18"/>
        </w:rPr>
        <w:t>PIONEER Overseas Corporation, US</w:t>
      </w:r>
      <w:r w:rsidRPr="00D960CA">
        <w:rPr>
          <w:szCs w:val="18"/>
        </w:rPr>
        <w:t>.</w:t>
      </w:r>
    </w:p>
    <w:p w14:paraId="7B60CA78" w14:textId="77777777" w:rsidR="007A4176" w:rsidRPr="00D960CA" w:rsidRDefault="007A4176" w:rsidP="007A4176">
      <w:pPr>
        <w:ind w:right="-284" w:firstLine="397"/>
        <w:jc w:val="both"/>
        <w:rPr>
          <w:szCs w:val="18"/>
        </w:rPr>
      </w:pPr>
      <w:r w:rsidRPr="00D960CA">
        <w:rPr>
          <w:szCs w:val="18"/>
        </w:rPr>
        <w:t>PR39T45 je veľmi skorý hybrid s FAO asi 250</w:t>
      </w:r>
      <w:r w:rsidR="00E90174">
        <w:rPr>
          <w:szCs w:val="18"/>
        </w:rPr>
        <w:t>,</w:t>
      </w:r>
      <w:r w:rsidRPr="00D960CA">
        <w:rPr>
          <w:szCs w:val="18"/>
        </w:rPr>
        <w:t xml:space="preserve"> určený pre pestovanie na zrno a na siláž. Typ zrna je tvrdý až medzityp. Farba korunky je žltá, šúľok je krátky až stredný</w:t>
      </w:r>
      <w:r w:rsidR="00E90174">
        <w:rPr>
          <w:szCs w:val="18"/>
        </w:rPr>
        <w:t>,</w:t>
      </w:r>
      <w:r w:rsidRPr="00D960CA">
        <w:rPr>
          <w:szCs w:val="18"/>
        </w:rPr>
        <w:t xml:space="preserve"> kónicko - cylindrický.</w:t>
      </w:r>
    </w:p>
    <w:p w14:paraId="4B446656" w14:textId="0CD238C0" w:rsidR="007A4176" w:rsidRPr="00D960CA" w:rsidRDefault="007A4176" w:rsidP="007A4176">
      <w:pPr>
        <w:ind w:right="-284" w:firstLine="397"/>
        <w:jc w:val="both"/>
        <w:rPr>
          <w:szCs w:val="18"/>
        </w:rPr>
      </w:pPr>
      <w:r w:rsidRPr="00D960CA">
        <w:rPr>
          <w:szCs w:val="18"/>
        </w:rPr>
        <w:t>V pokusoch na zrno bol porovnávaný na kontrolné hybridy Fjord a A245. Sušinu zrna mal 70,7</w:t>
      </w:r>
      <w:r w:rsidR="004F685C">
        <w:rPr>
          <w:szCs w:val="18"/>
        </w:rPr>
        <w:t> %</w:t>
      </w:r>
      <w:r w:rsidRPr="00D960CA">
        <w:rPr>
          <w:szCs w:val="18"/>
        </w:rPr>
        <w:t>. Počas skúšok dosiahol priemernú úrodu zrna 12,17 t.ha</w:t>
      </w:r>
      <w:r w:rsidRPr="00D960CA">
        <w:rPr>
          <w:szCs w:val="18"/>
          <w:vertAlign w:val="superscript"/>
        </w:rPr>
        <w:t>-1</w:t>
      </w:r>
      <w:r w:rsidRPr="00D960CA">
        <w:rPr>
          <w:szCs w:val="18"/>
        </w:rPr>
        <w:t>, čo je 105,7</w:t>
      </w:r>
      <w:r w:rsidR="004F685C">
        <w:rPr>
          <w:szCs w:val="18"/>
        </w:rPr>
        <w:t> %</w:t>
      </w:r>
      <w:r w:rsidRPr="00D960CA">
        <w:rPr>
          <w:szCs w:val="18"/>
        </w:rPr>
        <w:t xml:space="preserve"> na priemer kontrol. Počas skúšania percento výskytu zlomených rastlín dosiahlo 3,5</w:t>
      </w:r>
      <w:r w:rsidR="004F685C">
        <w:rPr>
          <w:szCs w:val="18"/>
        </w:rPr>
        <w:t> %</w:t>
      </w:r>
      <w:r w:rsidRPr="00D960CA">
        <w:rPr>
          <w:szCs w:val="18"/>
        </w:rPr>
        <w:t>.</w:t>
      </w:r>
    </w:p>
    <w:p w14:paraId="1A16DE1E" w14:textId="37EF836D" w:rsidR="007A4176" w:rsidRPr="00D960CA" w:rsidRDefault="007A4176" w:rsidP="007A4176">
      <w:pPr>
        <w:ind w:right="-284" w:firstLine="397"/>
        <w:jc w:val="both"/>
        <w:rPr>
          <w:szCs w:val="18"/>
        </w:rPr>
      </w:pPr>
      <w:r w:rsidRPr="00D960CA">
        <w:rPr>
          <w:szCs w:val="18"/>
        </w:rPr>
        <w:t>V pokusoch na siláž bol porovnávaný na kontroly Tassilo a Inka. Dosiahol úrodu suchej hmoty 20,0 t.ha</w:t>
      </w:r>
      <w:r w:rsidRPr="00D960CA">
        <w:rPr>
          <w:szCs w:val="18"/>
          <w:vertAlign w:val="superscript"/>
        </w:rPr>
        <w:t>-1</w:t>
      </w:r>
      <w:r w:rsidRPr="00D960CA">
        <w:rPr>
          <w:szCs w:val="18"/>
        </w:rPr>
        <w:t>, čo je 110,4</w:t>
      </w:r>
      <w:r w:rsidR="004F685C">
        <w:rPr>
          <w:szCs w:val="18"/>
        </w:rPr>
        <w:t> %</w:t>
      </w:r>
      <w:r w:rsidRPr="00D960CA">
        <w:rPr>
          <w:szCs w:val="18"/>
        </w:rPr>
        <w:t xml:space="preserve"> na kontroly. Za skúšobné obdobie dosiahol úrodu suchých šúľkov 8,18 t.ha</w:t>
      </w:r>
      <w:r w:rsidRPr="00D960CA">
        <w:rPr>
          <w:szCs w:val="18"/>
          <w:vertAlign w:val="superscript"/>
        </w:rPr>
        <w:t>-1</w:t>
      </w:r>
      <w:r w:rsidRPr="00D960CA">
        <w:rPr>
          <w:szCs w:val="18"/>
        </w:rPr>
        <w:t>, čo je 100,6</w:t>
      </w:r>
      <w:r w:rsidR="004F685C">
        <w:rPr>
          <w:szCs w:val="18"/>
        </w:rPr>
        <w:t> %</w:t>
      </w:r>
      <w:r w:rsidRPr="00D960CA">
        <w:rPr>
          <w:szCs w:val="18"/>
        </w:rPr>
        <w:t>na priemer kontrolných hybridov. Úroda zelenej hmoty dosiahla 125,6</w:t>
      </w:r>
      <w:r w:rsidR="004F685C">
        <w:rPr>
          <w:szCs w:val="18"/>
        </w:rPr>
        <w:t> %</w:t>
      </w:r>
      <w:r w:rsidRPr="00D960CA">
        <w:rPr>
          <w:szCs w:val="18"/>
        </w:rPr>
        <w:t>.</w:t>
      </w:r>
    </w:p>
    <w:p w14:paraId="7A53D573" w14:textId="77777777" w:rsidR="00211FAA" w:rsidRDefault="007A4176" w:rsidP="007A4176">
      <w:pPr>
        <w:ind w:right="-284" w:firstLine="397"/>
        <w:jc w:val="both"/>
        <w:rPr>
          <w:szCs w:val="18"/>
        </w:rPr>
      </w:pPr>
      <w:r w:rsidRPr="00D960CA">
        <w:rPr>
          <w:szCs w:val="18"/>
        </w:rPr>
        <w:t>Odporúčaná hustota porastov je 85 000 rastlín na ha.</w:t>
      </w:r>
    </w:p>
    <w:p w14:paraId="7D309196" w14:textId="77777777" w:rsidR="007A4176" w:rsidRPr="00E426BB" w:rsidRDefault="007A4176" w:rsidP="007A4176">
      <w:pPr>
        <w:pStyle w:val="Nadpis1"/>
        <w:jc w:val="both"/>
        <w:rPr>
          <w:szCs w:val="18"/>
        </w:rPr>
      </w:pPr>
      <w:r w:rsidRPr="00E426BB">
        <w:rPr>
          <w:szCs w:val="18"/>
        </w:rPr>
        <w:t>Pyroxenia</w:t>
      </w:r>
      <w:r>
        <w:rPr>
          <w:szCs w:val="18"/>
        </w:rPr>
        <w:t xml:space="preserve"> (2008)</w:t>
      </w:r>
    </w:p>
    <w:p w14:paraId="4B4E2E96" w14:textId="77777777" w:rsidR="00211FAA" w:rsidRDefault="007A4176" w:rsidP="007A4176">
      <w:pPr>
        <w:ind w:right="-284" w:firstLine="397"/>
        <w:jc w:val="both"/>
        <w:rPr>
          <w:szCs w:val="18"/>
        </w:rPr>
      </w:pPr>
      <w:r w:rsidRPr="00D960CA">
        <w:rPr>
          <w:szCs w:val="18"/>
        </w:rPr>
        <w:t xml:space="preserve">Odroda Pyroxenia bola skúšaná v štátnych odrodových skúškach v rokoch 2006 - 2007 pod označením TC 280/05A. Hybrid bol vyšľachtený firmou </w:t>
      </w:r>
      <w:r w:rsidR="00A9563B">
        <w:rPr>
          <w:szCs w:val="18"/>
        </w:rPr>
        <w:t>ZEAINVENT a.s., SK</w:t>
      </w:r>
      <w:r w:rsidRPr="00D960CA">
        <w:rPr>
          <w:szCs w:val="18"/>
        </w:rPr>
        <w:t>.</w:t>
      </w:r>
    </w:p>
    <w:p w14:paraId="115E1D84" w14:textId="77777777" w:rsidR="007A4176" w:rsidRPr="00D960CA" w:rsidRDefault="007A4176" w:rsidP="007A4176">
      <w:pPr>
        <w:ind w:right="-284" w:firstLine="397"/>
        <w:jc w:val="both"/>
        <w:rPr>
          <w:szCs w:val="18"/>
        </w:rPr>
      </w:pPr>
      <w:r w:rsidRPr="00D960CA">
        <w:rPr>
          <w:szCs w:val="18"/>
        </w:rPr>
        <w:t>Pyroxenia je veľmi skorý hybrid s FAO asi 130</w:t>
      </w:r>
      <w:r w:rsidR="00E90174">
        <w:rPr>
          <w:szCs w:val="18"/>
        </w:rPr>
        <w:t>,</w:t>
      </w:r>
      <w:r w:rsidRPr="00D960CA">
        <w:rPr>
          <w:szCs w:val="18"/>
        </w:rPr>
        <w:t xml:space="preserve"> určený pre pestovanie na siláž. Typ zrna je tvrdý až medzityp. Farba korunky je žltá, šúľok je veľmi krátky.</w:t>
      </w:r>
    </w:p>
    <w:p w14:paraId="629F0F71" w14:textId="72A04488" w:rsidR="007A4176" w:rsidRPr="00D960CA" w:rsidRDefault="007A4176" w:rsidP="007A4176">
      <w:pPr>
        <w:ind w:right="-284" w:firstLine="397"/>
        <w:jc w:val="both"/>
        <w:rPr>
          <w:szCs w:val="18"/>
        </w:rPr>
      </w:pPr>
      <w:r w:rsidRPr="00D960CA">
        <w:rPr>
          <w:szCs w:val="18"/>
        </w:rPr>
        <w:t xml:space="preserve">V pokusoch bola zaradená ku kontrolným hybridom LG </w:t>
      </w:r>
      <w:smartTag w:uri="urn:schemas-microsoft-com:office:smarttags" w:element="metricconverter">
        <w:smartTagPr>
          <w:attr w:name="ProductID" w:val="3225 a"/>
        </w:smartTagPr>
        <w:r w:rsidRPr="00D960CA">
          <w:rPr>
            <w:szCs w:val="18"/>
          </w:rPr>
          <w:t>3225 a</w:t>
        </w:r>
      </w:smartTag>
      <w:r w:rsidRPr="00D960CA">
        <w:rPr>
          <w:szCs w:val="18"/>
        </w:rPr>
        <w:t xml:space="preserve"> Inka. Hybrid dosiahol za skúšobné obdobie priemernú úrodu suchej hmoty 16,3 t.ha</w:t>
      </w:r>
      <w:r w:rsidRPr="00D960CA">
        <w:rPr>
          <w:szCs w:val="18"/>
          <w:vertAlign w:val="superscript"/>
        </w:rPr>
        <w:t>-1</w:t>
      </w:r>
      <w:r w:rsidRPr="00D960CA">
        <w:rPr>
          <w:szCs w:val="18"/>
        </w:rPr>
        <w:t>. Priemerná sušina zrna k termínu bola 51,9</w:t>
      </w:r>
      <w:r w:rsidR="004F685C">
        <w:rPr>
          <w:szCs w:val="18"/>
        </w:rPr>
        <w:t> %</w:t>
      </w:r>
      <w:r w:rsidRPr="00D960CA">
        <w:rPr>
          <w:szCs w:val="18"/>
        </w:rPr>
        <w:t>, čím výrazne prevyšuje kontroly. Úroda suchých šúľkov bola 7,51 t.ha</w:t>
      </w:r>
      <w:r w:rsidRPr="00D960CA">
        <w:rPr>
          <w:szCs w:val="18"/>
          <w:vertAlign w:val="superscript"/>
        </w:rPr>
        <w:t>-1</w:t>
      </w:r>
      <w:r w:rsidRPr="00D960CA">
        <w:rPr>
          <w:szCs w:val="18"/>
        </w:rPr>
        <w:t>. Počas skúšania dosiahol priemernú úrodu zelenej hmoty 44,8 t.ha</w:t>
      </w:r>
      <w:r w:rsidRPr="00D960CA">
        <w:rPr>
          <w:szCs w:val="18"/>
          <w:vertAlign w:val="superscript"/>
        </w:rPr>
        <w:t>-1</w:t>
      </w:r>
      <w:r w:rsidRPr="00D960CA">
        <w:rPr>
          <w:szCs w:val="18"/>
        </w:rPr>
        <w:t xml:space="preserve">. Registrácia </w:t>
      </w:r>
      <w:r w:rsidR="005A63BF">
        <w:rPr>
          <w:szCs w:val="18"/>
        </w:rPr>
        <w:t>hybridu</w:t>
      </w:r>
      <w:r w:rsidRPr="00D960CA">
        <w:rPr>
          <w:szCs w:val="18"/>
        </w:rPr>
        <w:t xml:space="preserve"> je navrhovaná na základe mimoriadnej skorosti.</w:t>
      </w:r>
    </w:p>
    <w:p w14:paraId="0B204EA0" w14:textId="77777777" w:rsidR="00211FAA" w:rsidRDefault="007A4176" w:rsidP="007A4176">
      <w:pPr>
        <w:ind w:right="-284" w:firstLine="397"/>
        <w:jc w:val="both"/>
        <w:rPr>
          <w:szCs w:val="18"/>
        </w:rPr>
      </w:pPr>
      <w:r w:rsidRPr="00D960CA">
        <w:rPr>
          <w:szCs w:val="18"/>
        </w:rPr>
        <w:t>Odporúčaná hustota porastov je 90 000 rastlín na ha.</w:t>
      </w:r>
    </w:p>
    <w:p w14:paraId="71750B2A" w14:textId="77777777" w:rsidR="007A4176" w:rsidRPr="00E426BB" w:rsidRDefault="007A4176" w:rsidP="007A4176">
      <w:pPr>
        <w:pStyle w:val="Nadpis1"/>
        <w:jc w:val="both"/>
        <w:rPr>
          <w:szCs w:val="18"/>
        </w:rPr>
      </w:pPr>
      <w:r w:rsidRPr="00E426BB">
        <w:rPr>
          <w:szCs w:val="18"/>
        </w:rPr>
        <w:t>Sherpa</w:t>
      </w:r>
      <w:r>
        <w:rPr>
          <w:szCs w:val="18"/>
        </w:rPr>
        <w:t xml:space="preserve"> (2008)</w:t>
      </w:r>
    </w:p>
    <w:p w14:paraId="323A4F8E" w14:textId="77777777" w:rsidR="007A4176" w:rsidRPr="00D960CA" w:rsidRDefault="007A4176" w:rsidP="007A4176">
      <w:pPr>
        <w:ind w:right="-284" w:firstLine="397"/>
        <w:jc w:val="both"/>
        <w:rPr>
          <w:szCs w:val="18"/>
        </w:rPr>
      </w:pPr>
      <w:r w:rsidRPr="00D960CA">
        <w:rPr>
          <w:szCs w:val="18"/>
        </w:rPr>
        <w:t xml:space="preserve">Odroda Sherpa bola skúšaná v štátnych odrodových skúškach v rokoch 2006 - 2007 pod označením MGM 130596. Hybrid bol vyšľachtený firmou Mont de Marsan Cedex, </w:t>
      </w:r>
      <w:r w:rsidR="008869C2">
        <w:rPr>
          <w:szCs w:val="18"/>
        </w:rPr>
        <w:t>FR</w:t>
      </w:r>
      <w:r w:rsidRPr="00D960CA">
        <w:rPr>
          <w:szCs w:val="18"/>
        </w:rPr>
        <w:t>.</w:t>
      </w:r>
    </w:p>
    <w:p w14:paraId="020AD9D3" w14:textId="77777777" w:rsidR="007A4176" w:rsidRPr="00D960CA" w:rsidRDefault="007A4176" w:rsidP="007A4176">
      <w:pPr>
        <w:ind w:right="-284"/>
        <w:jc w:val="both"/>
        <w:rPr>
          <w:szCs w:val="18"/>
        </w:rPr>
      </w:pPr>
      <w:r>
        <w:rPr>
          <w:szCs w:val="18"/>
        </w:rPr>
        <w:tab/>
      </w:r>
      <w:r w:rsidRPr="00D960CA">
        <w:rPr>
          <w:szCs w:val="18"/>
        </w:rPr>
        <w:t>Sherpa je veľmi skorý hybrid s FAO asi 280</w:t>
      </w:r>
      <w:r w:rsidR="00E90174">
        <w:rPr>
          <w:szCs w:val="18"/>
        </w:rPr>
        <w:t>,</w:t>
      </w:r>
      <w:r w:rsidRPr="00D960CA">
        <w:rPr>
          <w:szCs w:val="18"/>
        </w:rPr>
        <w:t xml:space="preserve"> určený pre pestovanie na zrno. Typ zrna je tvrdý. Farba korunky je žltá, šúľok je stredne dlhý.</w:t>
      </w:r>
    </w:p>
    <w:p w14:paraId="755321F5" w14:textId="69B55E2F"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72,4</w:t>
      </w:r>
      <w:r w:rsidR="004F685C">
        <w:rPr>
          <w:szCs w:val="18"/>
        </w:rPr>
        <w:t> %</w:t>
      </w:r>
      <w:r w:rsidRPr="00D960CA">
        <w:rPr>
          <w:szCs w:val="18"/>
        </w:rPr>
        <w:t>, čo je menej ako je priemer kontrol. Za skúšobné obdobie dosiahol priemernú úrodu 9,83 t.ha</w:t>
      </w:r>
      <w:r w:rsidRPr="00D960CA">
        <w:rPr>
          <w:szCs w:val="18"/>
          <w:vertAlign w:val="superscript"/>
        </w:rPr>
        <w:t>-1</w:t>
      </w:r>
      <w:r w:rsidRPr="00D960CA">
        <w:rPr>
          <w:szCs w:val="18"/>
        </w:rPr>
        <w:t>, čo je 110,7</w:t>
      </w:r>
      <w:r w:rsidR="004F685C">
        <w:rPr>
          <w:szCs w:val="18"/>
        </w:rPr>
        <w:t> %</w:t>
      </w:r>
      <w:r w:rsidRPr="00D960CA">
        <w:rPr>
          <w:szCs w:val="18"/>
        </w:rPr>
        <w:t xml:space="preserve"> na priemer kontrolných hybridov. Počas skúšania percento výskytu zlomených rastlín dosiahlo 5,1</w:t>
      </w:r>
      <w:r w:rsidR="004F685C">
        <w:rPr>
          <w:szCs w:val="18"/>
        </w:rPr>
        <w:t> %</w:t>
      </w:r>
      <w:r w:rsidRPr="00D960CA">
        <w:rPr>
          <w:szCs w:val="18"/>
        </w:rPr>
        <w:t>.</w:t>
      </w:r>
    </w:p>
    <w:p w14:paraId="114A9797" w14:textId="77777777" w:rsidR="00211FAA" w:rsidRDefault="007A4176" w:rsidP="007A4176">
      <w:pPr>
        <w:ind w:right="-284" w:firstLine="397"/>
        <w:jc w:val="both"/>
        <w:rPr>
          <w:szCs w:val="18"/>
        </w:rPr>
      </w:pPr>
      <w:r w:rsidRPr="00D960CA">
        <w:rPr>
          <w:szCs w:val="18"/>
        </w:rPr>
        <w:t>Odporúčaná hustota porastov je 80 000 rastlín na ha.</w:t>
      </w:r>
    </w:p>
    <w:p w14:paraId="75A62F54" w14:textId="77777777" w:rsidR="007A4176" w:rsidRPr="00E426BB" w:rsidRDefault="007A4176" w:rsidP="007A4176">
      <w:pPr>
        <w:pStyle w:val="Nadpis1"/>
        <w:jc w:val="both"/>
        <w:rPr>
          <w:szCs w:val="18"/>
        </w:rPr>
      </w:pPr>
      <w:r w:rsidRPr="00E426BB">
        <w:rPr>
          <w:szCs w:val="18"/>
        </w:rPr>
        <w:t>Stroncia</w:t>
      </w:r>
      <w:r>
        <w:rPr>
          <w:szCs w:val="18"/>
        </w:rPr>
        <w:t xml:space="preserve"> (2008)</w:t>
      </w:r>
    </w:p>
    <w:p w14:paraId="0372A18E" w14:textId="77777777" w:rsidR="007A4176" w:rsidRPr="00D960CA" w:rsidRDefault="007A4176" w:rsidP="007A4176">
      <w:pPr>
        <w:ind w:right="-284" w:firstLine="397"/>
        <w:jc w:val="both"/>
        <w:rPr>
          <w:szCs w:val="18"/>
        </w:rPr>
      </w:pPr>
      <w:r w:rsidRPr="00D960CA">
        <w:rPr>
          <w:szCs w:val="18"/>
        </w:rPr>
        <w:t xml:space="preserve">Odroda Stroncia bola skúšaná v štátnych odrodových skúškach v rokoch 2006 - 2007 pod označením TM 28/05A. Hybrid bol vyšľachtený firmou </w:t>
      </w:r>
      <w:r w:rsidR="00A9563B">
        <w:rPr>
          <w:szCs w:val="18"/>
        </w:rPr>
        <w:t>ZEAINVENT a.s., SK</w:t>
      </w:r>
      <w:r w:rsidRPr="00D960CA">
        <w:rPr>
          <w:szCs w:val="18"/>
        </w:rPr>
        <w:t>.</w:t>
      </w:r>
    </w:p>
    <w:p w14:paraId="5FAC77C3" w14:textId="77777777" w:rsidR="007A4176" w:rsidRPr="00D960CA" w:rsidRDefault="007A4176" w:rsidP="007A4176">
      <w:pPr>
        <w:ind w:right="-284" w:firstLine="397"/>
        <w:jc w:val="both"/>
        <w:rPr>
          <w:szCs w:val="18"/>
        </w:rPr>
      </w:pPr>
      <w:r w:rsidRPr="00D960CA">
        <w:rPr>
          <w:szCs w:val="18"/>
        </w:rPr>
        <w:t>Stroncia je stredne neskorý hybrid s FAO asi 320</w:t>
      </w:r>
      <w:r w:rsidR="00E90174">
        <w:rPr>
          <w:szCs w:val="18"/>
        </w:rPr>
        <w:t>,</w:t>
      </w:r>
      <w:r w:rsidRPr="00D960CA">
        <w:rPr>
          <w:szCs w:val="18"/>
        </w:rPr>
        <w:t xml:space="preserve"> určený pre pestovanie na siláž. Typ zrna je medzityp až konský zub. Farba korunky je žltá, šúľok je stredne dlhý.</w:t>
      </w:r>
    </w:p>
    <w:p w14:paraId="767B5000" w14:textId="737F4F30" w:rsidR="007A4176" w:rsidRPr="00D960CA" w:rsidRDefault="007A4176" w:rsidP="007A4176">
      <w:pPr>
        <w:ind w:right="-284" w:firstLine="397"/>
        <w:jc w:val="both"/>
        <w:rPr>
          <w:szCs w:val="18"/>
        </w:rPr>
      </w:pPr>
      <w:r w:rsidRPr="00D960CA">
        <w:rPr>
          <w:szCs w:val="18"/>
        </w:rPr>
        <w:t>V pokusoch bol porovnávaný na kontrolné hybridy Edenstar a Ceslav. Hybrid dosiahol za skúšobné obdobie priemernú úrodu suchej hmoty 17,6 t.ha</w:t>
      </w:r>
      <w:r w:rsidRPr="00D960CA">
        <w:rPr>
          <w:szCs w:val="18"/>
          <w:vertAlign w:val="superscript"/>
        </w:rPr>
        <w:t>-1</w:t>
      </w:r>
      <w:r w:rsidRPr="00D960CA">
        <w:rPr>
          <w:szCs w:val="18"/>
        </w:rPr>
        <w:t>, čo je na úrovni kontrolných hybridov. Priemerná sušina zrna k termínu bola 54,6</w:t>
      </w:r>
      <w:r w:rsidR="004F685C">
        <w:rPr>
          <w:szCs w:val="18"/>
        </w:rPr>
        <w:t> %</w:t>
      </w:r>
      <w:r w:rsidRPr="00D960CA">
        <w:rPr>
          <w:szCs w:val="18"/>
        </w:rPr>
        <w:t>. Úrodou suchých šúľkov 7,32 t.ha</w:t>
      </w:r>
      <w:r w:rsidRPr="00D960CA">
        <w:rPr>
          <w:szCs w:val="18"/>
          <w:vertAlign w:val="superscript"/>
        </w:rPr>
        <w:t>-1</w:t>
      </w:r>
      <w:r w:rsidRPr="00D960CA">
        <w:rPr>
          <w:szCs w:val="18"/>
        </w:rPr>
        <w:t xml:space="preserve"> prekonáva kontrolné hybridy o 1,8</w:t>
      </w:r>
      <w:r w:rsidR="004F685C">
        <w:rPr>
          <w:szCs w:val="18"/>
        </w:rPr>
        <w:t> %</w:t>
      </w:r>
      <w:r w:rsidRPr="00D960CA">
        <w:rPr>
          <w:szCs w:val="18"/>
        </w:rPr>
        <w:t>. Počas skúšania dosiahol priemernú úrodu zelenej hmoty 55,0 t.ha</w:t>
      </w:r>
      <w:r w:rsidRPr="00D960CA">
        <w:rPr>
          <w:szCs w:val="18"/>
          <w:vertAlign w:val="superscript"/>
        </w:rPr>
        <w:t>-1</w:t>
      </w:r>
      <w:r w:rsidRPr="00D960CA">
        <w:rPr>
          <w:szCs w:val="18"/>
        </w:rPr>
        <w:t>, čo je 100,9</w:t>
      </w:r>
      <w:r w:rsidR="004F685C">
        <w:rPr>
          <w:szCs w:val="18"/>
        </w:rPr>
        <w:t> %</w:t>
      </w:r>
      <w:r w:rsidRPr="00D960CA">
        <w:rPr>
          <w:szCs w:val="18"/>
        </w:rPr>
        <w:t xml:space="preserve"> na priemer kontrolných hybridov.</w:t>
      </w:r>
    </w:p>
    <w:p w14:paraId="73B8F9DF" w14:textId="77777777" w:rsidR="007A4176" w:rsidRPr="00D960CA" w:rsidRDefault="007A4176" w:rsidP="007A4176">
      <w:pPr>
        <w:ind w:right="-284" w:firstLine="397"/>
        <w:jc w:val="both"/>
        <w:rPr>
          <w:szCs w:val="18"/>
        </w:rPr>
      </w:pPr>
      <w:r w:rsidRPr="00D960CA">
        <w:rPr>
          <w:szCs w:val="18"/>
        </w:rPr>
        <w:t>Odporúčaná hustota porastov je 75 000 rastlín na ha.</w:t>
      </w:r>
    </w:p>
    <w:p w14:paraId="1A56D32E" w14:textId="77777777" w:rsidR="007A4176" w:rsidRPr="00E426BB" w:rsidRDefault="007A4176" w:rsidP="007A4176">
      <w:pPr>
        <w:pStyle w:val="Nadpis1"/>
        <w:jc w:val="both"/>
        <w:rPr>
          <w:szCs w:val="18"/>
        </w:rPr>
      </w:pPr>
      <w:r w:rsidRPr="00E426BB">
        <w:rPr>
          <w:szCs w:val="18"/>
        </w:rPr>
        <w:lastRenderedPageBreak/>
        <w:t>Tourni CS</w:t>
      </w:r>
      <w:r>
        <w:rPr>
          <w:szCs w:val="18"/>
        </w:rPr>
        <w:t xml:space="preserve"> (2008)</w:t>
      </w:r>
    </w:p>
    <w:p w14:paraId="0FF0463C" w14:textId="77777777" w:rsidR="007A4176" w:rsidRPr="00D960CA" w:rsidRDefault="007A4176" w:rsidP="007A4176">
      <w:pPr>
        <w:ind w:right="-284" w:firstLine="397"/>
        <w:jc w:val="both"/>
        <w:rPr>
          <w:szCs w:val="18"/>
        </w:rPr>
      </w:pPr>
      <w:r w:rsidRPr="00D960CA">
        <w:rPr>
          <w:szCs w:val="18"/>
        </w:rPr>
        <w:t xml:space="preserve">Odroda Tourni CS bola skúšaná v štátnych odrodových skúškach v rokoch 2006 - 2007 pod označením CSM 2499. Hybrid bol vyšľachtený firmou Caussade Semences, </w:t>
      </w:r>
      <w:r w:rsidR="008869C2">
        <w:rPr>
          <w:szCs w:val="18"/>
        </w:rPr>
        <w:t>FR</w:t>
      </w:r>
      <w:r w:rsidRPr="00D960CA">
        <w:rPr>
          <w:szCs w:val="18"/>
        </w:rPr>
        <w:t>.</w:t>
      </w:r>
    </w:p>
    <w:p w14:paraId="0FC319F5" w14:textId="77777777" w:rsidR="007A4176" w:rsidRPr="00D960CA" w:rsidRDefault="007A4176" w:rsidP="007A4176">
      <w:pPr>
        <w:ind w:right="-284"/>
        <w:jc w:val="both"/>
        <w:rPr>
          <w:szCs w:val="18"/>
        </w:rPr>
      </w:pPr>
      <w:r>
        <w:rPr>
          <w:szCs w:val="18"/>
        </w:rPr>
        <w:tab/>
      </w:r>
      <w:r w:rsidRPr="00D960CA">
        <w:rPr>
          <w:szCs w:val="18"/>
        </w:rPr>
        <w:t>Tourni CS je veľmi skorý hybrid s FAO asi 270</w:t>
      </w:r>
      <w:r w:rsidR="00E90174">
        <w:rPr>
          <w:szCs w:val="18"/>
        </w:rPr>
        <w:t>,</w:t>
      </w:r>
      <w:r w:rsidRPr="00D960CA">
        <w:rPr>
          <w:szCs w:val="18"/>
        </w:rPr>
        <w:t xml:space="preserve"> určený pre pestovanie na zrno. Typ zrna je tvrdý až medzityp. Farba korunky je žltá, šúľok je krátky.</w:t>
      </w:r>
    </w:p>
    <w:p w14:paraId="4AC77B49" w14:textId="2B8584DC"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73,7</w:t>
      </w:r>
      <w:r w:rsidR="004F685C">
        <w:rPr>
          <w:szCs w:val="18"/>
        </w:rPr>
        <w:t> %</w:t>
      </w:r>
      <w:r w:rsidRPr="00D960CA">
        <w:rPr>
          <w:szCs w:val="18"/>
        </w:rPr>
        <w:t>, čo je menej ako je priemer kontrol. Za skúšobné obdobie dosiahol priemernú úrodu 9,06 t.ha</w:t>
      </w:r>
      <w:r w:rsidRPr="00D960CA">
        <w:rPr>
          <w:szCs w:val="18"/>
          <w:vertAlign w:val="superscript"/>
        </w:rPr>
        <w:t>-1</w:t>
      </w:r>
      <w:r w:rsidRPr="00D960CA">
        <w:rPr>
          <w:szCs w:val="18"/>
        </w:rPr>
        <w:t>, čo je 102,0</w:t>
      </w:r>
      <w:r w:rsidR="004F685C">
        <w:rPr>
          <w:szCs w:val="18"/>
        </w:rPr>
        <w:t> %</w:t>
      </w:r>
      <w:r w:rsidRPr="00D960CA">
        <w:rPr>
          <w:szCs w:val="18"/>
        </w:rPr>
        <w:t xml:space="preserve"> na priemer kontrolných hybridov. Počas skúšania percento výskytu zlomených rastlín dosiahlo 3,7</w:t>
      </w:r>
      <w:r w:rsidR="004F685C">
        <w:rPr>
          <w:szCs w:val="18"/>
        </w:rPr>
        <w:t> %</w:t>
      </w:r>
      <w:r w:rsidRPr="00D960CA">
        <w:rPr>
          <w:szCs w:val="18"/>
        </w:rPr>
        <w:t>.</w:t>
      </w:r>
    </w:p>
    <w:p w14:paraId="61D16A99" w14:textId="77777777" w:rsidR="00211FAA" w:rsidRDefault="007A4176" w:rsidP="007A4176">
      <w:pPr>
        <w:ind w:right="-284" w:firstLine="397"/>
        <w:jc w:val="both"/>
        <w:rPr>
          <w:szCs w:val="18"/>
        </w:rPr>
      </w:pPr>
      <w:r w:rsidRPr="00D960CA">
        <w:rPr>
          <w:szCs w:val="18"/>
        </w:rPr>
        <w:t>Odporúčaná hustota porastov je 80 000 rastlín na ha.</w:t>
      </w:r>
    </w:p>
    <w:p w14:paraId="39F34992" w14:textId="77777777" w:rsidR="007A4176" w:rsidRPr="00E426BB" w:rsidRDefault="007A4176" w:rsidP="007A4176">
      <w:pPr>
        <w:pStyle w:val="Nadpis1"/>
        <w:jc w:val="both"/>
        <w:rPr>
          <w:szCs w:val="18"/>
        </w:rPr>
      </w:pPr>
      <w:r w:rsidRPr="00E426BB">
        <w:rPr>
          <w:szCs w:val="18"/>
        </w:rPr>
        <w:t>Winn</w:t>
      </w:r>
      <w:r>
        <w:rPr>
          <w:szCs w:val="18"/>
        </w:rPr>
        <w:t xml:space="preserve"> (2008)</w:t>
      </w:r>
    </w:p>
    <w:p w14:paraId="455A45A6" w14:textId="0DCA66E6" w:rsidR="00211FAA" w:rsidRDefault="007A4176" w:rsidP="007A4176">
      <w:pPr>
        <w:ind w:right="-284" w:firstLine="397"/>
        <w:jc w:val="both"/>
        <w:rPr>
          <w:szCs w:val="18"/>
        </w:rPr>
      </w:pPr>
      <w:r w:rsidRPr="00D960CA">
        <w:rPr>
          <w:szCs w:val="18"/>
        </w:rPr>
        <w:t>Odroda Winn bola skúšaná v štátnych odrodových skúškach v rokoch 2006 - 2007 pod označením</w:t>
      </w:r>
      <w:r w:rsidR="004F685C">
        <w:rPr>
          <w:szCs w:val="18"/>
        </w:rPr>
        <w:t> g</w:t>
      </w:r>
      <w:r w:rsidRPr="00D960CA">
        <w:rPr>
          <w:szCs w:val="18"/>
        </w:rPr>
        <w:t xml:space="preserve">H 2522. Hybrid bol vyšľachtený firmou </w:t>
      </w:r>
      <w:r w:rsidR="00A9563B">
        <w:rPr>
          <w:szCs w:val="18"/>
        </w:rPr>
        <w:t>J. C. Robinson Seeds Holding B.V., NL</w:t>
      </w:r>
      <w:r w:rsidRPr="00D960CA">
        <w:rPr>
          <w:szCs w:val="18"/>
        </w:rPr>
        <w:t>.</w:t>
      </w:r>
    </w:p>
    <w:p w14:paraId="332EC274" w14:textId="77777777" w:rsidR="007A4176" w:rsidRPr="00D960CA" w:rsidRDefault="007A4176" w:rsidP="007A4176">
      <w:pPr>
        <w:ind w:right="-284" w:firstLine="397"/>
        <w:jc w:val="both"/>
        <w:rPr>
          <w:szCs w:val="18"/>
        </w:rPr>
      </w:pPr>
      <w:r w:rsidRPr="00D960CA">
        <w:rPr>
          <w:szCs w:val="18"/>
        </w:rPr>
        <w:t>Winn je skorý hybrid s FAO asi 240</w:t>
      </w:r>
      <w:r w:rsidR="00E90174">
        <w:rPr>
          <w:szCs w:val="18"/>
        </w:rPr>
        <w:t>,</w:t>
      </w:r>
      <w:r w:rsidRPr="00D960CA">
        <w:rPr>
          <w:szCs w:val="18"/>
        </w:rPr>
        <w:t xml:space="preserve"> určený pre pestovanie na siláž. Typ zrna je medzityp. Farba korunky je žltá, šúľok je</w:t>
      </w:r>
      <w:r w:rsidR="00B65435">
        <w:rPr>
          <w:szCs w:val="18"/>
        </w:rPr>
        <w:t xml:space="preserve"> </w:t>
      </w:r>
      <w:r w:rsidRPr="00D960CA">
        <w:rPr>
          <w:szCs w:val="18"/>
        </w:rPr>
        <w:t>krátky.</w:t>
      </w:r>
    </w:p>
    <w:p w14:paraId="23E6AB1E" w14:textId="31CB797C" w:rsidR="007A4176" w:rsidRPr="00D960CA" w:rsidRDefault="007A4176" w:rsidP="007A4176">
      <w:pPr>
        <w:ind w:right="-284" w:firstLine="397"/>
        <w:jc w:val="both"/>
        <w:rPr>
          <w:szCs w:val="18"/>
        </w:rPr>
      </w:pPr>
      <w:r w:rsidRPr="00D960CA">
        <w:rPr>
          <w:szCs w:val="18"/>
        </w:rPr>
        <w:t xml:space="preserve">V pokusoch bola zaradená ku kontrolným hybridom LG </w:t>
      </w:r>
      <w:smartTag w:uri="urn:schemas-microsoft-com:office:smarttags" w:element="metricconverter">
        <w:smartTagPr>
          <w:attr w:name="ProductID" w:val="3225 a"/>
        </w:smartTagPr>
        <w:r w:rsidRPr="00D960CA">
          <w:rPr>
            <w:szCs w:val="18"/>
          </w:rPr>
          <w:t>3225 a</w:t>
        </w:r>
      </w:smartTag>
      <w:r w:rsidRPr="00D960CA">
        <w:rPr>
          <w:szCs w:val="18"/>
        </w:rPr>
        <w:t xml:space="preserve"> Arrigo. Hybrid dosiahol za skúšobné obdobie priemernú úrodu suchej hmoty 19,5 t.ha</w:t>
      </w:r>
      <w:r w:rsidRPr="00D960CA">
        <w:rPr>
          <w:szCs w:val="18"/>
          <w:vertAlign w:val="superscript"/>
        </w:rPr>
        <w:t>-1</w:t>
      </w:r>
      <w:r w:rsidRPr="00D960CA">
        <w:rPr>
          <w:szCs w:val="18"/>
        </w:rPr>
        <w:t>, čo je 103,2</w:t>
      </w:r>
      <w:r w:rsidR="004F685C">
        <w:rPr>
          <w:szCs w:val="18"/>
        </w:rPr>
        <w:t> %</w:t>
      </w:r>
      <w:r w:rsidRPr="00D960CA">
        <w:rPr>
          <w:szCs w:val="18"/>
        </w:rPr>
        <w:t xml:space="preserve"> na priemer kontrolných hybridov. Priemerná sušina zrna k termínu bola 52,5</w:t>
      </w:r>
      <w:r w:rsidR="004F685C">
        <w:rPr>
          <w:szCs w:val="18"/>
        </w:rPr>
        <w:t> %</w:t>
      </w:r>
      <w:r w:rsidRPr="00D960CA">
        <w:rPr>
          <w:szCs w:val="18"/>
        </w:rPr>
        <w:t>. Úroda suchých šúľkov bola 9,76 t.ha</w:t>
      </w:r>
      <w:r w:rsidRPr="00D960CA">
        <w:rPr>
          <w:szCs w:val="18"/>
          <w:vertAlign w:val="superscript"/>
        </w:rPr>
        <w:t>-1</w:t>
      </w:r>
      <w:r w:rsidRPr="00D960CA">
        <w:rPr>
          <w:szCs w:val="18"/>
        </w:rPr>
        <w:t>, čo je o 10,2</w:t>
      </w:r>
      <w:r w:rsidR="004F685C">
        <w:rPr>
          <w:szCs w:val="18"/>
        </w:rPr>
        <w:t> %</w:t>
      </w:r>
      <w:r w:rsidRPr="00D960CA">
        <w:rPr>
          <w:szCs w:val="18"/>
        </w:rPr>
        <w:t xml:space="preserve"> viac ako priemer kontrolných hybridov. Počas skúšania dosiahol priemernú úrodu zelenej hmoty 59,1 t.ha</w:t>
      </w:r>
      <w:r w:rsidRPr="00D960CA">
        <w:rPr>
          <w:szCs w:val="18"/>
          <w:vertAlign w:val="superscript"/>
        </w:rPr>
        <w:t>-1</w:t>
      </w:r>
      <w:r w:rsidRPr="00D960CA">
        <w:rPr>
          <w:szCs w:val="18"/>
        </w:rPr>
        <w:t>, čím tiež prevýšil kontrolné hybridy.</w:t>
      </w:r>
    </w:p>
    <w:p w14:paraId="633F629B" w14:textId="77777777" w:rsidR="00211FAA" w:rsidRDefault="007A4176" w:rsidP="007A4176">
      <w:pPr>
        <w:ind w:right="-284" w:firstLine="397"/>
        <w:jc w:val="both"/>
        <w:rPr>
          <w:szCs w:val="18"/>
        </w:rPr>
      </w:pPr>
      <w:r w:rsidRPr="00D960CA">
        <w:rPr>
          <w:szCs w:val="18"/>
        </w:rPr>
        <w:t>Odporúčaná hustota porastov je 90 000 rastlín na ha.</w:t>
      </w:r>
    </w:p>
    <w:p w14:paraId="11B6C3CE" w14:textId="77777777" w:rsidR="007A4176" w:rsidRPr="00E426BB" w:rsidRDefault="007A4176" w:rsidP="007A4176">
      <w:pPr>
        <w:pStyle w:val="Nadpis1"/>
        <w:jc w:val="both"/>
        <w:rPr>
          <w:szCs w:val="18"/>
        </w:rPr>
      </w:pPr>
      <w:r w:rsidRPr="00E426BB">
        <w:rPr>
          <w:szCs w:val="18"/>
        </w:rPr>
        <w:t>ZE Edox</w:t>
      </w:r>
      <w:r>
        <w:rPr>
          <w:szCs w:val="18"/>
        </w:rPr>
        <w:t xml:space="preserve"> (2008)</w:t>
      </w:r>
    </w:p>
    <w:p w14:paraId="2B82741A" w14:textId="77777777" w:rsidR="007A4176" w:rsidRPr="00D960CA" w:rsidRDefault="007A4176" w:rsidP="007A4176">
      <w:pPr>
        <w:ind w:right="-284" w:firstLine="397"/>
        <w:jc w:val="both"/>
        <w:rPr>
          <w:szCs w:val="18"/>
        </w:rPr>
      </w:pPr>
      <w:r w:rsidRPr="00D960CA">
        <w:rPr>
          <w:szCs w:val="18"/>
        </w:rPr>
        <w:t xml:space="preserve">Odroda ZE Edox bola skúšaná v štátnych odrodových skúškach v rokoch 2006 - 2007 pod označením ZE 2101. Hybrid bol vyšľachtený firmou </w:t>
      </w:r>
      <w:r w:rsidR="00A9563B">
        <w:rPr>
          <w:szCs w:val="18"/>
        </w:rPr>
        <w:t>Zelseed spol. s r.o., SK</w:t>
      </w:r>
      <w:r w:rsidRPr="00D960CA">
        <w:rPr>
          <w:szCs w:val="18"/>
        </w:rPr>
        <w:t>.</w:t>
      </w:r>
    </w:p>
    <w:p w14:paraId="46ACE11D" w14:textId="77777777" w:rsidR="007A4176" w:rsidRPr="00D960CA" w:rsidRDefault="007A4176" w:rsidP="007A4176">
      <w:pPr>
        <w:ind w:right="-284" w:firstLine="397"/>
        <w:jc w:val="both"/>
        <w:rPr>
          <w:szCs w:val="18"/>
        </w:rPr>
      </w:pPr>
      <w:r w:rsidRPr="00D960CA">
        <w:rPr>
          <w:szCs w:val="18"/>
        </w:rPr>
        <w:t>ZE Edox je skorý hybrid s FAO asi 260</w:t>
      </w:r>
      <w:r w:rsidR="00E90174">
        <w:rPr>
          <w:szCs w:val="18"/>
        </w:rPr>
        <w:t>,</w:t>
      </w:r>
      <w:r w:rsidRPr="00D960CA">
        <w:rPr>
          <w:szCs w:val="18"/>
        </w:rPr>
        <w:t xml:space="preserve"> určený pre pestovanie na siláž. Typ zrna je tvrdý až medzityp. Farba korunky je žltá, šúľok je krátky až stredne dlhý.</w:t>
      </w:r>
    </w:p>
    <w:p w14:paraId="7144DCF0" w14:textId="220E418F" w:rsidR="00211FAA" w:rsidRDefault="007A4176" w:rsidP="007A4176">
      <w:pPr>
        <w:ind w:right="-284" w:firstLine="397"/>
        <w:jc w:val="both"/>
        <w:rPr>
          <w:szCs w:val="18"/>
        </w:rPr>
      </w:pPr>
      <w:r w:rsidRPr="00D960CA">
        <w:rPr>
          <w:szCs w:val="18"/>
        </w:rPr>
        <w:t xml:space="preserve">V pokusoch bol porovnávaný na kontrolné hybridy LG </w:t>
      </w:r>
      <w:smartTag w:uri="urn:schemas-microsoft-com:office:smarttags" w:element="metricconverter">
        <w:smartTagPr>
          <w:attr w:name="ProductID" w:val="3225 a"/>
        </w:smartTagPr>
        <w:r w:rsidRPr="00D960CA">
          <w:rPr>
            <w:szCs w:val="18"/>
          </w:rPr>
          <w:t>3225 a</w:t>
        </w:r>
      </w:smartTag>
      <w:r w:rsidRPr="00D960CA">
        <w:rPr>
          <w:szCs w:val="18"/>
        </w:rPr>
        <w:t xml:space="preserve"> Arrigo. Hybrid dosiahol za skúšobné obdobie priemernú úrodu suchej hmoty 18,9 t.ha</w:t>
      </w:r>
      <w:r w:rsidRPr="00D960CA">
        <w:rPr>
          <w:szCs w:val="18"/>
          <w:vertAlign w:val="superscript"/>
        </w:rPr>
        <w:t>-1</w:t>
      </w:r>
      <w:r w:rsidRPr="00D960CA">
        <w:rPr>
          <w:szCs w:val="18"/>
        </w:rPr>
        <w:t>, čo je na úrovni priemeru kontrolných hybridov. Priemerná sušina zrna k termínu bola 50,3</w:t>
      </w:r>
      <w:r w:rsidR="004F685C">
        <w:rPr>
          <w:szCs w:val="18"/>
        </w:rPr>
        <w:t> %</w:t>
      </w:r>
      <w:r w:rsidRPr="00D960CA">
        <w:rPr>
          <w:szCs w:val="18"/>
        </w:rPr>
        <w:t>. Úrodou zelenej hmoty 62,4 t.ha</w:t>
      </w:r>
      <w:r w:rsidRPr="00D960CA">
        <w:rPr>
          <w:szCs w:val="18"/>
          <w:vertAlign w:val="superscript"/>
        </w:rPr>
        <w:t>-1</w:t>
      </w:r>
      <w:r w:rsidRPr="00D960CA">
        <w:rPr>
          <w:szCs w:val="18"/>
        </w:rPr>
        <w:t xml:space="preserve"> prekonáva kontrolné hybridy o 8,1</w:t>
      </w:r>
      <w:r w:rsidR="004F685C">
        <w:rPr>
          <w:szCs w:val="18"/>
        </w:rPr>
        <w:t> %</w:t>
      </w:r>
      <w:r w:rsidRPr="00D960CA">
        <w:rPr>
          <w:szCs w:val="18"/>
        </w:rPr>
        <w:t>.</w:t>
      </w:r>
    </w:p>
    <w:p w14:paraId="79DCE75C" w14:textId="77777777" w:rsidR="00211FAA" w:rsidRDefault="007A4176" w:rsidP="007A4176">
      <w:pPr>
        <w:ind w:right="-284" w:firstLine="397"/>
        <w:jc w:val="both"/>
        <w:rPr>
          <w:szCs w:val="18"/>
        </w:rPr>
      </w:pPr>
      <w:r w:rsidRPr="00D960CA">
        <w:rPr>
          <w:szCs w:val="18"/>
        </w:rPr>
        <w:t>Odporúčaná hustota porastov je 85 000 rastlín na ha.</w:t>
      </w:r>
    </w:p>
    <w:p w14:paraId="2AA49E26" w14:textId="77777777" w:rsidR="007A4176" w:rsidRPr="00E426BB" w:rsidRDefault="007A4176" w:rsidP="007A4176">
      <w:pPr>
        <w:pStyle w:val="Nadpis1"/>
        <w:jc w:val="both"/>
        <w:rPr>
          <w:szCs w:val="18"/>
        </w:rPr>
      </w:pPr>
      <w:r w:rsidRPr="00E426BB">
        <w:rPr>
          <w:szCs w:val="18"/>
        </w:rPr>
        <w:t>Zidane</w:t>
      </w:r>
      <w:r>
        <w:rPr>
          <w:szCs w:val="18"/>
        </w:rPr>
        <w:t xml:space="preserve"> (2008)</w:t>
      </w:r>
    </w:p>
    <w:p w14:paraId="0853D6AC" w14:textId="77777777" w:rsidR="007A4176" w:rsidRPr="00D960CA" w:rsidRDefault="007A4176" w:rsidP="007A4176">
      <w:pPr>
        <w:ind w:right="-284" w:firstLine="397"/>
        <w:jc w:val="both"/>
        <w:rPr>
          <w:szCs w:val="18"/>
        </w:rPr>
      </w:pPr>
      <w:r w:rsidRPr="00D960CA">
        <w:rPr>
          <w:szCs w:val="18"/>
        </w:rPr>
        <w:t xml:space="preserve">Odroda Zidane bola skúšaná v štátnych odrodových skúškach v rokoch 2006 - 2007 pod označením KXA 5131. Hybrid bol vyšľachtený firmou </w:t>
      </w:r>
      <w:r w:rsidR="00D95E2F">
        <w:rPr>
          <w:szCs w:val="18"/>
        </w:rPr>
        <w:t>KWS SAAT AG, DE</w:t>
      </w:r>
      <w:r w:rsidRPr="00D960CA">
        <w:rPr>
          <w:szCs w:val="18"/>
        </w:rPr>
        <w:t>.</w:t>
      </w:r>
    </w:p>
    <w:p w14:paraId="135F472C" w14:textId="77777777" w:rsidR="007A4176" w:rsidRPr="00D960CA" w:rsidRDefault="007A4176" w:rsidP="007A4176">
      <w:pPr>
        <w:ind w:right="-284" w:firstLine="397"/>
        <w:jc w:val="both"/>
        <w:rPr>
          <w:szCs w:val="18"/>
        </w:rPr>
      </w:pPr>
      <w:r w:rsidRPr="00D960CA">
        <w:rPr>
          <w:szCs w:val="18"/>
        </w:rPr>
        <w:t>Zidane je veľmi skorý hybrid s FAO asi 270</w:t>
      </w:r>
      <w:r w:rsidR="00E90174">
        <w:rPr>
          <w:szCs w:val="18"/>
        </w:rPr>
        <w:t>,</w:t>
      </w:r>
      <w:r w:rsidRPr="00D960CA">
        <w:rPr>
          <w:szCs w:val="18"/>
        </w:rPr>
        <w:t xml:space="preserve"> určený pre pestovanie na zrno. Typ zrna je tvrdý. Farba korunky je žltá, šúľok je krátky.</w:t>
      </w:r>
    </w:p>
    <w:p w14:paraId="493A2FC9" w14:textId="3F97DC1C" w:rsidR="007A4176" w:rsidRPr="00D960CA" w:rsidRDefault="007A4176" w:rsidP="007A4176">
      <w:pPr>
        <w:ind w:right="-284" w:firstLine="397"/>
        <w:jc w:val="both"/>
        <w:rPr>
          <w:szCs w:val="18"/>
        </w:rPr>
      </w:pPr>
      <w:r w:rsidRPr="00D960CA">
        <w:rPr>
          <w:szCs w:val="18"/>
        </w:rPr>
        <w:t xml:space="preserve">V pokusoch bol porovnávaný na kontrolné hybridy Anjou </w:t>
      </w:r>
      <w:smartTag w:uri="urn:schemas-microsoft-com:office:smarttags" w:element="metricconverter">
        <w:smartTagPr>
          <w:attr w:name="ProductID" w:val="245 a"/>
        </w:smartTagPr>
        <w:r w:rsidRPr="00D960CA">
          <w:rPr>
            <w:szCs w:val="18"/>
          </w:rPr>
          <w:t>245 a</w:t>
        </w:r>
      </w:smartTag>
      <w:r w:rsidRPr="00D960CA">
        <w:rPr>
          <w:szCs w:val="18"/>
        </w:rPr>
        <w:t xml:space="preserve"> Danilo. Sušinu zrna mal 72,2</w:t>
      </w:r>
      <w:r w:rsidR="004F685C">
        <w:rPr>
          <w:szCs w:val="18"/>
        </w:rPr>
        <w:t> %</w:t>
      </w:r>
      <w:r w:rsidRPr="00D960CA">
        <w:rPr>
          <w:szCs w:val="18"/>
        </w:rPr>
        <w:t>, čo je menej ako je priemer kontrol. Za skúšobné obdobie dosiahol priemernú úrodu 9,80 t.ha</w:t>
      </w:r>
      <w:r w:rsidRPr="00D960CA">
        <w:rPr>
          <w:szCs w:val="18"/>
          <w:vertAlign w:val="superscript"/>
        </w:rPr>
        <w:t>-1</w:t>
      </w:r>
      <w:r w:rsidRPr="00D960CA">
        <w:rPr>
          <w:szCs w:val="18"/>
        </w:rPr>
        <w:t>, čo je 110,4</w:t>
      </w:r>
      <w:r w:rsidR="004F685C">
        <w:rPr>
          <w:szCs w:val="18"/>
        </w:rPr>
        <w:t> %</w:t>
      </w:r>
      <w:r w:rsidRPr="00D960CA">
        <w:rPr>
          <w:szCs w:val="18"/>
        </w:rPr>
        <w:t xml:space="preserve"> na priemer kontrolných hybridov. Počas skúšania percento výskytu zlomených rastlín dosiahlo 7,9</w:t>
      </w:r>
      <w:r w:rsidR="004F685C">
        <w:rPr>
          <w:szCs w:val="18"/>
        </w:rPr>
        <w:t> %</w:t>
      </w:r>
      <w:r w:rsidRPr="00D960CA">
        <w:rPr>
          <w:szCs w:val="18"/>
        </w:rPr>
        <w:t>.</w:t>
      </w:r>
    </w:p>
    <w:p w14:paraId="584812D3" w14:textId="77777777" w:rsidR="007A4176" w:rsidRDefault="007A4176" w:rsidP="007A4176">
      <w:pPr>
        <w:ind w:right="-284" w:firstLine="397"/>
        <w:jc w:val="both"/>
        <w:rPr>
          <w:szCs w:val="18"/>
        </w:rPr>
      </w:pPr>
      <w:r w:rsidRPr="00D960CA">
        <w:rPr>
          <w:szCs w:val="18"/>
        </w:rPr>
        <w:t>Odporúčaná hustota po</w:t>
      </w:r>
      <w:r>
        <w:rPr>
          <w:szCs w:val="18"/>
        </w:rPr>
        <w:t>rastov je 80 000 rastlín na ha.</w:t>
      </w:r>
    </w:p>
    <w:p w14:paraId="60071C91" w14:textId="77777777" w:rsidR="007A4176" w:rsidRPr="00BE602E" w:rsidRDefault="007A4176" w:rsidP="007A4176">
      <w:pPr>
        <w:pStyle w:val="Nadpis1"/>
        <w:jc w:val="both"/>
        <w:rPr>
          <w:szCs w:val="18"/>
        </w:rPr>
      </w:pPr>
      <w:r w:rsidRPr="00BE602E">
        <w:rPr>
          <w:szCs w:val="18"/>
        </w:rPr>
        <w:t>Aadams (2007)</w:t>
      </w:r>
    </w:p>
    <w:p w14:paraId="0BDFC072" w14:textId="1698401A" w:rsidR="007A4176" w:rsidRPr="00BE602E" w:rsidRDefault="007A4176" w:rsidP="007A4176">
      <w:pPr>
        <w:jc w:val="both"/>
        <w:rPr>
          <w:szCs w:val="18"/>
        </w:rPr>
      </w:pPr>
      <w:r w:rsidRPr="00BE602E">
        <w:rPr>
          <w:szCs w:val="18"/>
        </w:rPr>
        <w:tab/>
        <w:t>Odroda Aadams bola skúšaná v štátnych odrodových skúškach v rokoch 200</w:t>
      </w:r>
      <w:r w:rsidR="00A30336">
        <w:rPr>
          <w:szCs w:val="18"/>
        </w:rPr>
        <w:t>5 -</w:t>
      </w:r>
      <w:r w:rsidRPr="00BE602E">
        <w:rPr>
          <w:szCs w:val="18"/>
        </w:rPr>
        <w:t xml:space="preserve">2006 pod označením LZM354/81. Hybrid bol vyšľachtený </w:t>
      </w:r>
      <w:r w:rsidR="00A9563B">
        <w:rPr>
          <w:szCs w:val="18"/>
        </w:rPr>
        <w:t>Limagrain Verneuil Holding, FR</w:t>
      </w:r>
      <w:r w:rsidRPr="00BE602E">
        <w:rPr>
          <w:szCs w:val="18"/>
        </w:rPr>
        <w:t>.</w:t>
      </w:r>
    </w:p>
    <w:p w14:paraId="21E679C2" w14:textId="1DB067C4" w:rsidR="007A4176" w:rsidRPr="00BE602E" w:rsidRDefault="007A4176" w:rsidP="007A4176">
      <w:pPr>
        <w:jc w:val="both"/>
        <w:rPr>
          <w:szCs w:val="18"/>
        </w:rPr>
      </w:pPr>
      <w:r w:rsidRPr="00BE602E">
        <w:rPr>
          <w:szCs w:val="18"/>
        </w:rPr>
        <w:tab/>
        <w:t>Aadams je stredne neskorý hybrid s FAO asi 410, určený pre pestovanie na zrno. Typ zrna je medzityp až konský zub. Farba korunky je žltá, šúľok dlhý.</w:t>
      </w:r>
      <w:r>
        <w:rPr>
          <w:szCs w:val="18"/>
        </w:rPr>
        <w:t xml:space="preserve"> </w:t>
      </w:r>
      <w:r w:rsidRPr="00BE602E">
        <w:rPr>
          <w:szCs w:val="18"/>
        </w:rPr>
        <w:t xml:space="preserve">V pokusoch bol porovnávaný na kontrolné hybridy LG </w:t>
      </w:r>
      <w:smartTag w:uri="urn:schemas-microsoft-com:office:smarttags" w:element="metricconverter">
        <w:smartTagPr>
          <w:attr w:name="ProductID" w:val="3355 a"/>
        </w:smartTagPr>
        <w:r w:rsidRPr="00BE602E">
          <w:rPr>
            <w:szCs w:val="18"/>
          </w:rPr>
          <w:t>3355 a</w:t>
        </w:r>
      </w:smartTag>
      <w:r w:rsidRPr="00BE602E">
        <w:rPr>
          <w:szCs w:val="18"/>
        </w:rPr>
        <w:t xml:space="preserve"> Evelina. Sušinu zrna má 65,2</w:t>
      </w:r>
      <w:r w:rsidR="004F685C">
        <w:rPr>
          <w:szCs w:val="18"/>
        </w:rPr>
        <w:t> %</w:t>
      </w:r>
      <w:r w:rsidRPr="00BE602E">
        <w:rPr>
          <w:szCs w:val="18"/>
        </w:rPr>
        <w:t>, čo je menej ako je priemer kontrol. Za skúšobné obdobie dosiahol priemernú úrodu 12,38</w:t>
      </w:r>
      <w:r w:rsidR="004F685C">
        <w:rPr>
          <w:szCs w:val="18"/>
        </w:rPr>
        <w:t> t/ha</w:t>
      </w:r>
      <w:r w:rsidRPr="00BE602E">
        <w:rPr>
          <w:szCs w:val="18"/>
        </w:rPr>
        <w:t>, čo je 105,0</w:t>
      </w:r>
      <w:r w:rsidR="004F685C">
        <w:rPr>
          <w:szCs w:val="18"/>
        </w:rPr>
        <w:t> %</w:t>
      </w:r>
      <w:r w:rsidRPr="00BE602E">
        <w:rPr>
          <w:szCs w:val="18"/>
        </w:rPr>
        <w:t xml:space="preserve"> na priemer kontrolných hybridov. Percento výskytu zlomených rastlín po dobu skúšok bolo 1,0</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21D9BEA0" w14:textId="77777777" w:rsidR="007A4176" w:rsidRPr="00BE602E" w:rsidRDefault="007A4176" w:rsidP="007A4176">
      <w:pPr>
        <w:pStyle w:val="Nadpis1"/>
        <w:jc w:val="both"/>
        <w:rPr>
          <w:szCs w:val="18"/>
        </w:rPr>
      </w:pPr>
      <w:r w:rsidRPr="00BE602E">
        <w:rPr>
          <w:szCs w:val="18"/>
        </w:rPr>
        <w:t>AAWAX310 (2007)</w:t>
      </w:r>
    </w:p>
    <w:p w14:paraId="3972CDFA" w14:textId="77777777" w:rsidR="007A4176" w:rsidRPr="00BE602E" w:rsidRDefault="007A4176" w:rsidP="007A4176">
      <w:pPr>
        <w:jc w:val="both"/>
        <w:rPr>
          <w:szCs w:val="18"/>
        </w:rPr>
      </w:pPr>
      <w:r w:rsidRPr="00BE602E">
        <w:rPr>
          <w:szCs w:val="18"/>
        </w:rPr>
        <w:tab/>
        <w:t xml:space="preserve">Odroda AAWAX310 bola skúšaná v štátnych odrodových skúškach v roku 2006 pod označením LZM 356/72. Hybrid bol vyšľachtený </w:t>
      </w:r>
      <w:r w:rsidR="00A9563B">
        <w:rPr>
          <w:szCs w:val="18"/>
        </w:rPr>
        <w:t>Limagrain Verneuil Holding, FR</w:t>
      </w:r>
      <w:r w:rsidRPr="00BE602E">
        <w:rPr>
          <w:szCs w:val="18"/>
        </w:rPr>
        <w:t>.</w:t>
      </w:r>
    </w:p>
    <w:p w14:paraId="0454BF19" w14:textId="1F169C93" w:rsidR="007A4176" w:rsidRPr="00BE602E" w:rsidRDefault="007A4176" w:rsidP="007A4176">
      <w:pPr>
        <w:jc w:val="both"/>
        <w:rPr>
          <w:szCs w:val="18"/>
        </w:rPr>
      </w:pPr>
      <w:r w:rsidRPr="00BE602E">
        <w:rPr>
          <w:szCs w:val="18"/>
        </w:rPr>
        <w:tab/>
        <w:t>AAWAX310 je skorý hybrid s FAO asi 230, určený pre pestovanie na zrno. Typ zrna je medzityp až konský zub. Farba korunky je žltá, šúľok stredne dlhý až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67,2</w:t>
      </w:r>
      <w:r w:rsidR="004F685C">
        <w:rPr>
          <w:szCs w:val="18"/>
        </w:rPr>
        <w:t> %</w:t>
      </w:r>
      <w:r w:rsidRPr="00BE602E">
        <w:rPr>
          <w:szCs w:val="18"/>
        </w:rPr>
        <w:t>, čo je menej ako je priemer kontrol. Za skúšobné obdobie dosiahol priemernú úrodu 9,93</w:t>
      </w:r>
      <w:r w:rsidR="004F685C">
        <w:rPr>
          <w:szCs w:val="18"/>
        </w:rPr>
        <w:t> t/ha</w:t>
      </w:r>
      <w:r w:rsidRPr="00BE602E">
        <w:rPr>
          <w:szCs w:val="18"/>
        </w:rPr>
        <w:t>, čo je 101,2</w:t>
      </w:r>
      <w:r w:rsidR="004F685C">
        <w:rPr>
          <w:szCs w:val="18"/>
        </w:rPr>
        <w:t> %</w:t>
      </w:r>
      <w:r w:rsidRPr="00BE602E">
        <w:rPr>
          <w:szCs w:val="18"/>
        </w:rPr>
        <w:t xml:space="preserve"> na priemer kontrolných hybridov. Počas skúšania percento výskytu zlomených rastlín dosiahlo 1,8</w:t>
      </w:r>
      <w:r w:rsidR="004F685C">
        <w:rPr>
          <w:szCs w:val="18"/>
        </w:rPr>
        <w:t> %</w:t>
      </w:r>
      <w:r w:rsidRPr="00BE602E">
        <w:rPr>
          <w:szCs w:val="18"/>
        </w:rPr>
        <w:t>.Počas skúšok bola potvrdená morfologická zhoda s už registrovaným hybridom Anjou 315. Na základe deklarovania, že sa jedná o WAXY hybrid s amylopektínovou formou škrobu sa pri registrácii prihliadlo i na túto vlastnosť</w:t>
      </w:r>
      <w:r w:rsidR="00446DE5">
        <w:rPr>
          <w:szCs w:val="18"/>
        </w:rPr>
        <w:t>. O</w:t>
      </w:r>
      <w:r w:rsidR="008E75C8">
        <w:rPr>
          <w:szCs w:val="18"/>
        </w:rPr>
        <w:t xml:space="preserve">dporúčaná </w:t>
      </w:r>
      <w:r w:rsidRPr="00BE602E">
        <w:rPr>
          <w:szCs w:val="18"/>
        </w:rPr>
        <w:t>hustota porastov je 75 000 rastlín na ha.</w:t>
      </w:r>
    </w:p>
    <w:p w14:paraId="4233DC4D" w14:textId="77777777" w:rsidR="007A4176" w:rsidRPr="00BE602E" w:rsidRDefault="007A4176" w:rsidP="007A4176">
      <w:pPr>
        <w:pStyle w:val="Nadpis1"/>
        <w:jc w:val="both"/>
        <w:rPr>
          <w:szCs w:val="18"/>
        </w:rPr>
      </w:pPr>
      <w:r w:rsidRPr="00BE602E">
        <w:rPr>
          <w:szCs w:val="18"/>
        </w:rPr>
        <w:t>Adorno (2007)</w:t>
      </w:r>
    </w:p>
    <w:p w14:paraId="5A9754FB" w14:textId="77777777" w:rsidR="007A4176" w:rsidRPr="00BE602E" w:rsidRDefault="007A4176" w:rsidP="007A4176">
      <w:pPr>
        <w:jc w:val="both"/>
        <w:rPr>
          <w:szCs w:val="18"/>
        </w:rPr>
      </w:pPr>
      <w:r w:rsidRPr="00BE602E">
        <w:rPr>
          <w:szCs w:val="18"/>
        </w:rPr>
        <w:tab/>
        <w:t xml:space="preserve">Odroda Adorno bola skúšaná v štátnych odrodových skúškach v rokoch 2005 - 2006 pod označením SL 2324. Hybrid bol vyšľachtený </w:t>
      </w:r>
      <w:r w:rsidR="00A9563B">
        <w:rPr>
          <w:szCs w:val="18"/>
        </w:rPr>
        <w:t>SAATBAU LINZ, AT</w:t>
      </w:r>
      <w:r w:rsidRPr="00BE602E">
        <w:rPr>
          <w:szCs w:val="18"/>
        </w:rPr>
        <w:t>.</w:t>
      </w:r>
    </w:p>
    <w:p w14:paraId="7AA4074F" w14:textId="481A069B" w:rsidR="00211FAA" w:rsidRDefault="007A4176" w:rsidP="007A4176">
      <w:pPr>
        <w:jc w:val="both"/>
        <w:rPr>
          <w:szCs w:val="18"/>
        </w:rPr>
      </w:pPr>
      <w:r w:rsidRPr="00BE602E">
        <w:rPr>
          <w:szCs w:val="18"/>
        </w:rPr>
        <w:tab/>
        <w:t>Adorno je skorý hybrid s FAO asi 270, určený pre pestovanie na zrno. Typ zrna je tvrdý. Farba korunky je žltá, šúľok stredne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70,0</w:t>
      </w:r>
      <w:r w:rsidR="004F685C">
        <w:rPr>
          <w:szCs w:val="18"/>
        </w:rPr>
        <w:t> %</w:t>
      </w:r>
      <w:r w:rsidRPr="00BE602E">
        <w:rPr>
          <w:szCs w:val="18"/>
        </w:rPr>
        <w:t>, čo je viac ako je priemer kontrol. Za skúšobné obdobie dosiahol priemernú úrodu 10,46</w:t>
      </w:r>
      <w:r w:rsidR="004F685C">
        <w:rPr>
          <w:szCs w:val="18"/>
        </w:rPr>
        <w:t> t/ha</w:t>
      </w:r>
      <w:r w:rsidRPr="00BE602E">
        <w:rPr>
          <w:szCs w:val="18"/>
        </w:rPr>
        <w:t>, čo je 102,1</w:t>
      </w:r>
      <w:r w:rsidR="004F685C">
        <w:rPr>
          <w:szCs w:val="18"/>
        </w:rPr>
        <w:t> %</w:t>
      </w:r>
      <w:r w:rsidRPr="00BE602E">
        <w:rPr>
          <w:szCs w:val="18"/>
        </w:rPr>
        <w:t xml:space="preserve"> na priemer kontrolných hybridov. Počas skúšania percento výskytu zlomených rastlín dosiahlo 6,9</w:t>
      </w:r>
      <w:r w:rsidR="004F685C">
        <w:rPr>
          <w:szCs w:val="18"/>
        </w:rPr>
        <w:t> %</w:t>
      </w:r>
      <w:r w:rsidR="00446DE5">
        <w:rPr>
          <w:szCs w:val="18"/>
        </w:rPr>
        <w:t>. O</w:t>
      </w:r>
      <w:r w:rsidR="008E75C8">
        <w:rPr>
          <w:szCs w:val="18"/>
        </w:rPr>
        <w:t xml:space="preserve">dporúčaná </w:t>
      </w:r>
      <w:r w:rsidRPr="00BE602E">
        <w:rPr>
          <w:szCs w:val="18"/>
        </w:rPr>
        <w:t>hustota porastov je 75 000 rastlín na ha.</w:t>
      </w:r>
    </w:p>
    <w:p w14:paraId="01B951A5" w14:textId="77777777" w:rsidR="007A4176" w:rsidRPr="00BE602E" w:rsidRDefault="007A4176" w:rsidP="007A4176">
      <w:pPr>
        <w:pStyle w:val="Nadpis1"/>
        <w:jc w:val="both"/>
        <w:rPr>
          <w:szCs w:val="18"/>
        </w:rPr>
      </w:pPr>
      <w:r w:rsidRPr="00BE602E">
        <w:rPr>
          <w:szCs w:val="18"/>
        </w:rPr>
        <w:lastRenderedPageBreak/>
        <w:t>Bernardo (2007)</w:t>
      </w:r>
    </w:p>
    <w:p w14:paraId="3D7DE8CE" w14:textId="77777777" w:rsidR="007A4176" w:rsidRPr="00BE602E" w:rsidRDefault="007A4176" w:rsidP="007A4176">
      <w:pPr>
        <w:jc w:val="both"/>
        <w:rPr>
          <w:szCs w:val="18"/>
        </w:rPr>
      </w:pPr>
      <w:r w:rsidRPr="00BE602E">
        <w:rPr>
          <w:szCs w:val="18"/>
        </w:rPr>
        <w:tab/>
        <w:t xml:space="preserve">Odroda Bernardo bola skúšaná v štátnych odrodových skúškach v rokoch 2005 - 2006 pod označením SL 2259. Hybrid bol vyšľachtený </w:t>
      </w:r>
      <w:r w:rsidR="00A9563B">
        <w:rPr>
          <w:szCs w:val="18"/>
        </w:rPr>
        <w:t>SAATBAU LINZ, AT</w:t>
      </w:r>
      <w:r w:rsidRPr="00BE602E">
        <w:rPr>
          <w:szCs w:val="18"/>
        </w:rPr>
        <w:t>.</w:t>
      </w:r>
    </w:p>
    <w:p w14:paraId="2258F3B8" w14:textId="71B89056" w:rsidR="007A4176" w:rsidRPr="00BE602E" w:rsidRDefault="007A4176" w:rsidP="007A4176">
      <w:pPr>
        <w:jc w:val="both"/>
        <w:rPr>
          <w:szCs w:val="18"/>
        </w:rPr>
      </w:pPr>
      <w:r w:rsidRPr="00BE602E">
        <w:rPr>
          <w:szCs w:val="18"/>
        </w:rPr>
        <w:tab/>
        <w:t>Bernardo je veľmi skorý hybrid s FAO asi 270, určený pre pestovanie na zrno. Typ zrna je tvrdý. Farba korunky je žltá, šúľok stredne dlhý.</w:t>
      </w:r>
      <w:r>
        <w:rPr>
          <w:szCs w:val="18"/>
        </w:rPr>
        <w:t xml:space="preserve"> </w:t>
      </w:r>
      <w:r w:rsidRPr="00BE602E">
        <w:rPr>
          <w:szCs w:val="18"/>
        </w:rPr>
        <w:t xml:space="preserve">V pokusoch je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Danilo. Sušinu zrna má 69,0</w:t>
      </w:r>
      <w:r w:rsidR="004F685C">
        <w:rPr>
          <w:szCs w:val="18"/>
        </w:rPr>
        <w:t> %</w:t>
      </w:r>
      <w:r w:rsidRPr="00BE602E">
        <w:rPr>
          <w:szCs w:val="18"/>
        </w:rPr>
        <w:t>, čo je menej ako je priemer kontrol. Za skúšobné obdobie dosiahol priemernú úrodu 10,42</w:t>
      </w:r>
      <w:r w:rsidR="004F685C">
        <w:rPr>
          <w:szCs w:val="18"/>
        </w:rPr>
        <w:t> t/ha</w:t>
      </w:r>
      <w:r w:rsidRPr="00BE602E">
        <w:rPr>
          <w:szCs w:val="18"/>
        </w:rPr>
        <w:t>, čo je 100,9</w:t>
      </w:r>
      <w:r w:rsidR="004F685C">
        <w:rPr>
          <w:szCs w:val="18"/>
        </w:rPr>
        <w:t> %</w:t>
      </w:r>
      <w:r w:rsidRPr="00BE602E">
        <w:rPr>
          <w:szCs w:val="18"/>
        </w:rPr>
        <w:t xml:space="preserve"> na priemer kontrolných hybridov. Percento výskytu zlomených rastlín po dobu skúšok bolo 7,2</w:t>
      </w:r>
      <w:r w:rsidR="004F685C">
        <w:rPr>
          <w:szCs w:val="18"/>
        </w:rPr>
        <w:t> %</w:t>
      </w:r>
      <w:r w:rsidR="00446DE5">
        <w:rPr>
          <w:szCs w:val="18"/>
        </w:rPr>
        <w:t>. O</w:t>
      </w:r>
      <w:r w:rsidR="008E75C8">
        <w:rPr>
          <w:szCs w:val="18"/>
        </w:rPr>
        <w:t xml:space="preserve">dporúčaná </w:t>
      </w:r>
      <w:r w:rsidRPr="00BE602E">
        <w:rPr>
          <w:szCs w:val="18"/>
        </w:rPr>
        <w:t>hustota porastov je 80 000 rastlín na ha.</w:t>
      </w:r>
    </w:p>
    <w:p w14:paraId="498A8BE5" w14:textId="77777777" w:rsidR="007A4176" w:rsidRPr="00BE602E" w:rsidRDefault="007A4176" w:rsidP="007A4176">
      <w:pPr>
        <w:pStyle w:val="Nadpis1"/>
        <w:jc w:val="both"/>
        <w:rPr>
          <w:szCs w:val="18"/>
        </w:rPr>
      </w:pPr>
      <w:r w:rsidRPr="00BE602E">
        <w:rPr>
          <w:szCs w:val="18"/>
        </w:rPr>
        <w:t>Brandy (2007)</w:t>
      </w:r>
    </w:p>
    <w:p w14:paraId="6325B6EB" w14:textId="77777777" w:rsidR="007A4176" w:rsidRPr="00BE602E" w:rsidRDefault="007A4176" w:rsidP="007A4176">
      <w:pPr>
        <w:jc w:val="both"/>
        <w:rPr>
          <w:szCs w:val="18"/>
        </w:rPr>
      </w:pPr>
      <w:r w:rsidRPr="00BE602E">
        <w:rPr>
          <w:szCs w:val="18"/>
        </w:rPr>
        <w:tab/>
        <w:t xml:space="preserve">Odroda Brandy bola skúšaná v štátnych odrodových skúškach v rokoch 2005 - 2006 pod označením SLM 3646. Hybrid bol vyšľachtený Maisadour Semences, </w:t>
      </w:r>
      <w:r w:rsidR="008869C2">
        <w:rPr>
          <w:szCs w:val="18"/>
        </w:rPr>
        <w:t>FR</w:t>
      </w:r>
      <w:r w:rsidRPr="00BE602E">
        <w:rPr>
          <w:szCs w:val="18"/>
        </w:rPr>
        <w:t>.</w:t>
      </w:r>
    </w:p>
    <w:p w14:paraId="38E73056" w14:textId="7D1BA726" w:rsidR="00211FAA" w:rsidRDefault="007A4176" w:rsidP="007A4176">
      <w:pPr>
        <w:jc w:val="both"/>
        <w:rPr>
          <w:szCs w:val="18"/>
        </w:rPr>
      </w:pPr>
      <w:r w:rsidRPr="00BE602E">
        <w:rPr>
          <w:szCs w:val="18"/>
        </w:rPr>
        <w:tab/>
        <w:t>Brandy je skorý hybrid s FAO asi 230, určený pre pestovanie na zrno. Typ zrna je medzityp až konský zub. Farba korunky je žltá, šúľok stredne dlhý až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63,1</w:t>
      </w:r>
      <w:r w:rsidR="004F685C">
        <w:rPr>
          <w:szCs w:val="18"/>
        </w:rPr>
        <w:t> %</w:t>
      </w:r>
      <w:r w:rsidRPr="00BE602E">
        <w:rPr>
          <w:szCs w:val="18"/>
        </w:rPr>
        <w:t>, čo je menej ako je priemer kontrol. Za skúšobné obdobie dosiahol priemernú úrodu 11,96</w:t>
      </w:r>
      <w:r w:rsidR="004F685C">
        <w:rPr>
          <w:szCs w:val="18"/>
        </w:rPr>
        <w:t> t/ha</w:t>
      </w:r>
      <w:r w:rsidRPr="00BE602E">
        <w:rPr>
          <w:szCs w:val="18"/>
        </w:rPr>
        <w:t>, čo je 110,3</w:t>
      </w:r>
      <w:r w:rsidR="004F685C">
        <w:rPr>
          <w:szCs w:val="18"/>
        </w:rPr>
        <w:t> %</w:t>
      </w:r>
      <w:r w:rsidRPr="00BE602E">
        <w:rPr>
          <w:szCs w:val="18"/>
        </w:rPr>
        <w:t xml:space="preserve"> na priemer kontrolných hybridov. Počas skúšania percento výskytu zlomených rastlín dosiahlo 6,1</w:t>
      </w:r>
      <w:r w:rsidR="004F685C">
        <w:rPr>
          <w:szCs w:val="18"/>
        </w:rPr>
        <w:t> %</w:t>
      </w:r>
      <w:r w:rsidR="00446DE5">
        <w:rPr>
          <w:szCs w:val="18"/>
        </w:rPr>
        <w:t>. O</w:t>
      </w:r>
      <w:r w:rsidR="008E75C8">
        <w:rPr>
          <w:szCs w:val="18"/>
        </w:rPr>
        <w:t xml:space="preserve">dporúčaná </w:t>
      </w:r>
      <w:r w:rsidRPr="00BE602E">
        <w:rPr>
          <w:szCs w:val="18"/>
        </w:rPr>
        <w:t>hustota porastov je 75 000 rastlín na ha.</w:t>
      </w:r>
    </w:p>
    <w:p w14:paraId="18361A5A" w14:textId="77777777" w:rsidR="007A4176" w:rsidRPr="00BE602E" w:rsidRDefault="007A4176" w:rsidP="007A4176">
      <w:pPr>
        <w:pStyle w:val="Nadpis1"/>
        <w:jc w:val="both"/>
        <w:rPr>
          <w:szCs w:val="18"/>
        </w:rPr>
      </w:pPr>
      <w:r w:rsidRPr="00BE602E">
        <w:rPr>
          <w:szCs w:val="18"/>
        </w:rPr>
        <w:t>Cadet (2007)</w:t>
      </w:r>
    </w:p>
    <w:p w14:paraId="6E9DB0A1" w14:textId="77777777" w:rsidR="007A4176" w:rsidRPr="00BE602E" w:rsidRDefault="007A4176" w:rsidP="007A4176">
      <w:pPr>
        <w:jc w:val="both"/>
        <w:rPr>
          <w:szCs w:val="18"/>
        </w:rPr>
      </w:pPr>
      <w:r w:rsidRPr="00BE602E">
        <w:rPr>
          <w:szCs w:val="18"/>
        </w:rPr>
        <w:tab/>
        <w:t xml:space="preserve">Odroda Cadet bola skúšaná v štátnych odrodových skúškach v rokoch 2005 - 2006 pod označením SLM 2346. Hybrid bol vyšľachtený Maisadour Semences, </w:t>
      </w:r>
      <w:r w:rsidR="008869C2">
        <w:rPr>
          <w:szCs w:val="18"/>
        </w:rPr>
        <w:t>FR</w:t>
      </w:r>
      <w:r w:rsidRPr="00BE602E">
        <w:rPr>
          <w:szCs w:val="18"/>
        </w:rPr>
        <w:t>.</w:t>
      </w:r>
    </w:p>
    <w:p w14:paraId="328E0AB3" w14:textId="226EE833" w:rsidR="00211FAA" w:rsidRDefault="007A4176" w:rsidP="007A4176">
      <w:pPr>
        <w:jc w:val="both"/>
        <w:rPr>
          <w:szCs w:val="18"/>
        </w:rPr>
      </w:pPr>
      <w:r w:rsidRPr="00BE602E">
        <w:rPr>
          <w:szCs w:val="18"/>
        </w:rPr>
        <w:tab/>
        <w:t>Cadet je skorý hybrid s FAO asi 290, určený pre pestovanie na zrno. Typ zrna je tvrdý až medzityp. Farba korunky je žlto-oranžová, šúľok stredne dlhý až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68,0</w:t>
      </w:r>
      <w:r w:rsidR="004F685C">
        <w:rPr>
          <w:szCs w:val="18"/>
        </w:rPr>
        <w:t> %</w:t>
      </w:r>
      <w:r w:rsidRPr="00BE602E">
        <w:rPr>
          <w:szCs w:val="18"/>
        </w:rPr>
        <w:t>, čo je menej ako je priemer kontrol. Za skúšobné obdobie dosiahol priemernú úrodu 11,21</w:t>
      </w:r>
      <w:r w:rsidR="004F685C">
        <w:rPr>
          <w:szCs w:val="18"/>
        </w:rPr>
        <w:t> t/ha</w:t>
      </w:r>
      <w:r w:rsidRPr="00BE602E">
        <w:rPr>
          <w:szCs w:val="18"/>
        </w:rPr>
        <w:t>, čo je 103,4</w:t>
      </w:r>
      <w:r w:rsidR="004F685C">
        <w:rPr>
          <w:szCs w:val="18"/>
        </w:rPr>
        <w:t> %</w:t>
      </w:r>
      <w:r w:rsidRPr="00BE602E">
        <w:rPr>
          <w:szCs w:val="18"/>
        </w:rPr>
        <w:t xml:space="preserve"> na priemer kontrolných hybridov. Počas skúšania percento výskytu zlomených rastlín dosiahlo 5,2</w:t>
      </w:r>
      <w:r w:rsidR="004F685C">
        <w:rPr>
          <w:szCs w:val="18"/>
        </w:rPr>
        <w:t> %</w:t>
      </w:r>
      <w:r w:rsidR="00446DE5">
        <w:rPr>
          <w:szCs w:val="18"/>
        </w:rPr>
        <w:t>. O</w:t>
      </w:r>
      <w:r w:rsidR="008E75C8">
        <w:rPr>
          <w:szCs w:val="18"/>
        </w:rPr>
        <w:t xml:space="preserve">dporúčaná </w:t>
      </w:r>
      <w:r w:rsidRPr="00BE602E">
        <w:rPr>
          <w:szCs w:val="18"/>
        </w:rPr>
        <w:t>hustota porastov je 75 000 rastlín na ha.</w:t>
      </w:r>
    </w:p>
    <w:p w14:paraId="0E3D3266" w14:textId="77777777" w:rsidR="007A4176" w:rsidRPr="00BE602E" w:rsidRDefault="007A4176" w:rsidP="007A4176">
      <w:pPr>
        <w:pStyle w:val="Nadpis1"/>
        <w:jc w:val="both"/>
        <w:rPr>
          <w:szCs w:val="18"/>
        </w:rPr>
      </w:pPr>
      <w:r w:rsidRPr="00BE602E">
        <w:rPr>
          <w:szCs w:val="18"/>
        </w:rPr>
        <w:t>Captain (2007)</w:t>
      </w:r>
    </w:p>
    <w:p w14:paraId="5CC31D76" w14:textId="77777777" w:rsidR="007A4176" w:rsidRPr="00BE602E" w:rsidRDefault="007A4176" w:rsidP="007A4176">
      <w:pPr>
        <w:jc w:val="both"/>
        <w:rPr>
          <w:szCs w:val="18"/>
        </w:rPr>
      </w:pPr>
      <w:r w:rsidRPr="00BE602E">
        <w:rPr>
          <w:szCs w:val="18"/>
        </w:rPr>
        <w:tab/>
        <w:t xml:space="preserve">Odroda Captain bola skúšaná v štátnych odrodových skúškach v rokoch 2005 - 2006 pod označením SLM 3246. Hybrid bol vyšľachtený </w:t>
      </w:r>
      <w:r w:rsidR="00A9563B">
        <w:rPr>
          <w:szCs w:val="18"/>
        </w:rPr>
        <w:t>Maisadour Semences, FR</w:t>
      </w:r>
      <w:r w:rsidRPr="00BE602E">
        <w:rPr>
          <w:szCs w:val="18"/>
        </w:rPr>
        <w:t>.</w:t>
      </w:r>
    </w:p>
    <w:p w14:paraId="444E30BA" w14:textId="4CBE48EE" w:rsidR="007A4176" w:rsidRPr="00BE602E" w:rsidRDefault="007A4176" w:rsidP="007A4176">
      <w:pPr>
        <w:jc w:val="both"/>
        <w:rPr>
          <w:szCs w:val="18"/>
        </w:rPr>
      </w:pPr>
      <w:r w:rsidRPr="00BE602E">
        <w:rPr>
          <w:szCs w:val="18"/>
        </w:rPr>
        <w:tab/>
        <w:t>Captain je veľmi skorý hybrid s FAO asi 290, určený pre pestovanie na zrno. Typ zrna je medzityp až konský zub. Farba korunky je žltá, šúľok stredne dlhý až dlhý.</w:t>
      </w:r>
      <w:r>
        <w:rPr>
          <w:szCs w:val="18"/>
        </w:rPr>
        <w:t xml:space="preserve"> </w:t>
      </w:r>
      <w:r w:rsidRPr="00BE602E">
        <w:rPr>
          <w:szCs w:val="18"/>
        </w:rPr>
        <w:t xml:space="preserve">V pokusoch je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Danilo. Sušinu zrna má 66,8</w:t>
      </w:r>
      <w:r w:rsidR="004F685C">
        <w:rPr>
          <w:szCs w:val="18"/>
        </w:rPr>
        <w:t> %</w:t>
      </w:r>
      <w:r w:rsidRPr="00BE602E">
        <w:rPr>
          <w:szCs w:val="18"/>
        </w:rPr>
        <w:t>, čo je menej ako je priemer kontrol. Za skúšobné obdobie dosiahol priemernú úrodu 10,45</w:t>
      </w:r>
      <w:r w:rsidR="004F685C">
        <w:rPr>
          <w:szCs w:val="18"/>
        </w:rPr>
        <w:t> t/ha</w:t>
      </w:r>
      <w:r w:rsidRPr="00BE602E">
        <w:rPr>
          <w:szCs w:val="18"/>
        </w:rPr>
        <w:t>, čo je 101,2</w:t>
      </w:r>
      <w:r w:rsidR="004F685C">
        <w:rPr>
          <w:szCs w:val="18"/>
        </w:rPr>
        <w:t> %</w:t>
      </w:r>
      <w:r w:rsidRPr="00BE602E">
        <w:rPr>
          <w:szCs w:val="18"/>
        </w:rPr>
        <w:t xml:space="preserve"> na priemer kontrolných hybridov. Percento výskytu zlomených rastlín po dobu skúšok bolo 10,1</w:t>
      </w:r>
      <w:r w:rsidR="004F685C">
        <w:rPr>
          <w:szCs w:val="18"/>
        </w:rPr>
        <w:t> %</w:t>
      </w:r>
      <w:r w:rsidR="00446DE5">
        <w:rPr>
          <w:szCs w:val="18"/>
        </w:rPr>
        <w:t>. O</w:t>
      </w:r>
      <w:r w:rsidR="008E75C8">
        <w:rPr>
          <w:szCs w:val="18"/>
        </w:rPr>
        <w:t xml:space="preserve">dporúčaná </w:t>
      </w:r>
      <w:r w:rsidRPr="00BE602E">
        <w:rPr>
          <w:szCs w:val="18"/>
        </w:rPr>
        <w:t>hustota porastov je 80 000 rastlín na ha.</w:t>
      </w:r>
    </w:p>
    <w:p w14:paraId="06B028E3" w14:textId="77777777" w:rsidR="007A4176" w:rsidRPr="00BE602E" w:rsidRDefault="007A4176" w:rsidP="007A4176">
      <w:pPr>
        <w:pStyle w:val="Nadpis1"/>
        <w:jc w:val="both"/>
        <w:rPr>
          <w:szCs w:val="18"/>
        </w:rPr>
      </w:pPr>
      <w:r w:rsidRPr="00BE602E">
        <w:rPr>
          <w:szCs w:val="18"/>
        </w:rPr>
        <w:t>Desperado (2007)</w:t>
      </w:r>
    </w:p>
    <w:p w14:paraId="2F1D53B9" w14:textId="77777777" w:rsidR="007A4176" w:rsidRPr="00BE602E" w:rsidRDefault="007A4176" w:rsidP="007A4176">
      <w:pPr>
        <w:jc w:val="both"/>
        <w:rPr>
          <w:szCs w:val="18"/>
        </w:rPr>
      </w:pPr>
      <w:r w:rsidRPr="00BE602E">
        <w:rPr>
          <w:szCs w:val="18"/>
        </w:rPr>
        <w:tab/>
        <w:t xml:space="preserve">Odroda Desperado bola skúšaná v štátnych odrodových skúškach v rokoch 2005 - 2006 pod označením SL 2344. Hybrid bol vyšľachtený </w:t>
      </w:r>
      <w:r w:rsidR="00A9563B">
        <w:rPr>
          <w:szCs w:val="18"/>
        </w:rPr>
        <w:t>SAATBAU LINZ, AT</w:t>
      </w:r>
      <w:r w:rsidRPr="00BE602E">
        <w:rPr>
          <w:szCs w:val="18"/>
        </w:rPr>
        <w:t>.</w:t>
      </w:r>
    </w:p>
    <w:p w14:paraId="1321B015" w14:textId="3BC2B616" w:rsidR="007A4176" w:rsidRPr="00BE602E" w:rsidRDefault="007A4176" w:rsidP="007A4176">
      <w:pPr>
        <w:jc w:val="both"/>
        <w:rPr>
          <w:szCs w:val="18"/>
        </w:rPr>
      </w:pPr>
      <w:r w:rsidRPr="00BE602E">
        <w:rPr>
          <w:szCs w:val="18"/>
        </w:rPr>
        <w:tab/>
        <w:t>Desperado je veľmi skorý hybrid s FAO asi 250, určený pre pestovanie na zrno. Typ zrna je tvrdý až medzityp. Farba korunky je žltá, šúľok stredne dlhý až dlhý.</w:t>
      </w:r>
      <w:r>
        <w:rPr>
          <w:szCs w:val="18"/>
        </w:rPr>
        <w:t xml:space="preserve"> </w:t>
      </w:r>
      <w:r w:rsidRPr="00BE602E">
        <w:rPr>
          <w:szCs w:val="18"/>
        </w:rPr>
        <w:t xml:space="preserve">V pokusoch je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Danilo. Sušinu zrna má 70,5</w:t>
      </w:r>
      <w:r w:rsidR="004F685C">
        <w:rPr>
          <w:szCs w:val="18"/>
        </w:rPr>
        <w:t> %</w:t>
      </w:r>
      <w:r w:rsidRPr="00BE602E">
        <w:rPr>
          <w:szCs w:val="18"/>
        </w:rPr>
        <w:t>, čo je na úrovni priemeru kontrol. Za skúšobné obdobie dosiahol priemernú úrodu 10,46</w:t>
      </w:r>
      <w:r w:rsidR="004F685C">
        <w:rPr>
          <w:szCs w:val="18"/>
        </w:rPr>
        <w:t> t/ha</w:t>
      </w:r>
      <w:r w:rsidRPr="00BE602E">
        <w:rPr>
          <w:szCs w:val="18"/>
        </w:rPr>
        <w:t>, čo je 101,3</w:t>
      </w:r>
      <w:r w:rsidR="004F685C">
        <w:rPr>
          <w:szCs w:val="18"/>
        </w:rPr>
        <w:t> %</w:t>
      </w:r>
      <w:r w:rsidRPr="00BE602E">
        <w:rPr>
          <w:szCs w:val="18"/>
        </w:rPr>
        <w:t xml:space="preserve"> na priemer kontrolných hybridov. Počas skúšania percento výskytu zlomených rastlín dosiahlo 10,7</w:t>
      </w:r>
      <w:r w:rsidR="004F685C">
        <w:rPr>
          <w:szCs w:val="18"/>
        </w:rPr>
        <w:t> %</w:t>
      </w:r>
      <w:r w:rsidR="00446DE5">
        <w:rPr>
          <w:szCs w:val="18"/>
        </w:rPr>
        <w:t>. O</w:t>
      </w:r>
      <w:r w:rsidR="008E75C8">
        <w:rPr>
          <w:szCs w:val="18"/>
        </w:rPr>
        <w:t xml:space="preserve">dporúčaná </w:t>
      </w:r>
      <w:r w:rsidRPr="00BE602E">
        <w:rPr>
          <w:szCs w:val="18"/>
        </w:rPr>
        <w:t>hustota porastov je 80 000 rastlín na ha.</w:t>
      </w:r>
    </w:p>
    <w:p w14:paraId="0E6CE13C" w14:textId="77777777" w:rsidR="007A4176" w:rsidRPr="00BE602E" w:rsidRDefault="007A4176" w:rsidP="007A4176">
      <w:pPr>
        <w:pStyle w:val="Nadpis1"/>
        <w:jc w:val="both"/>
        <w:rPr>
          <w:szCs w:val="18"/>
        </w:rPr>
      </w:pPr>
      <w:r w:rsidRPr="00BE602E">
        <w:rPr>
          <w:szCs w:val="18"/>
        </w:rPr>
        <w:t>Kaliffo (2007)</w:t>
      </w:r>
    </w:p>
    <w:p w14:paraId="020978D7" w14:textId="77777777" w:rsidR="007A4176" w:rsidRPr="00BE602E" w:rsidRDefault="007A4176" w:rsidP="007A4176">
      <w:pPr>
        <w:jc w:val="both"/>
        <w:rPr>
          <w:szCs w:val="18"/>
        </w:rPr>
      </w:pPr>
      <w:r w:rsidRPr="00BE602E">
        <w:rPr>
          <w:szCs w:val="18"/>
        </w:rPr>
        <w:tab/>
        <w:t xml:space="preserve">Odroda Kaliffo bola skúšaná v štátnych odrodových skúškach v rokoch 2005 - 2006 pod označením KXA 3545. Hybrid bol vyšľachtený firmou </w:t>
      </w:r>
      <w:r w:rsidR="00A9563B">
        <w:rPr>
          <w:szCs w:val="18"/>
        </w:rPr>
        <w:t>KWS SAAT AG, DE</w:t>
      </w:r>
      <w:r w:rsidRPr="00BE602E">
        <w:rPr>
          <w:szCs w:val="18"/>
        </w:rPr>
        <w:t>.</w:t>
      </w:r>
    </w:p>
    <w:p w14:paraId="406D92DE" w14:textId="425FE15F" w:rsidR="007A4176" w:rsidRPr="00BE602E" w:rsidRDefault="007A4176" w:rsidP="007A4176">
      <w:pPr>
        <w:jc w:val="both"/>
        <w:rPr>
          <w:szCs w:val="18"/>
        </w:rPr>
      </w:pPr>
      <w:r w:rsidRPr="00BE602E">
        <w:rPr>
          <w:szCs w:val="18"/>
        </w:rPr>
        <w:tab/>
        <w:t>Kaliffo je neskorý hybrid s FAO asi 460, určený pre pestovanie na zrno. Typ zrna je konský zub. Farba korunky je žltá, šúľok stredne dlhý.</w:t>
      </w:r>
      <w:r>
        <w:rPr>
          <w:szCs w:val="18"/>
        </w:rPr>
        <w:t xml:space="preserve"> </w:t>
      </w:r>
      <w:r w:rsidRPr="00BE602E">
        <w:rPr>
          <w:szCs w:val="18"/>
        </w:rPr>
        <w:t>V pokusoch je porovnávaný na kontrolné hybridy DK 537, LG 3475 a Evelina. Sušinu zrna má 59,4</w:t>
      </w:r>
      <w:r w:rsidR="004F685C">
        <w:rPr>
          <w:szCs w:val="18"/>
        </w:rPr>
        <w:t> %</w:t>
      </w:r>
      <w:r w:rsidRPr="00BE602E">
        <w:rPr>
          <w:szCs w:val="18"/>
        </w:rPr>
        <w:t>, čo je menej ako je priemer kontrol. Za skúšobné obdobie dosiahol priemernú úrodu 13,04</w:t>
      </w:r>
      <w:r w:rsidR="004F685C">
        <w:rPr>
          <w:szCs w:val="18"/>
        </w:rPr>
        <w:t> t/ha</w:t>
      </w:r>
      <w:r w:rsidRPr="00BE602E">
        <w:rPr>
          <w:szCs w:val="18"/>
        </w:rPr>
        <w:t>, čo je 104,5</w:t>
      </w:r>
      <w:r w:rsidR="004F685C">
        <w:rPr>
          <w:szCs w:val="18"/>
        </w:rPr>
        <w:t> %</w:t>
      </w:r>
      <w:r w:rsidRPr="00BE602E">
        <w:rPr>
          <w:szCs w:val="18"/>
        </w:rPr>
        <w:t xml:space="preserve"> na priemer kontrolných hybridov. Percento výskytu zlomených rastlín po dobu skúšok bolo 1,8</w:t>
      </w:r>
      <w:r w:rsidR="004F685C">
        <w:rPr>
          <w:szCs w:val="18"/>
        </w:rPr>
        <w:t> %</w:t>
      </w:r>
      <w:r w:rsidR="00446DE5">
        <w:rPr>
          <w:szCs w:val="18"/>
        </w:rPr>
        <w:t>. O</w:t>
      </w:r>
      <w:r w:rsidR="008E75C8">
        <w:rPr>
          <w:szCs w:val="18"/>
        </w:rPr>
        <w:t xml:space="preserve">dporúčaná </w:t>
      </w:r>
      <w:r w:rsidRPr="00BE602E">
        <w:rPr>
          <w:szCs w:val="18"/>
        </w:rPr>
        <w:t>hustota porastov je 60 000 rastlín na ha.</w:t>
      </w:r>
    </w:p>
    <w:p w14:paraId="46A8226C" w14:textId="77777777" w:rsidR="007A4176" w:rsidRPr="00BE602E" w:rsidRDefault="007A4176" w:rsidP="007A4176">
      <w:pPr>
        <w:pStyle w:val="Nadpis1"/>
        <w:jc w:val="both"/>
        <w:rPr>
          <w:szCs w:val="18"/>
        </w:rPr>
      </w:pPr>
      <w:r w:rsidRPr="00BE602E">
        <w:rPr>
          <w:szCs w:val="18"/>
        </w:rPr>
        <w:t>Kapsus (2007)</w:t>
      </w:r>
    </w:p>
    <w:p w14:paraId="3B3D5690" w14:textId="77777777" w:rsidR="007A4176" w:rsidRPr="00BE602E" w:rsidRDefault="007A4176" w:rsidP="007A4176">
      <w:pPr>
        <w:jc w:val="both"/>
        <w:rPr>
          <w:szCs w:val="18"/>
        </w:rPr>
      </w:pPr>
      <w:r w:rsidRPr="00BE602E">
        <w:rPr>
          <w:szCs w:val="18"/>
        </w:rPr>
        <w:tab/>
        <w:t xml:space="preserve">Odroda Kapsus bola skúšaná v štátnych odrodových skúškach v rokoch 2004 - 2005 pod označením KXA 4378. Hybrid bol vyšľachtený firmou </w:t>
      </w:r>
      <w:r w:rsidR="00A9563B">
        <w:rPr>
          <w:szCs w:val="18"/>
        </w:rPr>
        <w:t>KWS SAAT AG, DE</w:t>
      </w:r>
      <w:r w:rsidRPr="00BE602E">
        <w:rPr>
          <w:szCs w:val="18"/>
        </w:rPr>
        <w:t>.</w:t>
      </w:r>
    </w:p>
    <w:p w14:paraId="3B2E972C" w14:textId="7135FAE5" w:rsidR="00211FAA" w:rsidRDefault="007A4176" w:rsidP="007A4176">
      <w:pPr>
        <w:jc w:val="both"/>
        <w:rPr>
          <w:szCs w:val="18"/>
        </w:rPr>
      </w:pPr>
      <w:r w:rsidRPr="00BE602E">
        <w:rPr>
          <w:szCs w:val="18"/>
        </w:rPr>
        <w:tab/>
        <w:t>Kapsus je stredne neskorý hybrid s FAO asi 400, určený pre pestovanie na zrno. Typ zrna je konský zub. Farba korunky je žltá, šúľok krátky až stredne dlhý.</w:t>
      </w:r>
      <w:r>
        <w:rPr>
          <w:szCs w:val="18"/>
        </w:rPr>
        <w:t xml:space="preserve"> </w:t>
      </w:r>
      <w:r w:rsidRPr="00BE602E">
        <w:rPr>
          <w:szCs w:val="18"/>
        </w:rPr>
        <w:t>V pokusoch je porovnávaný na kontrolné hybridy KWS 353 a Evelina. Sušinu zrna má 67,3</w:t>
      </w:r>
      <w:r w:rsidR="004F685C">
        <w:rPr>
          <w:szCs w:val="18"/>
        </w:rPr>
        <w:t> %</w:t>
      </w:r>
      <w:r w:rsidRPr="00BE602E">
        <w:rPr>
          <w:szCs w:val="18"/>
        </w:rPr>
        <w:t>, čo je menej ako je priemer kontrol. Za skúšobné obdobie dosiahol priemernú úrodu 12,27</w:t>
      </w:r>
      <w:r w:rsidR="004F685C">
        <w:rPr>
          <w:szCs w:val="18"/>
        </w:rPr>
        <w:t> t/ha</w:t>
      </w:r>
      <w:r w:rsidRPr="00BE602E">
        <w:rPr>
          <w:szCs w:val="18"/>
        </w:rPr>
        <w:t>, čo je 109,6</w:t>
      </w:r>
      <w:r w:rsidR="004F685C">
        <w:rPr>
          <w:szCs w:val="18"/>
        </w:rPr>
        <w:t> %</w:t>
      </w:r>
      <w:r w:rsidRPr="00BE602E">
        <w:rPr>
          <w:szCs w:val="18"/>
        </w:rPr>
        <w:t xml:space="preserve"> na priemer kontrolných hybridov. Počas skúšania percento výskytu zlomených rastlín dosiahlo 4,3</w:t>
      </w:r>
      <w:r w:rsidR="004F685C">
        <w:rPr>
          <w:szCs w:val="18"/>
        </w:rPr>
        <w:t> %</w:t>
      </w:r>
      <w:r w:rsidR="00446DE5">
        <w:rPr>
          <w:szCs w:val="18"/>
        </w:rPr>
        <w:t>. O</w:t>
      </w:r>
      <w:r w:rsidR="008E75C8">
        <w:rPr>
          <w:szCs w:val="18"/>
        </w:rPr>
        <w:t xml:space="preserve">dporúčaná </w:t>
      </w:r>
      <w:r w:rsidRPr="00BE602E">
        <w:rPr>
          <w:szCs w:val="18"/>
        </w:rPr>
        <w:t>hustota porastov je 90 000 rastlín na ha.</w:t>
      </w:r>
    </w:p>
    <w:p w14:paraId="056A4A0E" w14:textId="77777777" w:rsidR="007A4176" w:rsidRPr="00BE602E" w:rsidRDefault="007A4176" w:rsidP="007A4176">
      <w:pPr>
        <w:pStyle w:val="Nadpis1"/>
        <w:jc w:val="both"/>
        <w:rPr>
          <w:szCs w:val="18"/>
        </w:rPr>
      </w:pPr>
      <w:r w:rsidRPr="00BE602E">
        <w:rPr>
          <w:szCs w:val="18"/>
        </w:rPr>
        <w:t>Konfidens (2007)</w:t>
      </w:r>
    </w:p>
    <w:p w14:paraId="59A7B11C" w14:textId="77777777" w:rsidR="007A4176" w:rsidRPr="00BE602E" w:rsidRDefault="007A4176" w:rsidP="007A4176">
      <w:pPr>
        <w:jc w:val="both"/>
        <w:rPr>
          <w:szCs w:val="18"/>
        </w:rPr>
      </w:pPr>
      <w:r w:rsidRPr="00BE602E">
        <w:rPr>
          <w:szCs w:val="18"/>
        </w:rPr>
        <w:tab/>
        <w:t xml:space="preserve">Odroda Konfidens bola skúšaná v štátnych odrodových skúškach v rokoch 2005 - 2006 pod označením KXA 4305. Hybrid bol vyšľachtený </w:t>
      </w:r>
      <w:r w:rsidR="00A9563B">
        <w:rPr>
          <w:szCs w:val="18"/>
        </w:rPr>
        <w:t>KWS SAAT AG, DE</w:t>
      </w:r>
      <w:r w:rsidRPr="00BE602E">
        <w:rPr>
          <w:szCs w:val="18"/>
        </w:rPr>
        <w:t>.</w:t>
      </w:r>
    </w:p>
    <w:p w14:paraId="11425797" w14:textId="43A4CC5F" w:rsidR="00211FAA" w:rsidRDefault="007A4176" w:rsidP="007A4176">
      <w:pPr>
        <w:jc w:val="both"/>
        <w:rPr>
          <w:szCs w:val="18"/>
        </w:rPr>
      </w:pPr>
      <w:r w:rsidRPr="00BE602E">
        <w:rPr>
          <w:szCs w:val="18"/>
        </w:rPr>
        <w:tab/>
        <w:t>Konfidens je veľmi skorý hybrid s FAO asi 250, určený pre pestovanie na zrno. Typ zrna je tvrdý. Farba korunky je žlto-oranžová, šúľok krátky až stredne dlhý.</w:t>
      </w:r>
      <w:r>
        <w:rPr>
          <w:szCs w:val="18"/>
        </w:rPr>
        <w:t xml:space="preserve"> </w:t>
      </w:r>
      <w:r w:rsidRPr="00BE602E">
        <w:rPr>
          <w:szCs w:val="18"/>
        </w:rPr>
        <w:t xml:space="preserve">V pokusoch je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Danilo. Sušinu zrna má 71,9</w:t>
      </w:r>
      <w:r w:rsidR="004F685C">
        <w:rPr>
          <w:szCs w:val="18"/>
        </w:rPr>
        <w:t> %</w:t>
      </w:r>
      <w:r w:rsidRPr="00BE602E">
        <w:rPr>
          <w:szCs w:val="18"/>
        </w:rPr>
        <w:t>, čo je viac ako je priemer kontrol. Za skúšobné obdobie dosiahol priemernú úrodu 10,50</w:t>
      </w:r>
      <w:r w:rsidR="004F685C">
        <w:rPr>
          <w:szCs w:val="18"/>
        </w:rPr>
        <w:t> t/ha</w:t>
      </w:r>
      <w:r w:rsidRPr="00BE602E">
        <w:rPr>
          <w:szCs w:val="18"/>
        </w:rPr>
        <w:t>, čo je 101,6</w:t>
      </w:r>
      <w:r w:rsidR="004F685C">
        <w:rPr>
          <w:szCs w:val="18"/>
        </w:rPr>
        <w:t> %</w:t>
      </w:r>
      <w:r w:rsidRPr="00BE602E">
        <w:rPr>
          <w:szCs w:val="18"/>
        </w:rPr>
        <w:t xml:space="preserve"> na priemer kontrolných hybridov. Percento výskytu zlomených rastlín po dobu skúšok bolo 8,7</w:t>
      </w:r>
      <w:r w:rsidR="004F685C">
        <w:rPr>
          <w:szCs w:val="18"/>
        </w:rPr>
        <w:t> %</w:t>
      </w:r>
      <w:r w:rsidR="00446DE5">
        <w:rPr>
          <w:szCs w:val="18"/>
        </w:rPr>
        <w:t>. O</w:t>
      </w:r>
      <w:r w:rsidR="008E75C8">
        <w:rPr>
          <w:szCs w:val="18"/>
        </w:rPr>
        <w:t xml:space="preserve">dporúčaná </w:t>
      </w:r>
      <w:r w:rsidRPr="00BE602E">
        <w:rPr>
          <w:szCs w:val="18"/>
        </w:rPr>
        <w:t>hustota porastov je 80 000 rastlín na ha.</w:t>
      </w:r>
    </w:p>
    <w:p w14:paraId="3926FC38" w14:textId="77777777" w:rsidR="007A4176" w:rsidRPr="00BE602E" w:rsidRDefault="007A4176" w:rsidP="007A4176">
      <w:pPr>
        <w:pStyle w:val="Nadpis1"/>
        <w:jc w:val="both"/>
        <w:rPr>
          <w:szCs w:val="18"/>
        </w:rPr>
      </w:pPr>
      <w:r w:rsidRPr="00BE602E">
        <w:rPr>
          <w:szCs w:val="18"/>
        </w:rPr>
        <w:lastRenderedPageBreak/>
        <w:t>KWS 3381 (2007)</w:t>
      </w:r>
    </w:p>
    <w:p w14:paraId="27A6CB4F" w14:textId="77777777" w:rsidR="007A4176" w:rsidRPr="00BE602E" w:rsidRDefault="007A4176" w:rsidP="007A4176">
      <w:pPr>
        <w:jc w:val="both"/>
        <w:rPr>
          <w:szCs w:val="18"/>
        </w:rPr>
      </w:pPr>
      <w:r w:rsidRPr="00BE602E">
        <w:rPr>
          <w:szCs w:val="18"/>
        </w:rPr>
        <w:tab/>
        <w:t xml:space="preserve">Odroda KWS 3381 bola skúšaná v štátnych odrodových skúškach v rokoch 2005 - 2006 pod označením KXA 3381. Hybrid bol vyšľachtený firmou </w:t>
      </w:r>
      <w:r w:rsidR="00A9563B">
        <w:rPr>
          <w:szCs w:val="18"/>
        </w:rPr>
        <w:t>KWS SAAT AG, DE</w:t>
      </w:r>
      <w:r w:rsidRPr="00BE602E">
        <w:rPr>
          <w:szCs w:val="18"/>
        </w:rPr>
        <w:t>.</w:t>
      </w:r>
    </w:p>
    <w:p w14:paraId="44D25CCE" w14:textId="624F334C" w:rsidR="007A4176" w:rsidRPr="00BE602E" w:rsidRDefault="007A4176" w:rsidP="007A4176">
      <w:pPr>
        <w:jc w:val="both"/>
        <w:rPr>
          <w:szCs w:val="18"/>
        </w:rPr>
      </w:pPr>
      <w:r w:rsidRPr="00BE602E">
        <w:rPr>
          <w:szCs w:val="18"/>
        </w:rPr>
        <w:tab/>
        <w:t>KWS 3381 je stredne neskorý hybrid s FAO asi 400, určený pre pestovanie na zrno. Typ zrna je medzityp až konský zub. Farba korunky je žltá, šúľok stredne dlhý.</w:t>
      </w:r>
      <w:r>
        <w:rPr>
          <w:szCs w:val="18"/>
        </w:rPr>
        <w:t xml:space="preserve"> </w:t>
      </w:r>
      <w:r w:rsidRPr="00BE602E">
        <w:rPr>
          <w:szCs w:val="18"/>
        </w:rPr>
        <w:t>V pokusoch je porovnávaný na kontrolné hybridy LG 3355 a Evelina. Sušinu zrna má 65,3</w:t>
      </w:r>
      <w:r w:rsidR="004F685C">
        <w:rPr>
          <w:szCs w:val="18"/>
        </w:rPr>
        <w:t> %</w:t>
      </w:r>
      <w:r w:rsidRPr="00BE602E">
        <w:rPr>
          <w:szCs w:val="18"/>
        </w:rPr>
        <w:t>, čo je menej ako je priemer kontrol. Za skúšobné obdobie dosiahol priemernú úrodu 12,74</w:t>
      </w:r>
      <w:r w:rsidR="004F685C">
        <w:rPr>
          <w:szCs w:val="18"/>
        </w:rPr>
        <w:t> t/ha</w:t>
      </w:r>
      <w:r w:rsidRPr="00BE602E">
        <w:rPr>
          <w:szCs w:val="18"/>
        </w:rPr>
        <w:t>, čo je 108,06</w:t>
      </w:r>
      <w:r w:rsidR="004F685C">
        <w:rPr>
          <w:szCs w:val="18"/>
        </w:rPr>
        <w:t> %</w:t>
      </w:r>
      <w:r w:rsidRPr="00BE602E">
        <w:rPr>
          <w:szCs w:val="18"/>
        </w:rPr>
        <w:t xml:space="preserve"> na priemer kontrolných hybridov. Počas skúšania percento výskytu zlomených rastlín dosiahlo 1,1</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553F3323" w14:textId="77777777" w:rsidR="007A4176" w:rsidRPr="00BE602E" w:rsidRDefault="007A4176" w:rsidP="007A4176">
      <w:pPr>
        <w:pStyle w:val="Nadpis1"/>
        <w:jc w:val="both"/>
        <w:rPr>
          <w:szCs w:val="18"/>
        </w:rPr>
      </w:pPr>
      <w:r w:rsidRPr="00BE602E">
        <w:rPr>
          <w:szCs w:val="18"/>
        </w:rPr>
        <w:t>LG3385 (2007)</w:t>
      </w:r>
    </w:p>
    <w:p w14:paraId="7499998F" w14:textId="60730EE4" w:rsidR="007A4176" w:rsidRPr="00BE602E" w:rsidRDefault="007A4176" w:rsidP="007A4176">
      <w:pPr>
        <w:jc w:val="both"/>
        <w:rPr>
          <w:szCs w:val="18"/>
        </w:rPr>
      </w:pPr>
      <w:r w:rsidRPr="00BE602E">
        <w:rPr>
          <w:szCs w:val="18"/>
        </w:rPr>
        <w:tab/>
        <w:t>Odroda LG3385 bola skúšaná v štátnych odrodových skúškach v rokoch 200</w:t>
      </w:r>
      <w:r w:rsidR="00A30336">
        <w:rPr>
          <w:szCs w:val="18"/>
        </w:rPr>
        <w:t>5 -</w:t>
      </w:r>
      <w:r w:rsidRPr="00BE602E">
        <w:rPr>
          <w:szCs w:val="18"/>
        </w:rPr>
        <w:t xml:space="preserve">2006 pod označením LZM355/53. Hybrid bol vyšľachtený </w:t>
      </w:r>
      <w:r w:rsidR="00A9563B">
        <w:rPr>
          <w:szCs w:val="18"/>
        </w:rPr>
        <w:t>Limagrain Verneuil Holding, FR</w:t>
      </w:r>
      <w:r w:rsidRPr="00BE602E">
        <w:rPr>
          <w:szCs w:val="18"/>
        </w:rPr>
        <w:t>.</w:t>
      </w:r>
    </w:p>
    <w:p w14:paraId="43A4E69B" w14:textId="1E05F1EC" w:rsidR="007A4176" w:rsidRPr="00BE602E" w:rsidRDefault="007A4176" w:rsidP="007A4176">
      <w:pPr>
        <w:jc w:val="both"/>
        <w:rPr>
          <w:szCs w:val="18"/>
        </w:rPr>
      </w:pPr>
      <w:r w:rsidRPr="00BE602E">
        <w:rPr>
          <w:szCs w:val="18"/>
        </w:rPr>
        <w:tab/>
        <w:t>LG3385 je stredne neskorý hybrid s FAO asi 410, určený pre pestovanie na zrno. Typ zrna je medzityp až konský zub. Farba korunky je žltá, šúľok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3355 a"/>
        </w:smartTagPr>
        <w:r w:rsidRPr="00BE602E">
          <w:rPr>
            <w:szCs w:val="18"/>
          </w:rPr>
          <w:t>3355 a</w:t>
        </w:r>
      </w:smartTag>
      <w:r w:rsidRPr="00BE602E">
        <w:rPr>
          <w:szCs w:val="18"/>
        </w:rPr>
        <w:t xml:space="preserve"> Evelina. Sušinu zrna má 65,9</w:t>
      </w:r>
      <w:r w:rsidR="004F685C">
        <w:rPr>
          <w:szCs w:val="18"/>
        </w:rPr>
        <w:t> %</w:t>
      </w:r>
      <w:r w:rsidRPr="00BE602E">
        <w:rPr>
          <w:szCs w:val="18"/>
        </w:rPr>
        <w:t>, čo je menej ako je priemer kontrol. Za skúšobné obdobie dosiahol priemernú úrodu 12,12</w:t>
      </w:r>
      <w:r w:rsidR="004F685C">
        <w:rPr>
          <w:szCs w:val="18"/>
        </w:rPr>
        <w:t> t/ha</w:t>
      </w:r>
      <w:r w:rsidRPr="00BE602E">
        <w:rPr>
          <w:szCs w:val="18"/>
        </w:rPr>
        <w:t>, čo je 102,8</w:t>
      </w:r>
      <w:r w:rsidR="004F685C">
        <w:rPr>
          <w:szCs w:val="18"/>
        </w:rPr>
        <w:t> %</w:t>
      </w:r>
      <w:r w:rsidRPr="00BE602E">
        <w:rPr>
          <w:szCs w:val="18"/>
        </w:rPr>
        <w:t xml:space="preserve"> na priemer kontrolných hybridov. Percento výskytu zlomených rastlín po dobu skúšok bolo 1,3</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282F9244" w14:textId="77777777" w:rsidR="007A4176" w:rsidRPr="00BE602E" w:rsidRDefault="007A4176" w:rsidP="007A4176">
      <w:pPr>
        <w:pStyle w:val="Nadpis1"/>
        <w:jc w:val="both"/>
        <w:rPr>
          <w:szCs w:val="18"/>
        </w:rPr>
      </w:pPr>
      <w:r w:rsidRPr="00BE602E">
        <w:rPr>
          <w:szCs w:val="18"/>
        </w:rPr>
        <w:t>Maikada (2007)</w:t>
      </w:r>
    </w:p>
    <w:p w14:paraId="440AF8E5" w14:textId="04CA4DF5" w:rsidR="00211FAA" w:rsidRDefault="007A4176" w:rsidP="007A4176">
      <w:pPr>
        <w:jc w:val="both"/>
        <w:rPr>
          <w:szCs w:val="18"/>
        </w:rPr>
      </w:pPr>
      <w:r w:rsidRPr="00BE602E">
        <w:rPr>
          <w:szCs w:val="18"/>
        </w:rPr>
        <w:tab/>
        <w:t>Odroda Maikada bola skúšaná v štátnych odrodových skúškach v rokoch 200</w:t>
      </w:r>
      <w:r w:rsidR="00A30336">
        <w:rPr>
          <w:szCs w:val="18"/>
        </w:rPr>
        <w:t>5 -</w:t>
      </w:r>
      <w:r w:rsidRPr="00BE602E">
        <w:rPr>
          <w:szCs w:val="18"/>
        </w:rPr>
        <w:t xml:space="preserve">2006 pod označením TD 114. Hybrid bol vyšľachtený firmou </w:t>
      </w:r>
      <w:r w:rsidR="00A9563B">
        <w:rPr>
          <w:szCs w:val="18"/>
        </w:rPr>
        <w:t>ZEAINVENT a.s., SK</w:t>
      </w:r>
      <w:r w:rsidRPr="00BE602E">
        <w:rPr>
          <w:szCs w:val="18"/>
        </w:rPr>
        <w:t>.</w:t>
      </w:r>
    </w:p>
    <w:p w14:paraId="73FB39E3" w14:textId="48D56B78" w:rsidR="00211FAA" w:rsidRDefault="007A4176" w:rsidP="007A4176">
      <w:pPr>
        <w:jc w:val="both"/>
        <w:rPr>
          <w:szCs w:val="18"/>
        </w:rPr>
      </w:pPr>
      <w:r>
        <w:rPr>
          <w:szCs w:val="18"/>
        </w:rPr>
        <w:tab/>
      </w:r>
      <w:r w:rsidRPr="00BE602E">
        <w:rPr>
          <w:szCs w:val="18"/>
        </w:rPr>
        <w:t>Maikada je skorý hybrid s FAO asi 270, určený pre pestovanie na zrno. Typ zrna je tvrdý až medzityp. Farba korunky je žltá, šúľok krátky až stredne dlhý.</w:t>
      </w:r>
      <w:r>
        <w:rPr>
          <w:szCs w:val="18"/>
        </w:rPr>
        <w:t xml:space="preserve"> </w:t>
      </w:r>
      <w:r w:rsidRPr="00BE602E">
        <w:rPr>
          <w:szCs w:val="18"/>
        </w:rPr>
        <w:t>V pokusoch je porovnávaný na kontrolné hybridy Danilo a LG 23.07. Sušinu zrna má vyššiu ako kontrolné hybridy. Za skúšobné obdobie dosiahol priemernú úrodu 10,99</w:t>
      </w:r>
      <w:r w:rsidR="004F685C">
        <w:rPr>
          <w:szCs w:val="18"/>
        </w:rPr>
        <w:t> t/ha</w:t>
      </w:r>
      <w:r w:rsidRPr="00BE602E">
        <w:rPr>
          <w:szCs w:val="18"/>
        </w:rPr>
        <w:t>, čo je 101,01</w:t>
      </w:r>
      <w:r w:rsidR="004F685C">
        <w:rPr>
          <w:szCs w:val="18"/>
        </w:rPr>
        <w:t> %</w:t>
      </w:r>
      <w:r w:rsidRPr="00BE602E">
        <w:rPr>
          <w:szCs w:val="18"/>
        </w:rPr>
        <w:t xml:space="preserve"> na priemer kontrolných hybridov. Percento výskytu zlomených rastlín po dobu skúšok bolo 10,1</w:t>
      </w:r>
      <w:r w:rsidR="004F685C">
        <w:rPr>
          <w:szCs w:val="18"/>
        </w:rPr>
        <w:t> %</w:t>
      </w:r>
      <w:r w:rsidR="00446DE5">
        <w:rPr>
          <w:szCs w:val="18"/>
        </w:rPr>
        <w:t>. O</w:t>
      </w:r>
      <w:r w:rsidR="008E75C8">
        <w:rPr>
          <w:szCs w:val="18"/>
        </w:rPr>
        <w:t xml:space="preserve">dporúčaná </w:t>
      </w:r>
      <w:r w:rsidRPr="00BE602E">
        <w:rPr>
          <w:szCs w:val="18"/>
        </w:rPr>
        <w:t>hustota porastov je 75 000 rastlín na ha.</w:t>
      </w:r>
    </w:p>
    <w:p w14:paraId="07E8AB5C" w14:textId="77777777" w:rsidR="007A4176" w:rsidRPr="00BE602E" w:rsidRDefault="007A4176" w:rsidP="007A4176">
      <w:pPr>
        <w:pStyle w:val="Nadpis1"/>
        <w:jc w:val="both"/>
        <w:rPr>
          <w:szCs w:val="18"/>
        </w:rPr>
      </w:pPr>
      <w:r w:rsidRPr="00BE602E">
        <w:rPr>
          <w:szCs w:val="18"/>
        </w:rPr>
        <w:t>Marnea (2007)</w:t>
      </w:r>
    </w:p>
    <w:p w14:paraId="04029F80" w14:textId="55AEC6FB" w:rsidR="00211FAA" w:rsidRDefault="007A4176" w:rsidP="007A4176">
      <w:pPr>
        <w:jc w:val="both"/>
        <w:rPr>
          <w:szCs w:val="18"/>
        </w:rPr>
      </w:pPr>
      <w:r w:rsidRPr="00BE602E">
        <w:rPr>
          <w:szCs w:val="18"/>
        </w:rPr>
        <w:tab/>
        <w:t>Odroda Marnea bola skúšaná v štátnych odrodových skúškach v rokoch 200</w:t>
      </w:r>
      <w:r w:rsidR="00A30336">
        <w:rPr>
          <w:szCs w:val="18"/>
        </w:rPr>
        <w:t>5 -</w:t>
      </w:r>
      <w:r w:rsidRPr="00BE602E">
        <w:rPr>
          <w:szCs w:val="18"/>
        </w:rPr>
        <w:t xml:space="preserve">2006 pod označením TU 133. Hybrid bol vyšľachtený firmou </w:t>
      </w:r>
      <w:r w:rsidR="00A9563B">
        <w:rPr>
          <w:szCs w:val="18"/>
        </w:rPr>
        <w:t>ZEAINVENT a.s., SK</w:t>
      </w:r>
      <w:r w:rsidRPr="00BE602E">
        <w:rPr>
          <w:szCs w:val="18"/>
        </w:rPr>
        <w:t>.</w:t>
      </w:r>
    </w:p>
    <w:p w14:paraId="73AD9204" w14:textId="2A9AF524" w:rsidR="00211FAA" w:rsidRDefault="007A4176" w:rsidP="007A4176">
      <w:pPr>
        <w:jc w:val="both"/>
        <w:rPr>
          <w:szCs w:val="18"/>
        </w:rPr>
      </w:pPr>
      <w:r>
        <w:rPr>
          <w:szCs w:val="18"/>
        </w:rPr>
        <w:tab/>
      </w:r>
      <w:r w:rsidRPr="00BE602E">
        <w:rPr>
          <w:szCs w:val="18"/>
        </w:rPr>
        <w:t>Marnea je stredne neskorý hybrid s FAO asi 360, určený pre pestovanie na zrno. Typ zrna je tvrdý až medzityp. Farba korunky je žltá, šúľok stredný až stredne dlhý.</w:t>
      </w:r>
      <w:r>
        <w:rPr>
          <w:szCs w:val="18"/>
        </w:rPr>
        <w:t xml:space="preserve"> </w:t>
      </w:r>
      <w:r w:rsidRPr="00BE602E">
        <w:rPr>
          <w:szCs w:val="18"/>
        </w:rPr>
        <w:t>V prvom roku skúšok bol hybrid skúšaný v stredne skorom sortimente, v druhom roku v dvoch sortimentoch : v stredne skorom a v stredne neskorom. Sušinu zrna má nižšiu ako je priemer kontrolných hybridov. Za skúšobné obdobie dosiahol priemernú úrodu 11,97</w:t>
      </w:r>
      <w:r w:rsidR="004F685C">
        <w:rPr>
          <w:szCs w:val="18"/>
        </w:rPr>
        <w:t> t/ha</w:t>
      </w:r>
      <w:r w:rsidRPr="00BE602E">
        <w:rPr>
          <w:szCs w:val="18"/>
        </w:rPr>
        <w:t>, čo je 100,8</w:t>
      </w:r>
      <w:r w:rsidR="004F685C">
        <w:rPr>
          <w:szCs w:val="18"/>
        </w:rPr>
        <w:t> %</w:t>
      </w:r>
      <w:r w:rsidRPr="00BE602E">
        <w:rPr>
          <w:szCs w:val="18"/>
        </w:rPr>
        <w:t xml:space="preserve"> na priemer kontrolných hybridov. Počas skúšania percento výskytu zlomených rastlín dosiahlo 1,45</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64C79D36" w14:textId="77777777" w:rsidR="007A4176" w:rsidRPr="00BE602E" w:rsidRDefault="007A4176" w:rsidP="007A4176">
      <w:pPr>
        <w:pStyle w:val="Nadpis1"/>
        <w:jc w:val="both"/>
        <w:rPr>
          <w:szCs w:val="18"/>
        </w:rPr>
      </w:pPr>
      <w:r w:rsidRPr="00BE602E">
        <w:rPr>
          <w:szCs w:val="18"/>
        </w:rPr>
        <w:t>MT Matado (2007)</w:t>
      </w:r>
    </w:p>
    <w:p w14:paraId="58E700E6" w14:textId="77777777" w:rsidR="00211FAA" w:rsidRDefault="007A4176" w:rsidP="007A4176">
      <w:pPr>
        <w:jc w:val="both"/>
        <w:rPr>
          <w:szCs w:val="18"/>
        </w:rPr>
      </w:pPr>
      <w:r w:rsidRPr="00BE602E">
        <w:rPr>
          <w:szCs w:val="18"/>
        </w:rPr>
        <w:tab/>
        <w:t xml:space="preserve">Odroda MT Matado bola skúšaná v štátnych odrodových skúškach v rokoch 2004 - 2005 pod označením CTA 525. Hybrid bol vyšľachtený firmou </w:t>
      </w:r>
      <w:r w:rsidR="00A9563B">
        <w:rPr>
          <w:szCs w:val="18"/>
        </w:rPr>
        <w:t>ZEAINVENT a.s., SK</w:t>
      </w:r>
      <w:r w:rsidRPr="00BE602E">
        <w:rPr>
          <w:szCs w:val="18"/>
        </w:rPr>
        <w:t>.</w:t>
      </w:r>
    </w:p>
    <w:p w14:paraId="311A610E" w14:textId="0A955780" w:rsidR="00211FAA" w:rsidRDefault="007A4176" w:rsidP="007A4176">
      <w:pPr>
        <w:jc w:val="both"/>
        <w:rPr>
          <w:szCs w:val="18"/>
        </w:rPr>
      </w:pPr>
      <w:r>
        <w:rPr>
          <w:szCs w:val="18"/>
        </w:rPr>
        <w:tab/>
      </w:r>
      <w:r w:rsidRPr="00BE602E">
        <w:rPr>
          <w:szCs w:val="18"/>
        </w:rPr>
        <w:t>MT Matado stredne neskorý hybrid s FAO asi 410, určený pre pestovanie na zrno. Typ zrna je konský zub. Farba korunky je žltá, šúľok stredne dlhý.</w:t>
      </w:r>
      <w:r>
        <w:rPr>
          <w:szCs w:val="18"/>
        </w:rPr>
        <w:t xml:space="preserve"> </w:t>
      </w:r>
      <w:r w:rsidRPr="00BE602E">
        <w:rPr>
          <w:szCs w:val="18"/>
        </w:rPr>
        <w:t>V pokusoch je porovnávaný na kontrolné hybridy KWS 353 a Evelina. Sušinu zrna má 66,5</w:t>
      </w:r>
      <w:r w:rsidR="004F685C">
        <w:rPr>
          <w:szCs w:val="18"/>
        </w:rPr>
        <w:t> %</w:t>
      </w:r>
      <w:r w:rsidRPr="00BE602E">
        <w:rPr>
          <w:szCs w:val="18"/>
        </w:rPr>
        <w:t>, čo je menej ako je priemer kontrol. Za skúšobné obdobie dosiahol priemernú úrodu 11,86</w:t>
      </w:r>
      <w:r w:rsidR="004F685C">
        <w:rPr>
          <w:szCs w:val="18"/>
        </w:rPr>
        <w:t> t/ha</w:t>
      </w:r>
      <w:r w:rsidRPr="00BE602E">
        <w:rPr>
          <w:szCs w:val="18"/>
        </w:rPr>
        <w:t>, čo je 105,9</w:t>
      </w:r>
      <w:r w:rsidR="004F685C">
        <w:rPr>
          <w:szCs w:val="18"/>
        </w:rPr>
        <w:t> %</w:t>
      </w:r>
      <w:r w:rsidRPr="00BE602E">
        <w:rPr>
          <w:szCs w:val="18"/>
        </w:rPr>
        <w:t xml:space="preserve"> na priemer kontrolných hybridov. Percento výskytu zlomených rastlín po dobu skúšok bolo 4,6</w:t>
      </w:r>
      <w:r w:rsidR="004F685C">
        <w:rPr>
          <w:szCs w:val="18"/>
        </w:rPr>
        <w:t> %</w:t>
      </w:r>
      <w:r w:rsidR="00446DE5">
        <w:rPr>
          <w:szCs w:val="18"/>
        </w:rPr>
        <w:t>. O</w:t>
      </w:r>
      <w:r w:rsidR="008E75C8">
        <w:rPr>
          <w:szCs w:val="18"/>
        </w:rPr>
        <w:t xml:space="preserve">dporúčaná </w:t>
      </w:r>
      <w:r w:rsidRPr="00BE602E">
        <w:rPr>
          <w:szCs w:val="18"/>
        </w:rPr>
        <w:t>hustota porastov je 90 000 rastlín na ha.</w:t>
      </w:r>
    </w:p>
    <w:p w14:paraId="5C0A2655" w14:textId="77777777" w:rsidR="007A4176" w:rsidRPr="00BE602E" w:rsidRDefault="007A4176" w:rsidP="007A4176">
      <w:pPr>
        <w:pStyle w:val="Nadpis1"/>
        <w:jc w:val="both"/>
        <w:rPr>
          <w:szCs w:val="18"/>
        </w:rPr>
      </w:pPr>
      <w:r w:rsidRPr="00BE602E">
        <w:rPr>
          <w:szCs w:val="18"/>
        </w:rPr>
        <w:t>NK Altius (2007)</w:t>
      </w:r>
    </w:p>
    <w:p w14:paraId="0C6D7954" w14:textId="77777777" w:rsidR="007A4176" w:rsidRPr="00BE602E" w:rsidRDefault="007A4176" w:rsidP="007A4176">
      <w:pPr>
        <w:jc w:val="both"/>
        <w:rPr>
          <w:szCs w:val="18"/>
        </w:rPr>
      </w:pPr>
      <w:r w:rsidRPr="00BE602E">
        <w:rPr>
          <w:szCs w:val="18"/>
        </w:rPr>
        <w:tab/>
        <w:t xml:space="preserve">Odroda NK Altius bola skúšaná v štátnych odrodových skúškach v rokoch 2005 - 2006 pod označením NX 3434. Hybrid bol vyšľachtený </w:t>
      </w:r>
      <w:r w:rsidR="00A9563B">
        <w:rPr>
          <w:szCs w:val="18"/>
        </w:rPr>
        <w:t>Syngenta Crop Protection AG, CH</w:t>
      </w:r>
      <w:r w:rsidRPr="00BE602E">
        <w:rPr>
          <w:szCs w:val="18"/>
        </w:rPr>
        <w:t>.</w:t>
      </w:r>
    </w:p>
    <w:p w14:paraId="5ED434F3" w14:textId="7E3B4B7E" w:rsidR="00211FAA" w:rsidRDefault="007A4176" w:rsidP="007A4176">
      <w:pPr>
        <w:jc w:val="both"/>
        <w:rPr>
          <w:szCs w:val="18"/>
        </w:rPr>
      </w:pPr>
      <w:r w:rsidRPr="00BE602E">
        <w:rPr>
          <w:szCs w:val="18"/>
        </w:rPr>
        <w:tab/>
        <w:t>NK Altius je skorý hybrid s FAO asi 330, určený pre pestovanie na zrno. Typ zrna je medzityp až konský zub. Farba korunky je žltá, šúľok stredne dlhý až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64,8</w:t>
      </w:r>
      <w:r w:rsidR="004F685C">
        <w:rPr>
          <w:szCs w:val="18"/>
        </w:rPr>
        <w:t> %</w:t>
      </w:r>
      <w:r w:rsidRPr="00BE602E">
        <w:rPr>
          <w:szCs w:val="18"/>
        </w:rPr>
        <w:t>, čo je menej ako je priemer kontrol. Za skúšobné obdobie dosiahol priemernú úrodu 11,74</w:t>
      </w:r>
      <w:r w:rsidR="004F685C">
        <w:rPr>
          <w:szCs w:val="18"/>
        </w:rPr>
        <w:t> t/ha</w:t>
      </w:r>
      <w:r w:rsidRPr="00BE602E">
        <w:rPr>
          <w:szCs w:val="18"/>
        </w:rPr>
        <w:t>, čo je 108,3</w:t>
      </w:r>
      <w:r w:rsidR="004F685C">
        <w:rPr>
          <w:szCs w:val="18"/>
        </w:rPr>
        <w:t> %</w:t>
      </w:r>
      <w:r w:rsidRPr="00BE602E">
        <w:rPr>
          <w:szCs w:val="18"/>
        </w:rPr>
        <w:t xml:space="preserve"> na priemer kontrolných hybridov. Počas skúšania percento výskytu zlomených rastlín dosiahlo 10,9</w:t>
      </w:r>
      <w:r w:rsidR="004F685C">
        <w:rPr>
          <w:szCs w:val="18"/>
        </w:rPr>
        <w:t> %</w:t>
      </w:r>
      <w:r w:rsidR="00446DE5">
        <w:rPr>
          <w:szCs w:val="18"/>
        </w:rPr>
        <w:t>. O</w:t>
      </w:r>
      <w:r w:rsidR="008E75C8">
        <w:rPr>
          <w:szCs w:val="18"/>
        </w:rPr>
        <w:t xml:space="preserve">dporúčaná </w:t>
      </w:r>
      <w:r w:rsidRPr="00BE602E">
        <w:rPr>
          <w:szCs w:val="18"/>
        </w:rPr>
        <w:t>hustota porastov je 750 000 rastlín na ha.</w:t>
      </w:r>
    </w:p>
    <w:p w14:paraId="0E003947" w14:textId="77777777" w:rsidR="007A4176" w:rsidRPr="00BE602E" w:rsidRDefault="007A4176" w:rsidP="007A4176">
      <w:pPr>
        <w:pStyle w:val="Nadpis1"/>
        <w:jc w:val="both"/>
        <w:rPr>
          <w:szCs w:val="18"/>
        </w:rPr>
      </w:pPr>
      <w:r w:rsidRPr="00BE602E">
        <w:rPr>
          <w:szCs w:val="18"/>
        </w:rPr>
        <w:t>NK Terada (2007)</w:t>
      </w:r>
    </w:p>
    <w:p w14:paraId="39A21AF5" w14:textId="77777777" w:rsidR="007A4176" w:rsidRPr="00BE602E" w:rsidRDefault="007A4176" w:rsidP="007A4176">
      <w:pPr>
        <w:jc w:val="both"/>
        <w:rPr>
          <w:szCs w:val="18"/>
        </w:rPr>
      </w:pPr>
      <w:r w:rsidRPr="00BE602E">
        <w:rPr>
          <w:szCs w:val="18"/>
        </w:rPr>
        <w:tab/>
        <w:t xml:space="preserve">Odroda NK Terada bola skúšaná v štátnych odrodových skúškach v rokoch 2005 - 2006 pod označením NX 1434. Hybrid bol vyšľachtený </w:t>
      </w:r>
      <w:r w:rsidR="00A9563B">
        <w:rPr>
          <w:szCs w:val="18"/>
        </w:rPr>
        <w:t>Syngenta Crop Protection AG, CH</w:t>
      </w:r>
      <w:r w:rsidRPr="00BE602E">
        <w:rPr>
          <w:szCs w:val="18"/>
        </w:rPr>
        <w:t>.</w:t>
      </w:r>
    </w:p>
    <w:p w14:paraId="1AF0EB65" w14:textId="1D0C44B5" w:rsidR="007A4176" w:rsidRPr="00BE602E" w:rsidRDefault="007A4176" w:rsidP="007A4176">
      <w:pPr>
        <w:jc w:val="both"/>
        <w:rPr>
          <w:szCs w:val="18"/>
        </w:rPr>
      </w:pPr>
      <w:r w:rsidRPr="00BE602E">
        <w:rPr>
          <w:szCs w:val="18"/>
        </w:rPr>
        <w:tab/>
        <w:t>NK Terada je veľmi skorý hybrid s FAO asi 270, určený pre pestovanie na zrno. Typ zrna je tvrdý až medzityp. Farba korunky je žltá, šúľok stredne dlhý.</w:t>
      </w:r>
      <w:r>
        <w:rPr>
          <w:szCs w:val="18"/>
        </w:rPr>
        <w:t xml:space="preserve"> </w:t>
      </w:r>
      <w:r w:rsidRPr="00BE602E">
        <w:rPr>
          <w:szCs w:val="18"/>
        </w:rPr>
        <w:t xml:space="preserve">V pokusoch je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Danilo. Sušinu zrna má 69,9</w:t>
      </w:r>
      <w:r w:rsidR="004F685C">
        <w:rPr>
          <w:szCs w:val="18"/>
        </w:rPr>
        <w:t> %</w:t>
      </w:r>
      <w:r w:rsidRPr="00BE602E">
        <w:rPr>
          <w:szCs w:val="18"/>
        </w:rPr>
        <w:t>, čo je menej ako je priemer kontrol. Za skúšobné obdobie dosiahol priemernú úrodu 11,49</w:t>
      </w:r>
      <w:r w:rsidR="004F685C">
        <w:rPr>
          <w:szCs w:val="18"/>
        </w:rPr>
        <w:t> t/ha</w:t>
      </w:r>
      <w:r w:rsidRPr="00BE602E">
        <w:rPr>
          <w:szCs w:val="18"/>
        </w:rPr>
        <w:t>, čo je 111,2</w:t>
      </w:r>
      <w:r w:rsidR="004F685C">
        <w:rPr>
          <w:szCs w:val="18"/>
        </w:rPr>
        <w:t> %</w:t>
      </w:r>
      <w:r w:rsidRPr="00BE602E">
        <w:rPr>
          <w:szCs w:val="18"/>
        </w:rPr>
        <w:t xml:space="preserve"> na priemer kontrolných hybridov. Percento výskytu zlomených rastlín po dobu skúšok bolo 4,1</w:t>
      </w:r>
      <w:r w:rsidR="004F685C">
        <w:rPr>
          <w:szCs w:val="18"/>
        </w:rPr>
        <w:t> %</w:t>
      </w:r>
      <w:r w:rsidR="00446DE5">
        <w:rPr>
          <w:szCs w:val="18"/>
        </w:rPr>
        <w:t>. O</w:t>
      </w:r>
      <w:r w:rsidR="008E75C8">
        <w:rPr>
          <w:szCs w:val="18"/>
        </w:rPr>
        <w:t xml:space="preserve">dporúčaná </w:t>
      </w:r>
      <w:r w:rsidRPr="00BE602E">
        <w:rPr>
          <w:szCs w:val="18"/>
        </w:rPr>
        <w:t>hustota porastov je 80 000 rastlín na ha</w:t>
      </w:r>
    </w:p>
    <w:p w14:paraId="2783329F" w14:textId="77777777" w:rsidR="007A4176" w:rsidRPr="00BE602E" w:rsidRDefault="007A4176" w:rsidP="007A4176">
      <w:pPr>
        <w:pStyle w:val="Nadpis1"/>
        <w:jc w:val="both"/>
        <w:rPr>
          <w:szCs w:val="18"/>
        </w:rPr>
      </w:pPr>
      <w:r w:rsidRPr="00BE602E">
        <w:rPr>
          <w:szCs w:val="18"/>
        </w:rPr>
        <w:t>PR37F73 (2007)</w:t>
      </w:r>
    </w:p>
    <w:p w14:paraId="6F39C8B0" w14:textId="77777777" w:rsidR="007A4176" w:rsidRPr="00BE602E" w:rsidRDefault="007A4176" w:rsidP="007A4176">
      <w:pPr>
        <w:jc w:val="both"/>
        <w:rPr>
          <w:szCs w:val="18"/>
        </w:rPr>
      </w:pPr>
      <w:r w:rsidRPr="00BE602E">
        <w:rPr>
          <w:szCs w:val="18"/>
        </w:rPr>
        <w:tab/>
        <w:t xml:space="preserve">Odroda PR37F73 bola skúšaná v štátnych odrodových skúškach v rokoch 2005 - 2006 pod označením X0993A. Hybrid bol vyšľachtený firmou </w:t>
      </w:r>
      <w:r w:rsidR="00A9563B">
        <w:rPr>
          <w:szCs w:val="18"/>
        </w:rPr>
        <w:t>Pioneer Overseas Corporation, US</w:t>
      </w:r>
      <w:r w:rsidRPr="00BE602E">
        <w:rPr>
          <w:szCs w:val="18"/>
        </w:rPr>
        <w:t>.</w:t>
      </w:r>
    </w:p>
    <w:p w14:paraId="16D4FA5B" w14:textId="2CB77CD1" w:rsidR="00211FAA" w:rsidRDefault="007A4176" w:rsidP="007A4176">
      <w:pPr>
        <w:jc w:val="both"/>
        <w:rPr>
          <w:szCs w:val="18"/>
        </w:rPr>
      </w:pPr>
      <w:r w:rsidRPr="00BE602E">
        <w:rPr>
          <w:szCs w:val="18"/>
        </w:rPr>
        <w:tab/>
        <w:t>PR37F73 je stredne neskorý hybrid s FAO asi 400, určený pre pestovanie na zrno i na siláž. Typ zrna je konský zub. Farba korunky je žltá, šúľok stredne dlhý až dlhý.</w:t>
      </w:r>
      <w:r>
        <w:rPr>
          <w:szCs w:val="18"/>
        </w:rPr>
        <w:t xml:space="preserve"> </w:t>
      </w:r>
      <w:r w:rsidRPr="00BE602E">
        <w:rPr>
          <w:szCs w:val="18"/>
        </w:rPr>
        <w:t>V pokusoch na zrno je porovnávaný na kontrolné hybridy LG 3355 a Evelina. Sušinu zrna má 64,8</w:t>
      </w:r>
      <w:r w:rsidR="004F685C">
        <w:rPr>
          <w:szCs w:val="18"/>
        </w:rPr>
        <w:t> %</w:t>
      </w:r>
      <w:r w:rsidRPr="00BE602E">
        <w:rPr>
          <w:szCs w:val="18"/>
        </w:rPr>
        <w:t>, čo je menej ako je priemer kontrol. Za skúšobné obdobie dosiahol priemernú úrodu 13,34</w:t>
      </w:r>
      <w:r w:rsidR="004F685C">
        <w:rPr>
          <w:szCs w:val="18"/>
        </w:rPr>
        <w:t> t/ha</w:t>
      </w:r>
      <w:r w:rsidRPr="00BE602E">
        <w:rPr>
          <w:szCs w:val="18"/>
        </w:rPr>
        <w:t>, čo je 113,1</w:t>
      </w:r>
      <w:r w:rsidR="004F685C">
        <w:rPr>
          <w:szCs w:val="18"/>
        </w:rPr>
        <w:t> %</w:t>
      </w:r>
      <w:r w:rsidRPr="00BE602E">
        <w:rPr>
          <w:szCs w:val="18"/>
        </w:rPr>
        <w:t xml:space="preserve"> na priemer kontrolných hybridov. Počas skúšania percento výskytu zlomených rastlín dosiahlo 1,6</w:t>
      </w:r>
      <w:r w:rsidR="004F685C">
        <w:rPr>
          <w:szCs w:val="18"/>
        </w:rPr>
        <w:t> %</w:t>
      </w:r>
      <w:r w:rsidRPr="00BE602E">
        <w:rPr>
          <w:szCs w:val="18"/>
        </w:rPr>
        <w:t xml:space="preserve">. V pokusoch na siláž je porovnávaný na kontrolné hybridy Edenstar a Ceslav. Sušinu zrna má nižšiu ako je priemer kontrol. Za skúšobné obdobie dosiahol priemernú úrodu </w:t>
      </w:r>
      <w:r w:rsidRPr="00BE602E">
        <w:rPr>
          <w:szCs w:val="18"/>
        </w:rPr>
        <w:lastRenderedPageBreak/>
        <w:t>suchej hmoty 22,4</w:t>
      </w:r>
      <w:r w:rsidR="004F685C">
        <w:rPr>
          <w:szCs w:val="18"/>
        </w:rPr>
        <w:t> t/ha</w:t>
      </w:r>
      <w:r w:rsidRPr="00BE602E">
        <w:rPr>
          <w:szCs w:val="18"/>
        </w:rPr>
        <w:t>, čo je 108,2</w:t>
      </w:r>
      <w:r w:rsidR="004F685C">
        <w:rPr>
          <w:szCs w:val="18"/>
        </w:rPr>
        <w:t> %</w:t>
      </w:r>
      <w:r w:rsidRPr="00BE602E">
        <w:rPr>
          <w:szCs w:val="18"/>
        </w:rPr>
        <w:t xml:space="preserve"> na priemer kontrolných hybridov a úrodu zelenej hmoty 72,9</w:t>
      </w:r>
      <w:r w:rsidR="004F685C">
        <w:rPr>
          <w:szCs w:val="18"/>
        </w:rPr>
        <w:t> t/ha</w:t>
      </w:r>
      <w:r w:rsidRPr="00BE602E">
        <w:rPr>
          <w:szCs w:val="18"/>
        </w:rPr>
        <w:t>, čo je 126,8</w:t>
      </w:r>
      <w:r w:rsidR="004F685C">
        <w:rPr>
          <w:szCs w:val="18"/>
        </w:rPr>
        <w:t> %</w:t>
      </w:r>
      <w:r w:rsidRPr="00BE602E">
        <w:rPr>
          <w:szCs w:val="18"/>
        </w:rPr>
        <w:t xml:space="preserve"> na priemer kontrol. Úrodu suchých šúľkov má o 5,3</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65 000 rastlín na ha.</w:t>
      </w:r>
    </w:p>
    <w:p w14:paraId="039536A0" w14:textId="77777777" w:rsidR="007A4176" w:rsidRPr="00BE602E" w:rsidRDefault="007A4176" w:rsidP="007A4176">
      <w:pPr>
        <w:pStyle w:val="Nadpis1"/>
        <w:jc w:val="both"/>
        <w:rPr>
          <w:szCs w:val="18"/>
        </w:rPr>
      </w:pPr>
      <w:r w:rsidRPr="00BE602E">
        <w:rPr>
          <w:szCs w:val="18"/>
        </w:rPr>
        <w:t>PR39T13 (2007)</w:t>
      </w:r>
    </w:p>
    <w:p w14:paraId="0E5D4922" w14:textId="77777777" w:rsidR="007A4176" w:rsidRPr="00BE602E" w:rsidRDefault="007A4176" w:rsidP="007A4176">
      <w:pPr>
        <w:jc w:val="both"/>
        <w:rPr>
          <w:szCs w:val="18"/>
        </w:rPr>
      </w:pPr>
      <w:r w:rsidRPr="00BE602E">
        <w:rPr>
          <w:szCs w:val="18"/>
        </w:rPr>
        <w:tab/>
        <w:t xml:space="preserve">Odroda PR39T13 bola skúšaná v štátnych odrodových skúškach v rokoch 2005 - 2006 pod označením X0823F. Hybrid bol vyšľachtený firmou </w:t>
      </w:r>
      <w:r w:rsidR="00A9563B">
        <w:rPr>
          <w:szCs w:val="18"/>
        </w:rPr>
        <w:t>Pioneer Overseas Corporation, US</w:t>
      </w:r>
      <w:r w:rsidRPr="00BE602E">
        <w:rPr>
          <w:szCs w:val="18"/>
        </w:rPr>
        <w:t>.</w:t>
      </w:r>
    </w:p>
    <w:p w14:paraId="2BCB48E3" w14:textId="3F238DFC" w:rsidR="00211FAA" w:rsidRDefault="007A4176" w:rsidP="007A4176">
      <w:pPr>
        <w:jc w:val="both"/>
        <w:rPr>
          <w:szCs w:val="18"/>
        </w:rPr>
      </w:pPr>
      <w:r w:rsidRPr="00BE602E">
        <w:rPr>
          <w:szCs w:val="18"/>
        </w:rPr>
        <w:tab/>
        <w:t>PR39T13 je veľmi skorý hybrid s FAO asi 270, určený pre pestovanie na zrno i na siláž. Typ zrna je tvrdý až medzityp. Farba korunky je žltá, šúľok krátky až stredne dlhý. Vreteno nemá antokyanové sfarbenie.</w:t>
      </w:r>
      <w:r>
        <w:rPr>
          <w:szCs w:val="18"/>
        </w:rPr>
        <w:t xml:space="preserve"> </w:t>
      </w:r>
      <w:r w:rsidRPr="00BE602E">
        <w:rPr>
          <w:szCs w:val="18"/>
        </w:rPr>
        <w:t>V pokusoch na zrno je porovnávaný na kontrolné hybridy Anjou 245 a Danilo. Sušinu zrna má 69,4</w:t>
      </w:r>
      <w:r w:rsidR="004F685C">
        <w:rPr>
          <w:szCs w:val="18"/>
        </w:rPr>
        <w:t> %</w:t>
      </w:r>
      <w:r w:rsidRPr="00BE602E">
        <w:rPr>
          <w:szCs w:val="18"/>
        </w:rPr>
        <w:t>, čo je menej ako je priemer kontrol. Za skúšobné obdobie dosiahol priemernú úrodu 11,33</w:t>
      </w:r>
      <w:r w:rsidR="004F685C">
        <w:rPr>
          <w:szCs w:val="18"/>
        </w:rPr>
        <w:t> t/ha</w:t>
      </w:r>
      <w:r w:rsidRPr="00BE602E">
        <w:rPr>
          <w:szCs w:val="18"/>
        </w:rPr>
        <w:t>, čo je 109,7</w:t>
      </w:r>
      <w:r w:rsidR="004F685C">
        <w:rPr>
          <w:szCs w:val="18"/>
        </w:rPr>
        <w:t> %</w:t>
      </w:r>
      <w:r w:rsidRPr="00BE602E">
        <w:rPr>
          <w:szCs w:val="18"/>
        </w:rPr>
        <w:t xml:space="preserve"> na priemer kontrolných hybridov. Počas skúšania percento výskytu zlomených rastlín dosiahlo 7,4</w:t>
      </w:r>
      <w:r w:rsidR="004F685C">
        <w:rPr>
          <w:szCs w:val="18"/>
        </w:rPr>
        <w:t> %</w:t>
      </w:r>
      <w:r w:rsidRPr="00BE602E">
        <w:rPr>
          <w:szCs w:val="18"/>
        </w:rPr>
        <w:t>. V pokusoch na siláž je porovnávaný na kontrolné hybridy LG 3225 a Inka. Sušinu zrna má nižšiu ako je priemer kontrol. Za skúšobné obdobie dosiahol priemernú úrodu suchej hmoty 20,7</w:t>
      </w:r>
      <w:r w:rsidR="004F685C">
        <w:rPr>
          <w:szCs w:val="18"/>
        </w:rPr>
        <w:t> t/ha</w:t>
      </w:r>
      <w:r w:rsidRPr="00BE602E">
        <w:rPr>
          <w:szCs w:val="18"/>
        </w:rPr>
        <w:t>, čo je 115,6</w:t>
      </w:r>
      <w:r w:rsidR="004F685C">
        <w:rPr>
          <w:szCs w:val="18"/>
        </w:rPr>
        <w:t> %</w:t>
      </w:r>
      <w:r w:rsidRPr="00BE602E">
        <w:rPr>
          <w:szCs w:val="18"/>
        </w:rPr>
        <w:t xml:space="preserve"> na priemer kontrolných hybridov a úrodu zelenej hmoty 59,9</w:t>
      </w:r>
      <w:r w:rsidR="004F685C">
        <w:rPr>
          <w:szCs w:val="18"/>
        </w:rPr>
        <w:t> t/ha</w:t>
      </w:r>
      <w:r w:rsidRPr="00BE602E">
        <w:rPr>
          <w:szCs w:val="18"/>
        </w:rPr>
        <w:t>, čo je 105,3</w:t>
      </w:r>
      <w:r w:rsidR="004F685C">
        <w:rPr>
          <w:szCs w:val="18"/>
        </w:rPr>
        <w:t> %</w:t>
      </w:r>
      <w:r w:rsidRPr="00BE602E">
        <w:rPr>
          <w:szCs w:val="18"/>
        </w:rPr>
        <w:t xml:space="preserve"> na priemer kontrol. Úrodu suchých šúľkov má o 7,3</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80 000 rastlín na ha.</w:t>
      </w:r>
    </w:p>
    <w:p w14:paraId="30B7F466" w14:textId="77777777" w:rsidR="007A4176" w:rsidRPr="00BE602E" w:rsidRDefault="007A4176" w:rsidP="007A4176">
      <w:pPr>
        <w:pStyle w:val="Nadpis1"/>
        <w:jc w:val="both"/>
        <w:rPr>
          <w:szCs w:val="18"/>
        </w:rPr>
      </w:pPr>
      <w:r w:rsidRPr="00BE602E">
        <w:rPr>
          <w:szCs w:val="18"/>
        </w:rPr>
        <w:t>Realli CS (2007)</w:t>
      </w:r>
    </w:p>
    <w:p w14:paraId="1C27AEEB" w14:textId="77777777" w:rsidR="007A4176" w:rsidRPr="00BE602E" w:rsidRDefault="007A4176" w:rsidP="007A4176">
      <w:pPr>
        <w:jc w:val="both"/>
        <w:rPr>
          <w:szCs w:val="18"/>
        </w:rPr>
      </w:pPr>
      <w:r w:rsidRPr="00BE602E">
        <w:rPr>
          <w:szCs w:val="18"/>
        </w:rPr>
        <w:tab/>
        <w:t xml:space="preserve">Odroda Realli CS bola skúšaná v štátnych odrodových skúškach v rokoch 2005 - 2006 pod označením CSM 3762. Hybrid bol vyšľachtený firmou </w:t>
      </w:r>
      <w:r w:rsidR="00A9563B">
        <w:rPr>
          <w:szCs w:val="18"/>
        </w:rPr>
        <w:t>CAUSSADE SEMENCES, FR</w:t>
      </w:r>
      <w:r w:rsidRPr="00BE602E">
        <w:rPr>
          <w:szCs w:val="18"/>
        </w:rPr>
        <w:t>.</w:t>
      </w:r>
    </w:p>
    <w:p w14:paraId="396E3A40" w14:textId="1CC47D2C" w:rsidR="007A4176" w:rsidRPr="00BE602E" w:rsidRDefault="007A4176" w:rsidP="007A4176">
      <w:pPr>
        <w:jc w:val="both"/>
        <w:rPr>
          <w:szCs w:val="18"/>
        </w:rPr>
      </w:pPr>
      <w:r w:rsidRPr="00BE602E">
        <w:rPr>
          <w:szCs w:val="18"/>
        </w:rPr>
        <w:tab/>
        <w:t>Realli CS je stredne neskorý hybrid s FAO asi 410, určený pre pestovanie na zrno. Typ zrna je medzityp až konský zub. Farba korunky je žltá, šúľok stredne dlhý až dlhý.</w:t>
      </w:r>
      <w:r>
        <w:rPr>
          <w:szCs w:val="18"/>
        </w:rPr>
        <w:t xml:space="preserve"> </w:t>
      </w:r>
      <w:r w:rsidRPr="00BE602E">
        <w:rPr>
          <w:szCs w:val="18"/>
        </w:rPr>
        <w:t>V pokusoch je porovnávaný na kontrolné hybridy LG 3355 a Evelina. Sušinu zrna má 63,6</w:t>
      </w:r>
      <w:r w:rsidR="004F685C">
        <w:rPr>
          <w:szCs w:val="18"/>
        </w:rPr>
        <w:t> %</w:t>
      </w:r>
      <w:r w:rsidRPr="00BE602E">
        <w:rPr>
          <w:szCs w:val="18"/>
        </w:rPr>
        <w:t>, čo je menej ako je priemer kontrol. Za skúšobné obdobie dosiahol priemernú úrodu 13,19</w:t>
      </w:r>
      <w:r w:rsidR="004F685C">
        <w:rPr>
          <w:szCs w:val="18"/>
        </w:rPr>
        <w:t> t/ha</w:t>
      </w:r>
      <w:r w:rsidRPr="00BE602E">
        <w:rPr>
          <w:szCs w:val="18"/>
        </w:rPr>
        <w:t>, čo je 111,9</w:t>
      </w:r>
      <w:r w:rsidR="004F685C">
        <w:rPr>
          <w:szCs w:val="18"/>
        </w:rPr>
        <w:t> %</w:t>
      </w:r>
      <w:r w:rsidRPr="00BE602E">
        <w:rPr>
          <w:szCs w:val="18"/>
        </w:rPr>
        <w:t xml:space="preserve"> na priemer kontrolných hybridov. Počas skúšania percento výskytu zlomených rastlín dosiahlo 1,4</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54BD6AA9" w14:textId="77777777" w:rsidR="007A4176" w:rsidRPr="00BE602E" w:rsidRDefault="007A4176" w:rsidP="007A4176">
      <w:pPr>
        <w:pStyle w:val="Nadpis1"/>
        <w:jc w:val="both"/>
        <w:rPr>
          <w:szCs w:val="18"/>
        </w:rPr>
      </w:pPr>
      <w:r w:rsidRPr="00BE602E">
        <w:rPr>
          <w:szCs w:val="18"/>
        </w:rPr>
        <w:t>Seiddi (2007)</w:t>
      </w:r>
    </w:p>
    <w:p w14:paraId="01B1C531" w14:textId="77777777" w:rsidR="007A4176" w:rsidRPr="00BE602E" w:rsidRDefault="007A4176" w:rsidP="007A4176">
      <w:pPr>
        <w:jc w:val="both"/>
        <w:rPr>
          <w:szCs w:val="18"/>
        </w:rPr>
      </w:pPr>
      <w:r w:rsidRPr="00BE602E">
        <w:rPr>
          <w:szCs w:val="18"/>
        </w:rPr>
        <w:tab/>
        <w:t xml:space="preserve">Odroda Seiddi bola skúšaná v štátnych odrodových skúškach v rokoch 2005 - 2006 pod označením CSM 1371. Hybrid bol vyšľachtený </w:t>
      </w:r>
      <w:r w:rsidR="002B54CD">
        <w:rPr>
          <w:szCs w:val="18"/>
        </w:rPr>
        <w:t>Caussade Semences, FR</w:t>
      </w:r>
      <w:r w:rsidRPr="00BE602E">
        <w:rPr>
          <w:szCs w:val="18"/>
        </w:rPr>
        <w:t>.</w:t>
      </w:r>
    </w:p>
    <w:p w14:paraId="1BE69C94" w14:textId="205212C3" w:rsidR="00211FAA" w:rsidRDefault="007A4176" w:rsidP="007A4176">
      <w:pPr>
        <w:jc w:val="both"/>
        <w:rPr>
          <w:szCs w:val="18"/>
        </w:rPr>
      </w:pPr>
      <w:r w:rsidRPr="00BE602E">
        <w:rPr>
          <w:szCs w:val="18"/>
        </w:rPr>
        <w:tab/>
        <w:t>Seiddi je skorý hybrid s FAO asi 290, určený pre pestovanie na zrno. Typ zrna je tvrdý až medzityp. Farba korunky je žltá, šúľok stredne dlhý.</w:t>
      </w:r>
      <w:r>
        <w:rPr>
          <w:szCs w:val="18"/>
        </w:rPr>
        <w:t xml:space="preserve"> </w:t>
      </w:r>
      <w:r w:rsidRPr="00BE602E">
        <w:rPr>
          <w:szCs w:val="18"/>
        </w:rPr>
        <w:t xml:space="preserve">V pokusoch je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Danilo. Sušinu zrna má 68,5</w:t>
      </w:r>
      <w:r w:rsidR="004F685C">
        <w:rPr>
          <w:szCs w:val="18"/>
        </w:rPr>
        <w:t> %</w:t>
      </w:r>
      <w:r w:rsidRPr="00BE602E">
        <w:rPr>
          <w:szCs w:val="18"/>
        </w:rPr>
        <w:t>, čo je viac ako je priemer kontrol. Za skúšobné obdobie dosiahol priemernú úrodu 11,24</w:t>
      </w:r>
      <w:r w:rsidR="004F685C">
        <w:rPr>
          <w:szCs w:val="18"/>
        </w:rPr>
        <w:t> t/ha</w:t>
      </w:r>
      <w:r w:rsidRPr="00BE602E">
        <w:rPr>
          <w:szCs w:val="18"/>
        </w:rPr>
        <w:t>, čo je 103,7</w:t>
      </w:r>
      <w:r w:rsidR="004F685C">
        <w:rPr>
          <w:szCs w:val="18"/>
        </w:rPr>
        <w:t> %</w:t>
      </w:r>
      <w:r w:rsidRPr="00BE602E">
        <w:rPr>
          <w:szCs w:val="18"/>
        </w:rPr>
        <w:t xml:space="preserve"> na priemer kontrolných hybridov. Percento výskytu zlomených rastlín po dobu skúšok bolo 8,2</w:t>
      </w:r>
      <w:r w:rsidR="004F685C">
        <w:rPr>
          <w:szCs w:val="18"/>
        </w:rPr>
        <w:t> %</w:t>
      </w:r>
      <w:r w:rsidR="00446DE5">
        <w:rPr>
          <w:szCs w:val="18"/>
        </w:rPr>
        <w:t>. O</w:t>
      </w:r>
      <w:r w:rsidR="008E75C8">
        <w:rPr>
          <w:szCs w:val="18"/>
        </w:rPr>
        <w:t xml:space="preserve">dporúčaná </w:t>
      </w:r>
      <w:r w:rsidRPr="00BE602E">
        <w:rPr>
          <w:szCs w:val="18"/>
        </w:rPr>
        <w:t>hustota porastov je 75 000 rastlín na ha.</w:t>
      </w:r>
    </w:p>
    <w:p w14:paraId="7911A0F2" w14:textId="77777777" w:rsidR="007A4176" w:rsidRPr="00BE602E" w:rsidRDefault="007A4176" w:rsidP="007A4176">
      <w:pPr>
        <w:pStyle w:val="Nadpis1"/>
        <w:jc w:val="both"/>
        <w:rPr>
          <w:szCs w:val="18"/>
        </w:rPr>
      </w:pPr>
      <w:r w:rsidRPr="00BE602E">
        <w:rPr>
          <w:szCs w:val="18"/>
        </w:rPr>
        <w:t>Vlasta (2007)</w:t>
      </w:r>
    </w:p>
    <w:p w14:paraId="34586A30" w14:textId="149DF16B" w:rsidR="00211FAA" w:rsidRDefault="007A4176" w:rsidP="007A4176">
      <w:pPr>
        <w:jc w:val="both"/>
        <w:rPr>
          <w:szCs w:val="18"/>
        </w:rPr>
      </w:pPr>
      <w:r w:rsidRPr="00BE602E">
        <w:rPr>
          <w:szCs w:val="18"/>
        </w:rPr>
        <w:tab/>
        <w:t>Odroda Vlasta bola skúšaná v štátnych odrodových skúškach v rokoch 200</w:t>
      </w:r>
      <w:r w:rsidR="00A30336">
        <w:rPr>
          <w:szCs w:val="18"/>
        </w:rPr>
        <w:t>5 -</w:t>
      </w:r>
      <w:r w:rsidRPr="00BE602E">
        <w:rPr>
          <w:szCs w:val="18"/>
        </w:rPr>
        <w:t xml:space="preserve">2006 pod označením TAEXP.03/04. Hybrid bol vyšľachtený firmou </w:t>
      </w:r>
      <w:r w:rsidR="00A9563B">
        <w:rPr>
          <w:szCs w:val="18"/>
        </w:rPr>
        <w:t>SEMPOL spol. s r.o., SR</w:t>
      </w:r>
      <w:r w:rsidRPr="00BE602E">
        <w:rPr>
          <w:szCs w:val="18"/>
        </w:rPr>
        <w:t>.</w:t>
      </w:r>
    </w:p>
    <w:p w14:paraId="3EEE7A18" w14:textId="3224B401" w:rsidR="00211FAA" w:rsidRDefault="007A4176" w:rsidP="007A4176">
      <w:pPr>
        <w:jc w:val="both"/>
        <w:rPr>
          <w:szCs w:val="18"/>
        </w:rPr>
      </w:pPr>
      <w:r>
        <w:rPr>
          <w:szCs w:val="18"/>
        </w:rPr>
        <w:tab/>
      </w:r>
      <w:r w:rsidRPr="00BE602E">
        <w:rPr>
          <w:szCs w:val="18"/>
        </w:rPr>
        <w:t>Vlasta je stredne neskorý hybrid s FAO asi 360, určený pre pestovanie na zrno. Typ zrna je konský zub. Farba korunky je žltá, šúľok stredný dlhý až dlhý.</w:t>
      </w:r>
      <w:r>
        <w:rPr>
          <w:szCs w:val="18"/>
        </w:rPr>
        <w:t xml:space="preserve"> </w:t>
      </w:r>
      <w:r w:rsidRPr="00BE602E">
        <w:rPr>
          <w:szCs w:val="18"/>
        </w:rPr>
        <w:t>V pokusoch je porovnávaný na kontrolné hybridy LG 335, Evelina a KWS 353. Sušinu zrna má nižšiu ako kontrolné hybridy. Za skúšobné obdobie dosiahol priemernú úrodu 11,60</w:t>
      </w:r>
      <w:r w:rsidR="004F685C">
        <w:rPr>
          <w:szCs w:val="18"/>
        </w:rPr>
        <w:t> t/ha</w:t>
      </w:r>
      <w:r w:rsidRPr="00BE602E">
        <w:rPr>
          <w:szCs w:val="18"/>
        </w:rPr>
        <w:t>, čo je 102,8</w:t>
      </w:r>
      <w:r w:rsidR="004F685C">
        <w:rPr>
          <w:szCs w:val="18"/>
        </w:rPr>
        <w:t> %</w:t>
      </w:r>
      <w:r w:rsidRPr="00BE602E">
        <w:rPr>
          <w:szCs w:val="18"/>
        </w:rPr>
        <w:t xml:space="preserve"> na priemer kontrolných hybridov. Počas skúšania percento výskytu zlomených rastlín dosiahlo 2,2</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5DCECF92" w14:textId="77777777" w:rsidR="007A4176" w:rsidRPr="00BE602E" w:rsidRDefault="007A4176" w:rsidP="007A4176">
      <w:pPr>
        <w:pStyle w:val="Nadpis1"/>
        <w:jc w:val="both"/>
        <w:rPr>
          <w:szCs w:val="18"/>
        </w:rPr>
      </w:pPr>
      <w:r w:rsidRPr="00BE602E">
        <w:rPr>
          <w:szCs w:val="18"/>
        </w:rPr>
        <w:t>ZE 4101 (2007)</w:t>
      </w:r>
    </w:p>
    <w:p w14:paraId="61FE009C" w14:textId="77777777" w:rsidR="007A4176" w:rsidRPr="00BE602E" w:rsidRDefault="007A4176" w:rsidP="007A4176">
      <w:pPr>
        <w:jc w:val="both"/>
        <w:rPr>
          <w:szCs w:val="18"/>
        </w:rPr>
      </w:pPr>
      <w:r w:rsidRPr="00BE602E">
        <w:rPr>
          <w:szCs w:val="18"/>
        </w:rPr>
        <w:tab/>
        <w:t xml:space="preserve">Odroda ZE 4101 bola skúšaná v štátnych odrodových skúškach v rokoch 2005 - 2006 pod označením ZE 4101. Hybrid bol vyšľachtený firmou </w:t>
      </w:r>
      <w:r w:rsidR="00D95E2F">
        <w:rPr>
          <w:szCs w:val="18"/>
        </w:rPr>
        <w:t>Zelseed spol. s r.o., SK</w:t>
      </w:r>
      <w:r w:rsidRPr="00BE602E">
        <w:rPr>
          <w:szCs w:val="18"/>
        </w:rPr>
        <w:t>.</w:t>
      </w:r>
    </w:p>
    <w:p w14:paraId="686A4214" w14:textId="4BF92C55" w:rsidR="007A4176" w:rsidRPr="00BE602E" w:rsidRDefault="007A4176" w:rsidP="007A4176">
      <w:pPr>
        <w:jc w:val="both"/>
        <w:rPr>
          <w:szCs w:val="18"/>
        </w:rPr>
      </w:pPr>
      <w:r w:rsidRPr="00BE602E">
        <w:rPr>
          <w:szCs w:val="18"/>
        </w:rPr>
        <w:tab/>
        <w:t>ZE 4101 je stredne neskorý hybrid s FAO asi 420, určený pre pestovanie na zrno. Typ zrna je konský zub. Farba korunky je žltá, šúľok stredne dlhý až dlhý.</w:t>
      </w:r>
      <w:r>
        <w:rPr>
          <w:szCs w:val="18"/>
        </w:rPr>
        <w:t xml:space="preserve"> </w:t>
      </w:r>
      <w:r w:rsidRPr="00BE602E">
        <w:rPr>
          <w:szCs w:val="18"/>
        </w:rPr>
        <w:t>V pokusoch je porovnávaný na kontrolné hybridy LG 3355, KWS 353 a Evelina. Sušinu zrna má 66,2</w:t>
      </w:r>
      <w:r w:rsidR="004F685C">
        <w:rPr>
          <w:szCs w:val="18"/>
        </w:rPr>
        <w:t> %</w:t>
      </w:r>
      <w:r w:rsidRPr="00BE602E">
        <w:rPr>
          <w:szCs w:val="18"/>
        </w:rPr>
        <w:t>, čo je viac ako je priemer kontrol. Za skúšobné obdobie dosiahol priemernú úrodu 11,65</w:t>
      </w:r>
      <w:r w:rsidR="004F685C">
        <w:rPr>
          <w:szCs w:val="18"/>
        </w:rPr>
        <w:t> t/ha</w:t>
      </w:r>
      <w:r w:rsidRPr="00BE602E">
        <w:rPr>
          <w:szCs w:val="18"/>
        </w:rPr>
        <w:t>, čo je 101,7</w:t>
      </w:r>
      <w:r w:rsidR="004F685C">
        <w:rPr>
          <w:szCs w:val="18"/>
        </w:rPr>
        <w:t> %</w:t>
      </w:r>
      <w:r w:rsidRPr="00BE602E">
        <w:rPr>
          <w:szCs w:val="18"/>
        </w:rPr>
        <w:t xml:space="preserve"> na priemer kontrolných hybridov. Percento výskytu zlomených rastlín po dobu skúšok bolo 3,1</w:t>
      </w:r>
      <w:r w:rsidR="004F685C">
        <w:rPr>
          <w:szCs w:val="18"/>
        </w:rPr>
        <w:t> %</w:t>
      </w:r>
      <w:r w:rsidR="00446DE5">
        <w:rPr>
          <w:szCs w:val="18"/>
        </w:rPr>
        <w:t>. O</w:t>
      </w:r>
      <w:r w:rsidR="008E75C8">
        <w:rPr>
          <w:szCs w:val="18"/>
        </w:rPr>
        <w:t xml:space="preserve">dporúčaná </w:t>
      </w:r>
      <w:r w:rsidRPr="00BE602E">
        <w:rPr>
          <w:szCs w:val="18"/>
        </w:rPr>
        <w:t>hustota porastov je 65 000 rastlín na ha.</w:t>
      </w:r>
    </w:p>
    <w:p w14:paraId="4F75D833" w14:textId="77777777" w:rsidR="007A4176" w:rsidRPr="00BE602E" w:rsidRDefault="007A4176" w:rsidP="007A4176">
      <w:pPr>
        <w:pStyle w:val="Nadpis1"/>
        <w:jc w:val="both"/>
        <w:rPr>
          <w:szCs w:val="18"/>
        </w:rPr>
      </w:pPr>
      <w:r w:rsidRPr="00BE602E">
        <w:rPr>
          <w:szCs w:val="18"/>
        </w:rPr>
        <w:t>Angelo (2007)</w:t>
      </w:r>
    </w:p>
    <w:p w14:paraId="76F3FBAF" w14:textId="77777777" w:rsidR="007A4176" w:rsidRPr="00BE602E" w:rsidRDefault="007A4176" w:rsidP="007A4176">
      <w:pPr>
        <w:jc w:val="both"/>
        <w:rPr>
          <w:szCs w:val="18"/>
        </w:rPr>
      </w:pPr>
      <w:r w:rsidRPr="00BE602E">
        <w:rPr>
          <w:szCs w:val="18"/>
        </w:rPr>
        <w:tab/>
        <w:t xml:space="preserve">Odroda Angelo bola skúšaná v štátnych odrodových skúškach v rokoch 2005 - 2006 pod označením SL3366. Hybrid bol vyšľachtený firmou </w:t>
      </w:r>
      <w:r w:rsidR="00A9563B">
        <w:rPr>
          <w:szCs w:val="18"/>
        </w:rPr>
        <w:t>Saatbau Linz, AT</w:t>
      </w:r>
      <w:r w:rsidRPr="00BE602E">
        <w:rPr>
          <w:szCs w:val="18"/>
        </w:rPr>
        <w:t>.</w:t>
      </w:r>
    </w:p>
    <w:p w14:paraId="090B5CA4" w14:textId="0B302893" w:rsidR="007A4176" w:rsidRPr="00BE602E" w:rsidRDefault="007A4176" w:rsidP="007A4176">
      <w:pPr>
        <w:jc w:val="both"/>
        <w:rPr>
          <w:szCs w:val="18"/>
        </w:rPr>
      </w:pPr>
      <w:r w:rsidRPr="00BE602E">
        <w:rPr>
          <w:szCs w:val="18"/>
        </w:rPr>
        <w:tab/>
        <w:t>Angelo je skorý hybrid s FAO asi 300, určený pre pestovanie na siláž. Typ zrna je tvrdý až medzityp. Farba korunky je žltá, šúľok stredne dlhý.</w:t>
      </w:r>
      <w:r>
        <w:rPr>
          <w:szCs w:val="18"/>
        </w:rPr>
        <w:t xml:space="preserve"> </w:t>
      </w:r>
      <w:r w:rsidRPr="00BE602E">
        <w:rPr>
          <w:szCs w:val="18"/>
        </w:rPr>
        <w:t>V pokusoch je porovnávaný na kontrolné hybridy Arrigo a LG 3225. Sušinu zrna má nižšiu ako je priemer kontrol. Za skúšobné obdobie dosiahol priemernú úrodu suchých šúľkov 8,47</w:t>
      </w:r>
      <w:r w:rsidR="004F685C">
        <w:rPr>
          <w:szCs w:val="18"/>
        </w:rPr>
        <w:t> t/ha</w:t>
      </w:r>
      <w:r w:rsidRPr="00BE602E">
        <w:rPr>
          <w:szCs w:val="18"/>
        </w:rPr>
        <w:t>, čo je 102,3</w:t>
      </w:r>
      <w:r w:rsidR="004F685C">
        <w:rPr>
          <w:szCs w:val="18"/>
        </w:rPr>
        <w:t> %</w:t>
      </w:r>
      <w:r w:rsidRPr="00BE602E">
        <w:rPr>
          <w:szCs w:val="18"/>
        </w:rPr>
        <w:t xml:space="preserve"> na priemer kontrolných hybridov a úrodu zelenej hmoty 77,0</w:t>
      </w:r>
      <w:r w:rsidR="004F685C">
        <w:rPr>
          <w:szCs w:val="18"/>
        </w:rPr>
        <w:t> t/ha</w:t>
      </w:r>
      <w:r w:rsidRPr="00BE602E">
        <w:rPr>
          <w:szCs w:val="18"/>
        </w:rPr>
        <w:t>, čo je 123,0</w:t>
      </w:r>
      <w:r w:rsidR="004F685C">
        <w:rPr>
          <w:szCs w:val="18"/>
        </w:rPr>
        <w:t> %</w:t>
      </w:r>
      <w:r w:rsidRPr="00BE602E">
        <w:rPr>
          <w:szCs w:val="18"/>
        </w:rPr>
        <w:t xml:space="preserve"> na priemer kontrol. Úrodu suchej hmoty má 19,9</w:t>
      </w:r>
      <w:r w:rsidR="004F685C">
        <w:rPr>
          <w:szCs w:val="18"/>
        </w:rPr>
        <w:t> t/ha</w:t>
      </w:r>
      <w:r w:rsidRPr="00BE602E">
        <w:rPr>
          <w:szCs w:val="18"/>
        </w:rPr>
        <w:t xml:space="preserve">, čím tiež prevyšuje priemer kontrolných hybridov. </w:t>
      </w:r>
      <w:r w:rsidR="008E75C8">
        <w:rPr>
          <w:szCs w:val="18"/>
        </w:rPr>
        <w:t xml:space="preserve">Odporúčaná </w:t>
      </w:r>
      <w:r w:rsidRPr="00BE602E">
        <w:rPr>
          <w:szCs w:val="18"/>
        </w:rPr>
        <w:t>hustota porastov je 85 000 rastlín na ha.</w:t>
      </w:r>
    </w:p>
    <w:p w14:paraId="13EDC0FE" w14:textId="77777777" w:rsidR="007A4176" w:rsidRPr="00BE602E" w:rsidRDefault="007A4176" w:rsidP="007A4176">
      <w:pPr>
        <w:pStyle w:val="Nadpis1"/>
        <w:jc w:val="both"/>
        <w:rPr>
          <w:szCs w:val="18"/>
        </w:rPr>
      </w:pPr>
      <w:r w:rsidRPr="00BE602E">
        <w:rPr>
          <w:szCs w:val="18"/>
        </w:rPr>
        <w:t>Atletico (2007)</w:t>
      </w:r>
    </w:p>
    <w:p w14:paraId="231199B5" w14:textId="77777777" w:rsidR="007A4176" w:rsidRPr="00BE602E" w:rsidRDefault="007A4176" w:rsidP="007A4176">
      <w:pPr>
        <w:jc w:val="both"/>
        <w:rPr>
          <w:szCs w:val="18"/>
        </w:rPr>
      </w:pPr>
      <w:r w:rsidRPr="00BE602E">
        <w:rPr>
          <w:szCs w:val="18"/>
        </w:rPr>
        <w:tab/>
        <w:t xml:space="preserve">Odroda Atletico bola skúšaná v štátnych odrodových skúškach v rokoch 2005 - 2006 pod označením KXA 4171. Hybrid bol vyšľachtený firmou </w:t>
      </w:r>
      <w:r w:rsidR="00A9563B">
        <w:rPr>
          <w:szCs w:val="18"/>
        </w:rPr>
        <w:t>KWS SAAT AG, DE</w:t>
      </w:r>
      <w:r w:rsidRPr="00BE602E">
        <w:rPr>
          <w:szCs w:val="18"/>
        </w:rPr>
        <w:t>.</w:t>
      </w:r>
    </w:p>
    <w:p w14:paraId="75426887" w14:textId="46F4D4F5" w:rsidR="00211FAA" w:rsidRDefault="007A4176" w:rsidP="007A4176">
      <w:pPr>
        <w:jc w:val="both"/>
        <w:rPr>
          <w:szCs w:val="18"/>
        </w:rPr>
      </w:pPr>
      <w:r w:rsidRPr="00BE602E">
        <w:rPr>
          <w:szCs w:val="18"/>
        </w:rPr>
        <w:tab/>
        <w:t>Atletico je stredne skorý hybrid s FAO asi 300, určený pre pestovanie na siláž. Typ zrna je tvrdý. Farba korunky je žlto-oranžová, šúľok stredne dlhý.</w:t>
      </w:r>
      <w:r>
        <w:rPr>
          <w:szCs w:val="18"/>
        </w:rPr>
        <w:t xml:space="preserve"> </w:t>
      </w:r>
      <w:r w:rsidRPr="00BE602E">
        <w:rPr>
          <w:szCs w:val="18"/>
        </w:rPr>
        <w:t>V pokusoch je porovnávaný na kontrolné hybridy Edenstar a Arrigo. Sušinu zrna má vyššiu ako je priemer kontrol. Za skúšobné obdobie dosiahol priemernú úrodu suchej hmoty 20,5</w:t>
      </w:r>
      <w:r w:rsidR="004F685C">
        <w:rPr>
          <w:szCs w:val="18"/>
        </w:rPr>
        <w:t> t/ha</w:t>
      </w:r>
      <w:r w:rsidRPr="00BE602E">
        <w:rPr>
          <w:szCs w:val="18"/>
        </w:rPr>
        <w:t>, čo je 107,3</w:t>
      </w:r>
      <w:r w:rsidR="004F685C">
        <w:rPr>
          <w:szCs w:val="18"/>
        </w:rPr>
        <w:t> %</w:t>
      </w:r>
      <w:r w:rsidRPr="00BE602E">
        <w:rPr>
          <w:szCs w:val="18"/>
        </w:rPr>
        <w:t xml:space="preserve"> na priemer kontrolných hybridov a úrodu zelenej hmoty 70,9</w:t>
      </w:r>
      <w:r w:rsidR="004F685C">
        <w:rPr>
          <w:szCs w:val="18"/>
        </w:rPr>
        <w:t> t/ha</w:t>
      </w:r>
      <w:r w:rsidRPr="00BE602E">
        <w:rPr>
          <w:szCs w:val="18"/>
        </w:rPr>
        <w:t>, čo je 113,8</w:t>
      </w:r>
      <w:r w:rsidR="004F685C">
        <w:rPr>
          <w:szCs w:val="18"/>
        </w:rPr>
        <w:t> %</w:t>
      </w:r>
      <w:r w:rsidRPr="00BE602E">
        <w:rPr>
          <w:szCs w:val="18"/>
        </w:rPr>
        <w:t xml:space="preserve"> na priemer kontrol.. Úrodu suchých šúľkov má o 10,7</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80 000 rastlín na ha.</w:t>
      </w:r>
    </w:p>
    <w:p w14:paraId="0FB0F097" w14:textId="77777777" w:rsidR="007A4176" w:rsidRPr="00BE602E" w:rsidRDefault="007A4176" w:rsidP="007A4176">
      <w:pPr>
        <w:pStyle w:val="Nadpis1"/>
        <w:jc w:val="both"/>
        <w:rPr>
          <w:szCs w:val="18"/>
        </w:rPr>
      </w:pPr>
      <w:r w:rsidRPr="00BE602E">
        <w:rPr>
          <w:szCs w:val="18"/>
        </w:rPr>
        <w:lastRenderedPageBreak/>
        <w:t>Ceplan (2007)</w:t>
      </w:r>
    </w:p>
    <w:p w14:paraId="120A99EA" w14:textId="77777777" w:rsidR="00211FAA" w:rsidRDefault="007A4176" w:rsidP="007A4176">
      <w:pPr>
        <w:jc w:val="both"/>
        <w:rPr>
          <w:szCs w:val="18"/>
        </w:rPr>
      </w:pPr>
      <w:r w:rsidRPr="00BE602E">
        <w:rPr>
          <w:szCs w:val="18"/>
        </w:rPr>
        <w:tab/>
        <w:t xml:space="preserve">Odroda Ceplan bola skúšaná v štátnych odrodových skúškach v rokoch 2004 – 2005 pod označením CE 2403. Hybrid bol vyšľachtený firmou </w:t>
      </w:r>
      <w:r w:rsidR="00A9563B">
        <w:rPr>
          <w:szCs w:val="18"/>
        </w:rPr>
        <w:t>CEZEA – šlechtitelská stanice, a.s., CZ</w:t>
      </w:r>
      <w:r w:rsidRPr="00BE602E">
        <w:rPr>
          <w:szCs w:val="18"/>
        </w:rPr>
        <w:t>.</w:t>
      </w:r>
    </w:p>
    <w:p w14:paraId="3BBF5D4E" w14:textId="1862C6AE" w:rsidR="00211FAA" w:rsidRDefault="00A9563B" w:rsidP="007A4176">
      <w:pPr>
        <w:jc w:val="both"/>
        <w:rPr>
          <w:szCs w:val="18"/>
        </w:rPr>
      </w:pPr>
      <w:r>
        <w:rPr>
          <w:szCs w:val="18"/>
        </w:rPr>
        <w:tab/>
      </w:r>
      <w:r w:rsidR="007A4176" w:rsidRPr="00BE602E">
        <w:rPr>
          <w:szCs w:val="18"/>
        </w:rPr>
        <w:t>Ceplan je stredne neskorý hybrid s FAO asi 300, určený pre pestovanie na siláž. Typ zrna je medzityp až konský zub. Farba korunky je žltá, šúľok krátky až stredne dlhý.</w:t>
      </w:r>
      <w:r w:rsidR="007A4176">
        <w:rPr>
          <w:szCs w:val="18"/>
        </w:rPr>
        <w:t xml:space="preserve"> </w:t>
      </w:r>
      <w:r w:rsidR="007A4176" w:rsidRPr="00BE602E">
        <w:rPr>
          <w:szCs w:val="18"/>
        </w:rPr>
        <w:t>V pokusoch je porovnávaný na kontrolné hybridy Edenstar a Ceslav. Sušinu zrna má vyššiu ako je priemer kontrol. Za skúšobné obdobie dosiahol priemernú úrodu suchej hmoty 23,8</w:t>
      </w:r>
      <w:r w:rsidR="004F685C">
        <w:rPr>
          <w:szCs w:val="18"/>
        </w:rPr>
        <w:t> t/ha</w:t>
      </w:r>
      <w:r w:rsidR="007A4176" w:rsidRPr="00BE602E">
        <w:rPr>
          <w:szCs w:val="18"/>
        </w:rPr>
        <w:t>, čo je 101,7</w:t>
      </w:r>
      <w:r w:rsidR="004F685C">
        <w:rPr>
          <w:szCs w:val="18"/>
        </w:rPr>
        <w:t> %</w:t>
      </w:r>
      <w:r w:rsidR="007A4176" w:rsidRPr="00BE602E">
        <w:rPr>
          <w:szCs w:val="18"/>
        </w:rPr>
        <w:t xml:space="preserve"> na priemer kontrolných hybridov a úrodu zelenej hmoty 57,6</w:t>
      </w:r>
      <w:r w:rsidR="004F685C">
        <w:rPr>
          <w:szCs w:val="18"/>
        </w:rPr>
        <w:t> t/ha</w:t>
      </w:r>
      <w:r w:rsidR="007A4176" w:rsidRPr="00BE602E">
        <w:rPr>
          <w:szCs w:val="18"/>
        </w:rPr>
        <w:t>, čo je 100,9</w:t>
      </w:r>
      <w:r w:rsidR="004F685C">
        <w:rPr>
          <w:szCs w:val="18"/>
        </w:rPr>
        <w:t> %</w:t>
      </w:r>
      <w:r w:rsidR="007A4176" w:rsidRPr="00BE602E">
        <w:rPr>
          <w:szCs w:val="18"/>
        </w:rPr>
        <w:t xml:space="preserve"> na priemer kontrol.. Úrodu suchých šúľkov má o 4,5</w:t>
      </w:r>
      <w:r w:rsidR="004F685C">
        <w:rPr>
          <w:szCs w:val="18"/>
        </w:rPr>
        <w:t> %</w:t>
      </w:r>
      <w:r w:rsidR="007A4176" w:rsidRPr="00BE602E">
        <w:rPr>
          <w:szCs w:val="18"/>
        </w:rPr>
        <w:t xml:space="preserve"> vyššiu ako je priemer kontrolných hybridov</w:t>
      </w:r>
      <w:r w:rsidR="00446DE5">
        <w:rPr>
          <w:szCs w:val="18"/>
        </w:rPr>
        <w:t>. O</w:t>
      </w:r>
      <w:r w:rsidR="008E75C8">
        <w:rPr>
          <w:szCs w:val="18"/>
        </w:rPr>
        <w:t xml:space="preserve">dporúčaná </w:t>
      </w:r>
      <w:r w:rsidR="007A4176" w:rsidRPr="00BE602E">
        <w:rPr>
          <w:szCs w:val="18"/>
        </w:rPr>
        <w:t>hustota porastov je 90 000 rastlín na ha.</w:t>
      </w:r>
    </w:p>
    <w:p w14:paraId="376B5520" w14:textId="77777777" w:rsidR="007A4176" w:rsidRPr="00BE602E" w:rsidRDefault="007A4176" w:rsidP="007A4176">
      <w:pPr>
        <w:pStyle w:val="Nadpis1"/>
        <w:jc w:val="both"/>
        <w:rPr>
          <w:szCs w:val="18"/>
        </w:rPr>
      </w:pPr>
      <w:r w:rsidRPr="00BE602E">
        <w:rPr>
          <w:szCs w:val="18"/>
        </w:rPr>
        <w:t>Francisco (2007)</w:t>
      </w:r>
    </w:p>
    <w:p w14:paraId="2BAD73A9" w14:textId="77777777" w:rsidR="007A4176" w:rsidRPr="00BE602E" w:rsidRDefault="007A4176" w:rsidP="007A4176">
      <w:pPr>
        <w:jc w:val="both"/>
        <w:rPr>
          <w:szCs w:val="18"/>
        </w:rPr>
      </w:pPr>
      <w:r w:rsidRPr="00BE602E">
        <w:rPr>
          <w:szCs w:val="18"/>
        </w:rPr>
        <w:tab/>
        <w:t xml:space="preserve">Odroda Francisco bola skúšaná v štátnych odrodových skúškach v rokoch 2005 - 2006 pod označením KXA 3171. Hybrid bol vyšľachtený firmou </w:t>
      </w:r>
      <w:r w:rsidR="00A9563B">
        <w:rPr>
          <w:szCs w:val="18"/>
        </w:rPr>
        <w:t>KWS SAAT AG, DE</w:t>
      </w:r>
      <w:r w:rsidRPr="00BE602E">
        <w:rPr>
          <w:szCs w:val="18"/>
        </w:rPr>
        <w:t>.</w:t>
      </w:r>
    </w:p>
    <w:p w14:paraId="383AD55D" w14:textId="00D3D618" w:rsidR="00211FAA" w:rsidRDefault="007A4176" w:rsidP="007A4176">
      <w:pPr>
        <w:jc w:val="both"/>
        <w:rPr>
          <w:szCs w:val="18"/>
        </w:rPr>
      </w:pPr>
      <w:r w:rsidRPr="00BE602E">
        <w:rPr>
          <w:szCs w:val="18"/>
        </w:rPr>
        <w:tab/>
        <w:t>Francisco je stredne skorý hybrid s FAO asi 310, určený pre pestovanie na siláž. Typ zrna je tvrdý až medzityp. Farba korunky je žltá, šúľok stredne dlhý až dlhý. Vreteno nemá antokyanové sfarbenie.</w:t>
      </w:r>
      <w:r>
        <w:rPr>
          <w:szCs w:val="18"/>
        </w:rPr>
        <w:t xml:space="preserve"> </w:t>
      </w:r>
      <w:r w:rsidRPr="00BE602E">
        <w:rPr>
          <w:szCs w:val="18"/>
        </w:rPr>
        <w:t>V pokusoch je porovnávaný na kontrolné hybridy Edenstar a Arrigo. Sušinu zrna má na úrovni priemeru kontrol. Za skúšobné obdobie dosiahol priemernú úrodu suchej hmoty 20,4</w:t>
      </w:r>
      <w:r w:rsidR="004F685C">
        <w:rPr>
          <w:szCs w:val="18"/>
        </w:rPr>
        <w:t> t/ha</w:t>
      </w:r>
      <w:r w:rsidRPr="00BE602E">
        <w:rPr>
          <w:szCs w:val="18"/>
        </w:rPr>
        <w:t>, čo je 106,8</w:t>
      </w:r>
      <w:r w:rsidR="004F685C">
        <w:rPr>
          <w:szCs w:val="18"/>
        </w:rPr>
        <w:t> %</w:t>
      </w:r>
      <w:r w:rsidRPr="00BE602E">
        <w:rPr>
          <w:szCs w:val="18"/>
        </w:rPr>
        <w:t xml:space="preserve"> na priemer kontrolných hybridov a úrodu zelenej hmoty 71,9</w:t>
      </w:r>
      <w:r w:rsidR="004F685C">
        <w:rPr>
          <w:szCs w:val="18"/>
        </w:rPr>
        <w:t> t/ha</w:t>
      </w:r>
      <w:r w:rsidRPr="00BE602E">
        <w:rPr>
          <w:szCs w:val="18"/>
        </w:rPr>
        <w:t>, čo je 115,4</w:t>
      </w:r>
      <w:r w:rsidR="004F685C">
        <w:rPr>
          <w:szCs w:val="18"/>
        </w:rPr>
        <w:t> %</w:t>
      </w:r>
      <w:r w:rsidRPr="00BE602E">
        <w:rPr>
          <w:szCs w:val="18"/>
        </w:rPr>
        <w:t xml:space="preserve"> na priemer kontrol.. Úrodu suchých šúľkov má o 11,7</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80 000 rastlín na ha.</w:t>
      </w:r>
    </w:p>
    <w:p w14:paraId="441828C0" w14:textId="77777777" w:rsidR="007A4176" w:rsidRPr="00BE602E" w:rsidRDefault="007A4176" w:rsidP="007A4176">
      <w:pPr>
        <w:pStyle w:val="Nadpis1"/>
        <w:jc w:val="both"/>
        <w:rPr>
          <w:szCs w:val="18"/>
        </w:rPr>
      </w:pPr>
      <w:r w:rsidRPr="00BE602E">
        <w:rPr>
          <w:szCs w:val="18"/>
        </w:rPr>
        <w:t>Gilberto (2007)</w:t>
      </w:r>
    </w:p>
    <w:p w14:paraId="6DE03107" w14:textId="0A2360CA" w:rsidR="00211FAA" w:rsidRDefault="007A4176" w:rsidP="007A4176">
      <w:pPr>
        <w:jc w:val="both"/>
        <w:rPr>
          <w:szCs w:val="18"/>
        </w:rPr>
      </w:pPr>
      <w:r w:rsidRPr="00BE602E">
        <w:rPr>
          <w:szCs w:val="18"/>
        </w:rPr>
        <w:tab/>
        <w:t>Odroda</w:t>
      </w:r>
      <w:r w:rsidR="004F685C">
        <w:rPr>
          <w:szCs w:val="18"/>
        </w:rPr>
        <w:t> g</w:t>
      </w:r>
      <w:r w:rsidRPr="00BE602E">
        <w:rPr>
          <w:szCs w:val="18"/>
        </w:rPr>
        <w:t xml:space="preserve">ilberto bola skúšaná v štátnych odrodových skúškach v rokoch 2005 - 2006 pod označením SL 1333. Hybrid bol vyšľachtený firmou </w:t>
      </w:r>
      <w:r w:rsidR="00A9563B">
        <w:rPr>
          <w:szCs w:val="18"/>
        </w:rPr>
        <w:t>SAATBAU LINZ, AT</w:t>
      </w:r>
      <w:r w:rsidRPr="00BE602E">
        <w:rPr>
          <w:szCs w:val="18"/>
        </w:rPr>
        <w:t>.</w:t>
      </w:r>
    </w:p>
    <w:p w14:paraId="4CC5CD3B" w14:textId="484716B9" w:rsidR="00211FAA" w:rsidRDefault="007A4176" w:rsidP="007A4176">
      <w:pPr>
        <w:jc w:val="both"/>
        <w:rPr>
          <w:szCs w:val="18"/>
        </w:rPr>
      </w:pPr>
      <w:r w:rsidRPr="00BE602E">
        <w:rPr>
          <w:szCs w:val="18"/>
        </w:rPr>
        <w:tab/>
        <w:t>Gilberto je veľmi skorý hybrid s FAO asi 280, určený pre pestovanie na siláž. Typ zrna je tvrdý. Farba korunky je žltá, šúľok dlhý. Vreteno nemá antokyanové sfarbenie</w:t>
      </w:r>
      <w:r>
        <w:rPr>
          <w:szCs w:val="18"/>
        </w:rPr>
        <w:t xml:space="preserve">. </w:t>
      </w:r>
      <w:r w:rsidRPr="00BE602E">
        <w:rPr>
          <w:szCs w:val="18"/>
        </w:rPr>
        <w:t>V pokusoch je porovnávaný na kontrolné hybridy LG 3225 a Inka. Sušinu zrna má nižšiu ako je priemer kontrol. Za skúšobné obdobie dosiahol priemernú úrodu suchej hmoty 20,3</w:t>
      </w:r>
      <w:r w:rsidR="004F685C">
        <w:rPr>
          <w:szCs w:val="18"/>
        </w:rPr>
        <w:t> t/ha</w:t>
      </w:r>
      <w:r w:rsidRPr="00BE602E">
        <w:rPr>
          <w:szCs w:val="18"/>
        </w:rPr>
        <w:t>, čo je 113,4</w:t>
      </w:r>
      <w:r w:rsidR="004F685C">
        <w:rPr>
          <w:szCs w:val="18"/>
        </w:rPr>
        <w:t> %</w:t>
      </w:r>
      <w:r w:rsidRPr="00BE602E">
        <w:rPr>
          <w:szCs w:val="18"/>
        </w:rPr>
        <w:t xml:space="preserve"> na priemer kontrolných hybridov a úrodu zelenej hmoty 61,0</w:t>
      </w:r>
      <w:r w:rsidR="004F685C">
        <w:rPr>
          <w:szCs w:val="18"/>
        </w:rPr>
        <w:t> t/ha</w:t>
      </w:r>
      <w:r w:rsidRPr="00BE602E">
        <w:rPr>
          <w:szCs w:val="18"/>
        </w:rPr>
        <w:t>, čo je 107,2</w:t>
      </w:r>
      <w:r w:rsidR="004F685C">
        <w:rPr>
          <w:szCs w:val="18"/>
        </w:rPr>
        <w:t> %</w:t>
      </w:r>
      <w:r w:rsidRPr="00BE602E">
        <w:rPr>
          <w:szCs w:val="18"/>
        </w:rPr>
        <w:t xml:space="preserve"> na priemer kontrol.. Úrodu suchých šúľkov má o 13,2</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90 000 rastlín na ha.</w:t>
      </w:r>
    </w:p>
    <w:p w14:paraId="5B5F3BA8" w14:textId="77777777" w:rsidR="007A4176" w:rsidRPr="00BE602E" w:rsidRDefault="007A4176" w:rsidP="007A4176">
      <w:pPr>
        <w:pStyle w:val="Nadpis1"/>
        <w:jc w:val="both"/>
        <w:rPr>
          <w:szCs w:val="18"/>
        </w:rPr>
      </w:pPr>
      <w:r w:rsidRPr="00BE602E">
        <w:rPr>
          <w:szCs w:val="18"/>
        </w:rPr>
        <w:t>Kitty (2007)</w:t>
      </w:r>
    </w:p>
    <w:p w14:paraId="6F807318" w14:textId="77777777" w:rsidR="007A4176" w:rsidRPr="00BE602E" w:rsidRDefault="007A4176" w:rsidP="007A4176">
      <w:pPr>
        <w:jc w:val="both"/>
        <w:rPr>
          <w:szCs w:val="18"/>
        </w:rPr>
      </w:pPr>
      <w:r w:rsidRPr="00BE602E">
        <w:rPr>
          <w:szCs w:val="18"/>
        </w:rPr>
        <w:tab/>
        <w:t xml:space="preserve">Odroda Kitty bola skúšaná v štátnych odrodových skúškach v rokoch 2005 - 2006 pod označením KX 1541. Hybrid bol vyšľachtený firmou </w:t>
      </w:r>
      <w:r w:rsidR="00A9563B">
        <w:rPr>
          <w:szCs w:val="18"/>
        </w:rPr>
        <w:t>KWS SAAT AG, DE</w:t>
      </w:r>
      <w:r w:rsidRPr="00BE602E">
        <w:rPr>
          <w:szCs w:val="18"/>
        </w:rPr>
        <w:t>.</w:t>
      </w:r>
    </w:p>
    <w:p w14:paraId="2DCC6278" w14:textId="47170A14" w:rsidR="00211FAA" w:rsidRDefault="007A4176" w:rsidP="007A4176">
      <w:pPr>
        <w:jc w:val="both"/>
        <w:rPr>
          <w:szCs w:val="18"/>
        </w:rPr>
      </w:pPr>
      <w:r w:rsidRPr="00BE602E">
        <w:rPr>
          <w:szCs w:val="18"/>
        </w:rPr>
        <w:tab/>
        <w:t>Kitty je neskorý hybrid s FAO asi 480, určený pre pestovanie na siláž. Typ zrna je konský zub. Farba korunky je žltá, šúľok krátky.</w:t>
      </w:r>
      <w:r>
        <w:rPr>
          <w:szCs w:val="18"/>
        </w:rPr>
        <w:t xml:space="preserve"> </w:t>
      </w:r>
      <w:r w:rsidRPr="00BE602E">
        <w:rPr>
          <w:szCs w:val="18"/>
        </w:rPr>
        <w:t>V pokusoch je porovnávaný na kontrolné hybridy Ceslav a Acarro. Sušinu zrna má nižšiu ako je priemer kontrol. Za skúšobné obdobie dosiahol priemernú úrodu suchej hmoty 22,1</w:t>
      </w:r>
      <w:r w:rsidR="004F685C">
        <w:rPr>
          <w:szCs w:val="18"/>
        </w:rPr>
        <w:t> t/ha</w:t>
      </w:r>
      <w:r w:rsidRPr="00BE602E">
        <w:rPr>
          <w:szCs w:val="18"/>
        </w:rPr>
        <w:t>, čo je 100,9</w:t>
      </w:r>
      <w:r w:rsidR="004F685C">
        <w:rPr>
          <w:szCs w:val="18"/>
        </w:rPr>
        <w:t> %</w:t>
      </w:r>
      <w:r w:rsidRPr="00BE602E">
        <w:rPr>
          <w:szCs w:val="18"/>
        </w:rPr>
        <w:t xml:space="preserve"> na priemer kontrolných hybridov a úrodu zelenej hmoty 68,7</w:t>
      </w:r>
      <w:r w:rsidR="004F685C">
        <w:rPr>
          <w:szCs w:val="18"/>
        </w:rPr>
        <w:t> t/ha</w:t>
      </w:r>
      <w:r w:rsidRPr="00BE602E">
        <w:rPr>
          <w:szCs w:val="18"/>
        </w:rPr>
        <w:t>, čo je 120,1</w:t>
      </w:r>
      <w:r w:rsidR="004F685C">
        <w:rPr>
          <w:szCs w:val="18"/>
        </w:rPr>
        <w:t> %</w:t>
      </w:r>
      <w:r w:rsidRPr="00BE602E">
        <w:rPr>
          <w:szCs w:val="18"/>
        </w:rPr>
        <w:t xml:space="preserve"> na priemer kontrol</w:t>
      </w:r>
      <w:r w:rsidR="00446DE5">
        <w:rPr>
          <w:szCs w:val="18"/>
        </w:rPr>
        <w:t>. O</w:t>
      </w:r>
      <w:r w:rsidR="008E75C8">
        <w:rPr>
          <w:szCs w:val="18"/>
        </w:rPr>
        <w:t xml:space="preserve">dporúčaná </w:t>
      </w:r>
      <w:r w:rsidRPr="00BE602E">
        <w:rPr>
          <w:szCs w:val="18"/>
        </w:rPr>
        <w:t>hustota porastov je 70 000 rastlín na ha.</w:t>
      </w:r>
    </w:p>
    <w:p w14:paraId="14EA6E16" w14:textId="77777777" w:rsidR="007A4176" w:rsidRPr="00BE602E" w:rsidRDefault="007A4176" w:rsidP="007A4176">
      <w:pPr>
        <w:pStyle w:val="Nadpis1"/>
        <w:jc w:val="both"/>
        <w:rPr>
          <w:szCs w:val="18"/>
        </w:rPr>
      </w:pPr>
      <w:r w:rsidRPr="00BE602E">
        <w:rPr>
          <w:szCs w:val="18"/>
        </w:rPr>
        <w:t>Roberta (2007)</w:t>
      </w:r>
    </w:p>
    <w:p w14:paraId="008E0954" w14:textId="11D390A3" w:rsidR="00211FAA" w:rsidRDefault="007A4176" w:rsidP="007A4176">
      <w:pPr>
        <w:jc w:val="both"/>
        <w:rPr>
          <w:szCs w:val="18"/>
        </w:rPr>
      </w:pPr>
      <w:r w:rsidRPr="00BE602E">
        <w:rPr>
          <w:szCs w:val="18"/>
        </w:rPr>
        <w:tab/>
        <w:t>Odroda Roberta bola skúšaná v štátnych odrodových skúškach v rokoch 200</w:t>
      </w:r>
      <w:r w:rsidR="00A30336">
        <w:rPr>
          <w:szCs w:val="18"/>
        </w:rPr>
        <w:t>4 -</w:t>
      </w:r>
      <w:r w:rsidRPr="00BE602E">
        <w:rPr>
          <w:szCs w:val="18"/>
        </w:rPr>
        <w:t xml:space="preserve">2005 pod označením TA 1459. Hybrid bol vyšľachtený firmou </w:t>
      </w:r>
      <w:r w:rsidR="00A9563B">
        <w:rPr>
          <w:szCs w:val="18"/>
        </w:rPr>
        <w:t>SEMPOL spol. s r.o., SR</w:t>
      </w:r>
      <w:r w:rsidRPr="00BE602E">
        <w:rPr>
          <w:szCs w:val="18"/>
        </w:rPr>
        <w:t>.</w:t>
      </w:r>
    </w:p>
    <w:p w14:paraId="64088BFE" w14:textId="28A0E43B" w:rsidR="00211FAA" w:rsidRDefault="007A4176" w:rsidP="007A4176">
      <w:pPr>
        <w:jc w:val="both"/>
        <w:rPr>
          <w:szCs w:val="18"/>
        </w:rPr>
      </w:pPr>
      <w:r>
        <w:rPr>
          <w:szCs w:val="18"/>
        </w:rPr>
        <w:tab/>
      </w:r>
      <w:r w:rsidRPr="00BE602E">
        <w:rPr>
          <w:szCs w:val="18"/>
        </w:rPr>
        <w:t>Roberta je stredne skorý hybrid s FAO asi 300, určený pre pestovanie na siláž. Typ zrna je tvrdý až medzityp. Farba korunky je žltá, šúľok stredne dlhý.</w:t>
      </w:r>
      <w:r>
        <w:rPr>
          <w:szCs w:val="18"/>
        </w:rPr>
        <w:t xml:space="preserve"> </w:t>
      </w:r>
      <w:r w:rsidRPr="00BE602E">
        <w:rPr>
          <w:szCs w:val="18"/>
        </w:rPr>
        <w:t>V pokusoch je porovnávaný na kontrolné hybridy Edenstar a Elide. Sušinu zrna má vyššiu ako je priemer kontrol. Za skúšobné obdobie dosiahol priemernú úrodu suchých šúľkov 9,21</w:t>
      </w:r>
      <w:r w:rsidR="004F685C">
        <w:rPr>
          <w:szCs w:val="18"/>
        </w:rPr>
        <w:t> t/ha</w:t>
      </w:r>
      <w:r w:rsidRPr="00BE602E">
        <w:rPr>
          <w:szCs w:val="18"/>
        </w:rPr>
        <w:t>, čo je 100,8</w:t>
      </w:r>
      <w:r w:rsidR="004F685C">
        <w:rPr>
          <w:szCs w:val="18"/>
        </w:rPr>
        <w:t> %</w:t>
      </w:r>
      <w:r w:rsidRPr="00BE602E">
        <w:rPr>
          <w:szCs w:val="18"/>
        </w:rPr>
        <w:t xml:space="preserve"> na priemer kontrol. Úrodou suchej hmoty – 19,0</w:t>
      </w:r>
      <w:r w:rsidR="004F685C">
        <w:rPr>
          <w:szCs w:val="18"/>
        </w:rPr>
        <w:t> t/ha</w:t>
      </w:r>
      <w:r w:rsidRPr="00BE602E">
        <w:rPr>
          <w:szCs w:val="18"/>
        </w:rPr>
        <w:t xml:space="preserve"> – prevyšuje kontrolnú odrodu Elide</w:t>
      </w:r>
      <w:r w:rsidR="008E75C8">
        <w:rPr>
          <w:szCs w:val="18"/>
        </w:rPr>
        <w:t xml:space="preserve">Odporúčaná </w:t>
      </w:r>
      <w:r w:rsidRPr="00BE602E">
        <w:rPr>
          <w:szCs w:val="18"/>
        </w:rPr>
        <w:t>hustota porastov je 80 000 rastlín na ha.</w:t>
      </w:r>
    </w:p>
    <w:p w14:paraId="36EF7D1F" w14:textId="77777777" w:rsidR="007A4176" w:rsidRPr="00BE602E" w:rsidRDefault="007A4176" w:rsidP="007A4176">
      <w:pPr>
        <w:pStyle w:val="Nadpis1"/>
        <w:jc w:val="both"/>
        <w:rPr>
          <w:szCs w:val="18"/>
        </w:rPr>
      </w:pPr>
      <w:r w:rsidRPr="00BE602E">
        <w:rPr>
          <w:szCs w:val="18"/>
        </w:rPr>
        <w:t>Ronaldinio (2007)</w:t>
      </w:r>
    </w:p>
    <w:p w14:paraId="1C9FD825" w14:textId="77777777" w:rsidR="007A4176" w:rsidRPr="00BE602E" w:rsidRDefault="007A4176" w:rsidP="007A4176">
      <w:pPr>
        <w:jc w:val="both"/>
        <w:rPr>
          <w:szCs w:val="18"/>
        </w:rPr>
      </w:pPr>
      <w:r w:rsidRPr="00BE602E">
        <w:rPr>
          <w:szCs w:val="18"/>
        </w:rPr>
        <w:tab/>
        <w:t xml:space="preserve">Odroda Ronaldinio bola skúšaná v štátnych odrodových skúškach v rokoch 2005 - 2006 pod označením KXA 4162. Hybrid bol vyšľachtený firmou </w:t>
      </w:r>
      <w:r w:rsidR="00A9563B">
        <w:rPr>
          <w:szCs w:val="18"/>
        </w:rPr>
        <w:t>KWS SAAT AG, DE</w:t>
      </w:r>
      <w:r w:rsidRPr="00BE602E">
        <w:rPr>
          <w:szCs w:val="18"/>
        </w:rPr>
        <w:t>.</w:t>
      </w:r>
    </w:p>
    <w:p w14:paraId="3B33BAAA" w14:textId="70067AF7" w:rsidR="007A4176" w:rsidRPr="00BE602E" w:rsidRDefault="007A4176" w:rsidP="007A4176">
      <w:pPr>
        <w:jc w:val="both"/>
        <w:rPr>
          <w:szCs w:val="18"/>
        </w:rPr>
      </w:pPr>
      <w:r w:rsidRPr="00BE602E">
        <w:rPr>
          <w:szCs w:val="18"/>
        </w:rPr>
        <w:tab/>
        <w:t>Ronaldinio je skorý hybrid s FAO asi 250, určený pre pestovanie na siláž. Typ zrna je tvrdý až medzityp. Farba korunky je žltá, šúľok veľmi krátky až krátky. Vreteno nemá antokyanové sfarbenie.</w:t>
      </w:r>
      <w:r>
        <w:rPr>
          <w:szCs w:val="18"/>
        </w:rPr>
        <w:t xml:space="preserve"> </w:t>
      </w:r>
      <w:r w:rsidRPr="00BE602E">
        <w:rPr>
          <w:szCs w:val="18"/>
        </w:rPr>
        <w:t>V pokusoch je porovnávaný na kontrolné hybridy LG 3225 a Arrigo. Sušinu zrna má vyššiu ako je priemer kontrol. Za skúšobné obdobie dosiahol priemernú úrodu suchej hmoty 20,1</w:t>
      </w:r>
      <w:r w:rsidR="004F685C">
        <w:rPr>
          <w:szCs w:val="18"/>
        </w:rPr>
        <w:t> t/ha</w:t>
      </w:r>
      <w:r w:rsidRPr="00BE602E">
        <w:rPr>
          <w:szCs w:val="18"/>
        </w:rPr>
        <w:t>, čo je 101,5</w:t>
      </w:r>
      <w:r w:rsidR="004F685C">
        <w:rPr>
          <w:szCs w:val="18"/>
        </w:rPr>
        <w:t> %</w:t>
      </w:r>
      <w:r w:rsidRPr="00BE602E">
        <w:rPr>
          <w:szCs w:val="18"/>
        </w:rPr>
        <w:t xml:space="preserve"> na priemer kontrolných hybridov a úrodu zelenej hmoty 68,7</w:t>
      </w:r>
      <w:r w:rsidR="004F685C">
        <w:rPr>
          <w:szCs w:val="18"/>
        </w:rPr>
        <w:t> t/ha</w:t>
      </w:r>
      <w:r w:rsidRPr="00BE602E">
        <w:rPr>
          <w:szCs w:val="18"/>
        </w:rPr>
        <w:t>, čo je 109,7</w:t>
      </w:r>
      <w:r w:rsidR="004F685C">
        <w:rPr>
          <w:szCs w:val="18"/>
        </w:rPr>
        <w:t> %</w:t>
      </w:r>
      <w:r w:rsidRPr="00BE602E">
        <w:rPr>
          <w:szCs w:val="18"/>
        </w:rPr>
        <w:t xml:space="preserve"> na priemer kontrol.. Úrodu suchých šúľkov má o 9,4</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85 000 rastlín na ha.</w:t>
      </w:r>
    </w:p>
    <w:p w14:paraId="4A8CE094" w14:textId="77777777" w:rsidR="007A4176" w:rsidRPr="00BE602E" w:rsidRDefault="007A4176" w:rsidP="007A4176">
      <w:pPr>
        <w:pStyle w:val="Nadpis1"/>
        <w:jc w:val="both"/>
        <w:rPr>
          <w:szCs w:val="18"/>
        </w:rPr>
      </w:pPr>
      <w:r w:rsidRPr="00BE602E">
        <w:rPr>
          <w:szCs w:val="18"/>
        </w:rPr>
        <w:t>Subito (2007)</w:t>
      </w:r>
    </w:p>
    <w:p w14:paraId="199058EC" w14:textId="659BF3C7" w:rsidR="007A4176" w:rsidRPr="00BE602E" w:rsidRDefault="007A4176" w:rsidP="007A4176">
      <w:pPr>
        <w:jc w:val="both"/>
        <w:rPr>
          <w:szCs w:val="18"/>
        </w:rPr>
      </w:pPr>
      <w:r w:rsidRPr="00BE602E">
        <w:rPr>
          <w:szCs w:val="18"/>
        </w:rPr>
        <w:tab/>
        <w:t xml:space="preserve">Odroda Subito bola skúšaná v štátnych odrodových skúškach v rokoch 2005 - 2006 pod označením SUM 1007. Hybrid bol vyšľachtený firmou </w:t>
      </w:r>
      <w:r w:rsidR="00A9563B">
        <w:rPr>
          <w:szCs w:val="18"/>
        </w:rPr>
        <w:t>Südwestsaat</w:t>
      </w:r>
      <w:r w:rsidR="004F685C">
        <w:rPr>
          <w:szCs w:val="18"/>
        </w:rPr>
        <w:t> g</w:t>
      </w:r>
      <w:r w:rsidR="00A9563B">
        <w:rPr>
          <w:szCs w:val="18"/>
        </w:rPr>
        <w:t>bR., DE</w:t>
      </w:r>
      <w:r w:rsidRPr="00BE602E">
        <w:rPr>
          <w:szCs w:val="18"/>
        </w:rPr>
        <w:t>.</w:t>
      </w:r>
    </w:p>
    <w:p w14:paraId="51B01054" w14:textId="1A66BF48" w:rsidR="00211FAA" w:rsidRDefault="007A4176" w:rsidP="007A4176">
      <w:pPr>
        <w:jc w:val="both"/>
        <w:rPr>
          <w:szCs w:val="18"/>
        </w:rPr>
      </w:pPr>
      <w:r w:rsidRPr="00BE602E">
        <w:rPr>
          <w:szCs w:val="18"/>
        </w:rPr>
        <w:tab/>
        <w:t>Subito je skorý hybrid s FAO asi 280, určený pre pestovanie na siláž. Typ zrna je medzityp. Farba korunky je žltá, šúľok stredne dlhý.</w:t>
      </w:r>
      <w:r>
        <w:rPr>
          <w:szCs w:val="18"/>
        </w:rPr>
        <w:t xml:space="preserve"> </w:t>
      </w:r>
      <w:r w:rsidRPr="00BE602E">
        <w:rPr>
          <w:szCs w:val="18"/>
        </w:rPr>
        <w:t>V pokusoch je porovnávaný na kontrolné hybridy LG 3225 a Arrigo. Sušinu zrna má nižšiu ako je priemer kontrol. Za skúšobné obdobie dosiahol priemernú úrodu suchej hmoty 21,2</w:t>
      </w:r>
      <w:r w:rsidR="004F685C">
        <w:rPr>
          <w:szCs w:val="18"/>
        </w:rPr>
        <w:t> t/ha</w:t>
      </w:r>
      <w:r w:rsidRPr="00BE602E">
        <w:rPr>
          <w:szCs w:val="18"/>
        </w:rPr>
        <w:t>, čo je 107,1</w:t>
      </w:r>
      <w:r w:rsidR="004F685C">
        <w:rPr>
          <w:szCs w:val="18"/>
        </w:rPr>
        <w:t> %</w:t>
      </w:r>
      <w:r w:rsidRPr="00BE602E">
        <w:rPr>
          <w:szCs w:val="18"/>
        </w:rPr>
        <w:t xml:space="preserve"> na priemer kontrolných hybridov a úrodu zelenej hmoty 74,8</w:t>
      </w:r>
      <w:r w:rsidR="004F685C">
        <w:rPr>
          <w:szCs w:val="18"/>
        </w:rPr>
        <w:t> t/ha</w:t>
      </w:r>
      <w:r w:rsidRPr="00BE602E">
        <w:rPr>
          <w:szCs w:val="18"/>
        </w:rPr>
        <w:t>, čo je 119,5</w:t>
      </w:r>
      <w:r w:rsidR="004F685C">
        <w:rPr>
          <w:szCs w:val="18"/>
        </w:rPr>
        <w:t> %</w:t>
      </w:r>
      <w:r w:rsidRPr="00BE602E">
        <w:rPr>
          <w:szCs w:val="18"/>
        </w:rPr>
        <w:t xml:space="preserve"> na priemer kontrol.. Úrodu suchých šúľkov má o 3,5</w:t>
      </w:r>
      <w:r w:rsidR="004F685C">
        <w:rPr>
          <w:szCs w:val="18"/>
        </w:rPr>
        <w:t> %</w:t>
      </w:r>
      <w:r w:rsidRPr="00BE602E">
        <w:rPr>
          <w:szCs w:val="18"/>
        </w:rPr>
        <w:t xml:space="preserve"> vyššiu ako je priemer kontrolných hybridov</w:t>
      </w:r>
      <w:r w:rsidR="00446DE5">
        <w:rPr>
          <w:szCs w:val="18"/>
        </w:rPr>
        <w:t>. O</w:t>
      </w:r>
      <w:r w:rsidR="008E75C8">
        <w:rPr>
          <w:szCs w:val="18"/>
        </w:rPr>
        <w:t xml:space="preserve">dporúčaná </w:t>
      </w:r>
      <w:r w:rsidRPr="00BE602E">
        <w:rPr>
          <w:szCs w:val="18"/>
        </w:rPr>
        <w:t>hustota porastov je 85 000 rastlín na ha.</w:t>
      </w:r>
    </w:p>
    <w:p w14:paraId="6A6F4200" w14:textId="77777777" w:rsidR="007A4176" w:rsidRPr="00BE602E" w:rsidRDefault="007A4176" w:rsidP="007A4176">
      <w:pPr>
        <w:pStyle w:val="Nadpis1"/>
        <w:jc w:val="both"/>
        <w:rPr>
          <w:szCs w:val="18"/>
        </w:rPr>
      </w:pPr>
      <w:r w:rsidRPr="00BE602E">
        <w:rPr>
          <w:szCs w:val="18"/>
        </w:rPr>
        <w:t>SUM 0246 (2007)</w:t>
      </w:r>
    </w:p>
    <w:p w14:paraId="4943F1E3" w14:textId="19E65B0C" w:rsidR="007A4176" w:rsidRPr="00BE602E" w:rsidRDefault="007A4176" w:rsidP="007A4176">
      <w:pPr>
        <w:jc w:val="both"/>
        <w:rPr>
          <w:szCs w:val="18"/>
        </w:rPr>
      </w:pPr>
      <w:r w:rsidRPr="00BE602E">
        <w:rPr>
          <w:szCs w:val="18"/>
        </w:rPr>
        <w:tab/>
        <w:t xml:space="preserve">Odroda SUM 0246 bola skúšaná v štátnych odrodových skúškach v rokoch 2005 - 2006 pod označením SUM 0246. Hybrid bol vyšľachtený firmou </w:t>
      </w:r>
      <w:r w:rsidR="00A9563B">
        <w:rPr>
          <w:szCs w:val="18"/>
        </w:rPr>
        <w:t>Südwestsaat</w:t>
      </w:r>
      <w:r w:rsidR="004F685C">
        <w:rPr>
          <w:szCs w:val="18"/>
        </w:rPr>
        <w:t> g</w:t>
      </w:r>
      <w:r w:rsidR="00A9563B">
        <w:rPr>
          <w:szCs w:val="18"/>
        </w:rPr>
        <w:t>bR., DE</w:t>
      </w:r>
      <w:r w:rsidRPr="00BE602E">
        <w:rPr>
          <w:szCs w:val="18"/>
        </w:rPr>
        <w:t>.</w:t>
      </w:r>
    </w:p>
    <w:p w14:paraId="4EA35CEB" w14:textId="672E7CBB" w:rsidR="007A4176" w:rsidRDefault="007A4176" w:rsidP="007A4176">
      <w:pPr>
        <w:jc w:val="both"/>
        <w:rPr>
          <w:szCs w:val="18"/>
        </w:rPr>
      </w:pPr>
      <w:r w:rsidRPr="00BE602E">
        <w:rPr>
          <w:szCs w:val="18"/>
        </w:rPr>
        <w:tab/>
        <w:t>SUM 0246 je neskorý hybrid s FAO asi 400, určený pre pestovanie na siláž. Typ zrna je medzityp až konský zub. Farba korunky je žltá, šúľok stredne dlhý až dlhý. Vreteno má stredné antokyanové sfarbenie.</w:t>
      </w:r>
      <w:r>
        <w:rPr>
          <w:szCs w:val="18"/>
        </w:rPr>
        <w:t xml:space="preserve"> </w:t>
      </w:r>
      <w:r w:rsidRPr="00BE602E">
        <w:rPr>
          <w:szCs w:val="18"/>
        </w:rPr>
        <w:t xml:space="preserve">V pokusoch je porovnávaný na kontrolné </w:t>
      </w:r>
      <w:r w:rsidRPr="00BE602E">
        <w:rPr>
          <w:szCs w:val="18"/>
        </w:rPr>
        <w:lastRenderedPageBreak/>
        <w:t>hybridy Ceslav a Acarro. Sušinu zrna má vyššiu ako je priemer kontrol. Za skúšobné obdobie dosiahol priemernú úrodu suchej hmoty 21,7</w:t>
      </w:r>
      <w:r w:rsidR="004F685C">
        <w:rPr>
          <w:szCs w:val="18"/>
        </w:rPr>
        <w:t> t/ha</w:t>
      </w:r>
      <w:r w:rsidRPr="00BE602E">
        <w:rPr>
          <w:szCs w:val="18"/>
        </w:rPr>
        <w:t>, čo je 107,4</w:t>
      </w:r>
      <w:r w:rsidR="004F685C">
        <w:rPr>
          <w:szCs w:val="18"/>
        </w:rPr>
        <w:t> %</w:t>
      </w:r>
      <w:r w:rsidRPr="00BE602E">
        <w:rPr>
          <w:szCs w:val="18"/>
        </w:rPr>
        <w:t xml:space="preserve"> na priemer kontrolných hybridov a úrodu zelenej hmoty 64,4</w:t>
      </w:r>
      <w:r w:rsidR="004F685C">
        <w:rPr>
          <w:szCs w:val="18"/>
        </w:rPr>
        <w:t> t/ha</w:t>
      </w:r>
      <w:r w:rsidRPr="00BE602E">
        <w:rPr>
          <w:szCs w:val="18"/>
        </w:rPr>
        <w:t>, čo je 109,2</w:t>
      </w:r>
      <w:r w:rsidR="004F685C">
        <w:rPr>
          <w:szCs w:val="18"/>
        </w:rPr>
        <w:t> %</w:t>
      </w:r>
      <w:r w:rsidRPr="00BE602E">
        <w:rPr>
          <w:szCs w:val="18"/>
        </w:rPr>
        <w:t xml:space="preserve"> na priemer kontrol</w:t>
      </w:r>
      <w:r w:rsidR="00446DE5">
        <w:rPr>
          <w:szCs w:val="18"/>
        </w:rPr>
        <w:t>. O</w:t>
      </w:r>
      <w:r w:rsidR="008E75C8">
        <w:rPr>
          <w:szCs w:val="18"/>
        </w:rPr>
        <w:t xml:space="preserve">dporúčaná </w:t>
      </w:r>
      <w:r w:rsidRPr="00BE602E">
        <w:rPr>
          <w:szCs w:val="18"/>
        </w:rPr>
        <w:t>hustota porastov je 70 000 rastlín na ha.</w:t>
      </w:r>
    </w:p>
    <w:p w14:paraId="6C3079D6" w14:textId="77777777" w:rsidR="007A4176" w:rsidRPr="00BE602E" w:rsidRDefault="007A4176" w:rsidP="007A4176">
      <w:pPr>
        <w:pStyle w:val="Nadpis1"/>
        <w:jc w:val="both"/>
        <w:rPr>
          <w:bCs w:val="0"/>
          <w:szCs w:val="18"/>
        </w:rPr>
      </w:pPr>
      <w:r w:rsidRPr="00BE602E">
        <w:rPr>
          <w:bCs w:val="0"/>
          <w:szCs w:val="18"/>
        </w:rPr>
        <w:t>Amandha (2006)</w:t>
      </w:r>
    </w:p>
    <w:p w14:paraId="1ABEF81C" w14:textId="36B2FA75" w:rsidR="007A4176" w:rsidRPr="00BE602E" w:rsidRDefault="007A4176" w:rsidP="007A4176">
      <w:pPr>
        <w:jc w:val="both"/>
        <w:rPr>
          <w:szCs w:val="18"/>
        </w:rPr>
      </w:pPr>
      <w:r w:rsidRPr="00BE602E">
        <w:rPr>
          <w:szCs w:val="18"/>
        </w:rPr>
        <w:tab/>
        <w:t>Odroda Amandha bola v štátnych odrodových skúškach skúšaná v rokoch 200</w:t>
      </w:r>
      <w:r w:rsidR="00A30336">
        <w:rPr>
          <w:szCs w:val="18"/>
        </w:rPr>
        <w:t>4 -</w:t>
      </w:r>
      <w:r w:rsidRPr="00BE602E">
        <w:rPr>
          <w:szCs w:val="18"/>
        </w:rPr>
        <w:t xml:space="preserve">2005 pod označením KX 2385. Hybrid bol vyšľachtený firmou </w:t>
      </w:r>
      <w:r w:rsidR="00A9563B">
        <w:rPr>
          <w:szCs w:val="18"/>
        </w:rPr>
        <w:t>KWS SAAT AG, DE</w:t>
      </w:r>
      <w:r w:rsidRPr="00BE602E">
        <w:rPr>
          <w:szCs w:val="18"/>
        </w:rPr>
        <w:t>.</w:t>
      </w:r>
    </w:p>
    <w:p w14:paraId="2B411D45" w14:textId="4CB83E48" w:rsidR="007A4176" w:rsidRPr="00BE602E" w:rsidRDefault="007A4176" w:rsidP="007A4176">
      <w:pPr>
        <w:jc w:val="both"/>
        <w:rPr>
          <w:szCs w:val="18"/>
        </w:rPr>
      </w:pPr>
      <w:r w:rsidRPr="00BE602E">
        <w:rPr>
          <w:szCs w:val="18"/>
        </w:rPr>
        <w:tab/>
        <w:t>Amandha je stredne neskorý hybrid s FAO asi 410, určený pre pestovanie na zrno. Typ zrna je konský zub. Farba korunky je žltá, šúľok stredne dlhý. Počas skúšania bol porovnávaný na kontrolné hybridy Evelina a KWS 353. Sušina zrna k 20.9. bola 66,5</w:t>
      </w:r>
      <w:r w:rsidR="004F685C">
        <w:rPr>
          <w:szCs w:val="18"/>
        </w:rPr>
        <w:t> %</w:t>
      </w:r>
      <w:r w:rsidRPr="00BE602E">
        <w:rPr>
          <w:szCs w:val="18"/>
        </w:rPr>
        <w:t>, čo je menej ako je priemer kontrol. Úrodu zrna dosiahol v priemere za skúšobné obdobie 12,19</w:t>
      </w:r>
      <w:r w:rsidR="004F685C">
        <w:rPr>
          <w:szCs w:val="18"/>
        </w:rPr>
        <w:t> t/ha</w:t>
      </w:r>
      <w:r w:rsidRPr="00BE602E">
        <w:rPr>
          <w:szCs w:val="18"/>
        </w:rPr>
        <w:t>, čo je 108,8</w:t>
      </w:r>
      <w:r w:rsidR="004F685C">
        <w:rPr>
          <w:szCs w:val="18"/>
        </w:rPr>
        <w:t> %</w:t>
      </w:r>
      <w:r w:rsidRPr="00BE602E">
        <w:rPr>
          <w:szCs w:val="18"/>
        </w:rPr>
        <w:t xml:space="preserve"> na priemer kontrolných hybridov. Percento výskytu zlomených rastlín po dobu skúšok bolo 1,2</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7C0CA466" w14:textId="77777777" w:rsidR="007A4176" w:rsidRPr="00BE602E" w:rsidRDefault="007A4176" w:rsidP="007A4176">
      <w:pPr>
        <w:pStyle w:val="Nadpis1"/>
        <w:jc w:val="both"/>
        <w:rPr>
          <w:bCs w:val="0"/>
          <w:szCs w:val="18"/>
        </w:rPr>
      </w:pPr>
      <w:r w:rsidRPr="00BE602E">
        <w:rPr>
          <w:bCs w:val="0"/>
          <w:szCs w:val="18"/>
        </w:rPr>
        <w:t>Cladio (2006)</w:t>
      </w:r>
    </w:p>
    <w:p w14:paraId="0C0BD013" w14:textId="7581D5C1" w:rsidR="007A4176" w:rsidRPr="00BE602E" w:rsidRDefault="007A4176" w:rsidP="007A4176">
      <w:pPr>
        <w:jc w:val="both"/>
        <w:rPr>
          <w:szCs w:val="18"/>
        </w:rPr>
      </w:pPr>
      <w:r w:rsidRPr="00BE602E">
        <w:rPr>
          <w:szCs w:val="18"/>
        </w:rPr>
        <w:tab/>
        <w:t>Odroda Cladio bola v štátnych odrodových skúškach skúšaná v rokoch 200</w:t>
      </w:r>
      <w:r w:rsidR="00A30336">
        <w:rPr>
          <w:szCs w:val="18"/>
        </w:rPr>
        <w:t>4 -</w:t>
      </w:r>
      <w:r w:rsidRPr="00BE602E">
        <w:rPr>
          <w:szCs w:val="18"/>
        </w:rPr>
        <w:t xml:space="preserve">2005 pod označením SL 3317. Hybrid bol vyšľachtený firmou </w:t>
      </w:r>
      <w:r w:rsidR="002B54CD">
        <w:rPr>
          <w:szCs w:val="18"/>
        </w:rPr>
        <w:t>SAATBAU LINZ, AT</w:t>
      </w:r>
      <w:r w:rsidRPr="00BE602E">
        <w:rPr>
          <w:szCs w:val="18"/>
        </w:rPr>
        <w:t>.</w:t>
      </w:r>
    </w:p>
    <w:p w14:paraId="3C3A157C" w14:textId="08E5106D" w:rsidR="007A4176" w:rsidRPr="00BE602E" w:rsidRDefault="007A4176" w:rsidP="007A4176">
      <w:pPr>
        <w:jc w:val="both"/>
        <w:rPr>
          <w:szCs w:val="18"/>
        </w:rPr>
      </w:pPr>
      <w:r w:rsidRPr="00BE602E">
        <w:rPr>
          <w:szCs w:val="18"/>
        </w:rPr>
        <w:tab/>
        <w:t xml:space="preserve">Cladio je veľmi skorý hybrid s FAO asi 260, určený pre pestovanie na zrno. Typ zrna je medzityp. Farba korunky je žltá, šúľok stredne dlhý. Počas skúšania bol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Fjord. Sušina zrna k 20.9. bola 70,9</w:t>
      </w:r>
      <w:r w:rsidR="004F685C">
        <w:rPr>
          <w:szCs w:val="18"/>
        </w:rPr>
        <w:t> %</w:t>
      </w:r>
      <w:r w:rsidRPr="00BE602E">
        <w:rPr>
          <w:szCs w:val="18"/>
        </w:rPr>
        <w:t>, čo je menej ako je priemer kontrol. Úrodu zrna dosiahol v priemere za skúšobné obdobie 12,03</w:t>
      </w:r>
      <w:r w:rsidR="004F685C">
        <w:rPr>
          <w:szCs w:val="18"/>
        </w:rPr>
        <w:t> t/ha</w:t>
      </w:r>
      <w:r w:rsidRPr="00BE602E">
        <w:rPr>
          <w:szCs w:val="18"/>
        </w:rPr>
        <w:t>, čo je 104,5</w:t>
      </w:r>
      <w:r w:rsidR="004F685C">
        <w:rPr>
          <w:szCs w:val="18"/>
        </w:rPr>
        <w:t> %</w:t>
      </w:r>
      <w:r w:rsidRPr="00BE602E">
        <w:rPr>
          <w:szCs w:val="18"/>
        </w:rPr>
        <w:t xml:space="preserve"> na priemer kontrolných hybridov. Percento výskytu zlomených rastlín po dobu skúšok bolo 9,7</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1B5712D0" w14:textId="77777777" w:rsidR="007A4176" w:rsidRPr="00BE602E" w:rsidRDefault="007A4176" w:rsidP="007A4176">
      <w:pPr>
        <w:pStyle w:val="Nadpis1"/>
        <w:jc w:val="both"/>
        <w:rPr>
          <w:bCs w:val="0"/>
          <w:szCs w:val="18"/>
        </w:rPr>
      </w:pPr>
      <w:r w:rsidRPr="00BE602E">
        <w:rPr>
          <w:bCs w:val="0"/>
          <w:szCs w:val="18"/>
        </w:rPr>
        <w:t>Danilo (2006)</w:t>
      </w:r>
    </w:p>
    <w:p w14:paraId="76796417" w14:textId="63EFE7FD" w:rsidR="007A4176" w:rsidRPr="00BE602E" w:rsidRDefault="007A4176" w:rsidP="007A4176">
      <w:pPr>
        <w:jc w:val="both"/>
        <w:rPr>
          <w:szCs w:val="18"/>
        </w:rPr>
      </w:pPr>
      <w:r w:rsidRPr="00BE602E">
        <w:rPr>
          <w:szCs w:val="18"/>
        </w:rPr>
        <w:tab/>
        <w:t>Odroda Danilo bola v štátnych odrodových skúškach skúšaná v rokoch 200</w:t>
      </w:r>
      <w:r w:rsidR="00A30336">
        <w:rPr>
          <w:szCs w:val="18"/>
        </w:rPr>
        <w:t>4 -</w:t>
      </w:r>
      <w:r w:rsidRPr="00BE602E">
        <w:rPr>
          <w:szCs w:val="18"/>
        </w:rPr>
        <w:t xml:space="preserve">2005 pod označením SL 3101. Hybrid bol vyšľachtený firmou </w:t>
      </w:r>
      <w:r w:rsidR="002B54CD">
        <w:rPr>
          <w:szCs w:val="18"/>
        </w:rPr>
        <w:t>SAATBAU LINZ, AT</w:t>
      </w:r>
      <w:r w:rsidRPr="00BE602E">
        <w:rPr>
          <w:szCs w:val="18"/>
        </w:rPr>
        <w:t>.</w:t>
      </w:r>
    </w:p>
    <w:p w14:paraId="2A01BED8" w14:textId="44756A61" w:rsidR="007A4176" w:rsidRPr="00BE602E" w:rsidRDefault="007A4176" w:rsidP="007A4176">
      <w:pPr>
        <w:jc w:val="both"/>
        <w:rPr>
          <w:szCs w:val="18"/>
        </w:rPr>
      </w:pPr>
      <w:r w:rsidRPr="00BE602E">
        <w:rPr>
          <w:szCs w:val="18"/>
        </w:rPr>
        <w:tab/>
        <w:t xml:space="preserve">Danilo je veľmi skorý hybrid s FAO asi 270, určený pre pestovanie na zrno. Typ zrna je tvrdý až medzityp. Farba korunky je žltá, šúľok stredne dlhý. Počas skúšania bol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Fjord. Sušina zrna k 20.9. bola 68,4</w:t>
      </w:r>
      <w:r w:rsidR="004F685C">
        <w:rPr>
          <w:szCs w:val="18"/>
        </w:rPr>
        <w:t> %</w:t>
      </w:r>
      <w:r w:rsidRPr="00BE602E">
        <w:rPr>
          <w:szCs w:val="18"/>
        </w:rPr>
        <w:t>, čo je menej ako je priemer kontrol. Úrodu zrna dosiahol v priemere za skúšobné obdobie 12,34</w:t>
      </w:r>
      <w:r w:rsidR="004F685C">
        <w:rPr>
          <w:szCs w:val="18"/>
        </w:rPr>
        <w:t> t/ha</w:t>
      </w:r>
      <w:r w:rsidRPr="00BE602E">
        <w:rPr>
          <w:szCs w:val="18"/>
        </w:rPr>
        <w:t>, čo je 107,2</w:t>
      </w:r>
      <w:r w:rsidR="004F685C">
        <w:rPr>
          <w:szCs w:val="18"/>
        </w:rPr>
        <w:t> %</w:t>
      </w:r>
      <w:r w:rsidRPr="00BE602E">
        <w:rPr>
          <w:szCs w:val="18"/>
        </w:rPr>
        <w:t xml:space="preserve"> na priemer kontrolných hybridov. Percento výskytu zlomených rastlín po dobu skúšok bolo 4,9</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20031AF2" w14:textId="77777777" w:rsidR="007A4176" w:rsidRPr="00BE602E" w:rsidRDefault="007A4176" w:rsidP="007A4176">
      <w:pPr>
        <w:pStyle w:val="Nadpis1"/>
        <w:jc w:val="both"/>
        <w:rPr>
          <w:bCs w:val="0"/>
          <w:szCs w:val="18"/>
        </w:rPr>
      </w:pPr>
      <w:r w:rsidRPr="00BE602E">
        <w:rPr>
          <w:bCs w:val="0"/>
          <w:szCs w:val="18"/>
        </w:rPr>
        <w:t>DKC 5143 (2006)</w:t>
      </w:r>
    </w:p>
    <w:p w14:paraId="322D6B6A" w14:textId="71488A50" w:rsidR="007A4176" w:rsidRPr="00BE602E" w:rsidRDefault="007A4176" w:rsidP="007A4176">
      <w:pPr>
        <w:jc w:val="both"/>
        <w:rPr>
          <w:szCs w:val="18"/>
        </w:rPr>
      </w:pPr>
      <w:r w:rsidRPr="00BE602E">
        <w:rPr>
          <w:szCs w:val="18"/>
        </w:rPr>
        <w:tab/>
        <w:t>Odroda DKC 5143 bola v štátnych odrodových skúškach skúšaná v rokoch 200</w:t>
      </w:r>
      <w:r w:rsidR="00A30336">
        <w:rPr>
          <w:szCs w:val="18"/>
        </w:rPr>
        <w:t>4 -</w:t>
      </w:r>
      <w:r w:rsidRPr="00BE602E">
        <w:rPr>
          <w:szCs w:val="18"/>
        </w:rPr>
        <w:t xml:space="preserve">2005 pod označením EXP 151. Hybrid bol vyšľachtený firmou </w:t>
      </w:r>
      <w:r w:rsidR="002B54CD">
        <w:rPr>
          <w:szCs w:val="18"/>
        </w:rPr>
        <w:t>Dekalb</w:t>
      </w:r>
      <w:r w:rsidR="004F685C">
        <w:rPr>
          <w:szCs w:val="18"/>
        </w:rPr>
        <w:t> g</w:t>
      </w:r>
      <w:r w:rsidR="002B54CD">
        <w:rPr>
          <w:szCs w:val="18"/>
        </w:rPr>
        <w:t>enetics Corporation, US</w:t>
      </w:r>
      <w:r w:rsidRPr="00BE602E">
        <w:rPr>
          <w:szCs w:val="18"/>
        </w:rPr>
        <w:t>.</w:t>
      </w:r>
    </w:p>
    <w:p w14:paraId="137E8F83" w14:textId="444745E8" w:rsidR="007A4176" w:rsidRPr="00BE602E" w:rsidRDefault="007A4176" w:rsidP="007A4176">
      <w:pPr>
        <w:jc w:val="both"/>
        <w:rPr>
          <w:szCs w:val="18"/>
        </w:rPr>
      </w:pPr>
      <w:r w:rsidRPr="00BE602E">
        <w:rPr>
          <w:szCs w:val="18"/>
        </w:rPr>
        <w:tab/>
        <w:t>DKC 5143 je neskorý hybrid s FAO asi 440, určený pre pestovanie na zrno. Typ zrna je konský zub. Farba korunky je žltá, šúľok stredne dlhý. Počas skúšania bol porovnávaný na kontrolné hybridy Evelina a DK 537. Sušina zrna k 20.9. bola 65,5</w:t>
      </w:r>
      <w:r w:rsidR="004F685C">
        <w:rPr>
          <w:szCs w:val="18"/>
        </w:rPr>
        <w:t> %</w:t>
      </w:r>
      <w:r w:rsidRPr="00BE602E">
        <w:rPr>
          <w:szCs w:val="18"/>
        </w:rPr>
        <w:t>, čo je viac ako je priemer kontrol. Úrodu zrna dosiahol v priemere za skúšobné obdobie 12,69</w:t>
      </w:r>
      <w:r w:rsidR="004F685C">
        <w:rPr>
          <w:szCs w:val="18"/>
        </w:rPr>
        <w:t> t/ha</w:t>
      </w:r>
      <w:r w:rsidRPr="00BE602E">
        <w:rPr>
          <w:szCs w:val="18"/>
        </w:rPr>
        <w:t>, čo je 104,7</w:t>
      </w:r>
      <w:r w:rsidR="004F685C">
        <w:rPr>
          <w:szCs w:val="18"/>
        </w:rPr>
        <w:t> %</w:t>
      </w:r>
      <w:r w:rsidRPr="00BE602E">
        <w:rPr>
          <w:szCs w:val="18"/>
        </w:rPr>
        <w:t xml:space="preserve"> na priemer kontrolných hybridov. Percento výskytu zlomených rastlín po dobu skúšok bolo 1,3</w:t>
      </w:r>
      <w:r w:rsidR="004F685C">
        <w:rPr>
          <w:szCs w:val="18"/>
        </w:rPr>
        <w:t> %</w:t>
      </w:r>
      <w:r w:rsidR="00446DE5">
        <w:rPr>
          <w:szCs w:val="18"/>
        </w:rPr>
        <w:t>. O</w:t>
      </w:r>
      <w:r w:rsidR="008E75C8">
        <w:rPr>
          <w:szCs w:val="18"/>
        </w:rPr>
        <w:t xml:space="preserve">dporúčaná </w:t>
      </w:r>
      <w:r w:rsidRPr="00BE602E">
        <w:rPr>
          <w:szCs w:val="18"/>
        </w:rPr>
        <w:t xml:space="preserve">hustota porastov je 95 000 </w:t>
      </w:r>
      <w:r w:rsidR="00446DE5">
        <w:rPr>
          <w:szCs w:val="18"/>
        </w:rPr>
        <w:t>rastlín/ha</w:t>
      </w:r>
      <w:r w:rsidRPr="00BE602E">
        <w:rPr>
          <w:szCs w:val="18"/>
        </w:rPr>
        <w:t>.</w:t>
      </w:r>
    </w:p>
    <w:p w14:paraId="79544B6F" w14:textId="77777777" w:rsidR="007A4176" w:rsidRPr="00BE602E" w:rsidRDefault="007A4176" w:rsidP="007A4176">
      <w:pPr>
        <w:pStyle w:val="Nadpis1"/>
        <w:jc w:val="both"/>
        <w:rPr>
          <w:bCs w:val="0"/>
          <w:szCs w:val="18"/>
        </w:rPr>
      </w:pPr>
      <w:r w:rsidRPr="00BE602E">
        <w:rPr>
          <w:bCs w:val="0"/>
          <w:szCs w:val="18"/>
        </w:rPr>
        <w:t>Gismo (2006)</w:t>
      </w:r>
    </w:p>
    <w:p w14:paraId="31DEE007" w14:textId="36D54A54" w:rsidR="007A4176" w:rsidRPr="00BE602E" w:rsidRDefault="007A4176" w:rsidP="007A4176">
      <w:pPr>
        <w:jc w:val="both"/>
        <w:rPr>
          <w:szCs w:val="18"/>
        </w:rPr>
      </w:pPr>
      <w:r w:rsidRPr="00BE602E">
        <w:rPr>
          <w:szCs w:val="18"/>
        </w:rPr>
        <w:tab/>
        <w:t>Odroda</w:t>
      </w:r>
      <w:r w:rsidR="004F685C">
        <w:rPr>
          <w:szCs w:val="18"/>
        </w:rPr>
        <w:t> g</w:t>
      </w:r>
      <w:r w:rsidRPr="00BE602E">
        <w:rPr>
          <w:szCs w:val="18"/>
        </w:rPr>
        <w:t>ismo bola v štátnych odrodových skúškach skúšaná v rokoch 200</w:t>
      </w:r>
      <w:r w:rsidR="00A30336">
        <w:rPr>
          <w:szCs w:val="18"/>
        </w:rPr>
        <w:t>4 -</w:t>
      </w:r>
      <w:r w:rsidRPr="00BE602E">
        <w:rPr>
          <w:szCs w:val="18"/>
        </w:rPr>
        <w:t xml:space="preserve">2005 pod označením SL 3202. Hybrid bol vyšľachtený firmou </w:t>
      </w:r>
      <w:r w:rsidR="002B54CD">
        <w:rPr>
          <w:szCs w:val="18"/>
        </w:rPr>
        <w:t>SAATBAU LINZ, AT</w:t>
      </w:r>
      <w:r w:rsidRPr="00BE602E">
        <w:rPr>
          <w:szCs w:val="18"/>
        </w:rPr>
        <w:t>.</w:t>
      </w:r>
    </w:p>
    <w:p w14:paraId="4E454C60" w14:textId="517A6179" w:rsidR="007A4176" w:rsidRPr="00BE602E" w:rsidRDefault="007A4176" w:rsidP="007A4176">
      <w:pPr>
        <w:jc w:val="both"/>
        <w:rPr>
          <w:szCs w:val="18"/>
        </w:rPr>
      </w:pPr>
      <w:r w:rsidRPr="00BE602E">
        <w:rPr>
          <w:szCs w:val="18"/>
        </w:rPr>
        <w:tab/>
        <w:t xml:space="preserve">Gismo je skorý hybrid s FAO asi 260, určený pre pestovanie na zrno. Typ zrna je tvrdý až medzityp. Farba korunky je žltá, šúľok krátky až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69,6</w:t>
      </w:r>
      <w:r w:rsidR="004F685C">
        <w:rPr>
          <w:szCs w:val="18"/>
        </w:rPr>
        <w:t> %</w:t>
      </w:r>
      <w:r w:rsidRPr="00BE602E">
        <w:rPr>
          <w:szCs w:val="18"/>
        </w:rPr>
        <w:t>, čo je menej ako je priemer kontrol. Úrodu zrna dosiahol v priemere za skúšobné obdobie 12,46</w:t>
      </w:r>
      <w:r w:rsidR="004F685C">
        <w:rPr>
          <w:szCs w:val="18"/>
        </w:rPr>
        <w:t> t/ha</w:t>
      </w:r>
      <w:r w:rsidRPr="00BE602E">
        <w:rPr>
          <w:szCs w:val="18"/>
        </w:rPr>
        <w:t>, čo je 106,7</w:t>
      </w:r>
      <w:r w:rsidR="004F685C">
        <w:rPr>
          <w:szCs w:val="18"/>
        </w:rPr>
        <w:t> %</w:t>
      </w:r>
      <w:r w:rsidRPr="00BE602E">
        <w:rPr>
          <w:szCs w:val="18"/>
        </w:rPr>
        <w:t xml:space="preserve"> na priemer kontrolných hybridov. Percento výskytu zlomených rastlín po dobu skúšok bolo</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538FE4ED" w14:textId="77777777" w:rsidR="007A4176" w:rsidRPr="00BE602E" w:rsidRDefault="007A4176" w:rsidP="007A4176">
      <w:pPr>
        <w:pStyle w:val="Nadpis1"/>
        <w:jc w:val="both"/>
        <w:rPr>
          <w:bCs w:val="0"/>
          <w:szCs w:val="18"/>
        </w:rPr>
      </w:pPr>
      <w:r w:rsidRPr="00BE602E">
        <w:rPr>
          <w:bCs w:val="0"/>
          <w:szCs w:val="18"/>
        </w:rPr>
        <w:t>Kipous (2006)</w:t>
      </w:r>
    </w:p>
    <w:p w14:paraId="524E4112" w14:textId="7B069EF5" w:rsidR="007A4176" w:rsidRPr="00BE602E" w:rsidRDefault="007A4176" w:rsidP="007A4176">
      <w:pPr>
        <w:jc w:val="both"/>
        <w:rPr>
          <w:szCs w:val="18"/>
        </w:rPr>
      </w:pPr>
      <w:r w:rsidRPr="00BE602E">
        <w:rPr>
          <w:szCs w:val="18"/>
        </w:rPr>
        <w:tab/>
        <w:t>Odroda Kipous bola v štátnych odrodových skúškach skúšaná v rokoch 200</w:t>
      </w:r>
      <w:r w:rsidR="00A30336">
        <w:rPr>
          <w:szCs w:val="18"/>
        </w:rPr>
        <w:t>4 -</w:t>
      </w:r>
      <w:r w:rsidRPr="00BE602E">
        <w:rPr>
          <w:szCs w:val="18"/>
        </w:rPr>
        <w:t xml:space="preserve">2005 pod označením KX 2346. Hybrid bol vyšľachtený firmou </w:t>
      </w:r>
      <w:r w:rsidR="00A9563B">
        <w:rPr>
          <w:szCs w:val="18"/>
        </w:rPr>
        <w:t>KWS SAAT AG, DE</w:t>
      </w:r>
      <w:r w:rsidRPr="00BE602E">
        <w:rPr>
          <w:szCs w:val="18"/>
        </w:rPr>
        <w:t>.</w:t>
      </w:r>
    </w:p>
    <w:p w14:paraId="1F233BBD" w14:textId="2B1FEE2C" w:rsidR="007A4176" w:rsidRPr="00BE602E" w:rsidRDefault="007A4176" w:rsidP="007A4176">
      <w:pPr>
        <w:jc w:val="both"/>
        <w:rPr>
          <w:szCs w:val="18"/>
        </w:rPr>
      </w:pPr>
      <w:r w:rsidRPr="00BE602E">
        <w:rPr>
          <w:szCs w:val="18"/>
        </w:rPr>
        <w:tab/>
        <w:t xml:space="preserve">Kipous je skorý hybrid s FAO asi 310, určený pre pestovanie na zrno. Typ zrna je tvrdý. Farba korunky je žltá, šúľok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66,2</w:t>
      </w:r>
      <w:r w:rsidR="004F685C">
        <w:rPr>
          <w:szCs w:val="18"/>
        </w:rPr>
        <w:t> %</w:t>
      </w:r>
      <w:r w:rsidRPr="00BE602E">
        <w:rPr>
          <w:szCs w:val="18"/>
        </w:rPr>
        <w:t>, čo je menej ako je priemer kontrol. Úrodu zrna dosiahol v priemere za skúšobné obdobie 12,46</w:t>
      </w:r>
      <w:r w:rsidR="004F685C">
        <w:rPr>
          <w:szCs w:val="18"/>
        </w:rPr>
        <w:t> t/ha</w:t>
      </w:r>
      <w:r w:rsidRPr="00BE602E">
        <w:rPr>
          <w:szCs w:val="18"/>
        </w:rPr>
        <w:t>, čo je 106,7</w:t>
      </w:r>
      <w:r w:rsidR="004F685C">
        <w:rPr>
          <w:szCs w:val="18"/>
        </w:rPr>
        <w:t> %</w:t>
      </w:r>
      <w:r w:rsidRPr="00BE602E">
        <w:rPr>
          <w:szCs w:val="18"/>
        </w:rPr>
        <w:t xml:space="preserve"> na priemer kontrolných hybridov. Percento výskytu zlomených rastlín po dobu skúšok bolo 3,9</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25B7803A" w14:textId="77777777" w:rsidR="007A4176" w:rsidRPr="00BE602E" w:rsidRDefault="007A4176" w:rsidP="007A4176">
      <w:pPr>
        <w:pStyle w:val="Nadpis1"/>
        <w:jc w:val="both"/>
        <w:rPr>
          <w:bCs w:val="0"/>
          <w:szCs w:val="18"/>
        </w:rPr>
      </w:pPr>
      <w:r w:rsidRPr="00BE602E">
        <w:rPr>
          <w:bCs w:val="0"/>
          <w:szCs w:val="18"/>
        </w:rPr>
        <w:t>Kosinus (2006)</w:t>
      </w:r>
    </w:p>
    <w:p w14:paraId="0BBEFE40" w14:textId="23206602" w:rsidR="007A4176" w:rsidRPr="00BE602E" w:rsidRDefault="007A4176" w:rsidP="007A4176">
      <w:pPr>
        <w:jc w:val="both"/>
        <w:rPr>
          <w:szCs w:val="18"/>
        </w:rPr>
      </w:pPr>
      <w:r w:rsidRPr="00BE602E">
        <w:rPr>
          <w:szCs w:val="18"/>
        </w:rPr>
        <w:tab/>
        <w:t>Odroda Kosinus bola v štátnych odrodových skúškach skúšaná v rokoch 200</w:t>
      </w:r>
      <w:r w:rsidR="00A30336">
        <w:rPr>
          <w:szCs w:val="18"/>
        </w:rPr>
        <w:t>4 -</w:t>
      </w:r>
      <w:r w:rsidRPr="00BE602E">
        <w:rPr>
          <w:szCs w:val="18"/>
        </w:rPr>
        <w:t xml:space="preserve">2005 pod označením KX 2343. Hybrid bol vyšľachtený firmou </w:t>
      </w:r>
      <w:r w:rsidR="00A9563B">
        <w:rPr>
          <w:szCs w:val="18"/>
        </w:rPr>
        <w:t>KWS SAAT AG, DE</w:t>
      </w:r>
      <w:r w:rsidRPr="00BE602E">
        <w:rPr>
          <w:szCs w:val="18"/>
        </w:rPr>
        <w:t>.</w:t>
      </w:r>
    </w:p>
    <w:p w14:paraId="392C942C" w14:textId="779F79AD" w:rsidR="007A4176" w:rsidRPr="00BE602E" w:rsidRDefault="007A4176" w:rsidP="007A4176">
      <w:pPr>
        <w:jc w:val="both"/>
        <w:rPr>
          <w:szCs w:val="18"/>
        </w:rPr>
      </w:pPr>
      <w:r w:rsidRPr="00BE602E">
        <w:rPr>
          <w:szCs w:val="18"/>
        </w:rPr>
        <w:tab/>
        <w:t xml:space="preserve">Kosinus je skorý hybrid s FAO asi 260, určený pre pestovanie na zrno. Typ zrna je tvrdý až medzityp. Farba korunky je žltá, šúľok stredne dlhý až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70,3</w:t>
      </w:r>
      <w:r w:rsidR="004F685C">
        <w:rPr>
          <w:szCs w:val="18"/>
        </w:rPr>
        <w:t> %</w:t>
      </w:r>
      <w:r w:rsidRPr="00BE602E">
        <w:rPr>
          <w:szCs w:val="18"/>
        </w:rPr>
        <w:t>, čo je na úrovni kontrol. Úrodu zrna dosiahol v priemere za skúšobné obdobie 12,44</w:t>
      </w:r>
      <w:r w:rsidR="004F685C">
        <w:rPr>
          <w:szCs w:val="18"/>
        </w:rPr>
        <w:t> t/ha</w:t>
      </w:r>
      <w:r w:rsidRPr="00BE602E">
        <w:rPr>
          <w:szCs w:val="18"/>
        </w:rPr>
        <w:t>, čo je 106,5</w:t>
      </w:r>
      <w:r w:rsidR="004F685C">
        <w:rPr>
          <w:szCs w:val="18"/>
        </w:rPr>
        <w:t> %</w:t>
      </w:r>
      <w:r w:rsidRPr="00BE602E">
        <w:rPr>
          <w:szCs w:val="18"/>
        </w:rPr>
        <w:t xml:space="preserve"> na priemer kontrolných hybridov. Percento výskytu zlomených rastlín po dobu skúšok bolo 6,6</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7E3D3B4A" w14:textId="77777777" w:rsidR="007A4176" w:rsidRPr="00BE602E" w:rsidRDefault="007A4176" w:rsidP="007A4176">
      <w:pPr>
        <w:pStyle w:val="Nadpis1"/>
        <w:jc w:val="both"/>
        <w:rPr>
          <w:bCs w:val="0"/>
          <w:szCs w:val="18"/>
        </w:rPr>
      </w:pPr>
      <w:r w:rsidRPr="00BE602E">
        <w:rPr>
          <w:bCs w:val="0"/>
          <w:szCs w:val="18"/>
        </w:rPr>
        <w:t>Kursus (2006)</w:t>
      </w:r>
    </w:p>
    <w:p w14:paraId="0E1887E3" w14:textId="70CE2E77" w:rsidR="007A4176" w:rsidRPr="00BE602E" w:rsidRDefault="007A4176" w:rsidP="007A4176">
      <w:pPr>
        <w:jc w:val="both"/>
        <w:rPr>
          <w:szCs w:val="18"/>
        </w:rPr>
      </w:pPr>
      <w:r w:rsidRPr="00BE602E">
        <w:rPr>
          <w:szCs w:val="18"/>
        </w:rPr>
        <w:tab/>
        <w:t>Odroda Kursus bola v štátnych odrodových skúškach skúšaná v rokoch 200</w:t>
      </w:r>
      <w:r w:rsidR="00A30336">
        <w:rPr>
          <w:szCs w:val="18"/>
        </w:rPr>
        <w:t>4 -</w:t>
      </w:r>
      <w:r w:rsidRPr="00BE602E">
        <w:rPr>
          <w:szCs w:val="18"/>
        </w:rPr>
        <w:t xml:space="preserve">2005 pod označením KX 2386. Hybrid bol vyšľachtený firmou </w:t>
      </w:r>
      <w:r w:rsidR="00A9563B">
        <w:rPr>
          <w:szCs w:val="18"/>
        </w:rPr>
        <w:t>KWS SAAT AG, DE</w:t>
      </w:r>
      <w:r w:rsidRPr="00BE602E">
        <w:rPr>
          <w:szCs w:val="18"/>
        </w:rPr>
        <w:t>.</w:t>
      </w:r>
    </w:p>
    <w:p w14:paraId="5E21C8A2" w14:textId="004F9D2C" w:rsidR="007A4176" w:rsidRPr="00BE602E" w:rsidRDefault="007A4176" w:rsidP="007A4176">
      <w:pPr>
        <w:jc w:val="both"/>
        <w:rPr>
          <w:szCs w:val="18"/>
        </w:rPr>
      </w:pPr>
      <w:r w:rsidRPr="00BE602E">
        <w:rPr>
          <w:szCs w:val="18"/>
        </w:rPr>
        <w:lastRenderedPageBreak/>
        <w:tab/>
        <w:t>Kursus je stredne neskorý hybrid s FAO asi 420, určený pre pestovanie na zrno. Typ zrna je konský zub. Farba korunky je žltá, šúľok stredne dlhý až dlhý. Počas skúšania bol porovnávaný na kontrolné hybridy Evelina a KWS 353. Sušina zrna k 20.9. bola 64,9</w:t>
      </w:r>
      <w:r w:rsidR="004F685C">
        <w:rPr>
          <w:szCs w:val="18"/>
        </w:rPr>
        <w:t> %</w:t>
      </w:r>
      <w:r w:rsidRPr="00BE602E">
        <w:rPr>
          <w:szCs w:val="18"/>
        </w:rPr>
        <w:t>, čo je menej ako je priemer kontrol. Úrodu zrna dosiahol v priemere za skúšobné obdobie 13,05</w:t>
      </w:r>
      <w:r w:rsidR="004F685C">
        <w:rPr>
          <w:szCs w:val="18"/>
        </w:rPr>
        <w:t> t/ha</w:t>
      </w:r>
      <w:r w:rsidRPr="00BE602E">
        <w:rPr>
          <w:szCs w:val="18"/>
        </w:rPr>
        <w:t>, čo je 116,5</w:t>
      </w:r>
      <w:r w:rsidR="004F685C">
        <w:rPr>
          <w:szCs w:val="18"/>
        </w:rPr>
        <w:t> %</w:t>
      </w:r>
      <w:r w:rsidRPr="00BE602E">
        <w:rPr>
          <w:szCs w:val="18"/>
        </w:rPr>
        <w:t xml:space="preserve"> na priemer kontrolných hybridov. Percento výskytu zlomených rastlín po dobu skúšok bolo 1,2</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511ADF65" w14:textId="77777777" w:rsidR="007A4176" w:rsidRPr="00BE602E" w:rsidRDefault="007A4176" w:rsidP="007A4176">
      <w:pPr>
        <w:pStyle w:val="Nadpis1"/>
        <w:jc w:val="both"/>
        <w:rPr>
          <w:bCs w:val="0"/>
          <w:szCs w:val="18"/>
        </w:rPr>
      </w:pPr>
      <w:r w:rsidRPr="00BE602E">
        <w:rPr>
          <w:bCs w:val="0"/>
          <w:szCs w:val="18"/>
        </w:rPr>
        <w:t>KWS 2376 (2006)</w:t>
      </w:r>
    </w:p>
    <w:p w14:paraId="0EF8F8CA" w14:textId="3581EC8A" w:rsidR="007A4176" w:rsidRPr="00BE602E" w:rsidRDefault="007A4176" w:rsidP="007A4176">
      <w:pPr>
        <w:jc w:val="both"/>
        <w:rPr>
          <w:szCs w:val="18"/>
        </w:rPr>
      </w:pPr>
      <w:r w:rsidRPr="00BE602E">
        <w:rPr>
          <w:szCs w:val="18"/>
        </w:rPr>
        <w:tab/>
        <w:t>Odroda KWS 2376 bola v štátnych odrodových skúškach skúšaná v rokoch 200</w:t>
      </w:r>
      <w:r w:rsidR="00A30336">
        <w:rPr>
          <w:szCs w:val="18"/>
        </w:rPr>
        <w:t>4 -</w:t>
      </w:r>
      <w:r w:rsidRPr="00BE602E">
        <w:rPr>
          <w:szCs w:val="18"/>
        </w:rPr>
        <w:t xml:space="preserve">2005 pod označením KX 2376. Hybrid bol vyšľachtený firmou </w:t>
      </w:r>
      <w:r w:rsidR="00A9563B">
        <w:rPr>
          <w:szCs w:val="18"/>
        </w:rPr>
        <w:t>KWS SAAT AG, DE</w:t>
      </w:r>
      <w:r w:rsidRPr="00BE602E">
        <w:rPr>
          <w:szCs w:val="18"/>
        </w:rPr>
        <w:t>.</w:t>
      </w:r>
    </w:p>
    <w:p w14:paraId="006D21B9" w14:textId="40BEE8D5" w:rsidR="007A4176" w:rsidRPr="00BE602E" w:rsidRDefault="007A4176" w:rsidP="007A4176">
      <w:pPr>
        <w:jc w:val="both"/>
        <w:rPr>
          <w:szCs w:val="18"/>
        </w:rPr>
      </w:pPr>
      <w:r w:rsidRPr="00BE602E">
        <w:rPr>
          <w:szCs w:val="18"/>
        </w:rPr>
        <w:tab/>
        <w:t xml:space="preserve">KWS 2376 je stredne skorý hybrid s FAO asi 350, určený pre pestovanie na zrno. Typ zrna je konský zub. Farba korunky je žltá, šúľok krátky až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KWS 353. Sušina zrna k 20.9. bola 67,7</w:t>
      </w:r>
      <w:r w:rsidR="004F685C">
        <w:rPr>
          <w:szCs w:val="18"/>
        </w:rPr>
        <w:t> %</w:t>
      </w:r>
      <w:r w:rsidRPr="00BE602E">
        <w:rPr>
          <w:szCs w:val="18"/>
        </w:rPr>
        <w:t>, čo je menej ako je priemer kontrol. Úrodu zrna dosiahol v priemere za skúšobné obdobie 12,62</w:t>
      </w:r>
      <w:r w:rsidR="004F685C">
        <w:rPr>
          <w:szCs w:val="18"/>
        </w:rPr>
        <w:t> t/ha</w:t>
      </w:r>
      <w:r w:rsidRPr="00BE602E">
        <w:rPr>
          <w:szCs w:val="18"/>
        </w:rPr>
        <w:t>, čo je 109,3</w:t>
      </w:r>
      <w:r w:rsidR="004F685C">
        <w:rPr>
          <w:szCs w:val="18"/>
        </w:rPr>
        <w:t> %</w:t>
      </w:r>
      <w:r w:rsidRPr="00BE602E">
        <w:rPr>
          <w:szCs w:val="18"/>
        </w:rPr>
        <w:t xml:space="preserve"> na priemer kontrolných hybridov. Percento výskytu zlomených rastlín po dobu skúšok bolo 0,9</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75B35C7E" w14:textId="77777777" w:rsidR="007A4176" w:rsidRPr="00BE602E" w:rsidRDefault="007A4176" w:rsidP="007A4176">
      <w:pPr>
        <w:pStyle w:val="Nadpis1"/>
        <w:jc w:val="both"/>
        <w:rPr>
          <w:bCs w:val="0"/>
          <w:szCs w:val="18"/>
        </w:rPr>
      </w:pPr>
      <w:r w:rsidRPr="00BE602E">
        <w:rPr>
          <w:bCs w:val="0"/>
          <w:szCs w:val="18"/>
        </w:rPr>
        <w:t>Leonis (2006)</w:t>
      </w:r>
    </w:p>
    <w:p w14:paraId="7CF04701" w14:textId="12AEE797" w:rsidR="007A4176" w:rsidRPr="00BE602E" w:rsidRDefault="007A4176" w:rsidP="007A4176">
      <w:pPr>
        <w:jc w:val="both"/>
        <w:rPr>
          <w:szCs w:val="18"/>
        </w:rPr>
      </w:pPr>
      <w:r w:rsidRPr="00BE602E">
        <w:rPr>
          <w:szCs w:val="18"/>
        </w:rPr>
        <w:tab/>
        <w:t>Odroda Leonis bola v štátnych odrodových skúškach skúšaná v rokoch 200</w:t>
      </w:r>
      <w:r w:rsidR="00A30336">
        <w:rPr>
          <w:szCs w:val="18"/>
        </w:rPr>
        <w:t>3 -</w:t>
      </w:r>
      <w:r w:rsidRPr="00BE602E">
        <w:rPr>
          <w:szCs w:val="18"/>
        </w:rPr>
        <w:t xml:space="preserve">2005 pod označením Leonis. Hybrid bol vyšľachtený firmou </w:t>
      </w:r>
      <w:r w:rsidR="002B54CD">
        <w:rPr>
          <w:szCs w:val="18"/>
        </w:rPr>
        <w:t>Euralis Semences, FR</w:t>
      </w:r>
      <w:r w:rsidRPr="00BE602E">
        <w:rPr>
          <w:szCs w:val="18"/>
        </w:rPr>
        <w:t>.</w:t>
      </w:r>
    </w:p>
    <w:p w14:paraId="28E0F90F" w14:textId="495E3B20" w:rsidR="007A4176" w:rsidRPr="00BE602E" w:rsidRDefault="007A4176" w:rsidP="007A4176">
      <w:pPr>
        <w:jc w:val="both"/>
        <w:rPr>
          <w:szCs w:val="18"/>
        </w:rPr>
      </w:pPr>
      <w:r w:rsidRPr="00BE602E">
        <w:rPr>
          <w:szCs w:val="18"/>
        </w:rPr>
        <w:tab/>
        <w:t>Leonis je neskorý hybrid s FAO asi 480, určený pre pestovanie na zrno. Typ zrna je konský zub. Farba korunky je žltá, šúľok dlhý. Počas skúšania bol porovnávaný na kontrolné hybridy Evelina a DK 537. Sušina zrna k 20.9. bola 61,8</w:t>
      </w:r>
      <w:r w:rsidR="004F685C">
        <w:rPr>
          <w:szCs w:val="18"/>
        </w:rPr>
        <w:t> %</w:t>
      </w:r>
      <w:r w:rsidRPr="00BE602E">
        <w:rPr>
          <w:szCs w:val="18"/>
        </w:rPr>
        <w:t>, čo je menej ako je priemer kontrol. Úrodu zrna dosiahol v priemere za skúšobné obdobie 11,77</w:t>
      </w:r>
      <w:r w:rsidR="004F685C">
        <w:rPr>
          <w:szCs w:val="18"/>
        </w:rPr>
        <w:t> t/ha</w:t>
      </w:r>
      <w:r w:rsidRPr="00BE602E">
        <w:rPr>
          <w:szCs w:val="18"/>
        </w:rPr>
        <w:t>, čo je 100,1</w:t>
      </w:r>
      <w:r w:rsidR="004F685C">
        <w:rPr>
          <w:szCs w:val="18"/>
        </w:rPr>
        <w:t> %</w:t>
      </w:r>
      <w:r w:rsidRPr="00BE602E">
        <w:rPr>
          <w:szCs w:val="18"/>
        </w:rPr>
        <w:t xml:space="preserve"> na priemer kontrolných hybridov. Percento výskytu zlomených rastlín po dobu skúšok bolo 1,6</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59BF8C7D" w14:textId="77777777" w:rsidR="007A4176" w:rsidRPr="00BE602E" w:rsidRDefault="007A4176" w:rsidP="007A4176">
      <w:pPr>
        <w:pStyle w:val="Nadpis1"/>
        <w:jc w:val="both"/>
        <w:rPr>
          <w:bCs w:val="0"/>
          <w:szCs w:val="18"/>
        </w:rPr>
      </w:pPr>
      <w:r w:rsidRPr="00BE602E">
        <w:rPr>
          <w:bCs w:val="0"/>
          <w:szCs w:val="18"/>
        </w:rPr>
        <w:t>LG 3355 (2006)</w:t>
      </w:r>
    </w:p>
    <w:p w14:paraId="247D81A9" w14:textId="768368BB" w:rsidR="007A4176" w:rsidRPr="00BE602E" w:rsidRDefault="007A4176" w:rsidP="007A4176">
      <w:pPr>
        <w:jc w:val="both"/>
        <w:rPr>
          <w:szCs w:val="18"/>
        </w:rPr>
      </w:pPr>
      <w:r w:rsidRPr="00BE602E">
        <w:rPr>
          <w:szCs w:val="18"/>
        </w:rPr>
        <w:tab/>
        <w:t>Odroda LG 3355 bola v štátnych odrodových skúškach skúšaná v rokoch 200</w:t>
      </w:r>
      <w:r w:rsidR="00A30336">
        <w:rPr>
          <w:szCs w:val="18"/>
        </w:rPr>
        <w:t>4 -</w:t>
      </w:r>
      <w:r w:rsidRPr="00BE602E">
        <w:rPr>
          <w:szCs w:val="18"/>
        </w:rPr>
        <w:t xml:space="preserve">2005 pod označením LZM 354/83. Hybrid bol vyšľachtený firmou </w:t>
      </w:r>
      <w:r w:rsidR="002B54CD">
        <w:rPr>
          <w:szCs w:val="18"/>
        </w:rPr>
        <w:t>LIMAGRAIN VERNEUIL HOLDING, FR</w:t>
      </w:r>
      <w:r w:rsidRPr="00BE602E">
        <w:rPr>
          <w:szCs w:val="18"/>
        </w:rPr>
        <w:t>.</w:t>
      </w:r>
    </w:p>
    <w:p w14:paraId="7DE3F999" w14:textId="45B5DA3A" w:rsidR="007A4176" w:rsidRPr="00BE602E" w:rsidRDefault="007A4176" w:rsidP="007A4176">
      <w:pPr>
        <w:jc w:val="both"/>
        <w:rPr>
          <w:szCs w:val="18"/>
        </w:rPr>
      </w:pPr>
      <w:r w:rsidRPr="00BE602E">
        <w:rPr>
          <w:szCs w:val="18"/>
        </w:rPr>
        <w:tab/>
        <w:t xml:space="preserve">LG 3355 je stredne neskorý hybrid s FAO asi 350, určený pre pestovanie na zrno. Typ zrna je konský zub. Farba korunky je žltá, šúľok stredne dlhý až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Evelina. Sušina zrna k 20.9. bola 69,2</w:t>
      </w:r>
      <w:r w:rsidR="004F685C">
        <w:rPr>
          <w:szCs w:val="18"/>
        </w:rPr>
        <w:t> %</w:t>
      </w:r>
      <w:r w:rsidRPr="00BE602E">
        <w:rPr>
          <w:szCs w:val="18"/>
        </w:rPr>
        <w:t>, čo je viac ako je priemer kontrol. Úrodu zrna dosiahol v priemere za skúšobné obdobie 12,24</w:t>
      </w:r>
      <w:r w:rsidR="004F685C">
        <w:rPr>
          <w:szCs w:val="18"/>
        </w:rPr>
        <w:t> t/ha</w:t>
      </w:r>
      <w:r w:rsidRPr="00BE602E">
        <w:rPr>
          <w:szCs w:val="18"/>
        </w:rPr>
        <w:t xml:space="preserve"> čo je 109,3</w:t>
      </w:r>
      <w:r w:rsidR="004F685C">
        <w:rPr>
          <w:szCs w:val="18"/>
        </w:rPr>
        <w:t> %</w:t>
      </w:r>
      <w:r w:rsidRPr="00BE602E">
        <w:rPr>
          <w:szCs w:val="18"/>
        </w:rPr>
        <w:t xml:space="preserve"> na priemer kontrolných hybridov. Percento výskytu zlomených rastlín po dobu skúšok bolo 3,3</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2DEB4E2E" w14:textId="77777777" w:rsidR="007A4176" w:rsidRPr="00BE602E" w:rsidRDefault="007A4176" w:rsidP="007A4176">
      <w:pPr>
        <w:pStyle w:val="Nadpis1"/>
        <w:jc w:val="both"/>
        <w:rPr>
          <w:bCs w:val="0"/>
          <w:szCs w:val="18"/>
        </w:rPr>
      </w:pPr>
      <w:r w:rsidRPr="00BE602E">
        <w:rPr>
          <w:bCs w:val="0"/>
          <w:szCs w:val="18"/>
        </w:rPr>
        <w:t>LG 3413 (2006)</w:t>
      </w:r>
    </w:p>
    <w:p w14:paraId="37230E42" w14:textId="273B5E53" w:rsidR="007A4176" w:rsidRPr="00BE602E" w:rsidRDefault="007A4176" w:rsidP="007A4176">
      <w:pPr>
        <w:jc w:val="both"/>
        <w:rPr>
          <w:szCs w:val="18"/>
        </w:rPr>
      </w:pPr>
      <w:r w:rsidRPr="00BE602E">
        <w:rPr>
          <w:szCs w:val="18"/>
        </w:rPr>
        <w:tab/>
        <w:t>Odroda LG 3413 bola v štátnych odrodových skúškach skúšaná v rokoch 200</w:t>
      </w:r>
      <w:r w:rsidR="00A30336">
        <w:rPr>
          <w:szCs w:val="18"/>
        </w:rPr>
        <w:t>4 -</w:t>
      </w:r>
      <w:r w:rsidRPr="00BE602E">
        <w:rPr>
          <w:szCs w:val="18"/>
        </w:rPr>
        <w:t xml:space="preserve">2005 pod označením LZM 453/81. Hybrid bol vyšľachtený firmou </w:t>
      </w:r>
      <w:r w:rsidR="002B54CD">
        <w:rPr>
          <w:szCs w:val="18"/>
        </w:rPr>
        <w:t>LIMAGRAIN VERNEUIL HOLDING, FR</w:t>
      </w:r>
      <w:r w:rsidRPr="00BE602E">
        <w:rPr>
          <w:szCs w:val="18"/>
        </w:rPr>
        <w:t>.</w:t>
      </w:r>
    </w:p>
    <w:p w14:paraId="56E6C1C2" w14:textId="1ACAC4B1" w:rsidR="007A4176" w:rsidRPr="00BE602E" w:rsidRDefault="007A4176" w:rsidP="007A4176">
      <w:pPr>
        <w:jc w:val="both"/>
        <w:rPr>
          <w:szCs w:val="18"/>
        </w:rPr>
      </w:pPr>
      <w:r w:rsidRPr="00BE602E">
        <w:rPr>
          <w:szCs w:val="18"/>
        </w:rPr>
        <w:tab/>
        <w:t xml:space="preserve">LG 3413 je neskorý hybrid s FAO asi 430, určený pre pestovanie na zrno. Typ zrna je konský zub. Farba korunky je žltá, šúľok stredne dlhý až dlhý. Počas skúšania bol porovnávaný na kontrolné hybridy DK </w:t>
      </w:r>
      <w:smartTag w:uri="urn:schemas-microsoft-com:office:smarttags" w:element="metricconverter">
        <w:smartTagPr>
          <w:attr w:name="ProductID" w:val="537 a"/>
        </w:smartTagPr>
        <w:r w:rsidRPr="00BE602E">
          <w:rPr>
            <w:szCs w:val="18"/>
          </w:rPr>
          <w:t>537 a</w:t>
        </w:r>
      </w:smartTag>
      <w:r w:rsidRPr="00BE602E">
        <w:rPr>
          <w:szCs w:val="18"/>
        </w:rPr>
        <w:t xml:space="preserve"> Evelina. Sušina zrna k 20.9. bola 63,8</w:t>
      </w:r>
      <w:r w:rsidR="004F685C">
        <w:rPr>
          <w:szCs w:val="18"/>
        </w:rPr>
        <w:t> %</w:t>
      </w:r>
      <w:r w:rsidRPr="00BE602E">
        <w:rPr>
          <w:szCs w:val="18"/>
        </w:rPr>
        <w:t>, čo je menej ako je priemer kontrol. Úrodu zrna dosiahol v priemere za skúšobné obdobie 12,46</w:t>
      </w:r>
      <w:r w:rsidR="004F685C">
        <w:rPr>
          <w:szCs w:val="18"/>
        </w:rPr>
        <w:t> t/ha</w:t>
      </w:r>
      <w:r w:rsidRPr="00BE602E">
        <w:rPr>
          <w:szCs w:val="18"/>
        </w:rPr>
        <w:t>, čo je 102,8</w:t>
      </w:r>
      <w:r w:rsidR="004F685C">
        <w:rPr>
          <w:szCs w:val="18"/>
        </w:rPr>
        <w:t> %</w:t>
      </w:r>
      <w:r w:rsidRPr="00BE602E">
        <w:rPr>
          <w:szCs w:val="18"/>
        </w:rPr>
        <w:t xml:space="preserve"> na priemer kontrolných hybridov. Percento výskytu zlomených rastlín po dobu skúšok bolo 1,8</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6DA409C3" w14:textId="77777777" w:rsidR="007A4176" w:rsidRPr="00BE602E" w:rsidRDefault="007A4176" w:rsidP="007A4176">
      <w:pPr>
        <w:pStyle w:val="Nadpis1"/>
        <w:jc w:val="both"/>
        <w:rPr>
          <w:bCs w:val="0"/>
          <w:szCs w:val="18"/>
        </w:rPr>
      </w:pPr>
      <w:r w:rsidRPr="00BE602E">
        <w:rPr>
          <w:bCs w:val="0"/>
          <w:szCs w:val="18"/>
        </w:rPr>
        <w:t>LG 3475 (2006)</w:t>
      </w:r>
    </w:p>
    <w:p w14:paraId="49177952" w14:textId="1E241E48" w:rsidR="007A4176" w:rsidRPr="00BE602E" w:rsidRDefault="007A4176" w:rsidP="007A4176">
      <w:pPr>
        <w:jc w:val="both"/>
        <w:rPr>
          <w:szCs w:val="18"/>
        </w:rPr>
      </w:pPr>
      <w:r w:rsidRPr="00BE602E">
        <w:rPr>
          <w:szCs w:val="18"/>
        </w:rPr>
        <w:tab/>
        <w:t>Odroda LG 3475 bola v štátnych odrodových skúškach skúšaná v rokoch 200</w:t>
      </w:r>
      <w:r w:rsidR="00A30336">
        <w:rPr>
          <w:szCs w:val="18"/>
        </w:rPr>
        <w:t>4 -</w:t>
      </w:r>
      <w:r w:rsidRPr="00BE602E">
        <w:rPr>
          <w:szCs w:val="18"/>
        </w:rPr>
        <w:t xml:space="preserve">2005 pod označením LZM 553/82. Hybrid bol vyšľachtený firmou </w:t>
      </w:r>
      <w:r w:rsidR="002B54CD">
        <w:rPr>
          <w:szCs w:val="18"/>
        </w:rPr>
        <w:t>LIMAGRAIN VERNEUIL HOLDING, FR</w:t>
      </w:r>
      <w:r w:rsidRPr="00BE602E">
        <w:rPr>
          <w:szCs w:val="18"/>
        </w:rPr>
        <w:t>.</w:t>
      </w:r>
    </w:p>
    <w:p w14:paraId="249625D1" w14:textId="13F6E715" w:rsidR="007A4176" w:rsidRPr="00BE602E" w:rsidRDefault="007A4176" w:rsidP="007A4176">
      <w:pPr>
        <w:jc w:val="both"/>
        <w:rPr>
          <w:szCs w:val="18"/>
        </w:rPr>
      </w:pPr>
      <w:r w:rsidRPr="00BE602E">
        <w:rPr>
          <w:szCs w:val="18"/>
        </w:rPr>
        <w:tab/>
        <w:t xml:space="preserve">LG 3475 je neskorý hybrid s FAO asi 470, určený pre pestovanie na zrno. Typ zrna je medzityp až konský zub. Farba korunky je žltá, šúľok stredne dlhý až dlhý. Počas skúšania bol porovnávaný na kontrolné hybridy DK </w:t>
      </w:r>
      <w:smartTag w:uri="urn:schemas-microsoft-com:office:smarttags" w:element="metricconverter">
        <w:smartTagPr>
          <w:attr w:name="ProductID" w:val="537 a"/>
        </w:smartTagPr>
        <w:r w:rsidRPr="00BE602E">
          <w:rPr>
            <w:szCs w:val="18"/>
          </w:rPr>
          <w:t>537 a</w:t>
        </w:r>
      </w:smartTag>
      <w:r w:rsidRPr="00BE602E">
        <w:rPr>
          <w:szCs w:val="18"/>
        </w:rPr>
        <w:t xml:space="preserve"> Evelina. Sušina zrna k 20.9. bola 66,6</w:t>
      </w:r>
      <w:r w:rsidR="004F685C">
        <w:rPr>
          <w:szCs w:val="18"/>
        </w:rPr>
        <w:t> %</w:t>
      </w:r>
      <w:r w:rsidRPr="00BE602E">
        <w:rPr>
          <w:szCs w:val="18"/>
        </w:rPr>
        <w:t>, čo je viac ako je priemer kontrol. Úrodu zrna dosiahol v priemere za skúšobné obdobie 13,01</w:t>
      </w:r>
      <w:r w:rsidR="004F685C">
        <w:rPr>
          <w:szCs w:val="18"/>
        </w:rPr>
        <w:t> t/ha</w:t>
      </w:r>
      <w:r w:rsidRPr="00BE602E">
        <w:rPr>
          <w:szCs w:val="18"/>
        </w:rPr>
        <w:t>, čo je 107,3</w:t>
      </w:r>
      <w:r w:rsidR="004F685C">
        <w:rPr>
          <w:szCs w:val="18"/>
        </w:rPr>
        <w:t> %</w:t>
      </w:r>
      <w:r w:rsidRPr="00BE602E">
        <w:rPr>
          <w:szCs w:val="18"/>
        </w:rPr>
        <w:t xml:space="preserve"> na priemer kontrolných hybridov. Percento výskytu zlomených rastlín po dobu skúšok bolo 1,9</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2F359366" w14:textId="77777777" w:rsidR="007A4176" w:rsidRPr="00BE602E" w:rsidRDefault="007A4176" w:rsidP="007A4176">
      <w:pPr>
        <w:pStyle w:val="Nadpis1"/>
        <w:jc w:val="both"/>
        <w:rPr>
          <w:bCs w:val="0"/>
          <w:szCs w:val="18"/>
        </w:rPr>
      </w:pPr>
      <w:r w:rsidRPr="00BE602E">
        <w:rPr>
          <w:bCs w:val="0"/>
          <w:szCs w:val="18"/>
        </w:rPr>
        <w:t>Morisat (2006)</w:t>
      </w:r>
    </w:p>
    <w:p w14:paraId="35648D0B" w14:textId="77D7F8D5" w:rsidR="007A4176" w:rsidRPr="00BE602E" w:rsidRDefault="007A4176" w:rsidP="007A4176">
      <w:pPr>
        <w:jc w:val="both"/>
        <w:rPr>
          <w:szCs w:val="18"/>
        </w:rPr>
      </w:pPr>
      <w:r w:rsidRPr="00BE602E">
        <w:rPr>
          <w:szCs w:val="18"/>
        </w:rPr>
        <w:tab/>
        <w:t>Odroda Morisat bola v štátnych odrodových skúškach skúšaná v rokoch 200</w:t>
      </w:r>
      <w:r w:rsidR="00A30336">
        <w:rPr>
          <w:szCs w:val="18"/>
        </w:rPr>
        <w:t>4 -</w:t>
      </w:r>
      <w:r w:rsidRPr="00BE602E">
        <w:rPr>
          <w:szCs w:val="18"/>
        </w:rPr>
        <w:t xml:space="preserve">2005 pod označením SM 21093. Hybrid bol vyšľachtený firmou </w:t>
      </w:r>
      <w:r w:rsidR="002B54CD">
        <w:rPr>
          <w:szCs w:val="18"/>
        </w:rPr>
        <w:t>Freiherr von Moreau Saatzucht</w:t>
      </w:r>
      <w:r w:rsidR="004F685C">
        <w:rPr>
          <w:szCs w:val="18"/>
        </w:rPr>
        <w:t> g</w:t>
      </w:r>
      <w:r w:rsidR="002B54CD">
        <w:rPr>
          <w:szCs w:val="18"/>
        </w:rPr>
        <w:t>mbH, DE</w:t>
      </w:r>
      <w:r w:rsidRPr="00BE602E">
        <w:rPr>
          <w:szCs w:val="18"/>
        </w:rPr>
        <w:t>.</w:t>
      </w:r>
    </w:p>
    <w:p w14:paraId="6D83A26E" w14:textId="649D4428" w:rsidR="007A4176" w:rsidRPr="00BE602E" w:rsidRDefault="007A4176" w:rsidP="007A4176">
      <w:pPr>
        <w:jc w:val="both"/>
        <w:rPr>
          <w:szCs w:val="18"/>
        </w:rPr>
      </w:pPr>
      <w:r w:rsidRPr="00BE602E">
        <w:rPr>
          <w:szCs w:val="18"/>
        </w:rPr>
        <w:tab/>
        <w:t xml:space="preserve">Morisat je skorý hybrid s FAO asi 280, určený pre pestovanie na zrno. Typ zrna je medzityp. Farba korunky je žltasto biela, šúľok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68,6</w:t>
      </w:r>
      <w:r w:rsidR="004F685C">
        <w:rPr>
          <w:szCs w:val="18"/>
        </w:rPr>
        <w:t> %</w:t>
      </w:r>
      <w:r w:rsidRPr="00BE602E">
        <w:rPr>
          <w:szCs w:val="18"/>
        </w:rPr>
        <w:t>, čo je menej ako je priemer kontrol. Úrodu zrna dosiahol v priemere za skúšobné obdobie 12,15</w:t>
      </w:r>
      <w:r w:rsidR="004F685C">
        <w:rPr>
          <w:szCs w:val="18"/>
        </w:rPr>
        <w:t> t/ha</w:t>
      </w:r>
      <w:r w:rsidRPr="00BE602E">
        <w:rPr>
          <w:szCs w:val="18"/>
        </w:rPr>
        <w:t>, čo je 104,0</w:t>
      </w:r>
      <w:r w:rsidR="004F685C">
        <w:rPr>
          <w:szCs w:val="18"/>
        </w:rPr>
        <w:t> %</w:t>
      </w:r>
      <w:r w:rsidRPr="00BE602E">
        <w:rPr>
          <w:szCs w:val="18"/>
        </w:rPr>
        <w:t xml:space="preserve"> na priemer kontrolných hybridov. Percento výskytu zlomených rastlín po dobu skúšok bolo 5,1</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6DFB4214" w14:textId="77777777" w:rsidR="007A4176" w:rsidRPr="00BE602E" w:rsidRDefault="007A4176" w:rsidP="007A4176">
      <w:pPr>
        <w:pStyle w:val="Nadpis1"/>
        <w:jc w:val="both"/>
        <w:rPr>
          <w:bCs w:val="0"/>
          <w:szCs w:val="18"/>
        </w:rPr>
      </w:pPr>
      <w:r w:rsidRPr="00BE602E">
        <w:rPr>
          <w:bCs w:val="0"/>
          <w:szCs w:val="18"/>
        </w:rPr>
        <w:t>Salemo (2006)</w:t>
      </w:r>
    </w:p>
    <w:p w14:paraId="5B22FDAA" w14:textId="1FD19EC2" w:rsidR="007A4176" w:rsidRPr="00BE602E" w:rsidRDefault="007A4176" w:rsidP="007A4176">
      <w:pPr>
        <w:jc w:val="both"/>
        <w:rPr>
          <w:szCs w:val="18"/>
        </w:rPr>
      </w:pPr>
      <w:r w:rsidRPr="00BE602E">
        <w:rPr>
          <w:szCs w:val="18"/>
        </w:rPr>
        <w:tab/>
        <w:t>Odroda Salemo bola v štátnych odrodových skúškach skúšaná v rokoch 200</w:t>
      </w:r>
      <w:r w:rsidR="00A30336">
        <w:rPr>
          <w:szCs w:val="18"/>
        </w:rPr>
        <w:t>4 -</w:t>
      </w:r>
      <w:r w:rsidRPr="00BE602E">
        <w:rPr>
          <w:szCs w:val="18"/>
        </w:rPr>
        <w:t xml:space="preserve">2005 pod označením SL 2201. Hybrid bol vyšľachtený firmou </w:t>
      </w:r>
      <w:r w:rsidR="002B54CD">
        <w:rPr>
          <w:szCs w:val="18"/>
        </w:rPr>
        <w:t>SAATBAU LINZ, AT</w:t>
      </w:r>
      <w:r w:rsidRPr="00BE602E">
        <w:rPr>
          <w:szCs w:val="18"/>
        </w:rPr>
        <w:t>.</w:t>
      </w:r>
    </w:p>
    <w:p w14:paraId="686A3B19" w14:textId="28C0EAB5" w:rsidR="007A4176" w:rsidRPr="00BE602E" w:rsidRDefault="007A4176" w:rsidP="007A4176">
      <w:pPr>
        <w:jc w:val="both"/>
        <w:rPr>
          <w:szCs w:val="18"/>
        </w:rPr>
      </w:pPr>
      <w:r w:rsidRPr="00BE602E">
        <w:rPr>
          <w:szCs w:val="18"/>
        </w:rPr>
        <w:tab/>
        <w:t xml:space="preserve">Salemo je skorý hybrid s FAO asi 280, určený pre pestovanie na zrno. Typ zrna je tvrdý až medzityp. Farba korunky je žltá, šúľok stredne dlhý až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68,7</w:t>
      </w:r>
      <w:r w:rsidR="004F685C">
        <w:rPr>
          <w:szCs w:val="18"/>
        </w:rPr>
        <w:t> %</w:t>
      </w:r>
      <w:r w:rsidRPr="00BE602E">
        <w:rPr>
          <w:szCs w:val="18"/>
        </w:rPr>
        <w:t>, čo je menej ako je priemer kontrol. Úrodu zrna dosiahol v priemere za skúšobné obdobie 12,29</w:t>
      </w:r>
      <w:r w:rsidR="004F685C">
        <w:rPr>
          <w:szCs w:val="18"/>
        </w:rPr>
        <w:t> t/ha</w:t>
      </w:r>
      <w:r w:rsidRPr="00BE602E">
        <w:rPr>
          <w:szCs w:val="18"/>
        </w:rPr>
        <w:t>, čo je 105,2</w:t>
      </w:r>
      <w:r w:rsidR="004F685C">
        <w:rPr>
          <w:szCs w:val="18"/>
        </w:rPr>
        <w:t> %</w:t>
      </w:r>
      <w:r w:rsidRPr="00BE602E">
        <w:rPr>
          <w:szCs w:val="18"/>
        </w:rPr>
        <w:t xml:space="preserve"> na priemer kontrolných hybridov. Percento výskytu zlomených rastlín po dobu skúšok bolo 5,2</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4E6A0DD7" w14:textId="77777777" w:rsidR="007A4176" w:rsidRPr="00BE602E" w:rsidRDefault="007A4176" w:rsidP="007A4176">
      <w:pPr>
        <w:pStyle w:val="Nadpis1"/>
        <w:jc w:val="both"/>
        <w:rPr>
          <w:bCs w:val="0"/>
          <w:szCs w:val="18"/>
        </w:rPr>
      </w:pPr>
      <w:r w:rsidRPr="00BE602E">
        <w:rPr>
          <w:bCs w:val="0"/>
          <w:szCs w:val="18"/>
        </w:rPr>
        <w:lastRenderedPageBreak/>
        <w:t>Salgado (2006)</w:t>
      </w:r>
    </w:p>
    <w:p w14:paraId="55A1D030" w14:textId="052AF721" w:rsidR="007A4176" w:rsidRPr="00BE602E" w:rsidRDefault="007A4176" w:rsidP="007A4176">
      <w:pPr>
        <w:jc w:val="both"/>
        <w:rPr>
          <w:szCs w:val="18"/>
        </w:rPr>
      </w:pPr>
      <w:r w:rsidRPr="00BE602E">
        <w:rPr>
          <w:szCs w:val="18"/>
        </w:rPr>
        <w:tab/>
        <w:t>Odroda Salgado bola v štátnych odrodových skúškach skúšaná v rokoch 200</w:t>
      </w:r>
      <w:r w:rsidR="00A30336">
        <w:rPr>
          <w:szCs w:val="18"/>
        </w:rPr>
        <w:t>4 -</w:t>
      </w:r>
      <w:r w:rsidRPr="00BE602E">
        <w:rPr>
          <w:szCs w:val="18"/>
        </w:rPr>
        <w:t xml:space="preserve">2005 pod označením KX 2112. Hybrid bol vyšľachtený firmou </w:t>
      </w:r>
      <w:r w:rsidR="00A9563B">
        <w:rPr>
          <w:szCs w:val="18"/>
        </w:rPr>
        <w:t>KWS SAAT AG, DE</w:t>
      </w:r>
      <w:r w:rsidRPr="00BE602E">
        <w:rPr>
          <w:szCs w:val="18"/>
        </w:rPr>
        <w:t>.</w:t>
      </w:r>
    </w:p>
    <w:p w14:paraId="3BBCAE89" w14:textId="11E9DB0A" w:rsidR="007A4176" w:rsidRPr="00BE602E" w:rsidRDefault="007A4176" w:rsidP="007A4176">
      <w:pPr>
        <w:jc w:val="both"/>
        <w:rPr>
          <w:szCs w:val="18"/>
        </w:rPr>
      </w:pPr>
      <w:r w:rsidRPr="00BE602E">
        <w:rPr>
          <w:szCs w:val="18"/>
        </w:rPr>
        <w:tab/>
        <w:t xml:space="preserve">Salgado je veľmi skorý hybrid s FAO asi 250, určený pre pestovanie na zrno. Typ zrna je tvrdý až medzityp. Farba korunky je žlto-oranžová, šúľok krátky až stredne dlhý. Počas skúšania bol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Fjord. Sušina zrna k 20.9. bola 72,6</w:t>
      </w:r>
      <w:r w:rsidR="004F685C">
        <w:rPr>
          <w:szCs w:val="18"/>
        </w:rPr>
        <w:t> %</w:t>
      </w:r>
      <w:r w:rsidRPr="00BE602E">
        <w:rPr>
          <w:szCs w:val="18"/>
        </w:rPr>
        <w:t>, čo je viac ako je priemer kontrol. Úrodu zrna dosiahol v priemere za skúšobné obdobie 12,05</w:t>
      </w:r>
      <w:r w:rsidR="004F685C">
        <w:rPr>
          <w:szCs w:val="18"/>
        </w:rPr>
        <w:t> t/ha</w:t>
      </w:r>
      <w:r w:rsidRPr="00BE602E">
        <w:rPr>
          <w:szCs w:val="18"/>
        </w:rPr>
        <w:t>, čo je 104,7</w:t>
      </w:r>
      <w:r w:rsidR="004F685C">
        <w:rPr>
          <w:szCs w:val="18"/>
        </w:rPr>
        <w:t> %</w:t>
      </w:r>
      <w:r w:rsidRPr="00BE602E">
        <w:rPr>
          <w:szCs w:val="18"/>
        </w:rPr>
        <w:t xml:space="preserve"> na priemer kontrolných hybridov. Percento výskytu zlomených rastlín po dobu skúšok bolo 10,5</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5080833A" w14:textId="77777777" w:rsidR="007A4176" w:rsidRPr="00BE602E" w:rsidRDefault="007A4176" w:rsidP="007A4176">
      <w:pPr>
        <w:pStyle w:val="Nadpis1"/>
        <w:jc w:val="both"/>
        <w:rPr>
          <w:bCs w:val="0"/>
          <w:szCs w:val="18"/>
        </w:rPr>
      </w:pPr>
      <w:r w:rsidRPr="00BE602E">
        <w:rPr>
          <w:bCs w:val="0"/>
          <w:szCs w:val="18"/>
        </w:rPr>
        <w:t>Sinatra (2006)</w:t>
      </w:r>
    </w:p>
    <w:p w14:paraId="6D373085" w14:textId="5911AEEF" w:rsidR="007A4176" w:rsidRPr="00BE602E" w:rsidRDefault="007A4176" w:rsidP="007A4176">
      <w:pPr>
        <w:jc w:val="both"/>
        <w:rPr>
          <w:szCs w:val="18"/>
        </w:rPr>
      </w:pPr>
      <w:r w:rsidRPr="00BE602E">
        <w:rPr>
          <w:szCs w:val="18"/>
        </w:rPr>
        <w:tab/>
        <w:t>Odroda Sinatra bola v štátnych odrodových skúškach skúšaná v rokoch 200</w:t>
      </w:r>
      <w:r w:rsidR="00A30336">
        <w:rPr>
          <w:szCs w:val="18"/>
        </w:rPr>
        <w:t>4 -</w:t>
      </w:r>
      <w:r w:rsidRPr="00BE602E">
        <w:rPr>
          <w:szCs w:val="18"/>
        </w:rPr>
        <w:t xml:space="preserve">2005 pod označením KXA3376. Hybrid bol vyšľachtený firmou </w:t>
      </w:r>
      <w:r w:rsidR="00A9563B">
        <w:rPr>
          <w:szCs w:val="18"/>
        </w:rPr>
        <w:t>KWS SAAT AG, DE</w:t>
      </w:r>
      <w:r w:rsidRPr="00BE602E">
        <w:rPr>
          <w:szCs w:val="18"/>
        </w:rPr>
        <w:t>.</w:t>
      </w:r>
    </w:p>
    <w:p w14:paraId="794D4018" w14:textId="7B90ADEC" w:rsidR="007A4176" w:rsidRPr="00BE602E" w:rsidRDefault="007A4176" w:rsidP="007A4176">
      <w:pPr>
        <w:jc w:val="both"/>
        <w:rPr>
          <w:szCs w:val="18"/>
        </w:rPr>
      </w:pPr>
      <w:r w:rsidRPr="00BE602E">
        <w:rPr>
          <w:szCs w:val="18"/>
        </w:rPr>
        <w:tab/>
        <w:t xml:space="preserve">Sinatra je stredne skorý hybrid s FAO asi 360, určený pre pestovanie na zrno. Typ zrna je medzityp až konský zub. Farba korunky je žltá, šúľok krátky až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KWS 353. Sušina zrna k 20.9. bola 68,1</w:t>
      </w:r>
      <w:r w:rsidR="004F685C">
        <w:rPr>
          <w:szCs w:val="18"/>
        </w:rPr>
        <w:t> %</w:t>
      </w:r>
      <w:r w:rsidRPr="00BE602E">
        <w:rPr>
          <w:szCs w:val="18"/>
        </w:rPr>
        <w:t>, čo je menej ako je priemer kontrol. Úrodu zrna dosiahol v priemere za skúšobné obdobie 12,51</w:t>
      </w:r>
      <w:r w:rsidR="004F685C">
        <w:rPr>
          <w:szCs w:val="18"/>
        </w:rPr>
        <w:t> t/ha</w:t>
      </w:r>
      <w:r w:rsidRPr="00BE602E">
        <w:rPr>
          <w:szCs w:val="18"/>
        </w:rPr>
        <w:t>, čo je 108,3</w:t>
      </w:r>
      <w:r w:rsidR="004F685C">
        <w:rPr>
          <w:szCs w:val="18"/>
        </w:rPr>
        <w:t> %</w:t>
      </w:r>
      <w:r w:rsidRPr="00BE602E">
        <w:rPr>
          <w:szCs w:val="18"/>
        </w:rPr>
        <w:t xml:space="preserve"> na priemer kontrolných hybridov. Percento výskytu zlomených rastlín po dobu skúšok bolo 1,8</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23A0DA92" w14:textId="77777777" w:rsidR="007A4176" w:rsidRPr="00BE602E" w:rsidRDefault="007A4176" w:rsidP="007A4176">
      <w:pPr>
        <w:pStyle w:val="Nadpis1"/>
        <w:jc w:val="both"/>
        <w:rPr>
          <w:bCs w:val="0"/>
          <w:szCs w:val="18"/>
        </w:rPr>
      </w:pPr>
      <w:r w:rsidRPr="00BE602E">
        <w:rPr>
          <w:bCs w:val="0"/>
          <w:szCs w:val="18"/>
        </w:rPr>
        <w:t>Sterling (2006)</w:t>
      </w:r>
    </w:p>
    <w:p w14:paraId="6CEDE4A2" w14:textId="3B255531" w:rsidR="007A4176" w:rsidRPr="00BE602E" w:rsidRDefault="007A4176" w:rsidP="007A4176">
      <w:pPr>
        <w:jc w:val="both"/>
        <w:rPr>
          <w:szCs w:val="18"/>
        </w:rPr>
      </w:pPr>
      <w:r w:rsidRPr="00BE602E">
        <w:rPr>
          <w:szCs w:val="18"/>
        </w:rPr>
        <w:tab/>
        <w:t>Odroda Sterling bola v štátnych odrodových skúškach skúšaná v rokoch 200</w:t>
      </w:r>
      <w:r w:rsidR="00A30336">
        <w:rPr>
          <w:szCs w:val="18"/>
        </w:rPr>
        <w:t>4 -</w:t>
      </w:r>
      <w:r w:rsidRPr="00BE602E">
        <w:rPr>
          <w:szCs w:val="18"/>
        </w:rPr>
        <w:t xml:space="preserve">2005 pod označením KX 2365. Hybrid bol vyšľachtený firmou </w:t>
      </w:r>
      <w:r w:rsidR="00A9563B">
        <w:rPr>
          <w:szCs w:val="18"/>
        </w:rPr>
        <w:t>KWS SAAT AG, DE</w:t>
      </w:r>
      <w:r w:rsidRPr="00BE602E">
        <w:rPr>
          <w:szCs w:val="18"/>
        </w:rPr>
        <w:t>.</w:t>
      </w:r>
    </w:p>
    <w:p w14:paraId="7D6913A2" w14:textId="42C31839" w:rsidR="007A4176" w:rsidRPr="00BE602E" w:rsidRDefault="007A4176" w:rsidP="007A4176">
      <w:pPr>
        <w:jc w:val="both"/>
        <w:rPr>
          <w:szCs w:val="18"/>
        </w:rPr>
      </w:pPr>
      <w:r w:rsidRPr="00BE602E">
        <w:rPr>
          <w:szCs w:val="18"/>
        </w:rPr>
        <w:tab/>
        <w:t xml:space="preserve">Sterling je skorý hybrid s FAO asi 270, určený pre pestovanie na zrno. Typ zrna je tvrdý. Farba korunky je žltá, šúľok krátky až stredne dlhý. Počas skúšania bol porovnávaný na kontrolné hybridy LG </w:t>
      </w:r>
      <w:smartTag w:uri="urn:schemas-microsoft-com:office:smarttags" w:element="metricconverter">
        <w:smartTagPr>
          <w:attr w:name="ProductID" w:val="23.07 a"/>
        </w:smartTagPr>
        <w:r w:rsidRPr="00BE602E">
          <w:rPr>
            <w:szCs w:val="18"/>
          </w:rPr>
          <w:t>23.07 a</w:t>
        </w:r>
      </w:smartTag>
      <w:r w:rsidRPr="00BE602E">
        <w:rPr>
          <w:szCs w:val="18"/>
        </w:rPr>
        <w:t xml:space="preserve"> Fjord. Sušina zrna k 20.9. bola 70,9</w:t>
      </w:r>
      <w:r w:rsidR="004F685C">
        <w:rPr>
          <w:szCs w:val="18"/>
        </w:rPr>
        <w:t> %</w:t>
      </w:r>
      <w:r w:rsidRPr="00BE602E">
        <w:rPr>
          <w:szCs w:val="18"/>
        </w:rPr>
        <w:t>, čo je viac ako je priemer kontrol. Úrodu zrna dosiahol v priemere za skúšobné obdobie 12,70</w:t>
      </w:r>
      <w:r w:rsidR="004F685C">
        <w:rPr>
          <w:szCs w:val="18"/>
        </w:rPr>
        <w:t> t/ha</w:t>
      </w:r>
      <w:r w:rsidRPr="00BE602E">
        <w:rPr>
          <w:szCs w:val="18"/>
        </w:rPr>
        <w:t xml:space="preserve"> čo je 108,7</w:t>
      </w:r>
      <w:r w:rsidR="004F685C">
        <w:rPr>
          <w:szCs w:val="18"/>
        </w:rPr>
        <w:t> %</w:t>
      </w:r>
      <w:r w:rsidRPr="00BE602E">
        <w:rPr>
          <w:szCs w:val="18"/>
        </w:rPr>
        <w:t xml:space="preserve"> na priemer kontrolných hybridov. Percento výskytu zlomených rastlín po dobu skúšok bolo 4,1</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43232690" w14:textId="77777777" w:rsidR="007A4176" w:rsidRPr="00BE602E" w:rsidRDefault="007A4176" w:rsidP="007A4176">
      <w:pPr>
        <w:pStyle w:val="Nadpis1"/>
        <w:jc w:val="both"/>
        <w:rPr>
          <w:bCs w:val="0"/>
          <w:szCs w:val="18"/>
        </w:rPr>
      </w:pPr>
      <w:r w:rsidRPr="00BE602E">
        <w:rPr>
          <w:bCs w:val="0"/>
          <w:szCs w:val="18"/>
        </w:rPr>
        <w:t>ZP 305 (2006)</w:t>
      </w:r>
    </w:p>
    <w:p w14:paraId="368B2DC4" w14:textId="18139EB8" w:rsidR="007A4176" w:rsidRPr="00BE602E" w:rsidRDefault="007A4176" w:rsidP="007A4176">
      <w:pPr>
        <w:jc w:val="both"/>
        <w:rPr>
          <w:szCs w:val="18"/>
        </w:rPr>
      </w:pPr>
      <w:r w:rsidRPr="00BE602E">
        <w:rPr>
          <w:szCs w:val="18"/>
        </w:rPr>
        <w:tab/>
        <w:t>Odroda ZP 305 bola v štátnych odrodových skúškach skúšaná v rokoch 200</w:t>
      </w:r>
      <w:r w:rsidR="00A30336">
        <w:rPr>
          <w:szCs w:val="18"/>
        </w:rPr>
        <w:t>4 -</w:t>
      </w:r>
      <w:r w:rsidRPr="00BE602E">
        <w:rPr>
          <w:szCs w:val="18"/>
        </w:rPr>
        <w:t>2005 pod označením SM 21093. Hybrid bol vyšľachtený firmou Institut za kukuruz „Zemun Polje“, Zemun, Belehrad, Srbsko a Čierna Hora.</w:t>
      </w:r>
    </w:p>
    <w:p w14:paraId="14678EAC" w14:textId="4F69DF87" w:rsidR="007A4176" w:rsidRPr="00BE602E" w:rsidRDefault="007A4176" w:rsidP="007A4176">
      <w:pPr>
        <w:jc w:val="both"/>
        <w:rPr>
          <w:szCs w:val="18"/>
        </w:rPr>
      </w:pPr>
      <w:r w:rsidRPr="00BE602E">
        <w:rPr>
          <w:szCs w:val="18"/>
        </w:rPr>
        <w:tab/>
        <w:t xml:space="preserve">ZP 305 je stredne neskorý hybrid s FAO asi 430, určený pre pestovanie na zrno. Typ zrna je medzityp až konský zub. Farba korunky je žltá, šúľok stredne dlhý až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Evelina. Sušina zrna k 20.9. bola 62,2</w:t>
      </w:r>
      <w:r w:rsidR="004F685C">
        <w:rPr>
          <w:szCs w:val="18"/>
        </w:rPr>
        <w:t> %</w:t>
      </w:r>
      <w:r w:rsidRPr="00BE602E">
        <w:rPr>
          <w:szCs w:val="18"/>
        </w:rPr>
        <w:t>, čo je menej ako je priemer kontrol. Úrodu zrna dosiahol v priemere za skúšobné obdobie 11,36</w:t>
      </w:r>
      <w:r w:rsidR="004F685C">
        <w:rPr>
          <w:szCs w:val="18"/>
        </w:rPr>
        <w:t> t/ha</w:t>
      </w:r>
      <w:r w:rsidRPr="00BE602E">
        <w:rPr>
          <w:szCs w:val="18"/>
        </w:rPr>
        <w:t>, čo je 101,4</w:t>
      </w:r>
      <w:r w:rsidR="004F685C">
        <w:rPr>
          <w:szCs w:val="18"/>
        </w:rPr>
        <w:t> %</w:t>
      </w:r>
      <w:r w:rsidRPr="00BE602E">
        <w:rPr>
          <w:szCs w:val="18"/>
        </w:rPr>
        <w:t xml:space="preserve"> na priemer kontrolných hybridov. Percento výskytu zlomených rastlín po dobu skúšok bolo 2,8</w:t>
      </w:r>
      <w:r w:rsidR="004F685C">
        <w:rPr>
          <w:szCs w:val="18"/>
        </w:rPr>
        <w:t> %</w:t>
      </w:r>
      <w:r w:rsidR="00446DE5">
        <w:rPr>
          <w:szCs w:val="18"/>
        </w:rPr>
        <w:t>. O</w:t>
      </w:r>
      <w:r w:rsidR="008E75C8">
        <w:rPr>
          <w:szCs w:val="18"/>
        </w:rPr>
        <w:t xml:space="preserve">dporúčaná </w:t>
      </w:r>
      <w:r w:rsidRPr="00BE602E">
        <w:rPr>
          <w:szCs w:val="18"/>
        </w:rPr>
        <w:t xml:space="preserve">hustota porastov je 90 000 </w:t>
      </w:r>
      <w:r w:rsidR="00446DE5">
        <w:rPr>
          <w:szCs w:val="18"/>
        </w:rPr>
        <w:t>rastlín/ha</w:t>
      </w:r>
      <w:r w:rsidRPr="00BE602E">
        <w:rPr>
          <w:szCs w:val="18"/>
        </w:rPr>
        <w:t>.</w:t>
      </w:r>
    </w:p>
    <w:p w14:paraId="63D9277C" w14:textId="77777777" w:rsidR="007A4176" w:rsidRPr="00BE602E" w:rsidRDefault="007A4176" w:rsidP="007A4176">
      <w:pPr>
        <w:pStyle w:val="Nadpis1"/>
        <w:jc w:val="both"/>
        <w:rPr>
          <w:bCs w:val="0"/>
          <w:szCs w:val="18"/>
        </w:rPr>
      </w:pPr>
      <w:r w:rsidRPr="00BE602E">
        <w:rPr>
          <w:bCs w:val="0"/>
          <w:szCs w:val="18"/>
        </w:rPr>
        <w:t>Arrigo (2006)</w:t>
      </w:r>
    </w:p>
    <w:p w14:paraId="1CCCB96F" w14:textId="686BB899" w:rsidR="007A4176" w:rsidRPr="00BE602E" w:rsidRDefault="007A4176" w:rsidP="007A4176">
      <w:pPr>
        <w:jc w:val="both"/>
        <w:rPr>
          <w:szCs w:val="18"/>
        </w:rPr>
      </w:pPr>
      <w:r w:rsidRPr="00BE602E">
        <w:rPr>
          <w:szCs w:val="18"/>
        </w:rPr>
        <w:tab/>
        <w:t>Odroda Arrigo bola v štátnych odrodových skúškach skúšaná v rokoch 200</w:t>
      </w:r>
      <w:r w:rsidR="00A30336">
        <w:rPr>
          <w:szCs w:val="18"/>
        </w:rPr>
        <w:t>4 -</w:t>
      </w:r>
      <w:r w:rsidRPr="00BE602E">
        <w:rPr>
          <w:szCs w:val="18"/>
        </w:rPr>
        <w:t xml:space="preserve">2005 pod označením SL 2267. Hybrid bol vyšľachtený firmou </w:t>
      </w:r>
      <w:r w:rsidR="002B54CD">
        <w:rPr>
          <w:szCs w:val="18"/>
        </w:rPr>
        <w:t>SAATBAU LINZ, AT</w:t>
      </w:r>
      <w:r w:rsidRPr="00BE602E">
        <w:rPr>
          <w:szCs w:val="18"/>
        </w:rPr>
        <w:t>.</w:t>
      </w:r>
    </w:p>
    <w:p w14:paraId="74F294B0" w14:textId="3191337D" w:rsidR="007A4176" w:rsidRPr="00BE602E" w:rsidRDefault="007A4176" w:rsidP="007A4176">
      <w:pPr>
        <w:jc w:val="both"/>
        <w:rPr>
          <w:szCs w:val="18"/>
        </w:rPr>
      </w:pPr>
      <w:r w:rsidRPr="00BE602E">
        <w:rPr>
          <w:szCs w:val="18"/>
        </w:rPr>
        <w:tab/>
        <w:t>Arrigo je veľmi skorý hybrid s FAO asi 250, určený pre pestovanie na siláž. Typ zrna je tvrdý. Farba korunky je žltá, šúľok stredne dlhý. Počas skúšania bol porovnávaný na kontrolné hybridy Inka a Tassilo. Počas skúšania dosiahol priemernú úrodu suchej hmoty 23,1</w:t>
      </w:r>
      <w:r w:rsidR="004F685C">
        <w:rPr>
          <w:szCs w:val="18"/>
        </w:rPr>
        <w:t> t/ha</w:t>
      </w:r>
      <w:r w:rsidRPr="00BE602E">
        <w:rPr>
          <w:szCs w:val="18"/>
        </w:rPr>
        <w:t>, čo je 127,6</w:t>
      </w:r>
      <w:r w:rsidR="004F685C">
        <w:rPr>
          <w:szCs w:val="18"/>
        </w:rPr>
        <w:t> %</w:t>
      </w:r>
      <w:r w:rsidRPr="00BE602E">
        <w:rPr>
          <w:szCs w:val="18"/>
        </w:rPr>
        <w:t xml:space="preserve"> na priemer kontrol a úrodu suchých šúľkov 8,46</w:t>
      </w:r>
      <w:r w:rsidR="004F685C">
        <w:rPr>
          <w:szCs w:val="18"/>
        </w:rPr>
        <w:t> t/ha</w:t>
      </w:r>
      <w:r w:rsidRPr="00BE602E">
        <w:rPr>
          <w:szCs w:val="18"/>
        </w:rPr>
        <w:t>, čo je 104,1</w:t>
      </w:r>
      <w:r w:rsidR="004F685C">
        <w:rPr>
          <w:szCs w:val="18"/>
        </w:rPr>
        <w:t> %</w:t>
      </w:r>
      <w:r w:rsidRPr="00BE602E">
        <w:rPr>
          <w:szCs w:val="18"/>
        </w:rPr>
        <w:t xml:space="preserve"> na priemer kontrol. Priemernou úrodu zelenej hmoty (64,9</w:t>
      </w:r>
      <w:r w:rsidR="004F685C">
        <w:rPr>
          <w:szCs w:val="18"/>
        </w:rPr>
        <w:t> t/ha</w:t>
      </w:r>
      <w:r w:rsidRPr="00BE602E">
        <w:rPr>
          <w:szCs w:val="18"/>
        </w:rPr>
        <w:t xml:space="preserve"> ) o 16,3</w:t>
      </w:r>
      <w:r w:rsidR="004F685C">
        <w:rPr>
          <w:szCs w:val="18"/>
        </w:rPr>
        <w:t> %</w:t>
      </w:r>
      <w:r w:rsidRPr="00BE602E">
        <w:rPr>
          <w:szCs w:val="18"/>
        </w:rPr>
        <w:t xml:space="preserve"> prekonal priemer kontrolných hybridov.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193F1B14" w14:textId="77777777" w:rsidR="007A4176" w:rsidRPr="00BE602E" w:rsidRDefault="007A4176" w:rsidP="007A4176">
      <w:pPr>
        <w:pStyle w:val="Nadpis1"/>
        <w:jc w:val="both"/>
        <w:rPr>
          <w:bCs w:val="0"/>
          <w:szCs w:val="18"/>
        </w:rPr>
      </w:pPr>
      <w:r w:rsidRPr="00BE602E">
        <w:rPr>
          <w:bCs w:val="0"/>
          <w:szCs w:val="18"/>
        </w:rPr>
        <w:t>Beatus (2006)</w:t>
      </w:r>
    </w:p>
    <w:p w14:paraId="24FE7A8D" w14:textId="7EB58E30" w:rsidR="007A4176" w:rsidRPr="00BE602E" w:rsidRDefault="007A4176" w:rsidP="007A4176">
      <w:pPr>
        <w:jc w:val="both"/>
        <w:rPr>
          <w:szCs w:val="18"/>
        </w:rPr>
      </w:pPr>
      <w:r w:rsidRPr="00BE602E">
        <w:rPr>
          <w:szCs w:val="18"/>
        </w:rPr>
        <w:tab/>
        <w:t>Odroda Beatus bola v štátnych odrodových skúškach skúšaná v rokoch 200</w:t>
      </w:r>
      <w:r w:rsidR="00A30336">
        <w:rPr>
          <w:szCs w:val="18"/>
        </w:rPr>
        <w:t>4 -</w:t>
      </w:r>
      <w:r w:rsidRPr="00BE602E">
        <w:rPr>
          <w:szCs w:val="18"/>
        </w:rPr>
        <w:t xml:space="preserve">2005 pod označením KX 2348. Hybrid bol vyšľachtený firmou </w:t>
      </w:r>
      <w:r w:rsidR="00A9563B">
        <w:rPr>
          <w:szCs w:val="18"/>
        </w:rPr>
        <w:t>KWS SAAT AG, DE</w:t>
      </w:r>
      <w:r w:rsidRPr="00BE602E">
        <w:rPr>
          <w:szCs w:val="18"/>
        </w:rPr>
        <w:t>.</w:t>
      </w:r>
    </w:p>
    <w:p w14:paraId="51B0341C" w14:textId="00D20D31" w:rsidR="007A4176" w:rsidRPr="00BE602E" w:rsidRDefault="007A4176" w:rsidP="007A4176">
      <w:pPr>
        <w:jc w:val="both"/>
        <w:rPr>
          <w:szCs w:val="18"/>
        </w:rPr>
      </w:pPr>
      <w:r w:rsidRPr="00BE602E">
        <w:rPr>
          <w:szCs w:val="18"/>
        </w:rPr>
        <w:tab/>
        <w:t>Beatus je skorý hybrid s FAO asi 270, určený pre pestovanie na siláž. Typ zrna je tvrdý. Farba korunky je žltá, šúľok stredne dlhý. Počas skúšania bol porovnávaný na kontrolné hybridy Tassilo a Elide. Počas skúšania dosiahol priemernú úrodu suchej hmoty 20,7</w:t>
      </w:r>
      <w:r w:rsidR="004F685C">
        <w:rPr>
          <w:szCs w:val="18"/>
        </w:rPr>
        <w:t> t/ha</w:t>
      </w:r>
      <w:r w:rsidRPr="00BE602E">
        <w:rPr>
          <w:szCs w:val="18"/>
        </w:rPr>
        <w:t>, čo je 101,5</w:t>
      </w:r>
      <w:r w:rsidR="004F685C">
        <w:rPr>
          <w:szCs w:val="18"/>
        </w:rPr>
        <w:t> %</w:t>
      </w:r>
      <w:r w:rsidRPr="00BE602E">
        <w:rPr>
          <w:szCs w:val="18"/>
        </w:rPr>
        <w:t xml:space="preserve"> na priemer kontrol a úrodu suchých šúľkov 10,02</w:t>
      </w:r>
      <w:r w:rsidR="004F685C">
        <w:rPr>
          <w:szCs w:val="18"/>
        </w:rPr>
        <w:t> t/ha</w:t>
      </w:r>
      <w:r w:rsidRPr="00BE602E">
        <w:rPr>
          <w:szCs w:val="18"/>
        </w:rPr>
        <w:t>, čo je 103,3</w:t>
      </w:r>
      <w:r w:rsidR="004F685C">
        <w:rPr>
          <w:szCs w:val="18"/>
        </w:rPr>
        <w:t> %</w:t>
      </w:r>
      <w:r w:rsidRPr="00BE602E">
        <w:rPr>
          <w:szCs w:val="18"/>
        </w:rPr>
        <w:t xml:space="preserve"> na priemer kontrol. Priemernou úrodu zelenej hmoty (63,8</w:t>
      </w:r>
      <w:r w:rsidR="004F685C">
        <w:rPr>
          <w:szCs w:val="18"/>
        </w:rPr>
        <w:t> t/ha</w:t>
      </w:r>
      <w:r w:rsidRPr="00BE602E">
        <w:rPr>
          <w:szCs w:val="18"/>
        </w:rPr>
        <w:t xml:space="preserve"> ) o 6,3</w:t>
      </w:r>
      <w:r w:rsidR="004F685C">
        <w:rPr>
          <w:szCs w:val="18"/>
        </w:rPr>
        <w:t> %</w:t>
      </w:r>
      <w:r w:rsidRPr="00BE602E">
        <w:rPr>
          <w:szCs w:val="18"/>
        </w:rPr>
        <w:t xml:space="preserve"> prekonal priemer kontrolných hybridov. Sušina zrna k 1.9. bola 42,9</w:t>
      </w:r>
      <w:r w:rsidR="004F685C">
        <w:rPr>
          <w:szCs w:val="18"/>
        </w:rPr>
        <w:t> %</w:t>
      </w:r>
      <w:r w:rsidRPr="00BE602E">
        <w:rPr>
          <w:szCs w:val="18"/>
        </w:rPr>
        <w:t>, čo je menej ako priemer kontrol</w:t>
      </w:r>
      <w:r w:rsidR="00446DE5">
        <w:rPr>
          <w:szCs w:val="18"/>
        </w:rPr>
        <w:t>. O</w:t>
      </w:r>
      <w:r w:rsidR="008E75C8">
        <w:rPr>
          <w:szCs w:val="18"/>
        </w:rPr>
        <w:t xml:space="preserve">dporúčaná </w:t>
      </w:r>
      <w:r w:rsidRPr="00BE602E">
        <w:rPr>
          <w:szCs w:val="18"/>
        </w:rPr>
        <w:t xml:space="preserve">hustota porastov je 80 000 </w:t>
      </w:r>
      <w:r w:rsidR="00446DE5">
        <w:rPr>
          <w:szCs w:val="18"/>
        </w:rPr>
        <w:t>rastlín/ha</w:t>
      </w:r>
      <w:r w:rsidRPr="00BE602E">
        <w:rPr>
          <w:szCs w:val="18"/>
        </w:rPr>
        <w:t>.</w:t>
      </w:r>
    </w:p>
    <w:p w14:paraId="6FCBFB8C" w14:textId="77777777" w:rsidR="007A4176" w:rsidRPr="00BE602E" w:rsidRDefault="007A4176" w:rsidP="007A4176">
      <w:pPr>
        <w:pStyle w:val="Nadpis1"/>
        <w:jc w:val="both"/>
        <w:rPr>
          <w:bCs w:val="0"/>
          <w:szCs w:val="18"/>
        </w:rPr>
      </w:pPr>
      <w:r w:rsidRPr="00BE602E">
        <w:rPr>
          <w:bCs w:val="0"/>
          <w:szCs w:val="18"/>
        </w:rPr>
        <w:t>Cevaha (2006)</w:t>
      </w:r>
    </w:p>
    <w:p w14:paraId="7F7E20D8" w14:textId="4C975C4C" w:rsidR="007A4176" w:rsidRPr="00BE602E" w:rsidRDefault="007A4176" w:rsidP="007A4176">
      <w:pPr>
        <w:jc w:val="both"/>
        <w:rPr>
          <w:szCs w:val="18"/>
        </w:rPr>
      </w:pPr>
      <w:r w:rsidRPr="00BE602E">
        <w:rPr>
          <w:szCs w:val="18"/>
        </w:rPr>
        <w:tab/>
        <w:t>Odroda Cevaha bola v štátnych odrodových skúškach skúšaná v rokoch 200</w:t>
      </w:r>
      <w:r w:rsidR="00A30336">
        <w:rPr>
          <w:szCs w:val="18"/>
        </w:rPr>
        <w:t>3 -</w:t>
      </w:r>
      <w:r w:rsidRPr="00BE602E">
        <w:rPr>
          <w:szCs w:val="18"/>
        </w:rPr>
        <w:t xml:space="preserve">2005 pod označením CE 3602. Hybrid bol vyšľachtený firmou </w:t>
      </w:r>
      <w:r w:rsidR="002B54CD">
        <w:rPr>
          <w:szCs w:val="18"/>
        </w:rPr>
        <w:t>CEZEA-šlechtitelská stanice, a.s., CZ</w:t>
      </w:r>
      <w:r w:rsidRPr="00BE602E">
        <w:rPr>
          <w:szCs w:val="18"/>
        </w:rPr>
        <w:t>.</w:t>
      </w:r>
    </w:p>
    <w:p w14:paraId="24BEE965" w14:textId="7FF71698" w:rsidR="007A4176" w:rsidRPr="00BE602E" w:rsidRDefault="007A4176" w:rsidP="007A4176">
      <w:pPr>
        <w:jc w:val="both"/>
        <w:rPr>
          <w:szCs w:val="18"/>
        </w:rPr>
      </w:pPr>
      <w:r w:rsidRPr="00BE602E">
        <w:rPr>
          <w:szCs w:val="18"/>
        </w:rPr>
        <w:tab/>
        <w:t>Cevaha je stredne skorý hybrid s FAO asi 320, určený pre pestovanie na siláž. Typ zrna je konský zub. Farba korunky je žltá, šúľok stredne dlhý až dlhý. Počas skúšania bol porovnávaný na kontrolné hybridy Elide a Edenstar. Počas skúšania dosiahol priemernú úrodu suchej hmoty 17,9</w:t>
      </w:r>
      <w:r w:rsidR="004F685C">
        <w:rPr>
          <w:szCs w:val="18"/>
        </w:rPr>
        <w:t> t/ha</w:t>
      </w:r>
      <w:r w:rsidRPr="00BE602E">
        <w:rPr>
          <w:szCs w:val="18"/>
        </w:rPr>
        <w:t>, čo je 100,0</w:t>
      </w:r>
      <w:r w:rsidR="004F685C">
        <w:rPr>
          <w:szCs w:val="18"/>
        </w:rPr>
        <w:t> %</w:t>
      </w:r>
      <w:r w:rsidRPr="00BE602E">
        <w:rPr>
          <w:szCs w:val="18"/>
        </w:rPr>
        <w:t xml:space="preserve"> na priemer kontrol. Priemer kontrolných hybridov prekonal o 4,0</w:t>
      </w:r>
      <w:r w:rsidR="004F685C">
        <w:rPr>
          <w:szCs w:val="18"/>
        </w:rPr>
        <w:t> %</w:t>
      </w:r>
      <w:r w:rsidRPr="00BE602E">
        <w:rPr>
          <w:szCs w:val="18"/>
        </w:rPr>
        <w:t xml:space="preserve"> priemernou úrodu zelenej hmoty (60,1</w:t>
      </w:r>
      <w:r w:rsidR="004F685C">
        <w:rPr>
          <w:szCs w:val="18"/>
        </w:rPr>
        <w:t> t/ha</w:t>
      </w:r>
      <w:r w:rsidRPr="00BE602E">
        <w:rPr>
          <w:szCs w:val="18"/>
        </w:rPr>
        <w:t>). Sušinu zrna má nižšiu ako kontrolné hybridy</w:t>
      </w:r>
      <w:r w:rsidR="00446DE5">
        <w:rPr>
          <w:szCs w:val="18"/>
        </w:rPr>
        <w:t>. O</w:t>
      </w:r>
      <w:r w:rsidR="008E75C8">
        <w:rPr>
          <w:szCs w:val="18"/>
        </w:rPr>
        <w:t xml:space="preserve">dporúčaná </w:t>
      </w:r>
      <w:r w:rsidRPr="00BE602E">
        <w:rPr>
          <w:szCs w:val="18"/>
        </w:rPr>
        <w:t xml:space="preserve">hustota porastov je 85 000 </w:t>
      </w:r>
      <w:r w:rsidR="00446DE5">
        <w:rPr>
          <w:szCs w:val="18"/>
        </w:rPr>
        <w:t>rastlín/ha</w:t>
      </w:r>
      <w:r w:rsidRPr="00BE602E">
        <w:rPr>
          <w:szCs w:val="18"/>
        </w:rPr>
        <w:t>.</w:t>
      </w:r>
    </w:p>
    <w:p w14:paraId="4B0C82F6" w14:textId="77777777" w:rsidR="007A4176" w:rsidRPr="00BE602E" w:rsidRDefault="007A4176" w:rsidP="007A4176">
      <w:pPr>
        <w:pStyle w:val="Nadpis1"/>
        <w:jc w:val="both"/>
        <w:rPr>
          <w:bCs w:val="0"/>
          <w:szCs w:val="18"/>
        </w:rPr>
      </w:pPr>
      <w:r w:rsidRPr="00BE602E">
        <w:rPr>
          <w:bCs w:val="0"/>
          <w:szCs w:val="18"/>
        </w:rPr>
        <w:t>Krokus (2006)</w:t>
      </w:r>
    </w:p>
    <w:p w14:paraId="3A08E4D8" w14:textId="042D9451" w:rsidR="007A4176" w:rsidRPr="00BE602E" w:rsidRDefault="007A4176" w:rsidP="007A4176">
      <w:pPr>
        <w:jc w:val="both"/>
        <w:rPr>
          <w:szCs w:val="18"/>
        </w:rPr>
      </w:pPr>
      <w:r w:rsidRPr="00BE602E">
        <w:rPr>
          <w:szCs w:val="18"/>
        </w:rPr>
        <w:tab/>
        <w:t>Odroda Krokus bola v štátnych odrodových skúškach skúšaná v rokoch 200</w:t>
      </w:r>
      <w:r w:rsidR="00A30336">
        <w:rPr>
          <w:szCs w:val="18"/>
        </w:rPr>
        <w:t>4 -</w:t>
      </w:r>
      <w:r w:rsidRPr="00BE602E">
        <w:rPr>
          <w:szCs w:val="18"/>
        </w:rPr>
        <w:t xml:space="preserve">2005 pod označením KX 2364. Hybrid bol vyšľachtený firmou </w:t>
      </w:r>
      <w:r w:rsidR="00A9563B">
        <w:rPr>
          <w:szCs w:val="18"/>
        </w:rPr>
        <w:t>KWS SAAT AG, DE</w:t>
      </w:r>
      <w:r w:rsidRPr="00BE602E">
        <w:rPr>
          <w:szCs w:val="18"/>
        </w:rPr>
        <w:t>.</w:t>
      </w:r>
    </w:p>
    <w:p w14:paraId="02400545" w14:textId="6703C00B" w:rsidR="007A4176" w:rsidRPr="00BE602E" w:rsidRDefault="007A4176" w:rsidP="007A4176">
      <w:pPr>
        <w:jc w:val="both"/>
        <w:rPr>
          <w:szCs w:val="18"/>
        </w:rPr>
      </w:pPr>
      <w:r w:rsidRPr="00BE602E">
        <w:rPr>
          <w:szCs w:val="18"/>
        </w:rPr>
        <w:tab/>
        <w:t>Krokus je skorý hybrid s FAO asi 270, určený pre pestovanie na siláž. Typ zrna je tvrdý až medzityp. Farba korunky je žltá, šúľok krátky až stredne dlhý. Počas skúšania bol porovnávaný na kontrolné hybridy Tassilo a Elide. Počas skúšania dosiahol priemernú úrodu suchej hmoty 20,7</w:t>
      </w:r>
      <w:r w:rsidR="004F685C">
        <w:rPr>
          <w:szCs w:val="18"/>
        </w:rPr>
        <w:t> t/ha</w:t>
      </w:r>
      <w:r w:rsidRPr="00BE602E">
        <w:rPr>
          <w:szCs w:val="18"/>
        </w:rPr>
        <w:t>, čo je 101,5</w:t>
      </w:r>
      <w:r w:rsidR="004F685C">
        <w:rPr>
          <w:szCs w:val="18"/>
        </w:rPr>
        <w:t> %</w:t>
      </w:r>
      <w:r w:rsidRPr="00BE602E">
        <w:rPr>
          <w:szCs w:val="18"/>
        </w:rPr>
        <w:t xml:space="preserve"> na priemer kontrol. Priemernou úrodu zelenej hmoty (65,0</w:t>
      </w:r>
      <w:r w:rsidR="004F685C">
        <w:rPr>
          <w:szCs w:val="18"/>
        </w:rPr>
        <w:t> t/ha</w:t>
      </w:r>
      <w:r w:rsidRPr="00BE602E">
        <w:rPr>
          <w:szCs w:val="18"/>
        </w:rPr>
        <w:t xml:space="preserve"> ) o 8,3</w:t>
      </w:r>
      <w:r w:rsidR="004F685C">
        <w:rPr>
          <w:szCs w:val="18"/>
        </w:rPr>
        <w:t> %</w:t>
      </w:r>
      <w:r w:rsidRPr="00BE602E">
        <w:rPr>
          <w:szCs w:val="18"/>
        </w:rPr>
        <w:t xml:space="preserve"> prekonal priemer </w:t>
      </w:r>
      <w:r w:rsidRPr="00BE602E">
        <w:rPr>
          <w:szCs w:val="18"/>
        </w:rPr>
        <w:lastRenderedPageBreak/>
        <w:t>kontrolných hybridov. Sušina zrna k 1.9. bola 44,5</w:t>
      </w:r>
      <w:r w:rsidR="004F685C">
        <w:rPr>
          <w:szCs w:val="18"/>
        </w:rPr>
        <w:t> %</w:t>
      </w:r>
      <w:r w:rsidRPr="00BE602E">
        <w:rPr>
          <w:szCs w:val="18"/>
        </w:rPr>
        <w:t>, čo je menej ako priemer kontrol</w:t>
      </w:r>
      <w:r w:rsidR="00446DE5">
        <w:rPr>
          <w:szCs w:val="18"/>
        </w:rPr>
        <w:t>. O</w:t>
      </w:r>
      <w:r w:rsidR="008E75C8">
        <w:rPr>
          <w:szCs w:val="18"/>
        </w:rPr>
        <w:t xml:space="preserve">dporúčaná </w:t>
      </w:r>
      <w:r w:rsidRPr="00BE602E">
        <w:rPr>
          <w:szCs w:val="18"/>
        </w:rPr>
        <w:t xml:space="preserve">hustota porastov je 80 000 </w:t>
      </w:r>
      <w:r w:rsidR="00446DE5">
        <w:rPr>
          <w:szCs w:val="18"/>
        </w:rPr>
        <w:t>rastlín/ha</w:t>
      </w:r>
      <w:r w:rsidRPr="00BE602E">
        <w:rPr>
          <w:szCs w:val="18"/>
        </w:rPr>
        <w:t>.</w:t>
      </w:r>
    </w:p>
    <w:p w14:paraId="6D16D086" w14:textId="77777777" w:rsidR="007A4176" w:rsidRPr="00BE602E" w:rsidRDefault="007A4176" w:rsidP="007A4176">
      <w:pPr>
        <w:pStyle w:val="Nadpis1"/>
        <w:jc w:val="both"/>
        <w:rPr>
          <w:bCs w:val="0"/>
          <w:szCs w:val="18"/>
        </w:rPr>
      </w:pPr>
      <w:r w:rsidRPr="00BE602E">
        <w:rPr>
          <w:bCs w:val="0"/>
          <w:szCs w:val="18"/>
        </w:rPr>
        <w:t>KWS 0551 (2006)</w:t>
      </w:r>
    </w:p>
    <w:p w14:paraId="1F4AA82F" w14:textId="4287C058" w:rsidR="007A4176" w:rsidRPr="00BE602E" w:rsidRDefault="007A4176" w:rsidP="007A4176">
      <w:pPr>
        <w:jc w:val="both"/>
        <w:rPr>
          <w:szCs w:val="18"/>
        </w:rPr>
      </w:pPr>
      <w:r w:rsidRPr="00BE602E">
        <w:rPr>
          <w:szCs w:val="18"/>
        </w:rPr>
        <w:tab/>
        <w:t>Odroda KWS 0551 bola v štátnych odrodových skúškach skúšaná v rokoch 200</w:t>
      </w:r>
      <w:r w:rsidR="00A30336">
        <w:rPr>
          <w:szCs w:val="18"/>
        </w:rPr>
        <w:t>4 -</w:t>
      </w:r>
      <w:r w:rsidRPr="00BE602E">
        <w:rPr>
          <w:szCs w:val="18"/>
        </w:rPr>
        <w:t xml:space="preserve">2005 pod označením KX 0551. Hybrid bol vyšľachtený firmou </w:t>
      </w:r>
      <w:r w:rsidR="00A9563B">
        <w:rPr>
          <w:szCs w:val="18"/>
        </w:rPr>
        <w:t>KWS SAAT AG, DE</w:t>
      </w:r>
      <w:r w:rsidRPr="00BE602E">
        <w:rPr>
          <w:szCs w:val="18"/>
        </w:rPr>
        <w:t>.</w:t>
      </w:r>
    </w:p>
    <w:p w14:paraId="0E22D517" w14:textId="297E8514" w:rsidR="007A4176" w:rsidRPr="00BE602E" w:rsidRDefault="007A4176" w:rsidP="007A4176">
      <w:pPr>
        <w:jc w:val="both"/>
        <w:rPr>
          <w:szCs w:val="18"/>
        </w:rPr>
      </w:pPr>
      <w:r w:rsidRPr="00BE602E">
        <w:rPr>
          <w:szCs w:val="18"/>
        </w:rPr>
        <w:tab/>
        <w:t>KWS 0551 je neskorý hybrid s FAO asi 530, určený pre pestovanie na siláž. Typ zrna je konský zub. Farba korunky je žltá, šúľok krátky až stredne dlhý. Počas skúšania bol porovnávaný na kontrolné hybridy Ceslav a Acarro. Počas skúšania dosiahol priemernú úrodu suchej hmoty 25,7</w:t>
      </w:r>
      <w:r w:rsidR="004F685C">
        <w:rPr>
          <w:szCs w:val="18"/>
        </w:rPr>
        <w:t> t/ha</w:t>
      </w:r>
      <w:r w:rsidRPr="00BE602E">
        <w:rPr>
          <w:szCs w:val="18"/>
        </w:rPr>
        <w:t>, čo je 110,3</w:t>
      </w:r>
      <w:r w:rsidR="004F685C">
        <w:rPr>
          <w:szCs w:val="18"/>
        </w:rPr>
        <w:t> %</w:t>
      </w:r>
      <w:r w:rsidRPr="00BE602E">
        <w:rPr>
          <w:szCs w:val="18"/>
        </w:rPr>
        <w:t xml:space="preserve"> na priemer kontrol. Priemernou úrodu zelenej hmoty (71,3</w:t>
      </w:r>
      <w:r w:rsidR="004F685C">
        <w:rPr>
          <w:szCs w:val="18"/>
        </w:rPr>
        <w:t> t/ha</w:t>
      </w:r>
      <w:r w:rsidRPr="00BE602E">
        <w:rPr>
          <w:szCs w:val="18"/>
        </w:rPr>
        <w:t xml:space="preserve"> ) o 26,9</w:t>
      </w:r>
      <w:r w:rsidR="004F685C">
        <w:rPr>
          <w:szCs w:val="18"/>
        </w:rPr>
        <w:t> %</w:t>
      </w:r>
      <w:r w:rsidRPr="00BE602E">
        <w:rPr>
          <w:szCs w:val="18"/>
        </w:rPr>
        <w:t xml:space="preserve"> prekonal priemer kontrolných hybridov. Sušina zrna k 1.9. bola 44,6</w:t>
      </w:r>
      <w:r w:rsidR="004F685C">
        <w:rPr>
          <w:szCs w:val="18"/>
        </w:rPr>
        <w:t> %</w:t>
      </w:r>
      <w:r w:rsidRPr="00BE602E">
        <w:rPr>
          <w:szCs w:val="18"/>
        </w:rPr>
        <w:t>, čo je menej ako priemer kontrol</w:t>
      </w:r>
      <w:r w:rsidR="00446DE5">
        <w:rPr>
          <w:szCs w:val="18"/>
        </w:rPr>
        <w:t>. O</w:t>
      </w:r>
      <w:r w:rsidR="008E75C8">
        <w:rPr>
          <w:szCs w:val="18"/>
        </w:rPr>
        <w:t xml:space="preserve">dporúčaná </w:t>
      </w:r>
      <w:r w:rsidRPr="00BE602E">
        <w:rPr>
          <w:szCs w:val="18"/>
        </w:rPr>
        <w:t xml:space="preserve">hustota porastov je 95 000 </w:t>
      </w:r>
      <w:r w:rsidR="00446DE5">
        <w:rPr>
          <w:szCs w:val="18"/>
        </w:rPr>
        <w:t>rastlín/ha</w:t>
      </w:r>
      <w:r w:rsidRPr="00BE602E">
        <w:rPr>
          <w:szCs w:val="18"/>
        </w:rPr>
        <w:t>.</w:t>
      </w:r>
    </w:p>
    <w:p w14:paraId="695587CE" w14:textId="77777777" w:rsidR="007A4176" w:rsidRPr="00BE602E" w:rsidRDefault="007A4176" w:rsidP="007A4176">
      <w:pPr>
        <w:pStyle w:val="Nadpis1"/>
        <w:jc w:val="both"/>
        <w:rPr>
          <w:bCs w:val="0"/>
          <w:szCs w:val="18"/>
        </w:rPr>
      </w:pPr>
      <w:r w:rsidRPr="00BE602E">
        <w:rPr>
          <w:bCs w:val="0"/>
          <w:szCs w:val="18"/>
        </w:rPr>
        <w:t>KWS 1394 (2006)</w:t>
      </w:r>
    </w:p>
    <w:p w14:paraId="1147C95F" w14:textId="6AD11DF7" w:rsidR="007A4176" w:rsidRPr="00BE602E" w:rsidRDefault="007A4176" w:rsidP="007A4176">
      <w:pPr>
        <w:jc w:val="both"/>
        <w:rPr>
          <w:szCs w:val="18"/>
        </w:rPr>
      </w:pPr>
      <w:r w:rsidRPr="00BE602E">
        <w:rPr>
          <w:szCs w:val="18"/>
        </w:rPr>
        <w:tab/>
        <w:t>Odroda KWS 1394 bola v štátnych odrodových skúškach skúšaná v rokoch 200</w:t>
      </w:r>
      <w:r w:rsidR="00A30336">
        <w:rPr>
          <w:szCs w:val="18"/>
        </w:rPr>
        <w:t>3 -</w:t>
      </w:r>
      <w:r w:rsidRPr="00BE602E">
        <w:rPr>
          <w:szCs w:val="18"/>
        </w:rPr>
        <w:t xml:space="preserve">2004 pod označením KX 1394. Hybrid bol vyšľachtený firmou </w:t>
      </w:r>
      <w:r w:rsidR="00A9563B">
        <w:rPr>
          <w:szCs w:val="18"/>
        </w:rPr>
        <w:t>KWS SAAT AG, DE</w:t>
      </w:r>
      <w:r w:rsidRPr="00BE602E">
        <w:rPr>
          <w:szCs w:val="18"/>
        </w:rPr>
        <w:t>.</w:t>
      </w:r>
    </w:p>
    <w:p w14:paraId="0A050BB2" w14:textId="32D3739D" w:rsidR="00211FAA" w:rsidRDefault="007A4176" w:rsidP="007A4176">
      <w:pPr>
        <w:jc w:val="both"/>
        <w:rPr>
          <w:szCs w:val="18"/>
        </w:rPr>
      </w:pPr>
      <w:r w:rsidRPr="00BE602E">
        <w:rPr>
          <w:szCs w:val="18"/>
        </w:rPr>
        <w:tab/>
        <w:t>KWS 1394 je stredne neskorý hybrid s FAO asi 400, určený pre pestovanie na zrno. Typ zrna je konský zub. Farba korunky je žltá, šúľok stredne dlhý až dlhý. V pokusoch bol porovnávaný na kontrolné hybridy Evelina a KWS 353. Sušina zrna k 20.9. bola 73,3</w:t>
      </w:r>
      <w:r w:rsidR="004F685C">
        <w:rPr>
          <w:szCs w:val="18"/>
        </w:rPr>
        <w:t> %</w:t>
      </w:r>
      <w:r w:rsidRPr="00BE602E">
        <w:rPr>
          <w:szCs w:val="18"/>
        </w:rPr>
        <w:t>, čo je menej ako je priemer kontrol. Za skúšobné obdobie dosiahol priemernú úrodu zrna 11,01</w:t>
      </w:r>
      <w:r w:rsidR="004F685C">
        <w:rPr>
          <w:szCs w:val="18"/>
        </w:rPr>
        <w:t> t/ha</w:t>
      </w:r>
      <w:r w:rsidRPr="00BE602E">
        <w:rPr>
          <w:szCs w:val="18"/>
        </w:rPr>
        <w:t>, čo je 106,4</w:t>
      </w:r>
      <w:r w:rsidR="004F685C">
        <w:rPr>
          <w:szCs w:val="18"/>
        </w:rPr>
        <w:t> %</w:t>
      </w:r>
      <w:r w:rsidRPr="00BE602E">
        <w:rPr>
          <w:szCs w:val="18"/>
        </w:rPr>
        <w:t xml:space="preserve"> na priemer kontrolných hybridov. Počas skúšania percento výskytu zlomených rastlín dosiahlo 3,0</w:t>
      </w:r>
      <w:r w:rsidR="004F685C">
        <w:rPr>
          <w:szCs w:val="18"/>
        </w:rPr>
        <w:t> %</w:t>
      </w:r>
      <w:r w:rsidRPr="00BE602E">
        <w:rPr>
          <w:szCs w:val="18"/>
        </w:rPr>
        <w:t>.</w:t>
      </w:r>
    </w:p>
    <w:p w14:paraId="7E9E5865" w14:textId="77777777" w:rsidR="007A4176" w:rsidRPr="00BE602E" w:rsidRDefault="007A4176" w:rsidP="007A4176">
      <w:pPr>
        <w:jc w:val="both"/>
        <w:rPr>
          <w:szCs w:val="18"/>
        </w:rPr>
      </w:pPr>
      <w:r w:rsidRPr="00BE602E">
        <w:rPr>
          <w:szCs w:val="18"/>
        </w:rPr>
        <w:tab/>
        <w:t xml:space="preserve">Využitie hybridu je v kukuričnej oblasti. Odporúčaná hustota porastov je 90 000 </w:t>
      </w:r>
      <w:r w:rsidR="00446DE5">
        <w:rPr>
          <w:szCs w:val="18"/>
        </w:rPr>
        <w:t>rastlín/ha</w:t>
      </w:r>
      <w:r w:rsidRPr="00BE602E">
        <w:rPr>
          <w:szCs w:val="18"/>
        </w:rPr>
        <w:t>.</w:t>
      </w:r>
    </w:p>
    <w:p w14:paraId="1BB20564" w14:textId="77777777" w:rsidR="007A4176" w:rsidRPr="00BE602E" w:rsidRDefault="007A4176" w:rsidP="007A4176">
      <w:pPr>
        <w:pStyle w:val="Nadpis1"/>
        <w:jc w:val="both"/>
        <w:rPr>
          <w:bCs w:val="0"/>
          <w:szCs w:val="18"/>
        </w:rPr>
      </w:pPr>
      <w:r w:rsidRPr="00BE602E">
        <w:rPr>
          <w:bCs w:val="0"/>
          <w:szCs w:val="18"/>
        </w:rPr>
        <w:t>Nikolo (2006)</w:t>
      </w:r>
    </w:p>
    <w:p w14:paraId="178599FC" w14:textId="0875BFC9" w:rsidR="007A4176" w:rsidRPr="00BE602E" w:rsidRDefault="007A4176" w:rsidP="007A4176">
      <w:pPr>
        <w:jc w:val="both"/>
        <w:rPr>
          <w:szCs w:val="18"/>
        </w:rPr>
      </w:pPr>
      <w:r w:rsidRPr="00BE602E">
        <w:rPr>
          <w:szCs w:val="18"/>
        </w:rPr>
        <w:tab/>
        <w:t>Odroda Nikolo bola v štátnych odrodových skúškach skúšaná v rokoch 200</w:t>
      </w:r>
      <w:r w:rsidR="00A30336">
        <w:rPr>
          <w:szCs w:val="18"/>
        </w:rPr>
        <w:t>3 -</w:t>
      </w:r>
      <w:r w:rsidRPr="00BE602E">
        <w:rPr>
          <w:szCs w:val="18"/>
        </w:rPr>
        <w:t xml:space="preserve">2004 pod označením SL 3121. Hybrid bol vyšľachtený firmou </w:t>
      </w:r>
      <w:r w:rsidR="002B54CD">
        <w:rPr>
          <w:szCs w:val="18"/>
        </w:rPr>
        <w:t>Saatbau Linz, AT</w:t>
      </w:r>
      <w:r w:rsidRPr="00BE602E">
        <w:rPr>
          <w:szCs w:val="18"/>
        </w:rPr>
        <w:t>.</w:t>
      </w:r>
    </w:p>
    <w:p w14:paraId="7B71050D" w14:textId="68AADA97" w:rsidR="00211FAA" w:rsidRDefault="007A4176" w:rsidP="007A4176">
      <w:pPr>
        <w:jc w:val="both"/>
        <w:rPr>
          <w:szCs w:val="18"/>
        </w:rPr>
      </w:pPr>
      <w:r w:rsidRPr="00BE602E">
        <w:rPr>
          <w:szCs w:val="18"/>
        </w:rPr>
        <w:tab/>
        <w:t xml:space="preserve">Nikolo je veľmi skorý hybrid s FAO asi 245, určený pre pestovanie na zrno. Typ zrna je tvrdý. Farba korunky je žltá, šúľok krátky až stredne dlhý. V pokusoch bol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Fjord. Sušina zrna k 20.9. bola 79,3</w:t>
      </w:r>
      <w:r w:rsidR="004F685C">
        <w:rPr>
          <w:szCs w:val="18"/>
        </w:rPr>
        <w:t> %</w:t>
      </w:r>
      <w:r w:rsidRPr="00BE602E">
        <w:rPr>
          <w:szCs w:val="18"/>
        </w:rPr>
        <w:t>, čo bolo viac ako priemer kontrol. Úrodu zrna dosiahol v priemere za skúšobné obdobie 10,40</w:t>
      </w:r>
      <w:r w:rsidR="004F685C">
        <w:rPr>
          <w:szCs w:val="18"/>
        </w:rPr>
        <w:t> t/ha</w:t>
      </w:r>
      <w:r w:rsidRPr="00BE602E">
        <w:rPr>
          <w:szCs w:val="18"/>
        </w:rPr>
        <w:t>, čo je 104,8</w:t>
      </w:r>
      <w:r w:rsidR="004F685C">
        <w:rPr>
          <w:szCs w:val="18"/>
        </w:rPr>
        <w:t> %</w:t>
      </w:r>
      <w:r w:rsidRPr="00BE602E">
        <w:rPr>
          <w:szCs w:val="18"/>
        </w:rPr>
        <w:t xml:space="preserve"> na priemer kontrolných hybridov. Počas skúšania percento výskytu zlomených rastlín dosiahlo 3,2</w:t>
      </w:r>
      <w:r w:rsidR="004F685C">
        <w:rPr>
          <w:szCs w:val="18"/>
        </w:rPr>
        <w:t> %</w:t>
      </w:r>
      <w:r w:rsidRPr="00BE602E">
        <w:rPr>
          <w:szCs w:val="18"/>
        </w:rPr>
        <w:t>.</w:t>
      </w:r>
    </w:p>
    <w:p w14:paraId="39DBBFE1" w14:textId="77777777" w:rsidR="00211FAA" w:rsidRDefault="007A4176" w:rsidP="007A4176">
      <w:pPr>
        <w:jc w:val="both"/>
        <w:rPr>
          <w:szCs w:val="18"/>
        </w:rPr>
      </w:pPr>
      <w:r w:rsidRPr="00BE602E">
        <w:rPr>
          <w:szCs w:val="18"/>
        </w:rPr>
        <w:tab/>
        <w:t xml:space="preserve">Využitie hybridu je v repnej výrobnej oblasti. Odporúčaná hustota porastov je 75 000 </w:t>
      </w:r>
      <w:r w:rsidR="00446DE5">
        <w:rPr>
          <w:szCs w:val="18"/>
        </w:rPr>
        <w:t>rastlín/ha</w:t>
      </w:r>
      <w:r w:rsidRPr="00BE602E">
        <w:rPr>
          <w:szCs w:val="18"/>
        </w:rPr>
        <w:t>.</w:t>
      </w:r>
    </w:p>
    <w:p w14:paraId="3E5CF3D4" w14:textId="77777777" w:rsidR="007A4176" w:rsidRPr="00BE602E" w:rsidRDefault="007A4176" w:rsidP="007A4176">
      <w:pPr>
        <w:pStyle w:val="Nadpis1"/>
        <w:jc w:val="both"/>
        <w:rPr>
          <w:bCs w:val="0"/>
          <w:szCs w:val="18"/>
        </w:rPr>
      </w:pPr>
      <w:r w:rsidRPr="00BE602E">
        <w:rPr>
          <w:bCs w:val="0"/>
          <w:szCs w:val="18"/>
        </w:rPr>
        <w:t>Maurussat (2006)</w:t>
      </w:r>
    </w:p>
    <w:p w14:paraId="0F02E4BC" w14:textId="47F5FDD4" w:rsidR="007A4176" w:rsidRPr="00BE602E" w:rsidRDefault="007A4176" w:rsidP="007A4176">
      <w:pPr>
        <w:jc w:val="both"/>
        <w:rPr>
          <w:szCs w:val="18"/>
        </w:rPr>
      </w:pPr>
      <w:r w:rsidRPr="00BE602E">
        <w:rPr>
          <w:szCs w:val="18"/>
        </w:rPr>
        <w:tab/>
        <w:t>Odroda Maurussat bola v štátnych odrodových skúškach skúšaná v rokoch 200</w:t>
      </w:r>
      <w:r w:rsidR="00A30336">
        <w:rPr>
          <w:szCs w:val="18"/>
        </w:rPr>
        <w:t>3 -</w:t>
      </w:r>
      <w:r w:rsidRPr="00BE602E">
        <w:rPr>
          <w:szCs w:val="18"/>
        </w:rPr>
        <w:t xml:space="preserve">2004 pod označením SM 12012. Hybrid bol vyšľachtený firmou </w:t>
      </w:r>
      <w:r w:rsidR="002B54CD">
        <w:rPr>
          <w:szCs w:val="18"/>
        </w:rPr>
        <w:t>Freiherr von Moreau Saatzucht</w:t>
      </w:r>
      <w:r w:rsidR="004F685C">
        <w:rPr>
          <w:szCs w:val="18"/>
        </w:rPr>
        <w:t> g</w:t>
      </w:r>
      <w:r w:rsidR="002B54CD">
        <w:rPr>
          <w:szCs w:val="18"/>
        </w:rPr>
        <w:t>mbH, DE</w:t>
      </w:r>
      <w:r w:rsidRPr="00BE602E">
        <w:rPr>
          <w:szCs w:val="18"/>
        </w:rPr>
        <w:t>.</w:t>
      </w:r>
    </w:p>
    <w:p w14:paraId="7D0DB62B" w14:textId="243DB72E" w:rsidR="00211FAA" w:rsidRDefault="007A4176" w:rsidP="007A4176">
      <w:pPr>
        <w:jc w:val="both"/>
        <w:rPr>
          <w:szCs w:val="18"/>
        </w:rPr>
      </w:pPr>
      <w:r w:rsidRPr="00BE602E">
        <w:rPr>
          <w:szCs w:val="18"/>
        </w:rPr>
        <w:tab/>
        <w:t xml:space="preserve">Maurussat je veľmi skorý hybrid s FAO asi 245, určený pre pestovanie na zrno. Typ zrna je tvrdý. Farba korunky je žltá, šúľok krátky až stredne dlhý. V pokusoch bol porovnávaný na kontrolné hybridy Anjou </w:t>
      </w:r>
      <w:smartTag w:uri="urn:schemas-microsoft-com:office:smarttags" w:element="metricconverter">
        <w:smartTagPr>
          <w:attr w:name="ProductID" w:val="245 a"/>
        </w:smartTagPr>
        <w:r w:rsidRPr="00BE602E">
          <w:rPr>
            <w:szCs w:val="18"/>
          </w:rPr>
          <w:t>245 a</w:t>
        </w:r>
      </w:smartTag>
      <w:r w:rsidRPr="00BE602E">
        <w:rPr>
          <w:szCs w:val="18"/>
        </w:rPr>
        <w:t xml:space="preserve"> Fjord. Sušina zrna k 20.9. bola 81,7</w:t>
      </w:r>
      <w:r w:rsidR="004F685C">
        <w:rPr>
          <w:szCs w:val="18"/>
        </w:rPr>
        <w:t> %</w:t>
      </w:r>
      <w:r w:rsidRPr="00BE602E">
        <w:rPr>
          <w:szCs w:val="18"/>
        </w:rPr>
        <w:t>, čo je viac ako je priemer kontrol. Úrodu zrna dosiahol v priemere za skúšobné obdobie 10,36</w:t>
      </w:r>
      <w:r w:rsidR="004F685C">
        <w:rPr>
          <w:szCs w:val="18"/>
        </w:rPr>
        <w:t> t/ha</w:t>
      </w:r>
      <w:r w:rsidRPr="00BE602E">
        <w:rPr>
          <w:szCs w:val="18"/>
        </w:rPr>
        <w:t>, čo je 104,4</w:t>
      </w:r>
      <w:r w:rsidR="004F685C">
        <w:rPr>
          <w:szCs w:val="18"/>
        </w:rPr>
        <w:t> %</w:t>
      </w:r>
      <w:r w:rsidRPr="00BE602E">
        <w:rPr>
          <w:szCs w:val="18"/>
        </w:rPr>
        <w:t xml:space="preserve"> na priemer kontrolných hybridov. Počas skúšania percento výskytu zlomených rastlín dosiahlo 5,9</w:t>
      </w:r>
      <w:r w:rsidR="004F685C">
        <w:rPr>
          <w:szCs w:val="18"/>
        </w:rPr>
        <w:t> %</w:t>
      </w:r>
      <w:r w:rsidRPr="00BE602E">
        <w:rPr>
          <w:szCs w:val="18"/>
        </w:rPr>
        <w:t>.</w:t>
      </w:r>
    </w:p>
    <w:p w14:paraId="12128077" w14:textId="77777777" w:rsidR="00211FAA" w:rsidRDefault="007A4176" w:rsidP="007A4176">
      <w:pPr>
        <w:jc w:val="both"/>
        <w:rPr>
          <w:szCs w:val="18"/>
        </w:rPr>
      </w:pPr>
      <w:r w:rsidRPr="00BE602E">
        <w:rPr>
          <w:szCs w:val="18"/>
        </w:rPr>
        <w:tab/>
        <w:t xml:space="preserve">Využitie hybridu je v repnej výrobnej oblasti Odporúčaná hustota porastov je 75 000 </w:t>
      </w:r>
      <w:r w:rsidR="00446DE5">
        <w:rPr>
          <w:szCs w:val="18"/>
        </w:rPr>
        <w:t>rastlín/ha</w:t>
      </w:r>
      <w:r w:rsidRPr="00BE602E">
        <w:rPr>
          <w:szCs w:val="18"/>
        </w:rPr>
        <w:t>.</w:t>
      </w:r>
    </w:p>
    <w:p w14:paraId="6AD71DFC" w14:textId="77777777" w:rsidR="007A4176" w:rsidRPr="00BE602E" w:rsidRDefault="007A4176" w:rsidP="007A4176">
      <w:pPr>
        <w:pStyle w:val="Nadpis1"/>
        <w:jc w:val="both"/>
        <w:rPr>
          <w:rFonts w:cs="Times New Roman"/>
          <w:szCs w:val="18"/>
        </w:rPr>
      </w:pPr>
      <w:r w:rsidRPr="00BE602E">
        <w:rPr>
          <w:rFonts w:cs="Times New Roman"/>
          <w:szCs w:val="18"/>
        </w:rPr>
        <w:t>DK243 (2005)</w:t>
      </w:r>
    </w:p>
    <w:p w14:paraId="59A634B2" w14:textId="77777777" w:rsidR="007A4176" w:rsidRPr="00BE602E" w:rsidRDefault="007A4176" w:rsidP="007A4176">
      <w:pPr>
        <w:jc w:val="both"/>
        <w:rPr>
          <w:szCs w:val="18"/>
        </w:rPr>
      </w:pPr>
      <w:r w:rsidRPr="00BE602E">
        <w:rPr>
          <w:szCs w:val="18"/>
        </w:rPr>
        <w:tab/>
        <w:t xml:space="preserve">Hybrid DK243 bol v štátnych odrodových skúškach skúšaný v rokoch 2002 - 2004 pod označením MCA 224. Hybrid bol vyšľachtený firmou </w:t>
      </w:r>
      <w:r w:rsidR="002B54CD">
        <w:rPr>
          <w:szCs w:val="18"/>
        </w:rPr>
        <w:t>Asgrow France, FR</w:t>
      </w:r>
      <w:r w:rsidRPr="00BE602E">
        <w:rPr>
          <w:szCs w:val="18"/>
        </w:rPr>
        <w:t>.</w:t>
      </w:r>
    </w:p>
    <w:p w14:paraId="58407D16" w14:textId="5C76F067" w:rsidR="007A4176" w:rsidRPr="001F0BDF" w:rsidRDefault="007A4176" w:rsidP="007A4176">
      <w:pPr>
        <w:pStyle w:val="Zarkazkladnhotextu"/>
        <w:ind w:firstLine="0"/>
        <w:rPr>
          <w:sz w:val="18"/>
          <w:szCs w:val="18"/>
        </w:rPr>
      </w:pPr>
      <w:r w:rsidRPr="001F0BDF">
        <w:rPr>
          <w:sz w:val="18"/>
          <w:szCs w:val="18"/>
        </w:rPr>
        <w:tab/>
        <w:t>Je to veľmi skorý trojlíniový hybrid s FAO asi 240, určený pre pestovanie na siláž. Typ zrna je tvrdý až medzityp. Šúľok je stredne dlhý, farba korunky žltá. Počas skúšania bol porovnávaný na kontrolné hybridy Tassilo a Inka. Priemernú úrodu suchých šúľkov dosiahol 8,58</w:t>
      </w:r>
      <w:r w:rsidR="004F685C">
        <w:rPr>
          <w:sz w:val="18"/>
          <w:szCs w:val="18"/>
        </w:rPr>
        <w:t> t/ha</w:t>
      </w:r>
      <w:r w:rsidRPr="001F0BDF">
        <w:rPr>
          <w:sz w:val="18"/>
          <w:szCs w:val="18"/>
        </w:rPr>
        <w:t xml:space="preserve"> a úrodu suchej hmoty 19,0</w:t>
      </w:r>
      <w:r w:rsidR="004F685C">
        <w:rPr>
          <w:sz w:val="18"/>
          <w:szCs w:val="18"/>
        </w:rPr>
        <w:t> t/ha</w:t>
      </w:r>
      <w:r w:rsidRPr="001F0BDF">
        <w:rPr>
          <w:sz w:val="18"/>
          <w:szCs w:val="18"/>
        </w:rPr>
        <w:t>, čo je 105,0</w:t>
      </w:r>
      <w:r w:rsidR="004F685C">
        <w:rPr>
          <w:sz w:val="18"/>
          <w:szCs w:val="18"/>
        </w:rPr>
        <w:t> %</w:t>
      </w:r>
      <w:r w:rsidRPr="001F0BDF">
        <w:rPr>
          <w:sz w:val="18"/>
          <w:szCs w:val="18"/>
        </w:rPr>
        <w:t xml:space="preserve"> na priemer kontrol. Priemernou úrodu zelenej hmoty (58,4</w:t>
      </w:r>
      <w:r w:rsidR="004F685C">
        <w:rPr>
          <w:sz w:val="18"/>
          <w:szCs w:val="18"/>
        </w:rPr>
        <w:t> t/ha</w:t>
      </w:r>
      <w:r w:rsidRPr="001F0BDF">
        <w:rPr>
          <w:sz w:val="18"/>
          <w:szCs w:val="18"/>
        </w:rPr>
        <w:t>) o 5,8</w:t>
      </w:r>
      <w:r w:rsidR="004F685C">
        <w:rPr>
          <w:sz w:val="18"/>
          <w:szCs w:val="18"/>
        </w:rPr>
        <w:t> %</w:t>
      </w:r>
      <w:r w:rsidRPr="001F0BDF">
        <w:rPr>
          <w:sz w:val="18"/>
          <w:szCs w:val="18"/>
        </w:rPr>
        <w:t xml:space="preserve"> prekonal priemer kontrolných hybridov. </w:t>
      </w:r>
      <w:r w:rsidR="008E75C8">
        <w:rPr>
          <w:sz w:val="18"/>
          <w:szCs w:val="18"/>
        </w:rPr>
        <w:t xml:space="preserve">Odporúčaná </w:t>
      </w:r>
      <w:r w:rsidRPr="001F0BDF">
        <w:rPr>
          <w:sz w:val="18"/>
          <w:szCs w:val="18"/>
        </w:rPr>
        <w:t xml:space="preserve">hustota porastov je 95 000 </w:t>
      </w:r>
      <w:r w:rsidR="00446DE5">
        <w:rPr>
          <w:sz w:val="18"/>
          <w:szCs w:val="18"/>
        </w:rPr>
        <w:t>rastlín/ha</w:t>
      </w:r>
      <w:r w:rsidRPr="001F0BDF">
        <w:rPr>
          <w:sz w:val="18"/>
          <w:szCs w:val="18"/>
        </w:rPr>
        <w:t>.</w:t>
      </w:r>
    </w:p>
    <w:p w14:paraId="3D0B8876" w14:textId="77777777" w:rsidR="007A4176" w:rsidRPr="00BE602E" w:rsidRDefault="007A4176" w:rsidP="007A4176">
      <w:pPr>
        <w:pStyle w:val="Nadpis1"/>
        <w:jc w:val="both"/>
        <w:rPr>
          <w:rFonts w:cs="Times New Roman"/>
          <w:szCs w:val="18"/>
        </w:rPr>
      </w:pPr>
      <w:r w:rsidRPr="00BE602E">
        <w:rPr>
          <w:rFonts w:cs="Times New Roman"/>
          <w:szCs w:val="18"/>
        </w:rPr>
        <w:t>Golias (2005)</w:t>
      </w:r>
    </w:p>
    <w:p w14:paraId="7E7EFE0A" w14:textId="5F1AAA0B" w:rsidR="007A4176" w:rsidRPr="00BE602E" w:rsidRDefault="007A4176" w:rsidP="007A4176">
      <w:pPr>
        <w:jc w:val="both"/>
        <w:rPr>
          <w:szCs w:val="18"/>
        </w:rPr>
      </w:pPr>
      <w:r w:rsidRPr="00BE602E">
        <w:rPr>
          <w:szCs w:val="18"/>
        </w:rPr>
        <w:tab/>
        <w:t>Odroda</w:t>
      </w:r>
      <w:r w:rsidR="004F685C">
        <w:rPr>
          <w:szCs w:val="18"/>
        </w:rPr>
        <w:t> g</w:t>
      </w:r>
      <w:r w:rsidRPr="00BE602E">
        <w:rPr>
          <w:szCs w:val="18"/>
        </w:rPr>
        <w:t>olias bola v štátnych odrodových skúškach skúšaná v rokoch 200</w:t>
      </w:r>
      <w:r w:rsidR="00A30336">
        <w:rPr>
          <w:szCs w:val="18"/>
        </w:rPr>
        <w:t>3 -</w:t>
      </w:r>
      <w:r w:rsidRPr="00BE602E">
        <w:rPr>
          <w:szCs w:val="18"/>
        </w:rPr>
        <w:t xml:space="preserve">2004 pod označením TA 1285. Hybrid bol vyšľachtený firmou </w:t>
      </w:r>
      <w:r w:rsidR="002B54CD">
        <w:rPr>
          <w:szCs w:val="18"/>
        </w:rPr>
        <w:t>SEMPOL Holding a.s., SK</w:t>
      </w:r>
      <w:r w:rsidRPr="00BE602E">
        <w:rPr>
          <w:szCs w:val="18"/>
        </w:rPr>
        <w:t>.</w:t>
      </w:r>
    </w:p>
    <w:p w14:paraId="68E4CA67" w14:textId="50F7A8CB" w:rsidR="007A4176" w:rsidRPr="00BE602E" w:rsidRDefault="007A4176" w:rsidP="007A4176">
      <w:pPr>
        <w:jc w:val="both"/>
        <w:rPr>
          <w:szCs w:val="18"/>
        </w:rPr>
      </w:pPr>
      <w:r w:rsidRPr="00BE602E">
        <w:rPr>
          <w:szCs w:val="18"/>
        </w:rPr>
        <w:tab/>
        <w:t>Je to neskorý trojlíniový hybrid s FAO asi 500, určený pre pestovanie na siláž. Typ zrna je konský zub. Šúľok je stredne dlhý až dlhý, farba korunky žltá. Počas skúšania bol porovnávaný na kontrolné hybridy Ceslav a Bolero. Priemernú úrodu suchej hmoty dosiahol 24,0</w:t>
      </w:r>
      <w:r w:rsidR="004F685C">
        <w:rPr>
          <w:szCs w:val="18"/>
        </w:rPr>
        <w:t> t/ha</w:t>
      </w:r>
      <w:r w:rsidRPr="00BE602E">
        <w:rPr>
          <w:szCs w:val="18"/>
        </w:rPr>
        <w:t>, čo je 109,6</w:t>
      </w:r>
      <w:r w:rsidR="004F685C">
        <w:rPr>
          <w:szCs w:val="18"/>
        </w:rPr>
        <w:t> %</w:t>
      </w:r>
      <w:r w:rsidRPr="00BE602E">
        <w:rPr>
          <w:szCs w:val="18"/>
        </w:rPr>
        <w:t xml:space="preserve"> na priemer kontrolných hybridov a úrodu suchých šúľkov 9,74</w:t>
      </w:r>
      <w:r w:rsidR="004F685C">
        <w:rPr>
          <w:szCs w:val="18"/>
        </w:rPr>
        <w:t> t/ha</w:t>
      </w:r>
      <w:r w:rsidRPr="00BE602E">
        <w:rPr>
          <w:szCs w:val="18"/>
        </w:rPr>
        <w:t>. Priemernou úrodou zelenej hmoty 53,9</w:t>
      </w:r>
      <w:r w:rsidR="004F685C">
        <w:rPr>
          <w:szCs w:val="18"/>
        </w:rPr>
        <w:t> t/ha</w:t>
      </w:r>
      <w:r w:rsidRPr="00BE602E">
        <w:rPr>
          <w:szCs w:val="18"/>
        </w:rPr>
        <w:t xml:space="preserve"> tiež prekonáva priemer kontrolných hybridov o 16,7</w:t>
      </w:r>
      <w:r w:rsidR="004F685C">
        <w:rPr>
          <w:szCs w:val="18"/>
        </w:rPr>
        <w:t> %</w:t>
      </w:r>
      <w:r w:rsidRPr="00BE602E">
        <w:rPr>
          <w:szCs w:val="18"/>
        </w:rPr>
        <w:t>. Sušinu zrna k 1.9. má nižšiu ako priemer kontrolných hybridov</w:t>
      </w:r>
      <w:r w:rsidR="00446DE5">
        <w:rPr>
          <w:szCs w:val="18"/>
        </w:rPr>
        <w:t>. O</w:t>
      </w:r>
      <w:r w:rsidR="008E75C8">
        <w:rPr>
          <w:szCs w:val="18"/>
        </w:rPr>
        <w:t xml:space="preserve">dporúčaná </w:t>
      </w:r>
      <w:r w:rsidRPr="00BE602E">
        <w:rPr>
          <w:szCs w:val="18"/>
        </w:rPr>
        <w:t xml:space="preserve">hustota porastov je 75 000 </w:t>
      </w:r>
      <w:r w:rsidR="00446DE5">
        <w:rPr>
          <w:szCs w:val="18"/>
        </w:rPr>
        <w:t>rastlín/ha</w:t>
      </w:r>
      <w:r w:rsidRPr="00BE602E">
        <w:rPr>
          <w:szCs w:val="18"/>
        </w:rPr>
        <w:t>.</w:t>
      </w:r>
    </w:p>
    <w:p w14:paraId="2C35CC87" w14:textId="77777777" w:rsidR="007A4176" w:rsidRPr="00BE602E" w:rsidRDefault="007A4176" w:rsidP="007A4176">
      <w:pPr>
        <w:pStyle w:val="Nadpis1"/>
        <w:jc w:val="both"/>
        <w:rPr>
          <w:rFonts w:cs="Times New Roman"/>
          <w:szCs w:val="18"/>
        </w:rPr>
      </w:pPr>
      <w:r w:rsidRPr="00BE602E">
        <w:rPr>
          <w:rFonts w:cs="Times New Roman"/>
          <w:szCs w:val="18"/>
        </w:rPr>
        <w:t>Graneros (2005)</w:t>
      </w:r>
    </w:p>
    <w:p w14:paraId="26F41B3B" w14:textId="5BAEE2EC" w:rsidR="007A4176" w:rsidRPr="00BE602E" w:rsidRDefault="007A4176" w:rsidP="007A4176">
      <w:pPr>
        <w:jc w:val="both"/>
        <w:rPr>
          <w:szCs w:val="18"/>
        </w:rPr>
      </w:pPr>
      <w:r w:rsidRPr="00BE602E">
        <w:rPr>
          <w:szCs w:val="18"/>
        </w:rPr>
        <w:tab/>
        <w:t>Odrodagraneros bola v štátnych odrodových skúškach skúšaná v rokoch 200</w:t>
      </w:r>
      <w:r w:rsidR="00A30336">
        <w:rPr>
          <w:szCs w:val="18"/>
        </w:rPr>
        <w:t>3 -</w:t>
      </w:r>
      <w:r w:rsidRPr="00BE602E">
        <w:rPr>
          <w:szCs w:val="18"/>
        </w:rPr>
        <w:t xml:space="preserve">2004 pod označením KX 2171. Hybrid bol vyšľachtený firmou </w:t>
      </w:r>
      <w:r w:rsidR="00A9563B">
        <w:rPr>
          <w:szCs w:val="18"/>
        </w:rPr>
        <w:t>KWS SAAT AG, DE</w:t>
      </w:r>
      <w:r w:rsidRPr="00BE602E">
        <w:rPr>
          <w:szCs w:val="18"/>
        </w:rPr>
        <w:t>.</w:t>
      </w:r>
    </w:p>
    <w:p w14:paraId="7DC56525" w14:textId="42D82D1D" w:rsidR="007A4176" w:rsidRPr="00BE602E" w:rsidRDefault="007A4176" w:rsidP="007A4176">
      <w:pPr>
        <w:jc w:val="both"/>
        <w:rPr>
          <w:szCs w:val="18"/>
        </w:rPr>
      </w:pPr>
      <w:r w:rsidRPr="00BE602E">
        <w:rPr>
          <w:szCs w:val="18"/>
        </w:rPr>
        <w:tab/>
        <w:t>Je to stredne skorý trojlíniový hybrid s FAO asi 280, určený pre pestovanie na siláž. Typ zrna je tvrdý až medzityp. Šúľok je krátky, farba korunky žltá. Počas skúšania bol porovnávaný na kontrolné hybridy Elide a Edenstar. Priemernú úrodu suchej hmoty dosiahol 20,5</w:t>
      </w:r>
      <w:r w:rsidR="004F685C">
        <w:rPr>
          <w:szCs w:val="18"/>
        </w:rPr>
        <w:t> t/ha</w:t>
      </w:r>
      <w:r w:rsidRPr="00BE602E">
        <w:rPr>
          <w:szCs w:val="18"/>
        </w:rPr>
        <w:t>, čo je 115,8</w:t>
      </w:r>
      <w:r w:rsidR="004F685C">
        <w:rPr>
          <w:szCs w:val="18"/>
        </w:rPr>
        <w:t> %</w:t>
      </w:r>
      <w:r w:rsidRPr="00BE602E">
        <w:rPr>
          <w:szCs w:val="18"/>
        </w:rPr>
        <w:t xml:space="preserve"> na priemer kontrolných hybridov a úrodu suchých šúľkov 9,00</w:t>
      </w:r>
      <w:r w:rsidR="004F685C">
        <w:rPr>
          <w:szCs w:val="18"/>
        </w:rPr>
        <w:t> t/ha</w:t>
      </w:r>
      <w:r w:rsidRPr="00BE602E">
        <w:rPr>
          <w:szCs w:val="18"/>
        </w:rPr>
        <w:t>, čo je 111,0</w:t>
      </w:r>
      <w:r w:rsidR="004F685C">
        <w:rPr>
          <w:szCs w:val="18"/>
        </w:rPr>
        <w:t> %</w:t>
      </w:r>
      <w:r w:rsidRPr="00BE602E">
        <w:rPr>
          <w:szCs w:val="18"/>
        </w:rPr>
        <w:t xml:space="preserve"> na priemer kontrol. Priemernou úrodou zelenej hmoty 61,7</w:t>
      </w:r>
      <w:r w:rsidR="004F685C">
        <w:rPr>
          <w:szCs w:val="18"/>
        </w:rPr>
        <w:t> t/ha</w:t>
      </w:r>
      <w:r w:rsidRPr="00BE602E">
        <w:rPr>
          <w:szCs w:val="18"/>
        </w:rPr>
        <w:t xml:space="preserve"> tiež prekonáva priemer kontrolných hybridov o 8,8</w:t>
      </w:r>
      <w:r w:rsidR="004F685C">
        <w:rPr>
          <w:szCs w:val="18"/>
        </w:rPr>
        <w:t> %</w:t>
      </w:r>
      <w:r w:rsidRPr="00BE602E">
        <w:rPr>
          <w:szCs w:val="18"/>
        </w:rPr>
        <w:t xml:space="preserve">. Sušinu zrna k 1.9. má nižšiu ako priemer kontrolných hybridov.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18C63DEC" w14:textId="77777777" w:rsidR="007A4176" w:rsidRPr="00BE602E" w:rsidRDefault="007A4176" w:rsidP="007A4176">
      <w:pPr>
        <w:pStyle w:val="Nadpis1"/>
        <w:jc w:val="both"/>
        <w:rPr>
          <w:rFonts w:cs="Times New Roman"/>
          <w:szCs w:val="18"/>
        </w:rPr>
      </w:pPr>
      <w:r w:rsidRPr="00BE602E">
        <w:rPr>
          <w:rFonts w:cs="Times New Roman"/>
          <w:szCs w:val="18"/>
        </w:rPr>
        <w:lastRenderedPageBreak/>
        <w:t>Hital (2005)</w:t>
      </w:r>
    </w:p>
    <w:p w14:paraId="0842356B" w14:textId="77777777" w:rsidR="007A4176" w:rsidRPr="001F0BDF" w:rsidRDefault="007A4176" w:rsidP="007A4176">
      <w:pPr>
        <w:jc w:val="both"/>
        <w:rPr>
          <w:szCs w:val="18"/>
        </w:rPr>
      </w:pPr>
      <w:r w:rsidRPr="00BE602E">
        <w:rPr>
          <w:b/>
          <w:szCs w:val="18"/>
        </w:rPr>
        <w:tab/>
      </w:r>
      <w:r w:rsidRPr="00BE602E">
        <w:rPr>
          <w:szCs w:val="18"/>
        </w:rPr>
        <w:t xml:space="preserve">Hybrid Hital bol v štátnych odrodových skúškach skúšaný v rokoch 2002 - 2004 pod označením TAEXP.774. Bol vyšľachtený </w:t>
      </w:r>
      <w:r w:rsidRPr="001F0BDF">
        <w:rPr>
          <w:szCs w:val="18"/>
        </w:rPr>
        <w:t xml:space="preserve">firmou </w:t>
      </w:r>
      <w:r w:rsidR="002B54CD">
        <w:rPr>
          <w:szCs w:val="18"/>
        </w:rPr>
        <w:t>SEMPOL Holding a.s., SK</w:t>
      </w:r>
      <w:r w:rsidRPr="001F0BDF">
        <w:rPr>
          <w:szCs w:val="18"/>
        </w:rPr>
        <w:t>.</w:t>
      </w:r>
    </w:p>
    <w:p w14:paraId="6F080390" w14:textId="0D307BDC" w:rsidR="007A4176" w:rsidRPr="001F0BDF" w:rsidRDefault="007A4176" w:rsidP="007A4176">
      <w:pPr>
        <w:pStyle w:val="Zarkazkladnhotextu"/>
        <w:ind w:firstLine="0"/>
        <w:rPr>
          <w:sz w:val="18"/>
          <w:szCs w:val="18"/>
        </w:rPr>
      </w:pPr>
      <w:r w:rsidRPr="001F0BDF">
        <w:rPr>
          <w:sz w:val="18"/>
          <w:szCs w:val="18"/>
        </w:rPr>
        <w:tab/>
        <w:t>Je to neskorý trojlíniový hybrid s FAO asi 450, určený pre pestovanie na siláž. Typ zrna je konský zub. Šúľok je dlhý, farba korunky žltá. Počas skúšania bol porovnávaný na kontrolné hybridy Ceslav a Bolero. Priemernú úrodu suchej hmoty 21,2</w:t>
      </w:r>
      <w:r w:rsidR="004F685C">
        <w:rPr>
          <w:sz w:val="18"/>
          <w:szCs w:val="18"/>
        </w:rPr>
        <w:t> t/ha</w:t>
      </w:r>
      <w:r w:rsidRPr="001F0BDF">
        <w:rPr>
          <w:sz w:val="18"/>
          <w:szCs w:val="18"/>
        </w:rPr>
        <w:t xml:space="preserve"> a úrodu suchých šúľkov 10,51</w:t>
      </w:r>
      <w:r w:rsidR="004F685C">
        <w:rPr>
          <w:sz w:val="18"/>
          <w:szCs w:val="18"/>
        </w:rPr>
        <w:t> t/ha</w:t>
      </w:r>
      <w:r w:rsidRPr="001F0BDF">
        <w:rPr>
          <w:sz w:val="18"/>
          <w:szCs w:val="18"/>
        </w:rPr>
        <w:t>, čo je 101,6</w:t>
      </w:r>
      <w:r w:rsidR="004F685C">
        <w:rPr>
          <w:sz w:val="18"/>
          <w:szCs w:val="18"/>
        </w:rPr>
        <w:t> %</w:t>
      </w:r>
      <w:r w:rsidRPr="001F0BDF">
        <w:rPr>
          <w:sz w:val="18"/>
          <w:szCs w:val="18"/>
        </w:rPr>
        <w:t xml:space="preserve"> na priemer kontrol. Priemernou úrodu zelenej hmoty (49,3</w:t>
      </w:r>
      <w:r w:rsidR="004F685C">
        <w:rPr>
          <w:sz w:val="18"/>
          <w:szCs w:val="18"/>
        </w:rPr>
        <w:t> t/ha</w:t>
      </w:r>
      <w:r w:rsidRPr="001F0BDF">
        <w:rPr>
          <w:sz w:val="18"/>
          <w:szCs w:val="18"/>
        </w:rPr>
        <w:t>) o 3,6</w:t>
      </w:r>
      <w:r w:rsidR="004F685C">
        <w:rPr>
          <w:sz w:val="18"/>
          <w:szCs w:val="18"/>
        </w:rPr>
        <w:t> %</w:t>
      </w:r>
      <w:r w:rsidRPr="001F0BDF">
        <w:rPr>
          <w:sz w:val="18"/>
          <w:szCs w:val="18"/>
        </w:rPr>
        <w:t xml:space="preserve"> prekonal priemer kontrolných hybridov. </w:t>
      </w:r>
      <w:r w:rsidR="008E75C8">
        <w:rPr>
          <w:sz w:val="18"/>
          <w:szCs w:val="18"/>
        </w:rPr>
        <w:t xml:space="preserve">Odporúčaná </w:t>
      </w:r>
      <w:r w:rsidRPr="001F0BDF">
        <w:rPr>
          <w:sz w:val="18"/>
          <w:szCs w:val="18"/>
        </w:rPr>
        <w:t xml:space="preserve">hustota porastov je 75 000 </w:t>
      </w:r>
      <w:r w:rsidR="00446DE5">
        <w:rPr>
          <w:sz w:val="18"/>
          <w:szCs w:val="18"/>
        </w:rPr>
        <w:t>rastlín/ha</w:t>
      </w:r>
      <w:r w:rsidRPr="001F0BDF">
        <w:rPr>
          <w:sz w:val="18"/>
          <w:szCs w:val="18"/>
        </w:rPr>
        <w:t>.</w:t>
      </w:r>
    </w:p>
    <w:p w14:paraId="217DA646" w14:textId="77777777" w:rsidR="007A4176" w:rsidRPr="00BE602E" w:rsidRDefault="007A4176" w:rsidP="007A4176">
      <w:pPr>
        <w:pStyle w:val="Nadpis1"/>
        <w:jc w:val="both"/>
        <w:rPr>
          <w:rFonts w:cs="Times New Roman"/>
          <w:szCs w:val="18"/>
        </w:rPr>
      </w:pPr>
      <w:r w:rsidRPr="00BE602E">
        <w:rPr>
          <w:rFonts w:cs="Times New Roman"/>
          <w:szCs w:val="18"/>
        </w:rPr>
        <w:t>Lacta (2005)</w:t>
      </w:r>
    </w:p>
    <w:p w14:paraId="6C6081C0" w14:textId="29AF3A8D" w:rsidR="007A4176" w:rsidRPr="00BE602E" w:rsidRDefault="007A4176" w:rsidP="007A4176">
      <w:pPr>
        <w:jc w:val="both"/>
        <w:rPr>
          <w:szCs w:val="18"/>
        </w:rPr>
      </w:pPr>
      <w:r w:rsidRPr="00BE602E">
        <w:rPr>
          <w:szCs w:val="18"/>
        </w:rPr>
        <w:tab/>
        <w:t>Odroda Lacta bola v štátnych odrodových skúškach skúšaná v rokoch 200</w:t>
      </w:r>
      <w:r w:rsidR="00A30336">
        <w:rPr>
          <w:szCs w:val="18"/>
        </w:rPr>
        <w:t>3 -</w:t>
      </w:r>
      <w:r w:rsidRPr="00BE602E">
        <w:rPr>
          <w:szCs w:val="18"/>
        </w:rPr>
        <w:t xml:space="preserve">2004 pod označením KX 0309. Hybrid bol vyšľachtený firmou </w:t>
      </w:r>
      <w:r w:rsidR="00A9563B">
        <w:rPr>
          <w:szCs w:val="18"/>
        </w:rPr>
        <w:t>KWS SAAT AG, DE</w:t>
      </w:r>
      <w:r w:rsidRPr="00BE602E">
        <w:rPr>
          <w:szCs w:val="18"/>
        </w:rPr>
        <w:t>.</w:t>
      </w:r>
    </w:p>
    <w:p w14:paraId="4D5E970A" w14:textId="2EDBDC62" w:rsidR="007A4176" w:rsidRPr="00BE602E" w:rsidRDefault="007A4176" w:rsidP="007A4176">
      <w:pPr>
        <w:pStyle w:val="Zarkazkladnhotextu"/>
        <w:ind w:firstLine="0"/>
        <w:rPr>
          <w:sz w:val="18"/>
          <w:szCs w:val="18"/>
        </w:rPr>
      </w:pPr>
      <w:r w:rsidRPr="001F0BDF">
        <w:rPr>
          <w:sz w:val="18"/>
          <w:szCs w:val="18"/>
        </w:rPr>
        <w:tab/>
        <w:t>Je to skorý dvojlíniový hybrid s FAO asi 240, určený pre pestovanie na siláž. Typ zrna je tvrdý až medzityp. Šúľok je stredne dlhý, farba korunky žltá. Počas skúšania bol porovnávaný na kontrolné hybridy Elide a Tassilo. Priemernú úrodu suchej hmoty dosiahol 20,8</w:t>
      </w:r>
      <w:r w:rsidR="004F685C">
        <w:rPr>
          <w:sz w:val="18"/>
          <w:szCs w:val="18"/>
        </w:rPr>
        <w:t> t/ha</w:t>
      </w:r>
      <w:r w:rsidRPr="001F0BDF">
        <w:rPr>
          <w:sz w:val="18"/>
          <w:szCs w:val="18"/>
        </w:rPr>
        <w:t>, čo je 104,0</w:t>
      </w:r>
      <w:r w:rsidR="004F685C">
        <w:rPr>
          <w:sz w:val="18"/>
          <w:szCs w:val="18"/>
        </w:rPr>
        <w:t> %</w:t>
      </w:r>
      <w:r w:rsidRPr="001F0BDF">
        <w:rPr>
          <w:sz w:val="18"/>
          <w:szCs w:val="18"/>
        </w:rPr>
        <w:t xml:space="preserve"> na priemer kontrolných hybridov a úrodu suchých šúľkov 10,41</w:t>
      </w:r>
      <w:r w:rsidR="004F685C">
        <w:rPr>
          <w:sz w:val="18"/>
          <w:szCs w:val="18"/>
        </w:rPr>
        <w:t> t/ha</w:t>
      </w:r>
      <w:r w:rsidRPr="001F0BDF">
        <w:rPr>
          <w:sz w:val="18"/>
          <w:szCs w:val="18"/>
        </w:rPr>
        <w:t>, čo je 111,6</w:t>
      </w:r>
      <w:r w:rsidR="004F685C">
        <w:rPr>
          <w:sz w:val="18"/>
          <w:szCs w:val="18"/>
        </w:rPr>
        <w:t> %</w:t>
      </w:r>
      <w:r w:rsidRPr="001F0BDF">
        <w:rPr>
          <w:sz w:val="18"/>
          <w:szCs w:val="18"/>
        </w:rPr>
        <w:t xml:space="preserve"> na priemer kontrol. Priemernou úrodou zelenej hmoty prekonáva kontrolný hybrid Tassilo. Sušinu zrna k 1.9. má vyššiu ako priemer kontrolných hybridov</w:t>
      </w:r>
      <w:r w:rsidR="00446DE5">
        <w:rPr>
          <w:sz w:val="18"/>
          <w:szCs w:val="18"/>
        </w:rPr>
        <w:t>. O</w:t>
      </w:r>
      <w:r w:rsidR="008E75C8">
        <w:rPr>
          <w:sz w:val="18"/>
          <w:szCs w:val="18"/>
        </w:rPr>
        <w:t xml:space="preserve">dporúčaná </w:t>
      </w:r>
      <w:r w:rsidRPr="00BE602E">
        <w:rPr>
          <w:sz w:val="18"/>
          <w:szCs w:val="18"/>
        </w:rPr>
        <w:t xml:space="preserve">hustota porastov je 90 000 </w:t>
      </w:r>
      <w:r w:rsidR="00446DE5">
        <w:rPr>
          <w:sz w:val="18"/>
          <w:szCs w:val="18"/>
        </w:rPr>
        <w:t>rastlín/ha</w:t>
      </w:r>
      <w:r w:rsidRPr="00BE602E">
        <w:rPr>
          <w:sz w:val="18"/>
          <w:szCs w:val="18"/>
        </w:rPr>
        <w:t>.</w:t>
      </w:r>
    </w:p>
    <w:p w14:paraId="40D530E0" w14:textId="77777777" w:rsidR="007A4176" w:rsidRPr="00BE602E" w:rsidRDefault="007A4176" w:rsidP="007A4176">
      <w:pPr>
        <w:pStyle w:val="Nadpis1"/>
        <w:jc w:val="both"/>
        <w:rPr>
          <w:rFonts w:cs="Times New Roman"/>
          <w:szCs w:val="18"/>
        </w:rPr>
      </w:pPr>
      <w:r w:rsidRPr="00BE602E">
        <w:rPr>
          <w:rFonts w:cs="Times New Roman"/>
          <w:szCs w:val="18"/>
        </w:rPr>
        <w:t>Sultan (2005)</w:t>
      </w:r>
    </w:p>
    <w:p w14:paraId="4DC0DDD6" w14:textId="5D4329C5" w:rsidR="007A4176" w:rsidRPr="00BE602E" w:rsidRDefault="007A4176" w:rsidP="007A4176">
      <w:pPr>
        <w:jc w:val="both"/>
        <w:rPr>
          <w:szCs w:val="18"/>
        </w:rPr>
      </w:pPr>
      <w:r w:rsidRPr="00BE602E">
        <w:rPr>
          <w:szCs w:val="18"/>
        </w:rPr>
        <w:tab/>
        <w:t>Odroda Sultan bola v štátnych odrodových skúškach skúšaná v rokoch 200</w:t>
      </w:r>
      <w:r w:rsidR="00A30336">
        <w:rPr>
          <w:szCs w:val="18"/>
        </w:rPr>
        <w:t>3 -</w:t>
      </w:r>
      <w:r w:rsidRPr="00BE602E">
        <w:rPr>
          <w:szCs w:val="18"/>
        </w:rPr>
        <w:t xml:space="preserve">2004 pod označením SUM 0217. Hybrid bol vyšľachtený firmou </w:t>
      </w:r>
      <w:r w:rsidR="002B54CD">
        <w:rPr>
          <w:szCs w:val="18"/>
        </w:rPr>
        <w:t>Südwestdeutsche Saatzucht, DE</w:t>
      </w:r>
      <w:r w:rsidRPr="00BE602E">
        <w:rPr>
          <w:szCs w:val="18"/>
        </w:rPr>
        <w:t>.</w:t>
      </w:r>
    </w:p>
    <w:p w14:paraId="7B0B3A1F" w14:textId="47501581" w:rsidR="007A4176" w:rsidRPr="00BE602E" w:rsidRDefault="007A4176" w:rsidP="007A4176">
      <w:pPr>
        <w:jc w:val="both"/>
        <w:rPr>
          <w:szCs w:val="18"/>
        </w:rPr>
      </w:pPr>
      <w:r w:rsidRPr="00BE602E">
        <w:rPr>
          <w:szCs w:val="18"/>
        </w:rPr>
        <w:tab/>
        <w:t>Je to stredne skorý dvojlíniový hybrid s FAO asi 300. Je určený pre pestovanie na siláž. Typ zrna je konský zub. Šúľok je stredne dlhý, farba korunky žltá. Počas skúšania bol porovnávaný na kontrolné hybridy Elide a Edenstar. Priemernú úrodu suchej hmoty dosiahol 18,7</w:t>
      </w:r>
      <w:r w:rsidR="004F685C">
        <w:rPr>
          <w:szCs w:val="18"/>
        </w:rPr>
        <w:t> t/ha</w:t>
      </w:r>
      <w:r w:rsidRPr="00BE602E">
        <w:rPr>
          <w:szCs w:val="18"/>
        </w:rPr>
        <w:t>, čo je 105,6</w:t>
      </w:r>
      <w:r w:rsidR="004F685C">
        <w:rPr>
          <w:szCs w:val="18"/>
        </w:rPr>
        <w:t> %</w:t>
      </w:r>
      <w:r w:rsidRPr="00BE602E">
        <w:rPr>
          <w:szCs w:val="18"/>
        </w:rPr>
        <w:t xml:space="preserve"> na priemer kontrolných hybridov a úrodu suchých šúľkov 8,05</w:t>
      </w:r>
      <w:r w:rsidR="004F685C">
        <w:rPr>
          <w:szCs w:val="18"/>
        </w:rPr>
        <w:t> t/ha</w:t>
      </w:r>
      <w:r w:rsidRPr="00BE602E">
        <w:rPr>
          <w:szCs w:val="18"/>
        </w:rPr>
        <w:t>. Priemernou úrodou zelenej hmoty 61,1</w:t>
      </w:r>
      <w:r w:rsidR="004F685C">
        <w:rPr>
          <w:szCs w:val="18"/>
        </w:rPr>
        <w:t> t/ha</w:t>
      </w:r>
      <w:r w:rsidRPr="00BE602E">
        <w:rPr>
          <w:szCs w:val="18"/>
        </w:rPr>
        <w:t xml:space="preserve"> tiež prekonáva priemer kontrolných hybridov o 7,8</w:t>
      </w:r>
      <w:r w:rsidR="004F685C">
        <w:rPr>
          <w:szCs w:val="18"/>
        </w:rPr>
        <w:t> %</w:t>
      </w:r>
      <w:r w:rsidRPr="00BE602E">
        <w:rPr>
          <w:szCs w:val="18"/>
        </w:rPr>
        <w:t xml:space="preserve">. Sušinu zrna k 1.9. má nižšiu ako priemer kontrolných hybridov.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78C1C03A" w14:textId="77777777" w:rsidR="007A4176" w:rsidRPr="00BE602E" w:rsidRDefault="007A4176" w:rsidP="007A4176">
      <w:pPr>
        <w:pStyle w:val="Nadpis1"/>
        <w:jc w:val="both"/>
        <w:rPr>
          <w:rFonts w:cs="Times New Roman"/>
          <w:szCs w:val="18"/>
        </w:rPr>
      </w:pPr>
      <w:r w:rsidRPr="00BE602E">
        <w:rPr>
          <w:rFonts w:cs="Times New Roman"/>
          <w:szCs w:val="18"/>
        </w:rPr>
        <w:t>Aubade (2005)</w:t>
      </w:r>
    </w:p>
    <w:p w14:paraId="3BF872C6" w14:textId="7C0F93AF" w:rsidR="007A4176" w:rsidRPr="00BE602E" w:rsidRDefault="007A4176" w:rsidP="007A4176">
      <w:pPr>
        <w:jc w:val="both"/>
        <w:rPr>
          <w:szCs w:val="18"/>
        </w:rPr>
      </w:pPr>
      <w:r w:rsidRPr="00BE602E">
        <w:rPr>
          <w:szCs w:val="18"/>
        </w:rPr>
        <w:tab/>
        <w:t>Odroda Aubade bola v štátnych odrodových skúškach skúšaná v rokoch 200</w:t>
      </w:r>
      <w:r w:rsidR="00A30336">
        <w:rPr>
          <w:szCs w:val="18"/>
        </w:rPr>
        <w:t>2 -</w:t>
      </w:r>
      <w:r w:rsidRPr="00BE602E">
        <w:rPr>
          <w:szCs w:val="18"/>
        </w:rPr>
        <w:t>2004 pod označením</w:t>
      </w:r>
      <w:r w:rsidR="004F685C">
        <w:rPr>
          <w:szCs w:val="18"/>
        </w:rPr>
        <w:t> g</w:t>
      </w:r>
      <w:r w:rsidRPr="00BE602E">
        <w:rPr>
          <w:szCs w:val="18"/>
        </w:rPr>
        <w:t xml:space="preserve">H 2144. Hybrid bol vyšľachtený firmou </w:t>
      </w:r>
      <w:r w:rsidR="00A9563B">
        <w:rPr>
          <w:szCs w:val="18"/>
        </w:rPr>
        <w:t>KWS SAAT AG, DE</w:t>
      </w:r>
      <w:r w:rsidRPr="00BE602E">
        <w:rPr>
          <w:szCs w:val="18"/>
        </w:rPr>
        <w:t>.</w:t>
      </w:r>
    </w:p>
    <w:p w14:paraId="4557D997" w14:textId="46C65945" w:rsidR="007A4176" w:rsidRPr="00BE602E" w:rsidRDefault="007A4176" w:rsidP="007A4176">
      <w:pPr>
        <w:jc w:val="both"/>
        <w:rPr>
          <w:szCs w:val="18"/>
        </w:rPr>
      </w:pPr>
      <w:r w:rsidRPr="00BE602E">
        <w:rPr>
          <w:szCs w:val="18"/>
        </w:rPr>
        <w:tab/>
        <w:t>Aubade je skorý trojlíniový hybrid s FAO asi 250, určený pre pestovanie na zrno. Typ zrna je tvrdý. Farba korunky je žltá, šúľok krátky až stredne dlhý. Počas skúšania bol porovnávaný na kontrolné hybridy Fjord a LG 23.07. Úrodu zrna dosiahol v priemere za skúšobné obdobie 11,45</w:t>
      </w:r>
      <w:r w:rsidR="004F685C">
        <w:rPr>
          <w:szCs w:val="18"/>
        </w:rPr>
        <w:t> t/ha</w:t>
      </w:r>
      <w:r w:rsidRPr="00BE602E">
        <w:rPr>
          <w:szCs w:val="18"/>
        </w:rPr>
        <w:t>, čo je 100,3</w:t>
      </w:r>
      <w:r w:rsidR="004F685C">
        <w:rPr>
          <w:szCs w:val="18"/>
        </w:rPr>
        <w:t> %</w:t>
      </w:r>
      <w:r w:rsidRPr="00BE602E">
        <w:rPr>
          <w:szCs w:val="18"/>
        </w:rPr>
        <w:t xml:space="preserve"> na priemer kontrolných hybridov. Sušinu zrna k 20.9. má 78,6</w:t>
      </w:r>
      <w:r w:rsidR="004F685C">
        <w:rPr>
          <w:szCs w:val="18"/>
        </w:rPr>
        <w:t> %</w:t>
      </w:r>
      <w:r w:rsidRPr="00BE602E">
        <w:rPr>
          <w:szCs w:val="18"/>
        </w:rPr>
        <w:t>, čo je viac ako je priemer kontrol. Percento výskytu zlomených rastlín po dobu skúšok bolo 3,0</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56435085" w14:textId="77777777" w:rsidR="007A4176" w:rsidRPr="00BE602E" w:rsidRDefault="007A4176" w:rsidP="007A4176">
      <w:pPr>
        <w:pStyle w:val="Nadpis1"/>
        <w:jc w:val="both"/>
        <w:rPr>
          <w:rFonts w:cs="Times New Roman"/>
          <w:szCs w:val="18"/>
        </w:rPr>
      </w:pPr>
      <w:r w:rsidRPr="00BE602E">
        <w:rPr>
          <w:rFonts w:cs="Times New Roman"/>
          <w:szCs w:val="18"/>
        </w:rPr>
        <w:t>ES Amethis (2005)</w:t>
      </w:r>
    </w:p>
    <w:p w14:paraId="6F74CFE9" w14:textId="2C75C7F9" w:rsidR="007A4176" w:rsidRPr="00BE602E" w:rsidRDefault="007A4176" w:rsidP="007A4176">
      <w:pPr>
        <w:jc w:val="both"/>
        <w:rPr>
          <w:szCs w:val="18"/>
        </w:rPr>
      </w:pPr>
      <w:r w:rsidRPr="00BE602E">
        <w:rPr>
          <w:szCs w:val="18"/>
        </w:rPr>
        <w:tab/>
        <w:t>Odroda ES Amethis bola v štátnych odrodových skúškach skúšaná v rokoch 200</w:t>
      </w:r>
      <w:r w:rsidR="00A30336">
        <w:rPr>
          <w:szCs w:val="18"/>
        </w:rPr>
        <w:t>2 -</w:t>
      </w:r>
      <w:r w:rsidRPr="00BE602E">
        <w:rPr>
          <w:szCs w:val="18"/>
        </w:rPr>
        <w:t xml:space="preserve">2004 pod označením RUZ 1307. Hybrid bol vyšľachtený firmou EURALIS SEMENCES, </w:t>
      </w:r>
      <w:r w:rsidR="008869C2">
        <w:rPr>
          <w:szCs w:val="18"/>
        </w:rPr>
        <w:t>FR</w:t>
      </w:r>
      <w:r w:rsidRPr="00BE602E">
        <w:rPr>
          <w:szCs w:val="18"/>
        </w:rPr>
        <w:t>.</w:t>
      </w:r>
    </w:p>
    <w:p w14:paraId="6F59166D" w14:textId="7A4015C6" w:rsidR="007A4176" w:rsidRPr="00BE602E" w:rsidRDefault="007A4176" w:rsidP="007A4176">
      <w:pPr>
        <w:jc w:val="both"/>
        <w:rPr>
          <w:szCs w:val="18"/>
        </w:rPr>
      </w:pPr>
      <w:r w:rsidRPr="00BE602E">
        <w:rPr>
          <w:szCs w:val="18"/>
        </w:rPr>
        <w:tab/>
        <w:t>ES Amethis je skorý dvojlíniový hybrid s FAO asi 300, určený pre pestovanie na zrno. Typ zrna je tvrdý až medzityp. Farba korunky je žltá, šúľok stredne dlhý. Počas skúšania bol porovnávaný na kontrolné hybridy Fjord a LG 23.07. Úrodu zrna dosiahol v priemere za skúšobné obdobie 11,76</w:t>
      </w:r>
      <w:r w:rsidR="004F685C">
        <w:rPr>
          <w:szCs w:val="18"/>
        </w:rPr>
        <w:t> t/ha</w:t>
      </w:r>
      <w:r w:rsidRPr="00BE602E">
        <w:rPr>
          <w:szCs w:val="18"/>
        </w:rPr>
        <w:t>, čo je 103,1</w:t>
      </w:r>
      <w:r w:rsidR="004F685C">
        <w:rPr>
          <w:szCs w:val="18"/>
        </w:rPr>
        <w:t> %</w:t>
      </w:r>
      <w:r w:rsidRPr="00BE602E">
        <w:rPr>
          <w:szCs w:val="18"/>
        </w:rPr>
        <w:t xml:space="preserve"> na priemer kontrolných hybridov. Sušinu zrna k 20.9. má 76,1</w:t>
      </w:r>
      <w:r w:rsidR="004F685C">
        <w:rPr>
          <w:szCs w:val="18"/>
        </w:rPr>
        <w:t> %</w:t>
      </w:r>
      <w:r w:rsidRPr="00BE602E">
        <w:rPr>
          <w:szCs w:val="18"/>
        </w:rPr>
        <w:t>, čo je menej ako je priemer kontrol. Percento výskytu zlomených rastlín po dobu skúšok bolo 3,2</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47BE4C4F" w14:textId="77777777" w:rsidR="007A4176" w:rsidRPr="00BE602E" w:rsidRDefault="007A4176" w:rsidP="007A4176">
      <w:pPr>
        <w:pStyle w:val="Nadpis1"/>
        <w:jc w:val="both"/>
        <w:rPr>
          <w:rFonts w:cs="Times New Roman"/>
          <w:szCs w:val="18"/>
        </w:rPr>
      </w:pPr>
      <w:r w:rsidRPr="00BE602E">
        <w:rPr>
          <w:rFonts w:cs="Times New Roman"/>
          <w:szCs w:val="18"/>
        </w:rPr>
        <w:t>Goldavril (2005)</w:t>
      </w:r>
    </w:p>
    <w:p w14:paraId="6A823E26" w14:textId="274DA632" w:rsidR="007A4176" w:rsidRPr="00BE602E" w:rsidRDefault="007A4176" w:rsidP="007A4176">
      <w:pPr>
        <w:jc w:val="both"/>
        <w:rPr>
          <w:szCs w:val="18"/>
        </w:rPr>
      </w:pPr>
      <w:r w:rsidRPr="00BE602E">
        <w:rPr>
          <w:szCs w:val="18"/>
        </w:rPr>
        <w:tab/>
        <w:t>Odrodagoldavril bola v štátnych odrodových skúškach skúšaná v rokoch 200</w:t>
      </w:r>
      <w:r w:rsidR="00A30336">
        <w:rPr>
          <w:szCs w:val="18"/>
        </w:rPr>
        <w:t>2 -</w:t>
      </w:r>
      <w:r w:rsidRPr="00BE602E">
        <w:rPr>
          <w:szCs w:val="18"/>
        </w:rPr>
        <w:t>2004 pod označením</w:t>
      </w:r>
      <w:r w:rsidR="004F685C">
        <w:rPr>
          <w:szCs w:val="18"/>
        </w:rPr>
        <w:t> g</w:t>
      </w:r>
      <w:r w:rsidRPr="00BE602E">
        <w:rPr>
          <w:szCs w:val="18"/>
        </w:rPr>
        <w:t xml:space="preserve">H 2144. Hybrid bol vyšľachtený firmou </w:t>
      </w:r>
      <w:r w:rsidR="002B54CD">
        <w:rPr>
          <w:szCs w:val="18"/>
        </w:rPr>
        <w:t>MAISADOUR SEMENCES, FR</w:t>
      </w:r>
      <w:r w:rsidRPr="00BE602E">
        <w:rPr>
          <w:szCs w:val="18"/>
        </w:rPr>
        <w:t>.</w:t>
      </w:r>
    </w:p>
    <w:p w14:paraId="219734A3" w14:textId="53534EDF" w:rsidR="007A4176" w:rsidRPr="00BE602E" w:rsidRDefault="007A4176" w:rsidP="007A4176">
      <w:pPr>
        <w:jc w:val="both"/>
        <w:rPr>
          <w:szCs w:val="18"/>
        </w:rPr>
      </w:pPr>
      <w:r w:rsidRPr="00BE602E">
        <w:rPr>
          <w:szCs w:val="18"/>
        </w:rPr>
        <w:tab/>
        <w:t>Goldavril je skorý dvojlíniový hybrid s FAO asi 320, určený pre pestovanie na zrno. Typ zrna je medzityp až konský zub. Farba korunky je žltá, šúľok stredne dlhý. Počas skúšania bol porovnávaný na kontrolné hybridy Fjord a LG 23.07. Úrodu zrna dosiahol v priemere za skúšobné obdobie 11,74</w:t>
      </w:r>
      <w:r w:rsidR="004F685C">
        <w:rPr>
          <w:szCs w:val="18"/>
        </w:rPr>
        <w:t> t/ha</w:t>
      </w:r>
      <w:r w:rsidRPr="00BE602E">
        <w:rPr>
          <w:szCs w:val="18"/>
        </w:rPr>
        <w:t>, čo je 102,9</w:t>
      </w:r>
      <w:r w:rsidR="004F685C">
        <w:rPr>
          <w:szCs w:val="18"/>
        </w:rPr>
        <w:t> %</w:t>
      </w:r>
      <w:r w:rsidRPr="00BE602E">
        <w:rPr>
          <w:szCs w:val="18"/>
        </w:rPr>
        <w:t xml:space="preserve"> na priemer kontrolných hybridov. Sušinu zrna k 20.9. má 74,3</w:t>
      </w:r>
      <w:r w:rsidR="004F685C">
        <w:rPr>
          <w:szCs w:val="18"/>
        </w:rPr>
        <w:t> %</w:t>
      </w:r>
      <w:r w:rsidRPr="00BE602E">
        <w:rPr>
          <w:szCs w:val="18"/>
        </w:rPr>
        <w:t>, čo je menej ako je priemer kontrol. Percento výskytu zlomených rastlín po dobu skúšok bolo 2,4</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40CB1C38" w14:textId="77777777" w:rsidR="007A4176" w:rsidRPr="00BE602E" w:rsidRDefault="007A4176" w:rsidP="007A4176">
      <w:pPr>
        <w:pStyle w:val="Nadpis1"/>
        <w:jc w:val="both"/>
        <w:rPr>
          <w:rFonts w:cs="Times New Roman"/>
          <w:szCs w:val="18"/>
        </w:rPr>
      </w:pPr>
      <w:r w:rsidRPr="00BE602E">
        <w:rPr>
          <w:rFonts w:cs="Times New Roman"/>
          <w:szCs w:val="18"/>
        </w:rPr>
        <w:t>Havane (2005)</w:t>
      </w:r>
    </w:p>
    <w:p w14:paraId="4B06635D" w14:textId="70F790E4" w:rsidR="007A4176" w:rsidRPr="00BE602E" w:rsidRDefault="007A4176" w:rsidP="007A4176">
      <w:pPr>
        <w:jc w:val="both"/>
        <w:rPr>
          <w:szCs w:val="18"/>
        </w:rPr>
      </w:pPr>
      <w:r w:rsidRPr="00BE602E">
        <w:rPr>
          <w:szCs w:val="18"/>
        </w:rPr>
        <w:tab/>
        <w:t>Odroda Havane bola v štátnych odrodových skúškach skúšaná v rokoch 200</w:t>
      </w:r>
      <w:r w:rsidR="00A30336">
        <w:rPr>
          <w:szCs w:val="18"/>
        </w:rPr>
        <w:t>2 -</w:t>
      </w:r>
      <w:r w:rsidRPr="00BE602E">
        <w:rPr>
          <w:szCs w:val="18"/>
        </w:rPr>
        <w:t xml:space="preserve">2004 pod označením KX 0367. Hybrid bol vyšľachtený firmou </w:t>
      </w:r>
      <w:r w:rsidR="00A9563B">
        <w:rPr>
          <w:szCs w:val="18"/>
        </w:rPr>
        <w:t>KWS SAAT AG, DE</w:t>
      </w:r>
      <w:r w:rsidRPr="00BE602E">
        <w:rPr>
          <w:szCs w:val="18"/>
        </w:rPr>
        <w:t>.</w:t>
      </w:r>
    </w:p>
    <w:p w14:paraId="4F1ECA84" w14:textId="585E9FB7" w:rsidR="007A4176" w:rsidRPr="00BE602E" w:rsidRDefault="007A4176" w:rsidP="007A4176">
      <w:pPr>
        <w:jc w:val="both"/>
        <w:rPr>
          <w:szCs w:val="18"/>
        </w:rPr>
      </w:pPr>
      <w:r w:rsidRPr="00BE602E">
        <w:rPr>
          <w:szCs w:val="18"/>
        </w:rPr>
        <w:tab/>
        <w:t xml:space="preserve">Havane je stredne skorý dvojlíniový hybrid s FAO 340, určený pre pestovanie na zrno. Typ zrna je konský zub. Farba korunky je žltá, šúľok krátky až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dosiahol v priemere za skúšobné obdobie 10,41</w:t>
      </w:r>
      <w:r w:rsidR="004F685C">
        <w:rPr>
          <w:szCs w:val="18"/>
        </w:rPr>
        <w:t> t/ha</w:t>
      </w:r>
      <w:r w:rsidRPr="00BE602E">
        <w:rPr>
          <w:szCs w:val="18"/>
        </w:rPr>
        <w:t>, čo je 102,2</w:t>
      </w:r>
      <w:r w:rsidR="004F685C">
        <w:rPr>
          <w:szCs w:val="18"/>
        </w:rPr>
        <w:t> %</w:t>
      </w:r>
      <w:r w:rsidRPr="00BE602E">
        <w:rPr>
          <w:szCs w:val="18"/>
        </w:rPr>
        <w:t xml:space="preserve"> na priemer kontrolných hybridov. Sušinu zrna k 20.9. má 75,2</w:t>
      </w:r>
      <w:r w:rsidR="004F685C">
        <w:rPr>
          <w:szCs w:val="18"/>
        </w:rPr>
        <w:t> %</w:t>
      </w:r>
      <w:r w:rsidRPr="00BE602E">
        <w:rPr>
          <w:szCs w:val="18"/>
        </w:rPr>
        <w:t>, čo je menej ako je priemer kontrol. Percento výskytu zlomených rastlín po dobu skúšok bolo 1,5</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6B4BFAB9" w14:textId="77777777" w:rsidR="007A4176" w:rsidRPr="00BE602E" w:rsidRDefault="007A4176" w:rsidP="007A4176">
      <w:pPr>
        <w:pStyle w:val="Nadpis1"/>
        <w:jc w:val="both"/>
        <w:rPr>
          <w:rFonts w:cs="Times New Roman"/>
          <w:szCs w:val="18"/>
        </w:rPr>
      </w:pPr>
      <w:r w:rsidRPr="00BE602E">
        <w:rPr>
          <w:rFonts w:cs="Times New Roman"/>
          <w:szCs w:val="18"/>
        </w:rPr>
        <w:t>SL Helios (2005)</w:t>
      </w:r>
    </w:p>
    <w:p w14:paraId="5CDE8411" w14:textId="6DD29F90" w:rsidR="007A4176" w:rsidRPr="00BE602E" w:rsidRDefault="007A4176" w:rsidP="007A4176">
      <w:pPr>
        <w:jc w:val="both"/>
        <w:rPr>
          <w:szCs w:val="18"/>
        </w:rPr>
      </w:pPr>
      <w:r w:rsidRPr="00BE602E">
        <w:rPr>
          <w:szCs w:val="18"/>
        </w:rPr>
        <w:tab/>
        <w:t>Odroda SL Helios bola v štátnych odrodových skúškach skúšaná v rokoch 200</w:t>
      </w:r>
      <w:r w:rsidR="00A30336">
        <w:rPr>
          <w:szCs w:val="18"/>
        </w:rPr>
        <w:t>2 -</w:t>
      </w:r>
      <w:r w:rsidRPr="00BE602E">
        <w:rPr>
          <w:szCs w:val="18"/>
        </w:rPr>
        <w:t xml:space="preserve">2004 pod označením SL 3201. Hybrid bol vyšľachtený firmou SAATBAU LINZ, </w:t>
      </w:r>
      <w:r w:rsidR="008E307A">
        <w:rPr>
          <w:szCs w:val="18"/>
        </w:rPr>
        <w:t>AT</w:t>
      </w:r>
      <w:r w:rsidRPr="00BE602E">
        <w:rPr>
          <w:szCs w:val="18"/>
        </w:rPr>
        <w:t>.</w:t>
      </w:r>
    </w:p>
    <w:p w14:paraId="5F7D5990" w14:textId="612C35C9" w:rsidR="007A4176" w:rsidRPr="00BE602E" w:rsidRDefault="007A4176" w:rsidP="007A4176">
      <w:pPr>
        <w:jc w:val="both"/>
        <w:rPr>
          <w:szCs w:val="18"/>
        </w:rPr>
      </w:pPr>
      <w:r w:rsidRPr="00BE602E">
        <w:rPr>
          <w:szCs w:val="18"/>
        </w:rPr>
        <w:tab/>
        <w:t xml:space="preserve">SL Helios je veľmi skorý dvojlíniový hybrid s FAO asi 210, určený pre pestovanie na zrno. Typ zrna je tvrdý až medzityp. Farba korunky je žltá, šúľok stredne dlhý. Počas skúšania bol porovnávaný na kontrolné hybridy Fjord a Anjou 245. Úrodu zrna </w:t>
      </w:r>
      <w:r w:rsidRPr="00BE602E">
        <w:rPr>
          <w:szCs w:val="18"/>
        </w:rPr>
        <w:lastRenderedPageBreak/>
        <w:t>dosiahol v priemere za skúšobné obdobie 10,52</w:t>
      </w:r>
      <w:r w:rsidR="004F685C">
        <w:rPr>
          <w:szCs w:val="18"/>
        </w:rPr>
        <w:t> t/ha</w:t>
      </w:r>
      <w:r w:rsidRPr="00BE602E">
        <w:rPr>
          <w:szCs w:val="18"/>
        </w:rPr>
        <w:t>, čo je 104,9</w:t>
      </w:r>
      <w:r w:rsidR="004F685C">
        <w:rPr>
          <w:szCs w:val="18"/>
        </w:rPr>
        <w:t> %</w:t>
      </w:r>
      <w:r w:rsidRPr="00BE602E">
        <w:rPr>
          <w:szCs w:val="18"/>
        </w:rPr>
        <w:t xml:space="preserve"> na priemer kontrolných hybridov. Sušinu zrna k 20.9. má 84,7</w:t>
      </w:r>
      <w:r w:rsidR="004F685C">
        <w:rPr>
          <w:szCs w:val="18"/>
        </w:rPr>
        <w:t> %</w:t>
      </w:r>
      <w:r w:rsidRPr="00BE602E">
        <w:rPr>
          <w:szCs w:val="18"/>
        </w:rPr>
        <w:t>, čo je viac ako je priemer kontrol. Percento výskytu zlomených rastlín po dobu skúšok bolo 3,0</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66E1DDE6" w14:textId="77777777" w:rsidR="007A4176" w:rsidRPr="00BE602E" w:rsidRDefault="007A4176" w:rsidP="007A4176">
      <w:pPr>
        <w:pStyle w:val="Nadpis1"/>
        <w:jc w:val="both"/>
        <w:rPr>
          <w:rFonts w:cs="Times New Roman"/>
          <w:szCs w:val="18"/>
        </w:rPr>
      </w:pPr>
      <w:r w:rsidRPr="00BE602E">
        <w:rPr>
          <w:rFonts w:cs="Times New Roman"/>
          <w:szCs w:val="18"/>
        </w:rPr>
        <w:t>SZE 269 (2005)</w:t>
      </w:r>
    </w:p>
    <w:p w14:paraId="020AB2AD" w14:textId="75BF355F" w:rsidR="007A4176" w:rsidRPr="00BE602E" w:rsidRDefault="007A4176" w:rsidP="007A4176">
      <w:pPr>
        <w:jc w:val="both"/>
        <w:rPr>
          <w:szCs w:val="18"/>
        </w:rPr>
      </w:pPr>
      <w:r w:rsidRPr="00BE602E">
        <w:rPr>
          <w:szCs w:val="18"/>
        </w:rPr>
        <w:tab/>
        <w:t>Odroda SZE 269 bola v štátnych odrodových skúškach skúšaná v rokoch 200</w:t>
      </w:r>
      <w:r w:rsidR="00A30336">
        <w:rPr>
          <w:szCs w:val="18"/>
        </w:rPr>
        <w:t>2 -</w:t>
      </w:r>
      <w:r w:rsidRPr="00BE602E">
        <w:rPr>
          <w:szCs w:val="18"/>
        </w:rPr>
        <w:t>2004 pod označením SZE TC 269. Hybrid bol vyšľachtený firmou</w:t>
      </w:r>
      <w:r w:rsidR="004F685C">
        <w:rPr>
          <w:szCs w:val="18"/>
        </w:rPr>
        <w:t> g</w:t>
      </w:r>
      <w:r w:rsidR="002B54CD">
        <w:rPr>
          <w:szCs w:val="18"/>
        </w:rPr>
        <w:t>abonatermesztési Kutató Közhasznú Társaság, HU</w:t>
      </w:r>
      <w:r w:rsidRPr="00BE602E">
        <w:rPr>
          <w:szCs w:val="18"/>
        </w:rPr>
        <w:t>.</w:t>
      </w:r>
    </w:p>
    <w:p w14:paraId="6F753C76" w14:textId="0F31B05F" w:rsidR="007A4176" w:rsidRPr="00BE602E" w:rsidRDefault="007A4176" w:rsidP="007A4176">
      <w:pPr>
        <w:jc w:val="both"/>
        <w:rPr>
          <w:szCs w:val="18"/>
        </w:rPr>
      </w:pPr>
      <w:r w:rsidRPr="00BE602E">
        <w:rPr>
          <w:szCs w:val="18"/>
        </w:rPr>
        <w:tab/>
        <w:t>SZE 269 je veľmi skorý trojlíniový hybrid s FAO asi 250, určený pre pestovanie na zrno. Typ zrna je medzityp až konský zub. Farba korunky je žltá, šúľok stredne dlhý. Počas skúšania bol porovnávaný na kontrolné hybridy Fjord a Anjou 245. Úrodu zrna dosiahol v priemere za skúšobné obdobie 10,52</w:t>
      </w:r>
      <w:r w:rsidR="004F685C">
        <w:rPr>
          <w:szCs w:val="18"/>
        </w:rPr>
        <w:t> t/ha</w:t>
      </w:r>
      <w:r w:rsidRPr="00BE602E">
        <w:rPr>
          <w:szCs w:val="18"/>
        </w:rPr>
        <w:t>, čo je 104,9</w:t>
      </w:r>
      <w:r w:rsidR="004F685C">
        <w:rPr>
          <w:szCs w:val="18"/>
        </w:rPr>
        <w:t> %</w:t>
      </w:r>
      <w:r w:rsidRPr="00BE602E">
        <w:rPr>
          <w:szCs w:val="18"/>
        </w:rPr>
        <w:t xml:space="preserve"> na priemer kontrolných hybridov. Sušinu zrna k 20.9. má 79,1</w:t>
      </w:r>
      <w:r w:rsidR="004F685C">
        <w:rPr>
          <w:szCs w:val="18"/>
        </w:rPr>
        <w:t> %</w:t>
      </w:r>
      <w:r w:rsidRPr="00BE602E">
        <w:rPr>
          <w:szCs w:val="18"/>
        </w:rPr>
        <w:t>, čo je viac ako je priemer kontrol. Percento výskytu zlomených rastlín po dobu skúšok bolo 1,5</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7F9D5BC0" w14:textId="77777777" w:rsidR="007A4176" w:rsidRPr="00BE602E" w:rsidRDefault="007A4176" w:rsidP="007A4176">
      <w:pPr>
        <w:pStyle w:val="Nadpis1"/>
        <w:jc w:val="both"/>
        <w:rPr>
          <w:rFonts w:cs="Times New Roman"/>
          <w:szCs w:val="18"/>
        </w:rPr>
      </w:pPr>
      <w:r w:rsidRPr="00BE602E">
        <w:rPr>
          <w:rFonts w:cs="Times New Roman"/>
          <w:szCs w:val="18"/>
        </w:rPr>
        <w:t>SUM 0235 (2005)</w:t>
      </w:r>
    </w:p>
    <w:p w14:paraId="52D5C045" w14:textId="20CD01C3" w:rsidR="007A4176" w:rsidRPr="00BE602E" w:rsidRDefault="007A4176" w:rsidP="007A4176">
      <w:pPr>
        <w:jc w:val="both"/>
        <w:rPr>
          <w:szCs w:val="18"/>
        </w:rPr>
      </w:pPr>
      <w:r w:rsidRPr="00BE602E">
        <w:rPr>
          <w:szCs w:val="18"/>
        </w:rPr>
        <w:tab/>
        <w:t>Odroda SUM 0235 bola v štátnych odrodových skúškach skúšaná v rokoch 200</w:t>
      </w:r>
      <w:r w:rsidR="00A30336">
        <w:rPr>
          <w:szCs w:val="18"/>
        </w:rPr>
        <w:t>2 -</w:t>
      </w:r>
      <w:r w:rsidRPr="00BE602E">
        <w:rPr>
          <w:szCs w:val="18"/>
        </w:rPr>
        <w:t xml:space="preserve">2004 pod označením SWS 11831. Hybrid bol vyšľachtený firmou </w:t>
      </w:r>
      <w:r w:rsidR="002B54CD">
        <w:rPr>
          <w:szCs w:val="18"/>
        </w:rPr>
        <w:t>Südwestdeutsche Saatzucht, DE</w:t>
      </w:r>
      <w:r w:rsidRPr="00BE602E">
        <w:rPr>
          <w:szCs w:val="18"/>
        </w:rPr>
        <w:t>.</w:t>
      </w:r>
    </w:p>
    <w:p w14:paraId="6D3E0A14" w14:textId="4542288C" w:rsidR="007A4176" w:rsidRPr="00BE602E" w:rsidRDefault="007A4176" w:rsidP="007A4176">
      <w:pPr>
        <w:jc w:val="both"/>
        <w:rPr>
          <w:szCs w:val="18"/>
        </w:rPr>
      </w:pPr>
      <w:r w:rsidRPr="00BE602E">
        <w:rPr>
          <w:szCs w:val="18"/>
        </w:rPr>
        <w:tab/>
        <w:t>SUM 0235 je skorý dvojlíniový hybrid s FAO asi 290, určený pre pestovanie na zrno. Typ zrna je medzityp až konský zub. Farba korunky je žltá, šúľok stredne dlhý. Počas skúšania bol porovnávaný na kontrolné hybridy Fjord a LG 23.07. Úrodu zrna dosiahol v priemere za skúšobné obdobie 11,44</w:t>
      </w:r>
      <w:r w:rsidR="004F685C">
        <w:rPr>
          <w:szCs w:val="18"/>
        </w:rPr>
        <w:t> t/ha</w:t>
      </w:r>
      <w:r w:rsidRPr="00BE602E">
        <w:rPr>
          <w:szCs w:val="18"/>
        </w:rPr>
        <w:t>, čo je 100,3</w:t>
      </w:r>
      <w:r w:rsidR="004F685C">
        <w:rPr>
          <w:szCs w:val="18"/>
        </w:rPr>
        <w:t> %</w:t>
      </w:r>
      <w:r w:rsidRPr="00BE602E">
        <w:rPr>
          <w:szCs w:val="18"/>
        </w:rPr>
        <w:t xml:space="preserve"> na priemer kontrolných hybridov. Sušinu zrna k 20.9. má 77,4</w:t>
      </w:r>
      <w:r w:rsidR="004F685C">
        <w:rPr>
          <w:szCs w:val="18"/>
        </w:rPr>
        <w:t> %</w:t>
      </w:r>
      <w:r w:rsidRPr="00BE602E">
        <w:rPr>
          <w:szCs w:val="18"/>
        </w:rPr>
        <w:t>, čo je na úrovni priemeru kontrol. Percento výskytu zlomených rastlín po dobu skúšok bolo 2,7</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00159A81" w14:textId="77777777" w:rsidR="007A4176" w:rsidRPr="00BE602E" w:rsidRDefault="007A4176" w:rsidP="007A4176">
      <w:pPr>
        <w:pStyle w:val="Nadpis1"/>
        <w:jc w:val="both"/>
        <w:rPr>
          <w:rFonts w:cs="Times New Roman"/>
          <w:szCs w:val="18"/>
        </w:rPr>
      </w:pPr>
      <w:r w:rsidRPr="00BE602E">
        <w:rPr>
          <w:rFonts w:cs="Times New Roman"/>
          <w:szCs w:val="18"/>
        </w:rPr>
        <w:t>Acarro (2005)</w:t>
      </w:r>
    </w:p>
    <w:p w14:paraId="57D4F671" w14:textId="0DA2B6C9" w:rsidR="007A4176" w:rsidRPr="00BE602E" w:rsidRDefault="007A4176" w:rsidP="007A4176">
      <w:pPr>
        <w:jc w:val="both"/>
        <w:rPr>
          <w:szCs w:val="18"/>
        </w:rPr>
      </w:pPr>
      <w:r w:rsidRPr="00BE602E">
        <w:rPr>
          <w:szCs w:val="18"/>
        </w:rPr>
        <w:tab/>
        <w:t>Odroda Acarro bola v štátnych odrodových skúškach skúšaná v rokoch 200</w:t>
      </w:r>
      <w:r w:rsidR="00A30336">
        <w:rPr>
          <w:szCs w:val="18"/>
        </w:rPr>
        <w:t>3 -</w:t>
      </w:r>
      <w:r w:rsidRPr="00BE602E">
        <w:rPr>
          <w:szCs w:val="18"/>
        </w:rPr>
        <w:t xml:space="preserve">2004 pod označením LZM 452/20. Hybrid bol vyšľachtený firmou </w:t>
      </w:r>
      <w:r w:rsidR="002B54CD">
        <w:rPr>
          <w:szCs w:val="18"/>
        </w:rPr>
        <w:t>Limagrain</w:t>
      </w:r>
      <w:r w:rsidR="004F685C">
        <w:rPr>
          <w:szCs w:val="18"/>
        </w:rPr>
        <w:t> g</w:t>
      </w:r>
      <w:r w:rsidR="002B54CD">
        <w:rPr>
          <w:szCs w:val="18"/>
        </w:rPr>
        <w:t>enetics</w:t>
      </w:r>
      <w:r w:rsidR="004F685C">
        <w:rPr>
          <w:szCs w:val="18"/>
        </w:rPr>
        <w:t> g</w:t>
      </w:r>
      <w:r w:rsidR="002B54CD">
        <w:rPr>
          <w:szCs w:val="18"/>
        </w:rPr>
        <w:t>randes Cultures S.A., FR</w:t>
      </w:r>
      <w:r w:rsidRPr="00BE602E">
        <w:rPr>
          <w:szCs w:val="18"/>
        </w:rPr>
        <w:t>.</w:t>
      </w:r>
    </w:p>
    <w:p w14:paraId="1FFF3402" w14:textId="77777777" w:rsidR="007A4176" w:rsidRPr="001F0BDF" w:rsidRDefault="007A4176" w:rsidP="007A4176">
      <w:pPr>
        <w:jc w:val="both"/>
        <w:rPr>
          <w:szCs w:val="18"/>
        </w:rPr>
      </w:pPr>
      <w:r w:rsidRPr="00BE602E">
        <w:rPr>
          <w:szCs w:val="18"/>
        </w:rPr>
        <w:tab/>
        <w:t xml:space="preserve">Je </w:t>
      </w:r>
      <w:r w:rsidRPr="001F0BDF">
        <w:rPr>
          <w:szCs w:val="18"/>
        </w:rPr>
        <w:t>to veľmi neskorý dvojlíniový hybrid s FAO asi 460, určený pre pestovanie na zrno i na siláž. Typ zrna je konský zub. Šúľok je stredne dlhý.</w:t>
      </w:r>
      <w:r w:rsidRPr="001F0BDF">
        <w:rPr>
          <w:szCs w:val="18"/>
        </w:rPr>
        <w:tab/>
      </w:r>
    </w:p>
    <w:p w14:paraId="1C7AE182" w14:textId="4F47F059" w:rsidR="007A4176" w:rsidRPr="00BE602E" w:rsidRDefault="007A4176" w:rsidP="007A4176">
      <w:pPr>
        <w:jc w:val="both"/>
        <w:rPr>
          <w:szCs w:val="18"/>
        </w:rPr>
      </w:pPr>
      <w:r w:rsidRPr="001F0BDF">
        <w:rPr>
          <w:szCs w:val="18"/>
        </w:rPr>
        <w:tab/>
        <w:t>Počas skúšania bol porovnávaný na kontrolné hybridy Evelina a DK 537. Úrodu zrna dosiahol v priemere za skúšobné obdobie 11,82</w:t>
      </w:r>
      <w:r w:rsidR="004F685C">
        <w:rPr>
          <w:szCs w:val="18"/>
        </w:rPr>
        <w:t> t/ha</w:t>
      </w:r>
      <w:r w:rsidRPr="001F0BDF">
        <w:rPr>
          <w:szCs w:val="18"/>
        </w:rPr>
        <w:t>, čo je 105,3</w:t>
      </w:r>
      <w:r w:rsidR="004F685C">
        <w:rPr>
          <w:szCs w:val="18"/>
        </w:rPr>
        <w:t> %</w:t>
      </w:r>
      <w:r w:rsidRPr="001F0BDF">
        <w:rPr>
          <w:szCs w:val="18"/>
        </w:rPr>
        <w:t xml:space="preserve"> na priemer kontrolných hybridov. Sušinu zrna k 20.9. mal o 0,3</w:t>
      </w:r>
      <w:r w:rsidR="004F685C">
        <w:rPr>
          <w:szCs w:val="18"/>
        </w:rPr>
        <w:t> %</w:t>
      </w:r>
      <w:r w:rsidRPr="001F0BDF">
        <w:rPr>
          <w:szCs w:val="18"/>
        </w:rPr>
        <w:t xml:space="preserve"> vyššiu ako bol priemer kontrol. Percento výskytu zlomených rastlín po dobu skúšok bolo 0,8</w:t>
      </w:r>
      <w:r w:rsidR="004F685C">
        <w:rPr>
          <w:szCs w:val="18"/>
        </w:rPr>
        <w:t> %</w:t>
      </w:r>
      <w:r w:rsidRPr="001F0BDF">
        <w:rPr>
          <w:szCs w:val="18"/>
        </w:rPr>
        <w:t>. V silážnych pokusoch bol porovnávaný na kontrolné hybridy Ceslav a Bolero. Počas skúšania dosiahol priemernú úrodu suchej hmoty 24,2</w:t>
      </w:r>
      <w:r w:rsidR="004F685C">
        <w:rPr>
          <w:szCs w:val="18"/>
        </w:rPr>
        <w:t> t/ha</w:t>
      </w:r>
      <w:r w:rsidRPr="001F0BDF">
        <w:rPr>
          <w:szCs w:val="18"/>
        </w:rPr>
        <w:t>, čo je 110,5</w:t>
      </w:r>
      <w:r w:rsidR="004F685C">
        <w:rPr>
          <w:szCs w:val="18"/>
        </w:rPr>
        <w:t> %</w:t>
      </w:r>
      <w:r w:rsidRPr="001F0BDF">
        <w:rPr>
          <w:szCs w:val="18"/>
        </w:rPr>
        <w:t xml:space="preserve"> na priemer kontrol a úrodu suchých šúľkov 10,30</w:t>
      </w:r>
      <w:r w:rsidR="004F685C">
        <w:rPr>
          <w:szCs w:val="18"/>
        </w:rPr>
        <w:t> t/ha</w:t>
      </w:r>
      <w:r w:rsidRPr="001F0BDF">
        <w:rPr>
          <w:szCs w:val="18"/>
        </w:rPr>
        <w:t>, čo je 103,7</w:t>
      </w:r>
      <w:r w:rsidR="004F685C">
        <w:rPr>
          <w:szCs w:val="18"/>
        </w:rPr>
        <w:t> %</w:t>
      </w:r>
      <w:r w:rsidRPr="001F0BDF">
        <w:rPr>
          <w:szCs w:val="18"/>
        </w:rPr>
        <w:t xml:space="preserve"> na priemer kontrol. Priemernou úrodu zelenej hmoty (50,2</w:t>
      </w:r>
      <w:r w:rsidR="004F685C">
        <w:rPr>
          <w:szCs w:val="18"/>
        </w:rPr>
        <w:t> t/ha</w:t>
      </w:r>
      <w:r w:rsidRPr="001F0BDF">
        <w:rPr>
          <w:szCs w:val="18"/>
        </w:rPr>
        <w:t>) o 8,7</w:t>
      </w:r>
      <w:r w:rsidR="004F685C">
        <w:rPr>
          <w:szCs w:val="18"/>
        </w:rPr>
        <w:t> %</w:t>
      </w:r>
      <w:r w:rsidRPr="001F0BDF">
        <w:rPr>
          <w:szCs w:val="18"/>
        </w:rPr>
        <w:t xml:space="preserve"> prekonal priemer kontrolných hybridov.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3129F538" w14:textId="77777777" w:rsidR="007A4176" w:rsidRPr="00BE602E" w:rsidRDefault="007A4176" w:rsidP="007A4176">
      <w:pPr>
        <w:pStyle w:val="Nadpis1"/>
        <w:jc w:val="both"/>
        <w:rPr>
          <w:rFonts w:cs="Times New Roman"/>
          <w:szCs w:val="18"/>
        </w:rPr>
      </w:pPr>
      <w:r w:rsidRPr="00BE602E">
        <w:rPr>
          <w:rFonts w:cs="Times New Roman"/>
          <w:szCs w:val="18"/>
        </w:rPr>
        <w:t>Anjou 315 (2005)</w:t>
      </w:r>
    </w:p>
    <w:p w14:paraId="31B139A4" w14:textId="685D49E9" w:rsidR="007A4176" w:rsidRPr="00BE602E" w:rsidRDefault="007A4176" w:rsidP="007A4176">
      <w:pPr>
        <w:jc w:val="both"/>
        <w:rPr>
          <w:szCs w:val="18"/>
        </w:rPr>
      </w:pPr>
      <w:r w:rsidRPr="00BE602E">
        <w:rPr>
          <w:szCs w:val="18"/>
        </w:rPr>
        <w:tab/>
        <w:t>Odroda Anjou 315 bola v štátnych odrodových skúškach skúšaná v rokoch 200</w:t>
      </w:r>
      <w:r w:rsidR="00A30336">
        <w:rPr>
          <w:szCs w:val="18"/>
        </w:rPr>
        <w:t>3 -</w:t>
      </w:r>
      <w:r w:rsidRPr="00BE602E">
        <w:rPr>
          <w:szCs w:val="18"/>
        </w:rPr>
        <w:t xml:space="preserve">2004 pod označením LZM 351/19. Hybrid bol vyšľachtený firmou </w:t>
      </w:r>
      <w:r w:rsidR="002B54CD">
        <w:rPr>
          <w:szCs w:val="18"/>
        </w:rPr>
        <w:t>Limagrain</w:t>
      </w:r>
      <w:r w:rsidR="004F685C">
        <w:rPr>
          <w:szCs w:val="18"/>
        </w:rPr>
        <w:t> g</w:t>
      </w:r>
      <w:r w:rsidR="002B54CD">
        <w:rPr>
          <w:szCs w:val="18"/>
        </w:rPr>
        <w:t>enetics</w:t>
      </w:r>
      <w:r w:rsidR="004F685C">
        <w:rPr>
          <w:szCs w:val="18"/>
        </w:rPr>
        <w:t> g</w:t>
      </w:r>
      <w:r w:rsidR="002B54CD">
        <w:rPr>
          <w:szCs w:val="18"/>
        </w:rPr>
        <w:t>randes Cultures S.A., FR</w:t>
      </w:r>
      <w:r w:rsidRPr="00BE602E">
        <w:rPr>
          <w:szCs w:val="18"/>
        </w:rPr>
        <w:t>.</w:t>
      </w:r>
    </w:p>
    <w:p w14:paraId="76FD0950" w14:textId="43184E2C" w:rsidR="007A4176" w:rsidRPr="00BE602E" w:rsidRDefault="007A4176" w:rsidP="007A4176">
      <w:pPr>
        <w:jc w:val="both"/>
        <w:rPr>
          <w:szCs w:val="18"/>
        </w:rPr>
      </w:pPr>
      <w:r w:rsidRPr="00BE602E">
        <w:rPr>
          <w:szCs w:val="18"/>
        </w:rPr>
        <w:tab/>
        <w:t xml:space="preserve">Anjou 315 je stredne skorý dvojlíniový hybrid s FAO asi 300,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dosiahol v priemere za skúšobné obdobie 10,25</w:t>
      </w:r>
      <w:r w:rsidR="004F685C">
        <w:rPr>
          <w:szCs w:val="18"/>
        </w:rPr>
        <w:t> t/ha</w:t>
      </w:r>
      <w:r w:rsidRPr="00BE602E">
        <w:rPr>
          <w:szCs w:val="18"/>
        </w:rPr>
        <w:t>, čo je 101,7</w:t>
      </w:r>
      <w:r w:rsidR="004F685C">
        <w:rPr>
          <w:szCs w:val="18"/>
        </w:rPr>
        <w:t> %</w:t>
      </w:r>
      <w:r w:rsidRPr="00BE602E">
        <w:rPr>
          <w:szCs w:val="18"/>
        </w:rPr>
        <w:t xml:space="preserve"> na priemer kontrolných hybridov. Sušinu zrna k 20.9. má 78,7</w:t>
      </w:r>
      <w:r w:rsidR="004F685C">
        <w:rPr>
          <w:szCs w:val="18"/>
        </w:rPr>
        <w:t> %</w:t>
      </w:r>
      <w:r w:rsidRPr="00BE602E">
        <w:rPr>
          <w:szCs w:val="18"/>
        </w:rPr>
        <w:t>, čo je viac ako je priemer kontrol. Percento výskytu zlomených rastlín po dobu skúšok bolo 2,4</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645B3FDD" w14:textId="77777777" w:rsidR="007A4176" w:rsidRPr="00BE602E" w:rsidRDefault="007A4176" w:rsidP="007A4176">
      <w:pPr>
        <w:pStyle w:val="Nadpis1"/>
        <w:jc w:val="both"/>
        <w:rPr>
          <w:rFonts w:cs="Times New Roman"/>
          <w:szCs w:val="18"/>
        </w:rPr>
      </w:pPr>
      <w:r w:rsidRPr="00BE602E">
        <w:rPr>
          <w:rFonts w:cs="Times New Roman"/>
          <w:szCs w:val="18"/>
        </w:rPr>
        <w:t>DK 312 (2005)</w:t>
      </w:r>
    </w:p>
    <w:p w14:paraId="1BAE0097" w14:textId="24D339CA" w:rsidR="007A4176" w:rsidRPr="00BE602E" w:rsidRDefault="007A4176" w:rsidP="007A4176">
      <w:pPr>
        <w:jc w:val="both"/>
        <w:rPr>
          <w:szCs w:val="18"/>
        </w:rPr>
      </w:pPr>
      <w:r w:rsidRPr="00BE602E">
        <w:rPr>
          <w:szCs w:val="18"/>
        </w:rPr>
        <w:tab/>
        <w:t>Odroda DK 312 bola v štátnych odrodových skúškach skúšaná v rokoch 200</w:t>
      </w:r>
      <w:r w:rsidR="00A30336">
        <w:rPr>
          <w:szCs w:val="18"/>
        </w:rPr>
        <w:t>3 -</w:t>
      </w:r>
      <w:r w:rsidRPr="00BE602E">
        <w:rPr>
          <w:szCs w:val="18"/>
        </w:rPr>
        <w:t xml:space="preserve">2004 pod označením DK 312. Hybrid bol vyšľachtený firmou </w:t>
      </w:r>
      <w:r w:rsidR="00A9563B">
        <w:rPr>
          <w:szCs w:val="18"/>
        </w:rPr>
        <w:t>KWS SAAT AG, DE</w:t>
      </w:r>
      <w:r w:rsidRPr="00BE602E">
        <w:rPr>
          <w:szCs w:val="18"/>
        </w:rPr>
        <w:t>.</w:t>
      </w:r>
    </w:p>
    <w:p w14:paraId="7D596BA1" w14:textId="14E1DE1D" w:rsidR="007A4176" w:rsidRPr="00BE602E" w:rsidRDefault="007A4176" w:rsidP="007A4176">
      <w:pPr>
        <w:jc w:val="both"/>
        <w:rPr>
          <w:szCs w:val="18"/>
        </w:rPr>
      </w:pPr>
      <w:r w:rsidRPr="00BE602E">
        <w:rPr>
          <w:szCs w:val="18"/>
        </w:rPr>
        <w:tab/>
        <w:t xml:space="preserve">DK 312 je stredne skorý dvojlíniový hybrid s FAO asi 310,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dosiahol v priemere za skúšobné obdobie 10,30</w:t>
      </w:r>
      <w:r w:rsidR="004F685C">
        <w:rPr>
          <w:szCs w:val="18"/>
        </w:rPr>
        <w:t> t/ha</w:t>
      </w:r>
      <w:r w:rsidRPr="00BE602E">
        <w:rPr>
          <w:szCs w:val="18"/>
        </w:rPr>
        <w:t>, čo je 102,2</w:t>
      </w:r>
      <w:r w:rsidR="004F685C">
        <w:rPr>
          <w:szCs w:val="18"/>
        </w:rPr>
        <w:t> %</w:t>
      </w:r>
      <w:r w:rsidRPr="00BE602E">
        <w:rPr>
          <w:szCs w:val="18"/>
        </w:rPr>
        <w:t xml:space="preserve"> na priemer kontrolných hybridov. Sušinu zrna k 20.9. má 78,6</w:t>
      </w:r>
      <w:r w:rsidR="004F685C">
        <w:rPr>
          <w:szCs w:val="18"/>
        </w:rPr>
        <w:t> %</w:t>
      </w:r>
      <w:r w:rsidRPr="00BE602E">
        <w:rPr>
          <w:szCs w:val="18"/>
        </w:rPr>
        <w:t>, čo je viac ako je priemer kontrol. Percento výskytu zlomených rastlín po dobu skúšok bolo 1,6</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6A830A54" w14:textId="77777777" w:rsidR="007A4176" w:rsidRPr="00BE602E" w:rsidRDefault="007A4176" w:rsidP="007A4176">
      <w:pPr>
        <w:pStyle w:val="Nadpis1"/>
        <w:jc w:val="both"/>
        <w:rPr>
          <w:rFonts w:cs="Times New Roman"/>
          <w:szCs w:val="18"/>
        </w:rPr>
      </w:pPr>
      <w:r w:rsidRPr="00BE602E">
        <w:rPr>
          <w:rFonts w:cs="Times New Roman"/>
          <w:szCs w:val="18"/>
        </w:rPr>
        <w:t>Eternity (2005)</w:t>
      </w:r>
    </w:p>
    <w:p w14:paraId="403028AF" w14:textId="56A7DE4B" w:rsidR="007A4176" w:rsidRPr="00BE602E" w:rsidRDefault="007A4176" w:rsidP="007A4176">
      <w:pPr>
        <w:jc w:val="both"/>
        <w:rPr>
          <w:szCs w:val="18"/>
        </w:rPr>
      </w:pPr>
      <w:r w:rsidRPr="00BE602E">
        <w:rPr>
          <w:szCs w:val="18"/>
        </w:rPr>
        <w:tab/>
        <w:t>Odroda Eternity bola v štátnych odrodových skúškach skúšaná v rokoch 200</w:t>
      </w:r>
      <w:r w:rsidR="00A30336">
        <w:rPr>
          <w:szCs w:val="18"/>
        </w:rPr>
        <w:t>3 -</w:t>
      </w:r>
      <w:r w:rsidRPr="00BE602E">
        <w:rPr>
          <w:szCs w:val="18"/>
        </w:rPr>
        <w:t xml:space="preserve">2004 pod označením ADV 9786. Hybrid bol vyšľachtený firmou </w:t>
      </w:r>
      <w:r w:rsidR="002B54CD">
        <w:rPr>
          <w:szCs w:val="18"/>
        </w:rPr>
        <w:t>ADVANTA SEEDS B.V., NL</w:t>
      </w:r>
      <w:r w:rsidRPr="00BE602E">
        <w:rPr>
          <w:szCs w:val="18"/>
        </w:rPr>
        <w:t>.</w:t>
      </w:r>
    </w:p>
    <w:p w14:paraId="12959832" w14:textId="0DC5816A" w:rsidR="007A4176" w:rsidRPr="00BE602E" w:rsidRDefault="007A4176" w:rsidP="007A4176">
      <w:pPr>
        <w:jc w:val="both"/>
        <w:rPr>
          <w:szCs w:val="18"/>
        </w:rPr>
      </w:pPr>
      <w:r w:rsidRPr="00BE602E">
        <w:rPr>
          <w:szCs w:val="18"/>
        </w:rPr>
        <w:tab/>
        <w:t>Eternity je veľmi skorý dvojlíniový hybrid s FAO asi 180, určený pre pestovanie na zrno. Typ zrna je medzityp. Farba korunky je žltá, šúľok krátky až stredne dlhý. Počas skúšania bol porovnávaný na kontrolné hybridy Fjord a Anjou 245. Sušinu zrna k 20.9. má 83,1</w:t>
      </w:r>
      <w:r w:rsidR="004F685C">
        <w:rPr>
          <w:szCs w:val="18"/>
        </w:rPr>
        <w:t> %</w:t>
      </w:r>
      <w:r w:rsidRPr="00BE602E">
        <w:rPr>
          <w:szCs w:val="18"/>
        </w:rPr>
        <w:t>, čo je o 4,7</w:t>
      </w:r>
      <w:r w:rsidR="004F685C">
        <w:rPr>
          <w:szCs w:val="18"/>
        </w:rPr>
        <w:t> %</w:t>
      </w:r>
      <w:r w:rsidRPr="00BE602E">
        <w:rPr>
          <w:szCs w:val="18"/>
        </w:rPr>
        <w:t xml:space="preserve"> viac ako priemer kontrolných hybridov. Percento výskytu zlomených rastlín po dobu skúšok bolo 8,0</w:t>
      </w:r>
      <w:r w:rsidR="004F685C">
        <w:rPr>
          <w:szCs w:val="18"/>
        </w:rPr>
        <w:t> %</w:t>
      </w:r>
      <w:r w:rsidRPr="00BE602E">
        <w:rPr>
          <w:szCs w:val="18"/>
        </w:rPr>
        <w:t>. Počas trvania skúšok dosiahol priemernú úrodu 8,78</w:t>
      </w:r>
      <w:r w:rsidR="004F685C">
        <w:rPr>
          <w:szCs w:val="18"/>
        </w:rPr>
        <w:t> t/ha</w:t>
      </w:r>
      <w:r w:rsidRPr="00BE602E">
        <w:rPr>
          <w:szCs w:val="18"/>
        </w:rPr>
        <w:t>, čím neprekonal kontrolné hybridy. Hybrid je charakteristický mimoriadnou skorosťou, poskytuje možnosť pestovania na zrno aj v zemiakovej výrobnej oblasti. Hybrid s podobnou skorosťou v Slovenskej republike nie je registrovaný a nebol ani v štátnych odrodových pokusoch skúšaný</w:t>
      </w:r>
      <w:r w:rsidR="00446DE5">
        <w:rPr>
          <w:szCs w:val="18"/>
        </w:rPr>
        <w:t>. O</w:t>
      </w:r>
      <w:r w:rsidR="008E75C8">
        <w:rPr>
          <w:szCs w:val="18"/>
        </w:rPr>
        <w:t xml:space="preserve">dporúčaná </w:t>
      </w:r>
      <w:r w:rsidRPr="00BE602E">
        <w:rPr>
          <w:szCs w:val="18"/>
        </w:rPr>
        <w:t xml:space="preserve">hustota porastov je 95 000 </w:t>
      </w:r>
      <w:r w:rsidR="00446DE5">
        <w:rPr>
          <w:szCs w:val="18"/>
        </w:rPr>
        <w:t>rastlín/ha</w:t>
      </w:r>
      <w:r w:rsidRPr="00BE602E">
        <w:rPr>
          <w:szCs w:val="18"/>
        </w:rPr>
        <w:t>.</w:t>
      </w:r>
    </w:p>
    <w:p w14:paraId="0FFC68BE" w14:textId="77777777" w:rsidR="007A4176" w:rsidRPr="00BE602E" w:rsidRDefault="007A4176" w:rsidP="007A4176">
      <w:pPr>
        <w:pStyle w:val="Nadpis1"/>
        <w:jc w:val="both"/>
        <w:rPr>
          <w:rFonts w:cs="Times New Roman"/>
          <w:szCs w:val="18"/>
        </w:rPr>
      </w:pPr>
      <w:r w:rsidRPr="00BE602E">
        <w:rPr>
          <w:rFonts w:cs="Times New Roman"/>
          <w:szCs w:val="18"/>
        </w:rPr>
        <w:t>Fiacre (2005)</w:t>
      </w:r>
    </w:p>
    <w:p w14:paraId="614B0BCD" w14:textId="7805856D" w:rsidR="007A4176" w:rsidRPr="00BE602E" w:rsidRDefault="007A4176" w:rsidP="007A4176">
      <w:pPr>
        <w:jc w:val="both"/>
        <w:rPr>
          <w:szCs w:val="18"/>
        </w:rPr>
      </w:pPr>
      <w:r w:rsidRPr="00BE602E">
        <w:rPr>
          <w:szCs w:val="18"/>
        </w:rPr>
        <w:tab/>
        <w:t>Odroda Fiacre bola v štátnych odrodových skúškach skúšaná v rokoch 200</w:t>
      </w:r>
      <w:r w:rsidR="00A30336">
        <w:rPr>
          <w:szCs w:val="18"/>
        </w:rPr>
        <w:t>3 -</w:t>
      </w:r>
      <w:r w:rsidRPr="00BE602E">
        <w:rPr>
          <w:szCs w:val="18"/>
        </w:rPr>
        <w:t xml:space="preserve">2004 pod označením KX 1387. Hybrid bol vyšľachtený firmou </w:t>
      </w:r>
      <w:r w:rsidR="00A9563B">
        <w:rPr>
          <w:szCs w:val="18"/>
        </w:rPr>
        <w:t>KWS SAAT AG, DE</w:t>
      </w:r>
      <w:r w:rsidRPr="00BE602E">
        <w:rPr>
          <w:szCs w:val="18"/>
        </w:rPr>
        <w:t>.</w:t>
      </w:r>
    </w:p>
    <w:p w14:paraId="17109BF4" w14:textId="0F0FFD95" w:rsidR="007A4176" w:rsidRPr="00BE602E" w:rsidRDefault="007A4176" w:rsidP="007A4176">
      <w:pPr>
        <w:jc w:val="both"/>
        <w:rPr>
          <w:szCs w:val="18"/>
        </w:rPr>
      </w:pPr>
      <w:r w:rsidRPr="00BE602E">
        <w:rPr>
          <w:szCs w:val="18"/>
        </w:rPr>
        <w:tab/>
        <w:t xml:space="preserve">Fiacre je stredne skorý dvojlíniový hybrid s FAO asi 380, určený pre pestovanie na zrno. Typ zrna je konský zub. Farba korunky je žltá, šúľok krátky až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w:t>
      </w:r>
      <w:r w:rsidRPr="00BE602E">
        <w:rPr>
          <w:szCs w:val="18"/>
        </w:rPr>
        <w:lastRenderedPageBreak/>
        <w:t>dosiahol v priemere za skúšobné obdobie 10,25</w:t>
      </w:r>
      <w:r w:rsidR="004F685C">
        <w:rPr>
          <w:szCs w:val="18"/>
        </w:rPr>
        <w:t> t/ha</w:t>
      </w:r>
      <w:r w:rsidRPr="00BE602E">
        <w:rPr>
          <w:szCs w:val="18"/>
        </w:rPr>
        <w:t>, čo je 101,7</w:t>
      </w:r>
      <w:r w:rsidR="004F685C">
        <w:rPr>
          <w:szCs w:val="18"/>
        </w:rPr>
        <w:t> %</w:t>
      </w:r>
      <w:r w:rsidRPr="00BE602E">
        <w:rPr>
          <w:szCs w:val="18"/>
        </w:rPr>
        <w:t xml:space="preserve"> na priemer kontrolných hybridov. Sušinu zrna k 20.9. má 75,3</w:t>
      </w:r>
      <w:r w:rsidR="004F685C">
        <w:rPr>
          <w:szCs w:val="18"/>
        </w:rPr>
        <w:t> %</w:t>
      </w:r>
      <w:r w:rsidRPr="00BE602E">
        <w:rPr>
          <w:szCs w:val="18"/>
        </w:rPr>
        <w:t>, čo je menej ako je priemer kontrol. Percento výskytu zlomených rastlín po dobu skúšok bolo 1,8</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733BA95E" w14:textId="77777777" w:rsidR="007A4176" w:rsidRPr="00BE602E" w:rsidRDefault="007A4176" w:rsidP="007A4176">
      <w:pPr>
        <w:pStyle w:val="Nadpis1"/>
        <w:jc w:val="both"/>
        <w:rPr>
          <w:rFonts w:cs="Times New Roman"/>
          <w:szCs w:val="18"/>
        </w:rPr>
      </w:pPr>
      <w:r w:rsidRPr="00BE602E">
        <w:rPr>
          <w:rFonts w:cs="Times New Roman"/>
          <w:szCs w:val="18"/>
        </w:rPr>
        <w:t>Goldclaudia (2005)</w:t>
      </w:r>
    </w:p>
    <w:p w14:paraId="52DD7129" w14:textId="46D13E5F" w:rsidR="007A4176" w:rsidRPr="00BE602E" w:rsidRDefault="007A4176" w:rsidP="007A4176">
      <w:pPr>
        <w:jc w:val="both"/>
        <w:rPr>
          <w:szCs w:val="18"/>
        </w:rPr>
      </w:pPr>
      <w:r w:rsidRPr="00BE602E">
        <w:rPr>
          <w:szCs w:val="18"/>
        </w:rPr>
        <w:tab/>
        <w:t>Odroda</w:t>
      </w:r>
      <w:r w:rsidR="004F685C">
        <w:rPr>
          <w:szCs w:val="18"/>
        </w:rPr>
        <w:t> g</w:t>
      </w:r>
      <w:r w:rsidRPr="00BE602E">
        <w:rPr>
          <w:szCs w:val="18"/>
        </w:rPr>
        <w:t>oldclaudia bola v štátnych odrodových skúškach skúšaná v rokoch 200</w:t>
      </w:r>
      <w:r w:rsidR="00A30336">
        <w:rPr>
          <w:szCs w:val="18"/>
        </w:rPr>
        <w:t>3 -</w:t>
      </w:r>
      <w:r w:rsidRPr="00BE602E">
        <w:rPr>
          <w:szCs w:val="18"/>
        </w:rPr>
        <w:t>2004 pod označením</w:t>
      </w:r>
      <w:r w:rsidR="004F685C">
        <w:rPr>
          <w:szCs w:val="18"/>
        </w:rPr>
        <w:t> g</w:t>
      </w:r>
      <w:r w:rsidRPr="00BE602E">
        <w:rPr>
          <w:szCs w:val="18"/>
        </w:rPr>
        <w:t>H 2132. Hybrid bol vyšľachtený firmou</w:t>
      </w:r>
      <w:r w:rsidR="004F685C">
        <w:rPr>
          <w:szCs w:val="18"/>
        </w:rPr>
        <w:t> g</w:t>
      </w:r>
      <w:r w:rsidRPr="00BE602E">
        <w:rPr>
          <w:szCs w:val="18"/>
        </w:rPr>
        <w:t xml:space="preserve">olden Harvest International, </w:t>
      </w:r>
      <w:r w:rsidR="008869C2">
        <w:rPr>
          <w:szCs w:val="18"/>
        </w:rPr>
        <w:t>FR</w:t>
      </w:r>
      <w:r w:rsidRPr="00BE602E">
        <w:rPr>
          <w:szCs w:val="18"/>
        </w:rPr>
        <w:t>.</w:t>
      </w:r>
    </w:p>
    <w:p w14:paraId="144B0F09" w14:textId="62D418CE" w:rsidR="007A4176" w:rsidRPr="00BE602E" w:rsidRDefault="007A4176" w:rsidP="007A4176">
      <w:pPr>
        <w:jc w:val="both"/>
        <w:rPr>
          <w:szCs w:val="18"/>
        </w:rPr>
      </w:pPr>
      <w:r w:rsidRPr="00BE602E">
        <w:rPr>
          <w:szCs w:val="18"/>
        </w:rPr>
        <w:tab/>
        <w:t>Goldclaudia je veľmi skorý dvojlíniový hybrid s FAO asi 240, určený pre pestovanie na zrno. Typ zrna je tvrdý až medzityp. Farba korunky je žltá, šúľok krátky až stredne dlhý. Počas skúšania bol porovnávaný na kontrolné hybridy Fjord a Anjou 245. Úrodu zrna dosiahol v priemere za skúšobné obdobie 10,28</w:t>
      </w:r>
      <w:r w:rsidR="004F685C">
        <w:rPr>
          <w:szCs w:val="18"/>
        </w:rPr>
        <w:t> t/ha</w:t>
      </w:r>
      <w:r w:rsidRPr="00BE602E">
        <w:rPr>
          <w:szCs w:val="18"/>
        </w:rPr>
        <w:t>, čo je 103,6</w:t>
      </w:r>
      <w:r w:rsidR="004F685C">
        <w:rPr>
          <w:szCs w:val="18"/>
        </w:rPr>
        <w:t> %</w:t>
      </w:r>
      <w:r w:rsidRPr="00BE602E">
        <w:rPr>
          <w:szCs w:val="18"/>
        </w:rPr>
        <w:t xml:space="preserve"> na priemer kontrolných hybridov. Sušinu zrna k 20.9. má 79,8</w:t>
      </w:r>
      <w:r w:rsidR="004F685C">
        <w:rPr>
          <w:szCs w:val="18"/>
        </w:rPr>
        <w:t> %</w:t>
      </w:r>
      <w:r w:rsidRPr="00BE602E">
        <w:rPr>
          <w:szCs w:val="18"/>
        </w:rPr>
        <w:t>, čo je viac ako je priemer kontrol. Percento výskytu zlomených rastlín po dobu skúšok bolo 4,3</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1E8C7748" w14:textId="77777777" w:rsidR="007A4176" w:rsidRPr="00BE602E" w:rsidRDefault="007A4176" w:rsidP="007A4176">
      <w:pPr>
        <w:pStyle w:val="Nadpis1"/>
        <w:jc w:val="both"/>
        <w:rPr>
          <w:rFonts w:cs="Times New Roman"/>
          <w:szCs w:val="18"/>
        </w:rPr>
      </w:pPr>
      <w:r w:rsidRPr="00BE602E">
        <w:rPr>
          <w:rFonts w:cs="Times New Roman"/>
          <w:szCs w:val="18"/>
        </w:rPr>
        <w:t>Kaddi (2005)</w:t>
      </w:r>
    </w:p>
    <w:p w14:paraId="0DC8C2AD" w14:textId="1D47CD77" w:rsidR="007A4176" w:rsidRPr="00BE602E" w:rsidRDefault="007A4176" w:rsidP="007A4176">
      <w:pPr>
        <w:jc w:val="both"/>
        <w:rPr>
          <w:szCs w:val="18"/>
        </w:rPr>
      </w:pPr>
      <w:r w:rsidRPr="00BE602E">
        <w:rPr>
          <w:szCs w:val="18"/>
        </w:rPr>
        <w:tab/>
        <w:t>Odroda Kaddi bola v štátnych odrodových skúškach skúšaná v rokoch 200</w:t>
      </w:r>
      <w:r w:rsidR="00A30336">
        <w:rPr>
          <w:szCs w:val="18"/>
        </w:rPr>
        <w:t>3 -</w:t>
      </w:r>
      <w:r w:rsidRPr="00BE602E">
        <w:rPr>
          <w:szCs w:val="18"/>
        </w:rPr>
        <w:t xml:space="preserve">2004 pod označením Kaddi. Hybrid bol vyšľachtený firmou </w:t>
      </w:r>
      <w:r w:rsidR="002B54CD">
        <w:rPr>
          <w:szCs w:val="18"/>
        </w:rPr>
        <w:t>Caussade Semences, FR</w:t>
      </w:r>
      <w:r w:rsidRPr="00BE602E">
        <w:rPr>
          <w:szCs w:val="18"/>
        </w:rPr>
        <w:t>.</w:t>
      </w:r>
    </w:p>
    <w:p w14:paraId="69E11F31" w14:textId="312C9596" w:rsidR="007A4176" w:rsidRPr="00BE602E" w:rsidRDefault="007A4176" w:rsidP="007A4176">
      <w:pPr>
        <w:jc w:val="both"/>
        <w:rPr>
          <w:szCs w:val="18"/>
        </w:rPr>
      </w:pPr>
      <w:r w:rsidRPr="00BE602E">
        <w:rPr>
          <w:szCs w:val="18"/>
        </w:rPr>
        <w:tab/>
        <w:t>Kaddi je skorý dvojlíniový hybrid s FAO asi 300, určený pre pestovanie na zrno. Typ zrna je tvrdý. Farba korunky je žltá, šúľok krátky až stredne dlhý. Počas skúšania bol porovnávaný na kontrolné hybridy Fjord a LG 23.07. Úrodu zrna dosiahol v priemere za skúšobné obdobie 10,81</w:t>
      </w:r>
      <w:r w:rsidR="004F685C">
        <w:rPr>
          <w:szCs w:val="18"/>
        </w:rPr>
        <w:t> t/ha</w:t>
      </w:r>
      <w:r w:rsidRPr="00BE602E">
        <w:rPr>
          <w:szCs w:val="18"/>
        </w:rPr>
        <w:t>, čo je 103,8</w:t>
      </w:r>
      <w:r w:rsidR="004F685C">
        <w:rPr>
          <w:szCs w:val="18"/>
        </w:rPr>
        <w:t> %</w:t>
      </w:r>
      <w:r w:rsidRPr="00BE602E">
        <w:rPr>
          <w:szCs w:val="18"/>
        </w:rPr>
        <w:t xml:space="preserve"> na priemer kontrolných hybridov. Sušinu zrna k 20.9. má 77,2</w:t>
      </w:r>
      <w:r w:rsidR="004F685C">
        <w:rPr>
          <w:szCs w:val="18"/>
        </w:rPr>
        <w:t> %</w:t>
      </w:r>
      <w:r w:rsidRPr="00BE602E">
        <w:rPr>
          <w:szCs w:val="18"/>
        </w:rPr>
        <w:t>, čo je menej ako je priemer kontrol. Percento výskytu zlomených rastlín po dobu skúšok bolo 3,8</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7C768B6A" w14:textId="77777777" w:rsidR="007A4176" w:rsidRPr="00BE602E" w:rsidRDefault="007A4176" w:rsidP="007A4176">
      <w:pPr>
        <w:pStyle w:val="Nadpis1"/>
        <w:jc w:val="both"/>
        <w:rPr>
          <w:rFonts w:cs="Times New Roman"/>
          <w:szCs w:val="18"/>
        </w:rPr>
      </w:pPr>
      <w:r w:rsidRPr="00BE602E">
        <w:rPr>
          <w:rFonts w:cs="Times New Roman"/>
          <w:szCs w:val="18"/>
        </w:rPr>
        <w:t>Kuxxar (2005)</w:t>
      </w:r>
    </w:p>
    <w:p w14:paraId="6ACF61EF" w14:textId="58CE1B0A" w:rsidR="007A4176" w:rsidRPr="00BE602E" w:rsidRDefault="007A4176" w:rsidP="007A4176">
      <w:pPr>
        <w:jc w:val="both"/>
        <w:rPr>
          <w:szCs w:val="18"/>
        </w:rPr>
      </w:pPr>
      <w:r w:rsidRPr="00BE602E">
        <w:rPr>
          <w:szCs w:val="18"/>
        </w:rPr>
        <w:tab/>
        <w:t>Odroda Kuxxar bola v štátnych odrodových skúškach skúšaná v rokoch 200</w:t>
      </w:r>
      <w:r w:rsidR="00A30336">
        <w:rPr>
          <w:szCs w:val="18"/>
        </w:rPr>
        <w:t>3 -</w:t>
      </w:r>
      <w:r w:rsidRPr="00BE602E">
        <w:rPr>
          <w:szCs w:val="18"/>
        </w:rPr>
        <w:t>2004 pod označením Kuxxar. Hybrid bol vyšľachtený firmou Dekalb</w:t>
      </w:r>
      <w:r w:rsidR="004F685C">
        <w:rPr>
          <w:szCs w:val="18"/>
        </w:rPr>
        <w:t> g</w:t>
      </w:r>
      <w:r w:rsidRPr="00BE602E">
        <w:rPr>
          <w:szCs w:val="18"/>
        </w:rPr>
        <w:t xml:space="preserve">enetics Corporation, </w:t>
      </w:r>
      <w:r w:rsidR="00A9563B">
        <w:rPr>
          <w:szCs w:val="18"/>
        </w:rPr>
        <w:t>US</w:t>
      </w:r>
      <w:r w:rsidRPr="00BE602E">
        <w:rPr>
          <w:szCs w:val="18"/>
        </w:rPr>
        <w:t>.</w:t>
      </w:r>
    </w:p>
    <w:p w14:paraId="30ECF48D" w14:textId="6E2F5557" w:rsidR="007A4176" w:rsidRPr="00BE602E" w:rsidRDefault="007A4176" w:rsidP="007A4176">
      <w:pPr>
        <w:jc w:val="both"/>
        <w:rPr>
          <w:szCs w:val="18"/>
        </w:rPr>
      </w:pPr>
      <w:r w:rsidRPr="00BE602E">
        <w:rPr>
          <w:szCs w:val="18"/>
        </w:rPr>
        <w:tab/>
        <w:t xml:space="preserve">Kuxxar je stredne skorý dvojlíniový hybrid s FAO asi 380, určený pre pestovanie na zrno. Typ zrna je konský zub. Farba korunky je žltá, šúľok krátky až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dosiahol v priemere za skúšobné obdobie 10,80</w:t>
      </w:r>
      <w:r w:rsidR="004F685C">
        <w:rPr>
          <w:szCs w:val="18"/>
        </w:rPr>
        <w:t> t/ha</w:t>
      </w:r>
      <w:r w:rsidRPr="00BE602E">
        <w:rPr>
          <w:szCs w:val="18"/>
        </w:rPr>
        <w:t>, čo je 107,1</w:t>
      </w:r>
      <w:r w:rsidR="004F685C">
        <w:rPr>
          <w:szCs w:val="18"/>
        </w:rPr>
        <w:t> %</w:t>
      </w:r>
      <w:r w:rsidRPr="00BE602E">
        <w:rPr>
          <w:szCs w:val="18"/>
        </w:rPr>
        <w:t xml:space="preserve"> na priemer kontrolných hybridov. Sušinu zrna k 20.9. má 75,5</w:t>
      </w:r>
      <w:r w:rsidR="004F685C">
        <w:rPr>
          <w:szCs w:val="18"/>
        </w:rPr>
        <w:t> %</w:t>
      </w:r>
      <w:r w:rsidRPr="00BE602E">
        <w:rPr>
          <w:szCs w:val="18"/>
        </w:rPr>
        <w:t>, čo je menej ako je priemer kontrol. Percento výskytu zlomených rastlín po dobu skúšok bolo 1,2</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0D6EA044" w14:textId="77777777" w:rsidR="007A4176" w:rsidRPr="00BE602E" w:rsidRDefault="007A4176" w:rsidP="007A4176">
      <w:pPr>
        <w:pStyle w:val="Nadpis1"/>
        <w:jc w:val="both"/>
        <w:rPr>
          <w:rFonts w:cs="Times New Roman"/>
          <w:szCs w:val="18"/>
        </w:rPr>
      </w:pPr>
      <w:r w:rsidRPr="00BE602E">
        <w:rPr>
          <w:rFonts w:cs="Times New Roman"/>
          <w:szCs w:val="18"/>
        </w:rPr>
        <w:t>KWS 1398 (2005)</w:t>
      </w:r>
    </w:p>
    <w:p w14:paraId="6806F86A" w14:textId="1ABC82F0" w:rsidR="007A4176" w:rsidRPr="00BE602E" w:rsidRDefault="007A4176" w:rsidP="007A4176">
      <w:pPr>
        <w:jc w:val="both"/>
        <w:rPr>
          <w:szCs w:val="18"/>
        </w:rPr>
      </w:pPr>
      <w:r w:rsidRPr="00BE602E">
        <w:rPr>
          <w:szCs w:val="18"/>
        </w:rPr>
        <w:tab/>
        <w:t>Odroda KWS 1398 bola v štátnych odrodových skúškach skúšaná v rokoch 200</w:t>
      </w:r>
      <w:r w:rsidR="00A30336">
        <w:rPr>
          <w:szCs w:val="18"/>
        </w:rPr>
        <w:t>3 -</w:t>
      </w:r>
      <w:r w:rsidRPr="00BE602E">
        <w:rPr>
          <w:szCs w:val="18"/>
        </w:rPr>
        <w:t xml:space="preserve">2004 pod označením KX 1398. Hybrid bol vyšľachtený firmou </w:t>
      </w:r>
      <w:r w:rsidR="00A9563B">
        <w:rPr>
          <w:szCs w:val="18"/>
        </w:rPr>
        <w:t>KWS SAAT AG, DE</w:t>
      </w:r>
      <w:r w:rsidRPr="00BE602E">
        <w:rPr>
          <w:szCs w:val="18"/>
        </w:rPr>
        <w:t>.</w:t>
      </w:r>
    </w:p>
    <w:p w14:paraId="6E74DEAF" w14:textId="164A6551" w:rsidR="007A4176" w:rsidRPr="00BE602E" w:rsidRDefault="007A4176" w:rsidP="007A4176">
      <w:pPr>
        <w:jc w:val="both"/>
        <w:rPr>
          <w:szCs w:val="18"/>
        </w:rPr>
      </w:pPr>
      <w:r w:rsidRPr="00BE602E">
        <w:rPr>
          <w:szCs w:val="18"/>
        </w:rPr>
        <w:tab/>
        <w:t>KWS 1398 je neskorý dvojlíniový hybrid s FAO asi 460, určený pre pestovanie na zrno. Typ zrna je konský zub. Farba korunky je žltá, šúľok stredne dlhý až dlhý. Počas skúšania bol porovnávaný na kontrolné hybridy Evelina a DK 537. Za skúšobné obdobie dosiahol priemernú úrodu 11,92</w:t>
      </w:r>
      <w:r w:rsidR="004F685C">
        <w:rPr>
          <w:szCs w:val="18"/>
        </w:rPr>
        <w:t> t/ha</w:t>
      </w:r>
      <w:r w:rsidRPr="00BE602E">
        <w:rPr>
          <w:szCs w:val="18"/>
        </w:rPr>
        <w:t>, čo je 105,6</w:t>
      </w:r>
      <w:r w:rsidR="004F685C">
        <w:rPr>
          <w:szCs w:val="18"/>
        </w:rPr>
        <w:t> %</w:t>
      </w:r>
      <w:r w:rsidRPr="00BE602E">
        <w:rPr>
          <w:szCs w:val="18"/>
        </w:rPr>
        <w:t xml:space="preserve"> na priemer kontrolných hybridov. Sušinu zrna k 20.9. má 65,4</w:t>
      </w:r>
      <w:r w:rsidR="004F685C">
        <w:rPr>
          <w:szCs w:val="18"/>
        </w:rPr>
        <w:t> %</w:t>
      </w:r>
      <w:r w:rsidRPr="00BE602E">
        <w:rPr>
          <w:szCs w:val="18"/>
        </w:rPr>
        <w:t>, čo je viac ako je priemer kontrol. Percento výskytu zlomených rastlín po dobu skúšok bolo 1,5</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148FDA29" w14:textId="77777777" w:rsidR="007A4176" w:rsidRPr="00BE602E" w:rsidRDefault="007A4176" w:rsidP="007A4176">
      <w:pPr>
        <w:pStyle w:val="Nadpis1"/>
        <w:jc w:val="both"/>
        <w:rPr>
          <w:rFonts w:cs="Times New Roman"/>
          <w:szCs w:val="18"/>
        </w:rPr>
      </w:pPr>
      <w:r w:rsidRPr="00BE602E">
        <w:rPr>
          <w:rFonts w:cs="Times New Roman"/>
          <w:szCs w:val="18"/>
        </w:rPr>
        <w:t>LG 3225 (2005)</w:t>
      </w:r>
    </w:p>
    <w:p w14:paraId="6DB110A9" w14:textId="1CB77937" w:rsidR="007A4176" w:rsidRPr="00BE602E" w:rsidRDefault="007A4176" w:rsidP="007A4176">
      <w:pPr>
        <w:jc w:val="both"/>
        <w:rPr>
          <w:szCs w:val="18"/>
        </w:rPr>
      </w:pPr>
      <w:r w:rsidRPr="00BE602E">
        <w:rPr>
          <w:szCs w:val="18"/>
        </w:rPr>
        <w:tab/>
        <w:t>Odroda LG 3225 bola v štátnych odrodových skúškach skúšaná v rokoch 200</w:t>
      </w:r>
      <w:r w:rsidR="00A30336">
        <w:rPr>
          <w:szCs w:val="18"/>
        </w:rPr>
        <w:t>3 -</w:t>
      </w:r>
      <w:r w:rsidRPr="00BE602E">
        <w:rPr>
          <w:szCs w:val="18"/>
        </w:rPr>
        <w:t>2004 pod označením LZM 152/17. Hybrid bol vyšľachtený firmou LIMAGRAIN</w:t>
      </w:r>
      <w:r w:rsidR="004F685C">
        <w:rPr>
          <w:szCs w:val="18"/>
        </w:rPr>
        <w:t> g</w:t>
      </w:r>
      <w:r w:rsidRPr="00BE602E">
        <w:rPr>
          <w:szCs w:val="18"/>
        </w:rPr>
        <w:t>ENETICS</w:t>
      </w:r>
      <w:r w:rsidR="004F685C">
        <w:rPr>
          <w:szCs w:val="18"/>
        </w:rPr>
        <w:t> g</w:t>
      </w:r>
      <w:r w:rsidRPr="00BE602E">
        <w:rPr>
          <w:szCs w:val="18"/>
        </w:rPr>
        <w:t xml:space="preserve">RANDES CULTURES SA, </w:t>
      </w:r>
      <w:r w:rsidR="008869C2">
        <w:rPr>
          <w:szCs w:val="18"/>
        </w:rPr>
        <w:t>FR</w:t>
      </w:r>
      <w:r w:rsidRPr="00BE602E">
        <w:rPr>
          <w:szCs w:val="18"/>
        </w:rPr>
        <w:t>.</w:t>
      </w:r>
    </w:p>
    <w:p w14:paraId="3CD92552" w14:textId="5AE0588A" w:rsidR="007A4176" w:rsidRPr="00BE602E" w:rsidRDefault="007A4176" w:rsidP="007A4176">
      <w:pPr>
        <w:jc w:val="both"/>
        <w:rPr>
          <w:szCs w:val="18"/>
        </w:rPr>
      </w:pPr>
      <w:r w:rsidRPr="00BE602E">
        <w:rPr>
          <w:szCs w:val="18"/>
        </w:rPr>
        <w:tab/>
        <w:t xml:space="preserve">Je to </w:t>
      </w:r>
      <w:r w:rsidRPr="001F0BDF">
        <w:rPr>
          <w:szCs w:val="18"/>
        </w:rPr>
        <w:t>veľmi skorý dvojlíniový hybrid s FAO asi 230, určený pre pestovanie na zrno i na siláž. Typ zrna je medzityp až konský zub. Šúľok je krátky až stredne dlhý.</w:t>
      </w:r>
      <w:r>
        <w:rPr>
          <w:szCs w:val="18"/>
        </w:rPr>
        <w:t xml:space="preserve"> </w:t>
      </w:r>
      <w:r w:rsidRPr="001F0BDF">
        <w:rPr>
          <w:szCs w:val="18"/>
        </w:rPr>
        <w:t>V pokusoch na zrno bol porovnávaný na kontrolné hybridy Fjord a Anjou 245. Úrodu zrna dosiahol v priemere za skúšobné obdobie 10,06</w:t>
      </w:r>
      <w:r w:rsidR="004F685C">
        <w:rPr>
          <w:szCs w:val="18"/>
        </w:rPr>
        <w:t> t/ha</w:t>
      </w:r>
      <w:r w:rsidRPr="001F0BDF">
        <w:rPr>
          <w:szCs w:val="18"/>
        </w:rPr>
        <w:t>, čo je 101,4</w:t>
      </w:r>
      <w:r w:rsidR="004F685C">
        <w:rPr>
          <w:szCs w:val="18"/>
        </w:rPr>
        <w:t> %</w:t>
      </w:r>
      <w:r w:rsidRPr="001F0BDF">
        <w:rPr>
          <w:szCs w:val="18"/>
        </w:rPr>
        <w:t xml:space="preserve"> na priemer kontrolných hybridov. Sušinu zrna k 20.9. mal o 3,3</w:t>
      </w:r>
      <w:r w:rsidR="004F685C">
        <w:rPr>
          <w:szCs w:val="18"/>
        </w:rPr>
        <w:t> %</w:t>
      </w:r>
      <w:r w:rsidRPr="001F0BDF">
        <w:rPr>
          <w:szCs w:val="18"/>
        </w:rPr>
        <w:t xml:space="preserve"> vyššiu ako bol priemer kontrol. Percento výskytu zlomených rastlín po dobu skúšok bolo 2,7</w:t>
      </w:r>
      <w:r w:rsidR="004F685C">
        <w:rPr>
          <w:szCs w:val="18"/>
        </w:rPr>
        <w:t> %</w:t>
      </w:r>
      <w:r w:rsidRPr="001F0BDF">
        <w:rPr>
          <w:szCs w:val="18"/>
        </w:rPr>
        <w:t>. V silážnych pokusoch bol porovnávaný na kontrolné hybridy Tassilo a Elide. Počas skúšania dosiahol priemernú úrodu suchej hmoty 22,3</w:t>
      </w:r>
      <w:r w:rsidR="004F685C">
        <w:rPr>
          <w:szCs w:val="18"/>
        </w:rPr>
        <w:t> t/ha</w:t>
      </w:r>
      <w:r w:rsidRPr="001F0BDF">
        <w:rPr>
          <w:szCs w:val="18"/>
        </w:rPr>
        <w:t>, čo je 111,5</w:t>
      </w:r>
      <w:r w:rsidR="004F685C">
        <w:rPr>
          <w:szCs w:val="18"/>
        </w:rPr>
        <w:t> %</w:t>
      </w:r>
      <w:r w:rsidRPr="001F0BDF">
        <w:rPr>
          <w:szCs w:val="18"/>
        </w:rPr>
        <w:t xml:space="preserve"> na priemer kontrol a úrodu suchých šúľkov 9,28</w:t>
      </w:r>
      <w:r w:rsidR="004F685C">
        <w:rPr>
          <w:szCs w:val="18"/>
        </w:rPr>
        <w:t> t/ha</w:t>
      </w:r>
      <w:r w:rsidRPr="001F0BDF">
        <w:rPr>
          <w:szCs w:val="18"/>
        </w:rPr>
        <w:t>. Priemernou úrodu zelenej hmoty (57,9</w:t>
      </w:r>
      <w:r w:rsidR="004F685C">
        <w:rPr>
          <w:szCs w:val="18"/>
        </w:rPr>
        <w:t> t/ha</w:t>
      </w:r>
      <w:r w:rsidRPr="001F0BDF">
        <w:rPr>
          <w:szCs w:val="18"/>
        </w:rPr>
        <w:t>) o 5,3</w:t>
      </w:r>
      <w:r w:rsidR="004F685C">
        <w:rPr>
          <w:szCs w:val="18"/>
        </w:rPr>
        <w:t> %</w:t>
      </w:r>
      <w:r w:rsidRPr="001F0BDF">
        <w:rPr>
          <w:szCs w:val="18"/>
        </w:rPr>
        <w:t xml:space="preserve"> prekonal priemer kontrolných hybridov. </w:t>
      </w:r>
      <w:r w:rsidR="008E75C8">
        <w:rPr>
          <w:szCs w:val="18"/>
        </w:rPr>
        <w:t xml:space="preserve">Odporúčaná </w:t>
      </w:r>
      <w:r w:rsidRPr="00BE602E">
        <w:rPr>
          <w:szCs w:val="18"/>
        </w:rPr>
        <w:t xml:space="preserve">hustota porastov je 95 000 </w:t>
      </w:r>
      <w:r w:rsidR="00446DE5">
        <w:rPr>
          <w:szCs w:val="18"/>
        </w:rPr>
        <w:t>rastlín/ha</w:t>
      </w:r>
      <w:r w:rsidRPr="00BE602E">
        <w:rPr>
          <w:szCs w:val="18"/>
        </w:rPr>
        <w:t>.</w:t>
      </w:r>
    </w:p>
    <w:p w14:paraId="7179936D" w14:textId="77777777" w:rsidR="007A4176" w:rsidRPr="00BE602E" w:rsidRDefault="007A4176" w:rsidP="007A4176">
      <w:pPr>
        <w:pStyle w:val="Nadpis1"/>
        <w:jc w:val="both"/>
        <w:rPr>
          <w:rFonts w:cs="Times New Roman"/>
          <w:szCs w:val="18"/>
        </w:rPr>
      </w:pPr>
      <w:r w:rsidRPr="00BE602E">
        <w:rPr>
          <w:rFonts w:cs="Times New Roman"/>
          <w:szCs w:val="18"/>
        </w:rPr>
        <w:t>LG 3330 (2005)</w:t>
      </w:r>
    </w:p>
    <w:p w14:paraId="6019B83A" w14:textId="06060BC2" w:rsidR="007A4176" w:rsidRPr="00BE602E" w:rsidRDefault="007A4176" w:rsidP="007A4176">
      <w:pPr>
        <w:jc w:val="both"/>
        <w:rPr>
          <w:szCs w:val="18"/>
        </w:rPr>
      </w:pPr>
      <w:r w:rsidRPr="00BE602E">
        <w:rPr>
          <w:szCs w:val="18"/>
        </w:rPr>
        <w:tab/>
        <w:t>Odroda LG 3330 bola v štátnych odrodových skúškach skúšaná v rokoch 200</w:t>
      </w:r>
      <w:r w:rsidR="00A30336">
        <w:rPr>
          <w:szCs w:val="18"/>
        </w:rPr>
        <w:t>3 -</w:t>
      </w:r>
      <w:r w:rsidRPr="00BE602E">
        <w:rPr>
          <w:szCs w:val="18"/>
        </w:rPr>
        <w:t>2004 pod označením LZM 352/61. Hybrid bol vyšľachtený firmou LIMAGRAIN</w:t>
      </w:r>
      <w:r w:rsidR="004F685C">
        <w:rPr>
          <w:szCs w:val="18"/>
        </w:rPr>
        <w:t> g</w:t>
      </w:r>
      <w:r w:rsidRPr="00BE602E">
        <w:rPr>
          <w:szCs w:val="18"/>
        </w:rPr>
        <w:t>ENETICS</w:t>
      </w:r>
      <w:r w:rsidR="004F685C">
        <w:rPr>
          <w:szCs w:val="18"/>
        </w:rPr>
        <w:t> g</w:t>
      </w:r>
      <w:r w:rsidRPr="00BE602E">
        <w:rPr>
          <w:szCs w:val="18"/>
        </w:rPr>
        <w:t xml:space="preserve">RANDES CULTURES SA, </w:t>
      </w:r>
      <w:r w:rsidR="008869C2">
        <w:rPr>
          <w:szCs w:val="18"/>
        </w:rPr>
        <w:t>FR</w:t>
      </w:r>
      <w:r w:rsidRPr="00BE602E">
        <w:rPr>
          <w:szCs w:val="18"/>
        </w:rPr>
        <w:t>.</w:t>
      </w:r>
    </w:p>
    <w:p w14:paraId="55BD7E2F" w14:textId="43FBC64A" w:rsidR="007A4176" w:rsidRPr="00BE602E" w:rsidRDefault="007A4176" w:rsidP="007A4176">
      <w:pPr>
        <w:jc w:val="both"/>
        <w:rPr>
          <w:szCs w:val="18"/>
        </w:rPr>
      </w:pPr>
      <w:r w:rsidRPr="00BE602E">
        <w:rPr>
          <w:szCs w:val="18"/>
        </w:rPr>
        <w:tab/>
        <w:t xml:space="preserve">LG 3330 je stredne neskorý dvojlíniový hybrid s FAO asi 400,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Evelina. Úrodu zrna dosiahol v priemere za skúšobné obdobie 10,77</w:t>
      </w:r>
      <w:r w:rsidR="004F685C">
        <w:rPr>
          <w:szCs w:val="18"/>
        </w:rPr>
        <w:t> t/ha</w:t>
      </w:r>
      <w:r w:rsidRPr="00BE602E">
        <w:rPr>
          <w:szCs w:val="18"/>
        </w:rPr>
        <w:t>, čo je 104,1</w:t>
      </w:r>
      <w:r w:rsidR="004F685C">
        <w:rPr>
          <w:szCs w:val="18"/>
        </w:rPr>
        <w:t> %</w:t>
      </w:r>
      <w:r w:rsidRPr="00BE602E">
        <w:rPr>
          <w:szCs w:val="18"/>
        </w:rPr>
        <w:t xml:space="preserve"> na priemer kontrolných hybridov. Sušinu zrna k 20.9. má 75,7</w:t>
      </w:r>
      <w:r w:rsidR="004F685C">
        <w:rPr>
          <w:szCs w:val="18"/>
        </w:rPr>
        <w:t> %</w:t>
      </w:r>
      <w:r w:rsidRPr="00BE602E">
        <w:rPr>
          <w:szCs w:val="18"/>
        </w:rPr>
        <w:t>, čo je menej ako je priemer kontrol. Percento výskytu zlomených rastlín po dobu skúšok bolo 1,7</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619EA73D" w14:textId="77777777" w:rsidR="007A4176" w:rsidRPr="00BE602E" w:rsidRDefault="007A4176" w:rsidP="007A4176">
      <w:pPr>
        <w:pStyle w:val="Nadpis1"/>
        <w:jc w:val="both"/>
        <w:rPr>
          <w:rFonts w:cs="Times New Roman"/>
          <w:szCs w:val="18"/>
        </w:rPr>
      </w:pPr>
      <w:r w:rsidRPr="00BE602E">
        <w:rPr>
          <w:rFonts w:cs="Times New Roman"/>
          <w:szCs w:val="18"/>
        </w:rPr>
        <w:t>Taranis (2005)</w:t>
      </w:r>
    </w:p>
    <w:p w14:paraId="1E82CB05" w14:textId="1ABAEEF3" w:rsidR="007A4176" w:rsidRPr="00BE602E" w:rsidRDefault="007A4176" w:rsidP="007A4176">
      <w:pPr>
        <w:jc w:val="both"/>
        <w:rPr>
          <w:szCs w:val="18"/>
        </w:rPr>
      </w:pPr>
      <w:r w:rsidRPr="00BE602E">
        <w:rPr>
          <w:szCs w:val="18"/>
        </w:rPr>
        <w:tab/>
        <w:t>Odroda Taranis bola v štátnych odrodových skúškach skúšaná v rokoch 200</w:t>
      </w:r>
      <w:r w:rsidR="00A30336">
        <w:rPr>
          <w:szCs w:val="18"/>
        </w:rPr>
        <w:t>3 -</w:t>
      </w:r>
      <w:r w:rsidRPr="00BE602E">
        <w:rPr>
          <w:szCs w:val="18"/>
        </w:rPr>
        <w:t xml:space="preserve">2004 pod označením Taranis. Hybrid bol vyšľachtený firmou </w:t>
      </w:r>
      <w:r w:rsidR="002B54CD">
        <w:rPr>
          <w:szCs w:val="18"/>
        </w:rPr>
        <w:t>Euralis Semences, FR</w:t>
      </w:r>
      <w:r w:rsidRPr="00BE602E">
        <w:rPr>
          <w:szCs w:val="18"/>
        </w:rPr>
        <w:t>.</w:t>
      </w:r>
    </w:p>
    <w:p w14:paraId="1AB33BF6" w14:textId="6410656A" w:rsidR="007A4176" w:rsidRPr="00BE602E" w:rsidRDefault="007A4176" w:rsidP="007A4176">
      <w:pPr>
        <w:jc w:val="both"/>
        <w:rPr>
          <w:szCs w:val="18"/>
        </w:rPr>
      </w:pPr>
      <w:r w:rsidRPr="00BE602E">
        <w:rPr>
          <w:szCs w:val="18"/>
        </w:rPr>
        <w:tab/>
        <w:t xml:space="preserve">Taranis je stredne skorý dvojlíniový hybrid s FAO asi 350, určený pre pestovanie na zrno. Typ zrna je medzityp až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LG 23.07. Úrodu zrna dosiahol v priemere za skúšobné obdobie 10,13</w:t>
      </w:r>
      <w:r w:rsidR="004F685C">
        <w:rPr>
          <w:szCs w:val="18"/>
        </w:rPr>
        <w:t> t/ha</w:t>
      </w:r>
      <w:r w:rsidRPr="00BE602E">
        <w:rPr>
          <w:szCs w:val="18"/>
        </w:rPr>
        <w:t>, čo je 100,5</w:t>
      </w:r>
      <w:r w:rsidR="004F685C">
        <w:rPr>
          <w:szCs w:val="18"/>
        </w:rPr>
        <w:t> %</w:t>
      </w:r>
      <w:r w:rsidRPr="00BE602E">
        <w:rPr>
          <w:szCs w:val="18"/>
        </w:rPr>
        <w:t xml:space="preserve"> na priemer kontrolných hybridov. Sušinu zrna k 20.9. má 76,2</w:t>
      </w:r>
      <w:r w:rsidR="004F685C">
        <w:rPr>
          <w:szCs w:val="18"/>
        </w:rPr>
        <w:t> %</w:t>
      </w:r>
      <w:r w:rsidRPr="00BE602E">
        <w:rPr>
          <w:szCs w:val="18"/>
        </w:rPr>
        <w:t>, čo je menej ako je priemer kontrol. Percento výskytu zlomených rastlín po dobu skúšok bolo 2,1</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85 000 </w:t>
      </w:r>
      <w:r w:rsidR="00446DE5">
        <w:rPr>
          <w:szCs w:val="18"/>
        </w:rPr>
        <w:t>rastlín/ha</w:t>
      </w:r>
      <w:r w:rsidRPr="00BE602E">
        <w:rPr>
          <w:szCs w:val="18"/>
        </w:rPr>
        <w:t>.</w:t>
      </w:r>
    </w:p>
    <w:p w14:paraId="6910083C" w14:textId="77777777" w:rsidR="007A4176" w:rsidRPr="00BE602E" w:rsidRDefault="007A4176" w:rsidP="007A4176">
      <w:pPr>
        <w:pStyle w:val="Nadpis1"/>
        <w:jc w:val="both"/>
        <w:rPr>
          <w:rFonts w:cs="Times New Roman"/>
          <w:szCs w:val="18"/>
        </w:rPr>
      </w:pPr>
      <w:r w:rsidRPr="00BE602E">
        <w:rPr>
          <w:rFonts w:cs="Times New Roman"/>
          <w:szCs w:val="18"/>
        </w:rPr>
        <w:lastRenderedPageBreak/>
        <w:t>Xantas (2005)</w:t>
      </w:r>
    </w:p>
    <w:p w14:paraId="2718C4A8" w14:textId="63E6FBB3" w:rsidR="007A4176" w:rsidRPr="00BE602E" w:rsidRDefault="007A4176" w:rsidP="007A4176">
      <w:pPr>
        <w:jc w:val="both"/>
        <w:rPr>
          <w:szCs w:val="18"/>
        </w:rPr>
      </w:pPr>
      <w:r w:rsidRPr="00BE602E">
        <w:rPr>
          <w:szCs w:val="18"/>
        </w:rPr>
        <w:tab/>
        <w:t>Odroda Xantas bola v štátnych odrodových skúškach skúšaná v rokoch 200</w:t>
      </w:r>
      <w:r w:rsidR="00A30336">
        <w:rPr>
          <w:szCs w:val="18"/>
        </w:rPr>
        <w:t>3 -</w:t>
      </w:r>
      <w:r w:rsidRPr="00BE602E">
        <w:rPr>
          <w:szCs w:val="18"/>
        </w:rPr>
        <w:t xml:space="preserve">2004 pod označením ADV 9943. Hybrid bol vyšľachtený firmou </w:t>
      </w:r>
      <w:r w:rsidR="002B54CD">
        <w:rPr>
          <w:szCs w:val="18"/>
        </w:rPr>
        <w:t>ADVANTA SEEDS B.V., NL</w:t>
      </w:r>
      <w:r w:rsidRPr="00BE602E">
        <w:rPr>
          <w:szCs w:val="18"/>
        </w:rPr>
        <w:t>.</w:t>
      </w:r>
    </w:p>
    <w:p w14:paraId="7C3D3938" w14:textId="7332991A" w:rsidR="007A4176" w:rsidRPr="00BE602E" w:rsidRDefault="007A4176" w:rsidP="007A4176">
      <w:pPr>
        <w:jc w:val="both"/>
        <w:rPr>
          <w:szCs w:val="18"/>
        </w:rPr>
      </w:pPr>
      <w:r w:rsidRPr="00BE602E">
        <w:rPr>
          <w:szCs w:val="18"/>
        </w:rPr>
        <w:tab/>
        <w:t>Xantas je skorý trojlíniový hybrid s FAO asi 310, určený pre pestovanie na zrno. Typ zrna je konský zub. Farba korunky je žltá, šúľok krátky až stredne dlhý. Počas skúšania bol porovnávaný na kontrolné hybridy Fjord a LG 23.07. Úrodu zrna dosiahol v priemere za skúšobné obdobie 10,53</w:t>
      </w:r>
      <w:r w:rsidR="004F685C">
        <w:rPr>
          <w:szCs w:val="18"/>
        </w:rPr>
        <w:t> t/ha</w:t>
      </w:r>
      <w:r w:rsidRPr="00BE602E">
        <w:rPr>
          <w:szCs w:val="18"/>
        </w:rPr>
        <w:t>, čo je 101,2</w:t>
      </w:r>
      <w:r w:rsidR="004F685C">
        <w:rPr>
          <w:szCs w:val="18"/>
        </w:rPr>
        <w:t> %</w:t>
      </w:r>
      <w:r w:rsidRPr="00BE602E">
        <w:rPr>
          <w:szCs w:val="18"/>
        </w:rPr>
        <w:t xml:space="preserve"> na priemer kontrolných hybridov. Sušinu zrna k 20.9. má 74,6</w:t>
      </w:r>
      <w:r w:rsidR="004F685C">
        <w:rPr>
          <w:szCs w:val="18"/>
        </w:rPr>
        <w:t> %</w:t>
      </w:r>
      <w:r w:rsidRPr="00BE602E">
        <w:rPr>
          <w:szCs w:val="18"/>
        </w:rPr>
        <w:t>, čo je menej ako je priemer kontrol. Percento výskytu zlomených rastlín po dobu skúšok bolo 2,3</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90 000 </w:t>
      </w:r>
      <w:r w:rsidR="00446DE5">
        <w:rPr>
          <w:szCs w:val="18"/>
        </w:rPr>
        <w:t>rastlín/ha</w:t>
      </w:r>
      <w:r w:rsidRPr="00BE602E">
        <w:rPr>
          <w:szCs w:val="18"/>
        </w:rPr>
        <w:t>.</w:t>
      </w:r>
    </w:p>
    <w:p w14:paraId="53C91187" w14:textId="77777777" w:rsidR="007A4176" w:rsidRPr="00BE602E" w:rsidRDefault="007A4176" w:rsidP="007A4176">
      <w:pPr>
        <w:pStyle w:val="Nadpis1"/>
        <w:jc w:val="both"/>
        <w:rPr>
          <w:rFonts w:cs="Times New Roman"/>
          <w:szCs w:val="18"/>
        </w:rPr>
      </w:pPr>
      <w:r w:rsidRPr="00BE602E">
        <w:rPr>
          <w:rFonts w:cs="Times New Roman"/>
          <w:szCs w:val="18"/>
        </w:rPr>
        <w:t>Zamora (2005)</w:t>
      </w:r>
    </w:p>
    <w:p w14:paraId="63B24F5E" w14:textId="1242754C" w:rsidR="007A4176" w:rsidRPr="00BE602E" w:rsidRDefault="007A4176" w:rsidP="007A4176">
      <w:pPr>
        <w:jc w:val="both"/>
        <w:rPr>
          <w:szCs w:val="18"/>
        </w:rPr>
      </w:pPr>
      <w:r w:rsidRPr="00BE602E">
        <w:rPr>
          <w:szCs w:val="18"/>
        </w:rPr>
        <w:tab/>
        <w:t>Odroda Zamora bola v štátnych odrodových skúškach skúšaná v rokoch 200</w:t>
      </w:r>
      <w:r w:rsidR="00A30336">
        <w:rPr>
          <w:szCs w:val="18"/>
        </w:rPr>
        <w:t>3 -</w:t>
      </w:r>
      <w:r w:rsidRPr="00BE602E">
        <w:rPr>
          <w:szCs w:val="18"/>
        </w:rPr>
        <w:t xml:space="preserve">2004 pod označením Zamora. Hybrid bol vyšľachtený firmou </w:t>
      </w:r>
      <w:r w:rsidR="002B54CD">
        <w:rPr>
          <w:szCs w:val="18"/>
        </w:rPr>
        <w:t>Sudwestsaat</w:t>
      </w:r>
      <w:r w:rsidR="004F685C">
        <w:rPr>
          <w:szCs w:val="18"/>
        </w:rPr>
        <w:t> g</w:t>
      </w:r>
      <w:r w:rsidR="002B54CD">
        <w:rPr>
          <w:szCs w:val="18"/>
        </w:rPr>
        <w:t>bR, DE</w:t>
      </w:r>
      <w:r w:rsidRPr="00BE602E">
        <w:rPr>
          <w:szCs w:val="18"/>
        </w:rPr>
        <w:t>.</w:t>
      </w:r>
    </w:p>
    <w:p w14:paraId="4A9BB57F" w14:textId="4746B3DA" w:rsidR="007A4176" w:rsidRPr="00BE602E" w:rsidRDefault="007A4176" w:rsidP="007A4176">
      <w:pPr>
        <w:jc w:val="both"/>
        <w:rPr>
          <w:szCs w:val="18"/>
        </w:rPr>
      </w:pPr>
      <w:r w:rsidRPr="00BE602E">
        <w:rPr>
          <w:szCs w:val="18"/>
        </w:rPr>
        <w:tab/>
        <w:t xml:space="preserve">Zamora je stredne neskorý dvojlíniový hybrid s FAO asi 400,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szCs w:val="18"/>
          </w:rPr>
          <w:t>353 a</w:t>
        </w:r>
      </w:smartTag>
      <w:r w:rsidRPr="00BE602E">
        <w:rPr>
          <w:szCs w:val="18"/>
        </w:rPr>
        <w:t xml:space="preserve"> Evelina. Úrodu zrna dosiahol v priemere za skúšobné obdobie 11,06</w:t>
      </w:r>
      <w:r w:rsidR="004F685C">
        <w:rPr>
          <w:szCs w:val="18"/>
        </w:rPr>
        <w:t> t/ha</w:t>
      </w:r>
      <w:r w:rsidRPr="00BE602E">
        <w:rPr>
          <w:szCs w:val="18"/>
        </w:rPr>
        <w:t>, čo je 106,9</w:t>
      </w:r>
      <w:r w:rsidR="004F685C">
        <w:rPr>
          <w:szCs w:val="18"/>
        </w:rPr>
        <w:t> %</w:t>
      </w:r>
      <w:r w:rsidRPr="00BE602E">
        <w:rPr>
          <w:szCs w:val="18"/>
        </w:rPr>
        <w:t xml:space="preserve"> na priemer kontrolných hybridov. Sušinu zrna k 20.9. má 75,3</w:t>
      </w:r>
      <w:r w:rsidR="004F685C">
        <w:rPr>
          <w:szCs w:val="18"/>
        </w:rPr>
        <w:t> %</w:t>
      </w:r>
      <w:r w:rsidRPr="00BE602E">
        <w:rPr>
          <w:szCs w:val="18"/>
        </w:rPr>
        <w:t>, čo je menej ako je priemer kontrol. Percento výskytu zlomených rastlín po dobu skúšok bolo 3,4</w:t>
      </w:r>
      <w:r w:rsidR="004F685C">
        <w:rPr>
          <w:szCs w:val="18"/>
        </w:rPr>
        <w:t> %</w:t>
      </w:r>
      <w:r w:rsidRPr="00BE602E">
        <w:rPr>
          <w:szCs w:val="18"/>
        </w:rPr>
        <w:t xml:space="preserve">. </w:t>
      </w:r>
      <w:r w:rsidR="008E75C8">
        <w:rPr>
          <w:szCs w:val="18"/>
        </w:rPr>
        <w:t xml:space="preserve">Odporúčaná </w:t>
      </w:r>
      <w:r w:rsidRPr="00BE602E">
        <w:rPr>
          <w:szCs w:val="18"/>
        </w:rPr>
        <w:t xml:space="preserve">hustota porastov je 80 000 </w:t>
      </w:r>
      <w:r w:rsidR="00446DE5">
        <w:rPr>
          <w:szCs w:val="18"/>
        </w:rPr>
        <w:t>rastlín/ha</w:t>
      </w:r>
      <w:r w:rsidRPr="00BE602E">
        <w:rPr>
          <w:szCs w:val="18"/>
        </w:rPr>
        <w:t>.</w:t>
      </w:r>
    </w:p>
    <w:p w14:paraId="528E95A3" w14:textId="77777777" w:rsidR="007A4176" w:rsidRPr="00BE602E" w:rsidRDefault="007A4176" w:rsidP="007A4176">
      <w:pPr>
        <w:pStyle w:val="Nadpis1"/>
        <w:jc w:val="both"/>
        <w:rPr>
          <w:rFonts w:cs="Times New Roman"/>
          <w:szCs w:val="18"/>
        </w:rPr>
      </w:pPr>
      <w:r w:rsidRPr="00BE602E">
        <w:rPr>
          <w:rFonts w:cs="Times New Roman"/>
          <w:szCs w:val="18"/>
        </w:rPr>
        <w:t>ZE 4501 (2005)</w:t>
      </w:r>
    </w:p>
    <w:p w14:paraId="430F7983" w14:textId="187ED99B" w:rsidR="007A4176" w:rsidRPr="00BE602E" w:rsidRDefault="007A4176" w:rsidP="007A4176">
      <w:pPr>
        <w:jc w:val="both"/>
        <w:rPr>
          <w:szCs w:val="18"/>
        </w:rPr>
      </w:pPr>
      <w:r w:rsidRPr="00BE602E">
        <w:rPr>
          <w:szCs w:val="18"/>
        </w:rPr>
        <w:tab/>
        <w:t>Hybrid ZE 4501 bol v štátnych odrodových skúškach skúšaný v rokoch 2002 - 2004 pod označením Z </w:t>
      </w:r>
      <w:r w:rsidR="00A30336">
        <w:rPr>
          <w:szCs w:val="18"/>
        </w:rPr>
        <w:t>5 -</w:t>
      </w:r>
      <w:r w:rsidRPr="00BE602E">
        <w:rPr>
          <w:szCs w:val="18"/>
        </w:rPr>
        <w:t xml:space="preserve">99. Hybrid bol vyšľachtený firmou </w:t>
      </w:r>
      <w:r w:rsidR="002B54CD">
        <w:rPr>
          <w:szCs w:val="18"/>
        </w:rPr>
        <w:t>ZELSEED spol. s r.o., SK</w:t>
      </w:r>
      <w:r w:rsidRPr="00BE602E">
        <w:rPr>
          <w:szCs w:val="18"/>
        </w:rPr>
        <w:t>.</w:t>
      </w:r>
    </w:p>
    <w:p w14:paraId="43B574A0" w14:textId="78FFBA3C" w:rsidR="007A4176" w:rsidRPr="00BE602E" w:rsidRDefault="007A4176" w:rsidP="007A4176">
      <w:pPr>
        <w:jc w:val="both"/>
        <w:rPr>
          <w:szCs w:val="18"/>
        </w:rPr>
      </w:pPr>
      <w:r w:rsidRPr="00BE602E">
        <w:rPr>
          <w:szCs w:val="18"/>
        </w:rPr>
        <w:tab/>
        <w:t>Je to neskorý dvojlíniový hybrid s FAO asi 480, určený pre pestovanie na siláž. Typ zrna je konský zub. Šúľ</w:t>
      </w:r>
      <w:r>
        <w:rPr>
          <w:szCs w:val="18"/>
        </w:rPr>
        <w:t xml:space="preserve">ok je dlhý, farba korunky žltá. </w:t>
      </w:r>
      <w:r w:rsidRPr="00BE602E">
        <w:rPr>
          <w:szCs w:val="18"/>
        </w:rPr>
        <w:t>Počas skúšania bol porovnávaný na kontrolný hybrid Bolero. Počas skúšania dosiahol priemernú úrodu suchej hmoty 20,8</w:t>
      </w:r>
      <w:r w:rsidR="004F685C">
        <w:rPr>
          <w:szCs w:val="18"/>
        </w:rPr>
        <w:t> t/ha</w:t>
      </w:r>
      <w:r w:rsidRPr="00BE602E">
        <w:rPr>
          <w:szCs w:val="18"/>
        </w:rPr>
        <w:t>, čo je 100,5</w:t>
      </w:r>
      <w:r w:rsidR="004F685C">
        <w:rPr>
          <w:szCs w:val="18"/>
        </w:rPr>
        <w:t> %</w:t>
      </w:r>
      <w:r w:rsidRPr="00BE602E">
        <w:rPr>
          <w:szCs w:val="18"/>
        </w:rPr>
        <w:t xml:space="preserve"> na kontrolný hybrid a úrodu zelenej hmoty 49,3</w:t>
      </w:r>
      <w:r w:rsidR="004F685C">
        <w:rPr>
          <w:szCs w:val="18"/>
        </w:rPr>
        <w:t> t/ha</w:t>
      </w:r>
      <w:r w:rsidRPr="00BE602E">
        <w:rPr>
          <w:szCs w:val="18"/>
        </w:rPr>
        <w:t>, čo je 114,4</w:t>
      </w:r>
      <w:r w:rsidR="004F685C">
        <w:rPr>
          <w:szCs w:val="18"/>
        </w:rPr>
        <w:t> %</w:t>
      </w:r>
      <w:r w:rsidRPr="00BE602E">
        <w:rPr>
          <w:szCs w:val="18"/>
        </w:rPr>
        <w:t xml:space="preserve"> na priemer kontrol. </w:t>
      </w:r>
      <w:r w:rsidR="008E75C8">
        <w:rPr>
          <w:szCs w:val="18"/>
        </w:rPr>
        <w:t xml:space="preserve">Odporúčaná </w:t>
      </w:r>
      <w:r w:rsidRPr="00BE602E">
        <w:rPr>
          <w:szCs w:val="18"/>
        </w:rPr>
        <w:t xml:space="preserve">hustota porastov je 75 000 </w:t>
      </w:r>
      <w:r w:rsidR="00446DE5">
        <w:rPr>
          <w:szCs w:val="18"/>
        </w:rPr>
        <w:t>rastlín/ha</w:t>
      </w:r>
      <w:r w:rsidRPr="00BE602E">
        <w:rPr>
          <w:szCs w:val="18"/>
        </w:rPr>
        <w:t>.</w:t>
      </w:r>
    </w:p>
    <w:p w14:paraId="2347F665" w14:textId="77777777" w:rsidR="007A4176" w:rsidRPr="00ED66E8" w:rsidRDefault="007A4176" w:rsidP="007A4176">
      <w:pPr>
        <w:pStyle w:val="Nadpis1"/>
        <w:jc w:val="both"/>
        <w:rPr>
          <w:bCs w:val="0"/>
          <w:szCs w:val="18"/>
          <w:lang w:eastAsia="zh-CN"/>
        </w:rPr>
      </w:pPr>
      <w:r w:rsidRPr="00ED66E8">
        <w:rPr>
          <w:bCs w:val="0"/>
          <w:szCs w:val="18"/>
          <w:lang w:eastAsia="zh-CN"/>
        </w:rPr>
        <w:t>Agrostar (2004)</w:t>
      </w:r>
    </w:p>
    <w:p w14:paraId="1AC4331F" w14:textId="1614B5E5" w:rsidR="007A4176" w:rsidRPr="00BE602E" w:rsidRDefault="007A4176" w:rsidP="007A4176">
      <w:pPr>
        <w:jc w:val="both"/>
        <w:rPr>
          <w:bCs/>
          <w:szCs w:val="18"/>
          <w:lang w:eastAsia="zh-CN"/>
        </w:rPr>
      </w:pPr>
      <w:r w:rsidRPr="00BE602E">
        <w:rPr>
          <w:bCs/>
          <w:szCs w:val="18"/>
          <w:lang w:eastAsia="zh-CN"/>
        </w:rPr>
        <w:tab/>
        <w:t>Hybrid Agrostar bol v štátnych odrodových skúškach skúšaný v rokoch 200</w:t>
      </w:r>
      <w:r w:rsidR="00A30336">
        <w:rPr>
          <w:bCs/>
          <w:szCs w:val="18"/>
          <w:lang w:eastAsia="zh-CN"/>
        </w:rPr>
        <w:t>2 -</w:t>
      </w:r>
      <w:r w:rsidRPr="00BE602E">
        <w:rPr>
          <w:bCs/>
          <w:szCs w:val="18"/>
          <w:lang w:eastAsia="zh-CN"/>
        </w:rPr>
        <w:t xml:space="preserve">2003 pod označením RUZ 310. Hybrid bol vyšľachtený firmou </w:t>
      </w:r>
      <w:r w:rsidR="002B54CD">
        <w:rPr>
          <w:bCs/>
          <w:szCs w:val="18"/>
          <w:lang w:eastAsia="zh-CN"/>
        </w:rPr>
        <w:t>RUSTICA, FR</w:t>
      </w:r>
      <w:r w:rsidRPr="00BE602E">
        <w:rPr>
          <w:bCs/>
          <w:szCs w:val="18"/>
          <w:lang w:eastAsia="zh-CN"/>
        </w:rPr>
        <w:t>.</w:t>
      </w:r>
    </w:p>
    <w:p w14:paraId="73E9E91A" w14:textId="150B0A0D" w:rsidR="007A4176" w:rsidRPr="00BE602E" w:rsidRDefault="007A4176" w:rsidP="007A4176">
      <w:pPr>
        <w:jc w:val="both"/>
        <w:rPr>
          <w:bCs/>
          <w:szCs w:val="18"/>
          <w:lang w:eastAsia="zh-CN"/>
        </w:rPr>
      </w:pPr>
      <w:r w:rsidRPr="00BE602E">
        <w:rPr>
          <w:bCs/>
          <w:szCs w:val="18"/>
          <w:lang w:eastAsia="zh-CN"/>
        </w:rPr>
        <w:tab/>
        <w:t>Agrostar je skorý zrnový hybrid s FAO asi 310. Typ zrna je medzityp až konský zub. Farba korunky je žltá, šúľok stredne dlhý. V pokusoch bol porovnávaný na kontrolné hybridy Fjord a LG 23.07. Sušinu zrna k 20.9. má 75,7</w:t>
      </w:r>
      <w:r w:rsidR="004F685C">
        <w:rPr>
          <w:bCs/>
          <w:szCs w:val="18"/>
          <w:lang w:eastAsia="zh-CN"/>
        </w:rPr>
        <w:t> %</w:t>
      </w:r>
      <w:r w:rsidRPr="00BE602E">
        <w:rPr>
          <w:bCs/>
          <w:szCs w:val="18"/>
          <w:lang w:eastAsia="zh-CN"/>
        </w:rPr>
        <w:t>, čo je menej ako je priemer kontrol. Úrodu zrna dosiahol v priemere za skúšobné obdobie 10,80</w:t>
      </w:r>
      <w:r w:rsidR="004F685C">
        <w:rPr>
          <w:bCs/>
          <w:szCs w:val="18"/>
          <w:lang w:eastAsia="zh-CN"/>
        </w:rPr>
        <w:t> t/ha</w:t>
      </w:r>
      <w:r w:rsidRPr="00BE602E">
        <w:rPr>
          <w:bCs/>
          <w:szCs w:val="18"/>
          <w:lang w:eastAsia="zh-CN"/>
        </w:rPr>
        <w:t>, čo je 107,1</w:t>
      </w:r>
      <w:r w:rsidR="004F685C">
        <w:rPr>
          <w:bCs/>
          <w:szCs w:val="18"/>
          <w:lang w:eastAsia="zh-CN"/>
        </w:rPr>
        <w:t> %</w:t>
      </w:r>
      <w:r w:rsidRPr="00BE602E">
        <w:rPr>
          <w:bCs/>
          <w:szCs w:val="18"/>
          <w:lang w:eastAsia="zh-CN"/>
        </w:rPr>
        <w:t xml:space="preserve"> na priemer kontrolných hybridov. Počas skúšania percento výskytu zlomených rastlín dosiahlo 1,0</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6FA0772A" w14:textId="77777777" w:rsidR="007A4176" w:rsidRPr="00BE602E" w:rsidRDefault="007A4176" w:rsidP="007A4176">
      <w:pPr>
        <w:pStyle w:val="Nadpis1"/>
        <w:jc w:val="both"/>
        <w:rPr>
          <w:bCs w:val="0"/>
          <w:szCs w:val="18"/>
          <w:lang w:eastAsia="zh-CN"/>
        </w:rPr>
      </w:pPr>
      <w:r w:rsidRPr="00BE602E">
        <w:rPr>
          <w:bCs w:val="0"/>
          <w:szCs w:val="18"/>
          <w:lang w:eastAsia="zh-CN"/>
        </w:rPr>
        <w:t>Anjou 281 (2004)</w:t>
      </w:r>
    </w:p>
    <w:p w14:paraId="7A0875AC" w14:textId="13D9CC34" w:rsidR="007A4176" w:rsidRPr="00BE602E" w:rsidRDefault="007A4176" w:rsidP="007A4176">
      <w:pPr>
        <w:jc w:val="both"/>
        <w:rPr>
          <w:bCs/>
          <w:szCs w:val="18"/>
          <w:lang w:eastAsia="zh-CN"/>
        </w:rPr>
      </w:pPr>
      <w:r w:rsidRPr="00BE602E">
        <w:rPr>
          <w:bCs/>
          <w:szCs w:val="18"/>
          <w:lang w:eastAsia="zh-CN"/>
        </w:rPr>
        <w:tab/>
        <w:t>Hybrid Anjou 281 bol v štátnych odrodových skúškach skúšaný v rokoch 200</w:t>
      </w:r>
      <w:r w:rsidR="00A30336">
        <w:rPr>
          <w:bCs/>
          <w:szCs w:val="18"/>
          <w:lang w:eastAsia="zh-CN"/>
        </w:rPr>
        <w:t>1 -</w:t>
      </w:r>
      <w:r w:rsidRPr="00BE602E">
        <w:rPr>
          <w:bCs/>
          <w:szCs w:val="18"/>
          <w:lang w:eastAsia="zh-CN"/>
        </w:rPr>
        <w:t xml:space="preserve">2003 pod označením Anjou 281.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31974B96" w14:textId="411C5CCA" w:rsidR="007A4176" w:rsidRPr="00BE602E" w:rsidRDefault="007A4176" w:rsidP="007A4176">
      <w:pPr>
        <w:jc w:val="both"/>
        <w:rPr>
          <w:bCs/>
          <w:szCs w:val="18"/>
          <w:lang w:eastAsia="zh-CN"/>
        </w:rPr>
      </w:pPr>
      <w:r w:rsidRPr="00BE602E">
        <w:rPr>
          <w:bCs/>
          <w:szCs w:val="18"/>
          <w:lang w:eastAsia="zh-CN"/>
        </w:rPr>
        <w:tab/>
        <w:t>Anjou 281 je skorý hybrid s FAO asi 300, určený pre pestovanie na zrno. Typ zrna je konský zub. Farba korunky je žltá, šúľok dlhý až veľmi dlhý. Počas skúšania bol porovnávaný na kontrolné hybridy Fjord a LG 23.07. Úrodu zrna dosiahol v priemere za skúšobné obdobie 10,70</w:t>
      </w:r>
      <w:r w:rsidR="004F685C">
        <w:rPr>
          <w:bCs/>
          <w:szCs w:val="18"/>
          <w:lang w:eastAsia="zh-CN"/>
        </w:rPr>
        <w:t> t/ha</w:t>
      </w:r>
      <w:r w:rsidRPr="00BE602E">
        <w:rPr>
          <w:bCs/>
          <w:szCs w:val="18"/>
          <w:lang w:eastAsia="zh-CN"/>
        </w:rPr>
        <w:t>, čo je 100,5</w:t>
      </w:r>
      <w:r w:rsidR="004F685C">
        <w:rPr>
          <w:bCs/>
          <w:szCs w:val="18"/>
          <w:lang w:eastAsia="zh-CN"/>
        </w:rPr>
        <w:t> %</w:t>
      </w:r>
      <w:r w:rsidRPr="00BE602E">
        <w:rPr>
          <w:bCs/>
          <w:szCs w:val="18"/>
          <w:lang w:eastAsia="zh-CN"/>
        </w:rPr>
        <w:t xml:space="preserve"> na priemer kontrolných hybridov. Sušinu zrna k 20.9. mal 74,9</w:t>
      </w:r>
      <w:r w:rsidR="004F685C">
        <w:rPr>
          <w:bCs/>
          <w:szCs w:val="18"/>
          <w:lang w:eastAsia="zh-CN"/>
        </w:rPr>
        <w:t> %</w:t>
      </w:r>
      <w:r w:rsidRPr="00BE602E">
        <w:rPr>
          <w:bCs/>
          <w:szCs w:val="18"/>
          <w:lang w:eastAsia="zh-CN"/>
        </w:rPr>
        <w:t>, čo je o 0,4</w:t>
      </w:r>
      <w:r w:rsidR="004F685C">
        <w:rPr>
          <w:bCs/>
          <w:szCs w:val="18"/>
          <w:lang w:eastAsia="zh-CN"/>
        </w:rPr>
        <w:t> %</w:t>
      </w:r>
      <w:r w:rsidRPr="00BE602E">
        <w:rPr>
          <w:bCs/>
          <w:szCs w:val="18"/>
          <w:lang w:eastAsia="zh-CN"/>
        </w:rPr>
        <w:t xml:space="preserve"> menej ako je priemer kontrol. Percento výskytu zlomených rastlín po dobu skúšok bolo 2,1</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143B75F6" w14:textId="77777777" w:rsidR="007A4176" w:rsidRPr="00BE602E" w:rsidRDefault="007A4176" w:rsidP="007A4176">
      <w:pPr>
        <w:pStyle w:val="Nadpis1"/>
        <w:jc w:val="both"/>
        <w:rPr>
          <w:bCs w:val="0"/>
          <w:szCs w:val="18"/>
          <w:lang w:eastAsia="zh-CN"/>
        </w:rPr>
      </w:pPr>
      <w:r w:rsidRPr="00BE602E">
        <w:rPr>
          <w:bCs w:val="0"/>
          <w:szCs w:val="18"/>
          <w:lang w:eastAsia="zh-CN"/>
        </w:rPr>
        <w:t>Aucean (2004)</w:t>
      </w:r>
    </w:p>
    <w:p w14:paraId="4829283F" w14:textId="1455B09F" w:rsidR="007A4176" w:rsidRPr="00BE602E" w:rsidRDefault="007A4176" w:rsidP="007A4176">
      <w:pPr>
        <w:jc w:val="both"/>
        <w:rPr>
          <w:bCs/>
          <w:szCs w:val="18"/>
          <w:lang w:eastAsia="zh-CN"/>
        </w:rPr>
      </w:pPr>
      <w:r w:rsidRPr="00BE602E">
        <w:rPr>
          <w:bCs/>
          <w:szCs w:val="18"/>
          <w:lang w:eastAsia="zh-CN"/>
        </w:rPr>
        <w:tab/>
        <w:t>Hybrid Aucean bol v štátnych odrodových skúškach skúšaný v rokoch 200</w:t>
      </w:r>
      <w:r w:rsidR="00A30336">
        <w:rPr>
          <w:bCs/>
          <w:szCs w:val="18"/>
          <w:lang w:eastAsia="zh-CN"/>
        </w:rPr>
        <w:t>1 -</w:t>
      </w:r>
      <w:r w:rsidRPr="00BE602E">
        <w:rPr>
          <w:bCs/>
          <w:szCs w:val="18"/>
          <w:lang w:eastAsia="zh-CN"/>
        </w:rPr>
        <w:t xml:space="preserve">2003 pod označením LZM 349/53.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6DF9D678" w14:textId="5C60229D" w:rsidR="007A4176" w:rsidRPr="00BE602E" w:rsidRDefault="007A4176" w:rsidP="007A4176">
      <w:pPr>
        <w:jc w:val="both"/>
        <w:rPr>
          <w:bCs/>
          <w:szCs w:val="18"/>
          <w:lang w:eastAsia="zh-CN"/>
        </w:rPr>
      </w:pPr>
      <w:r w:rsidRPr="00BE602E">
        <w:rPr>
          <w:bCs/>
          <w:szCs w:val="18"/>
          <w:lang w:eastAsia="zh-CN"/>
        </w:rPr>
        <w:tab/>
        <w:t>Aucean je stredne skorý hybrid s FAO asi 350, určený pre pestovanie na zrno. Typ zrna je konský zub. Farba korunky je žltá, šúľok stredne dlhý. Počas skúšania bol porovnávaný na kontrolné hybridy KWS 353 a LG 23.07. Úrodu zrna dosiahol v priemere za skúšobné obdobie 10,82</w:t>
      </w:r>
      <w:r w:rsidR="004F685C">
        <w:rPr>
          <w:bCs/>
          <w:szCs w:val="18"/>
          <w:lang w:eastAsia="zh-CN"/>
        </w:rPr>
        <w:t> t/ha</w:t>
      </w:r>
      <w:r w:rsidRPr="00BE602E">
        <w:rPr>
          <w:bCs/>
          <w:szCs w:val="18"/>
          <w:lang w:eastAsia="zh-CN"/>
        </w:rPr>
        <w:t>, čo je 105,8</w:t>
      </w:r>
      <w:r w:rsidR="004F685C">
        <w:rPr>
          <w:bCs/>
          <w:szCs w:val="18"/>
          <w:lang w:eastAsia="zh-CN"/>
        </w:rPr>
        <w:t> %</w:t>
      </w:r>
      <w:r w:rsidRPr="00BE602E">
        <w:rPr>
          <w:bCs/>
          <w:szCs w:val="18"/>
          <w:lang w:eastAsia="zh-CN"/>
        </w:rPr>
        <w:t xml:space="preserve"> na priemer kontrolných hybridov. Sušinu zrna k 20.9. mal 77,2</w:t>
      </w:r>
      <w:r w:rsidR="004F685C">
        <w:rPr>
          <w:bCs/>
          <w:szCs w:val="18"/>
          <w:lang w:eastAsia="zh-CN"/>
        </w:rPr>
        <w:t> %</w:t>
      </w:r>
      <w:r w:rsidRPr="00BE602E">
        <w:rPr>
          <w:bCs/>
          <w:szCs w:val="18"/>
          <w:lang w:eastAsia="zh-CN"/>
        </w:rPr>
        <w:t>, čo je o 0,7</w:t>
      </w:r>
      <w:r w:rsidR="004F685C">
        <w:rPr>
          <w:bCs/>
          <w:szCs w:val="18"/>
          <w:lang w:eastAsia="zh-CN"/>
        </w:rPr>
        <w:t> %</w:t>
      </w:r>
      <w:r w:rsidRPr="00BE602E">
        <w:rPr>
          <w:bCs/>
          <w:szCs w:val="18"/>
          <w:lang w:eastAsia="zh-CN"/>
        </w:rPr>
        <w:t xml:space="preserve"> menej ako je priemer kontrol. Percento výskytu zlomených rastlín po dobu skúšok bolo 1,1</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24A5B4C7" w14:textId="77777777" w:rsidR="007A4176" w:rsidRPr="00BE602E" w:rsidRDefault="007A4176" w:rsidP="007A4176">
      <w:pPr>
        <w:pStyle w:val="Nadpis1"/>
        <w:jc w:val="both"/>
        <w:rPr>
          <w:bCs w:val="0"/>
          <w:szCs w:val="18"/>
          <w:lang w:eastAsia="zh-CN"/>
        </w:rPr>
      </w:pPr>
      <w:r w:rsidRPr="00BE602E">
        <w:rPr>
          <w:bCs w:val="0"/>
          <w:szCs w:val="18"/>
          <w:lang w:eastAsia="zh-CN"/>
        </w:rPr>
        <w:t>Batz (2004)</w:t>
      </w:r>
    </w:p>
    <w:p w14:paraId="04150173" w14:textId="69E54093" w:rsidR="007A4176" w:rsidRPr="00BE602E" w:rsidRDefault="007A4176" w:rsidP="007A4176">
      <w:pPr>
        <w:jc w:val="both"/>
        <w:rPr>
          <w:bCs/>
          <w:szCs w:val="18"/>
          <w:lang w:eastAsia="zh-CN"/>
        </w:rPr>
      </w:pPr>
      <w:r w:rsidRPr="00BE602E">
        <w:rPr>
          <w:bCs/>
          <w:szCs w:val="18"/>
          <w:lang w:eastAsia="zh-CN"/>
        </w:rPr>
        <w:tab/>
        <w:t>Hybrid Batz bol v štátnych odrodových skúškach skúšaný v rokoch 200</w:t>
      </w:r>
      <w:r w:rsidR="00A30336">
        <w:rPr>
          <w:bCs/>
          <w:szCs w:val="18"/>
          <w:lang w:eastAsia="zh-CN"/>
        </w:rPr>
        <w:t>1 -</w:t>
      </w:r>
      <w:r w:rsidRPr="00BE602E">
        <w:rPr>
          <w:bCs/>
          <w:szCs w:val="18"/>
          <w:lang w:eastAsia="zh-CN"/>
        </w:rPr>
        <w:t xml:space="preserve">2003 pod označením RPG 720. Hybrid bol vyšľachtený firmou </w:t>
      </w:r>
      <w:r w:rsidR="002B54CD">
        <w:rPr>
          <w:bCs/>
          <w:szCs w:val="18"/>
          <w:lang w:eastAsia="zh-CN"/>
        </w:rPr>
        <w:t>RUSTICA, FR</w:t>
      </w:r>
      <w:r w:rsidRPr="00BE602E">
        <w:rPr>
          <w:bCs/>
          <w:szCs w:val="18"/>
          <w:lang w:eastAsia="zh-CN"/>
        </w:rPr>
        <w:t>.</w:t>
      </w:r>
    </w:p>
    <w:p w14:paraId="34E5535F" w14:textId="1BA608D5" w:rsidR="007A4176" w:rsidRPr="00BE602E" w:rsidRDefault="007A4176" w:rsidP="007A4176">
      <w:pPr>
        <w:jc w:val="both"/>
        <w:rPr>
          <w:bCs/>
          <w:szCs w:val="18"/>
          <w:lang w:eastAsia="zh-CN"/>
        </w:rPr>
      </w:pPr>
      <w:r w:rsidRPr="00BE602E">
        <w:rPr>
          <w:bCs/>
          <w:szCs w:val="18"/>
          <w:lang w:eastAsia="zh-CN"/>
        </w:rPr>
        <w:tab/>
        <w:t>Batz je veľmi skorý hybrid s Fao asi 260, určený pre pestovanie na zrno. Typ zrna je medzityp. Farba korunky je žltá, šúľok stredne dlhý až dlhý. Počas skúšania bol porovnávaný na kontrolné hybridy Fjord a Anjou 245. Úrodu zrna dosiahol v priemere za skúšobné obdobie 10,29</w:t>
      </w:r>
      <w:r w:rsidR="004F685C">
        <w:rPr>
          <w:bCs/>
          <w:szCs w:val="18"/>
          <w:lang w:eastAsia="zh-CN"/>
        </w:rPr>
        <w:t> t/ha</w:t>
      </w:r>
      <w:r w:rsidRPr="00BE602E">
        <w:rPr>
          <w:bCs/>
          <w:szCs w:val="18"/>
          <w:lang w:eastAsia="zh-CN"/>
        </w:rPr>
        <w:t>, čo je 105,3</w:t>
      </w:r>
      <w:r w:rsidR="004F685C">
        <w:rPr>
          <w:bCs/>
          <w:szCs w:val="18"/>
          <w:lang w:eastAsia="zh-CN"/>
        </w:rPr>
        <w:t> %</w:t>
      </w:r>
      <w:r w:rsidRPr="00BE602E">
        <w:rPr>
          <w:bCs/>
          <w:szCs w:val="18"/>
          <w:lang w:eastAsia="zh-CN"/>
        </w:rPr>
        <w:t xml:space="preserve"> na priemer kontrolných hybridov. Sušinu zrna k 20.9. mal 79,3</w:t>
      </w:r>
      <w:r w:rsidR="004F685C">
        <w:rPr>
          <w:bCs/>
          <w:szCs w:val="18"/>
          <w:lang w:eastAsia="zh-CN"/>
        </w:rPr>
        <w:t> %</w:t>
      </w:r>
      <w:r w:rsidRPr="00BE602E">
        <w:rPr>
          <w:bCs/>
          <w:szCs w:val="18"/>
          <w:lang w:eastAsia="zh-CN"/>
        </w:rPr>
        <w:t>, čo je viac ako je priemer kontrol. Percento výskytu zlomených rastlín po dobu skúšok bolo 4,4</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5CBC3EFF" w14:textId="77777777" w:rsidR="007A4176" w:rsidRPr="00BE602E" w:rsidRDefault="007A4176" w:rsidP="007A4176">
      <w:pPr>
        <w:pStyle w:val="Nadpis1"/>
        <w:jc w:val="both"/>
        <w:rPr>
          <w:bCs w:val="0"/>
          <w:szCs w:val="18"/>
          <w:lang w:eastAsia="zh-CN"/>
        </w:rPr>
      </w:pPr>
      <w:r w:rsidRPr="00BE602E">
        <w:rPr>
          <w:bCs w:val="0"/>
          <w:szCs w:val="18"/>
          <w:lang w:eastAsia="zh-CN"/>
        </w:rPr>
        <w:t>Brissac (2004)</w:t>
      </w:r>
    </w:p>
    <w:p w14:paraId="3CC9B486" w14:textId="50737BAD" w:rsidR="007A4176" w:rsidRPr="00BE602E" w:rsidRDefault="007A4176" w:rsidP="007A4176">
      <w:pPr>
        <w:jc w:val="both"/>
        <w:rPr>
          <w:bCs/>
          <w:szCs w:val="18"/>
          <w:lang w:eastAsia="zh-CN"/>
        </w:rPr>
      </w:pPr>
      <w:r w:rsidRPr="00BE602E">
        <w:rPr>
          <w:bCs/>
          <w:szCs w:val="18"/>
          <w:lang w:eastAsia="zh-CN"/>
        </w:rPr>
        <w:tab/>
        <w:t>Hybrid Brissac bol v štátnych odrodových skúškach skúšaný v rokoch 200</w:t>
      </w:r>
      <w:r w:rsidR="00A30336">
        <w:rPr>
          <w:bCs/>
          <w:szCs w:val="18"/>
          <w:lang w:eastAsia="zh-CN"/>
        </w:rPr>
        <w:t>1 -</w:t>
      </w:r>
      <w:r w:rsidRPr="00BE602E">
        <w:rPr>
          <w:bCs/>
          <w:szCs w:val="18"/>
          <w:lang w:eastAsia="zh-CN"/>
        </w:rPr>
        <w:t xml:space="preserve">2003 pod označením KX 9362. Hybrid bol vyšľachtený firmou </w:t>
      </w:r>
      <w:r w:rsidR="002B54CD">
        <w:rPr>
          <w:bCs/>
          <w:szCs w:val="18"/>
          <w:lang w:eastAsia="zh-CN"/>
        </w:rPr>
        <w:t>KWS Saat AG, DE</w:t>
      </w:r>
      <w:r w:rsidRPr="00BE602E">
        <w:rPr>
          <w:bCs/>
          <w:szCs w:val="18"/>
          <w:lang w:eastAsia="zh-CN"/>
        </w:rPr>
        <w:t>.</w:t>
      </w:r>
    </w:p>
    <w:p w14:paraId="211F4422" w14:textId="69489E1B" w:rsidR="007A4176" w:rsidRPr="00BE602E" w:rsidRDefault="007A4176" w:rsidP="007A4176">
      <w:pPr>
        <w:jc w:val="both"/>
        <w:rPr>
          <w:bCs/>
          <w:szCs w:val="18"/>
          <w:lang w:eastAsia="zh-CN"/>
        </w:rPr>
      </w:pPr>
      <w:r w:rsidRPr="00BE602E">
        <w:rPr>
          <w:bCs/>
          <w:szCs w:val="18"/>
          <w:lang w:eastAsia="zh-CN"/>
        </w:rPr>
        <w:tab/>
        <w:t>Brissac je skorý hybrid s FAO asi 290, určený pre pestovanie na zrno. Typ zrna je tvrdý. Farba korunky je žltá, šúľok stredne dlhý až dlhý. Počas skúšania bol porovnávaný na kontrolné hybridy Fjord a LG 23.07. Úrodu zrna dosiahol v priemere za skúšobné obdobie 11,37</w:t>
      </w:r>
      <w:r w:rsidR="004F685C">
        <w:rPr>
          <w:bCs/>
          <w:szCs w:val="18"/>
          <w:lang w:eastAsia="zh-CN"/>
        </w:rPr>
        <w:t> t/ha</w:t>
      </w:r>
      <w:r w:rsidRPr="00BE602E">
        <w:rPr>
          <w:bCs/>
          <w:szCs w:val="18"/>
          <w:lang w:eastAsia="zh-CN"/>
        </w:rPr>
        <w:t>, čo je 106,8</w:t>
      </w:r>
      <w:r w:rsidR="004F685C">
        <w:rPr>
          <w:bCs/>
          <w:szCs w:val="18"/>
          <w:lang w:eastAsia="zh-CN"/>
        </w:rPr>
        <w:t> %</w:t>
      </w:r>
      <w:r w:rsidRPr="00BE602E">
        <w:rPr>
          <w:bCs/>
          <w:szCs w:val="18"/>
          <w:lang w:eastAsia="zh-CN"/>
        </w:rPr>
        <w:t xml:space="preserve"> na priemer kontrolných hybridov. Sušinu zrna k 20.9. mal 75,5</w:t>
      </w:r>
      <w:r w:rsidR="004F685C">
        <w:rPr>
          <w:bCs/>
          <w:szCs w:val="18"/>
          <w:lang w:eastAsia="zh-CN"/>
        </w:rPr>
        <w:t> %</w:t>
      </w:r>
      <w:r w:rsidRPr="00BE602E">
        <w:rPr>
          <w:bCs/>
          <w:szCs w:val="18"/>
          <w:lang w:eastAsia="zh-CN"/>
        </w:rPr>
        <w:t>, čo je o 0,2</w:t>
      </w:r>
      <w:r w:rsidR="004F685C">
        <w:rPr>
          <w:bCs/>
          <w:szCs w:val="18"/>
          <w:lang w:eastAsia="zh-CN"/>
        </w:rPr>
        <w:t> %</w:t>
      </w:r>
      <w:r w:rsidRPr="00BE602E">
        <w:rPr>
          <w:bCs/>
          <w:szCs w:val="18"/>
          <w:lang w:eastAsia="zh-CN"/>
        </w:rPr>
        <w:t xml:space="preserve"> viac ako je priemer kontrol. Percento výskytu zlomených rastlín po dobu skúšok bolo 3,6</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4785A2D2" w14:textId="77777777" w:rsidR="007A4176" w:rsidRPr="00BE602E" w:rsidRDefault="007A4176" w:rsidP="007A4176">
      <w:pPr>
        <w:pStyle w:val="Nadpis1"/>
        <w:jc w:val="both"/>
        <w:rPr>
          <w:bCs w:val="0"/>
          <w:szCs w:val="18"/>
          <w:lang w:eastAsia="zh-CN"/>
        </w:rPr>
      </w:pPr>
      <w:r w:rsidRPr="00BE602E">
        <w:rPr>
          <w:bCs w:val="0"/>
          <w:szCs w:val="18"/>
          <w:lang w:eastAsia="zh-CN"/>
        </w:rPr>
        <w:lastRenderedPageBreak/>
        <w:t>DK 315 (2004)</w:t>
      </w:r>
    </w:p>
    <w:p w14:paraId="6CC41D4A" w14:textId="04686EA7" w:rsidR="007A4176" w:rsidRPr="00BE602E" w:rsidRDefault="007A4176" w:rsidP="007A4176">
      <w:pPr>
        <w:jc w:val="both"/>
        <w:rPr>
          <w:bCs/>
          <w:szCs w:val="18"/>
          <w:lang w:eastAsia="zh-CN"/>
        </w:rPr>
      </w:pPr>
      <w:r w:rsidRPr="00BE602E">
        <w:rPr>
          <w:bCs/>
          <w:szCs w:val="18"/>
          <w:lang w:eastAsia="zh-CN"/>
        </w:rPr>
        <w:tab/>
        <w:t>Hybrid DK 315 bol v štátnych odrodových skúškach skúšaný v rokoch 200</w:t>
      </w:r>
      <w:r w:rsidR="00A30336">
        <w:rPr>
          <w:bCs/>
          <w:szCs w:val="18"/>
          <w:lang w:eastAsia="zh-CN"/>
        </w:rPr>
        <w:t>2 -</w:t>
      </w:r>
      <w:r w:rsidRPr="00BE602E">
        <w:rPr>
          <w:bCs/>
          <w:szCs w:val="18"/>
          <w:lang w:eastAsia="zh-CN"/>
        </w:rPr>
        <w:t xml:space="preserve">2003 pod označením MI 8390. Hybrid bol vyšľachtený firmou </w:t>
      </w:r>
      <w:r w:rsidR="002B54CD">
        <w:rPr>
          <w:bCs/>
          <w:szCs w:val="18"/>
          <w:lang w:eastAsia="zh-CN"/>
        </w:rPr>
        <w:t>Dekalb</w:t>
      </w:r>
      <w:r w:rsidR="004F685C">
        <w:rPr>
          <w:bCs/>
          <w:szCs w:val="18"/>
          <w:lang w:eastAsia="zh-CN"/>
        </w:rPr>
        <w:t> g</w:t>
      </w:r>
      <w:r w:rsidR="002B54CD">
        <w:rPr>
          <w:bCs/>
          <w:szCs w:val="18"/>
          <w:lang w:eastAsia="zh-CN"/>
        </w:rPr>
        <w:t>enetics Corporation, US</w:t>
      </w:r>
      <w:r w:rsidRPr="00BE602E">
        <w:rPr>
          <w:bCs/>
          <w:szCs w:val="18"/>
          <w:lang w:eastAsia="zh-CN"/>
        </w:rPr>
        <w:t>.</w:t>
      </w:r>
    </w:p>
    <w:p w14:paraId="3AA49944" w14:textId="1382FF93" w:rsidR="007A4176" w:rsidRPr="00BE602E" w:rsidRDefault="007A4176" w:rsidP="007A4176">
      <w:pPr>
        <w:jc w:val="both"/>
        <w:rPr>
          <w:bCs/>
          <w:szCs w:val="18"/>
          <w:lang w:eastAsia="zh-CN"/>
        </w:rPr>
      </w:pPr>
      <w:r w:rsidRPr="00BE602E">
        <w:rPr>
          <w:bCs/>
          <w:szCs w:val="18"/>
          <w:lang w:eastAsia="zh-CN"/>
        </w:rPr>
        <w:tab/>
        <w:t xml:space="preserve">DK 315 je stredne skorý hybrid s FAO asi 320, určený pre pestovanie na zrno. Typ zrna je konský zub. Farba korunky je žltá, šúľok krátky až stredne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dosiahol v priemere za skúšobné obdobie 10,28</w:t>
      </w:r>
      <w:r w:rsidR="004F685C">
        <w:rPr>
          <w:bCs/>
          <w:szCs w:val="18"/>
          <w:lang w:eastAsia="zh-CN"/>
        </w:rPr>
        <w:t> t/ha</w:t>
      </w:r>
      <w:r w:rsidRPr="00BE602E">
        <w:rPr>
          <w:bCs/>
          <w:szCs w:val="18"/>
          <w:lang w:eastAsia="zh-CN"/>
        </w:rPr>
        <w:t>, čo je 108,3</w:t>
      </w:r>
      <w:r w:rsidR="004F685C">
        <w:rPr>
          <w:bCs/>
          <w:szCs w:val="18"/>
          <w:lang w:eastAsia="zh-CN"/>
        </w:rPr>
        <w:t> %</w:t>
      </w:r>
      <w:r w:rsidRPr="00BE602E">
        <w:rPr>
          <w:bCs/>
          <w:szCs w:val="18"/>
          <w:lang w:eastAsia="zh-CN"/>
        </w:rPr>
        <w:t xml:space="preserve"> na priemer kontrolných hybridov. Sušinu zrna k 20.9. mal 78,2</w:t>
      </w:r>
      <w:r w:rsidR="004F685C">
        <w:rPr>
          <w:bCs/>
          <w:szCs w:val="18"/>
          <w:lang w:eastAsia="zh-CN"/>
        </w:rPr>
        <w:t> %</w:t>
      </w:r>
      <w:r w:rsidRPr="00BE602E">
        <w:rPr>
          <w:bCs/>
          <w:szCs w:val="18"/>
          <w:lang w:eastAsia="zh-CN"/>
        </w:rPr>
        <w:t>, čo je o 0,4</w:t>
      </w:r>
      <w:r w:rsidR="004F685C">
        <w:rPr>
          <w:bCs/>
          <w:szCs w:val="18"/>
          <w:lang w:eastAsia="zh-CN"/>
        </w:rPr>
        <w:t> %</w:t>
      </w:r>
      <w:r w:rsidRPr="00BE602E">
        <w:rPr>
          <w:bCs/>
          <w:szCs w:val="18"/>
          <w:lang w:eastAsia="zh-CN"/>
        </w:rPr>
        <w:t xml:space="preserve"> menej ako priemer kontrol. Percento výskytu zlomených rastlín po dobu skúšok bolo 0,9</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5798A96E" w14:textId="77777777" w:rsidR="007A4176" w:rsidRPr="00BE602E" w:rsidRDefault="007A4176" w:rsidP="007A4176">
      <w:pPr>
        <w:pStyle w:val="Nadpis1"/>
        <w:jc w:val="both"/>
        <w:rPr>
          <w:bCs w:val="0"/>
          <w:szCs w:val="18"/>
          <w:lang w:eastAsia="zh-CN"/>
        </w:rPr>
      </w:pPr>
      <w:r w:rsidRPr="00BE602E">
        <w:rPr>
          <w:bCs w:val="0"/>
          <w:szCs w:val="18"/>
          <w:lang w:eastAsia="zh-CN"/>
        </w:rPr>
        <w:t>DKC 3320 (2004)</w:t>
      </w:r>
    </w:p>
    <w:p w14:paraId="16A8D81A" w14:textId="2940FC67" w:rsidR="007A4176" w:rsidRPr="00BE602E" w:rsidRDefault="007A4176" w:rsidP="007A4176">
      <w:pPr>
        <w:jc w:val="both"/>
        <w:rPr>
          <w:bCs/>
          <w:szCs w:val="18"/>
          <w:lang w:eastAsia="zh-CN"/>
        </w:rPr>
      </w:pPr>
      <w:r w:rsidRPr="00BE602E">
        <w:rPr>
          <w:bCs/>
          <w:szCs w:val="18"/>
          <w:lang w:eastAsia="zh-CN"/>
        </w:rPr>
        <w:tab/>
        <w:t>Hybrid DKC 3320 bol v štátnych odrodových skúškach skúšaný v rokoch 200</w:t>
      </w:r>
      <w:r w:rsidR="00A30336">
        <w:rPr>
          <w:bCs/>
          <w:szCs w:val="18"/>
          <w:lang w:eastAsia="zh-CN"/>
        </w:rPr>
        <w:t>1 -</w:t>
      </w:r>
      <w:r w:rsidRPr="00BE602E">
        <w:rPr>
          <w:bCs/>
          <w:szCs w:val="18"/>
          <w:lang w:eastAsia="zh-CN"/>
        </w:rPr>
        <w:t>2003 pod označením MPA 362. Hybrid bol vyšľachtený firmou Dekalb</w:t>
      </w:r>
      <w:r w:rsidR="004F685C">
        <w:rPr>
          <w:bCs/>
          <w:szCs w:val="18"/>
          <w:lang w:eastAsia="zh-CN"/>
        </w:rPr>
        <w:t> g</w:t>
      </w:r>
      <w:r w:rsidRPr="00BE602E">
        <w:rPr>
          <w:bCs/>
          <w:szCs w:val="18"/>
          <w:lang w:eastAsia="zh-CN"/>
        </w:rPr>
        <w:t xml:space="preserve">enetics Corporation, </w:t>
      </w:r>
      <w:r w:rsidR="00A9563B">
        <w:rPr>
          <w:bCs/>
          <w:szCs w:val="18"/>
          <w:lang w:eastAsia="zh-CN"/>
        </w:rPr>
        <w:t>US</w:t>
      </w:r>
      <w:r w:rsidRPr="00BE602E">
        <w:rPr>
          <w:bCs/>
          <w:szCs w:val="18"/>
          <w:lang w:eastAsia="zh-CN"/>
        </w:rPr>
        <w:t>.</w:t>
      </w:r>
    </w:p>
    <w:p w14:paraId="66770993" w14:textId="3698B63C" w:rsidR="007A4176" w:rsidRPr="00BE602E" w:rsidRDefault="007A4176" w:rsidP="007A4176">
      <w:pPr>
        <w:jc w:val="both"/>
        <w:rPr>
          <w:bCs/>
          <w:szCs w:val="18"/>
          <w:lang w:eastAsia="zh-CN"/>
        </w:rPr>
      </w:pPr>
      <w:r w:rsidRPr="00BE602E">
        <w:rPr>
          <w:bCs/>
          <w:szCs w:val="18"/>
          <w:lang w:eastAsia="zh-CN"/>
        </w:rPr>
        <w:tab/>
        <w:t>DKC 3320 je skorý hybrid s FAO asi 300, určený pre pestovanie na zrno. Typ zrna je konský zub. Farba korunky je žltá, šúľok stredne dlhý až dlhý. Počas skúšania bol porovnávaný na kontrolné hybridy Fjord a LG 23.07. Za skúšobné obdobie dosiahol priemernú úrodu zrna 11,05</w:t>
      </w:r>
      <w:r w:rsidR="004F685C">
        <w:rPr>
          <w:bCs/>
          <w:szCs w:val="18"/>
          <w:lang w:eastAsia="zh-CN"/>
        </w:rPr>
        <w:t> t/ha</w:t>
      </w:r>
      <w:r w:rsidRPr="00BE602E">
        <w:rPr>
          <w:bCs/>
          <w:szCs w:val="18"/>
          <w:lang w:eastAsia="zh-CN"/>
        </w:rPr>
        <w:t>, čo je 103,75</w:t>
      </w:r>
      <w:r w:rsidR="004F685C">
        <w:rPr>
          <w:bCs/>
          <w:szCs w:val="18"/>
          <w:lang w:eastAsia="zh-CN"/>
        </w:rPr>
        <w:t> %</w:t>
      </w:r>
      <w:r w:rsidRPr="00BE602E">
        <w:rPr>
          <w:bCs/>
          <w:szCs w:val="18"/>
          <w:lang w:eastAsia="zh-CN"/>
        </w:rPr>
        <w:t xml:space="preserve"> na priemer kontrolných hybridov. Sušinu zrna k 20.9. mal 72,8</w:t>
      </w:r>
      <w:r w:rsidR="004F685C">
        <w:rPr>
          <w:bCs/>
          <w:szCs w:val="18"/>
          <w:lang w:eastAsia="zh-CN"/>
        </w:rPr>
        <w:t> %</w:t>
      </w:r>
      <w:r w:rsidRPr="00BE602E">
        <w:rPr>
          <w:bCs/>
          <w:szCs w:val="18"/>
          <w:lang w:eastAsia="zh-CN"/>
        </w:rPr>
        <w:t>, čo je menej ako je priemer kontrol. Percento výskytu zlomených rastlín po dobu skúšok bolo 2,2</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7FB74C14" w14:textId="77777777" w:rsidR="007A4176" w:rsidRPr="00BE602E" w:rsidRDefault="007A4176" w:rsidP="007A4176">
      <w:pPr>
        <w:pStyle w:val="Nadpis1"/>
        <w:jc w:val="both"/>
        <w:rPr>
          <w:bCs w:val="0"/>
          <w:szCs w:val="18"/>
          <w:lang w:eastAsia="zh-CN"/>
        </w:rPr>
      </w:pPr>
      <w:r w:rsidRPr="00BE602E">
        <w:rPr>
          <w:bCs w:val="0"/>
          <w:szCs w:val="18"/>
          <w:lang w:eastAsia="zh-CN"/>
        </w:rPr>
        <w:t>DKC 3511 (2004)</w:t>
      </w:r>
    </w:p>
    <w:p w14:paraId="35EE88E3" w14:textId="2DAB8C69" w:rsidR="007A4176" w:rsidRPr="00BE602E" w:rsidRDefault="007A4176" w:rsidP="007A4176">
      <w:pPr>
        <w:jc w:val="both"/>
        <w:rPr>
          <w:bCs/>
          <w:szCs w:val="18"/>
          <w:lang w:eastAsia="zh-CN"/>
        </w:rPr>
      </w:pPr>
      <w:r w:rsidRPr="00BE602E">
        <w:rPr>
          <w:bCs/>
          <w:szCs w:val="18"/>
          <w:lang w:eastAsia="zh-CN"/>
        </w:rPr>
        <w:tab/>
        <w:t>Hybrid DKC 3511 bol v štátnych odrodových skúškach skúšaný v rokoch 200</w:t>
      </w:r>
      <w:r w:rsidR="00A30336">
        <w:rPr>
          <w:bCs/>
          <w:szCs w:val="18"/>
          <w:lang w:eastAsia="zh-CN"/>
        </w:rPr>
        <w:t>2 -</w:t>
      </w:r>
      <w:r w:rsidRPr="00BE602E">
        <w:rPr>
          <w:bCs/>
          <w:szCs w:val="18"/>
          <w:lang w:eastAsia="zh-CN"/>
        </w:rPr>
        <w:t xml:space="preserve">2003 pod označením MCA 322. Hybrid bol vyšľachtený firmou </w:t>
      </w:r>
      <w:r w:rsidR="002B54CD">
        <w:rPr>
          <w:bCs/>
          <w:szCs w:val="18"/>
          <w:lang w:eastAsia="zh-CN"/>
        </w:rPr>
        <w:t>Dekalb</w:t>
      </w:r>
      <w:r w:rsidR="004F685C">
        <w:rPr>
          <w:bCs/>
          <w:szCs w:val="18"/>
          <w:lang w:eastAsia="zh-CN"/>
        </w:rPr>
        <w:t> g</w:t>
      </w:r>
      <w:r w:rsidR="002B54CD">
        <w:rPr>
          <w:bCs/>
          <w:szCs w:val="18"/>
          <w:lang w:eastAsia="zh-CN"/>
        </w:rPr>
        <w:t>enetics Corporation, US</w:t>
      </w:r>
      <w:r w:rsidRPr="00BE602E">
        <w:rPr>
          <w:bCs/>
          <w:szCs w:val="18"/>
          <w:lang w:eastAsia="zh-CN"/>
        </w:rPr>
        <w:t>.</w:t>
      </w:r>
    </w:p>
    <w:p w14:paraId="1B063C6A" w14:textId="70DCBF0C" w:rsidR="007A4176" w:rsidRPr="00BE602E" w:rsidRDefault="007A4176" w:rsidP="007A4176">
      <w:pPr>
        <w:jc w:val="both"/>
        <w:rPr>
          <w:bCs/>
          <w:szCs w:val="18"/>
          <w:lang w:eastAsia="zh-CN"/>
        </w:rPr>
      </w:pPr>
      <w:r w:rsidRPr="00BE602E">
        <w:rPr>
          <w:bCs/>
          <w:szCs w:val="18"/>
          <w:lang w:eastAsia="zh-CN"/>
        </w:rPr>
        <w:tab/>
        <w:t xml:space="preserve">DKC 3511 je stredne skorý hybrid s FAO asi 300, určený pre pestovanie na zrno. Typ zrna je konský zub. Farba korunky je žltá, šúľok stredne dlhý až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dosiahol v priemere za skúšobné obdobie 10,45</w:t>
      </w:r>
      <w:r w:rsidR="004F685C">
        <w:rPr>
          <w:bCs/>
          <w:szCs w:val="18"/>
          <w:lang w:eastAsia="zh-CN"/>
        </w:rPr>
        <w:t> t/ha</w:t>
      </w:r>
      <w:r w:rsidRPr="00BE602E">
        <w:rPr>
          <w:bCs/>
          <w:szCs w:val="18"/>
          <w:lang w:eastAsia="zh-CN"/>
        </w:rPr>
        <w:t>, čo je 110,1</w:t>
      </w:r>
      <w:r w:rsidR="004F685C">
        <w:rPr>
          <w:bCs/>
          <w:szCs w:val="18"/>
          <w:lang w:eastAsia="zh-CN"/>
        </w:rPr>
        <w:t> %</w:t>
      </w:r>
      <w:r w:rsidRPr="00BE602E">
        <w:rPr>
          <w:bCs/>
          <w:szCs w:val="18"/>
          <w:lang w:eastAsia="zh-CN"/>
        </w:rPr>
        <w:t xml:space="preserve"> na priemer kontrolných hybridov. Sušinu zrna k 20.9. mal 81,8</w:t>
      </w:r>
      <w:r w:rsidR="004F685C">
        <w:rPr>
          <w:bCs/>
          <w:szCs w:val="18"/>
          <w:lang w:eastAsia="zh-CN"/>
        </w:rPr>
        <w:t> %</w:t>
      </w:r>
      <w:r w:rsidRPr="00BE602E">
        <w:rPr>
          <w:bCs/>
          <w:szCs w:val="18"/>
          <w:lang w:eastAsia="zh-CN"/>
        </w:rPr>
        <w:t>, čo je o 2,2</w:t>
      </w:r>
      <w:r w:rsidR="004F685C">
        <w:rPr>
          <w:bCs/>
          <w:szCs w:val="18"/>
          <w:lang w:eastAsia="zh-CN"/>
        </w:rPr>
        <w:t> %</w:t>
      </w:r>
      <w:r w:rsidRPr="00BE602E">
        <w:rPr>
          <w:bCs/>
          <w:szCs w:val="18"/>
          <w:lang w:eastAsia="zh-CN"/>
        </w:rPr>
        <w:t xml:space="preserve"> viac ako priemer kontrol. Percento výskytu zlomených rastlín po dobu skúšok bolo 0,7</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59488114" w14:textId="77777777" w:rsidR="007A4176" w:rsidRPr="00BE602E" w:rsidRDefault="007A4176" w:rsidP="007A4176">
      <w:pPr>
        <w:pStyle w:val="Nadpis1"/>
        <w:jc w:val="both"/>
        <w:rPr>
          <w:bCs w:val="0"/>
          <w:szCs w:val="18"/>
          <w:lang w:eastAsia="zh-CN"/>
        </w:rPr>
      </w:pPr>
      <w:r w:rsidRPr="00BE602E">
        <w:rPr>
          <w:bCs w:val="0"/>
          <w:szCs w:val="18"/>
          <w:lang w:eastAsia="zh-CN"/>
        </w:rPr>
        <w:t>Durban (2004)</w:t>
      </w:r>
    </w:p>
    <w:p w14:paraId="4D8CBC8C" w14:textId="36C7B590" w:rsidR="007A4176" w:rsidRPr="00BE602E" w:rsidRDefault="007A4176" w:rsidP="007A4176">
      <w:pPr>
        <w:jc w:val="both"/>
        <w:rPr>
          <w:bCs/>
          <w:szCs w:val="18"/>
          <w:lang w:eastAsia="zh-CN"/>
        </w:rPr>
      </w:pPr>
      <w:r w:rsidRPr="00BE602E">
        <w:rPr>
          <w:bCs/>
          <w:szCs w:val="18"/>
          <w:lang w:eastAsia="zh-CN"/>
        </w:rPr>
        <w:tab/>
        <w:t>Hybrid Durban bol v štátnych odrodových skúškach skúšaný v rokoch 200</w:t>
      </w:r>
      <w:r w:rsidR="00A30336">
        <w:rPr>
          <w:bCs/>
          <w:szCs w:val="18"/>
          <w:lang w:eastAsia="zh-CN"/>
        </w:rPr>
        <w:t>1 -</w:t>
      </w:r>
      <w:r w:rsidRPr="00BE602E">
        <w:rPr>
          <w:bCs/>
          <w:szCs w:val="18"/>
          <w:lang w:eastAsia="zh-CN"/>
        </w:rPr>
        <w:t xml:space="preserve">2003 pod označením KX 9382. Hybrid bol vyšľachtený firmou </w:t>
      </w:r>
      <w:r w:rsidR="002B54CD">
        <w:rPr>
          <w:bCs/>
          <w:szCs w:val="18"/>
          <w:lang w:eastAsia="zh-CN"/>
        </w:rPr>
        <w:t>KWS Saat AG, DE</w:t>
      </w:r>
      <w:r w:rsidRPr="00BE602E">
        <w:rPr>
          <w:bCs/>
          <w:szCs w:val="18"/>
          <w:lang w:eastAsia="zh-CN"/>
        </w:rPr>
        <w:t>.</w:t>
      </w:r>
    </w:p>
    <w:p w14:paraId="2B2A305C" w14:textId="3D7A84F0" w:rsidR="007A4176" w:rsidRPr="00BE602E" w:rsidRDefault="007A4176" w:rsidP="007A4176">
      <w:pPr>
        <w:jc w:val="both"/>
        <w:rPr>
          <w:bCs/>
          <w:szCs w:val="18"/>
          <w:lang w:eastAsia="zh-CN"/>
        </w:rPr>
      </w:pPr>
      <w:r w:rsidRPr="00BE602E">
        <w:rPr>
          <w:bCs/>
          <w:szCs w:val="18"/>
          <w:lang w:eastAsia="zh-CN"/>
        </w:rPr>
        <w:tab/>
        <w:t xml:space="preserve">Durban je stredne neskorý hybrid s FAO asi 390, určený pre pestovanie na zrno. Typ zrna je medzityp až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Evelina. Úrodu zrna dosiahol v priemere za skúšobné obdobie 11,03</w:t>
      </w:r>
      <w:r w:rsidR="004F685C">
        <w:rPr>
          <w:bCs/>
          <w:szCs w:val="18"/>
          <w:lang w:eastAsia="zh-CN"/>
        </w:rPr>
        <w:t> t/ha</w:t>
      </w:r>
      <w:r w:rsidRPr="00BE602E">
        <w:rPr>
          <w:bCs/>
          <w:szCs w:val="18"/>
          <w:lang w:eastAsia="zh-CN"/>
        </w:rPr>
        <w:t>, čo je 104,3</w:t>
      </w:r>
      <w:r w:rsidR="004F685C">
        <w:rPr>
          <w:bCs/>
          <w:szCs w:val="18"/>
          <w:lang w:eastAsia="zh-CN"/>
        </w:rPr>
        <w:t> %</w:t>
      </w:r>
      <w:r w:rsidRPr="00BE602E">
        <w:rPr>
          <w:bCs/>
          <w:szCs w:val="18"/>
          <w:lang w:eastAsia="zh-CN"/>
        </w:rPr>
        <w:t xml:space="preserve"> na priemer kontrolných hybridov. Sušinu zrna k 20.9. mal 77,5</w:t>
      </w:r>
      <w:r w:rsidR="004F685C">
        <w:rPr>
          <w:bCs/>
          <w:szCs w:val="18"/>
          <w:lang w:eastAsia="zh-CN"/>
        </w:rPr>
        <w:t> %</w:t>
      </w:r>
      <w:r w:rsidRPr="00BE602E">
        <w:rPr>
          <w:bCs/>
          <w:szCs w:val="18"/>
          <w:lang w:eastAsia="zh-CN"/>
        </w:rPr>
        <w:t>, čo je o 1,3</w:t>
      </w:r>
      <w:r w:rsidR="004F685C">
        <w:rPr>
          <w:bCs/>
          <w:szCs w:val="18"/>
          <w:lang w:eastAsia="zh-CN"/>
        </w:rPr>
        <w:t> %</w:t>
      </w:r>
      <w:r w:rsidRPr="00BE602E">
        <w:rPr>
          <w:bCs/>
          <w:szCs w:val="18"/>
          <w:lang w:eastAsia="zh-CN"/>
        </w:rPr>
        <w:t xml:space="preserve"> viac ako je priemer kontrol. Percento výskytu zlomených rastlín po dobu skúšok bolo 1,2</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80 000 </w:t>
      </w:r>
      <w:r w:rsidR="00446DE5">
        <w:rPr>
          <w:bCs/>
          <w:szCs w:val="18"/>
          <w:lang w:eastAsia="zh-CN"/>
        </w:rPr>
        <w:t>rastlín/ha</w:t>
      </w:r>
      <w:r w:rsidRPr="00BE602E">
        <w:rPr>
          <w:bCs/>
          <w:szCs w:val="18"/>
          <w:lang w:eastAsia="zh-CN"/>
        </w:rPr>
        <w:t>.</w:t>
      </w:r>
    </w:p>
    <w:p w14:paraId="0C8E09AC" w14:textId="77777777" w:rsidR="007A4176" w:rsidRPr="00BE602E" w:rsidRDefault="007A4176" w:rsidP="007A4176">
      <w:pPr>
        <w:pStyle w:val="Nadpis1"/>
        <w:jc w:val="both"/>
        <w:rPr>
          <w:bCs w:val="0"/>
          <w:szCs w:val="18"/>
          <w:lang w:eastAsia="zh-CN"/>
        </w:rPr>
      </w:pPr>
      <w:r w:rsidRPr="00BE602E">
        <w:rPr>
          <w:bCs w:val="0"/>
          <w:szCs w:val="18"/>
          <w:lang w:eastAsia="zh-CN"/>
        </w:rPr>
        <w:t>Fersen (2004)</w:t>
      </w:r>
    </w:p>
    <w:p w14:paraId="4015D391" w14:textId="4BA41D0B" w:rsidR="007A4176" w:rsidRPr="00BE602E" w:rsidRDefault="007A4176" w:rsidP="007A4176">
      <w:pPr>
        <w:jc w:val="both"/>
        <w:rPr>
          <w:bCs/>
          <w:szCs w:val="18"/>
          <w:lang w:eastAsia="zh-CN"/>
        </w:rPr>
      </w:pPr>
      <w:r w:rsidRPr="00BE602E">
        <w:rPr>
          <w:bCs/>
          <w:szCs w:val="18"/>
          <w:lang w:eastAsia="zh-CN"/>
        </w:rPr>
        <w:tab/>
        <w:t>Hybrid Fersen bol v štátnych odrodových skúškach skúšaný v rokoch 200</w:t>
      </w:r>
      <w:r w:rsidR="00A30336">
        <w:rPr>
          <w:bCs/>
          <w:szCs w:val="18"/>
          <w:lang w:eastAsia="zh-CN"/>
        </w:rPr>
        <w:t>2 -</w:t>
      </w:r>
      <w:r w:rsidRPr="00BE602E">
        <w:rPr>
          <w:bCs/>
          <w:szCs w:val="18"/>
          <w:lang w:eastAsia="zh-CN"/>
        </w:rPr>
        <w:t xml:space="preserve">2003 pod označením MAS 3904. Hybrid bol vyšľachtený firmou </w:t>
      </w:r>
      <w:r w:rsidR="002B54CD">
        <w:rPr>
          <w:bCs/>
          <w:szCs w:val="18"/>
          <w:lang w:eastAsia="zh-CN"/>
        </w:rPr>
        <w:t>MAISADOUR SEMENCES, FR</w:t>
      </w:r>
      <w:r w:rsidRPr="00BE602E">
        <w:rPr>
          <w:bCs/>
          <w:szCs w:val="18"/>
          <w:lang w:eastAsia="zh-CN"/>
        </w:rPr>
        <w:t>.</w:t>
      </w:r>
    </w:p>
    <w:p w14:paraId="2062317A" w14:textId="4CA3B8E2" w:rsidR="007A4176" w:rsidRPr="00BE602E" w:rsidRDefault="007A4176" w:rsidP="007A4176">
      <w:pPr>
        <w:jc w:val="both"/>
        <w:rPr>
          <w:bCs/>
          <w:szCs w:val="18"/>
          <w:lang w:eastAsia="zh-CN"/>
        </w:rPr>
      </w:pPr>
      <w:r w:rsidRPr="00BE602E">
        <w:rPr>
          <w:bCs/>
          <w:szCs w:val="18"/>
          <w:lang w:eastAsia="zh-CN"/>
        </w:rPr>
        <w:tab/>
        <w:t>Fersen je veľmi skorý hybrid s FAO asi 260, určený pre pestovanie na zrno. Typ zrna je medzityp až konský zub. Farba korunky je žltá, šúľok stredne dlhý až dlhý. Počas skúšania bol porovnávaný na kontrolné hybridy Fjord a Anjou 245. Úrodu zrna dosiahol v priemere za skúšobné obdobie 10,22</w:t>
      </w:r>
      <w:r w:rsidR="004F685C">
        <w:rPr>
          <w:bCs/>
          <w:szCs w:val="18"/>
          <w:lang w:eastAsia="zh-CN"/>
        </w:rPr>
        <w:t> t/ha</w:t>
      </w:r>
      <w:r w:rsidRPr="00BE602E">
        <w:rPr>
          <w:bCs/>
          <w:szCs w:val="18"/>
          <w:lang w:eastAsia="zh-CN"/>
        </w:rPr>
        <w:t>, čo je 114,2</w:t>
      </w:r>
      <w:r w:rsidR="004F685C">
        <w:rPr>
          <w:bCs/>
          <w:szCs w:val="18"/>
          <w:lang w:eastAsia="zh-CN"/>
        </w:rPr>
        <w:t> %</w:t>
      </w:r>
      <w:r w:rsidRPr="00BE602E">
        <w:rPr>
          <w:bCs/>
          <w:szCs w:val="18"/>
          <w:lang w:eastAsia="zh-CN"/>
        </w:rPr>
        <w:t xml:space="preserve"> na priemer kontrolných hybridov. Sušinu zrna k 20.9. mal 80,4</w:t>
      </w:r>
      <w:r w:rsidR="004F685C">
        <w:rPr>
          <w:bCs/>
          <w:szCs w:val="18"/>
          <w:lang w:eastAsia="zh-CN"/>
        </w:rPr>
        <w:t> %</w:t>
      </w:r>
      <w:r w:rsidRPr="00BE602E">
        <w:rPr>
          <w:bCs/>
          <w:szCs w:val="18"/>
          <w:lang w:eastAsia="zh-CN"/>
        </w:rPr>
        <w:t>, čo je o 1,8</w:t>
      </w:r>
      <w:r w:rsidR="004F685C">
        <w:rPr>
          <w:bCs/>
          <w:szCs w:val="18"/>
          <w:lang w:eastAsia="zh-CN"/>
        </w:rPr>
        <w:t> %</w:t>
      </w:r>
      <w:r w:rsidRPr="00BE602E">
        <w:rPr>
          <w:bCs/>
          <w:szCs w:val="18"/>
          <w:lang w:eastAsia="zh-CN"/>
        </w:rPr>
        <w:t xml:space="preserve"> menej ako priemer kontrol. Percento výskytu zlomených rastlín po dobu skúšok bolo</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7210D9F4" w14:textId="77777777" w:rsidR="007A4176" w:rsidRPr="00BE602E" w:rsidRDefault="007A4176" w:rsidP="007A4176">
      <w:pPr>
        <w:pStyle w:val="Nadpis1"/>
        <w:jc w:val="both"/>
        <w:rPr>
          <w:bCs w:val="0"/>
          <w:szCs w:val="18"/>
          <w:lang w:eastAsia="zh-CN"/>
        </w:rPr>
      </w:pPr>
      <w:r w:rsidRPr="00BE602E">
        <w:rPr>
          <w:bCs w:val="0"/>
          <w:szCs w:val="18"/>
          <w:lang w:eastAsia="zh-CN"/>
        </w:rPr>
        <w:t>Franki (2004)</w:t>
      </w:r>
    </w:p>
    <w:p w14:paraId="0B864E2B" w14:textId="3D5EC590" w:rsidR="007A4176" w:rsidRPr="00BE602E" w:rsidRDefault="007A4176" w:rsidP="007A4176">
      <w:pPr>
        <w:jc w:val="both"/>
        <w:rPr>
          <w:bCs/>
          <w:szCs w:val="18"/>
          <w:lang w:eastAsia="zh-CN"/>
        </w:rPr>
      </w:pPr>
      <w:r w:rsidRPr="00BE602E">
        <w:rPr>
          <w:bCs/>
          <w:szCs w:val="18"/>
          <w:lang w:eastAsia="zh-CN"/>
        </w:rPr>
        <w:tab/>
        <w:t>Hybrid Franki bol v štátnych odrodových skúškach skúšaný v rokoch 200</w:t>
      </w:r>
      <w:r w:rsidR="00A30336">
        <w:rPr>
          <w:bCs/>
          <w:szCs w:val="18"/>
          <w:lang w:eastAsia="zh-CN"/>
        </w:rPr>
        <w:t>1 -</w:t>
      </w:r>
      <w:r w:rsidRPr="00BE602E">
        <w:rPr>
          <w:bCs/>
          <w:szCs w:val="18"/>
          <w:lang w:eastAsia="zh-CN"/>
        </w:rPr>
        <w:t xml:space="preserve">2003 pod označením CSM 8518. Hybrid bol vyšľachtený firmou </w:t>
      </w:r>
      <w:r w:rsidR="002B54CD">
        <w:rPr>
          <w:bCs/>
          <w:szCs w:val="18"/>
          <w:lang w:eastAsia="zh-CN"/>
        </w:rPr>
        <w:t>CAUSSADE SEMENCES, FR</w:t>
      </w:r>
      <w:r w:rsidRPr="00BE602E">
        <w:rPr>
          <w:bCs/>
          <w:szCs w:val="18"/>
          <w:lang w:eastAsia="zh-CN"/>
        </w:rPr>
        <w:t>.</w:t>
      </w:r>
    </w:p>
    <w:p w14:paraId="3A718A15" w14:textId="6ECDB0D5" w:rsidR="007A4176" w:rsidRPr="00BE602E" w:rsidRDefault="007A4176" w:rsidP="007A4176">
      <w:pPr>
        <w:jc w:val="both"/>
        <w:rPr>
          <w:bCs/>
          <w:szCs w:val="18"/>
          <w:lang w:eastAsia="zh-CN"/>
        </w:rPr>
      </w:pPr>
      <w:r w:rsidRPr="00BE602E">
        <w:rPr>
          <w:bCs/>
          <w:szCs w:val="18"/>
          <w:lang w:eastAsia="zh-CN"/>
        </w:rPr>
        <w:tab/>
        <w:t>Franki je skorý hybrid s FAO asi 290, určený pre pestovanie na zrno. Typ zrna je medzityp. Farba korunky je žltá, šúľok stredne dlhý. Počas skúšania bol porovnávaný na kontrolné hybridy Fjord a LG 23.07. Úrodu zrna dosiahol v priemere za skúšobné obdobie 11,51</w:t>
      </w:r>
      <w:r w:rsidR="004F685C">
        <w:rPr>
          <w:bCs/>
          <w:szCs w:val="18"/>
          <w:lang w:eastAsia="zh-CN"/>
        </w:rPr>
        <w:t> t/ha</w:t>
      </w:r>
      <w:r w:rsidRPr="00BE602E">
        <w:rPr>
          <w:bCs/>
          <w:szCs w:val="18"/>
          <w:lang w:eastAsia="zh-CN"/>
        </w:rPr>
        <w:t>, čo je 108,1</w:t>
      </w:r>
      <w:r w:rsidR="004F685C">
        <w:rPr>
          <w:bCs/>
          <w:szCs w:val="18"/>
          <w:lang w:eastAsia="zh-CN"/>
        </w:rPr>
        <w:t> %</w:t>
      </w:r>
      <w:r w:rsidRPr="00BE602E">
        <w:rPr>
          <w:bCs/>
          <w:szCs w:val="18"/>
          <w:lang w:eastAsia="zh-CN"/>
        </w:rPr>
        <w:t xml:space="preserve"> na priemer kontrolných hybridov. Sušinu zrna k 20.9. mal 74,8</w:t>
      </w:r>
      <w:r w:rsidR="004F685C">
        <w:rPr>
          <w:bCs/>
          <w:szCs w:val="18"/>
          <w:lang w:eastAsia="zh-CN"/>
        </w:rPr>
        <w:t> %</w:t>
      </w:r>
      <w:r w:rsidRPr="00BE602E">
        <w:rPr>
          <w:bCs/>
          <w:szCs w:val="18"/>
          <w:lang w:eastAsia="zh-CN"/>
        </w:rPr>
        <w:t>, čo je menej ako je priemer kontrol. Percento výskytu zlomených rastlín po dobu skúšok bolo 1,8</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30CB25E4" w14:textId="77777777" w:rsidR="007A4176" w:rsidRPr="00BE602E" w:rsidRDefault="007A4176" w:rsidP="007A4176">
      <w:pPr>
        <w:pStyle w:val="Nadpis1"/>
        <w:jc w:val="both"/>
        <w:rPr>
          <w:bCs w:val="0"/>
          <w:szCs w:val="18"/>
          <w:lang w:eastAsia="zh-CN"/>
        </w:rPr>
      </w:pPr>
      <w:r w:rsidRPr="00BE602E">
        <w:rPr>
          <w:bCs w:val="0"/>
          <w:szCs w:val="18"/>
          <w:lang w:eastAsia="zh-CN"/>
        </w:rPr>
        <w:t>Fripon (2004)</w:t>
      </w:r>
    </w:p>
    <w:p w14:paraId="7C7962A2" w14:textId="77777777" w:rsidR="007A4176" w:rsidRPr="00BE602E" w:rsidRDefault="007A4176" w:rsidP="007A4176">
      <w:pPr>
        <w:jc w:val="both"/>
        <w:rPr>
          <w:bCs/>
          <w:szCs w:val="18"/>
          <w:lang w:eastAsia="zh-CN"/>
        </w:rPr>
      </w:pPr>
      <w:r w:rsidRPr="00BE602E">
        <w:rPr>
          <w:bCs/>
          <w:szCs w:val="18"/>
          <w:lang w:eastAsia="zh-CN"/>
        </w:rPr>
        <w:tab/>
        <w:t xml:space="preserve">Hybrid Fripon bola v štátnych odrodových skúškach skúšaný v rokoch 2000-2003 pod označením KX 8323. Hybrid bol vyšľachtený firmou </w:t>
      </w:r>
      <w:r w:rsidR="002B54CD">
        <w:rPr>
          <w:bCs/>
          <w:szCs w:val="18"/>
          <w:lang w:eastAsia="zh-CN"/>
        </w:rPr>
        <w:t>KWS Saat AG, DE</w:t>
      </w:r>
      <w:r w:rsidRPr="00BE602E">
        <w:rPr>
          <w:bCs/>
          <w:szCs w:val="18"/>
          <w:lang w:eastAsia="zh-CN"/>
        </w:rPr>
        <w:t>.</w:t>
      </w:r>
    </w:p>
    <w:p w14:paraId="57C9D3A4" w14:textId="0BAC4201" w:rsidR="007A4176" w:rsidRPr="00BE602E" w:rsidRDefault="007A4176" w:rsidP="007A4176">
      <w:pPr>
        <w:jc w:val="both"/>
        <w:rPr>
          <w:bCs/>
          <w:szCs w:val="18"/>
          <w:lang w:eastAsia="zh-CN"/>
        </w:rPr>
      </w:pPr>
      <w:r w:rsidRPr="00BE602E">
        <w:rPr>
          <w:bCs/>
          <w:szCs w:val="18"/>
          <w:lang w:eastAsia="zh-CN"/>
        </w:rPr>
        <w:tab/>
        <w:t>Fripon bol v roku 2000 zaradený do sortimentu skorých hybridov, určených pre pestovanie na zrno. Na základe vysokej sušiny bol od roku 2001 skúšaný ako veľmi skorý hybrid. Typ zrna je tvrdý. Farba korunky je žlto-oranžová, šúľok stredne dlhý. Počas skúšania bol porovnávaný na kontrolné hybridy Fjord a Anjou 245. Úrodu zrna dosiahol v priemere za skúšobné obdobie 10,05</w:t>
      </w:r>
      <w:r w:rsidR="004F685C">
        <w:rPr>
          <w:bCs/>
          <w:szCs w:val="18"/>
          <w:lang w:eastAsia="zh-CN"/>
        </w:rPr>
        <w:t> t/ha</w:t>
      </w:r>
      <w:r w:rsidRPr="00BE602E">
        <w:rPr>
          <w:bCs/>
          <w:szCs w:val="18"/>
          <w:lang w:eastAsia="zh-CN"/>
        </w:rPr>
        <w:t>, čo je 102,9</w:t>
      </w:r>
      <w:r w:rsidR="004F685C">
        <w:rPr>
          <w:bCs/>
          <w:szCs w:val="18"/>
          <w:lang w:eastAsia="zh-CN"/>
        </w:rPr>
        <w:t> %</w:t>
      </w:r>
      <w:r w:rsidRPr="00BE602E">
        <w:rPr>
          <w:bCs/>
          <w:szCs w:val="18"/>
          <w:lang w:eastAsia="zh-CN"/>
        </w:rPr>
        <w:t xml:space="preserve"> na priemer kontrolných hybridov. Sušinu zrna k 20.9. mal 81,7</w:t>
      </w:r>
      <w:r w:rsidR="004F685C">
        <w:rPr>
          <w:bCs/>
          <w:szCs w:val="18"/>
          <w:lang w:eastAsia="zh-CN"/>
        </w:rPr>
        <w:t> %</w:t>
      </w:r>
      <w:r w:rsidRPr="00BE602E">
        <w:rPr>
          <w:bCs/>
          <w:szCs w:val="18"/>
          <w:lang w:eastAsia="zh-CN"/>
        </w:rPr>
        <w:t>, čo je o 3,9</w:t>
      </w:r>
      <w:r w:rsidR="004F685C">
        <w:rPr>
          <w:bCs/>
          <w:szCs w:val="18"/>
          <w:lang w:eastAsia="zh-CN"/>
        </w:rPr>
        <w:t> %</w:t>
      </w:r>
      <w:r w:rsidRPr="00BE602E">
        <w:rPr>
          <w:bCs/>
          <w:szCs w:val="18"/>
          <w:lang w:eastAsia="zh-CN"/>
        </w:rPr>
        <w:t xml:space="preserve"> viac ako je priemer kontrol. Percento výskytu zlomených rastlín po dobu skúšok bolo 3,2</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74C91EE7" w14:textId="77777777" w:rsidR="007A4176" w:rsidRPr="00BE602E" w:rsidRDefault="007A4176" w:rsidP="007A4176">
      <w:pPr>
        <w:pStyle w:val="Nadpis1"/>
        <w:jc w:val="both"/>
        <w:rPr>
          <w:bCs w:val="0"/>
          <w:szCs w:val="18"/>
          <w:lang w:eastAsia="zh-CN"/>
        </w:rPr>
      </w:pPr>
      <w:r w:rsidRPr="00BE602E">
        <w:rPr>
          <w:bCs w:val="0"/>
          <w:szCs w:val="18"/>
          <w:lang w:eastAsia="zh-CN"/>
        </w:rPr>
        <w:t>Goldaccord (2004)</w:t>
      </w:r>
    </w:p>
    <w:p w14:paraId="62B38C6F" w14:textId="38E19820" w:rsidR="007A4176" w:rsidRPr="00BE602E" w:rsidRDefault="007A4176" w:rsidP="007A4176">
      <w:pPr>
        <w:jc w:val="both"/>
        <w:rPr>
          <w:bCs/>
          <w:szCs w:val="18"/>
          <w:lang w:eastAsia="zh-CN"/>
        </w:rPr>
      </w:pPr>
      <w:r w:rsidRPr="00BE602E">
        <w:rPr>
          <w:bCs/>
          <w:szCs w:val="18"/>
          <w:lang w:eastAsia="zh-CN"/>
        </w:rPr>
        <w:tab/>
        <w:t>Hybrid</w:t>
      </w:r>
      <w:r w:rsidR="004F685C">
        <w:rPr>
          <w:bCs/>
          <w:szCs w:val="18"/>
          <w:lang w:eastAsia="zh-CN"/>
        </w:rPr>
        <w:t> g</w:t>
      </w:r>
      <w:r w:rsidRPr="00BE602E">
        <w:rPr>
          <w:bCs/>
          <w:szCs w:val="18"/>
          <w:lang w:eastAsia="zh-CN"/>
        </w:rPr>
        <w:t>oldaccord bola v štátnych odrodových skúškach skúšaný v rokoch 200</w:t>
      </w:r>
      <w:r w:rsidR="00A30336">
        <w:rPr>
          <w:bCs/>
          <w:szCs w:val="18"/>
          <w:lang w:eastAsia="zh-CN"/>
        </w:rPr>
        <w:t>1 -</w:t>
      </w:r>
      <w:r w:rsidRPr="00BE602E">
        <w:rPr>
          <w:bCs/>
          <w:szCs w:val="18"/>
          <w:lang w:eastAsia="zh-CN"/>
        </w:rPr>
        <w:t>2003 pod označením</w:t>
      </w:r>
      <w:r w:rsidR="004F685C">
        <w:rPr>
          <w:bCs/>
          <w:szCs w:val="18"/>
          <w:lang w:eastAsia="zh-CN"/>
        </w:rPr>
        <w:t> g</w:t>
      </w:r>
      <w:r w:rsidRPr="00BE602E">
        <w:rPr>
          <w:bCs/>
          <w:szCs w:val="18"/>
          <w:lang w:eastAsia="zh-CN"/>
        </w:rPr>
        <w:t>M 9742. Hybrid bol vyšľachtený firmou</w:t>
      </w:r>
      <w:r w:rsidR="004F685C">
        <w:rPr>
          <w:bCs/>
          <w:szCs w:val="18"/>
          <w:lang w:eastAsia="zh-CN"/>
        </w:rPr>
        <w:t> g</w:t>
      </w:r>
      <w:r w:rsidR="002B54CD">
        <w:rPr>
          <w:bCs/>
          <w:szCs w:val="18"/>
          <w:lang w:eastAsia="zh-CN"/>
        </w:rPr>
        <w:t>olden Harvest, FR</w:t>
      </w:r>
      <w:r w:rsidRPr="00BE602E">
        <w:rPr>
          <w:bCs/>
          <w:szCs w:val="18"/>
          <w:lang w:eastAsia="zh-CN"/>
        </w:rPr>
        <w:t>.</w:t>
      </w:r>
    </w:p>
    <w:p w14:paraId="1D1F7CBB" w14:textId="5F823FCA" w:rsidR="007A4176" w:rsidRPr="00BE602E" w:rsidRDefault="007A4176" w:rsidP="007A4176">
      <w:pPr>
        <w:jc w:val="both"/>
        <w:rPr>
          <w:bCs/>
          <w:szCs w:val="18"/>
          <w:lang w:eastAsia="zh-CN"/>
        </w:rPr>
      </w:pPr>
      <w:r w:rsidRPr="00BE602E">
        <w:rPr>
          <w:bCs/>
          <w:szCs w:val="18"/>
          <w:lang w:eastAsia="zh-CN"/>
        </w:rPr>
        <w:tab/>
        <w:t xml:space="preserve">Goldaccord je stredne skorý hybrid s FAO asi 350, určený pre pestovanie na zrno. Typ zrna je konský zub. Farba korunky je žltá, šúľok krátky až dlhý až veľmi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w:t>
      </w:r>
      <w:r w:rsidRPr="00BE602E">
        <w:rPr>
          <w:bCs/>
          <w:szCs w:val="18"/>
          <w:lang w:eastAsia="zh-CN"/>
        </w:rPr>
        <w:lastRenderedPageBreak/>
        <w:t>dosiahol v priemere za skúšobné obdobie 10,56</w:t>
      </w:r>
      <w:r w:rsidR="004F685C">
        <w:rPr>
          <w:bCs/>
          <w:szCs w:val="18"/>
          <w:lang w:eastAsia="zh-CN"/>
        </w:rPr>
        <w:t> t/ha</w:t>
      </w:r>
      <w:r w:rsidRPr="00BE602E">
        <w:rPr>
          <w:bCs/>
          <w:szCs w:val="18"/>
          <w:lang w:eastAsia="zh-CN"/>
        </w:rPr>
        <w:t>, čo je 103,2</w:t>
      </w:r>
      <w:r w:rsidR="004F685C">
        <w:rPr>
          <w:bCs/>
          <w:szCs w:val="18"/>
          <w:lang w:eastAsia="zh-CN"/>
        </w:rPr>
        <w:t> %</w:t>
      </w:r>
      <w:r w:rsidRPr="00BE602E">
        <w:rPr>
          <w:bCs/>
          <w:szCs w:val="18"/>
          <w:lang w:eastAsia="zh-CN"/>
        </w:rPr>
        <w:t xml:space="preserve"> na priemer kontrolných hybridov. Sušinu zrna k 20.9. mal 77,1</w:t>
      </w:r>
      <w:r w:rsidR="004F685C">
        <w:rPr>
          <w:bCs/>
          <w:szCs w:val="18"/>
          <w:lang w:eastAsia="zh-CN"/>
        </w:rPr>
        <w:t> %</w:t>
      </w:r>
      <w:r w:rsidRPr="00BE602E">
        <w:rPr>
          <w:bCs/>
          <w:szCs w:val="18"/>
          <w:lang w:eastAsia="zh-CN"/>
        </w:rPr>
        <w:t>, čo je o 0,8</w:t>
      </w:r>
      <w:r w:rsidR="004F685C">
        <w:rPr>
          <w:bCs/>
          <w:szCs w:val="18"/>
          <w:lang w:eastAsia="zh-CN"/>
        </w:rPr>
        <w:t> %</w:t>
      </w:r>
      <w:r w:rsidRPr="00BE602E">
        <w:rPr>
          <w:bCs/>
          <w:szCs w:val="18"/>
          <w:lang w:eastAsia="zh-CN"/>
        </w:rPr>
        <w:t xml:space="preserve"> menej ako priemer kontrol. Percento výskytu zlomených rastlín po dobu skúšok bolo 1,1</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5C00D5D1" w14:textId="77777777" w:rsidR="007A4176" w:rsidRPr="00BE602E" w:rsidRDefault="007A4176" w:rsidP="007A4176">
      <w:pPr>
        <w:pStyle w:val="Nadpis1"/>
        <w:jc w:val="both"/>
        <w:rPr>
          <w:bCs w:val="0"/>
          <w:szCs w:val="18"/>
          <w:lang w:eastAsia="zh-CN"/>
        </w:rPr>
      </w:pPr>
      <w:r w:rsidRPr="00BE602E">
        <w:rPr>
          <w:bCs w:val="0"/>
          <w:szCs w:val="18"/>
          <w:lang w:eastAsia="zh-CN"/>
        </w:rPr>
        <w:t>Hunor (2004)</w:t>
      </w:r>
    </w:p>
    <w:p w14:paraId="2717A27F" w14:textId="0D444EF2" w:rsidR="007A4176" w:rsidRPr="00BE602E" w:rsidRDefault="007A4176" w:rsidP="007A4176">
      <w:pPr>
        <w:jc w:val="both"/>
        <w:rPr>
          <w:bCs/>
          <w:szCs w:val="18"/>
          <w:lang w:eastAsia="zh-CN"/>
        </w:rPr>
      </w:pPr>
      <w:r w:rsidRPr="00BE602E">
        <w:rPr>
          <w:bCs/>
          <w:szCs w:val="18"/>
          <w:lang w:eastAsia="zh-CN"/>
        </w:rPr>
        <w:tab/>
        <w:t>Hybrid Hunor bol v štátnych odrodových skúškach skúšaný v rokoch 200</w:t>
      </w:r>
      <w:r w:rsidR="00A30336">
        <w:rPr>
          <w:bCs/>
          <w:szCs w:val="18"/>
          <w:lang w:eastAsia="zh-CN"/>
        </w:rPr>
        <w:t>2 -</w:t>
      </w:r>
      <w:r w:rsidRPr="00BE602E">
        <w:rPr>
          <w:bCs/>
          <w:szCs w:val="18"/>
          <w:lang w:eastAsia="zh-CN"/>
        </w:rPr>
        <w:t xml:space="preserve">2003 pod označením MV 370. Hybrid bol vyšľachtený firmou </w:t>
      </w:r>
      <w:r w:rsidR="002B54CD">
        <w:rPr>
          <w:bCs/>
          <w:szCs w:val="18"/>
          <w:lang w:eastAsia="zh-CN"/>
        </w:rPr>
        <w:t>MTA Mezőgazdasági Kutató Intézete, HU</w:t>
      </w:r>
      <w:r w:rsidRPr="00BE602E">
        <w:rPr>
          <w:bCs/>
          <w:szCs w:val="18"/>
          <w:lang w:eastAsia="zh-CN"/>
        </w:rPr>
        <w:t>.</w:t>
      </w:r>
    </w:p>
    <w:p w14:paraId="50C1A75F" w14:textId="1F92BB3F" w:rsidR="007A4176" w:rsidRPr="00BE602E" w:rsidRDefault="007A4176" w:rsidP="007A4176">
      <w:pPr>
        <w:jc w:val="both"/>
        <w:rPr>
          <w:bCs/>
          <w:szCs w:val="18"/>
          <w:lang w:eastAsia="zh-CN"/>
        </w:rPr>
      </w:pPr>
      <w:r w:rsidRPr="00BE602E">
        <w:rPr>
          <w:bCs/>
          <w:szCs w:val="18"/>
          <w:lang w:eastAsia="zh-CN"/>
        </w:rPr>
        <w:tab/>
        <w:t xml:space="preserve">Hunor je stredne skorý hybrid s FAO asi 350, určený pre pestovanie na zrno. Typ zrna je konský zub. Farba korunky je žltá, šúľok krátky až stredne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dosiahol v priemere za skúšobné obdobie 9,81</w:t>
      </w:r>
      <w:r w:rsidR="004F685C">
        <w:rPr>
          <w:bCs/>
          <w:szCs w:val="18"/>
          <w:lang w:eastAsia="zh-CN"/>
        </w:rPr>
        <w:t> t/ha</w:t>
      </w:r>
      <w:r w:rsidRPr="00BE602E">
        <w:rPr>
          <w:bCs/>
          <w:szCs w:val="18"/>
          <w:lang w:eastAsia="zh-CN"/>
        </w:rPr>
        <w:t>, čo je 103,4</w:t>
      </w:r>
      <w:r w:rsidR="004F685C">
        <w:rPr>
          <w:bCs/>
          <w:szCs w:val="18"/>
          <w:lang w:eastAsia="zh-CN"/>
        </w:rPr>
        <w:t> %</w:t>
      </w:r>
      <w:r w:rsidRPr="00BE602E">
        <w:rPr>
          <w:bCs/>
          <w:szCs w:val="18"/>
          <w:lang w:eastAsia="zh-CN"/>
        </w:rPr>
        <w:t xml:space="preserve"> na priemer kontrolných hybridov. Sušinu zrna k 20.9. mal 78,52</w:t>
      </w:r>
      <w:r w:rsidR="004F685C">
        <w:rPr>
          <w:bCs/>
          <w:szCs w:val="18"/>
          <w:lang w:eastAsia="zh-CN"/>
        </w:rPr>
        <w:t> %</w:t>
      </w:r>
      <w:r w:rsidRPr="00BE602E">
        <w:rPr>
          <w:bCs/>
          <w:szCs w:val="18"/>
          <w:lang w:eastAsia="zh-CN"/>
        </w:rPr>
        <w:t>, čo je o 0,1</w:t>
      </w:r>
      <w:r w:rsidR="004F685C">
        <w:rPr>
          <w:bCs/>
          <w:szCs w:val="18"/>
          <w:lang w:eastAsia="zh-CN"/>
        </w:rPr>
        <w:t> %</w:t>
      </w:r>
      <w:r w:rsidRPr="00BE602E">
        <w:rPr>
          <w:bCs/>
          <w:szCs w:val="18"/>
          <w:lang w:eastAsia="zh-CN"/>
        </w:rPr>
        <w:t xml:space="preserve"> menej ako priemer kontrol. Percento výskytu zlomených rastlín po dobu skúšok bolo 0,9</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303EBB0F" w14:textId="77777777" w:rsidR="007A4176" w:rsidRPr="00BE602E" w:rsidRDefault="007A4176" w:rsidP="007A4176">
      <w:pPr>
        <w:pStyle w:val="Nadpis1"/>
        <w:jc w:val="both"/>
        <w:rPr>
          <w:bCs w:val="0"/>
          <w:szCs w:val="18"/>
          <w:lang w:eastAsia="zh-CN"/>
        </w:rPr>
      </w:pPr>
      <w:r w:rsidRPr="00BE602E">
        <w:rPr>
          <w:bCs w:val="0"/>
          <w:szCs w:val="18"/>
          <w:lang w:eastAsia="zh-CN"/>
        </w:rPr>
        <w:t>Isostar (2004)</w:t>
      </w:r>
    </w:p>
    <w:p w14:paraId="719AF63A" w14:textId="41AC9930" w:rsidR="007A4176" w:rsidRPr="00BE602E" w:rsidRDefault="007A4176" w:rsidP="007A4176">
      <w:pPr>
        <w:jc w:val="both"/>
        <w:rPr>
          <w:bCs/>
          <w:szCs w:val="18"/>
          <w:lang w:eastAsia="zh-CN"/>
        </w:rPr>
      </w:pPr>
      <w:r w:rsidRPr="00BE602E">
        <w:rPr>
          <w:bCs/>
          <w:szCs w:val="18"/>
          <w:lang w:eastAsia="zh-CN"/>
        </w:rPr>
        <w:tab/>
        <w:t>Hybrid Isostar bol v štátnych odrodových skúškach skúšaný v rokoch 200</w:t>
      </w:r>
      <w:r w:rsidR="00A30336">
        <w:rPr>
          <w:bCs/>
          <w:szCs w:val="18"/>
          <w:lang w:eastAsia="zh-CN"/>
        </w:rPr>
        <w:t>2 -</w:t>
      </w:r>
      <w:r w:rsidRPr="00BE602E">
        <w:rPr>
          <w:bCs/>
          <w:szCs w:val="18"/>
          <w:lang w:eastAsia="zh-CN"/>
        </w:rPr>
        <w:t xml:space="preserve">2003 pod označením RUZ 1302. Hybrid bol vyšľachtený firmou RUSTICA, </w:t>
      </w:r>
      <w:r w:rsidR="008869C2">
        <w:rPr>
          <w:bCs/>
          <w:szCs w:val="18"/>
          <w:lang w:eastAsia="zh-CN"/>
        </w:rPr>
        <w:t>FR</w:t>
      </w:r>
      <w:r w:rsidRPr="00BE602E">
        <w:rPr>
          <w:bCs/>
          <w:szCs w:val="18"/>
          <w:lang w:eastAsia="zh-CN"/>
        </w:rPr>
        <w:t>.</w:t>
      </w:r>
    </w:p>
    <w:p w14:paraId="60E50FB8" w14:textId="1B833EF7" w:rsidR="007A4176" w:rsidRPr="00BE602E" w:rsidRDefault="007A4176" w:rsidP="007A4176">
      <w:pPr>
        <w:jc w:val="both"/>
        <w:rPr>
          <w:bCs/>
          <w:szCs w:val="18"/>
          <w:lang w:eastAsia="zh-CN"/>
        </w:rPr>
      </w:pPr>
      <w:r w:rsidRPr="00BE602E">
        <w:rPr>
          <w:bCs/>
          <w:szCs w:val="18"/>
          <w:lang w:eastAsia="zh-CN"/>
        </w:rPr>
        <w:tab/>
        <w:t>Isostar je veľmi skorý hybrid s FAO asi 260, určený pre pestovanie na zrno. Typ zrna je tvrdý až medzityp. Farba korunky je žltá, šúľok stredne dlhý. Počas skúšania bol porovnávaný na kontrolné hybridy Fjord a Anjou 245. Úrodu zrna dosiahol v priemere za skúšobné obdobie 10,20</w:t>
      </w:r>
      <w:r w:rsidR="004F685C">
        <w:rPr>
          <w:bCs/>
          <w:szCs w:val="18"/>
          <w:lang w:eastAsia="zh-CN"/>
        </w:rPr>
        <w:t> t/ha</w:t>
      </w:r>
      <w:r w:rsidRPr="00BE602E">
        <w:rPr>
          <w:bCs/>
          <w:szCs w:val="18"/>
          <w:lang w:eastAsia="zh-CN"/>
        </w:rPr>
        <w:t>, čo je 114,0</w:t>
      </w:r>
      <w:r w:rsidR="004F685C">
        <w:rPr>
          <w:bCs/>
          <w:szCs w:val="18"/>
          <w:lang w:eastAsia="zh-CN"/>
        </w:rPr>
        <w:t> %</w:t>
      </w:r>
      <w:r w:rsidRPr="00BE602E">
        <w:rPr>
          <w:bCs/>
          <w:szCs w:val="18"/>
          <w:lang w:eastAsia="zh-CN"/>
        </w:rPr>
        <w:t xml:space="preserve"> na priemer kontrolných hybridov. Sušinu zrna k 20.9. mal 85,6</w:t>
      </w:r>
      <w:r w:rsidR="004F685C">
        <w:rPr>
          <w:bCs/>
          <w:szCs w:val="18"/>
          <w:lang w:eastAsia="zh-CN"/>
        </w:rPr>
        <w:t> %</w:t>
      </w:r>
      <w:r w:rsidRPr="00BE602E">
        <w:rPr>
          <w:bCs/>
          <w:szCs w:val="18"/>
          <w:lang w:eastAsia="zh-CN"/>
        </w:rPr>
        <w:t>, čo je o 34</w:t>
      </w:r>
      <w:r w:rsidR="004F685C">
        <w:rPr>
          <w:bCs/>
          <w:szCs w:val="18"/>
          <w:lang w:eastAsia="zh-CN"/>
        </w:rPr>
        <w:t> %</w:t>
      </w:r>
      <w:r w:rsidRPr="00BE602E">
        <w:rPr>
          <w:bCs/>
          <w:szCs w:val="18"/>
          <w:lang w:eastAsia="zh-CN"/>
        </w:rPr>
        <w:t xml:space="preserve"> viac ako je priemer kontrol. Percento výskytu zlomených rastlín po dobu skúšok bolo 2,1</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4E990166" w14:textId="77777777" w:rsidR="007A4176" w:rsidRPr="00BE602E" w:rsidRDefault="007A4176" w:rsidP="007A4176">
      <w:pPr>
        <w:pStyle w:val="Nadpis1"/>
        <w:jc w:val="both"/>
        <w:rPr>
          <w:bCs w:val="0"/>
          <w:szCs w:val="18"/>
          <w:lang w:eastAsia="zh-CN"/>
        </w:rPr>
      </w:pPr>
      <w:r w:rsidRPr="00BE602E">
        <w:rPr>
          <w:bCs w:val="0"/>
          <w:szCs w:val="18"/>
          <w:lang w:eastAsia="zh-CN"/>
        </w:rPr>
        <w:t>KWS 1393 (2004)</w:t>
      </w:r>
    </w:p>
    <w:p w14:paraId="5ED7940C" w14:textId="71186B7A" w:rsidR="007A4176" w:rsidRPr="00BE602E" w:rsidRDefault="007A4176" w:rsidP="007A4176">
      <w:pPr>
        <w:jc w:val="both"/>
        <w:rPr>
          <w:bCs/>
          <w:szCs w:val="18"/>
          <w:lang w:eastAsia="zh-CN"/>
        </w:rPr>
      </w:pPr>
      <w:r w:rsidRPr="00BE602E">
        <w:rPr>
          <w:bCs/>
          <w:szCs w:val="18"/>
          <w:lang w:eastAsia="zh-CN"/>
        </w:rPr>
        <w:tab/>
        <w:t>Hybrid KWS 1393 bol v štátnych odrodových skúškach skúšaný v rokoch 200</w:t>
      </w:r>
      <w:r w:rsidR="00A30336">
        <w:rPr>
          <w:bCs/>
          <w:szCs w:val="18"/>
          <w:lang w:eastAsia="zh-CN"/>
        </w:rPr>
        <w:t>2 -</w:t>
      </w:r>
      <w:r w:rsidRPr="00BE602E">
        <w:rPr>
          <w:bCs/>
          <w:szCs w:val="18"/>
          <w:lang w:eastAsia="zh-CN"/>
        </w:rPr>
        <w:t xml:space="preserve">2003 pod označením KX 1393. Hybrid bol vyšľachtený firmou </w:t>
      </w:r>
      <w:r w:rsidR="002B54CD">
        <w:rPr>
          <w:bCs/>
          <w:szCs w:val="18"/>
          <w:lang w:eastAsia="zh-CN"/>
        </w:rPr>
        <w:t>KWS Saat AG, DE</w:t>
      </w:r>
      <w:r w:rsidRPr="00BE602E">
        <w:rPr>
          <w:bCs/>
          <w:szCs w:val="18"/>
          <w:lang w:eastAsia="zh-CN"/>
        </w:rPr>
        <w:t>.</w:t>
      </w:r>
    </w:p>
    <w:p w14:paraId="0F578314" w14:textId="3A6B6391" w:rsidR="007A4176" w:rsidRPr="00BE602E" w:rsidRDefault="007A4176" w:rsidP="007A4176">
      <w:pPr>
        <w:jc w:val="both"/>
        <w:rPr>
          <w:bCs/>
          <w:szCs w:val="18"/>
          <w:lang w:eastAsia="zh-CN"/>
        </w:rPr>
      </w:pPr>
      <w:r w:rsidRPr="00BE602E">
        <w:rPr>
          <w:bCs/>
          <w:szCs w:val="18"/>
          <w:lang w:eastAsia="zh-CN"/>
        </w:rPr>
        <w:tab/>
        <w:t xml:space="preserve">KWS 1393 je neskorý hybrid s FAO asi 420, určený pre pestovanie na zrno. Typ zrna je konský zub. Farba korunky je žltá, šúľok stredne dlhý až dlhý. Počas skúšania bol porovnávaný na kontrolné hybridy DK </w:t>
      </w:r>
      <w:smartTag w:uri="urn:schemas-microsoft-com:office:smarttags" w:element="metricconverter">
        <w:smartTagPr>
          <w:attr w:name="ProductID" w:val="537 a"/>
        </w:smartTagPr>
        <w:r w:rsidRPr="00BE602E">
          <w:rPr>
            <w:bCs/>
            <w:szCs w:val="18"/>
            <w:lang w:eastAsia="zh-CN"/>
          </w:rPr>
          <w:t>537 a</w:t>
        </w:r>
      </w:smartTag>
      <w:r w:rsidRPr="00BE602E">
        <w:rPr>
          <w:bCs/>
          <w:szCs w:val="18"/>
          <w:lang w:eastAsia="zh-CN"/>
        </w:rPr>
        <w:t xml:space="preserve"> Evelina. Úrodu zrna dosiahol v priemere za skúšobné obdobie 11,62</w:t>
      </w:r>
      <w:r w:rsidR="004F685C">
        <w:rPr>
          <w:bCs/>
          <w:szCs w:val="18"/>
          <w:lang w:eastAsia="zh-CN"/>
        </w:rPr>
        <w:t> t/ha</w:t>
      </w:r>
      <w:r w:rsidRPr="00BE602E">
        <w:rPr>
          <w:bCs/>
          <w:szCs w:val="18"/>
          <w:lang w:eastAsia="zh-CN"/>
        </w:rPr>
        <w:t>, čo je 106,7</w:t>
      </w:r>
      <w:r w:rsidR="004F685C">
        <w:rPr>
          <w:bCs/>
          <w:szCs w:val="18"/>
          <w:lang w:eastAsia="zh-CN"/>
        </w:rPr>
        <w:t> %</w:t>
      </w:r>
      <w:r w:rsidRPr="00BE602E">
        <w:rPr>
          <w:bCs/>
          <w:szCs w:val="18"/>
          <w:lang w:eastAsia="zh-CN"/>
        </w:rPr>
        <w:t xml:space="preserve"> na priemer kontrolných hybridov. Sušinu zrna k 20.9. mal 66,9</w:t>
      </w:r>
      <w:r w:rsidR="004F685C">
        <w:rPr>
          <w:bCs/>
          <w:szCs w:val="18"/>
          <w:lang w:eastAsia="zh-CN"/>
        </w:rPr>
        <w:t> %</w:t>
      </w:r>
      <w:r w:rsidRPr="00BE602E">
        <w:rPr>
          <w:bCs/>
          <w:szCs w:val="18"/>
          <w:lang w:eastAsia="zh-CN"/>
        </w:rPr>
        <w:t>, čo je o 0,1</w:t>
      </w:r>
      <w:r w:rsidR="004F685C">
        <w:rPr>
          <w:bCs/>
          <w:szCs w:val="18"/>
          <w:lang w:eastAsia="zh-CN"/>
        </w:rPr>
        <w:t> %</w:t>
      </w:r>
      <w:r w:rsidRPr="00BE602E">
        <w:rPr>
          <w:bCs/>
          <w:szCs w:val="18"/>
          <w:lang w:eastAsia="zh-CN"/>
        </w:rPr>
        <w:t xml:space="preserve"> viac ako je priemer kontrol. Percento výskytu zlomených rastlín po dobu skúšok bolo 1,1</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75 000 </w:t>
      </w:r>
      <w:r w:rsidR="00446DE5">
        <w:rPr>
          <w:bCs/>
          <w:szCs w:val="18"/>
          <w:lang w:eastAsia="zh-CN"/>
        </w:rPr>
        <w:t>rastlín/ha</w:t>
      </w:r>
      <w:r w:rsidRPr="00BE602E">
        <w:rPr>
          <w:bCs/>
          <w:szCs w:val="18"/>
          <w:lang w:eastAsia="zh-CN"/>
        </w:rPr>
        <w:t>.</w:t>
      </w:r>
    </w:p>
    <w:p w14:paraId="2B4C4D44" w14:textId="77777777" w:rsidR="007A4176" w:rsidRPr="00BE602E" w:rsidRDefault="007A4176" w:rsidP="007A4176">
      <w:pPr>
        <w:pStyle w:val="Nadpis1"/>
        <w:jc w:val="both"/>
        <w:rPr>
          <w:bCs w:val="0"/>
          <w:szCs w:val="18"/>
          <w:lang w:eastAsia="zh-CN"/>
        </w:rPr>
      </w:pPr>
      <w:r w:rsidRPr="00BE602E">
        <w:rPr>
          <w:bCs w:val="0"/>
          <w:szCs w:val="18"/>
          <w:lang w:eastAsia="zh-CN"/>
        </w:rPr>
        <w:t>Latizana (2004)</w:t>
      </w:r>
    </w:p>
    <w:p w14:paraId="293CE99E" w14:textId="7B8064ED" w:rsidR="007A4176" w:rsidRPr="00BE602E" w:rsidRDefault="007A4176" w:rsidP="007A4176">
      <w:pPr>
        <w:jc w:val="both"/>
        <w:rPr>
          <w:bCs/>
          <w:szCs w:val="18"/>
          <w:lang w:eastAsia="zh-CN"/>
        </w:rPr>
      </w:pPr>
      <w:r w:rsidRPr="00BE602E">
        <w:rPr>
          <w:bCs/>
          <w:szCs w:val="18"/>
          <w:lang w:eastAsia="zh-CN"/>
        </w:rPr>
        <w:tab/>
        <w:t>Hybrid Latizana bol v štátnych odrodových skúškach skúšaný v rokoch 200</w:t>
      </w:r>
      <w:r w:rsidR="00A30336">
        <w:rPr>
          <w:bCs/>
          <w:szCs w:val="18"/>
          <w:lang w:eastAsia="zh-CN"/>
        </w:rPr>
        <w:t>2 -</w:t>
      </w:r>
      <w:r w:rsidRPr="00BE602E">
        <w:rPr>
          <w:bCs/>
          <w:szCs w:val="18"/>
          <w:lang w:eastAsia="zh-CN"/>
        </w:rPr>
        <w:t xml:space="preserve">2003 pod označením LZM 351/53.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20DB29EB" w14:textId="743F47AE" w:rsidR="007A4176" w:rsidRPr="00BE602E" w:rsidRDefault="007A4176" w:rsidP="007A4176">
      <w:pPr>
        <w:jc w:val="both"/>
        <w:rPr>
          <w:bCs/>
          <w:szCs w:val="18"/>
          <w:lang w:eastAsia="zh-CN"/>
        </w:rPr>
      </w:pPr>
      <w:r w:rsidRPr="00BE602E">
        <w:rPr>
          <w:bCs/>
          <w:szCs w:val="18"/>
          <w:lang w:eastAsia="zh-CN"/>
        </w:rPr>
        <w:tab/>
        <w:t xml:space="preserve">Latizana je stredne skorý hybrid s FAO asi 320, určený pre pestovanie na zrno. Typ zrna je medzityp až konský zub. Farba korunky je žltá, šúľok stredne dlhý až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dosiahol v priemere za skúšobné obdobie 9,88</w:t>
      </w:r>
      <w:r w:rsidR="004F685C">
        <w:rPr>
          <w:bCs/>
          <w:szCs w:val="18"/>
          <w:lang w:eastAsia="zh-CN"/>
        </w:rPr>
        <w:t> t/ha</w:t>
      </w:r>
      <w:r w:rsidRPr="00BE602E">
        <w:rPr>
          <w:bCs/>
          <w:szCs w:val="18"/>
          <w:lang w:eastAsia="zh-CN"/>
        </w:rPr>
        <w:t>, čo je 104,1</w:t>
      </w:r>
      <w:r w:rsidR="004F685C">
        <w:rPr>
          <w:bCs/>
          <w:szCs w:val="18"/>
          <w:lang w:eastAsia="zh-CN"/>
        </w:rPr>
        <w:t> %</w:t>
      </w:r>
      <w:r w:rsidRPr="00BE602E">
        <w:rPr>
          <w:bCs/>
          <w:szCs w:val="18"/>
          <w:lang w:eastAsia="zh-CN"/>
        </w:rPr>
        <w:t xml:space="preserve"> na priemer kontrolných hybridov. Sušinu zrna k 20.9. mal 81,5</w:t>
      </w:r>
      <w:r w:rsidR="004F685C">
        <w:rPr>
          <w:bCs/>
          <w:szCs w:val="18"/>
          <w:lang w:eastAsia="zh-CN"/>
        </w:rPr>
        <w:t> %</w:t>
      </w:r>
      <w:r w:rsidRPr="00BE602E">
        <w:rPr>
          <w:bCs/>
          <w:szCs w:val="18"/>
          <w:lang w:eastAsia="zh-CN"/>
        </w:rPr>
        <w:t>, čo je o 2,9</w:t>
      </w:r>
      <w:r w:rsidR="004F685C">
        <w:rPr>
          <w:bCs/>
          <w:szCs w:val="18"/>
          <w:lang w:eastAsia="zh-CN"/>
        </w:rPr>
        <w:t> %</w:t>
      </w:r>
      <w:r w:rsidRPr="00BE602E">
        <w:rPr>
          <w:bCs/>
          <w:szCs w:val="18"/>
          <w:lang w:eastAsia="zh-CN"/>
        </w:rPr>
        <w:t xml:space="preserve"> viac ako je priemer kontrol. Percento výskytu zlomených rastlín po dobu skúšok bolo 0,7</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12E3D5D8" w14:textId="77777777" w:rsidR="007A4176" w:rsidRPr="00BE602E" w:rsidRDefault="007A4176" w:rsidP="007A4176">
      <w:pPr>
        <w:pStyle w:val="Nadpis1"/>
        <w:jc w:val="both"/>
        <w:rPr>
          <w:bCs w:val="0"/>
          <w:szCs w:val="18"/>
          <w:lang w:eastAsia="zh-CN"/>
        </w:rPr>
      </w:pPr>
      <w:r w:rsidRPr="00BE602E">
        <w:rPr>
          <w:bCs w:val="0"/>
          <w:szCs w:val="18"/>
          <w:lang w:eastAsia="zh-CN"/>
        </w:rPr>
        <w:t>LG3409 (2004)</w:t>
      </w:r>
    </w:p>
    <w:p w14:paraId="498F7F28" w14:textId="34AE7B38" w:rsidR="007A4176" w:rsidRPr="00BE602E" w:rsidRDefault="007A4176" w:rsidP="007A4176">
      <w:pPr>
        <w:jc w:val="both"/>
        <w:rPr>
          <w:bCs/>
          <w:szCs w:val="18"/>
          <w:lang w:eastAsia="zh-CN"/>
        </w:rPr>
      </w:pPr>
      <w:r w:rsidRPr="00BE602E">
        <w:rPr>
          <w:bCs/>
          <w:szCs w:val="18"/>
          <w:lang w:eastAsia="zh-CN"/>
        </w:rPr>
        <w:tab/>
        <w:t>Hybrid LG3409 bol v štátnych odrodových skúškach skúšaný v rokoch 200</w:t>
      </w:r>
      <w:r w:rsidR="00A30336">
        <w:rPr>
          <w:bCs/>
          <w:szCs w:val="18"/>
          <w:lang w:eastAsia="zh-CN"/>
        </w:rPr>
        <w:t>2 -</w:t>
      </w:r>
      <w:r w:rsidRPr="00BE602E">
        <w:rPr>
          <w:bCs/>
          <w:szCs w:val="18"/>
          <w:lang w:eastAsia="zh-CN"/>
        </w:rPr>
        <w:t xml:space="preserve">2003 pod označením LZM 451/05.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210E0A82" w14:textId="0EF5FD2D" w:rsidR="007A4176" w:rsidRPr="00BE602E" w:rsidRDefault="007A4176" w:rsidP="007A4176">
      <w:pPr>
        <w:jc w:val="both"/>
        <w:rPr>
          <w:bCs/>
          <w:szCs w:val="18"/>
          <w:lang w:eastAsia="zh-CN"/>
        </w:rPr>
      </w:pPr>
      <w:r w:rsidRPr="00BE602E">
        <w:rPr>
          <w:bCs/>
          <w:szCs w:val="18"/>
          <w:lang w:eastAsia="zh-CN"/>
        </w:rPr>
        <w:tab/>
        <w:t xml:space="preserve">LG3409 je stredne neskorý hybrid s FAO asi 390,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Evelina. Úrodu zrna dosiahol v priemere za skúšobné obdobie 10,31</w:t>
      </w:r>
      <w:r w:rsidR="004F685C">
        <w:rPr>
          <w:bCs/>
          <w:szCs w:val="18"/>
          <w:lang w:eastAsia="zh-CN"/>
        </w:rPr>
        <w:t> t/ha</w:t>
      </w:r>
      <w:r w:rsidRPr="00BE602E">
        <w:rPr>
          <w:bCs/>
          <w:szCs w:val="18"/>
          <w:lang w:eastAsia="zh-CN"/>
        </w:rPr>
        <w:t>, čo je 102,3</w:t>
      </w:r>
      <w:r w:rsidR="004F685C">
        <w:rPr>
          <w:bCs/>
          <w:szCs w:val="18"/>
          <w:lang w:eastAsia="zh-CN"/>
        </w:rPr>
        <w:t> %</w:t>
      </w:r>
      <w:r w:rsidRPr="00BE602E">
        <w:rPr>
          <w:bCs/>
          <w:szCs w:val="18"/>
          <w:lang w:eastAsia="zh-CN"/>
        </w:rPr>
        <w:t xml:space="preserve"> na priemer kontrolných hybridov. Sušinu zrna k 20.9. mal 75,9</w:t>
      </w:r>
      <w:r w:rsidR="004F685C">
        <w:rPr>
          <w:bCs/>
          <w:szCs w:val="18"/>
          <w:lang w:eastAsia="zh-CN"/>
        </w:rPr>
        <w:t> %</w:t>
      </w:r>
      <w:r w:rsidRPr="00BE602E">
        <w:rPr>
          <w:bCs/>
          <w:szCs w:val="18"/>
          <w:lang w:eastAsia="zh-CN"/>
        </w:rPr>
        <w:t>, čo je o 2,5</w:t>
      </w:r>
      <w:r w:rsidR="004F685C">
        <w:rPr>
          <w:bCs/>
          <w:szCs w:val="18"/>
          <w:lang w:eastAsia="zh-CN"/>
        </w:rPr>
        <w:t> %</w:t>
      </w:r>
      <w:r w:rsidRPr="00BE602E">
        <w:rPr>
          <w:bCs/>
          <w:szCs w:val="18"/>
          <w:lang w:eastAsia="zh-CN"/>
        </w:rPr>
        <w:t xml:space="preserve"> menej ako je priemer kontrol. Percento výskytu zlomených rastlín po dobu skúšok bolo 1,0</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80 000 </w:t>
      </w:r>
      <w:r w:rsidR="00446DE5">
        <w:rPr>
          <w:bCs/>
          <w:szCs w:val="18"/>
          <w:lang w:eastAsia="zh-CN"/>
        </w:rPr>
        <w:t>rastlín/ha</w:t>
      </w:r>
      <w:r w:rsidRPr="00BE602E">
        <w:rPr>
          <w:bCs/>
          <w:szCs w:val="18"/>
          <w:lang w:eastAsia="zh-CN"/>
        </w:rPr>
        <w:t>.</w:t>
      </w:r>
    </w:p>
    <w:p w14:paraId="32B5E310" w14:textId="77777777" w:rsidR="007A4176" w:rsidRPr="00BE602E" w:rsidRDefault="007A4176" w:rsidP="007A4176">
      <w:pPr>
        <w:pStyle w:val="Nadpis1"/>
        <w:jc w:val="both"/>
        <w:rPr>
          <w:bCs w:val="0"/>
          <w:szCs w:val="18"/>
          <w:lang w:eastAsia="zh-CN"/>
        </w:rPr>
      </w:pPr>
      <w:r w:rsidRPr="00BE602E">
        <w:rPr>
          <w:bCs w:val="0"/>
          <w:szCs w:val="18"/>
          <w:lang w:eastAsia="zh-CN"/>
        </w:rPr>
        <w:t>Meridien (2004)</w:t>
      </w:r>
    </w:p>
    <w:p w14:paraId="06D49B62" w14:textId="77B17AAD" w:rsidR="007A4176" w:rsidRPr="00BE602E" w:rsidRDefault="007A4176" w:rsidP="007A4176">
      <w:pPr>
        <w:jc w:val="both"/>
        <w:rPr>
          <w:bCs/>
          <w:szCs w:val="18"/>
          <w:lang w:eastAsia="zh-CN"/>
        </w:rPr>
      </w:pPr>
      <w:r w:rsidRPr="00BE602E">
        <w:rPr>
          <w:bCs/>
          <w:szCs w:val="18"/>
          <w:lang w:eastAsia="zh-CN"/>
        </w:rPr>
        <w:tab/>
        <w:t>Hyb</w:t>
      </w:r>
      <w:r>
        <w:rPr>
          <w:bCs/>
          <w:szCs w:val="18"/>
          <w:lang w:eastAsia="zh-CN"/>
        </w:rPr>
        <w:t>r</w:t>
      </w:r>
      <w:r w:rsidRPr="00BE602E">
        <w:rPr>
          <w:bCs/>
          <w:szCs w:val="18"/>
          <w:lang w:eastAsia="zh-CN"/>
        </w:rPr>
        <w:t>id Meridien bol v štátnych odrodových skúškach skúšaný v rokoch 200</w:t>
      </w:r>
      <w:r w:rsidR="00A30336">
        <w:rPr>
          <w:bCs/>
          <w:szCs w:val="18"/>
          <w:lang w:eastAsia="zh-CN"/>
        </w:rPr>
        <w:t>2 -</w:t>
      </w:r>
      <w:r w:rsidRPr="00BE602E">
        <w:rPr>
          <w:bCs/>
          <w:szCs w:val="18"/>
          <w:lang w:eastAsia="zh-CN"/>
        </w:rPr>
        <w:t xml:space="preserve">2003 pod označením KX 1391. Hybrid bol vyšľachtený firmou </w:t>
      </w:r>
      <w:r w:rsidR="002B54CD">
        <w:rPr>
          <w:bCs/>
          <w:szCs w:val="18"/>
          <w:lang w:eastAsia="zh-CN"/>
        </w:rPr>
        <w:t>KWS Saat AG, DE</w:t>
      </w:r>
      <w:r w:rsidRPr="00BE602E">
        <w:rPr>
          <w:bCs/>
          <w:szCs w:val="18"/>
          <w:lang w:eastAsia="zh-CN"/>
        </w:rPr>
        <w:t>.</w:t>
      </w:r>
    </w:p>
    <w:p w14:paraId="2559A56B" w14:textId="78E12141" w:rsidR="007A4176" w:rsidRPr="00BE602E" w:rsidRDefault="007A4176" w:rsidP="007A4176">
      <w:pPr>
        <w:jc w:val="both"/>
        <w:rPr>
          <w:bCs/>
          <w:szCs w:val="18"/>
          <w:lang w:eastAsia="zh-CN"/>
        </w:rPr>
      </w:pPr>
      <w:r w:rsidRPr="00BE602E">
        <w:rPr>
          <w:bCs/>
          <w:szCs w:val="18"/>
          <w:lang w:eastAsia="zh-CN"/>
        </w:rPr>
        <w:tab/>
        <w:t xml:space="preserve">Meridien je neskorý hybrid s FAO asi 420, určený pre pestovanie na zrno. Typ zrna je konský zub. Farba korunky je žltá, šúľok stredne dlhý až dlhý. Počas skúšania bol porovnávaný na kontrolné hybridy DK </w:t>
      </w:r>
      <w:smartTag w:uri="urn:schemas-microsoft-com:office:smarttags" w:element="metricconverter">
        <w:smartTagPr>
          <w:attr w:name="ProductID" w:val="537 a"/>
        </w:smartTagPr>
        <w:r w:rsidRPr="00BE602E">
          <w:rPr>
            <w:bCs/>
            <w:szCs w:val="18"/>
            <w:lang w:eastAsia="zh-CN"/>
          </w:rPr>
          <w:t>537 a</w:t>
        </w:r>
      </w:smartTag>
      <w:r w:rsidRPr="00BE602E">
        <w:rPr>
          <w:bCs/>
          <w:szCs w:val="18"/>
          <w:lang w:eastAsia="zh-CN"/>
        </w:rPr>
        <w:t xml:space="preserve"> Evelina. Úrodu zrna dosiahol v priemere za skúšobné obdobie 11,28</w:t>
      </w:r>
      <w:r w:rsidR="004F685C">
        <w:rPr>
          <w:bCs/>
          <w:szCs w:val="18"/>
          <w:lang w:eastAsia="zh-CN"/>
        </w:rPr>
        <w:t> t/ha</w:t>
      </w:r>
      <w:r w:rsidRPr="00BE602E">
        <w:rPr>
          <w:bCs/>
          <w:szCs w:val="18"/>
          <w:lang w:eastAsia="zh-CN"/>
        </w:rPr>
        <w:t>, čo je 103,6</w:t>
      </w:r>
      <w:r w:rsidR="004F685C">
        <w:rPr>
          <w:bCs/>
          <w:szCs w:val="18"/>
          <w:lang w:eastAsia="zh-CN"/>
        </w:rPr>
        <w:t> %</w:t>
      </w:r>
      <w:r w:rsidRPr="00BE602E">
        <w:rPr>
          <w:bCs/>
          <w:szCs w:val="18"/>
          <w:lang w:eastAsia="zh-CN"/>
        </w:rPr>
        <w:t xml:space="preserve"> na priemer kontrolných hybridov. Sušinu zrna k 20.9. mal 66,2</w:t>
      </w:r>
      <w:r w:rsidR="004F685C">
        <w:rPr>
          <w:bCs/>
          <w:szCs w:val="18"/>
          <w:lang w:eastAsia="zh-CN"/>
        </w:rPr>
        <w:t> %</w:t>
      </w:r>
      <w:r w:rsidRPr="00BE602E">
        <w:rPr>
          <w:bCs/>
          <w:szCs w:val="18"/>
          <w:lang w:eastAsia="zh-CN"/>
        </w:rPr>
        <w:t>, čo je o 0,6</w:t>
      </w:r>
      <w:r w:rsidR="004F685C">
        <w:rPr>
          <w:bCs/>
          <w:szCs w:val="18"/>
          <w:lang w:eastAsia="zh-CN"/>
        </w:rPr>
        <w:t> %</w:t>
      </w:r>
      <w:r w:rsidRPr="00BE602E">
        <w:rPr>
          <w:bCs/>
          <w:szCs w:val="18"/>
          <w:lang w:eastAsia="zh-CN"/>
        </w:rPr>
        <w:t xml:space="preserve"> menej ako je priemer kontrol. Percento výskytu zlomených rastlín po dobu skúšok bolo 0,8</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75 000 </w:t>
      </w:r>
      <w:r w:rsidR="00446DE5">
        <w:rPr>
          <w:bCs/>
          <w:szCs w:val="18"/>
          <w:lang w:eastAsia="zh-CN"/>
        </w:rPr>
        <w:t>rastlín/ha</w:t>
      </w:r>
      <w:r w:rsidRPr="00BE602E">
        <w:rPr>
          <w:bCs/>
          <w:szCs w:val="18"/>
          <w:lang w:eastAsia="zh-CN"/>
        </w:rPr>
        <w:t>.</w:t>
      </w:r>
    </w:p>
    <w:p w14:paraId="7B2BB0CA" w14:textId="77777777" w:rsidR="007A4176" w:rsidRPr="00BE602E" w:rsidRDefault="007A4176" w:rsidP="007A4176">
      <w:pPr>
        <w:pStyle w:val="Nadpis1"/>
        <w:jc w:val="both"/>
        <w:rPr>
          <w:bCs w:val="0"/>
          <w:szCs w:val="18"/>
          <w:lang w:eastAsia="zh-CN"/>
        </w:rPr>
      </w:pPr>
      <w:r w:rsidRPr="00BE602E">
        <w:rPr>
          <w:bCs w:val="0"/>
          <w:szCs w:val="18"/>
          <w:lang w:eastAsia="zh-CN"/>
        </w:rPr>
        <w:t>PR37D25 (2004)</w:t>
      </w:r>
    </w:p>
    <w:p w14:paraId="562A3B0E" w14:textId="3D12EBC3" w:rsidR="007A4176" w:rsidRPr="00BE602E" w:rsidRDefault="007A4176" w:rsidP="007A4176">
      <w:pPr>
        <w:jc w:val="both"/>
        <w:rPr>
          <w:bCs/>
          <w:szCs w:val="18"/>
          <w:lang w:eastAsia="zh-CN"/>
        </w:rPr>
      </w:pPr>
      <w:r w:rsidRPr="00BE602E">
        <w:rPr>
          <w:bCs/>
          <w:szCs w:val="18"/>
          <w:lang w:eastAsia="zh-CN"/>
        </w:rPr>
        <w:tab/>
        <w:t>Hybrid PR37D25 bol v štátnych odrodových skúškach skúšaný v rokoch 200</w:t>
      </w:r>
      <w:r w:rsidR="00A30336">
        <w:rPr>
          <w:bCs/>
          <w:szCs w:val="18"/>
          <w:lang w:eastAsia="zh-CN"/>
        </w:rPr>
        <w:t>2 -</w:t>
      </w:r>
      <w:r w:rsidRPr="00BE602E">
        <w:rPr>
          <w:bCs/>
          <w:szCs w:val="18"/>
          <w:lang w:eastAsia="zh-CN"/>
        </w:rPr>
        <w:t xml:space="preserve">2003 pod označením X0970N. Hybrid bol vyšľachtený firmou PIONEER HI-BRED International, Inc, </w:t>
      </w:r>
      <w:r w:rsidR="00A9563B">
        <w:rPr>
          <w:bCs/>
          <w:szCs w:val="18"/>
          <w:lang w:eastAsia="zh-CN"/>
        </w:rPr>
        <w:t>US</w:t>
      </w:r>
      <w:r w:rsidRPr="00BE602E">
        <w:rPr>
          <w:bCs/>
          <w:szCs w:val="18"/>
          <w:lang w:eastAsia="zh-CN"/>
        </w:rPr>
        <w:t>.</w:t>
      </w:r>
    </w:p>
    <w:p w14:paraId="2D2863BA" w14:textId="2769141F" w:rsidR="007A4176" w:rsidRPr="00BE602E" w:rsidRDefault="007A4176" w:rsidP="007A4176">
      <w:pPr>
        <w:jc w:val="both"/>
        <w:rPr>
          <w:bCs/>
          <w:szCs w:val="18"/>
          <w:lang w:eastAsia="zh-CN"/>
        </w:rPr>
      </w:pPr>
      <w:r w:rsidRPr="00BE602E">
        <w:rPr>
          <w:bCs/>
          <w:szCs w:val="18"/>
          <w:lang w:eastAsia="zh-CN"/>
        </w:rPr>
        <w:tab/>
        <w:t xml:space="preserve">PR37D25 je stredne neskorý hybrid s FAO asi 390, určený pre pestovanie na zrno. Typ zrna je konský zub. Farba korunky je žltá, šúľok stredne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Evelina. Úrodu zrna dosiahol v priemere za skúšobné obdobie 10,97</w:t>
      </w:r>
      <w:r w:rsidR="004F685C">
        <w:rPr>
          <w:bCs/>
          <w:szCs w:val="18"/>
          <w:lang w:eastAsia="zh-CN"/>
        </w:rPr>
        <w:t> t/ha</w:t>
      </w:r>
      <w:r w:rsidRPr="00BE602E">
        <w:rPr>
          <w:bCs/>
          <w:szCs w:val="18"/>
          <w:lang w:eastAsia="zh-CN"/>
        </w:rPr>
        <w:t>, čo je 108,8</w:t>
      </w:r>
      <w:r w:rsidR="004F685C">
        <w:rPr>
          <w:bCs/>
          <w:szCs w:val="18"/>
          <w:lang w:eastAsia="zh-CN"/>
        </w:rPr>
        <w:t> %</w:t>
      </w:r>
      <w:r w:rsidRPr="00BE602E">
        <w:rPr>
          <w:bCs/>
          <w:szCs w:val="18"/>
          <w:lang w:eastAsia="zh-CN"/>
        </w:rPr>
        <w:t xml:space="preserve"> na priemer kontrolných hybridov. Sušinu zrna k 20.9. mal 77,8</w:t>
      </w:r>
      <w:r w:rsidR="004F685C">
        <w:rPr>
          <w:bCs/>
          <w:szCs w:val="18"/>
          <w:lang w:eastAsia="zh-CN"/>
        </w:rPr>
        <w:t> %</w:t>
      </w:r>
      <w:r w:rsidRPr="00BE602E">
        <w:rPr>
          <w:bCs/>
          <w:szCs w:val="18"/>
          <w:lang w:eastAsia="zh-CN"/>
        </w:rPr>
        <w:t>, čo je o 0,6</w:t>
      </w:r>
      <w:r w:rsidR="004F685C">
        <w:rPr>
          <w:bCs/>
          <w:szCs w:val="18"/>
          <w:lang w:eastAsia="zh-CN"/>
        </w:rPr>
        <w:t> %</w:t>
      </w:r>
      <w:r w:rsidRPr="00BE602E">
        <w:rPr>
          <w:bCs/>
          <w:szCs w:val="18"/>
          <w:lang w:eastAsia="zh-CN"/>
        </w:rPr>
        <w:t xml:space="preserve"> menej ako je priemer kontrol. Percento výskytu zlomených rastlín po dobu skúšok bolo 1,2</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80 000 </w:t>
      </w:r>
      <w:r w:rsidR="00446DE5">
        <w:rPr>
          <w:bCs/>
          <w:szCs w:val="18"/>
          <w:lang w:eastAsia="zh-CN"/>
        </w:rPr>
        <w:t>rastlín/ha</w:t>
      </w:r>
      <w:r w:rsidRPr="00BE602E">
        <w:rPr>
          <w:bCs/>
          <w:szCs w:val="18"/>
          <w:lang w:eastAsia="zh-CN"/>
        </w:rPr>
        <w:t>.</w:t>
      </w:r>
    </w:p>
    <w:p w14:paraId="01868FAB" w14:textId="77777777" w:rsidR="007A4176" w:rsidRPr="00BE602E" w:rsidRDefault="007A4176" w:rsidP="007A4176">
      <w:pPr>
        <w:pStyle w:val="Nadpis1"/>
        <w:jc w:val="both"/>
        <w:rPr>
          <w:bCs w:val="0"/>
          <w:szCs w:val="18"/>
          <w:lang w:eastAsia="zh-CN"/>
        </w:rPr>
      </w:pPr>
      <w:r w:rsidRPr="00BE602E">
        <w:rPr>
          <w:bCs w:val="0"/>
          <w:szCs w:val="18"/>
          <w:lang w:eastAsia="zh-CN"/>
        </w:rPr>
        <w:lastRenderedPageBreak/>
        <w:t>PR39D81 (2004)</w:t>
      </w:r>
    </w:p>
    <w:p w14:paraId="22425655" w14:textId="77777777" w:rsidR="00211FAA" w:rsidRDefault="007A4176" w:rsidP="007A4176">
      <w:pPr>
        <w:jc w:val="both"/>
        <w:rPr>
          <w:bCs/>
          <w:szCs w:val="18"/>
          <w:lang w:eastAsia="zh-CN"/>
        </w:rPr>
      </w:pPr>
      <w:r w:rsidRPr="00BE602E">
        <w:rPr>
          <w:bCs/>
          <w:szCs w:val="18"/>
          <w:lang w:eastAsia="zh-CN"/>
        </w:rPr>
        <w:tab/>
        <w:t xml:space="preserve">Odroda PR39D81 bola v štátnych odrodových skúškach skúšaná v rokoch 2000-2001 pod označením X0837K. Hybrid bol vyšľachtený firmou PIONEER HI-BRED International, Inc, </w:t>
      </w:r>
      <w:r w:rsidR="00A9563B">
        <w:rPr>
          <w:bCs/>
          <w:szCs w:val="18"/>
          <w:lang w:eastAsia="zh-CN"/>
        </w:rPr>
        <w:t>US</w:t>
      </w:r>
      <w:r w:rsidRPr="00BE602E">
        <w:rPr>
          <w:bCs/>
          <w:szCs w:val="18"/>
          <w:lang w:eastAsia="zh-CN"/>
        </w:rPr>
        <w:t>.</w:t>
      </w:r>
    </w:p>
    <w:p w14:paraId="65F6D218" w14:textId="5C00DF02" w:rsidR="007A4176" w:rsidRPr="00BE602E" w:rsidRDefault="007A4176" w:rsidP="007A4176">
      <w:pPr>
        <w:jc w:val="both"/>
        <w:rPr>
          <w:bCs/>
          <w:szCs w:val="18"/>
          <w:lang w:eastAsia="zh-CN"/>
        </w:rPr>
      </w:pPr>
      <w:r w:rsidRPr="00BE602E">
        <w:rPr>
          <w:bCs/>
          <w:szCs w:val="18"/>
          <w:lang w:eastAsia="zh-CN"/>
        </w:rPr>
        <w:tab/>
        <w:t>PR39D81 je skorý hybrid s FAO asi 280, určený pre pestovanie na zrno. Typ zrna je tvrdý až medzityp. Farba korunky je žltá. Počas skúšania bol porovnávaný na kontrolné hybridy Fjord a LG 23.07. Úrodu zrna dosiahol v priemere za skúšobné obdobie 12,08</w:t>
      </w:r>
      <w:r w:rsidR="004F685C">
        <w:rPr>
          <w:bCs/>
          <w:szCs w:val="18"/>
          <w:lang w:eastAsia="zh-CN"/>
        </w:rPr>
        <w:t> t/ha</w:t>
      </w:r>
      <w:r w:rsidRPr="00BE602E">
        <w:rPr>
          <w:bCs/>
          <w:szCs w:val="18"/>
          <w:lang w:eastAsia="zh-CN"/>
        </w:rPr>
        <w:t>, čo je 101,4</w:t>
      </w:r>
      <w:r w:rsidR="004F685C">
        <w:rPr>
          <w:bCs/>
          <w:szCs w:val="18"/>
          <w:lang w:eastAsia="zh-CN"/>
        </w:rPr>
        <w:t> %</w:t>
      </w:r>
      <w:r w:rsidRPr="00BE602E">
        <w:rPr>
          <w:bCs/>
          <w:szCs w:val="18"/>
          <w:lang w:eastAsia="zh-CN"/>
        </w:rPr>
        <w:t xml:space="preserve"> na priemer kontrolných hybridov. Sušinu zrna k 20.9. mal 70,3</w:t>
      </w:r>
      <w:r w:rsidR="004F685C">
        <w:rPr>
          <w:bCs/>
          <w:szCs w:val="18"/>
          <w:lang w:eastAsia="zh-CN"/>
        </w:rPr>
        <w:t> %</w:t>
      </w:r>
      <w:r w:rsidRPr="00BE602E">
        <w:rPr>
          <w:bCs/>
          <w:szCs w:val="18"/>
          <w:lang w:eastAsia="zh-CN"/>
        </w:rPr>
        <w:t>, čo je menej ako je priemer kontrol. Percento výskytu zlomených rastlín po dobu skúšok bolo 1,5</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p>
    <w:p w14:paraId="48E6D88B" w14:textId="77777777" w:rsidR="007A4176" w:rsidRPr="00BE602E" w:rsidRDefault="007A4176" w:rsidP="007A4176">
      <w:pPr>
        <w:pStyle w:val="Nadpis1"/>
        <w:jc w:val="both"/>
        <w:rPr>
          <w:bCs w:val="0"/>
          <w:szCs w:val="18"/>
          <w:lang w:eastAsia="zh-CN"/>
        </w:rPr>
      </w:pPr>
      <w:r w:rsidRPr="00BE602E">
        <w:rPr>
          <w:bCs w:val="0"/>
          <w:szCs w:val="18"/>
          <w:lang w:eastAsia="zh-CN"/>
        </w:rPr>
        <w:t>Quintal (2004)</w:t>
      </w:r>
    </w:p>
    <w:p w14:paraId="5B0E2B5B" w14:textId="536C8AAE" w:rsidR="007A4176" w:rsidRPr="00BE602E" w:rsidRDefault="007A4176" w:rsidP="007A4176">
      <w:pPr>
        <w:jc w:val="both"/>
        <w:rPr>
          <w:bCs/>
          <w:szCs w:val="18"/>
          <w:lang w:eastAsia="zh-CN"/>
        </w:rPr>
      </w:pPr>
      <w:r w:rsidRPr="00BE602E">
        <w:rPr>
          <w:bCs/>
          <w:szCs w:val="18"/>
          <w:lang w:eastAsia="zh-CN"/>
        </w:rPr>
        <w:tab/>
        <w:t>Hybrid Quintal bol v štátnych odrodových skúškach skúšaný v rokoch 200</w:t>
      </w:r>
      <w:r w:rsidR="00A30336">
        <w:rPr>
          <w:bCs/>
          <w:szCs w:val="18"/>
          <w:lang w:eastAsia="zh-CN"/>
        </w:rPr>
        <w:t>1 -</w:t>
      </w:r>
      <w:r w:rsidRPr="00BE602E">
        <w:rPr>
          <w:bCs/>
          <w:szCs w:val="18"/>
          <w:lang w:eastAsia="zh-CN"/>
        </w:rPr>
        <w:t xml:space="preserve">2003 pod označením AV 40299. Hybrid bol vyšľachtený firmou </w:t>
      </w:r>
      <w:r w:rsidR="002B54CD">
        <w:rPr>
          <w:bCs/>
          <w:szCs w:val="18"/>
          <w:lang w:eastAsia="zh-CN"/>
        </w:rPr>
        <w:t>SEMPOL HOLDING a.s., SK</w:t>
      </w:r>
      <w:r w:rsidRPr="00BE602E">
        <w:rPr>
          <w:bCs/>
          <w:szCs w:val="18"/>
          <w:lang w:eastAsia="zh-CN"/>
        </w:rPr>
        <w:t>.</w:t>
      </w:r>
    </w:p>
    <w:p w14:paraId="49A21A40" w14:textId="5847B30A" w:rsidR="007A4176" w:rsidRPr="00BE602E" w:rsidRDefault="007A4176" w:rsidP="007A4176">
      <w:pPr>
        <w:jc w:val="both"/>
        <w:rPr>
          <w:bCs/>
          <w:szCs w:val="18"/>
          <w:lang w:eastAsia="zh-CN"/>
        </w:rPr>
      </w:pPr>
      <w:r w:rsidRPr="00BE602E">
        <w:rPr>
          <w:bCs/>
          <w:szCs w:val="18"/>
          <w:lang w:eastAsia="zh-CN"/>
        </w:rPr>
        <w:tab/>
        <w:t xml:space="preserve">Quintal je neskorý hybrid s FAO asi 460, určený pre pestovanie na zrno. Typ zrna je konský zub. Farba korunky je žltá, šúľok stredne dlhý. Počas skúšania bol porovnávaný na kontrolné hybridy DK </w:t>
      </w:r>
      <w:smartTag w:uri="urn:schemas-microsoft-com:office:smarttags" w:element="metricconverter">
        <w:smartTagPr>
          <w:attr w:name="ProductID" w:val="537 a"/>
        </w:smartTagPr>
        <w:r w:rsidRPr="00BE602E">
          <w:rPr>
            <w:bCs/>
            <w:szCs w:val="18"/>
            <w:lang w:eastAsia="zh-CN"/>
          </w:rPr>
          <w:t>537 a</w:t>
        </w:r>
      </w:smartTag>
      <w:r w:rsidRPr="00BE602E">
        <w:rPr>
          <w:bCs/>
          <w:szCs w:val="18"/>
          <w:lang w:eastAsia="zh-CN"/>
        </w:rPr>
        <w:t xml:space="preserve"> Evelina. Úrodu zrna dosiahol v priemere za skúšobné obdobie 11,64</w:t>
      </w:r>
      <w:r w:rsidR="004F685C">
        <w:rPr>
          <w:bCs/>
          <w:szCs w:val="18"/>
          <w:lang w:eastAsia="zh-CN"/>
        </w:rPr>
        <w:t> t/ha</w:t>
      </w:r>
      <w:r w:rsidRPr="00BE602E">
        <w:rPr>
          <w:bCs/>
          <w:szCs w:val="18"/>
          <w:lang w:eastAsia="zh-CN"/>
        </w:rPr>
        <w:t>, čo je 102,0</w:t>
      </w:r>
      <w:r w:rsidR="004F685C">
        <w:rPr>
          <w:bCs/>
          <w:szCs w:val="18"/>
          <w:lang w:eastAsia="zh-CN"/>
        </w:rPr>
        <w:t> %</w:t>
      </w:r>
      <w:r w:rsidRPr="00BE602E">
        <w:rPr>
          <w:bCs/>
          <w:szCs w:val="18"/>
          <w:lang w:eastAsia="zh-CN"/>
        </w:rPr>
        <w:t xml:space="preserve"> na priemer kontrolných hybridov. Sušinu zrna k 20.9. mal 66,1</w:t>
      </w:r>
      <w:r w:rsidR="004F685C">
        <w:rPr>
          <w:bCs/>
          <w:szCs w:val="18"/>
          <w:lang w:eastAsia="zh-CN"/>
        </w:rPr>
        <w:t> %</w:t>
      </w:r>
      <w:r w:rsidRPr="00BE602E">
        <w:rPr>
          <w:bCs/>
          <w:szCs w:val="18"/>
          <w:lang w:eastAsia="zh-CN"/>
        </w:rPr>
        <w:t>, čo je o 1,5</w:t>
      </w:r>
      <w:r w:rsidR="004F685C">
        <w:rPr>
          <w:bCs/>
          <w:szCs w:val="18"/>
          <w:lang w:eastAsia="zh-CN"/>
        </w:rPr>
        <w:t> %</w:t>
      </w:r>
      <w:r w:rsidRPr="00BE602E">
        <w:rPr>
          <w:bCs/>
          <w:szCs w:val="18"/>
          <w:lang w:eastAsia="zh-CN"/>
        </w:rPr>
        <w:t xml:space="preserve"> menej ako je priemer kontrol. Percento výskytu zlomených rastlín po dobu skúšok bolo 1,0</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75 000 </w:t>
      </w:r>
      <w:r w:rsidR="00446DE5">
        <w:rPr>
          <w:bCs/>
          <w:szCs w:val="18"/>
          <w:lang w:eastAsia="zh-CN"/>
        </w:rPr>
        <w:t>rastlín/ha</w:t>
      </w:r>
      <w:r w:rsidRPr="00BE602E">
        <w:rPr>
          <w:bCs/>
          <w:szCs w:val="18"/>
          <w:lang w:eastAsia="zh-CN"/>
        </w:rPr>
        <w:t>.</w:t>
      </w:r>
    </w:p>
    <w:p w14:paraId="6AD5DB12" w14:textId="77777777" w:rsidR="007A4176" w:rsidRPr="00BE602E" w:rsidRDefault="007A4176" w:rsidP="007A4176">
      <w:pPr>
        <w:pStyle w:val="Nadpis1"/>
        <w:jc w:val="both"/>
        <w:rPr>
          <w:bCs w:val="0"/>
          <w:szCs w:val="18"/>
          <w:lang w:eastAsia="zh-CN"/>
        </w:rPr>
      </w:pPr>
      <w:r w:rsidRPr="00BE602E">
        <w:rPr>
          <w:bCs w:val="0"/>
          <w:szCs w:val="18"/>
          <w:lang w:eastAsia="zh-CN"/>
        </w:rPr>
        <w:t>Wonga (2004)</w:t>
      </w:r>
    </w:p>
    <w:p w14:paraId="294228DE" w14:textId="539168AF" w:rsidR="007A4176" w:rsidRPr="00BE602E" w:rsidRDefault="007A4176" w:rsidP="007A4176">
      <w:pPr>
        <w:jc w:val="both"/>
        <w:rPr>
          <w:bCs/>
          <w:szCs w:val="18"/>
          <w:lang w:eastAsia="zh-CN"/>
        </w:rPr>
      </w:pPr>
      <w:r w:rsidRPr="00BE602E">
        <w:rPr>
          <w:bCs/>
          <w:szCs w:val="18"/>
          <w:lang w:eastAsia="zh-CN"/>
        </w:rPr>
        <w:tab/>
        <w:t>Hybrid Wonga bol v štátnych odrodových skúškach skúšaný v rokoch 200</w:t>
      </w:r>
      <w:r w:rsidR="00A30336">
        <w:rPr>
          <w:bCs/>
          <w:szCs w:val="18"/>
          <w:lang w:eastAsia="zh-CN"/>
        </w:rPr>
        <w:t>1 -</w:t>
      </w:r>
      <w:r w:rsidRPr="00BE602E">
        <w:rPr>
          <w:bCs/>
          <w:szCs w:val="18"/>
          <w:lang w:eastAsia="zh-CN"/>
        </w:rPr>
        <w:t xml:space="preserve">2003 pod označením SWS 11637. Hybrid bol vyšľachtený firmou Sűdwestdeutsche Saatzucht, Dr.Hans Rolf Späth, </w:t>
      </w:r>
      <w:r w:rsidR="00A9563B">
        <w:rPr>
          <w:bCs/>
          <w:szCs w:val="18"/>
          <w:lang w:eastAsia="zh-CN"/>
        </w:rPr>
        <w:t>DE</w:t>
      </w:r>
      <w:r w:rsidRPr="00BE602E">
        <w:rPr>
          <w:bCs/>
          <w:szCs w:val="18"/>
          <w:lang w:eastAsia="zh-CN"/>
        </w:rPr>
        <w:t>.</w:t>
      </w:r>
    </w:p>
    <w:p w14:paraId="6A2692B4" w14:textId="37EDC7CC" w:rsidR="007A4176" w:rsidRPr="00BE602E" w:rsidRDefault="007A4176" w:rsidP="007A4176">
      <w:pPr>
        <w:jc w:val="both"/>
        <w:rPr>
          <w:bCs/>
          <w:szCs w:val="18"/>
          <w:lang w:eastAsia="zh-CN"/>
        </w:rPr>
      </w:pPr>
      <w:r w:rsidRPr="00BE602E">
        <w:rPr>
          <w:bCs/>
          <w:szCs w:val="18"/>
          <w:lang w:eastAsia="zh-CN"/>
        </w:rPr>
        <w:tab/>
        <w:t xml:space="preserve">Wonga je stredne skorý hybrid s FAO asi 360, určený pre pestovanie na zrno. Typ zrna je medzityp až konský zub. Farba korunky je žltá, šúľok dlhý. Počas skúšania bol porovnávaný na kontrolné hybridy KWS </w:t>
      </w:r>
      <w:smartTag w:uri="urn:schemas-microsoft-com:office:smarttags" w:element="metricconverter">
        <w:smartTagPr>
          <w:attr w:name="ProductID" w:val="353 a"/>
        </w:smartTagPr>
        <w:r w:rsidRPr="00BE602E">
          <w:rPr>
            <w:bCs/>
            <w:szCs w:val="18"/>
            <w:lang w:eastAsia="zh-CN"/>
          </w:rPr>
          <w:t>353 a</w:t>
        </w:r>
      </w:smartTag>
      <w:r w:rsidRPr="00BE602E">
        <w:rPr>
          <w:bCs/>
          <w:szCs w:val="18"/>
          <w:lang w:eastAsia="zh-CN"/>
        </w:rPr>
        <w:t xml:space="preserve"> LG 23.07. Úrodu zrna dosiahol v priemere za skúšobné obdobie 10,88</w:t>
      </w:r>
      <w:r w:rsidR="004F685C">
        <w:rPr>
          <w:bCs/>
          <w:szCs w:val="18"/>
          <w:lang w:eastAsia="zh-CN"/>
        </w:rPr>
        <w:t> t/ha</w:t>
      </w:r>
      <w:r w:rsidRPr="00BE602E">
        <w:rPr>
          <w:bCs/>
          <w:szCs w:val="18"/>
          <w:lang w:eastAsia="zh-CN"/>
        </w:rPr>
        <w:t>, čo je 106,4</w:t>
      </w:r>
      <w:r w:rsidR="004F685C">
        <w:rPr>
          <w:bCs/>
          <w:szCs w:val="18"/>
          <w:lang w:eastAsia="zh-CN"/>
        </w:rPr>
        <w:t> %</w:t>
      </w:r>
      <w:r w:rsidRPr="00BE602E">
        <w:rPr>
          <w:bCs/>
          <w:szCs w:val="18"/>
          <w:lang w:eastAsia="zh-CN"/>
        </w:rPr>
        <w:t xml:space="preserve"> na priemer kontrolných hybridov. Sušinu zrna k 20.9. mal 73,6</w:t>
      </w:r>
      <w:r w:rsidR="004F685C">
        <w:rPr>
          <w:bCs/>
          <w:szCs w:val="18"/>
          <w:lang w:eastAsia="zh-CN"/>
        </w:rPr>
        <w:t> %</w:t>
      </w:r>
      <w:r w:rsidRPr="00BE602E">
        <w:rPr>
          <w:bCs/>
          <w:szCs w:val="18"/>
          <w:lang w:eastAsia="zh-CN"/>
        </w:rPr>
        <w:t>, čo je o 4,3</w:t>
      </w:r>
      <w:r w:rsidR="004F685C">
        <w:rPr>
          <w:bCs/>
          <w:szCs w:val="18"/>
          <w:lang w:eastAsia="zh-CN"/>
        </w:rPr>
        <w:t> %</w:t>
      </w:r>
      <w:r w:rsidRPr="00BE602E">
        <w:rPr>
          <w:bCs/>
          <w:szCs w:val="18"/>
          <w:lang w:eastAsia="zh-CN"/>
        </w:rPr>
        <w:t xml:space="preserve"> menej ako je priemer kontrol. Percento výskytu zlomených rastlín po dobu skúšok bolo 0,8</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64D6FD39" w14:textId="77777777" w:rsidR="007A4176" w:rsidRPr="00BE602E" w:rsidRDefault="007A4176" w:rsidP="007A4176">
      <w:pPr>
        <w:pStyle w:val="Nadpis1"/>
        <w:jc w:val="both"/>
        <w:rPr>
          <w:bCs w:val="0"/>
          <w:szCs w:val="18"/>
          <w:lang w:eastAsia="zh-CN"/>
        </w:rPr>
      </w:pPr>
      <w:r w:rsidRPr="00BE602E">
        <w:rPr>
          <w:bCs w:val="0"/>
          <w:szCs w:val="18"/>
          <w:lang w:eastAsia="zh-CN"/>
        </w:rPr>
        <w:t>Wotan (2004)</w:t>
      </w:r>
    </w:p>
    <w:p w14:paraId="26BD5AE3" w14:textId="2DD7307A" w:rsidR="007A4176" w:rsidRPr="00BE602E" w:rsidRDefault="007A4176" w:rsidP="007A4176">
      <w:pPr>
        <w:jc w:val="both"/>
        <w:rPr>
          <w:bCs/>
          <w:szCs w:val="18"/>
          <w:lang w:eastAsia="zh-CN"/>
        </w:rPr>
      </w:pPr>
      <w:r w:rsidRPr="00BE602E">
        <w:rPr>
          <w:bCs/>
          <w:szCs w:val="18"/>
          <w:lang w:eastAsia="zh-CN"/>
        </w:rPr>
        <w:tab/>
        <w:t>Hybrid Wotan bol v štátnych odrodových skúškach skúšaný v rokoch 200</w:t>
      </w:r>
      <w:r w:rsidR="00A30336">
        <w:rPr>
          <w:bCs/>
          <w:szCs w:val="18"/>
          <w:lang w:eastAsia="zh-CN"/>
        </w:rPr>
        <w:t>2 -</w:t>
      </w:r>
      <w:r w:rsidRPr="00BE602E">
        <w:rPr>
          <w:bCs/>
          <w:szCs w:val="18"/>
          <w:lang w:eastAsia="zh-CN"/>
        </w:rPr>
        <w:t xml:space="preserve">2003 pod označením KX 0337. Hybrid bol vyšľachtený firmou </w:t>
      </w:r>
      <w:r w:rsidR="002B54CD">
        <w:rPr>
          <w:bCs/>
          <w:szCs w:val="18"/>
          <w:lang w:eastAsia="zh-CN"/>
        </w:rPr>
        <w:t>KWS Saat AG, DE</w:t>
      </w:r>
      <w:r w:rsidRPr="00BE602E">
        <w:rPr>
          <w:bCs/>
          <w:szCs w:val="18"/>
          <w:lang w:eastAsia="zh-CN"/>
        </w:rPr>
        <w:t>.</w:t>
      </w:r>
    </w:p>
    <w:p w14:paraId="49546E83" w14:textId="590BDC88" w:rsidR="007A4176" w:rsidRPr="00BE602E" w:rsidRDefault="007A4176" w:rsidP="007A4176">
      <w:pPr>
        <w:jc w:val="both"/>
        <w:rPr>
          <w:bCs/>
          <w:szCs w:val="18"/>
          <w:lang w:eastAsia="zh-CN"/>
        </w:rPr>
      </w:pPr>
      <w:r w:rsidRPr="00BE602E">
        <w:rPr>
          <w:bCs/>
          <w:szCs w:val="18"/>
          <w:lang w:eastAsia="zh-CN"/>
        </w:rPr>
        <w:tab/>
        <w:t>Wotan je veľmi skorý hybrid s FAO asi 250, určený pre pestovanie na zrno. Typ zrna je tvrdý. Farba korunky je žltá, šúľok krátky až stredne dlhý. Počas skúšania bol porovnávaný na kontrolné hybridy Fjord a Anjou 245. Úrodu zrna dosiahol v priemere za skúšobné obdobie 10,25</w:t>
      </w:r>
      <w:r w:rsidR="004F685C">
        <w:rPr>
          <w:bCs/>
          <w:szCs w:val="18"/>
          <w:lang w:eastAsia="zh-CN"/>
        </w:rPr>
        <w:t> t/ha</w:t>
      </w:r>
      <w:r w:rsidRPr="00BE602E">
        <w:rPr>
          <w:bCs/>
          <w:szCs w:val="18"/>
          <w:lang w:eastAsia="zh-CN"/>
        </w:rPr>
        <w:t>, čo je 114,5</w:t>
      </w:r>
      <w:r w:rsidR="004F685C">
        <w:rPr>
          <w:bCs/>
          <w:szCs w:val="18"/>
          <w:lang w:eastAsia="zh-CN"/>
        </w:rPr>
        <w:t> %</w:t>
      </w:r>
      <w:r w:rsidRPr="00BE602E">
        <w:rPr>
          <w:bCs/>
          <w:szCs w:val="18"/>
          <w:lang w:eastAsia="zh-CN"/>
        </w:rPr>
        <w:t xml:space="preserve"> na priemer kontrolných hybridov. Sušinu zrna k 20.9. má 82,7</w:t>
      </w:r>
      <w:r w:rsidR="004F685C">
        <w:rPr>
          <w:bCs/>
          <w:szCs w:val="18"/>
          <w:lang w:eastAsia="zh-CN"/>
        </w:rPr>
        <w:t> %</w:t>
      </w:r>
      <w:r w:rsidRPr="00BE602E">
        <w:rPr>
          <w:bCs/>
          <w:szCs w:val="18"/>
          <w:lang w:eastAsia="zh-CN"/>
        </w:rPr>
        <w:t>, čo je o 0,5</w:t>
      </w:r>
      <w:r w:rsidR="004F685C">
        <w:rPr>
          <w:bCs/>
          <w:szCs w:val="18"/>
          <w:lang w:eastAsia="zh-CN"/>
        </w:rPr>
        <w:t> %</w:t>
      </w:r>
      <w:r w:rsidRPr="00BE602E">
        <w:rPr>
          <w:bCs/>
          <w:szCs w:val="18"/>
          <w:lang w:eastAsia="zh-CN"/>
        </w:rPr>
        <w:t xml:space="preserve"> viac ako je priemer kontrol. Percento výskytu zlomených rastlín po dobu skúšok bolo 2,3</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47206C55" w14:textId="77777777" w:rsidR="007A4176" w:rsidRPr="00BE602E" w:rsidRDefault="007A4176" w:rsidP="007A4176">
      <w:pPr>
        <w:pStyle w:val="Nadpis1"/>
        <w:jc w:val="both"/>
        <w:rPr>
          <w:bCs w:val="0"/>
          <w:szCs w:val="18"/>
          <w:lang w:eastAsia="zh-CN"/>
        </w:rPr>
      </w:pPr>
      <w:r w:rsidRPr="00BE602E">
        <w:rPr>
          <w:bCs w:val="0"/>
          <w:szCs w:val="18"/>
          <w:lang w:eastAsia="zh-CN"/>
        </w:rPr>
        <w:t>Zomba (2004)</w:t>
      </w:r>
    </w:p>
    <w:p w14:paraId="41E8E36D" w14:textId="3DEAC807" w:rsidR="007A4176" w:rsidRPr="00BE602E" w:rsidRDefault="007A4176" w:rsidP="007A4176">
      <w:pPr>
        <w:jc w:val="both"/>
        <w:rPr>
          <w:bCs/>
          <w:szCs w:val="18"/>
          <w:lang w:eastAsia="zh-CN"/>
        </w:rPr>
      </w:pPr>
      <w:r w:rsidRPr="00BE602E">
        <w:rPr>
          <w:bCs/>
          <w:szCs w:val="18"/>
          <w:lang w:eastAsia="zh-CN"/>
        </w:rPr>
        <w:tab/>
        <w:t>Hybrid Zomba bol v štátnych odrodových skúškach skúšaný v rokoch 200</w:t>
      </w:r>
      <w:r w:rsidR="00A30336">
        <w:rPr>
          <w:bCs/>
          <w:szCs w:val="18"/>
          <w:lang w:eastAsia="zh-CN"/>
        </w:rPr>
        <w:t>1 -</w:t>
      </w:r>
      <w:r w:rsidRPr="00BE602E">
        <w:rPr>
          <w:bCs/>
          <w:szCs w:val="18"/>
          <w:lang w:eastAsia="zh-CN"/>
        </w:rPr>
        <w:t xml:space="preserve">2003 pod označením Zomba.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1E69B1AE" w14:textId="477787DB" w:rsidR="007A4176" w:rsidRPr="00BE602E" w:rsidRDefault="007A4176" w:rsidP="007A4176">
      <w:pPr>
        <w:jc w:val="both"/>
        <w:rPr>
          <w:bCs/>
          <w:szCs w:val="18"/>
          <w:lang w:eastAsia="zh-CN"/>
        </w:rPr>
      </w:pPr>
      <w:r w:rsidRPr="00BE602E">
        <w:rPr>
          <w:bCs/>
          <w:szCs w:val="18"/>
          <w:lang w:eastAsia="zh-CN"/>
        </w:rPr>
        <w:tab/>
        <w:t>Zomba je skorý hybrid s FAO asi 300, určený pre pestovanie na zrno. Typ zrna je tvrdý. Farba korunky je žltá, šúľok stredne dlhý. Počas skúšania bol porovnávaný na kontrolné hybridy Fjord a LG 23.07. Úrodu zrna dosiahol v priemere za skúšobné obdobie 10,97</w:t>
      </w:r>
      <w:r w:rsidR="004F685C">
        <w:rPr>
          <w:bCs/>
          <w:szCs w:val="18"/>
          <w:lang w:eastAsia="zh-CN"/>
        </w:rPr>
        <w:t> t/ha</w:t>
      </w:r>
      <w:r w:rsidRPr="00BE602E">
        <w:rPr>
          <w:bCs/>
          <w:szCs w:val="18"/>
          <w:lang w:eastAsia="zh-CN"/>
        </w:rPr>
        <w:t>, čo je 103,0</w:t>
      </w:r>
      <w:r w:rsidR="004F685C">
        <w:rPr>
          <w:bCs/>
          <w:szCs w:val="18"/>
          <w:lang w:eastAsia="zh-CN"/>
        </w:rPr>
        <w:t> %</w:t>
      </w:r>
      <w:r w:rsidRPr="00BE602E">
        <w:rPr>
          <w:bCs/>
          <w:szCs w:val="18"/>
          <w:lang w:eastAsia="zh-CN"/>
        </w:rPr>
        <w:t xml:space="preserve"> na priemer kontrolných hybridov. Sušinu zrna k 20.9. mal 73,3</w:t>
      </w:r>
      <w:r w:rsidR="004F685C">
        <w:rPr>
          <w:bCs/>
          <w:szCs w:val="18"/>
          <w:lang w:eastAsia="zh-CN"/>
        </w:rPr>
        <w:t> %</w:t>
      </w:r>
      <w:r w:rsidRPr="00BE602E">
        <w:rPr>
          <w:bCs/>
          <w:szCs w:val="18"/>
          <w:lang w:eastAsia="zh-CN"/>
        </w:rPr>
        <w:t>, čo je o 2,0</w:t>
      </w:r>
      <w:r w:rsidR="004F685C">
        <w:rPr>
          <w:bCs/>
          <w:szCs w:val="18"/>
          <w:lang w:eastAsia="zh-CN"/>
        </w:rPr>
        <w:t> %</w:t>
      </w:r>
      <w:r w:rsidRPr="00BE602E">
        <w:rPr>
          <w:bCs/>
          <w:szCs w:val="18"/>
          <w:lang w:eastAsia="zh-CN"/>
        </w:rPr>
        <w:t xml:space="preserve"> menej ako je priemer kontrol. Percento výskytu zlomených rastlín po dobu skúšok bolo 1,9</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57D214F6" w14:textId="77777777" w:rsidR="007A4176" w:rsidRPr="00BE602E" w:rsidRDefault="007A4176" w:rsidP="007A4176">
      <w:pPr>
        <w:pStyle w:val="Nadpis1"/>
        <w:jc w:val="both"/>
        <w:rPr>
          <w:bCs w:val="0"/>
          <w:szCs w:val="18"/>
          <w:lang w:eastAsia="zh-CN"/>
        </w:rPr>
      </w:pPr>
      <w:r w:rsidRPr="00BE602E">
        <w:rPr>
          <w:bCs w:val="0"/>
          <w:szCs w:val="18"/>
          <w:lang w:eastAsia="zh-CN"/>
        </w:rPr>
        <w:t>Anjou238 (2004)</w:t>
      </w:r>
    </w:p>
    <w:p w14:paraId="317AF669" w14:textId="5956A404" w:rsidR="007A4176" w:rsidRPr="00BE602E" w:rsidRDefault="007A4176" w:rsidP="007A4176">
      <w:pPr>
        <w:jc w:val="both"/>
        <w:rPr>
          <w:bCs/>
          <w:szCs w:val="18"/>
          <w:lang w:eastAsia="zh-CN"/>
        </w:rPr>
      </w:pPr>
      <w:r w:rsidRPr="00BE602E">
        <w:rPr>
          <w:bCs/>
          <w:szCs w:val="18"/>
          <w:lang w:eastAsia="zh-CN"/>
        </w:rPr>
        <w:tab/>
        <w:t xml:space="preserve">Hybrid Anjou238 bol v štátnych odrodových skúškach skúšaný v rokoch 2002 - 2003 pod označením LZM 150/27.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554BFA34" w14:textId="18F321EA" w:rsidR="007A4176" w:rsidRPr="00BE602E" w:rsidRDefault="007A4176" w:rsidP="007A4176">
      <w:pPr>
        <w:jc w:val="both"/>
        <w:rPr>
          <w:bCs/>
          <w:szCs w:val="18"/>
          <w:lang w:eastAsia="zh-CN"/>
        </w:rPr>
      </w:pPr>
      <w:r w:rsidRPr="00BE602E">
        <w:rPr>
          <w:bCs/>
          <w:szCs w:val="18"/>
          <w:lang w:eastAsia="zh-CN"/>
        </w:rPr>
        <w:tab/>
        <w:t>Je to veľmi skorý trojlíniový hybrid s FAO asi 240, určený pre pestovanie na siláž. Typ zrna je tvrdý až medzityp. Šúľok je stredne dlhý až dlhý, farba korunky žltá. Bol porovnávaný na kontrolné hybridy Tassilo a Inka. Počas skúšania dosiahol priemernú úrodu suchej hmoty 20,0</w:t>
      </w:r>
      <w:r w:rsidR="004F685C">
        <w:rPr>
          <w:bCs/>
          <w:szCs w:val="18"/>
          <w:lang w:eastAsia="zh-CN"/>
        </w:rPr>
        <w:t> t/ha</w:t>
      </w:r>
      <w:r w:rsidRPr="00BE602E">
        <w:rPr>
          <w:bCs/>
          <w:szCs w:val="18"/>
          <w:lang w:eastAsia="zh-CN"/>
        </w:rPr>
        <w:t>,čo je 111,7</w:t>
      </w:r>
      <w:r w:rsidR="004F685C">
        <w:rPr>
          <w:bCs/>
          <w:szCs w:val="18"/>
          <w:lang w:eastAsia="zh-CN"/>
        </w:rPr>
        <w:t> %</w:t>
      </w:r>
      <w:r w:rsidRPr="00BE602E">
        <w:rPr>
          <w:bCs/>
          <w:szCs w:val="18"/>
          <w:lang w:eastAsia="zh-CN"/>
        </w:rPr>
        <w:t xml:space="preserve"> na priemer kontrol a úrodu suchých šúľkov 8,24</w:t>
      </w:r>
      <w:r w:rsidR="004F685C">
        <w:rPr>
          <w:bCs/>
          <w:szCs w:val="18"/>
          <w:lang w:eastAsia="zh-CN"/>
        </w:rPr>
        <w:t> t/ha</w:t>
      </w:r>
      <w:r w:rsidRPr="00BE602E">
        <w:rPr>
          <w:bCs/>
          <w:szCs w:val="18"/>
          <w:lang w:eastAsia="zh-CN"/>
        </w:rPr>
        <w:t>, čo je 103,1</w:t>
      </w:r>
      <w:r w:rsidR="004F685C">
        <w:rPr>
          <w:bCs/>
          <w:szCs w:val="18"/>
          <w:lang w:eastAsia="zh-CN"/>
        </w:rPr>
        <w:t> %</w:t>
      </w:r>
      <w:r w:rsidRPr="00BE602E">
        <w:rPr>
          <w:bCs/>
          <w:szCs w:val="18"/>
          <w:lang w:eastAsia="zh-CN"/>
        </w:rPr>
        <w:t xml:space="preserve"> na priemer kontrol. Priemernou úrodu zelenej hmoty (59,6</w:t>
      </w:r>
      <w:r w:rsidR="004F685C">
        <w:rPr>
          <w:bCs/>
          <w:szCs w:val="18"/>
          <w:lang w:eastAsia="zh-CN"/>
        </w:rPr>
        <w:t> t/ha</w:t>
      </w:r>
      <w:r w:rsidRPr="00BE602E">
        <w:rPr>
          <w:bCs/>
          <w:szCs w:val="18"/>
          <w:lang w:eastAsia="zh-CN"/>
        </w:rPr>
        <w:t xml:space="preserve"> ) o 8,8</w:t>
      </w:r>
      <w:r w:rsidR="004F685C">
        <w:rPr>
          <w:bCs/>
          <w:szCs w:val="18"/>
          <w:lang w:eastAsia="zh-CN"/>
        </w:rPr>
        <w:t> %</w:t>
      </w:r>
      <w:r w:rsidRPr="00BE602E">
        <w:rPr>
          <w:bCs/>
          <w:szCs w:val="18"/>
          <w:lang w:eastAsia="zh-CN"/>
        </w:rPr>
        <w:t xml:space="preserve"> prekonal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5ECA717C" w14:textId="77777777" w:rsidR="007A4176" w:rsidRPr="00BE602E" w:rsidRDefault="007A4176" w:rsidP="007A4176">
      <w:pPr>
        <w:pStyle w:val="Nadpis1"/>
        <w:jc w:val="both"/>
        <w:rPr>
          <w:bCs w:val="0"/>
          <w:szCs w:val="18"/>
          <w:lang w:eastAsia="zh-CN"/>
        </w:rPr>
      </w:pPr>
      <w:r w:rsidRPr="00BE602E">
        <w:rPr>
          <w:bCs w:val="0"/>
          <w:szCs w:val="18"/>
          <w:lang w:eastAsia="zh-CN"/>
        </w:rPr>
        <w:t>Bellevue (2004)</w:t>
      </w:r>
    </w:p>
    <w:p w14:paraId="17707EA9" w14:textId="77777777" w:rsidR="00211FAA" w:rsidRDefault="007A4176" w:rsidP="007A4176">
      <w:pPr>
        <w:jc w:val="both"/>
        <w:rPr>
          <w:bCs/>
          <w:szCs w:val="18"/>
          <w:lang w:eastAsia="zh-CN"/>
        </w:rPr>
      </w:pPr>
      <w:r w:rsidRPr="00BE602E">
        <w:rPr>
          <w:bCs/>
          <w:szCs w:val="18"/>
          <w:lang w:eastAsia="zh-CN"/>
        </w:rPr>
        <w:tab/>
        <w:t xml:space="preserve">Hybrid Bellevue bol v štátnych odrodových skúškach skúšaný v rokoch 2001 - 2003 pod označením KX 9121. Hybrid bol vyšľachtený firmou </w:t>
      </w:r>
      <w:r w:rsidR="002B54CD">
        <w:rPr>
          <w:bCs/>
          <w:szCs w:val="18"/>
          <w:lang w:eastAsia="zh-CN"/>
        </w:rPr>
        <w:t>KWS Saat AG, DE</w:t>
      </w:r>
      <w:r w:rsidRPr="00BE602E">
        <w:rPr>
          <w:bCs/>
          <w:szCs w:val="18"/>
          <w:lang w:eastAsia="zh-CN"/>
        </w:rPr>
        <w:t>.</w:t>
      </w:r>
    </w:p>
    <w:p w14:paraId="51B7E05A" w14:textId="2F5221FB" w:rsidR="007A4176" w:rsidRPr="00BE602E" w:rsidRDefault="007A4176" w:rsidP="007A4176">
      <w:pPr>
        <w:jc w:val="both"/>
        <w:rPr>
          <w:bCs/>
          <w:szCs w:val="18"/>
          <w:lang w:eastAsia="zh-CN"/>
        </w:rPr>
      </w:pPr>
      <w:r w:rsidRPr="00BE602E">
        <w:rPr>
          <w:bCs/>
          <w:szCs w:val="18"/>
          <w:lang w:eastAsia="zh-CN"/>
        </w:rPr>
        <w:tab/>
        <w:t>Je to skorý dvojlíniový hybrid s FAO asi 250, určený pre pestovanie na siláž. Typ zrna je tvrdý až medzityp. Šúľok je krátky, farba korunky žltá. Bol porovnávaný na kontrolné hybridy Tassilo a Elide. Počas skúšania dosiahol priemernú úrodu suchej hmoty 20,1</w:t>
      </w:r>
      <w:r w:rsidR="004F685C">
        <w:rPr>
          <w:bCs/>
          <w:szCs w:val="18"/>
          <w:lang w:eastAsia="zh-CN"/>
        </w:rPr>
        <w:t> t/ha</w:t>
      </w:r>
      <w:r w:rsidRPr="00BE602E">
        <w:rPr>
          <w:bCs/>
          <w:szCs w:val="18"/>
          <w:lang w:eastAsia="zh-CN"/>
        </w:rPr>
        <w:t>, čo je 105,8</w:t>
      </w:r>
      <w:r w:rsidR="004F685C">
        <w:rPr>
          <w:bCs/>
          <w:szCs w:val="18"/>
          <w:lang w:eastAsia="zh-CN"/>
        </w:rPr>
        <w:t> %</w:t>
      </w:r>
      <w:r w:rsidRPr="00BE602E">
        <w:rPr>
          <w:bCs/>
          <w:szCs w:val="18"/>
          <w:lang w:eastAsia="zh-CN"/>
        </w:rPr>
        <w:t xml:space="preserve"> na priemer kontrolných hybridov a úrodu suchých šúľkov 9,48</w:t>
      </w:r>
      <w:r w:rsidR="004F685C">
        <w:rPr>
          <w:bCs/>
          <w:szCs w:val="18"/>
          <w:lang w:eastAsia="zh-CN"/>
        </w:rPr>
        <w:t> t/ha</w:t>
      </w:r>
      <w:r w:rsidRPr="00BE602E">
        <w:rPr>
          <w:bCs/>
          <w:szCs w:val="18"/>
          <w:lang w:eastAsia="zh-CN"/>
        </w:rPr>
        <w:t>, čo je 102,2</w:t>
      </w:r>
      <w:r w:rsidR="004F685C">
        <w:rPr>
          <w:bCs/>
          <w:szCs w:val="18"/>
          <w:lang w:eastAsia="zh-CN"/>
        </w:rPr>
        <w:t> %</w:t>
      </w:r>
      <w:r w:rsidRPr="00BE602E">
        <w:rPr>
          <w:bCs/>
          <w:szCs w:val="18"/>
          <w:lang w:eastAsia="zh-CN"/>
        </w:rPr>
        <w:t xml:space="preserve"> na priemer kontrol. Priemernou úrodou zelenej hmoty 59,3</w:t>
      </w:r>
      <w:r w:rsidR="004F685C">
        <w:rPr>
          <w:bCs/>
          <w:szCs w:val="18"/>
          <w:lang w:eastAsia="zh-CN"/>
        </w:rPr>
        <w:t> t/ha</w:t>
      </w:r>
      <w:r w:rsidRPr="00BE602E">
        <w:rPr>
          <w:bCs/>
          <w:szCs w:val="18"/>
          <w:lang w:eastAsia="zh-CN"/>
        </w:rPr>
        <w:t xml:space="preserve"> tiež prevýšil kontrolné hybridy o 9,2</w:t>
      </w:r>
      <w:r w:rsidR="004F685C">
        <w:rPr>
          <w:bCs/>
          <w:szCs w:val="18"/>
          <w:lang w:eastAsia="zh-CN"/>
        </w:rPr>
        <w:t>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1626B710" w14:textId="77777777" w:rsidR="007A4176" w:rsidRPr="00BE602E" w:rsidRDefault="007A4176" w:rsidP="007A4176">
      <w:pPr>
        <w:pStyle w:val="Nadpis1"/>
        <w:jc w:val="both"/>
        <w:rPr>
          <w:bCs w:val="0"/>
          <w:szCs w:val="18"/>
          <w:lang w:eastAsia="zh-CN"/>
        </w:rPr>
      </w:pPr>
      <w:r w:rsidRPr="00BE602E">
        <w:rPr>
          <w:bCs w:val="0"/>
          <w:szCs w:val="18"/>
          <w:lang w:eastAsia="zh-CN"/>
        </w:rPr>
        <w:t>Cefin (2004)</w:t>
      </w:r>
    </w:p>
    <w:p w14:paraId="66499689" w14:textId="77777777" w:rsidR="007A4176" w:rsidRPr="00BE602E" w:rsidRDefault="007A4176" w:rsidP="007A4176">
      <w:pPr>
        <w:jc w:val="both"/>
        <w:rPr>
          <w:bCs/>
          <w:szCs w:val="18"/>
          <w:lang w:eastAsia="zh-CN"/>
        </w:rPr>
      </w:pPr>
      <w:r w:rsidRPr="00BE602E">
        <w:rPr>
          <w:bCs/>
          <w:szCs w:val="18"/>
          <w:lang w:eastAsia="zh-CN"/>
        </w:rPr>
        <w:tab/>
        <w:t xml:space="preserve">Hybrid Cefin bol v štátnych odrodových skúškach skúšaný v rokoch 2001 - 2003 pod označením CE 6600. Hybrid bol vyšľachtený firmou </w:t>
      </w:r>
      <w:r w:rsidR="002B54CD">
        <w:rPr>
          <w:bCs/>
          <w:szCs w:val="18"/>
          <w:lang w:eastAsia="zh-CN"/>
        </w:rPr>
        <w:t>CEZEA a.s., CZ</w:t>
      </w:r>
      <w:r w:rsidRPr="00BE602E">
        <w:rPr>
          <w:bCs/>
          <w:szCs w:val="18"/>
          <w:lang w:eastAsia="zh-CN"/>
        </w:rPr>
        <w:t>.</w:t>
      </w:r>
    </w:p>
    <w:p w14:paraId="3020E8AD" w14:textId="2EAFD1B5" w:rsidR="007A4176" w:rsidRPr="00BE602E" w:rsidRDefault="007A4176" w:rsidP="007A4176">
      <w:pPr>
        <w:jc w:val="both"/>
        <w:rPr>
          <w:bCs/>
          <w:szCs w:val="18"/>
          <w:lang w:eastAsia="zh-CN"/>
        </w:rPr>
      </w:pPr>
      <w:r w:rsidRPr="00BE602E">
        <w:rPr>
          <w:bCs/>
          <w:szCs w:val="18"/>
          <w:lang w:eastAsia="zh-CN"/>
        </w:rPr>
        <w:tab/>
        <w:t>Je to stredne skorý trojlíniový hybrid s FAO asi 290, určený pre pestovanie na siláž. Typ zrna je medzityp. Šúľok je stredne dlhý, farba korunky žltá. Bol porovnávaný na kontrolné hybridy Elide, Marcela a Edenstar. Počas skúšania dosiahol priemernú úrodu suchej hmoty 18,5</w:t>
      </w:r>
      <w:r w:rsidR="004F685C">
        <w:rPr>
          <w:bCs/>
          <w:szCs w:val="18"/>
          <w:lang w:eastAsia="zh-CN"/>
        </w:rPr>
        <w:t> t/ha</w:t>
      </w:r>
      <w:r w:rsidRPr="00BE602E">
        <w:rPr>
          <w:bCs/>
          <w:szCs w:val="18"/>
          <w:lang w:eastAsia="zh-CN"/>
        </w:rPr>
        <w:t xml:space="preserve"> a úrodu suchých šúľkov 8,51</w:t>
      </w:r>
      <w:r w:rsidR="004F685C">
        <w:rPr>
          <w:bCs/>
          <w:szCs w:val="18"/>
          <w:lang w:eastAsia="zh-CN"/>
        </w:rPr>
        <w:t> t/ha</w:t>
      </w:r>
      <w:r w:rsidRPr="00BE602E">
        <w:rPr>
          <w:bCs/>
          <w:szCs w:val="18"/>
          <w:lang w:eastAsia="zh-CN"/>
        </w:rPr>
        <w:t>, čím prekonal priemer kontrol. Priemernú úrodu zelenej hmoty mal tiež vyššiu ako priemer kontrolných hybridov (</w:t>
      </w:r>
      <w:r>
        <w:rPr>
          <w:bCs/>
          <w:szCs w:val="18"/>
          <w:lang w:eastAsia="zh-CN"/>
        </w:rPr>
        <w:t>61,4</w:t>
      </w:r>
      <w:r w:rsidR="004F685C">
        <w:rPr>
          <w:bCs/>
          <w:szCs w:val="18"/>
          <w:lang w:eastAsia="zh-CN"/>
        </w:rPr>
        <w:t> t/ha</w:t>
      </w:r>
      <w:r w:rsidRPr="00BE602E">
        <w:rPr>
          <w:bCs/>
          <w:szCs w:val="18"/>
          <w:lang w:eastAsia="zh-CN"/>
        </w:rPr>
        <w:t>)</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798B05B1" w14:textId="77777777" w:rsidR="007A4176" w:rsidRPr="00BE602E" w:rsidRDefault="007A4176" w:rsidP="007A4176">
      <w:pPr>
        <w:pStyle w:val="Nadpis1"/>
        <w:jc w:val="both"/>
        <w:rPr>
          <w:bCs w:val="0"/>
          <w:szCs w:val="18"/>
          <w:lang w:eastAsia="zh-CN"/>
        </w:rPr>
      </w:pPr>
      <w:r w:rsidRPr="00BE602E">
        <w:rPr>
          <w:bCs w:val="0"/>
          <w:szCs w:val="18"/>
          <w:lang w:eastAsia="zh-CN"/>
        </w:rPr>
        <w:lastRenderedPageBreak/>
        <w:t>Ceslav (2004)</w:t>
      </w:r>
    </w:p>
    <w:p w14:paraId="65665720" w14:textId="77777777" w:rsidR="007A4176" w:rsidRPr="00BE602E" w:rsidRDefault="007A4176" w:rsidP="007A4176">
      <w:pPr>
        <w:jc w:val="both"/>
        <w:rPr>
          <w:bCs/>
          <w:szCs w:val="18"/>
          <w:lang w:eastAsia="zh-CN"/>
        </w:rPr>
      </w:pPr>
      <w:r w:rsidRPr="00BE602E">
        <w:rPr>
          <w:bCs/>
          <w:szCs w:val="18"/>
          <w:lang w:eastAsia="zh-CN"/>
        </w:rPr>
        <w:tab/>
        <w:t xml:space="preserve">Hybrid Ceslav bol v štátnych odrodových skúškach skúšaný v rokoch 2002 - 2003 pod označením CE 5701. Hybrid bol vyšľachtený firmou </w:t>
      </w:r>
      <w:r w:rsidR="002B54CD">
        <w:rPr>
          <w:bCs/>
          <w:szCs w:val="18"/>
          <w:lang w:eastAsia="zh-CN"/>
        </w:rPr>
        <w:t>CEZEA a.s., CZ</w:t>
      </w:r>
      <w:r w:rsidRPr="00BE602E">
        <w:rPr>
          <w:bCs/>
          <w:szCs w:val="18"/>
          <w:lang w:eastAsia="zh-CN"/>
        </w:rPr>
        <w:t>.</w:t>
      </w:r>
    </w:p>
    <w:p w14:paraId="22296255" w14:textId="67F36133" w:rsidR="007A4176" w:rsidRPr="00BE602E" w:rsidRDefault="007A4176" w:rsidP="007A4176">
      <w:pPr>
        <w:jc w:val="both"/>
        <w:rPr>
          <w:bCs/>
          <w:szCs w:val="18"/>
          <w:lang w:eastAsia="zh-CN"/>
        </w:rPr>
      </w:pPr>
      <w:r w:rsidRPr="00BE602E">
        <w:rPr>
          <w:bCs/>
          <w:szCs w:val="18"/>
          <w:lang w:eastAsia="zh-CN"/>
        </w:rPr>
        <w:tab/>
        <w:t xml:space="preserve">Je to stredne neskorý trojlíniový hybrid s FAO asi 400, určený pre pestovanie na siláž. Typ zrna je tvrdý až medzityp. Šúľok je stredne dlhý, farba korunky žltá. Bol porovnávaný na kontrolné hybridy Mila </w:t>
      </w:r>
      <w:smartTag w:uri="urn:schemas-microsoft-com:office:smarttags" w:element="metricconverter">
        <w:smartTagPr>
          <w:attr w:name="ProductID" w:val="400 a"/>
        </w:smartTagPr>
        <w:r w:rsidRPr="00BE602E">
          <w:rPr>
            <w:bCs/>
            <w:szCs w:val="18"/>
            <w:lang w:eastAsia="zh-CN"/>
          </w:rPr>
          <w:t>400 a</w:t>
        </w:r>
      </w:smartTag>
      <w:r w:rsidRPr="00BE602E">
        <w:rPr>
          <w:bCs/>
          <w:szCs w:val="18"/>
          <w:lang w:eastAsia="zh-CN"/>
        </w:rPr>
        <w:t xml:space="preserve"> Edenstar. Počas skúšania dosiahol priemernú úrodu suchej hmoty 20,4</w:t>
      </w:r>
      <w:r w:rsidR="004F685C">
        <w:rPr>
          <w:bCs/>
          <w:szCs w:val="18"/>
          <w:lang w:eastAsia="zh-CN"/>
        </w:rPr>
        <w:t> t/ha</w:t>
      </w:r>
      <w:r w:rsidRPr="00BE602E">
        <w:rPr>
          <w:bCs/>
          <w:szCs w:val="18"/>
          <w:lang w:eastAsia="zh-CN"/>
        </w:rPr>
        <w:t>, čo je 105,2</w:t>
      </w:r>
      <w:r w:rsidR="004F685C">
        <w:rPr>
          <w:bCs/>
          <w:szCs w:val="18"/>
          <w:lang w:eastAsia="zh-CN"/>
        </w:rPr>
        <w:t> %</w:t>
      </w:r>
      <w:r w:rsidRPr="00BE602E">
        <w:rPr>
          <w:bCs/>
          <w:szCs w:val="18"/>
          <w:lang w:eastAsia="zh-CN"/>
        </w:rPr>
        <w:t xml:space="preserve"> na priemer kontrolných hybridov a úrodu suchých šúľkov 9,72</w:t>
      </w:r>
      <w:r w:rsidR="004F685C">
        <w:rPr>
          <w:bCs/>
          <w:szCs w:val="18"/>
          <w:lang w:eastAsia="zh-CN"/>
        </w:rPr>
        <w:t> t/ha</w:t>
      </w:r>
      <w:r w:rsidRPr="00BE602E">
        <w:rPr>
          <w:bCs/>
          <w:szCs w:val="18"/>
          <w:lang w:eastAsia="zh-CN"/>
        </w:rPr>
        <w:t>, čo je 105,6</w:t>
      </w:r>
      <w:r w:rsidR="004F685C">
        <w:rPr>
          <w:bCs/>
          <w:szCs w:val="18"/>
          <w:lang w:eastAsia="zh-CN"/>
        </w:rPr>
        <w:t> %</w:t>
      </w:r>
      <w:r w:rsidRPr="00BE602E">
        <w:rPr>
          <w:bCs/>
          <w:szCs w:val="18"/>
          <w:lang w:eastAsia="zh-CN"/>
        </w:rPr>
        <w:t xml:space="preserve"> na priemer kontrol. Priemernú úrodu zelenej hmoty má o niečo nižšiu ako priemer kontrolných hybridov (52,1</w:t>
      </w:r>
      <w:r w:rsidR="004F685C">
        <w:rPr>
          <w:bCs/>
          <w:szCs w:val="18"/>
          <w:lang w:eastAsia="zh-CN"/>
        </w:rPr>
        <w:t> t/ha</w:t>
      </w:r>
      <w:r w:rsidRPr="00BE602E">
        <w:rPr>
          <w:bCs/>
          <w:szCs w:val="18"/>
          <w:lang w:eastAsia="zh-CN"/>
        </w:rPr>
        <w:t>)</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80 000 </w:t>
      </w:r>
      <w:r w:rsidR="00446DE5">
        <w:rPr>
          <w:bCs/>
          <w:szCs w:val="18"/>
          <w:lang w:eastAsia="zh-CN"/>
        </w:rPr>
        <w:t>rastlín/ha</w:t>
      </w:r>
      <w:r w:rsidRPr="00BE602E">
        <w:rPr>
          <w:bCs/>
          <w:szCs w:val="18"/>
          <w:lang w:eastAsia="zh-CN"/>
        </w:rPr>
        <w:t>.</w:t>
      </w:r>
    </w:p>
    <w:p w14:paraId="28AE2C73" w14:textId="77777777" w:rsidR="007A4176" w:rsidRPr="00BE602E" w:rsidRDefault="007A4176" w:rsidP="007A4176">
      <w:pPr>
        <w:pStyle w:val="Nadpis1"/>
        <w:jc w:val="both"/>
        <w:rPr>
          <w:bCs w:val="0"/>
          <w:szCs w:val="18"/>
          <w:lang w:eastAsia="zh-CN"/>
        </w:rPr>
      </w:pPr>
      <w:r w:rsidRPr="00BE602E">
        <w:rPr>
          <w:bCs w:val="0"/>
          <w:szCs w:val="18"/>
          <w:lang w:eastAsia="zh-CN"/>
        </w:rPr>
        <w:t>Cingaro (2004)</w:t>
      </w:r>
    </w:p>
    <w:p w14:paraId="3CEBFBE3" w14:textId="77777777" w:rsidR="007A4176" w:rsidRPr="00BE602E" w:rsidRDefault="007A4176" w:rsidP="007A4176">
      <w:pPr>
        <w:jc w:val="both"/>
        <w:rPr>
          <w:bCs/>
          <w:szCs w:val="18"/>
          <w:lang w:eastAsia="zh-CN"/>
        </w:rPr>
      </w:pPr>
      <w:r w:rsidRPr="00BE602E">
        <w:rPr>
          <w:bCs/>
          <w:szCs w:val="18"/>
          <w:lang w:eastAsia="zh-CN"/>
        </w:rPr>
        <w:tab/>
        <w:t xml:space="preserve">Hybrid Cingaro bol v štátnych odrodových skúškach skúšaný v rokoch 2001 - 2003 pod označením KX 0135. Hybrid bol vyšľachtený firmou </w:t>
      </w:r>
      <w:r w:rsidR="002B54CD">
        <w:rPr>
          <w:bCs/>
          <w:szCs w:val="18"/>
          <w:lang w:eastAsia="zh-CN"/>
        </w:rPr>
        <w:t>KWS Saat AG, DE</w:t>
      </w:r>
      <w:r w:rsidRPr="00BE602E">
        <w:rPr>
          <w:bCs/>
          <w:szCs w:val="18"/>
          <w:lang w:eastAsia="zh-CN"/>
        </w:rPr>
        <w:t>.</w:t>
      </w:r>
    </w:p>
    <w:p w14:paraId="442B1193" w14:textId="7AE5EDE7" w:rsidR="007A4176" w:rsidRPr="00BE602E" w:rsidRDefault="007A4176" w:rsidP="007A4176">
      <w:pPr>
        <w:jc w:val="both"/>
        <w:rPr>
          <w:bCs/>
          <w:szCs w:val="18"/>
          <w:lang w:eastAsia="zh-CN"/>
        </w:rPr>
      </w:pPr>
      <w:r w:rsidRPr="00BE602E">
        <w:rPr>
          <w:bCs/>
          <w:szCs w:val="18"/>
          <w:lang w:eastAsia="zh-CN"/>
        </w:rPr>
        <w:tab/>
        <w:t>Je to veľmi skorý trojlíniový hybrid s FAO asi 220, určený pre pestovanie na siláž. Typ zrna je medzityp. Šúľok je krátky, farba korunky žltá. Počas skúšania bol porovnávaný na kontrolné hybridy Tassilo a Inka. Počas skúšania dosiahol priemernú úrodu suchej hmoty 20,3</w:t>
      </w:r>
      <w:r w:rsidR="004F685C">
        <w:rPr>
          <w:bCs/>
          <w:szCs w:val="18"/>
          <w:lang w:eastAsia="zh-CN"/>
        </w:rPr>
        <w:t> t/ha</w:t>
      </w:r>
      <w:r w:rsidRPr="00BE602E">
        <w:rPr>
          <w:bCs/>
          <w:szCs w:val="18"/>
          <w:lang w:eastAsia="zh-CN"/>
        </w:rPr>
        <w:t>, čo je 113,4</w:t>
      </w:r>
      <w:r w:rsidR="004F685C">
        <w:rPr>
          <w:bCs/>
          <w:szCs w:val="18"/>
          <w:lang w:eastAsia="zh-CN"/>
        </w:rPr>
        <w:t> %</w:t>
      </w:r>
      <w:r w:rsidRPr="00BE602E">
        <w:rPr>
          <w:bCs/>
          <w:szCs w:val="18"/>
          <w:lang w:eastAsia="zh-CN"/>
        </w:rPr>
        <w:t xml:space="preserve"> na priemer kontrolných hybridov a úrodu suchých šúľkov 8,60</w:t>
      </w:r>
      <w:r w:rsidR="004F685C">
        <w:rPr>
          <w:bCs/>
          <w:szCs w:val="18"/>
          <w:lang w:eastAsia="zh-CN"/>
        </w:rPr>
        <w:t> t/ha</w:t>
      </w:r>
      <w:r w:rsidRPr="00BE602E">
        <w:rPr>
          <w:bCs/>
          <w:szCs w:val="18"/>
          <w:lang w:eastAsia="zh-CN"/>
        </w:rPr>
        <w:t>, čo je 107,6</w:t>
      </w:r>
      <w:r w:rsidR="004F685C">
        <w:rPr>
          <w:bCs/>
          <w:szCs w:val="18"/>
          <w:lang w:eastAsia="zh-CN"/>
        </w:rPr>
        <w:t> %</w:t>
      </w:r>
      <w:r w:rsidRPr="00BE602E">
        <w:rPr>
          <w:bCs/>
          <w:szCs w:val="18"/>
          <w:lang w:eastAsia="zh-CN"/>
        </w:rPr>
        <w:t xml:space="preserve"> na priemer kontrol. Priemernou úrodou zelenej hmoty 61,8</w:t>
      </w:r>
      <w:r w:rsidR="004F685C">
        <w:rPr>
          <w:bCs/>
          <w:szCs w:val="18"/>
          <w:lang w:eastAsia="zh-CN"/>
        </w:rPr>
        <w:t> t/ha</w:t>
      </w:r>
      <w:r w:rsidRPr="00BE602E">
        <w:rPr>
          <w:bCs/>
          <w:szCs w:val="18"/>
          <w:lang w:eastAsia="zh-CN"/>
        </w:rPr>
        <w:t xml:space="preserve"> tiež prevýšil obidva kontrolné hybridy. Sušinu zrna k 1.9. mal nižšiu ako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434E13A3" w14:textId="77777777" w:rsidR="007A4176" w:rsidRPr="00BE602E" w:rsidRDefault="007A4176" w:rsidP="007A4176">
      <w:pPr>
        <w:pStyle w:val="Nadpis1"/>
        <w:jc w:val="both"/>
        <w:rPr>
          <w:bCs w:val="0"/>
          <w:szCs w:val="18"/>
          <w:lang w:eastAsia="zh-CN"/>
        </w:rPr>
      </w:pPr>
      <w:r w:rsidRPr="00BE602E">
        <w:rPr>
          <w:bCs w:val="0"/>
          <w:szCs w:val="18"/>
          <w:lang w:eastAsia="zh-CN"/>
        </w:rPr>
        <w:t>Diplomat (2004)</w:t>
      </w:r>
    </w:p>
    <w:p w14:paraId="255428E3" w14:textId="77777777" w:rsidR="00211FAA" w:rsidRDefault="007A4176" w:rsidP="007A4176">
      <w:pPr>
        <w:jc w:val="both"/>
        <w:rPr>
          <w:bCs/>
          <w:szCs w:val="18"/>
          <w:lang w:eastAsia="zh-CN"/>
        </w:rPr>
      </w:pPr>
      <w:r w:rsidRPr="00BE602E">
        <w:rPr>
          <w:bCs/>
          <w:szCs w:val="18"/>
          <w:lang w:eastAsia="zh-CN"/>
        </w:rPr>
        <w:tab/>
        <w:t xml:space="preserve">Hybrid Diplomat bol v štátnych odrodových skúškach skúšaný v rokoch 2000 - 2002 pod označením KX 8112. Hybrid bol vyšľachtený firmou </w:t>
      </w:r>
      <w:r w:rsidR="002B54CD">
        <w:rPr>
          <w:bCs/>
          <w:szCs w:val="18"/>
          <w:lang w:eastAsia="zh-CN"/>
        </w:rPr>
        <w:t>KWS Saat AG, DE</w:t>
      </w:r>
      <w:r w:rsidRPr="00BE602E">
        <w:rPr>
          <w:bCs/>
          <w:szCs w:val="18"/>
          <w:lang w:eastAsia="zh-CN"/>
        </w:rPr>
        <w:t>.</w:t>
      </w:r>
    </w:p>
    <w:p w14:paraId="28B149AF" w14:textId="0AC6A41F" w:rsidR="007A4176" w:rsidRPr="00BE602E" w:rsidRDefault="007A4176" w:rsidP="007A4176">
      <w:pPr>
        <w:jc w:val="both"/>
        <w:rPr>
          <w:bCs/>
          <w:szCs w:val="18"/>
          <w:lang w:eastAsia="zh-CN"/>
        </w:rPr>
      </w:pPr>
      <w:r w:rsidRPr="00BE602E">
        <w:rPr>
          <w:bCs/>
          <w:szCs w:val="18"/>
          <w:lang w:eastAsia="zh-CN"/>
        </w:rPr>
        <w:tab/>
        <w:t>Je to skorý trojlíniový hybrid s FAO asi 250, určený pre pestovanie na siláž. Typ zrna je tvrdý až medzityp. Šúľok je krátky až stredne dlhý, farba korunky je žltá. Počas skúšania bol porovnávaný na kontrolné hybridy Tassilo a Elide. Sušinu zrna k 1.9. mal vyššiu ako priemer kontrolných hybridov. Úrodou suchej hmoty 20,3</w:t>
      </w:r>
      <w:r w:rsidR="004F685C">
        <w:rPr>
          <w:bCs/>
          <w:szCs w:val="18"/>
          <w:lang w:eastAsia="zh-CN"/>
        </w:rPr>
        <w:t> t/ha</w:t>
      </w:r>
      <w:r w:rsidRPr="00BE602E">
        <w:rPr>
          <w:bCs/>
          <w:szCs w:val="18"/>
          <w:lang w:eastAsia="zh-CN"/>
        </w:rPr>
        <w:t xml:space="preserve"> i úrodou suchých šúľkov 10,04</w:t>
      </w:r>
      <w:r w:rsidR="004F685C">
        <w:rPr>
          <w:bCs/>
          <w:szCs w:val="18"/>
          <w:lang w:eastAsia="zh-CN"/>
        </w:rPr>
        <w:t> t/ha</w:t>
      </w:r>
      <w:r w:rsidRPr="00BE602E">
        <w:rPr>
          <w:bCs/>
          <w:szCs w:val="18"/>
          <w:lang w:eastAsia="zh-CN"/>
        </w:rPr>
        <w:t xml:space="preserve"> prevýšil priemer kontrolných hybridov. Úrodu zelenej hmoty mal vyššiu ako kontrolný hybrid Tassilo</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34648169" w14:textId="77777777" w:rsidR="007A4176" w:rsidRPr="00BE602E" w:rsidRDefault="007A4176" w:rsidP="007A4176">
      <w:pPr>
        <w:pStyle w:val="Nadpis1"/>
        <w:jc w:val="both"/>
        <w:rPr>
          <w:bCs w:val="0"/>
          <w:szCs w:val="18"/>
          <w:lang w:eastAsia="zh-CN"/>
        </w:rPr>
      </w:pPr>
      <w:r w:rsidRPr="00BE602E">
        <w:rPr>
          <w:bCs w:val="0"/>
          <w:szCs w:val="18"/>
          <w:lang w:eastAsia="zh-CN"/>
        </w:rPr>
        <w:t>Ecrin (2004)</w:t>
      </w:r>
    </w:p>
    <w:p w14:paraId="0EC573E3" w14:textId="77777777" w:rsidR="007A4176" w:rsidRPr="00BE602E" w:rsidRDefault="007A4176" w:rsidP="007A4176">
      <w:pPr>
        <w:jc w:val="both"/>
        <w:rPr>
          <w:bCs/>
          <w:szCs w:val="18"/>
          <w:lang w:eastAsia="zh-CN"/>
        </w:rPr>
      </w:pPr>
      <w:r w:rsidRPr="00BE602E">
        <w:rPr>
          <w:bCs/>
          <w:szCs w:val="18"/>
          <w:lang w:eastAsia="zh-CN"/>
        </w:rPr>
        <w:tab/>
        <w:t xml:space="preserve">Hybrid Ecrin bol v štátnych odrodových skúškach skúšaný v rokoch 2001 - 2003 pod označením KX 9307. Hybrid bol vyšľachtený firmou </w:t>
      </w:r>
      <w:r w:rsidR="002B54CD">
        <w:rPr>
          <w:bCs/>
          <w:szCs w:val="18"/>
          <w:lang w:eastAsia="zh-CN"/>
        </w:rPr>
        <w:t>KWS Saat AG, DE</w:t>
      </w:r>
      <w:r w:rsidRPr="00BE602E">
        <w:rPr>
          <w:bCs/>
          <w:szCs w:val="18"/>
          <w:lang w:eastAsia="zh-CN"/>
        </w:rPr>
        <w:t>.</w:t>
      </w:r>
    </w:p>
    <w:p w14:paraId="47FB7DAB" w14:textId="356FBCC5" w:rsidR="007A4176" w:rsidRPr="00BE602E" w:rsidRDefault="007A4176" w:rsidP="007A4176">
      <w:pPr>
        <w:jc w:val="both"/>
        <w:rPr>
          <w:bCs/>
          <w:szCs w:val="18"/>
          <w:lang w:eastAsia="zh-CN"/>
        </w:rPr>
      </w:pPr>
      <w:r w:rsidRPr="00BE602E">
        <w:rPr>
          <w:bCs/>
          <w:szCs w:val="18"/>
          <w:lang w:eastAsia="zh-CN"/>
        </w:rPr>
        <w:tab/>
        <w:t>Je to veľmi skorý trojlíniový hybrid s FAO asi 210,určený pre pestovanie na siláž. Typ zrna je tvrdý až medzityp. Šúľok je stredne dlhý, farba korunky je žltá. Počas skúšania bol porovnávaný na kontrolné hybridy Tassilo a Inka. Dosiahol priemernú úrodu suchej hmoty 19,4</w:t>
      </w:r>
      <w:r w:rsidR="004F685C">
        <w:rPr>
          <w:bCs/>
          <w:szCs w:val="18"/>
          <w:lang w:eastAsia="zh-CN"/>
        </w:rPr>
        <w:t> t/ha</w:t>
      </w:r>
      <w:r w:rsidRPr="00BE602E">
        <w:rPr>
          <w:bCs/>
          <w:szCs w:val="18"/>
          <w:lang w:eastAsia="zh-CN"/>
        </w:rPr>
        <w:t>, čo je 106,0</w:t>
      </w:r>
      <w:r w:rsidR="004F685C">
        <w:rPr>
          <w:bCs/>
          <w:szCs w:val="18"/>
          <w:lang w:eastAsia="zh-CN"/>
        </w:rPr>
        <w:t> %</w:t>
      </w:r>
      <w:r w:rsidRPr="00BE602E">
        <w:rPr>
          <w:bCs/>
          <w:szCs w:val="18"/>
          <w:lang w:eastAsia="zh-CN"/>
        </w:rPr>
        <w:t xml:space="preserve"> na priemer kontrolných hybridov a úrodu suchých šúľkov 8,78</w:t>
      </w:r>
      <w:r w:rsidR="004F685C">
        <w:rPr>
          <w:bCs/>
          <w:szCs w:val="18"/>
          <w:lang w:eastAsia="zh-CN"/>
        </w:rPr>
        <w:t> t/ha</w:t>
      </w:r>
      <w:r w:rsidRPr="00BE602E">
        <w:rPr>
          <w:bCs/>
          <w:szCs w:val="18"/>
          <w:lang w:eastAsia="zh-CN"/>
        </w:rPr>
        <w:t>, čo je 106,8</w:t>
      </w:r>
      <w:r w:rsidR="004F685C">
        <w:rPr>
          <w:bCs/>
          <w:szCs w:val="18"/>
          <w:lang w:eastAsia="zh-CN"/>
        </w:rPr>
        <w:t> %</w:t>
      </w:r>
      <w:r w:rsidRPr="00BE602E">
        <w:rPr>
          <w:bCs/>
          <w:szCs w:val="18"/>
          <w:lang w:eastAsia="zh-CN"/>
        </w:rPr>
        <w:t xml:space="preserve"> na priemer kontrol. Priemernou úrodou zelenej hmoty 58,9</w:t>
      </w:r>
      <w:r w:rsidR="004F685C">
        <w:rPr>
          <w:bCs/>
          <w:szCs w:val="18"/>
          <w:lang w:eastAsia="zh-CN"/>
        </w:rPr>
        <w:t> t/ha</w:t>
      </w:r>
      <w:r w:rsidRPr="00BE602E">
        <w:rPr>
          <w:bCs/>
          <w:szCs w:val="18"/>
          <w:lang w:eastAsia="zh-CN"/>
        </w:rPr>
        <w:t xml:space="preserve"> tiež prevýšil obidva kontrolné hybridy. Sušinu zrna k 1.9. mal nižšiu ako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1610D76D" w14:textId="77777777" w:rsidR="007A4176" w:rsidRPr="00BE602E" w:rsidRDefault="007A4176" w:rsidP="007A4176">
      <w:pPr>
        <w:pStyle w:val="Nadpis1"/>
        <w:jc w:val="both"/>
        <w:rPr>
          <w:bCs w:val="0"/>
          <w:szCs w:val="18"/>
          <w:lang w:eastAsia="zh-CN"/>
        </w:rPr>
      </w:pPr>
      <w:r w:rsidRPr="00BE602E">
        <w:rPr>
          <w:bCs w:val="0"/>
          <w:szCs w:val="18"/>
          <w:lang w:eastAsia="zh-CN"/>
        </w:rPr>
        <w:t>Gavott (2004)</w:t>
      </w:r>
    </w:p>
    <w:p w14:paraId="1F251CF5" w14:textId="486A2D07" w:rsidR="007A4176" w:rsidRPr="00BE602E" w:rsidRDefault="007A4176" w:rsidP="007A4176">
      <w:pPr>
        <w:jc w:val="both"/>
        <w:rPr>
          <w:bCs/>
          <w:szCs w:val="18"/>
          <w:lang w:eastAsia="zh-CN"/>
        </w:rPr>
      </w:pPr>
      <w:r w:rsidRPr="00BE602E">
        <w:rPr>
          <w:bCs/>
          <w:szCs w:val="18"/>
          <w:lang w:eastAsia="zh-CN"/>
        </w:rPr>
        <w:tab/>
        <w:t>Hybrid</w:t>
      </w:r>
      <w:r w:rsidR="004F685C">
        <w:rPr>
          <w:bCs/>
          <w:szCs w:val="18"/>
          <w:lang w:eastAsia="zh-CN"/>
        </w:rPr>
        <w:t> g</w:t>
      </w:r>
      <w:r w:rsidRPr="00BE602E">
        <w:rPr>
          <w:bCs/>
          <w:szCs w:val="18"/>
          <w:lang w:eastAsia="zh-CN"/>
        </w:rPr>
        <w:t xml:space="preserve">avott bol v štátnych odrodových skúškach skúšaný v rokoch 2001 - 2003 pod označením KX 8191. Hybrid bol vyšľachtený firmou </w:t>
      </w:r>
      <w:r w:rsidR="002B54CD">
        <w:rPr>
          <w:bCs/>
          <w:szCs w:val="18"/>
          <w:lang w:eastAsia="zh-CN"/>
        </w:rPr>
        <w:t>KWS Saat AG, DE</w:t>
      </w:r>
      <w:r w:rsidRPr="00BE602E">
        <w:rPr>
          <w:bCs/>
          <w:szCs w:val="18"/>
          <w:lang w:eastAsia="zh-CN"/>
        </w:rPr>
        <w:t>.</w:t>
      </w:r>
    </w:p>
    <w:p w14:paraId="6DD4AADC" w14:textId="170674C8" w:rsidR="007A4176" w:rsidRPr="00BE602E" w:rsidRDefault="007A4176" w:rsidP="007A4176">
      <w:pPr>
        <w:jc w:val="both"/>
        <w:rPr>
          <w:bCs/>
          <w:szCs w:val="18"/>
          <w:lang w:eastAsia="zh-CN"/>
        </w:rPr>
      </w:pPr>
      <w:r w:rsidRPr="00BE602E">
        <w:rPr>
          <w:bCs/>
          <w:szCs w:val="18"/>
          <w:lang w:eastAsia="zh-CN"/>
        </w:rPr>
        <w:tab/>
        <w:t>Je to stredne skorý dvojlíniový hybrid s FAO asi 260, určený pre pestovanie na siláž. Typ zrna je tvrdý. Šúľok je stredne dlhý, farba korunky žlto-oranžová. Počas skúšania bol porovnávaný na kontrolné hybridy Edenstar a Elide. Počas skúšania dosiahol priemernú úrodu suchej hmoty 19,3</w:t>
      </w:r>
      <w:r w:rsidR="004F685C">
        <w:rPr>
          <w:bCs/>
          <w:szCs w:val="18"/>
          <w:lang w:eastAsia="zh-CN"/>
        </w:rPr>
        <w:t> t/ha</w:t>
      </w:r>
      <w:r w:rsidRPr="00BE602E">
        <w:rPr>
          <w:bCs/>
          <w:szCs w:val="18"/>
          <w:lang w:eastAsia="zh-CN"/>
        </w:rPr>
        <w:t>, čo je 103,8</w:t>
      </w:r>
      <w:r w:rsidR="004F685C">
        <w:rPr>
          <w:bCs/>
          <w:szCs w:val="18"/>
          <w:lang w:eastAsia="zh-CN"/>
        </w:rPr>
        <w:t> %</w:t>
      </w:r>
      <w:r w:rsidRPr="00BE602E">
        <w:rPr>
          <w:bCs/>
          <w:szCs w:val="18"/>
          <w:lang w:eastAsia="zh-CN"/>
        </w:rPr>
        <w:t xml:space="preserve"> na priemer kontrolných hybridov a úrodu suchých šúľkov 9,65</w:t>
      </w:r>
      <w:r w:rsidR="004F685C">
        <w:rPr>
          <w:bCs/>
          <w:szCs w:val="18"/>
          <w:lang w:eastAsia="zh-CN"/>
        </w:rPr>
        <w:t> t/ha</w:t>
      </w:r>
      <w:r w:rsidRPr="00BE602E">
        <w:rPr>
          <w:bCs/>
          <w:szCs w:val="18"/>
          <w:lang w:eastAsia="zh-CN"/>
        </w:rPr>
        <w:t>, čo je 108,8</w:t>
      </w:r>
      <w:r w:rsidR="004F685C">
        <w:rPr>
          <w:bCs/>
          <w:szCs w:val="18"/>
          <w:lang w:eastAsia="zh-CN"/>
        </w:rPr>
        <w:t> %</w:t>
      </w:r>
      <w:r w:rsidRPr="00BE602E">
        <w:rPr>
          <w:bCs/>
          <w:szCs w:val="18"/>
          <w:lang w:eastAsia="zh-CN"/>
        </w:rPr>
        <w:t xml:space="preserve"> na priemer kontrol. Priemernú úrodu zelenej hmoty mal na úrovni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12AB9B2F" w14:textId="77777777" w:rsidR="007A4176" w:rsidRPr="00BE602E" w:rsidRDefault="007A4176" w:rsidP="007A4176">
      <w:pPr>
        <w:pStyle w:val="Nadpis1"/>
        <w:jc w:val="both"/>
        <w:rPr>
          <w:bCs w:val="0"/>
          <w:szCs w:val="18"/>
          <w:lang w:eastAsia="zh-CN"/>
        </w:rPr>
      </w:pPr>
      <w:r w:rsidRPr="00BE602E">
        <w:rPr>
          <w:bCs w:val="0"/>
          <w:szCs w:val="18"/>
          <w:lang w:eastAsia="zh-CN"/>
        </w:rPr>
        <w:t>Jornal (2004)</w:t>
      </w:r>
    </w:p>
    <w:p w14:paraId="5C6D04DB" w14:textId="77777777" w:rsidR="007A4176" w:rsidRPr="00BE602E" w:rsidRDefault="007A4176" w:rsidP="007A4176">
      <w:pPr>
        <w:jc w:val="both"/>
        <w:rPr>
          <w:bCs/>
          <w:szCs w:val="18"/>
          <w:lang w:eastAsia="zh-CN"/>
        </w:rPr>
      </w:pPr>
      <w:r w:rsidRPr="00BE602E">
        <w:rPr>
          <w:bCs/>
          <w:szCs w:val="18"/>
          <w:lang w:eastAsia="zh-CN"/>
        </w:rPr>
        <w:tab/>
        <w:t xml:space="preserve">Hybrid Jornal bol v štátnych odrodových skúškach skúšaný v rokoch 2001 - 2003 pod označením RPG 851. Hybrid bol vyšľachtený firmou RUSTICA, </w:t>
      </w:r>
      <w:r w:rsidR="008869C2">
        <w:rPr>
          <w:bCs/>
          <w:szCs w:val="18"/>
          <w:lang w:eastAsia="zh-CN"/>
        </w:rPr>
        <w:t>FR</w:t>
      </w:r>
      <w:r w:rsidRPr="00BE602E">
        <w:rPr>
          <w:bCs/>
          <w:szCs w:val="18"/>
          <w:lang w:eastAsia="zh-CN"/>
        </w:rPr>
        <w:t>.</w:t>
      </w:r>
    </w:p>
    <w:p w14:paraId="5D603AE5" w14:textId="2B5599A5" w:rsidR="007A4176" w:rsidRPr="00BE602E" w:rsidRDefault="007A4176" w:rsidP="007A4176">
      <w:pPr>
        <w:jc w:val="both"/>
        <w:rPr>
          <w:bCs/>
          <w:szCs w:val="18"/>
          <w:lang w:eastAsia="zh-CN"/>
        </w:rPr>
      </w:pPr>
      <w:r w:rsidRPr="00BE602E">
        <w:rPr>
          <w:bCs/>
          <w:szCs w:val="18"/>
          <w:lang w:eastAsia="zh-CN"/>
        </w:rPr>
        <w:tab/>
        <w:t xml:space="preserve">Je to neskorý dvojlíniový hybrid s FAO asi 450, určený pre pestovanie na siláž. Typ zrna je konský zub. Šúľok je stredne dlhý až dlhý, farba korunky žltá. Počas skúšania bol porovnávaný na kontrolné hybridy Mila </w:t>
      </w:r>
      <w:smartTag w:uri="urn:schemas-microsoft-com:office:smarttags" w:element="metricconverter">
        <w:smartTagPr>
          <w:attr w:name="ProductID" w:val="400 a"/>
        </w:smartTagPr>
        <w:r w:rsidRPr="00BE602E">
          <w:rPr>
            <w:bCs/>
            <w:szCs w:val="18"/>
            <w:lang w:eastAsia="zh-CN"/>
          </w:rPr>
          <w:t>400 a</w:t>
        </w:r>
      </w:smartTag>
      <w:r w:rsidRPr="00BE602E">
        <w:rPr>
          <w:bCs/>
          <w:szCs w:val="18"/>
          <w:lang w:eastAsia="zh-CN"/>
        </w:rPr>
        <w:t xml:space="preserve"> Bolero. Priemernú úrodu suchej hmoty dosiahol 20,3</w:t>
      </w:r>
      <w:r w:rsidR="004F685C">
        <w:rPr>
          <w:bCs/>
          <w:szCs w:val="18"/>
          <w:lang w:eastAsia="zh-CN"/>
        </w:rPr>
        <w:t> t/ha</w:t>
      </w:r>
      <w:r w:rsidRPr="00BE602E">
        <w:rPr>
          <w:bCs/>
          <w:szCs w:val="18"/>
          <w:lang w:eastAsia="zh-CN"/>
        </w:rPr>
        <w:t>, čo je 104,1</w:t>
      </w:r>
      <w:r w:rsidR="004F685C">
        <w:rPr>
          <w:bCs/>
          <w:szCs w:val="18"/>
          <w:lang w:eastAsia="zh-CN"/>
        </w:rPr>
        <w:t> %</w:t>
      </w:r>
      <w:r w:rsidRPr="00BE602E">
        <w:rPr>
          <w:bCs/>
          <w:szCs w:val="18"/>
          <w:lang w:eastAsia="zh-CN"/>
        </w:rPr>
        <w:t xml:space="preserve"> na priemer kontrolných hybridov a úrodu suchých šúľkov 11,55</w:t>
      </w:r>
      <w:r w:rsidR="004F685C">
        <w:rPr>
          <w:bCs/>
          <w:szCs w:val="18"/>
          <w:lang w:eastAsia="zh-CN"/>
        </w:rPr>
        <w:t> t/ha</w:t>
      </w:r>
      <w:r w:rsidRPr="00BE602E">
        <w:rPr>
          <w:bCs/>
          <w:szCs w:val="18"/>
          <w:lang w:eastAsia="zh-CN"/>
        </w:rPr>
        <w:t>, čo je 104,0</w:t>
      </w:r>
      <w:r w:rsidR="004F685C">
        <w:rPr>
          <w:bCs/>
          <w:szCs w:val="18"/>
          <w:lang w:eastAsia="zh-CN"/>
        </w:rPr>
        <w:t> %</w:t>
      </w:r>
      <w:r w:rsidRPr="00BE602E">
        <w:rPr>
          <w:bCs/>
          <w:szCs w:val="18"/>
          <w:lang w:eastAsia="zh-CN"/>
        </w:rPr>
        <w:t xml:space="preserve"> na priemer kontrol. Priemernú úrodu zelenej hmoty mal vyššiu ako priemer kontrolných hybridov (47,8</w:t>
      </w:r>
      <w:r w:rsidR="004F685C">
        <w:rPr>
          <w:bCs/>
          <w:szCs w:val="18"/>
          <w:lang w:eastAsia="zh-CN"/>
        </w:rPr>
        <w:t> t/ha</w:t>
      </w:r>
      <w:r w:rsidRPr="00BE602E">
        <w:rPr>
          <w:bCs/>
          <w:szCs w:val="18"/>
          <w:lang w:eastAsia="zh-CN"/>
        </w:rPr>
        <w:t>)</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75 000 </w:t>
      </w:r>
      <w:r w:rsidR="00446DE5">
        <w:rPr>
          <w:bCs/>
          <w:szCs w:val="18"/>
          <w:lang w:eastAsia="zh-CN"/>
        </w:rPr>
        <w:t>rastlín/ha</w:t>
      </w:r>
      <w:r w:rsidRPr="00BE602E">
        <w:rPr>
          <w:bCs/>
          <w:szCs w:val="18"/>
          <w:lang w:eastAsia="zh-CN"/>
        </w:rPr>
        <w:t>.</w:t>
      </w:r>
    </w:p>
    <w:p w14:paraId="4FC04E43" w14:textId="77777777" w:rsidR="007A4176" w:rsidRPr="00BE602E" w:rsidRDefault="007A4176" w:rsidP="007A4176">
      <w:pPr>
        <w:pStyle w:val="Nadpis1"/>
        <w:jc w:val="both"/>
        <w:rPr>
          <w:bCs w:val="0"/>
          <w:szCs w:val="18"/>
          <w:lang w:eastAsia="zh-CN"/>
        </w:rPr>
      </w:pPr>
      <w:r w:rsidRPr="00BE602E">
        <w:rPr>
          <w:bCs w:val="0"/>
          <w:szCs w:val="18"/>
          <w:lang w:eastAsia="zh-CN"/>
        </w:rPr>
        <w:t>Orsay (2004)</w:t>
      </w:r>
    </w:p>
    <w:p w14:paraId="1F874FD6" w14:textId="77777777" w:rsidR="007A4176" w:rsidRPr="00BE602E" w:rsidRDefault="007A4176" w:rsidP="007A4176">
      <w:pPr>
        <w:jc w:val="both"/>
        <w:rPr>
          <w:bCs/>
          <w:szCs w:val="18"/>
          <w:lang w:eastAsia="zh-CN"/>
        </w:rPr>
      </w:pPr>
      <w:r w:rsidRPr="00BE602E">
        <w:rPr>
          <w:bCs/>
          <w:szCs w:val="18"/>
          <w:lang w:eastAsia="zh-CN"/>
        </w:rPr>
        <w:tab/>
        <w:t xml:space="preserve">Hybrid Orsay bol v štátnych odrodových skúškach skúšaný v rokoch 2001 - 2003 pod označením KX 9119. Hybrid bol vyšľachtený firmou </w:t>
      </w:r>
      <w:r w:rsidR="002B54CD">
        <w:rPr>
          <w:bCs/>
          <w:szCs w:val="18"/>
          <w:lang w:eastAsia="zh-CN"/>
        </w:rPr>
        <w:t>KWS Saat AG, DE</w:t>
      </w:r>
      <w:r w:rsidRPr="00BE602E">
        <w:rPr>
          <w:bCs/>
          <w:szCs w:val="18"/>
          <w:lang w:eastAsia="zh-CN"/>
        </w:rPr>
        <w:t>.</w:t>
      </w:r>
    </w:p>
    <w:p w14:paraId="250E8302" w14:textId="4457D59F" w:rsidR="007A4176" w:rsidRPr="00BE602E" w:rsidRDefault="007A4176" w:rsidP="007A4176">
      <w:pPr>
        <w:jc w:val="both"/>
        <w:rPr>
          <w:bCs/>
          <w:szCs w:val="18"/>
          <w:lang w:eastAsia="zh-CN"/>
        </w:rPr>
      </w:pPr>
      <w:r w:rsidRPr="00BE602E">
        <w:rPr>
          <w:bCs/>
          <w:szCs w:val="18"/>
          <w:lang w:eastAsia="zh-CN"/>
        </w:rPr>
        <w:tab/>
        <w:t>Je to veľmi skorý dvojlíniový hybrid s FAO asi 210, určený pre pestovanie na siláž. Typ zrna je tvrdý až medzityp. Šúľok je krátky, farba korunky žltá. Počas skúšania bol porovnávaný na kontrolné hybridy Tassilo a Inka. Priemernú úrodu suchej hmoty dosiahol 19,0</w:t>
      </w:r>
      <w:r w:rsidR="004F685C">
        <w:rPr>
          <w:bCs/>
          <w:szCs w:val="18"/>
          <w:lang w:eastAsia="zh-CN"/>
        </w:rPr>
        <w:t> t/ha</w:t>
      </w:r>
      <w:r w:rsidRPr="00BE602E">
        <w:rPr>
          <w:bCs/>
          <w:szCs w:val="18"/>
          <w:lang w:eastAsia="zh-CN"/>
        </w:rPr>
        <w:t>, čo je 103,8</w:t>
      </w:r>
      <w:r w:rsidR="004F685C">
        <w:rPr>
          <w:bCs/>
          <w:szCs w:val="18"/>
          <w:lang w:eastAsia="zh-CN"/>
        </w:rPr>
        <w:t> %</w:t>
      </w:r>
      <w:r w:rsidRPr="00BE602E">
        <w:rPr>
          <w:bCs/>
          <w:szCs w:val="18"/>
          <w:lang w:eastAsia="zh-CN"/>
        </w:rPr>
        <w:t xml:space="preserve"> na priemer kontrolných hybridov a úrodu suchých šúľkov 8,74</w:t>
      </w:r>
      <w:r w:rsidR="004F685C">
        <w:rPr>
          <w:bCs/>
          <w:szCs w:val="18"/>
          <w:lang w:eastAsia="zh-CN"/>
        </w:rPr>
        <w:t> t/ha</w:t>
      </w:r>
      <w:r w:rsidRPr="00BE602E">
        <w:rPr>
          <w:bCs/>
          <w:szCs w:val="18"/>
          <w:lang w:eastAsia="zh-CN"/>
        </w:rPr>
        <w:t>, čo je 106,3</w:t>
      </w:r>
      <w:r w:rsidR="004F685C">
        <w:rPr>
          <w:bCs/>
          <w:szCs w:val="18"/>
          <w:lang w:eastAsia="zh-CN"/>
        </w:rPr>
        <w:t> %</w:t>
      </w:r>
      <w:r w:rsidRPr="00BE602E">
        <w:rPr>
          <w:bCs/>
          <w:szCs w:val="18"/>
          <w:lang w:eastAsia="zh-CN"/>
        </w:rPr>
        <w:t xml:space="preserve"> na priemer kontrol. Priemernú úrodu zelenej hmoty mal 55,8</w:t>
      </w:r>
      <w:r w:rsidR="004F685C">
        <w:rPr>
          <w:bCs/>
          <w:szCs w:val="18"/>
          <w:lang w:eastAsia="zh-CN"/>
        </w:rPr>
        <w:t> t/ha</w:t>
      </w:r>
      <w:r w:rsidRPr="00BE602E">
        <w:rPr>
          <w:bCs/>
          <w:szCs w:val="18"/>
          <w:lang w:eastAsia="zh-CN"/>
        </w:rPr>
        <w:t xml:space="preserve">. </w:t>
      </w:r>
      <w:r w:rsidR="008E75C8">
        <w:rPr>
          <w:bCs/>
          <w:szCs w:val="18"/>
          <w:lang w:eastAsia="zh-CN"/>
        </w:rPr>
        <w:t xml:space="preserve">Odporúčaná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38C4BB65" w14:textId="77777777" w:rsidR="007A4176" w:rsidRPr="00BE602E" w:rsidRDefault="007A4176" w:rsidP="007A4176">
      <w:pPr>
        <w:pStyle w:val="Nadpis1"/>
        <w:jc w:val="both"/>
        <w:rPr>
          <w:bCs w:val="0"/>
          <w:szCs w:val="18"/>
          <w:lang w:eastAsia="zh-CN"/>
        </w:rPr>
      </w:pPr>
      <w:r w:rsidRPr="00BE602E">
        <w:rPr>
          <w:bCs w:val="0"/>
          <w:szCs w:val="18"/>
          <w:lang w:eastAsia="zh-CN"/>
        </w:rPr>
        <w:t>PR38F10 (2004)</w:t>
      </w:r>
    </w:p>
    <w:p w14:paraId="6E55D918" w14:textId="77777777" w:rsidR="007A4176" w:rsidRPr="00BE602E" w:rsidRDefault="007A4176" w:rsidP="007A4176">
      <w:pPr>
        <w:jc w:val="both"/>
        <w:rPr>
          <w:bCs/>
          <w:szCs w:val="18"/>
          <w:lang w:eastAsia="zh-CN"/>
        </w:rPr>
      </w:pPr>
      <w:r w:rsidRPr="00BE602E">
        <w:rPr>
          <w:bCs/>
          <w:szCs w:val="18"/>
          <w:lang w:eastAsia="zh-CN"/>
        </w:rPr>
        <w:tab/>
        <w:t xml:space="preserve">Hybrid PR38F10 bol v štátnych odrodových skúškach skúšaný v rokoch 2001 - 2003 pod označením X0919A. Hybrid bol vyšľachtený firmou PIONEER HI-BRED International, Inc, </w:t>
      </w:r>
      <w:r w:rsidR="00A9563B">
        <w:rPr>
          <w:bCs/>
          <w:szCs w:val="18"/>
          <w:lang w:eastAsia="zh-CN"/>
        </w:rPr>
        <w:t>US</w:t>
      </w:r>
      <w:r w:rsidRPr="00BE602E">
        <w:rPr>
          <w:bCs/>
          <w:szCs w:val="18"/>
          <w:lang w:eastAsia="zh-CN"/>
        </w:rPr>
        <w:t>.</w:t>
      </w:r>
    </w:p>
    <w:p w14:paraId="6E7671E4" w14:textId="40C38AC4" w:rsidR="007A4176" w:rsidRPr="00BE602E" w:rsidRDefault="007A4176" w:rsidP="007A4176">
      <w:pPr>
        <w:jc w:val="both"/>
        <w:rPr>
          <w:bCs/>
          <w:szCs w:val="18"/>
          <w:lang w:eastAsia="zh-CN"/>
        </w:rPr>
      </w:pPr>
      <w:r w:rsidRPr="00BE602E">
        <w:rPr>
          <w:bCs/>
          <w:szCs w:val="18"/>
          <w:lang w:eastAsia="zh-CN"/>
        </w:rPr>
        <w:tab/>
        <w:t xml:space="preserve">Je to stredne skorý dvojlíniový hybrid s FAO asi 300, určený pre pestovanie na siláž. Typ zrna je medzityp až konský zub. Šúľok je stredne dlhý, farba korunky žltá. Počas skúšania bol porovnávaný na kontrolné hybridy Edenstar a Elide. Počas skúšania </w:t>
      </w:r>
      <w:r w:rsidRPr="00BE602E">
        <w:rPr>
          <w:bCs/>
          <w:szCs w:val="18"/>
          <w:lang w:eastAsia="zh-CN"/>
        </w:rPr>
        <w:lastRenderedPageBreak/>
        <w:t>dosiahol priemernú úrodu suchej hmoty 19,8</w:t>
      </w:r>
      <w:r w:rsidR="004F685C">
        <w:rPr>
          <w:bCs/>
          <w:szCs w:val="18"/>
          <w:lang w:eastAsia="zh-CN"/>
        </w:rPr>
        <w:t> t/ha</w:t>
      </w:r>
      <w:r w:rsidRPr="00BE602E">
        <w:rPr>
          <w:bCs/>
          <w:szCs w:val="18"/>
          <w:lang w:eastAsia="zh-CN"/>
        </w:rPr>
        <w:t>, čo je 106,5</w:t>
      </w:r>
      <w:r w:rsidR="004F685C">
        <w:rPr>
          <w:bCs/>
          <w:szCs w:val="18"/>
          <w:lang w:eastAsia="zh-CN"/>
        </w:rPr>
        <w:t> %</w:t>
      </w:r>
      <w:r w:rsidRPr="00BE602E">
        <w:rPr>
          <w:bCs/>
          <w:szCs w:val="18"/>
          <w:lang w:eastAsia="zh-CN"/>
        </w:rPr>
        <w:t xml:space="preserve"> na priemer kontrol a úrodu suchých šúľkov 8,88</w:t>
      </w:r>
      <w:r w:rsidR="004F685C">
        <w:rPr>
          <w:bCs/>
          <w:szCs w:val="18"/>
          <w:lang w:eastAsia="zh-CN"/>
        </w:rPr>
        <w:t> t/ha</w:t>
      </w:r>
      <w:r w:rsidRPr="00BE602E">
        <w:rPr>
          <w:bCs/>
          <w:szCs w:val="18"/>
          <w:lang w:eastAsia="zh-CN"/>
        </w:rPr>
        <w:t>. Priemernou úrodou zelenej hmoty ( 64,9</w:t>
      </w:r>
      <w:r w:rsidR="004F685C">
        <w:rPr>
          <w:bCs/>
          <w:szCs w:val="18"/>
          <w:lang w:eastAsia="zh-CN"/>
        </w:rPr>
        <w:t> t/ha</w:t>
      </w:r>
      <w:r w:rsidRPr="00BE602E">
        <w:rPr>
          <w:bCs/>
          <w:szCs w:val="18"/>
          <w:lang w:eastAsia="zh-CN"/>
        </w:rPr>
        <w:t>) o 8,2</w:t>
      </w:r>
      <w:r w:rsidR="004F685C">
        <w:rPr>
          <w:bCs/>
          <w:szCs w:val="18"/>
          <w:lang w:eastAsia="zh-CN"/>
        </w:rPr>
        <w:t> %</w:t>
      </w:r>
      <w:r w:rsidRPr="00BE602E">
        <w:rPr>
          <w:bCs/>
          <w:szCs w:val="18"/>
          <w:lang w:eastAsia="zh-CN"/>
        </w:rPr>
        <w:t xml:space="preserve"> prekonal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85 000 </w:t>
      </w:r>
      <w:r w:rsidR="00446DE5">
        <w:rPr>
          <w:bCs/>
          <w:szCs w:val="18"/>
          <w:lang w:eastAsia="zh-CN"/>
        </w:rPr>
        <w:t>rastlín/ha</w:t>
      </w:r>
      <w:r w:rsidRPr="00BE602E">
        <w:rPr>
          <w:bCs/>
          <w:szCs w:val="18"/>
          <w:lang w:eastAsia="zh-CN"/>
        </w:rPr>
        <w:t>.</w:t>
      </w:r>
    </w:p>
    <w:p w14:paraId="50FC218D" w14:textId="77777777" w:rsidR="007A4176" w:rsidRPr="00BE602E" w:rsidRDefault="007A4176" w:rsidP="007A4176">
      <w:pPr>
        <w:pStyle w:val="Nadpis1"/>
        <w:jc w:val="both"/>
        <w:rPr>
          <w:bCs w:val="0"/>
          <w:szCs w:val="18"/>
          <w:lang w:eastAsia="zh-CN"/>
        </w:rPr>
      </w:pPr>
      <w:r w:rsidRPr="00BE602E">
        <w:rPr>
          <w:bCs w:val="0"/>
          <w:szCs w:val="18"/>
          <w:lang w:eastAsia="zh-CN"/>
        </w:rPr>
        <w:t>PR39A37 (2004)</w:t>
      </w:r>
    </w:p>
    <w:p w14:paraId="73A00373" w14:textId="77777777" w:rsidR="007A4176" w:rsidRPr="00BE602E" w:rsidRDefault="007A4176" w:rsidP="007A4176">
      <w:pPr>
        <w:jc w:val="both"/>
        <w:rPr>
          <w:bCs/>
          <w:szCs w:val="18"/>
          <w:lang w:eastAsia="zh-CN"/>
        </w:rPr>
      </w:pPr>
      <w:r w:rsidRPr="00BE602E">
        <w:rPr>
          <w:bCs/>
          <w:szCs w:val="18"/>
          <w:lang w:eastAsia="zh-CN"/>
        </w:rPr>
        <w:tab/>
        <w:t xml:space="preserve">Hybrid PR39A37 bol v štátnych odrodových skúškach skúšaný v rokoch 2001 - 2003 pod označením X0829Y. Hybrid bol vyšľachtený firmou PIONEER HI-BRED International, Inc, </w:t>
      </w:r>
      <w:r w:rsidR="00A9563B">
        <w:rPr>
          <w:bCs/>
          <w:szCs w:val="18"/>
          <w:lang w:eastAsia="zh-CN"/>
        </w:rPr>
        <w:t>US</w:t>
      </w:r>
      <w:r w:rsidRPr="00BE602E">
        <w:rPr>
          <w:bCs/>
          <w:szCs w:val="18"/>
          <w:lang w:eastAsia="zh-CN"/>
        </w:rPr>
        <w:t>.</w:t>
      </w:r>
    </w:p>
    <w:p w14:paraId="5CB13BD3" w14:textId="66F1C3EC" w:rsidR="007A4176" w:rsidRPr="00BE602E" w:rsidRDefault="007A4176" w:rsidP="007A4176">
      <w:pPr>
        <w:jc w:val="both"/>
        <w:rPr>
          <w:bCs/>
          <w:szCs w:val="18"/>
          <w:lang w:eastAsia="zh-CN"/>
        </w:rPr>
      </w:pPr>
      <w:r w:rsidRPr="00BE602E">
        <w:rPr>
          <w:bCs/>
          <w:szCs w:val="18"/>
          <w:lang w:eastAsia="zh-CN"/>
        </w:rPr>
        <w:tab/>
        <w:t>Je to skorý dvojlíniový hybrid s FAO asi 230, určený pre pestovanie na siláž. Typ zrna je tvrdý. Šúľok je stredne dlhý, farba korunky žlto-oranžová. Počas skúšania bol porovnávaný na kontrolné hybridy Tassilo a Elide. Počas skúšania dosiahol priemernú úrodu suchej hmoty 18,8</w:t>
      </w:r>
      <w:r w:rsidR="004F685C">
        <w:rPr>
          <w:bCs/>
          <w:szCs w:val="18"/>
          <w:lang w:eastAsia="zh-CN"/>
        </w:rPr>
        <w:t> t/ha</w:t>
      </w:r>
      <w:r w:rsidRPr="00BE602E">
        <w:rPr>
          <w:bCs/>
          <w:szCs w:val="18"/>
          <w:lang w:eastAsia="zh-CN"/>
        </w:rPr>
        <w:t xml:space="preserve"> a úrodu suchých šúľkov 9,60</w:t>
      </w:r>
      <w:r w:rsidR="004F685C">
        <w:rPr>
          <w:bCs/>
          <w:szCs w:val="18"/>
          <w:lang w:eastAsia="zh-CN"/>
        </w:rPr>
        <w:t> t/ha</w:t>
      </w:r>
      <w:r w:rsidRPr="00BE602E">
        <w:rPr>
          <w:bCs/>
          <w:szCs w:val="18"/>
          <w:lang w:eastAsia="zh-CN"/>
        </w:rPr>
        <w:t>, čo je 103,4</w:t>
      </w:r>
      <w:r w:rsidR="004F685C">
        <w:rPr>
          <w:bCs/>
          <w:szCs w:val="18"/>
          <w:lang w:eastAsia="zh-CN"/>
        </w:rPr>
        <w:t> %</w:t>
      </w:r>
      <w:r w:rsidRPr="00BE602E">
        <w:rPr>
          <w:bCs/>
          <w:szCs w:val="18"/>
          <w:lang w:eastAsia="zh-CN"/>
        </w:rPr>
        <w:t xml:space="preserve"> na priemer kontrol. Priemernou úrodou zelenej hmoty ( 58,9</w:t>
      </w:r>
      <w:r w:rsidR="004F685C">
        <w:rPr>
          <w:bCs/>
          <w:szCs w:val="18"/>
          <w:lang w:eastAsia="zh-CN"/>
        </w:rPr>
        <w:t> t/ha</w:t>
      </w:r>
      <w:r w:rsidRPr="00BE602E">
        <w:rPr>
          <w:bCs/>
          <w:szCs w:val="18"/>
          <w:lang w:eastAsia="zh-CN"/>
        </w:rPr>
        <w:t>) o 8,5</w:t>
      </w:r>
      <w:r w:rsidR="004F685C">
        <w:rPr>
          <w:bCs/>
          <w:szCs w:val="18"/>
          <w:lang w:eastAsia="zh-CN"/>
        </w:rPr>
        <w:t> %</w:t>
      </w:r>
      <w:r w:rsidRPr="00BE602E">
        <w:rPr>
          <w:bCs/>
          <w:szCs w:val="18"/>
          <w:lang w:eastAsia="zh-CN"/>
        </w:rPr>
        <w:t xml:space="preserve"> prekonal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165100F8" w14:textId="77777777" w:rsidR="007A4176" w:rsidRPr="00BE602E" w:rsidRDefault="007A4176" w:rsidP="007A4176">
      <w:pPr>
        <w:pStyle w:val="Nadpis1"/>
        <w:jc w:val="both"/>
        <w:rPr>
          <w:bCs w:val="0"/>
          <w:szCs w:val="18"/>
          <w:lang w:eastAsia="zh-CN"/>
        </w:rPr>
      </w:pPr>
      <w:r w:rsidRPr="00BE602E">
        <w:rPr>
          <w:bCs w:val="0"/>
          <w:szCs w:val="18"/>
          <w:lang w:eastAsia="zh-CN"/>
        </w:rPr>
        <w:t>PR39H32 (2004)</w:t>
      </w:r>
    </w:p>
    <w:p w14:paraId="3C9EF27A" w14:textId="77777777" w:rsidR="007A4176" w:rsidRPr="00BE602E" w:rsidRDefault="007A4176" w:rsidP="007A4176">
      <w:pPr>
        <w:jc w:val="both"/>
        <w:rPr>
          <w:bCs/>
          <w:szCs w:val="18"/>
          <w:lang w:eastAsia="zh-CN"/>
        </w:rPr>
      </w:pPr>
      <w:r w:rsidRPr="00BE602E">
        <w:rPr>
          <w:bCs/>
          <w:szCs w:val="18"/>
          <w:lang w:eastAsia="zh-CN"/>
        </w:rPr>
        <w:tab/>
        <w:t xml:space="preserve">Hybrid PR39H32 bol v štátnych odrodových skúškach skúšaný v rokoch 2001 - 2003 pod označením X0779Y. Hybrid bol vyšľachtený firmou PIONEER HI-BRED International, Inc, </w:t>
      </w:r>
      <w:r w:rsidR="00A9563B">
        <w:rPr>
          <w:bCs/>
          <w:szCs w:val="18"/>
          <w:lang w:eastAsia="zh-CN"/>
        </w:rPr>
        <w:t>US</w:t>
      </w:r>
      <w:r w:rsidRPr="00BE602E">
        <w:rPr>
          <w:bCs/>
          <w:szCs w:val="18"/>
          <w:lang w:eastAsia="zh-CN"/>
        </w:rPr>
        <w:t>.</w:t>
      </w:r>
    </w:p>
    <w:p w14:paraId="38C8F7A1" w14:textId="68EEF5C0" w:rsidR="007A4176" w:rsidRPr="00BE602E" w:rsidRDefault="007A4176" w:rsidP="007A4176">
      <w:pPr>
        <w:jc w:val="both"/>
        <w:rPr>
          <w:bCs/>
          <w:szCs w:val="18"/>
          <w:lang w:eastAsia="zh-CN"/>
        </w:rPr>
      </w:pPr>
      <w:r w:rsidRPr="00BE602E">
        <w:rPr>
          <w:bCs/>
          <w:szCs w:val="18"/>
          <w:lang w:eastAsia="zh-CN"/>
        </w:rPr>
        <w:tab/>
        <w:t>Je to veľmi skorý dvojlíniový hybrid s FAO asi 230, určený pre pestovanie na siláž. Typ zrna je tvrdý. Šúľok je stredne dlhý, farba korunky žltá. Počas skúšania bol porovnávaný na kontrolné hybridy Tassilo a Inka. Počas skúšania dosiahol priemernú úrodu suchej hmoty 19,1</w:t>
      </w:r>
      <w:r w:rsidR="004F685C">
        <w:rPr>
          <w:bCs/>
          <w:szCs w:val="18"/>
          <w:lang w:eastAsia="zh-CN"/>
        </w:rPr>
        <w:t> t/ha</w:t>
      </w:r>
      <w:r w:rsidRPr="00BE602E">
        <w:rPr>
          <w:bCs/>
          <w:szCs w:val="18"/>
          <w:lang w:eastAsia="zh-CN"/>
        </w:rPr>
        <w:t>, čo je 104,4</w:t>
      </w:r>
      <w:r w:rsidR="004F685C">
        <w:rPr>
          <w:bCs/>
          <w:szCs w:val="18"/>
          <w:lang w:eastAsia="zh-CN"/>
        </w:rPr>
        <w:t> %</w:t>
      </w:r>
      <w:r w:rsidRPr="00BE602E">
        <w:rPr>
          <w:bCs/>
          <w:szCs w:val="18"/>
          <w:lang w:eastAsia="zh-CN"/>
        </w:rPr>
        <w:t xml:space="preserve"> na priemer kontrolných hybridov a úrodu suchých šúľkov 8,72</w:t>
      </w:r>
      <w:r w:rsidR="004F685C">
        <w:rPr>
          <w:bCs/>
          <w:szCs w:val="18"/>
          <w:lang w:eastAsia="zh-CN"/>
        </w:rPr>
        <w:t> t/ha</w:t>
      </w:r>
      <w:r w:rsidRPr="00BE602E">
        <w:rPr>
          <w:bCs/>
          <w:szCs w:val="18"/>
          <w:lang w:eastAsia="zh-CN"/>
        </w:rPr>
        <w:t>, čo je 106,1</w:t>
      </w:r>
      <w:r w:rsidR="004F685C">
        <w:rPr>
          <w:bCs/>
          <w:szCs w:val="18"/>
          <w:lang w:eastAsia="zh-CN"/>
        </w:rPr>
        <w:t> %</w:t>
      </w:r>
      <w:r w:rsidRPr="00BE602E">
        <w:rPr>
          <w:bCs/>
          <w:szCs w:val="18"/>
          <w:lang w:eastAsia="zh-CN"/>
        </w:rPr>
        <w:t xml:space="preserve"> na priemer kontrol. Priemernou úrodou zelenej hmoty 61,8</w:t>
      </w:r>
      <w:r w:rsidR="004F685C">
        <w:rPr>
          <w:bCs/>
          <w:szCs w:val="18"/>
          <w:lang w:eastAsia="zh-CN"/>
        </w:rPr>
        <w:t> t/ha</w:t>
      </w:r>
      <w:r w:rsidRPr="00BE602E">
        <w:rPr>
          <w:bCs/>
          <w:szCs w:val="18"/>
          <w:lang w:eastAsia="zh-CN"/>
        </w:rPr>
        <w:t xml:space="preserve"> tiež prevýšil kontrolné hybridy</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10D0B601" w14:textId="77777777" w:rsidR="007A4176" w:rsidRPr="00BE602E" w:rsidRDefault="007A4176" w:rsidP="007A4176">
      <w:pPr>
        <w:pStyle w:val="Nadpis1"/>
        <w:jc w:val="both"/>
        <w:rPr>
          <w:bCs w:val="0"/>
          <w:szCs w:val="18"/>
          <w:lang w:eastAsia="zh-CN"/>
        </w:rPr>
      </w:pPr>
      <w:r w:rsidRPr="00BE602E">
        <w:rPr>
          <w:bCs w:val="0"/>
          <w:szCs w:val="18"/>
          <w:lang w:eastAsia="zh-CN"/>
        </w:rPr>
        <w:t>SUM 330 (2004)</w:t>
      </w:r>
    </w:p>
    <w:p w14:paraId="31E30806" w14:textId="77777777" w:rsidR="007A4176" w:rsidRPr="00BE602E" w:rsidRDefault="007A4176" w:rsidP="007A4176">
      <w:pPr>
        <w:jc w:val="both"/>
        <w:rPr>
          <w:bCs/>
          <w:szCs w:val="18"/>
          <w:lang w:eastAsia="zh-CN"/>
        </w:rPr>
      </w:pPr>
      <w:r w:rsidRPr="00BE602E">
        <w:rPr>
          <w:bCs/>
          <w:szCs w:val="18"/>
          <w:lang w:eastAsia="zh-CN"/>
        </w:rPr>
        <w:tab/>
        <w:t xml:space="preserve">Hybrid SUM 330 bol v štátnych odrodových skúškach skúšaný v rokoch 2001 - 2003 pod označením SWS 11638. Hybrid bol vyšľachtený firmou Sűdwestdeutsche Saatzucht, Dr. H. R. Späth, </w:t>
      </w:r>
      <w:r w:rsidR="00A9563B">
        <w:rPr>
          <w:bCs/>
          <w:szCs w:val="18"/>
          <w:lang w:eastAsia="zh-CN"/>
        </w:rPr>
        <w:t>DE</w:t>
      </w:r>
      <w:r w:rsidRPr="00BE602E">
        <w:rPr>
          <w:bCs/>
          <w:szCs w:val="18"/>
          <w:lang w:eastAsia="zh-CN"/>
        </w:rPr>
        <w:t>.</w:t>
      </w:r>
    </w:p>
    <w:p w14:paraId="6DB7A8D7" w14:textId="3B462329" w:rsidR="007A4176" w:rsidRPr="00BE602E" w:rsidRDefault="007A4176" w:rsidP="007A4176">
      <w:pPr>
        <w:jc w:val="both"/>
        <w:rPr>
          <w:bCs/>
          <w:szCs w:val="18"/>
          <w:lang w:eastAsia="zh-CN"/>
        </w:rPr>
      </w:pPr>
      <w:r w:rsidRPr="00BE602E">
        <w:rPr>
          <w:bCs/>
          <w:szCs w:val="18"/>
          <w:lang w:eastAsia="zh-CN"/>
        </w:rPr>
        <w:tab/>
        <w:t xml:space="preserve">Je to neskorý dvojlíniový hybrid s FAO asi 440, určený pre pestovanie na siláž. Typ zrna je konský zub. Šúľok je dlhý, farba korunky žltá. Počas skúšania bol porovnávaný na kontrolné hybridy Mila </w:t>
      </w:r>
      <w:smartTag w:uri="urn:schemas-microsoft-com:office:smarttags" w:element="metricconverter">
        <w:smartTagPr>
          <w:attr w:name="ProductID" w:val="400 a"/>
        </w:smartTagPr>
        <w:r w:rsidRPr="00BE602E">
          <w:rPr>
            <w:bCs/>
            <w:szCs w:val="18"/>
            <w:lang w:eastAsia="zh-CN"/>
          </w:rPr>
          <w:t>400 a</w:t>
        </w:r>
      </w:smartTag>
      <w:r w:rsidRPr="00BE602E">
        <w:rPr>
          <w:bCs/>
          <w:szCs w:val="18"/>
          <w:lang w:eastAsia="zh-CN"/>
        </w:rPr>
        <w:t xml:space="preserve"> Bolero. Počas skúšania dosiahol priemernú úrodu suchej hmoty 19,9</w:t>
      </w:r>
      <w:r w:rsidR="004F685C">
        <w:rPr>
          <w:bCs/>
          <w:szCs w:val="18"/>
          <w:lang w:eastAsia="zh-CN"/>
        </w:rPr>
        <w:t> t/ha</w:t>
      </w:r>
      <w:r w:rsidRPr="00BE602E">
        <w:rPr>
          <w:bCs/>
          <w:szCs w:val="18"/>
          <w:lang w:eastAsia="zh-CN"/>
        </w:rPr>
        <w:t>, čo je 102,1</w:t>
      </w:r>
      <w:r w:rsidR="004F685C">
        <w:rPr>
          <w:bCs/>
          <w:szCs w:val="18"/>
          <w:lang w:eastAsia="zh-CN"/>
        </w:rPr>
        <w:t> %</w:t>
      </w:r>
      <w:r w:rsidRPr="00BE602E">
        <w:rPr>
          <w:bCs/>
          <w:szCs w:val="18"/>
          <w:lang w:eastAsia="zh-CN"/>
        </w:rPr>
        <w:t xml:space="preserve"> na priemer kontrolných hybridov a úrodu suchých šúľkov 11,58</w:t>
      </w:r>
      <w:r w:rsidR="004F685C">
        <w:rPr>
          <w:bCs/>
          <w:szCs w:val="18"/>
          <w:lang w:eastAsia="zh-CN"/>
        </w:rPr>
        <w:t> t/ha</w:t>
      </w:r>
      <w:r w:rsidRPr="00BE602E">
        <w:rPr>
          <w:bCs/>
          <w:szCs w:val="18"/>
          <w:lang w:eastAsia="zh-CN"/>
        </w:rPr>
        <w:t>, čo je 114,2</w:t>
      </w:r>
      <w:r w:rsidR="004F685C">
        <w:rPr>
          <w:bCs/>
          <w:szCs w:val="18"/>
          <w:lang w:eastAsia="zh-CN"/>
        </w:rPr>
        <w:t> %</w:t>
      </w:r>
      <w:r w:rsidRPr="00BE602E">
        <w:rPr>
          <w:bCs/>
          <w:szCs w:val="18"/>
          <w:lang w:eastAsia="zh-CN"/>
        </w:rPr>
        <w:t xml:space="preserve"> na priemer kontrol. Priemernú úrodu zelenej hmoty má vyššiu ako priemer kontrolných hybridov (44,1</w:t>
      </w:r>
      <w:r w:rsidR="004F685C">
        <w:rPr>
          <w:bCs/>
          <w:szCs w:val="18"/>
          <w:lang w:eastAsia="zh-CN"/>
        </w:rPr>
        <w:t> t/ha</w:t>
      </w:r>
      <w:r w:rsidRPr="00BE602E">
        <w:rPr>
          <w:bCs/>
          <w:szCs w:val="18"/>
          <w:lang w:eastAsia="zh-CN"/>
        </w:rPr>
        <w:t xml:space="preserve"> )</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75 000 </w:t>
      </w:r>
      <w:r w:rsidR="00446DE5">
        <w:rPr>
          <w:bCs/>
          <w:szCs w:val="18"/>
          <w:lang w:eastAsia="zh-CN"/>
        </w:rPr>
        <w:t>rastlín/ha</w:t>
      </w:r>
      <w:r w:rsidRPr="00BE602E">
        <w:rPr>
          <w:bCs/>
          <w:szCs w:val="18"/>
          <w:lang w:eastAsia="zh-CN"/>
        </w:rPr>
        <w:t>.</w:t>
      </w:r>
    </w:p>
    <w:p w14:paraId="39D53811" w14:textId="77777777" w:rsidR="007A4176" w:rsidRPr="00BE602E" w:rsidRDefault="007A4176" w:rsidP="007A4176">
      <w:pPr>
        <w:pStyle w:val="Nadpis1"/>
        <w:jc w:val="both"/>
        <w:rPr>
          <w:bCs w:val="0"/>
          <w:szCs w:val="18"/>
          <w:lang w:eastAsia="zh-CN"/>
        </w:rPr>
      </w:pPr>
      <w:r w:rsidRPr="00BE602E">
        <w:rPr>
          <w:bCs w:val="0"/>
          <w:szCs w:val="18"/>
          <w:lang w:eastAsia="zh-CN"/>
        </w:rPr>
        <w:t>DK 287 (2004)</w:t>
      </w:r>
    </w:p>
    <w:p w14:paraId="43D4B6AC" w14:textId="4B99D5E3" w:rsidR="007A4176" w:rsidRPr="00BE602E" w:rsidRDefault="007A4176" w:rsidP="007A4176">
      <w:pPr>
        <w:jc w:val="both"/>
        <w:rPr>
          <w:bCs/>
          <w:szCs w:val="18"/>
          <w:lang w:eastAsia="zh-CN"/>
        </w:rPr>
      </w:pPr>
      <w:r w:rsidRPr="00BE602E">
        <w:rPr>
          <w:bCs/>
          <w:szCs w:val="18"/>
          <w:lang w:eastAsia="zh-CN"/>
        </w:rPr>
        <w:tab/>
        <w:t xml:space="preserve">Hybrid DK 287 bol v štátnych odrodových skúškach skúšaný v rokoch 2002 - 2003 pod označením MCA 312. Hybrid bol vyšľachtený firmou </w:t>
      </w:r>
      <w:r w:rsidR="002B54CD">
        <w:rPr>
          <w:bCs/>
          <w:szCs w:val="18"/>
          <w:lang w:eastAsia="zh-CN"/>
        </w:rPr>
        <w:t>Dekalb</w:t>
      </w:r>
      <w:r w:rsidR="004F685C">
        <w:rPr>
          <w:bCs/>
          <w:szCs w:val="18"/>
          <w:lang w:eastAsia="zh-CN"/>
        </w:rPr>
        <w:t> g</w:t>
      </w:r>
      <w:r w:rsidR="002B54CD">
        <w:rPr>
          <w:bCs/>
          <w:szCs w:val="18"/>
          <w:lang w:eastAsia="zh-CN"/>
        </w:rPr>
        <w:t>enetics Corporation, US</w:t>
      </w:r>
      <w:r w:rsidRPr="00BE602E">
        <w:rPr>
          <w:bCs/>
          <w:szCs w:val="18"/>
          <w:lang w:eastAsia="zh-CN"/>
        </w:rPr>
        <w:t>.</w:t>
      </w:r>
    </w:p>
    <w:p w14:paraId="5270BDCC" w14:textId="0A083D7E" w:rsidR="007A4176" w:rsidRPr="00BE602E" w:rsidRDefault="007A4176" w:rsidP="007A4176">
      <w:pPr>
        <w:jc w:val="both"/>
        <w:rPr>
          <w:bCs/>
          <w:szCs w:val="18"/>
          <w:lang w:eastAsia="zh-CN"/>
        </w:rPr>
      </w:pPr>
      <w:r w:rsidRPr="00BE602E">
        <w:rPr>
          <w:bCs/>
          <w:szCs w:val="18"/>
          <w:lang w:eastAsia="zh-CN"/>
        </w:rPr>
        <w:tab/>
        <w:t>Je to skorý dvojlíniový hybrid s FAO asi 260, určený pre pestovanie na zrno i na siláž. Typ zrna je medzityp. Šúľok je stredne dlhý, farba korunky žltá. Počas skúšania bol porovnávaný na kontrolné hybridy Fjord a LG 23.07. Úrodu zrna dosiahol v priemere za skúšobné obdobie 10,68</w:t>
      </w:r>
      <w:r w:rsidR="004F685C">
        <w:rPr>
          <w:bCs/>
          <w:szCs w:val="18"/>
          <w:lang w:eastAsia="zh-CN"/>
        </w:rPr>
        <w:t> t/ha</w:t>
      </w:r>
      <w:r w:rsidRPr="00BE602E">
        <w:rPr>
          <w:bCs/>
          <w:szCs w:val="18"/>
          <w:lang w:eastAsia="zh-CN"/>
        </w:rPr>
        <w:t>, čo je 106,0</w:t>
      </w:r>
      <w:r w:rsidR="004F685C">
        <w:rPr>
          <w:bCs/>
          <w:szCs w:val="18"/>
          <w:lang w:eastAsia="zh-CN"/>
        </w:rPr>
        <w:t> %</w:t>
      </w:r>
      <w:r w:rsidRPr="00BE602E">
        <w:rPr>
          <w:bCs/>
          <w:szCs w:val="18"/>
          <w:lang w:eastAsia="zh-CN"/>
        </w:rPr>
        <w:t xml:space="preserve"> na priemer kontrolných hybridov. Sušinu zrna k 20.9. mal o 0,7</w:t>
      </w:r>
      <w:r w:rsidR="004F685C">
        <w:rPr>
          <w:bCs/>
          <w:szCs w:val="18"/>
          <w:lang w:eastAsia="zh-CN"/>
        </w:rPr>
        <w:t> %</w:t>
      </w:r>
      <w:r w:rsidRPr="00BE602E">
        <w:rPr>
          <w:bCs/>
          <w:szCs w:val="18"/>
          <w:lang w:eastAsia="zh-CN"/>
        </w:rPr>
        <w:t xml:space="preserve"> vyššiu ako bol priemer kontrol. Percento výskytu zlomených rastlín po dobu skúšok bolo 2,2</w:t>
      </w:r>
      <w:r w:rsidR="004F685C">
        <w:rPr>
          <w:bCs/>
          <w:szCs w:val="18"/>
          <w:lang w:eastAsia="zh-CN"/>
        </w:rPr>
        <w:t> %</w:t>
      </w:r>
      <w:r w:rsidRPr="00BE602E">
        <w:rPr>
          <w:bCs/>
          <w:szCs w:val="18"/>
          <w:lang w:eastAsia="zh-CN"/>
        </w:rPr>
        <w:t>.</w:t>
      </w:r>
    </w:p>
    <w:p w14:paraId="4A2E28BB" w14:textId="7831AEC0" w:rsidR="007A4176" w:rsidRPr="00BE602E" w:rsidRDefault="007A4176" w:rsidP="007A4176">
      <w:pPr>
        <w:jc w:val="both"/>
        <w:rPr>
          <w:bCs/>
          <w:szCs w:val="18"/>
          <w:lang w:eastAsia="zh-CN"/>
        </w:rPr>
      </w:pPr>
      <w:r w:rsidRPr="00BE602E">
        <w:rPr>
          <w:bCs/>
          <w:szCs w:val="18"/>
          <w:lang w:eastAsia="zh-CN"/>
        </w:rPr>
        <w:tab/>
        <w:t>V silážnych pokusoch bol porovnávaný na kontrolné hybridy Tassilo a Elide. Počas skúšania dosiahol priemernú úrodu suchej hmoty 19,8</w:t>
      </w:r>
      <w:r w:rsidR="004F685C">
        <w:rPr>
          <w:bCs/>
          <w:szCs w:val="18"/>
          <w:lang w:eastAsia="zh-CN"/>
        </w:rPr>
        <w:t> t/ha</w:t>
      </w:r>
      <w:r w:rsidRPr="00BE602E">
        <w:rPr>
          <w:bCs/>
          <w:szCs w:val="18"/>
          <w:lang w:eastAsia="zh-CN"/>
        </w:rPr>
        <w:t>,čo je 103,1</w:t>
      </w:r>
      <w:r w:rsidR="004F685C">
        <w:rPr>
          <w:bCs/>
          <w:szCs w:val="18"/>
          <w:lang w:eastAsia="zh-CN"/>
        </w:rPr>
        <w:t> %</w:t>
      </w:r>
      <w:r w:rsidRPr="00BE602E">
        <w:rPr>
          <w:bCs/>
          <w:szCs w:val="18"/>
          <w:lang w:eastAsia="zh-CN"/>
        </w:rPr>
        <w:t xml:space="preserve"> na priemer kontrol a úrodu suchých šúľkov 9,49</w:t>
      </w:r>
      <w:r w:rsidR="004F685C">
        <w:rPr>
          <w:bCs/>
          <w:szCs w:val="18"/>
          <w:lang w:eastAsia="zh-CN"/>
        </w:rPr>
        <w:t> t/ha</w:t>
      </w:r>
      <w:r w:rsidRPr="00BE602E">
        <w:rPr>
          <w:bCs/>
          <w:szCs w:val="18"/>
          <w:lang w:eastAsia="zh-CN"/>
        </w:rPr>
        <w:t>. Priemernou úrodou zelenej hmoty (59,9</w:t>
      </w:r>
      <w:r w:rsidR="004F685C">
        <w:rPr>
          <w:bCs/>
          <w:szCs w:val="18"/>
          <w:lang w:eastAsia="zh-CN"/>
        </w:rPr>
        <w:t> t/ha</w:t>
      </w:r>
      <w:r w:rsidRPr="00BE602E">
        <w:rPr>
          <w:bCs/>
          <w:szCs w:val="18"/>
          <w:lang w:eastAsia="zh-CN"/>
        </w:rPr>
        <w:t xml:space="preserve"> ) o 15,2</w:t>
      </w:r>
      <w:r w:rsidR="004F685C">
        <w:rPr>
          <w:bCs/>
          <w:szCs w:val="18"/>
          <w:lang w:eastAsia="zh-CN"/>
        </w:rPr>
        <w:t> %</w:t>
      </w:r>
      <w:r w:rsidRPr="00BE602E">
        <w:rPr>
          <w:bCs/>
          <w:szCs w:val="18"/>
          <w:lang w:eastAsia="zh-CN"/>
        </w:rPr>
        <w:t xml:space="preserve"> prekonal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90 000 </w:t>
      </w:r>
      <w:r w:rsidR="00446DE5">
        <w:rPr>
          <w:bCs/>
          <w:szCs w:val="18"/>
          <w:lang w:eastAsia="zh-CN"/>
        </w:rPr>
        <w:t>rastlín/ha</w:t>
      </w:r>
      <w:r w:rsidRPr="00BE602E">
        <w:rPr>
          <w:bCs/>
          <w:szCs w:val="18"/>
          <w:lang w:eastAsia="zh-CN"/>
        </w:rPr>
        <w:t>.</w:t>
      </w:r>
    </w:p>
    <w:p w14:paraId="67DD5DCE" w14:textId="77777777" w:rsidR="007A4176" w:rsidRPr="00BE602E" w:rsidRDefault="007A4176" w:rsidP="007A4176">
      <w:pPr>
        <w:pStyle w:val="Nadpis1"/>
        <w:jc w:val="both"/>
        <w:rPr>
          <w:bCs w:val="0"/>
          <w:szCs w:val="18"/>
          <w:lang w:eastAsia="zh-CN"/>
        </w:rPr>
      </w:pPr>
      <w:r w:rsidRPr="00BE602E">
        <w:rPr>
          <w:bCs w:val="0"/>
          <w:szCs w:val="18"/>
          <w:lang w:eastAsia="zh-CN"/>
        </w:rPr>
        <w:t>LG3226 (2004)</w:t>
      </w:r>
    </w:p>
    <w:p w14:paraId="326499CE" w14:textId="2506AA5F" w:rsidR="007A4176" w:rsidRPr="00BE602E" w:rsidRDefault="007A4176" w:rsidP="007A4176">
      <w:pPr>
        <w:jc w:val="both"/>
        <w:rPr>
          <w:bCs/>
          <w:szCs w:val="18"/>
          <w:lang w:eastAsia="zh-CN"/>
        </w:rPr>
      </w:pPr>
      <w:r w:rsidRPr="00BE602E">
        <w:rPr>
          <w:bCs/>
          <w:szCs w:val="18"/>
          <w:lang w:eastAsia="zh-CN"/>
        </w:rPr>
        <w:tab/>
        <w:t xml:space="preserve">Hybrid LG3226 bol v štátnych odrodových skúškach skúšaný v rokoch 2001 - 2003 pod označením LZM 249/69. Hybrid bol vyšľachtený firmou </w:t>
      </w:r>
      <w:r w:rsidR="002B54CD">
        <w:rPr>
          <w:bCs/>
          <w:szCs w:val="18"/>
          <w:lang w:eastAsia="zh-CN"/>
        </w:rPr>
        <w:t>Limagrain</w:t>
      </w:r>
      <w:r w:rsidR="004F685C">
        <w:rPr>
          <w:bCs/>
          <w:szCs w:val="18"/>
          <w:lang w:eastAsia="zh-CN"/>
        </w:rPr>
        <w:t> g</w:t>
      </w:r>
      <w:r w:rsidR="002B54CD">
        <w:rPr>
          <w:bCs/>
          <w:szCs w:val="18"/>
          <w:lang w:eastAsia="zh-CN"/>
        </w:rPr>
        <w:t>enetics</w:t>
      </w:r>
      <w:r w:rsidR="004F685C">
        <w:rPr>
          <w:bCs/>
          <w:szCs w:val="18"/>
          <w:lang w:eastAsia="zh-CN"/>
        </w:rPr>
        <w:t> g</w:t>
      </w:r>
      <w:r w:rsidR="002B54CD">
        <w:rPr>
          <w:bCs/>
          <w:szCs w:val="18"/>
          <w:lang w:eastAsia="zh-CN"/>
        </w:rPr>
        <w:t>randes Cultures S.A., FR</w:t>
      </w:r>
      <w:r w:rsidRPr="00BE602E">
        <w:rPr>
          <w:bCs/>
          <w:szCs w:val="18"/>
          <w:lang w:eastAsia="zh-CN"/>
        </w:rPr>
        <w:t>.</w:t>
      </w:r>
    </w:p>
    <w:p w14:paraId="586D31E0" w14:textId="3C6670CC" w:rsidR="007A4176" w:rsidRPr="00BE602E" w:rsidRDefault="007A4176" w:rsidP="007A4176">
      <w:pPr>
        <w:jc w:val="both"/>
        <w:rPr>
          <w:bCs/>
          <w:szCs w:val="18"/>
          <w:lang w:eastAsia="zh-CN"/>
        </w:rPr>
      </w:pPr>
      <w:r w:rsidRPr="00BE602E">
        <w:rPr>
          <w:bCs/>
          <w:szCs w:val="18"/>
          <w:lang w:eastAsia="zh-CN"/>
        </w:rPr>
        <w:tab/>
        <w:t>Je to veľmi skorý dvojlíniový hybrid s FAO asi 250, určený pre pestovanie na zrno i na siláž. Typ zrna je tvrdý až medzityp. Šúľok je stredne dlhý až dlhý, farba korunky žltá. Počas skúšania bol porovnávaný na kontrolné hybridy Fjord a Anjou 245. Úrodu zrna dosiahol v priemere za skúšobné obdobie 10,72</w:t>
      </w:r>
      <w:r w:rsidR="004F685C">
        <w:rPr>
          <w:bCs/>
          <w:szCs w:val="18"/>
          <w:lang w:eastAsia="zh-CN"/>
        </w:rPr>
        <w:t> t/ha</w:t>
      </w:r>
      <w:r w:rsidRPr="00BE602E">
        <w:rPr>
          <w:bCs/>
          <w:szCs w:val="18"/>
          <w:lang w:eastAsia="zh-CN"/>
        </w:rPr>
        <w:t>, čo je 109,7</w:t>
      </w:r>
      <w:r w:rsidR="004F685C">
        <w:rPr>
          <w:bCs/>
          <w:szCs w:val="18"/>
          <w:lang w:eastAsia="zh-CN"/>
        </w:rPr>
        <w:t> %</w:t>
      </w:r>
      <w:r w:rsidRPr="00BE602E">
        <w:rPr>
          <w:bCs/>
          <w:szCs w:val="18"/>
          <w:lang w:eastAsia="zh-CN"/>
        </w:rPr>
        <w:t xml:space="preserve"> na priemer kontrolných hybridov. Sušinu zrna k 20.9. mal o 0,6</w:t>
      </w:r>
      <w:r w:rsidR="004F685C">
        <w:rPr>
          <w:bCs/>
          <w:szCs w:val="18"/>
          <w:lang w:eastAsia="zh-CN"/>
        </w:rPr>
        <w:t> %</w:t>
      </w:r>
      <w:r w:rsidRPr="00BE602E">
        <w:rPr>
          <w:bCs/>
          <w:szCs w:val="18"/>
          <w:lang w:eastAsia="zh-CN"/>
        </w:rPr>
        <w:t xml:space="preserve"> vyššiu ako bol priemer kontrol. Percento výskytu zlomených rastlín po dobu skúšok bolo 3,2</w:t>
      </w:r>
      <w:r w:rsidR="004F685C">
        <w:rPr>
          <w:bCs/>
          <w:szCs w:val="18"/>
          <w:lang w:eastAsia="zh-CN"/>
        </w:rPr>
        <w:t> %</w:t>
      </w:r>
      <w:r w:rsidRPr="00BE602E">
        <w:rPr>
          <w:bCs/>
          <w:szCs w:val="18"/>
          <w:lang w:eastAsia="zh-CN"/>
        </w:rPr>
        <w:t>.</w:t>
      </w:r>
    </w:p>
    <w:p w14:paraId="701F477F" w14:textId="71352F34" w:rsidR="007A4176" w:rsidRPr="00BE602E" w:rsidRDefault="007A4176" w:rsidP="007A4176">
      <w:pPr>
        <w:jc w:val="both"/>
        <w:rPr>
          <w:bCs/>
          <w:szCs w:val="18"/>
          <w:lang w:eastAsia="zh-CN"/>
        </w:rPr>
      </w:pPr>
      <w:r w:rsidRPr="00BE602E">
        <w:rPr>
          <w:bCs/>
          <w:szCs w:val="18"/>
          <w:lang w:eastAsia="zh-CN"/>
        </w:rPr>
        <w:tab/>
        <w:t>V silážnych pokusoch bol porovnávaný na kontrolné hybridy Tassilo a Inka. Počas skúšania dosiahol priemernú úrodu suchej hmoty 20,8</w:t>
      </w:r>
      <w:r w:rsidR="004F685C">
        <w:rPr>
          <w:bCs/>
          <w:szCs w:val="18"/>
          <w:lang w:eastAsia="zh-CN"/>
        </w:rPr>
        <w:t> t/ha</w:t>
      </w:r>
      <w:r w:rsidRPr="00BE602E">
        <w:rPr>
          <w:bCs/>
          <w:szCs w:val="18"/>
          <w:lang w:eastAsia="zh-CN"/>
        </w:rPr>
        <w:t>,čo je 113,7</w:t>
      </w:r>
      <w:r w:rsidR="004F685C">
        <w:rPr>
          <w:bCs/>
          <w:szCs w:val="18"/>
          <w:lang w:eastAsia="zh-CN"/>
        </w:rPr>
        <w:t> %</w:t>
      </w:r>
      <w:r w:rsidRPr="00BE602E">
        <w:rPr>
          <w:bCs/>
          <w:szCs w:val="18"/>
          <w:lang w:eastAsia="zh-CN"/>
        </w:rPr>
        <w:t xml:space="preserve"> na priemer kontrol a úrodu suchých šúľkov 9,90</w:t>
      </w:r>
      <w:r w:rsidR="004F685C">
        <w:rPr>
          <w:bCs/>
          <w:szCs w:val="18"/>
          <w:lang w:eastAsia="zh-CN"/>
        </w:rPr>
        <w:t> t/ha</w:t>
      </w:r>
      <w:r w:rsidRPr="00BE602E">
        <w:rPr>
          <w:bCs/>
          <w:szCs w:val="18"/>
          <w:lang w:eastAsia="zh-CN"/>
        </w:rPr>
        <w:t>, čo je 120,4</w:t>
      </w:r>
      <w:r w:rsidR="004F685C">
        <w:rPr>
          <w:bCs/>
          <w:szCs w:val="18"/>
          <w:lang w:eastAsia="zh-CN"/>
        </w:rPr>
        <w:t> %</w:t>
      </w:r>
      <w:r w:rsidRPr="00BE602E">
        <w:rPr>
          <w:bCs/>
          <w:szCs w:val="18"/>
          <w:lang w:eastAsia="zh-CN"/>
        </w:rPr>
        <w:t xml:space="preserve"> na priemer kontrol. Priemernou úrodou zelenej hmoty (65,2</w:t>
      </w:r>
      <w:r w:rsidR="004F685C">
        <w:rPr>
          <w:bCs/>
          <w:szCs w:val="18"/>
          <w:lang w:eastAsia="zh-CN"/>
        </w:rPr>
        <w:t> t/ha</w:t>
      </w:r>
      <w:r w:rsidRPr="00BE602E">
        <w:rPr>
          <w:bCs/>
          <w:szCs w:val="18"/>
          <w:lang w:eastAsia="zh-CN"/>
        </w:rPr>
        <w:t xml:space="preserve"> ) o 15,6</w:t>
      </w:r>
      <w:r w:rsidR="004F685C">
        <w:rPr>
          <w:bCs/>
          <w:szCs w:val="18"/>
          <w:lang w:eastAsia="zh-CN"/>
        </w:rPr>
        <w:t> %</w:t>
      </w:r>
      <w:r w:rsidRPr="00BE602E">
        <w:rPr>
          <w:bCs/>
          <w:szCs w:val="18"/>
          <w:lang w:eastAsia="zh-CN"/>
        </w:rPr>
        <w:t xml:space="preserve"> prekonal priemer kontrolných hybridov</w:t>
      </w:r>
      <w:r w:rsidR="00446DE5">
        <w:rPr>
          <w:bCs/>
          <w:szCs w:val="18"/>
          <w:lang w:eastAsia="zh-CN"/>
        </w:rPr>
        <w:t>. O</w:t>
      </w:r>
      <w:r w:rsidR="008E75C8">
        <w:rPr>
          <w:bCs/>
          <w:szCs w:val="18"/>
          <w:lang w:eastAsia="zh-CN"/>
        </w:rPr>
        <w:t xml:space="preserve">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7B06CD44" w14:textId="77777777" w:rsidR="007A4176" w:rsidRPr="00BE602E" w:rsidRDefault="007A4176" w:rsidP="007A4176">
      <w:pPr>
        <w:pStyle w:val="Nadpis1"/>
        <w:jc w:val="both"/>
        <w:rPr>
          <w:bCs w:val="0"/>
          <w:szCs w:val="18"/>
          <w:lang w:eastAsia="zh-CN"/>
        </w:rPr>
      </w:pPr>
      <w:r w:rsidRPr="00BE602E">
        <w:rPr>
          <w:bCs w:val="0"/>
          <w:szCs w:val="18"/>
          <w:lang w:eastAsia="zh-CN"/>
        </w:rPr>
        <w:t>DK 247 (2004)</w:t>
      </w:r>
    </w:p>
    <w:p w14:paraId="4EFDACE7" w14:textId="77777777" w:rsidR="007A4176" w:rsidRPr="00BE602E" w:rsidRDefault="007A4176" w:rsidP="007A4176">
      <w:pPr>
        <w:jc w:val="both"/>
        <w:rPr>
          <w:bCs/>
          <w:szCs w:val="18"/>
          <w:lang w:eastAsia="zh-CN"/>
        </w:rPr>
      </w:pPr>
      <w:r w:rsidRPr="00BE602E">
        <w:rPr>
          <w:bCs/>
          <w:szCs w:val="18"/>
          <w:lang w:eastAsia="zh-CN"/>
        </w:rPr>
        <w:tab/>
        <w:t xml:space="preserve">Hybrid DK 247 bol v štátnych odrodových skúškach skúšaný v rokoch 2001 - 2003 pod označením AW 911. Hybrid bol vyšľachtený firmou </w:t>
      </w:r>
      <w:r w:rsidR="002B54CD">
        <w:rPr>
          <w:bCs/>
          <w:szCs w:val="18"/>
          <w:lang w:eastAsia="zh-CN"/>
        </w:rPr>
        <w:t>Asgrow France, FR</w:t>
      </w:r>
      <w:r w:rsidRPr="00BE602E">
        <w:rPr>
          <w:bCs/>
          <w:szCs w:val="18"/>
          <w:lang w:eastAsia="zh-CN"/>
        </w:rPr>
        <w:t>.</w:t>
      </w:r>
    </w:p>
    <w:p w14:paraId="74DEF5DA" w14:textId="41851E66" w:rsidR="007A4176" w:rsidRPr="00BE602E" w:rsidRDefault="007A4176" w:rsidP="007A4176">
      <w:pPr>
        <w:jc w:val="both"/>
        <w:rPr>
          <w:bCs/>
          <w:szCs w:val="18"/>
          <w:lang w:eastAsia="zh-CN"/>
        </w:rPr>
      </w:pPr>
      <w:r w:rsidRPr="00BE602E">
        <w:rPr>
          <w:bCs/>
          <w:szCs w:val="18"/>
          <w:lang w:eastAsia="zh-CN"/>
        </w:rPr>
        <w:tab/>
        <w:t>Je to veľmi skorý dvojlíniový hybrid s FAO asi 220, určený pre pestovanie na siláž i na zrno. Typ zrna je tvrdý až medzityp. Šúľok je stredne dlhý až dlhý, farba korunky žltá. V silážnych pokusoch bol porovnávaný na kontrolné hybridy Tassilo a Inka. Počas skúšania dosiahol priemernú úrodu suchej hmoty 18,5</w:t>
      </w:r>
      <w:r w:rsidR="004F685C">
        <w:rPr>
          <w:bCs/>
          <w:szCs w:val="18"/>
          <w:lang w:eastAsia="zh-CN"/>
        </w:rPr>
        <w:t> t/ha</w:t>
      </w:r>
      <w:r w:rsidRPr="00BE602E">
        <w:rPr>
          <w:bCs/>
          <w:szCs w:val="18"/>
          <w:lang w:eastAsia="zh-CN"/>
        </w:rPr>
        <w:t xml:space="preserve"> a úrodu suchých šúľkov 8,37</w:t>
      </w:r>
      <w:r w:rsidR="004F685C">
        <w:rPr>
          <w:bCs/>
          <w:szCs w:val="18"/>
          <w:lang w:eastAsia="zh-CN"/>
        </w:rPr>
        <w:t> t/ha</w:t>
      </w:r>
      <w:r w:rsidRPr="00BE602E">
        <w:rPr>
          <w:bCs/>
          <w:szCs w:val="18"/>
          <w:lang w:eastAsia="zh-CN"/>
        </w:rPr>
        <w:t>, čo je 101,8</w:t>
      </w:r>
      <w:r w:rsidR="004F685C">
        <w:rPr>
          <w:bCs/>
          <w:szCs w:val="18"/>
          <w:lang w:eastAsia="zh-CN"/>
        </w:rPr>
        <w:t> %</w:t>
      </w:r>
      <w:r w:rsidRPr="00BE602E">
        <w:rPr>
          <w:bCs/>
          <w:szCs w:val="18"/>
          <w:lang w:eastAsia="zh-CN"/>
        </w:rPr>
        <w:t xml:space="preserve"> na priemer kontrol. Priemernou úrodou zelenej hmoty (59,6</w:t>
      </w:r>
      <w:r w:rsidR="004F685C">
        <w:rPr>
          <w:bCs/>
          <w:szCs w:val="18"/>
          <w:lang w:eastAsia="zh-CN"/>
        </w:rPr>
        <w:t> t/ha</w:t>
      </w:r>
      <w:r w:rsidRPr="00BE602E">
        <w:rPr>
          <w:bCs/>
          <w:szCs w:val="18"/>
          <w:lang w:eastAsia="zh-CN"/>
        </w:rPr>
        <w:t xml:space="preserve"> ) o 5,7</w:t>
      </w:r>
      <w:r w:rsidR="004F685C">
        <w:rPr>
          <w:bCs/>
          <w:szCs w:val="18"/>
          <w:lang w:eastAsia="zh-CN"/>
        </w:rPr>
        <w:t> %</w:t>
      </w:r>
      <w:r w:rsidRPr="00BE602E">
        <w:rPr>
          <w:bCs/>
          <w:szCs w:val="18"/>
          <w:lang w:eastAsia="zh-CN"/>
        </w:rPr>
        <w:t xml:space="preserve"> prekonal priemer kontrolných hybridov.</w:t>
      </w:r>
    </w:p>
    <w:p w14:paraId="288AA787" w14:textId="354EF07C" w:rsidR="007A4176" w:rsidRPr="00BE602E" w:rsidRDefault="007A4176" w:rsidP="007A4176">
      <w:pPr>
        <w:jc w:val="both"/>
        <w:rPr>
          <w:bCs/>
          <w:szCs w:val="18"/>
          <w:lang w:eastAsia="zh-CN"/>
        </w:rPr>
      </w:pPr>
      <w:r w:rsidRPr="00BE602E">
        <w:rPr>
          <w:bCs/>
          <w:szCs w:val="18"/>
          <w:lang w:eastAsia="zh-CN"/>
        </w:rPr>
        <w:tab/>
        <w:t>V zrnových pokusoch bol porovnávaný na kontrolné hybridy Fjord a Anjou 245. Úrodu zrna dosiahol v priemere za skúšobné obdobie 9,32</w:t>
      </w:r>
      <w:r w:rsidR="004F685C">
        <w:rPr>
          <w:bCs/>
          <w:szCs w:val="18"/>
          <w:lang w:eastAsia="zh-CN"/>
        </w:rPr>
        <w:t> t/ha</w:t>
      </w:r>
      <w:r w:rsidRPr="00BE602E">
        <w:rPr>
          <w:bCs/>
          <w:szCs w:val="18"/>
          <w:lang w:eastAsia="zh-CN"/>
        </w:rPr>
        <w:t>, čo je 104,1</w:t>
      </w:r>
      <w:r w:rsidR="004F685C">
        <w:rPr>
          <w:bCs/>
          <w:szCs w:val="18"/>
          <w:lang w:eastAsia="zh-CN"/>
        </w:rPr>
        <w:t> %</w:t>
      </w:r>
      <w:r w:rsidRPr="00BE602E">
        <w:rPr>
          <w:bCs/>
          <w:szCs w:val="18"/>
          <w:lang w:eastAsia="zh-CN"/>
        </w:rPr>
        <w:t xml:space="preserve"> na priemer kontrolných hybridov. Sušinu zrna k 20.9. mal o 0,5</w:t>
      </w:r>
      <w:r w:rsidR="004F685C">
        <w:rPr>
          <w:bCs/>
          <w:szCs w:val="18"/>
          <w:lang w:eastAsia="zh-CN"/>
        </w:rPr>
        <w:t> %</w:t>
      </w:r>
      <w:r w:rsidRPr="00BE602E">
        <w:rPr>
          <w:bCs/>
          <w:szCs w:val="18"/>
          <w:lang w:eastAsia="zh-CN"/>
        </w:rPr>
        <w:t xml:space="preserve"> vyššiu ako bol priemer kontrol. Percento výskytu zlomených rastlín po dobu skúšok bolo 2,1</w:t>
      </w:r>
      <w:r w:rsidR="004F685C">
        <w:rPr>
          <w:bCs/>
          <w:szCs w:val="18"/>
          <w:lang w:eastAsia="zh-CN"/>
        </w:rPr>
        <w:t> %</w:t>
      </w:r>
      <w:r w:rsidRPr="00BE602E">
        <w:rPr>
          <w:bCs/>
          <w:szCs w:val="18"/>
          <w:lang w:eastAsia="zh-CN"/>
        </w:rPr>
        <w:t xml:space="preserve">. </w:t>
      </w:r>
      <w:r w:rsidR="008E75C8">
        <w:rPr>
          <w:bCs/>
          <w:szCs w:val="18"/>
          <w:lang w:eastAsia="zh-CN"/>
        </w:rPr>
        <w:t xml:space="preserve">Odporúčaná </w:t>
      </w:r>
      <w:r w:rsidRPr="00BE602E">
        <w:rPr>
          <w:bCs/>
          <w:szCs w:val="18"/>
          <w:lang w:eastAsia="zh-CN"/>
        </w:rPr>
        <w:t xml:space="preserve">hustota porastov je 95 000 </w:t>
      </w:r>
      <w:r w:rsidR="00446DE5">
        <w:rPr>
          <w:bCs/>
          <w:szCs w:val="18"/>
          <w:lang w:eastAsia="zh-CN"/>
        </w:rPr>
        <w:t>rastlín/ha</w:t>
      </w:r>
      <w:r w:rsidRPr="00BE602E">
        <w:rPr>
          <w:bCs/>
          <w:szCs w:val="18"/>
          <w:lang w:eastAsia="zh-CN"/>
        </w:rPr>
        <w:t>.</w:t>
      </w:r>
    </w:p>
    <w:p w14:paraId="6A49BF48" w14:textId="77777777" w:rsidR="007A4176" w:rsidRPr="00ED66E8" w:rsidRDefault="007A4176" w:rsidP="007A4176">
      <w:pPr>
        <w:pStyle w:val="Nadpis1"/>
        <w:jc w:val="both"/>
        <w:rPr>
          <w:szCs w:val="18"/>
        </w:rPr>
      </w:pPr>
      <w:r w:rsidRPr="00ED66E8">
        <w:rPr>
          <w:szCs w:val="18"/>
        </w:rPr>
        <w:t>Anjou 280 (2003)</w:t>
      </w:r>
    </w:p>
    <w:p w14:paraId="2A3C13CF" w14:textId="365B4130" w:rsidR="007A4176" w:rsidRPr="00F35B34" w:rsidRDefault="007A4176" w:rsidP="002F5AEE">
      <w:pPr>
        <w:rPr>
          <w:b/>
        </w:rPr>
      </w:pPr>
      <w:r>
        <w:tab/>
      </w:r>
      <w:r w:rsidRPr="00F35B34">
        <w:t>Odroda Anjou 280 bola v štátnych odrodových skúškach skúšaná v rokoch 200</w:t>
      </w:r>
      <w:r w:rsidR="00A30336">
        <w:t>1 -</w:t>
      </w:r>
      <w:r w:rsidRPr="00F35B34">
        <w:t>2002 pod označením A 5033. Hybrid bol vyšľachtený firmou Limagrain</w:t>
      </w:r>
      <w:r w:rsidR="004F685C">
        <w:t> g</w:t>
      </w:r>
      <w:r w:rsidRPr="00F35B34">
        <w:t>enetics</w:t>
      </w:r>
      <w:r w:rsidR="004F685C">
        <w:t> g</w:t>
      </w:r>
      <w:r w:rsidRPr="00F35B34">
        <w:t xml:space="preserve">randes Cultures S.A., </w:t>
      </w:r>
      <w:r w:rsidR="008869C2">
        <w:t>FR</w:t>
      </w:r>
      <w:r w:rsidRPr="00F35B34">
        <w:t>.</w:t>
      </w:r>
    </w:p>
    <w:p w14:paraId="5DD0C031" w14:textId="45049975" w:rsidR="00211FAA" w:rsidRDefault="007A4176" w:rsidP="002F5AEE">
      <w:pPr>
        <w:rPr>
          <w:b/>
        </w:rPr>
      </w:pPr>
      <w:r>
        <w:tab/>
      </w:r>
      <w:r w:rsidRPr="00F35B34">
        <w:t>Anjou 280 je skorý hybrid, určený pre pestovanie na zrno s FAO asi</w:t>
      </w:r>
      <w:r>
        <w:t xml:space="preserve"> </w:t>
      </w:r>
      <w:r w:rsidRPr="00F35B34">
        <w:t>280. Typ zrna je tvrdý. Farba korunky je žltá, šúľok dlhý. Počas skúšania</w:t>
      </w:r>
      <w:r>
        <w:t xml:space="preserve"> </w:t>
      </w:r>
      <w:r w:rsidRPr="00F35B34">
        <w:t>bol porovnávaný na kontrolné</w:t>
      </w:r>
      <w:r>
        <w:t xml:space="preserve"> </w:t>
      </w:r>
      <w:r w:rsidRPr="00F35B34">
        <w:t>hybridy</w:t>
      </w:r>
      <w:r>
        <w:t xml:space="preserve"> </w:t>
      </w:r>
      <w:r w:rsidRPr="00F35B34">
        <w:t>Fjord a LG 23.07. Úrodu zrna dosiahol</w:t>
      </w:r>
      <w:r>
        <w:t xml:space="preserve"> </w:t>
      </w:r>
      <w:r w:rsidRPr="00F35B34">
        <w:t>v priemere</w:t>
      </w:r>
      <w:r>
        <w:t xml:space="preserve"> </w:t>
      </w:r>
      <w:r w:rsidRPr="00F35B34">
        <w:t>za</w:t>
      </w:r>
      <w:r>
        <w:t xml:space="preserve"> </w:t>
      </w:r>
      <w:r w:rsidRPr="00F35B34">
        <w:t>skúšobné obdobie</w:t>
      </w:r>
      <w:r>
        <w:t xml:space="preserve"> </w:t>
      </w:r>
      <w:r w:rsidRPr="00F35B34">
        <w:lastRenderedPageBreak/>
        <w:t>12,42</w:t>
      </w:r>
      <w:r w:rsidR="004F685C">
        <w:t> t/ha</w:t>
      </w:r>
      <w:r w:rsidRPr="00F35B34">
        <w:t>,</w:t>
      </w:r>
      <w:r>
        <w:t xml:space="preserve"> </w:t>
      </w:r>
      <w:r w:rsidRPr="00F35B34">
        <w:t>čo je 105,4</w:t>
      </w:r>
      <w:r w:rsidR="004F685C">
        <w:t> %</w:t>
      </w:r>
      <w:r w:rsidRPr="00F35B34">
        <w:t xml:space="preserve"> na</w:t>
      </w:r>
      <w:r>
        <w:t xml:space="preserve"> </w:t>
      </w:r>
      <w:r w:rsidRPr="00F35B34">
        <w:t>priemer kontrolných hybridov. Sušinu zrna k 20.9. mal 72,2</w:t>
      </w:r>
      <w:r w:rsidR="004F685C">
        <w:t> %</w:t>
      </w:r>
      <w:r w:rsidRPr="00F35B34">
        <w:t>, čo</w:t>
      </w:r>
      <w:r>
        <w:t xml:space="preserve"> </w:t>
      </w:r>
      <w:r w:rsidRPr="00F35B34">
        <w:t>je</w:t>
      </w:r>
      <w:r>
        <w:t xml:space="preserve"> </w:t>
      </w:r>
      <w:r w:rsidRPr="00F35B34">
        <w:t>viac</w:t>
      </w:r>
      <w:r>
        <w:t xml:space="preserve"> </w:t>
      </w:r>
      <w:r w:rsidRPr="00F35B34">
        <w:t>ako je</w:t>
      </w:r>
      <w:r>
        <w:t xml:space="preserve"> </w:t>
      </w:r>
      <w:r w:rsidRPr="00F35B34">
        <w:t>priemer kontrol.</w:t>
      </w:r>
      <w:r>
        <w:t xml:space="preserve"> </w:t>
      </w:r>
      <w:r w:rsidRPr="00F35B34">
        <w:t>Percento výskytu zlomených rastlín po dobu skúšok bolo 2,2</w:t>
      </w:r>
      <w:r w:rsidR="004F685C">
        <w:t> %</w:t>
      </w:r>
      <w:r w:rsidRPr="00F35B34">
        <w:t xml:space="preserve">. </w:t>
      </w:r>
      <w:r w:rsidR="008E75C8">
        <w:t xml:space="preserve">Odporúčaná </w:t>
      </w:r>
      <w:r w:rsidRPr="00F35B34">
        <w:t>hustota porastov je</w:t>
      </w:r>
      <w:r>
        <w:t xml:space="preserve"> </w:t>
      </w:r>
      <w:r w:rsidRPr="00F35B34">
        <w:t xml:space="preserve">90 000 </w:t>
      </w:r>
      <w:r w:rsidR="00446DE5">
        <w:t>rastlín/ha</w:t>
      </w:r>
      <w:r w:rsidRPr="00F35B34">
        <w:t>.</w:t>
      </w:r>
    </w:p>
    <w:p w14:paraId="2C6A0965" w14:textId="77777777" w:rsidR="007A4176" w:rsidRPr="00ED66E8" w:rsidRDefault="007A4176" w:rsidP="007A4176">
      <w:pPr>
        <w:pStyle w:val="Nadpis1"/>
        <w:jc w:val="both"/>
        <w:rPr>
          <w:szCs w:val="18"/>
        </w:rPr>
      </w:pPr>
      <w:r w:rsidRPr="00ED66E8">
        <w:rPr>
          <w:szCs w:val="18"/>
        </w:rPr>
        <w:t>Anjou 245 (2003)</w:t>
      </w:r>
    </w:p>
    <w:p w14:paraId="7AF72940" w14:textId="6E9263CE" w:rsidR="007A4176" w:rsidRPr="00F35B34" w:rsidRDefault="007A4176" w:rsidP="002F5AEE">
      <w:pPr>
        <w:rPr>
          <w:b/>
        </w:rPr>
      </w:pPr>
      <w:r>
        <w:tab/>
      </w:r>
      <w:r w:rsidRPr="00F35B34">
        <w:t>Hybrid Anjou 245 bol v štátnych odrodových skúškach skúšaný v rokoch 2000-2002 pod označením A 4808. Hybrid bol vyšľachtený firmou Limagrain</w:t>
      </w:r>
      <w:r w:rsidR="004F685C">
        <w:t> g</w:t>
      </w:r>
      <w:r w:rsidRPr="00F35B34">
        <w:t>enetics</w:t>
      </w:r>
      <w:r w:rsidR="004F685C">
        <w:t> g</w:t>
      </w:r>
      <w:r w:rsidRPr="00F35B34">
        <w:t xml:space="preserve">randes Cultures S.A., </w:t>
      </w:r>
      <w:r w:rsidR="008869C2">
        <w:t>FR</w:t>
      </w:r>
      <w:r w:rsidRPr="00F35B34">
        <w:t>.</w:t>
      </w:r>
    </w:p>
    <w:p w14:paraId="76F679FA" w14:textId="13E258F8" w:rsidR="00211FAA" w:rsidRDefault="007A4176" w:rsidP="002F5AEE">
      <w:pPr>
        <w:rPr>
          <w:b/>
        </w:rPr>
      </w:pPr>
      <w:r>
        <w:tab/>
      </w:r>
      <w:r w:rsidRPr="00F35B34">
        <w:t>Anjou 245 je veľmi skorý hybrid</w:t>
      </w:r>
      <w:r>
        <w:t>,</w:t>
      </w:r>
      <w:r w:rsidRPr="00F35B34">
        <w:t xml:space="preserve"> určený pre pestovanie na zrno s</w:t>
      </w:r>
      <w:r>
        <w:t xml:space="preserve"> </w:t>
      </w:r>
      <w:r w:rsidRPr="00F35B34">
        <w:t>FAO asi 240. Typ zrna je tvrdý až medzityp. Farba korunky je žlto-oranžová, šúľok stredne dlhý až dlhý</w:t>
      </w:r>
      <w:r>
        <w:t>.</w:t>
      </w:r>
      <w:r w:rsidRPr="00F35B34">
        <w:t xml:space="preserve"> Počas skúšania bol</w:t>
      </w:r>
      <w:r>
        <w:t xml:space="preserve"> </w:t>
      </w:r>
      <w:r w:rsidRPr="00F35B34">
        <w:t>porovnávaný na kontrolné</w:t>
      </w:r>
      <w:r>
        <w:t xml:space="preserve"> </w:t>
      </w:r>
      <w:r w:rsidRPr="00F35B34">
        <w:t>hybridy</w:t>
      </w:r>
      <w:r>
        <w:t xml:space="preserve"> </w:t>
      </w:r>
      <w:r w:rsidRPr="00F35B34">
        <w:t>Fjord a LG 22.40. Úrodu</w:t>
      </w:r>
      <w:r>
        <w:t xml:space="preserve"> </w:t>
      </w:r>
      <w:r w:rsidRPr="00F35B34">
        <w:t>zrna dosiahol v priemere</w:t>
      </w:r>
      <w:r>
        <w:t xml:space="preserve"> </w:t>
      </w:r>
      <w:r w:rsidRPr="00F35B34">
        <w:t>za</w:t>
      </w:r>
      <w:r>
        <w:t xml:space="preserve"> </w:t>
      </w:r>
      <w:r w:rsidRPr="00F35B34">
        <w:t>skúšobné obdobie 11,05</w:t>
      </w:r>
      <w:r w:rsidR="004F685C">
        <w:t> t/ha</w:t>
      </w:r>
      <w:r>
        <w:t>,</w:t>
      </w:r>
      <w:r w:rsidRPr="00F35B34">
        <w:t xml:space="preserve"> čo je 104,4</w:t>
      </w:r>
      <w:r w:rsidR="004F685C">
        <w:t> %</w:t>
      </w:r>
      <w:r w:rsidRPr="00F35B34">
        <w:t xml:space="preserve"> na</w:t>
      </w:r>
      <w:r>
        <w:t xml:space="preserve"> </w:t>
      </w:r>
      <w:r w:rsidRPr="00F35B34">
        <w:t>priemer kontrolných hybridov</w:t>
      </w:r>
      <w:r>
        <w:t>.</w:t>
      </w:r>
      <w:r w:rsidRPr="00F35B34">
        <w:t xml:space="preserve"> Sušinu zrna k 20.9. mal 75,1</w:t>
      </w:r>
      <w:r w:rsidR="004F685C">
        <w:t> %</w:t>
      </w:r>
      <w:r w:rsidRPr="00F35B34">
        <w:t>, čo je menej ako je priemer kontrol. Percento výskytu zlomených rastlín po dobu skúšok bolo 1,9</w:t>
      </w:r>
      <w:r w:rsidR="004F685C">
        <w:t> %</w:t>
      </w:r>
      <w:r w:rsidRPr="00F35B34">
        <w:t xml:space="preserve">. </w:t>
      </w:r>
      <w:r w:rsidR="008E75C8">
        <w:t xml:space="preserve">Odporúčaná </w:t>
      </w:r>
      <w:r w:rsidRPr="00F35B34">
        <w:t>hustota porastov je</w:t>
      </w:r>
      <w:r>
        <w:t xml:space="preserve"> </w:t>
      </w:r>
      <w:r w:rsidRPr="00F35B34">
        <w:t xml:space="preserve">95 000 </w:t>
      </w:r>
      <w:r w:rsidR="00446DE5">
        <w:t>rastlín/ha</w:t>
      </w:r>
      <w:r w:rsidRPr="00F35B34">
        <w:t>.</w:t>
      </w:r>
    </w:p>
    <w:p w14:paraId="68B2643A" w14:textId="77777777" w:rsidR="007A4176" w:rsidRPr="00ED66E8" w:rsidRDefault="007A4176" w:rsidP="007A4176">
      <w:pPr>
        <w:pStyle w:val="Nadpis1"/>
        <w:jc w:val="both"/>
        <w:rPr>
          <w:szCs w:val="18"/>
        </w:rPr>
      </w:pPr>
      <w:r w:rsidRPr="00ED66E8">
        <w:rPr>
          <w:szCs w:val="18"/>
        </w:rPr>
        <w:t>Anjou 310 (2003)</w:t>
      </w:r>
    </w:p>
    <w:p w14:paraId="1EBC0161" w14:textId="6D0F74FE" w:rsidR="007A4176" w:rsidRPr="00F35B34" w:rsidRDefault="007A4176" w:rsidP="002F5AEE">
      <w:pPr>
        <w:rPr>
          <w:b/>
        </w:rPr>
      </w:pPr>
      <w:r>
        <w:tab/>
      </w:r>
      <w:r w:rsidRPr="00F35B34">
        <w:t>Hybrid Anjou 310 bol v štátnych odrodových skúškach skúšaný v rokoch 2000-2002 pod označením A 4910. Hybrid bol vyšľachtený firmou Limagrain</w:t>
      </w:r>
      <w:r w:rsidR="004F685C">
        <w:t> g</w:t>
      </w:r>
      <w:r w:rsidRPr="00F35B34">
        <w:t>enetics</w:t>
      </w:r>
      <w:r w:rsidR="004F685C">
        <w:t> g</w:t>
      </w:r>
      <w:r w:rsidRPr="00F35B34">
        <w:t xml:space="preserve">randes Cultures S.A., </w:t>
      </w:r>
      <w:r w:rsidR="008869C2">
        <w:t>FR</w:t>
      </w:r>
      <w:r w:rsidRPr="00F35B34">
        <w:t>.</w:t>
      </w:r>
    </w:p>
    <w:p w14:paraId="2D8DA6D4" w14:textId="43387E37" w:rsidR="00211FAA" w:rsidRDefault="007A4176" w:rsidP="002F5AEE">
      <w:pPr>
        <w:rPr>
          <w:b/>
        </w:rPr>
      </w:pPr>
      <w:r>
        <w:tab/>
      </w:r>
      <w:r w:rsidRPr="00F35B34">
        <w:t>Anjou 310 je stredne skorý hybrid</w:t>
      </w:r>
      <w:r>
        <w:t>,</w:t>
      </w:r>
      <w:r w:rsidRPr="00F35B34">
        <w:t xml:space="preserve"> určený pre pestovanie na zrno s</w:t>
      </w:r>
      <w:r>
        <w:t xml:space="preserve"> </w:t>
      </w:r>
      <w:r w:rsidRPr="00F35B34">
        <w:t>FAO asi 300. Typ zrna je</w:t>
      </w:r>
      <w:r>
        <w:t xml:space="preserve"> </w:t>
      </w:r>
      <w:r w:rsidRPr="00F35B34">
        <w:t>medzityp. Farba korunky je žltá, šúľok</w:t>
      </w:r>
      <w:r>
        <w:t xml:space="preserve"> </w:t>
      </w:r>
      <w:r w:rsidRPr="00F35B34">
        <w:t>dlhý až veľmi dlhý. Počas skúšania bol</w:t>
      </w:r>
      <w:r>
        <w:t xml:space="preserve"> </w:t>
      </w:r>
      <w:r w:rsidRPr="00F35B34">
        <w:t>porovnávaný na kontrolné</w:t>
      </w:r>
      <w:r>
        <w:t xml:space="preserve"> </w:t>
      </w:r>
      <w:r w:rsidRPr="00F35B34">
        <w:t>hybridy</w:t>
      </w:r>
      <w:r>
        <w:t xml:space="preserve"> </w:t>
      </w:r>
      <w:r w:rsidRPr="00F35B34">
        <w:t xml:space="preserve">Radana, KWS </w:t>
      </w:r>
      <w:smartTag w:uri="urn:schemas-microsoft-com:office:smarttags" w:element="metricconverter">
        <w:smartTagPr>
          <w:attr w:name="ProductID" w:val="353 a"/>
        </w:smartTagPr>
        <w:r w:rsidRPr="00F35B34">
          <w:t>353 a</w:t>
        </w:r>
      </w:smartTag>
      <w:r w:rsidRPr="00F35B34">
        <w:t xml:space="preserve"> LG 23.07. Úrodu zrna dosiahol v priemere za skúšobné obdobie 10,80</w:t>
      </w:r>
      <w:r w:rsidR="004F685C">
        <w:t> t/ha</w:t>
      </w:r>
      <w:r w:rsidRPr="00F35B34">
        <w:t>, čo je 101,5</w:t>
      </w:r>
      <w:r w:rsidR="004F685C">
        <w:t> %</w:t>
      </w:r>
      <w:r w:rsidRPr="00F35B34">
        <w:t xml:space="preserve"> na</w:t>
      </w:r>
      <w:r>
        <w:t xml:space="preserve"> </w:t>
      </w:r>
      <w:r w:rsidRPr="00F35B34">
        <w:t>priemer kontrolných hybridov</w:t>
      </w:r>
      <w:r>
        <w:t>.</w:t>
      </w:r>
      <w:r w:rsidRPr="00F35B34">
        <w:t xml:space="preserve"> Sušinu zrna k 20.9. mal 77,1</w:t>
      </w:r>
      <w:r w:rsidR="004F685C">
        <w:t> %</w:t>
      </w:r>
      <w:r w:rsidRPr="00F35B34">
        <w:t>, čo je viac ako je priemer kontrol. Percento výskytu zlomených rastlín po dobu skúšok bolo 0,7</w:t>
      </w:r>
      <w:r w:rsidR="004F685C">
        <w:t> %</w:t>
      </w:r>
      <w:r w:rsidRPr="00F35B34">
        <w:t xml:space="preserve">. </w:t>
      </w:r>
      <w:r w:rsidR="008E75C8">
        <w:t xml:space="preserve">Odporúčaná </w:t>
      </w:r>
      <w:r w:rsidRPr="00F35B34">
        <w:t>hustota porastov je</w:t>
      </w:r>
      <w:r>
        <w:t xml:space="preserve"> </w:t>
      </w:r>
      <w:r w:rsidRPr="00F35B34">
        <w:t xml:space="preserve">85 000 </w:t>
      </w:r>
      <w:r w:rsidR="00446DE5">
        <w:t>rastlín/ha</w:t>
      </w:r>
      <w:r w:rsidRPr="00F35B34">
        <w:t>.</w:t>
      </w:r>
    </w:p>
    <w:p w14:paraId="2E45DC86" w14:textId="77777777" w:rsidR="007A4176" w:rsidRPr="00ED66E8" w:rsidRDefault="007A4176" w:rsidP="007A4176">
      <w:pPr>
        <w:pStyle w:val="Nadpis1"/>
        <w:jc w:val="both"/>
        <w:rPr>
          <w:szCs w:val="18"/>
        </w:rPr>
      </w:pPr>
      <w:r w:rsidRPr="00ED66E8">
        <w:rPr>
          <w:szCs w:val="18"/>
        </w:rPr>
        <w:t>Aude (2003)</w:t>
      </w:r>
    </w:p>
    <w:p w14:paraId="4929BB6C" w14:textId="77777777" w:rsidR="00211FAA" w:rsidRDefault="007A4176" w:rsidP="002F5AEE">
      <w:pPr>
        <w:rPr>
          <w:b/>
        </w:rPr>
      </w:pPr>
      <w:r>
        <w:tab/>
      </w:r>
      <w:r w:rsidRPr="00F35B34">
        <w:t xml:space="preserve">Hybrid Aude bol v štátnych odrodových skúškach skúšaný v rokoch 2000-2002 pod označením KX 8383. Hybrid bol vyšľachtený firmou </w:t>
      </w:r>
      <w:r w:rsidR="002B54CD">
        <w:t>KWS AG, DE</w:t>
      </w:r>
      <w:r w:rsidRPr="00F35B34">
        <w:t>.</w:t>
      </w:r>
    </w:p>
    <w:p w14:paraId="610807A8" w14:textId="64FFFE8A" w:rsidR="00211FAA" w:rsidRDefault="007A4176" w:rsidP="002F5AEE">
      <w:pPr>
        <w:rPr>
          <w:b/>
        </w:rPr>
      </w:pPr>
      <w:r>
        <w:tab/>
      </w:r>
      <w:r w:rsidRPr="00F35B34">
        <w:t>Aude je stredne neskorý hybrid</w:t>
      </w:r>
      <w:r>
        <w:t>,</w:t>
      </w:r>
      <w:r w:rsidRPr="00F35B34">
        <w:t xml:space="preserve"> určený pre pestovanie na zrno s</w:t>
      </w:r>
      <w:r>
        <w:t xml:space="preserve"> </w:t>
      </w:r>
      <w:r w:rsidRPr="00F35B34">
        <w:t>FAO asi 380. Typ zrna je medzityp. Farba korunky je žltá, šúľok dlhý. Počas skúšania bol</w:t>
      </w:r>
      <w:r>
        <w:t xml:space="preserve"> </w:t>
      </w:r>
      <w:r w:rsidRPr="00F35B34">
        <w:t>porovnávaný na kontrolné</w:t>
      </w:r>
      <w:r>
        <w:t xml:space="preserve"> </w:t>
      </w:r>
      <w:r w:rsidRPr="00F35B34">
        <w:t>hybridy</w:t>
      </w:r>
      <w:r>
        <w:t xml:space="preserve"> </w:t>
      </w:r>
      <w:r w:rsidRPr="00F35B34">
        <w:t>Evelina, Odeon a KWS 353. Úrodu zrna dosiahol v priemere za skúšobné obdobie 11,34</w:t>
      </w:r>
      <w:r w:rsidR="004F685C">
        <w:t> t/ha</w:t>
      </w:r>
      <w:r>
        <w:t>,</w:t>
      </w:r>
      <w:r w:rsidRPr="00F35B34">
        <w:t xml:space="preserve"> čo je 105,8</w:t>
      </w:r>
      <w:r w:rsidR="004F685C">
        <w:t> %</w:t>
      </w:r>
      <w:r w:rsidRPr="00F35B34">
        <w:t xml:space="preserve"> na</w:t>
      </w:r>
      <w:r>
        <w:t xml:space="preserve"> </w:t>
      </w:r>
      <w:r w:rsidRPr="00F35B34">
        <w:t>priemer kontrolných hybridov. Sušinu zrna k 20.9. mal 73,6</w:t>
      </w:r>
      <w:r w:rsidR="004F685C">
        <w:t> %</w:t>
      </w:r>
      <w:r w:rsidRPr="00F35B34">
        <w:t>, čo je viac ako je priemer kontrol</w:t>
      </w:r>
      <w:r>
        <w:t xml:space="preserve">. </w:t>
      </w:r>
      <w:r w:rsidRPr="00F35B34">
        <w:t>Percento výskytu zlomených rastlín po dobu skúšok bolo 0,7</w:t>
      </w:r>
      <w:r w:rsidR="004F685C">
        <w:t> %</w:t>
      </w:r>
      <w:r w:rsidRPr="00F35B34">
        <w:t xml:space="preserve">. </w:t>
      </w:r>
      <w:r w:rsidR="008E75C8">
        <w:t xml:space="preserve">Odporúčaná </w:t>
      </w:r>
      <w:r w:rsidRPr="00F35B34">
        <w:t>hustota porastov je</w:t>
      </w:r>
      <w:r>
        <w:t xml:space="preserve"> </w:t>
      </w:r>
      <w:r w:rsidRPr="00F35B34">
        <w:t xml:space="preserve">80 000 </w:t>
      </w:r>
      <w:r w:rsidR="00446DE5">
        <w:t>rastlín/ha</w:t>
      </w:r>
      <w:r w:rsidRPr="00F35B34">
        <w:t>.</w:t>
      </w:r>
    </w:p>
    <w:p w14:paraId="0C1AA7AE" w14:textId="77777777" w:rsidR="007A4176" w:rsidRPr="00ED66E8" w:rsidRDefault="007A4176" w:rsidP="007A4176">
      <w:pPr>
        <w:pStyle w:val="Nadpis1"/>
        <w:jc w:val="both"/>
        <w:rPr>
          <w:szCs w:val="18"/>
        </w:rPr>
      </w:pPr>
      <w:r w:rsidRPr="00ED66E8">
        <w:rPr>
          <w:szCs w:val="18"/>
        </w:rPr>
        <w:t>Calas (2003)</w:t>
      </w:r>
    </w:p>
    <w:p w14:paraId="759F640C" w14:textId="77777777" w:rsidR="00211FAA" w:rsidRDefault="007A4176" w:rsidP="002F5AEE">
      <w:pPr>
        <w:rPr>
          <w:b/>
        </w:rPr>
      </w:pPr>
      <w:r>
        <w:tab/>
      </w:r>
      <w:r w:rsidRPr="00F35B34">
        <w:t xml:space="preserve">Odroda Calas bola v štátnych odrodových skúškach skúšaná v rokoch 2000-2002 pod označením KX 8111. Hybrid bol vyšľachtený firmou </w:t>
      </w:r>
      <w:r w:rsidR="002B54CD">
        <w:t>KWS AG, DE</w:t>
      </w:r>
      <w:r w:rsidRPr="00F35B34">
        <w:t>.</w:t>
      </w:r>
    </w:p>
    <w:p w14:paraId="7ECE1625" w14:textId="0D055C7B" w:rsidR="007A4176" w:rsidRPr="00F35B34" w:rsidRDefault="007A4176" w:rsidP="002F5AEE">
      <w:pPr>
        <w:rPr>
          <w:b/>
        </w:rPr>
      </w:pPr>
      <w:r>
        <w:tab/>
      </w:r>
      <w:r w:rsidRPr="00F35B34">
        <w:t>Calas je veľmi skorý hybrid</w:t>
      </w:r>
      <w:r>
        <w:t>,</w:t>
      </w:r>
      <w:r w:rsidRPr="00F35B34">
        <w:t xml:space="preserve"> určený pre pestovanie na zrno s</w:t>
      </w:r>
      <w:r>
        <w:t xml:space="preserve"> </w:t>
      </w:r>
      <w:r w:rsidRPr="00F35B34">
        <w:t>FAO asi 240. Typ zrna je tvrdý až medzityp. Farba korunky je žltá, šúľok krátky až stredne dlhý. Počas skúšania bol</w:t>
      </w:r>
      <w:r>
        <w:t xml:space="preserve"> </w:t>
      </w:r>
      <w:r w:rsidRPr="00F35B34">
        <w:t>porovnávaný na kontrolné</w:t>
      </w:r>
      <w:r>
        <w:t xml:space="preserve"> </w:t>
      </w:r>
      <w:r w:rsidRPr="00F35B34">
        <w:t>hybridy</w:t>
      </w:r>
      <w:r>
        <w:t xml:space="preserve"> </w:t>
      </w:r>
      <w:r w:rsidRPr="00F35B34">
        <w:t>Fjord a LG 22.40. Úrodu zrna dosiahol v priemere za skúšobné obdobie 11,12</w:t>
      </w:r>
      <w:r w:rsidR="004F685C">
        <w:t> t/ha</w:t>
      </w:r>
      <w:r>
        <w:t>,</w:t>
      </w:r>
      <w:r w:rsidRPr="00F35B34">
        <w:t xml:space="preserve"> čo je 105,1</w:t>
      </w:r>
      <w:r w:rsidR="004F685C">
        <w:t> %</w:t>
      </w:r>
      <w:r w:rsidRPr="00F35B34">
        <w:t xml:space="preserve"> na</w:t>
      </w:r>
      <w:r>
        <w:t xml:space="preserve"> </w:t>
      </w:r>
      <w:r w:rsidRPr="00F35B34">
        <w:t>priemer kontrolných hybridov. Sušinu zrna k 20.9. mal 76,5</w:t>
      </w:r>
      <w:r w:rsidR="004F685C">
        <w:t> %</w:t>
      </w:r>
      <w:r w:rsidRPr="00F35B34">
        <w:t>, čo je viac ako je priemer kontrol</w:t>
      </w:r>
      <w:r>
        <w:t>.</w:t>
      </w:r>
      <w:r w:rsidRPr="00F35B34">
        <w:t xml:space="preserve"> Percento výskytu zlomených rastlín po dobu skúšok bolo 3,9</w:t>
      </w:r>
      <w:r w:rsidR="004F685C">
        <w:t> %</w:t>
      </w:r>
      <w:r w:rsidRPr="00F35B34">
        <w:t xml:space="preserve">. </w:t>
      </w:r>
      <w:r w:rsidR="008E75C8">
        <w:t xml:space="preserve">Odporúčaná </w:t>
      </w:r>
      <w:r w:rsidRPr="00F35B34">
        <w:t>hustota porastov je</w:t>
      </w:r>
      <w:r>
        <w:t xml:space="preserve"> </w:t>
      </w:r>
      <w:r w:rsidRPr="00F35B34">
        <w:t xml:space="preserve">95 000 </w:t>
      </w:r>
      <w:r w:rsidR="00446DE5">
        <w:t>rastlín/ha</w:t>
      </w:r>
      <w:r w:rsidRPr="00F35B34">
        <w:t>.</w:t>
      </w:r>
    </w:p>
    <w:p w14:paraId="433477F6" w14:textId="77777777" w:rsidR="007A4176" w:rsidRPr="00ED66E8" w:rsidRDefault="007A4176" w:rsidP="007A4176">
      <w:pPr>
        <w:pStyle w:val="Nadpis1"/>
        <w:jc w:val="both"/>
        <w:rPr>
          <w:szCs w:val="18"/>
        </w:rPr>
      </w:pPr>
      <w:r w:rsidRPr="00ED66E8">
        <w:rPr>
          <w:szCs w:val="18"/>
        </w:rPr>
        <w:t>Cerbere (2003)</w:t>
      </w:r>
    </w:p>
    <w:p w14:paraId="4EEAEF35" w14:textId="0669248D" w:rsidR="007A4176" w:rsidRPr="00F35B34" w:rsidRDefault="007A4176" w:rsidP="002F5AEE">
      <w:pPr>
        <w:rPr>
          <w:b/>
        </w:rPr>
      </w:pPr>
      <w:r>
        <w:tab/>
      </w:r>
      <w:r w:rsidRPr="00F35B34">
        <w:t>Odroda Cerbere bola v štátnych odrodových skúškach skúšaná v rokoch 2000-2002 pod označením</w:t>
      </w:r>
      <w:r>
        <w:t xml:space="preserve"> </w:t>
      </w:r>
      <w:r w:rsidRPr="00F35B34">
        <w:t>ADV 7486.</w:t>
      </w:r>
      <w:r>
        <w:t xml:space="preserve"> </w:t>
      </w:r>
      <w:r w:rsidRPr="00F35B34">
        <w:t>Hybrid</w:t>
      </w:r>
      <w:r>
        <w:t xml:space="preserve"> </w:t>
      </w:r>
      <w:r w:rsidRPr="00F35B34">
        <w:t>bol vyšľachtený firmou</w:t>
      </w:r>
      <w:r w:rsidR="004F685C">
        <w:t> g</w:t>
      </w:r>
      <w:r w:rsidRPr="00F35B34">
        <w:t xml:space="preserve">arst Advanta, </w:t>
      </w:r>
      <w:r w:rsidR="00A9563B">
        <w:t>US</w:t>
      </w:r>
      <w:r w:rsidRPr="00F35B34">
        <w:t>.</w:t>
      </w:r>
    </w:p>
    <w:p w14:paraId="25E7B21A" w14:textId="6750EF2D" w:rsidR="007A4176" w:rsidRPr="00F35B34" w:rsidRDefault="007A4176" w:rsidP="002F5AEE">
      <w:pPr>
        <w:rPr>
          <w:b/>
        </w:rPr>
      </w:pPr>
      <w:r>
        <w:tab/>
      </w:r>
      <w:r w:rsidRPr="00F35B34">
        <w:t>Cerbere je neskorý hybrid</w:t>
      </w:r>
      <w:r>
        <w:t>,</w:t>
      </w:r>
      <w:r w:rsidRPr="00F35B34">
        <w:t xml:space="preserve"> určený pre pestovanie na zrno s FAO asi</w:t>
      </w:r>
      <w:r>
        <w:t xml:space="preserve"> </w:t>
      </w:r>
      <w:r w:rsidRPr="00F35B34">
        <w:t>460. Typ zrna je konský zub. Farba korunky je žltá, šúľok krátky až stredne dlhý. Počas skúšania bol</w:t>
      </w:r>
      <w:r>
        <w:t xml:space="preserve"> </w:t>
      </w:r>
      <w:r w:rsidRPr="00F35B34">
        <w:t>porovnávaný na kontrolné</w:t>
      </w:r>
      <w:r>
        <w:t xml:space="preserve"> </w:t>
      </w:r>
      <w:r w:rsidRPr="00F35B34">
        <w:t>hybridy</w:t>
      </w:r>
      <w:r>
        <w:t xml:space="preserve"> </w:t>
      </w:r>
      <w:r w:rsidRPr="00F35B34">
        <w:t>Evelina a Dunia. Úrodu zrna dosiahol v priemere za skúšobné obdobie 11,71</w:t>
      </w:r>
      <w:r w:rsidR="004F685C">
        <w:t> t/ha</w:t>
      </w:r>
      <w:r>
        <w:t>,</w:t>
      </w:r>
      <w:r w:rsidRPr="00F35B34">
        <w:t xml:space="preserve"> čo je 102,9</w:t>
      </w:r>
      <w:r w:rsidR="004F685C">
        <w:t> %</w:t>
      </w:r>
      <w:r w:rsidRPr="00F35B34">
        <w:t xml:space="preserve"> na</w:t>
      </w:r>
      <w:r>
        <w:t xml:space="preserve"> </w:t>
      </w:r>
      <w:r w:rsidRPr="00F35B34">
        <w:t>priemer kontrolných hybridov</w:t>
      </w:r>
      <w:r>
        <w:t>.</w:t>
      </w:r>
      <w:r w:rsidRPr="00F35B34">
        <w:t xml:space="preserve"> Sušinu zrna k 20.9. mal 68,7</w:t>
      </w:r>
      <w:r w:rsidR="004F685C">
        <w:t> %</w:t>
      </w:r>
      <w:r w:rsidRPr="00F35B34">
        <w:t>, čo je menej ako priemer kontrol</w:t>
      </w:r>
      <w:r>
        <w:t>.</w:t>
      </w:r>
      <w:r w:rsidRPr="00F35B34">
        <w:t xml:space="preserve"> Percento výskytu zlomených rastlín</w:t>
      </w:r>
      <w:r>
        <w:t xml:space="preserve"> </w:t>
      </w:r>
      <w:r w:rsidRPr="00F35B34">
        <w:t>dosiahlo 0,4</w:t>
      </w:r>
      <w:r w:rsidR="004F685C">
        <w:t> %</w:t>
      </w:r>
      <w:r w:rsidR="00446DE5">
        <w:t>. O</w:t>
      </w:r>
      <w:r w:rsidR="008E75C8">
        <w:t xml:space="preserve">dporúčaná </w:t>
      </w:r>
      <w:r w:rsidRPr="00F35B34">
        <w:t>hustota porastov je</w:t>
      </w:r>
      <w:r>
        <w:t xml:space="preserve"> </w:t>
      </w:r>
      <w:r w:rsidRPr="00F35B34">
        <w:t xml:space="preserve">75 000 </w:t>
      </w:r>
      <w:r w:rsidR="00446DE5">
        <w:t>rastlín/ha</w:t>
      </w:r>
      <w:r w:rsidRPr="00F35B34">
        <w:t>.</w:t>
      </w:r>
    </w:p>
    <w:p w14:paraId="44A84DDC" w14:textId="77777777" w:rsidR="007A4176" w:rsidRPr="00ED66E8" w:rsidRDefault="007A4176" w:rsidP="007A4176">
      <w:pPr>
        <w:pStyle w:val="Nadpis1"/>
        <w:jc w:val="both"/>
        <w:rPr>
          <w:szCs w:val="18"/>
        </w:rPr>
      </w:pPr>
      <w:r w:rsidRPr="00ED66E8">
        <w:rPr>
          <w:szCs w:val="18"/>
        </w:rPr>
        <w:t>Corinthe (2003)</w:t>
      </w:r>
    </w:p>
    <w:p w14:paraId="07BFD687" w14:textId="77777777" w:rsidR="007A4176" w:rsidRPr="00F35B34" w:rsidRDefault="007A4176" w:rsidP="002F5AEE">
      <w:pPr>
        <w:rPr>
          <w:b/>
        </w:rPr>
      </w:pPr>
      <w:r>
        <w:tab/>
      </w:r>
      <w:r w:rsidRPr="00F35B34">
        <w:t>Odroda Corinthe bola v štátnych odrodových skúškach skúšaná v rokoch 2000-2002 pod označením SN 9942. Hybrid</w:t>
      </w:r>
      <w:r>
        <w:t xml:space="preserve"> </w:t>
      </w:r>
      <w:r w:rsidRPr="00F35B34">
        <w:t xml:space="preserve">bol vyšľachtený firmou </w:t>
      </w:r>
      <w:r w:rsidR="002B54CD">
        <w:t>Nickerson S.A., FR</w:t>
      </w:r>
      <w:r w:rsidRPr="00F35B34">
        <w:t>.</w:t>
      </w:r>
    </w:p>
    <w:p w14:paraId="6595B835" w14:textId="42ABE662" w:rsidR="00211FAA" w:rsidRDefault="007A4176" w:rsidP="002F5AEE">
      <w:pPr>
        <w:rPr>
          <w:b/>
        </w:rPr>
      </w:pPr>
      <w:r>
        <w:tab/>
      </w:r>
      <w:r w:rsidRPr="00F35B34">
        <w:t>Corinthe je neskorý hybrid</w:t>
      </w:r>
      <w:r>
        <w:t>,</w:t>
      </w:r>
      <w:r w:rsidRPr="00F35B34">
        <w:t xml:space="preserve"> určený pre pestovanie na zrno s FAO asi</w:t>
      </w:r>
      <w:r>
        <w:t xml:space="preserve"> </w:t>
      </w:r>
      <w:r w:rsidRPr="00F35B34">
        <w:t>420. Typ zrna je konský zub. Farba korunky je žltá, šúľok stredne dlhý až dlhý</w:t>
      </w:r>
      <w:r>
        <w:t>.</w:t>
      </w:r>
      <w:r w:rsidRPr="00F35B34">
        <w:t xml:space="preserve"> Počas skúšania bol</w:t>
      </w:r>
      <w:r>
        <w:t xml:space="preserve"> </w:t>
      </w:r>
      <w:r w:rsidRPr="00F35B34">
        <w:t>porovnávaný na kontrolné</w:t>
      </w:r>
      <w:r>
        <w:t xml:space="preserve"> </w:t>
      </w:r>
      <w:r w:rsidRPr="00F35B34">
        <w:t>hybridy</w:t>
      </w:r>
      <w:r>
        <w:t xml:space="preserve"> </w:t>
      </w:r>
      <w:r w:rsidRPr="00F35B34">
        <w:t>Evelina a Dunia. Úrodu zrna dosiahol v priemere za skúšobné obdobie 11,75</w:t>
      </w:r>
      <w:r w:rsidR="004F685C">
        <w:t> t/ha</w:t>
      </w:r>
      <w:r>
        <w:t>,</w:t>
      </w:r>
      <w:r w:rsidRPr="00F35B34">
        <w:t xml:space="preserve"> čo je 103,3</w:t>
      </w:r>
      <w:r w:rsidR="004F685C">
        <w:t> %</w:t>
      </w:r>
      <w:r w:rsidRPr="00F35B34">
        <w:t xml:space="preserve"> na</w:t>
      </w:r>
      <w:r>
        <w:t xml:space="preserve"> </w:t>
      </w:r>
      <w:r w:rsidRPr="00F35B34">
        <w:t>priemer kontrolných hybridov. Sušinu zrna k 20.9. mal 70,3</w:t>
      </w:r>
      <w:r w:rsidR="004F685C">
        <w:t> %</w:t>
      </w:r>
      <w:r w:rsidRPr="00F35B34">
        <w:t>, čo je menej ako priemer kontrol</w:t>
      </w:r>
      <w:r>
        <w:t>.</w:t>
      </w:r>
      <w:r w:rsidRPr="00F35B34">
        <w:t xml:space="preserve"> Percento výskytu zlomených rastlín</w:t>
      </w:r>
      <w:r>
        <w:t xml:space="preserve"> </w:t>
      </w:r>
      <w:r w:rsidRPr="00F35B34">
        <w:t>dosiahlo 1,1</w:t>
      </w:r>
      <w:r w:rsidR="004F685C">
        <w:t> %</w:t>
      </w:r>
      <w:r w:rsidRPr="00F35B34">
        <w:t xml:space="preserve">. </w:t>
      </w:r>
      <w:r w:rsidR="008E75C8">
        <w:t xml:space="preserve">Odporúčaná </w:t>
      </w:r>
      <w:r w:rsidRPr="00F35B34">
        <w:t>hustota porastov je</w:t>
      </w:r>
      <w:r>
        <w:t xml:space="preserve"> </w:t>
      </w:r>
      <w:r w:rsidRPr="00F35B34">
        <w:t xml:space="preserve">80 000 </w:t>
      </w:r>
      <w:r w:rsidR="00446DE5">
        <w:t>rastlín/ha</w:t>
      </w:r>
      <w:r w:rsidRPr="00F35B34">
        <w:t>.</w:t>
      </w:r>
    </w:p>
    <w:p w14:paraId="3BC8A7D0" w14:textId="77777777" w:rsidR="007A4176" w:rsidRPr="00ED66E8" w:rsidRDefault="007A4176" w:rsidP="007A4176">
      <w:pPr>
        <w:pStyle w:val="Nadpis1"/>
        <w:jc w:val="both"/>
        <w:rPr>
          <w:szCs w:val="18"/>
        </w:rPr>
      </w:pPr>
      <w:r w:rsidRPr="00ED66E8">
        <w:rPr>
          <w:szCs w:val="18"/>
        </w:rPr>
        <w:t>DKC 4626 (2003)</w:t>
      </w:r>
    </w:p>
    <w:p w14:paraId="1BDAB93F" w14:textId="1BCC94C5" w:rsidR="007A4176" w:rsidRPr="00F35B34" w:rsidRDefault="007A4176" w:rsidP="002F5AEE">
      <w:pPr>
        <w:rPr>
          <w:b/>
        </w:rPr>
      </w:pPr>
      <w:r>
        <w:tab/>
      </w:r>
      <w:r w:rsidRPr="00F35B34">
        <w:t>Odroda DKC 4626 bola v štátnych odrodových skúškach skúšaná v rokoch 200</w:t>
      </w:r>
      <w:r w:rsidR="00A30336">
        <w:t>1 -</w:t>
      </w:r>
      <w:r w:rsidRPr="00F35B34">
        <w:t>2002 pod označením MPA 461. Hybrid bol vyšľachtený firmou Dekalb</w:t>
      </w:r>
      <w:r w:rsidR="004F685C">
        <w:t> g</w:t>
      </w:r>
      <w:r w:rsidRPr="00F35B34">
        <w:t xml:space="preserve">enetics Corporation, </w:t>
      </w:r>
      <w:r w:rsidR="00A9563B">
        <w:t>US</w:t>
      </w:r>
      <w:r w:rsidRPr="00F35B34">
        <w:t>.</w:t>
      </w:r>
    </w:p>
    <w:p w14:paraId="310161D5" w14:textId="1F8066D6" w:rsidR="007A4176" w:rsidRPr="00F35B34" w:rsidRDefault="007A4176" w:rsidP="002F5AEE">
      <w:pPr>
        <w:rPr>
          <w:b/>
        </w:rPr>
      </w:pPr>
      <w:r>
        <w:tab/>
      </w:r>
      <w:r w:rsidRPr="00F35B34">
        <w:t>DKC 4626 je stredne neskorý hybrid</w:t>
      </w:r>
      <w:r>
        <w:t>,</w:t>
      </w:r>
      <w:r w:rsidRPr="00F35B34">
        <w:t xml:space="preserve"> určený pre pestovanie na zrno s FAO asi 390. Typ zrna je medzityp až konský zub. Farba korunky je žltá, šúľok</w:t>
      </w:r>
      <w:r>
        <w:t xml:space="preserve"> </w:t>
      </w:r>
      <w:r w:rsidRPr="00F35B34">
        <w:t>dlhý. Počas skúšania bol</w:t>
      </w:r>
      <w:r>
        <w:t xml:space="preserve"> </w:t>
      </w:r>
      <w:r w:rsidRPr="00F35B34">
        <w:t>porovnávaný na kontrolné</w:t>
      </w:r>
      <w:r>
        <w:t xml:space="preserve"> </w:t>
      </w:r>
      <w:r w:rsidRPr="00F35B34">
        <w:t xml:space="preserve">hybridy Evelina, KWS </w:t>
      </w:r>
      <w:smartTag w:uri="urn:schemas-microsoft-com:office:smarttags" w:element="metricconverter">
        <w:smartTagPr>
          <w:attr w:name="ProductID" w:val="353 a"/>
        </w:smartTagPr>
        <w:r w:rsidRPr="00F35B34">
          <w:t>353 a</w:t>
        </w:r>
      </w:smartTag>
      <w:r w:rsidRPr="00F35B34">
        <w:t xml:space="preserve"> Odeon. Úrodu zrna dosiahol v priemere za skúšobné obdobie 12,81</w:t>
      </w:r>
      <w:r w:rsidR="004F685C">
        <w:t> t/ha</w:t>
      </w:r>
      <w:r>
        <w:t>,</w:t>
      </w:r>
      <w:r w:rsidRPr="00F35B34">
        <w:t xml:space="preserve"> čo je 118,8</w:t>
      </w:r>
      <w:r w:rsidR="004F685C">
        <w:t> %</w:t>
      </w:r>
      <w:r w:rsidRPr="00F35B34">
        <w:t xml:space="preserve"> na</w:t>
      </w:r>
      <w:r>
        <w:t xml:space="preserve"> </w:t>
      </w:r>
      <w:r w:rsidRPr="00F35B34">
        <w:t>priemer kontrolných hybridov</w:t>
      </w:r>
      <w:r>
        <w:t>.</w:t>
      </w:r>
      <w:r w:rsidRPr="00F35B34">
        <w:t xml:space="preserve"> Sušinu zrna k 20.9. mal 72,3</w:t>
      </w:r>
      <w:r w:rsidR="004F685C">
        <w:t> %</w:t>
      </w:r>
      <w:r w:rsidRPr="00F35B34">
        <w:t>, čo je menej ako je priemer kontrol</w:t>
      </w:r>
      <w:r>
        <w:t>.</w:t>
      </w:r>
      <w:r w:rsidRPr="00F35B34">
        <w:t xml:space="preserve"> Percento výskytu zlomených rastlín</w:t>
      </w:r>
      <w:r>
        <w:t xml:space="preserve"> </w:t>
      </w:r>
      <w:r w:rsidRPr="00F35B34">
        <w:t>dosiahlo 0,2</w:t>
      </w:r>
      <w:r w:rsidR="004F685C">
        <w:t> %</w:t>
      </w:r>
      <w:r w:rsidRPr="00F35B34">
        <w:t xml:space="preserve">. </w:t>
      </w:r>
      <w:r w:rsidR="008E75C8">
        <w:t xml:space="preserve">Odporúčaná </w:t>
      </w:r>
      <w:r w:rsidRPr="00F35B34">
        <w:t>hustota porastov je</w:t>
      </w:r>
      <w:r>
        <w:t xml:space="preserve"> </w:t>
      </w:r>
      <w:r w:rsidRPr="00F35B34">
        <w:t xml:space="preserve">80 000 </w:t>
      </w:r>
      <w:r w:rsidR="00446DE5">
        <w:t>rastlín/ha</w:t>
      </w:r>
      <w:r w:rsidRPr="00F35B34">
        <w:t>.</w:t>
      </w:r>
    </w:p>
    <w:p w14:paraId="1D12E7D8" w14:textId="77777777" w:rsidR="007A4176" w:rsidRPr="00ED66E8" w:rsidRDefault="007A4176" w:rsidP="007A4176">
      <w:pPr>
        <w:pStyle w:val="Nadpis1"/>
        <w:jc w:val="both"/>
        <w:rPr>
          <w:szCs w:val="18"/>
        </w:rPr>
      </w:pPr>
      <w:r w:rsidRPr="00ED66E8">
        <w:rPr>
          <w:szCs w:val="18"/>
        </w:rPr>
        <w:lastRenderedPageBreak/>
        <w:t>Furio Susu (2003)</w:t>
      </w:r>
    </w:p>
    <w:p w14:paraId="79551D89" w14:textId="2B45FD80" w:rsidR="00211FAA" w:rsidRDefault="007A4176" w:rsidP="002F5AEE">
      <w:pPr>
        <w:rPr>
          <w:b/>
        </w:rPr>
      </w:pPr>
      <w:r>
        <w:tab/>
      </w:r>
      <w:r w:rsidRPr="00F35B34">
        <w:t>Odroda</w:t>
      </w:r>
      <w:r>
        <w:t xml:space="preserve"> </w:t>
      </w:r>
      <w:r w:rsidRPr="00F35B34">
        <w:t>Furio SuSu</w:t>
      </w:r>
      <w:r>
        <w:t xml:space="preserve"> </w:t>
      </w:r>
      <w:r w:rsidRPr="00F35B34">
        <w:t xml:space="preserve">bola v štátnych odrodových skúškach skúšaná v roku 2002 pod označením Furio SuSu. Je verziou </w:t>
      </w:r>
      <w:r w:rsidR="005A63BF">
        <w:t>hybridu</w:t>
      </w:r>
      <w:r w:rsidRPr="00F35B34">
        <w:t xml:space="preserve"> Furio registrovaného v roku 1992 s doplnenou rezistenciou na istú skupinu herbicídov. Odroda nie je</w:t>
      </w:r>
      <w:r w:rsidR="004F685C">
        <w:t> g</w:t>
      </w:r>
      <w:r w:rsidRPr="00F35B34">
        <w:t>eneticky modifikovaná. Hybrid</w:t>
      </w:r>
      <w:r>
        <w:t xml:space="preserve"> </w:t>
      </w:r>
      <w:r w:rsidRPr="00F35B34">
        <w:t xml:space="preserve">bol vyšľachtený firmou </w:t>
      </w:r>
      <w:r w:rsidR="002B54CD">
        <w:t>Syngenta Seeds AG, CH</w:t>
      </w:r>
      <w:r w:rsidRPr="00F35B34">
        <w:t>.</w:t>
      </w:r>
    </w:p>
    <w:p w14:paraId="515B0954" w14:textId="455E3B37" w:rsidR="007A4176" w:rsidRPr="00F35B34" w:rsidRDefault="007A4176" w:rsidP="002F5AEE">
      <w:pPr>
        <w:rPr>
          <w:b/>
        </w:rPr>
      </w:pPr>
      <w:r>
        <w:tab/>
      </w:r>
      <w:r w:rsidRPr="00F35B34">
        <w:t>Furio SuSu je neskorý</w:t>
      </w:r>
      <w:r>
        <w:t xml:space="preserve"> </w:t>
      </w:r>
      <w:r w:rsidRPr="00F35B34">
        <w:t>hybrid, určený pre pestovanie na zrno. Typ zrna je konský zub. Farba korunky je žltá, šúľok stredne dlhý až dlhý. Počas skúšania bol porovnávaný</w:t>
      </w:r>
      <w:r>
        <w:t xml:space="preserve"> </w:t>
      </w:r>
      <w:r w:rsidRPr="00F35B34">
        <w:t>na kontrolné</w:t>
      </w:r>
      <w:r>
        <w:t xml:space="preserve"> </w:t>
      </w:r>
      <w:r w:rsidRPr="00F35B34">
        <w:t>hybridy</w:t>
      </w:r>
      <w:r>
        <w:t xml:space="preserve"> </w:t>
      </w:r>
      <w:r w:rsidRPr="00F35B34">
        <w:t xml:space="preserve">Evelina, DK </w:t>
      </w:r>
      <w:smartTag w:uri="urn:schemas-microsoft-com:office:smarttags" w:element="metricconverter">
        <w:smartTagPr>
          <w:attr w:name="ProductID" w:val="537 a"/>
        </w:smartTagPr>
        <w:r w:rsidRPr="00F35B34">
          <w:t>537 a</w:t>
        </w:r>
      </w:smartTag>
      <w:r w:rsidRPr="00F35B34">
        <w:t xml:space="preserve"> Dunia. Úrodu zrna dosiahol v priemere za skúšobné obdobie 11,23</w:t>
      </w:r>
      <w:r w:rsidR="004F685C">
        <w:t> t/ha</w:t>
      </w:r>
      <w:r>
        <w:t>,</w:t>
      </w:r>
      <w:r w:rsidRPr="00F35B34">
        <w:t xml:space="preserve"> čo je 101,4</w:t>
      </w:r>
      <w:r w:rsidR="004F685C">
        <w:t> %</w:t>
      </w:r>
      <w:r w:rsidRPr="00F35B34">
        <w:t xml:space="preserve"> na</w:t>
      </w:r>
      <w:r>
        <w:t xml:space="preserve"> </w:t>
      </w:r>
      <w:r w:rsidRPr="00F35B34">
        <w:t>priemer kontrolných hybridov</w:t>
      </w:r>
      <w:r>
        <w:t>.</w:t>
      </w:r>
      <w:r w:rsidRPr="00F35B34">
        <w:t xml:space="preserve"> Sušinu zrna k 20.9. mal 69,2</w:t>
      </w:r>
      <w:r w:rsidR="004F685C">
        <w:t> %</w:t>
      </w:r>
      <w:r w:rsidRPr="00F35B34">
        <w:t>,</w:t>
      </w:r>
      <w:r>
        <w:t xml:space="preserve"> </w:t>
      </w:r>
      <w:r w:rsidRPr="00F35B34">
        <w:t>čo</w:t>
      </w:r>
      <w:r>
        <w:t xml:space="preserve"> </w:t>
      </w:r>
      <w:r w:rsidRPr="00F35B34">
        <w:t>je</w:t>
      </w:r>
      <w:r>
        <w:t xml:space="preserve"> </w:t>
      </w:r>
      <w:r w:rsidRPr="00F35B34">
        <w:t>viac ako je priemer kontrol. Percento výskytu zlomených rastlín</w:t>
      </w:r>
      <w:r>
        <w:t xml:space="preserve"> </w:t>
      </w:r>
      <w:r w:rsidRPr="00F35B34">
        <w:t>dosiahlo 2,1</w:t>
      </w:r>
      <w:r w:rsidR="004F685C">
        <w:t> %</w:t>
      </w:r>
      <w:r w:rsidR="00446DE5">
        <w:t>. O</w:t>
      </w:r>
      <w:r w:rsidR="008E75C8">
        <w:t xml:space="preserve">dporúčaná </w:t>
      </w:r>
      <w:r w:rsidRPr="00F35B34">
        <w:t>hustota porastov je</w:t>
      </w:r>
      <w:r>
        <w:t xml:space="preserve"> </w:t>
      </w:r>
      <w:r w:rsidRPr="00F35B34">
        <w:t xml:space="preserve">75 000 </w:t>
      </w:r>
      <w:r w:rsidR="00446DE5">
        <w:t>rastlín/ha</w:t>
      </w:r>
      <w:r w:rsidRPr="00F35B34">
        <w:t>.</w:t>
      </w:r>
    </w:p>
    <w:p w14:paraId="2C81BF66" w14:textId="77777777" w:rsidR="007A4176" w:rsidRPr="00ED66E8" w:rsidRDefault="007A4176" w:rsidP="007A4176">
      <w:pPr>
        <w:pStyle w:val="Nadpis1"/>
        <w:jc w:val="both"/>
        <w:rPr>
          <w:szCs w:val="18"/>
        </w:rPr>
      </w:pPr>
      <w:r w:rsidRPr="00ED66E8">
        <w:rPr>
          <w:szCs w:val="18"/>
        </w:rPr>
        <w:t>Garbure (2003)</w:t>
      </w:r>
    </w:p>
    <w:p w14:paraId="08986468" w14:textId="45324B55" w:rsidR="00211FAA" w:rsidRDefault="007A4176" w:rsidP="002F5AEE">
      <w:pPr>
        <w:rPr>
          <w:b/>
        </w:rPr>
      </w:pPr>
      <w:r>
        <w:tab/>
      </w:r>
      <w:r w:rsidRPr="00F35B34">
        <w:t>Odroda</w:t>
      </w:r>
      <w:r w:rsidR="004F685C">
        <w:t> g</w:t>
      </w:r>
      <w:r w:rsidRPr="00F35B34">
        <w:t xml:space="preserve">arbure bola v štátnych odrodových skúškach skúšaná v rokoch 2000-2002 pod označením KX 8382. Hybrid bol vyšľachtený firmou </w:t>
      </w:r>
      <w:r w:rsidR="002B54CD">
        <w:t>KWS AG, DE</w:t>
      </w:r>
      <w:r w:rsidRPr="00F35B34">
        <w:t>.</w:t>
      </w:r>
    </w:p>
    <w:p w14:paraId="59508DAC" w14:textId="4A2FB598" w:rsidR="00211FAA" w:rsidRDefault="007A4176" w:rsidP="002F5AEE">
      <w:pPr>
        <w:rPr>
          <w:b/>
        </w:rPr>
      </w:pPr>
      <w:r>
        <w:tab/>
      </w:r>
      <w:r w:rsidRPr="00F35B34">
        <w:t>Garbure je stredne neskorý hybrid</w:t>
      </w:r>
      <w:r>
        <w:t>,</w:t>
      </w:r>
      <w:r w:rsidRPr="00F35B34">
        <w:t xml:space="preserve"> určený pre pestovanie na zrno s</w:t>
      </w:r>
      <w:r>
        <w:t xml:space="preserve"> </w:t>
      </w:r>
      <w:r w:rsidRPr="00F35B34">
        <w:t>FAO asi 390</w:t>
      </w:r>
      <w:r>
        <w:t>.</w:t>
      </w:r>
      <w:r w:rsidRPr="00F35B34">
        <w:t xml:space="preserve"> Typ zrna je medzityp až konský zub. Farba korunky je žltá, šúľok dlhý. Počas skúšania bol</w:t>
      </w:r>
      <w:r>
        <w:t xml:space="preserve"> </w:t>
      </w:r>
      <w:r w:rsidRPr="00F35B34">
        <w:t>porovnávaný na kontrolné</w:t>
      </w:r>
      <w:r>
        <w:t xml:space="preserve"> </w:t>
      </w:r>
      <w:r w:rsidRPr="00F35B34">
        <w:t>hybridy</w:t>
      </w:r>
      <w:r>
        <w:t xml:space="preserve"> </w:t>
      </w:r>
      <w:r w:rsidRPr="00F35B34">
        <w:t>Evelina, Odeon a KWS 353. Úrodu zrna dosiahol v priemere za skúšobné obdobie 11,64</w:t>
      </w:r>
      <w:r w:rsidR="004F685C">
        <w:t> t/ha</w:t>
      </w:r>
      <w:r>
        <w:t>,</w:t>
      </w:r>
      <w:r w:rsidRPr="00F35B34">
        <w:t xml:space="preserve"> čo je 108,6</w:t>
      </w:r>
      <w:r w:rsidR="004F685C">
        <w:t> %</w:t>
      </w:r>
      <w:r w:rsidRPr="00F35B34">
        <w:t xml:space="preserve"> na</w:t>
      </w:r>
      <w:r>
        <w:t xml:space="preserve"> </w:t>
      </w:r>
      <w:r w:rsidRPr="00F35B34">
        <w:t>priemer kontrolných hybridov</w:t>
      </w:r>
      <w:r>
        <w:t>.</w:t>
      </w:r>
      <w:r w:rsidRPr="00F35B34">
        <w:t xml:space="preserve"> Sušinu zrna k 20.9. mal 72,7</w:t>
      </w:r>
      <w:r w:rsidR="004F685C">
        <w:t> %</w:t>
      </w:r>
      <w:r w:rsidRPr="00F35B34">
        <w:t>, čo je</w:t>
      </w:r>
      <w:r>
        <w:t xml:space="preserve"> </w:t>
      </w:r>
      <w:r w:rsidRPr="00F35B34">
        <w:t>menej ako priemer kontrol. Percento výskytu zlomených rastlín po dobu skúšok bolo 0,5</w:t>
      </w:r>
      <w:r w:rsidR="004F685C">
        <w:t> %</w:t>
      </w:r>
      <w:r w:rsidRPr="00F35B34">
        <w:t xml:space="preserve">. </w:t>
      </w:r>
      <w:r w:rsidR="008E75C8">
        <w:t xml:space="preserve">Odporúčaná </w:t>
      </w:r>
      <w:r w:rsidRPr="00F35B34">
        <w:t>hustota porastov je</w:t>
      </w:r>
      <w:r>
        <w:t xml:space="preserve"> </w:t>
      </w:r>
      <w:r w:rsidRPr="00F35B34">
        <w:t xml:space="preserve">80 000 </w:t>
      </w:r>
      <w:r w:rsidR="00446DE5">
        <w:t>rastlín/ha</w:t>
      </w:r>
      <w:r w:rsidRPr="00F35B34">
        <w:t>.</w:t>
      </w:r>
    </w:p>
    <w:p w14:paraId="0257D98D" w14:textId="77777777" w:rsidR="007A4176" w:rsidRPr="00ED66E8" w:rsidRDefault="007A4176" w:rsidP="007A4176">
      <w:pPr>
        <w:pStyle w:val="Nadpis1"/>
        <w:jc w:val="both"/>
        <w:rPr>
          <w:szCs w:val="18"/>
        </w:rPr>
      </w:pPr>
      <w:r w:rsidRPr="00ED66E8">
        <w:rPr>
          <w:szCs w:val="18"/>
        </w:rPr>
        <w:t>Haiti (2003)</w:t>
      </w:r>
    </w:p>
    <w:p w14:paraId="7F41B66F" w14:textId="77777777" w:rsidR="00211FAA" w:rsidRDefault="007A4176" w:rsidP="002F5AEE">
      <w:pPr>
        <w:rPr>
          <w:b/>
        </w:rPr>
      </w:pPr>
      <w:r>
        <w:tab/>
      </w:r>
      <w:r w:rsidRPr="00F35B34">
        <w:t>Odroda Haiti bola v štátnych odrodových skúškach skúšaná v rokoch 2000-2002 pod označením</w:t>
      </w:r>
      <w:r>
        <w:t xml:space="preserve"> </w:t>
      </w:r>
      <w:r w:rsidRPr="00F35B34">
        <w:t>RPG 837. Hybrid</w:t>
      </w:r>
      <w:r>
        <w:t xml:space="preserve"> </w:t>
      </w:r>
      <w:r w:rsidRPr="00F35B34">
        <w:t xml:space="preserve">bol vyšľachtený firmou </w:t>
      </w:r>
      <w:r w:rsidR="002B54CD">
        <w:t>Rustica, FR</w:t>
      </w:r>
      <w:r w:rsidRPr="00F35B34">
        <w:t>.</w:t>
      </w:r>
    </w:p>
    <w:p w14:paraId="1700B3B8" w14:textId="2F6B7D5E" w:rsidR="00211FAA" w:rsidRDefault="007A4176" w:rsidP="002F5AEE">
      <w:pPr>
        <w:rPr>
          <w:b/>
        </w:rPr>
      </w:pPr>
      <w:r>
        <w:tab/>
      </w:r>
      <w:r w:rsidRPr="00F35B34">
        <w:t>Haiti je</w:t>
      </w:r>
      <w:r>
        <w:t xml:space="preserve"> </w:t>
      </w:r>
      <w:r w:rsidRPr="00F35B34">
        <w:t>skorý hybrid, určený pre pestovanie na zrno s</w:t>
      </w:r>
      <w:r>
        <w:t xml:space="preserve"> </w:t>
      </w:r>
      <w:r w:rsidRPr="00F35B34">
        <w:t>FAO asi 310. Typ zrna je medzityp až konský zub. Farba korunky je žltá, šúľok stredne dlhý až dlhý. Počas skúšania bol</w:t>
      </w:r>
      <w:r>
        <w:t xml:space="preserve"> </w:t>
      </w:r>
      <w:r w:rsidRPr="00F35B34">
        <w:t>porovnávaný na kontrolné</w:t>
      </w:r>
      <w:r>
        <w:t xml:space="preserve"> </w:t>
      </w:r>
      <w:r w:rsidRPr="00F35B34">
        <w:t>hybridy</w:t>
      </w:r>
      <w:r>
        <w:t xml:space="preserve"> </w:t>
      </w:r>
      <w:r w:rsidRPr="00F35B34">
        <w:t>Fjord a LG 23.07. Úrodu zrna dosiahol v priemere za skúšobné obdobie 12,38</w:t>
      </w:r>
      <w:r w:rsidR="004F685C">
        <w:t> t/ha</w:t>
      </w:r>
      <w:r w:rsidRPr="00F35B34">
        <w:t>, čo je 102,2</w:t>
      </w:r>
      <w:r w:rsidR="004F685C">
        <w:t> %</w:t>
      </w:r>
      <w:r w:rsidRPr="00F35B34">
        <w:t xml:space="preserve"> na</w:t>
      </w:r>
      <w:r>
        <w:t xml:space="preserve"> </w:t>
      </w:r>
      <w:r w:rsidRPr="00F35B34">
        <w:t>priemer kontrolných hybridov. Sušinu zrna k 20.9. mal 67,6</w:t>
      </w:r>
      <w:r w:rsidR="004F685C">
        <w:t> %</w:t>
      </w:r>
      <w:r w:rsidRPr="00F35B34">
        <w:t>, čo je menej ako je priemer kontrol</w:t>
      </w:r>
      <w:r>
        <w:t>.</w:t>
      </w:r>
      <w:r w:rsidRPr="00F35B34">
        <w:t xml:space="preserve"> Percento výskytu zlomených rastlín po dobu skúšok bolo 0,9</w:t>
      </w:r>
      <w:r w:rsidR="004F685C">
        <w:t> %</w:t>
      </w:r>
      <w:r w:rsidRPr="00F35B34">
        <w:t xml:space="preserve">. </w:t>
      </w:r>
      <w:r w:rsidR="008E75C8">
        <w:t xml:space="preserve">Odporúčaná </w:t>
      </w:r>
      <w:r w:rsidRPr="00F35B34">
        <w:t>hustota porastov je</w:t>
      </w:r>
      <w:r>
        <w:t xml:space="preserve"> </w:t>
      </w:r>
      <w:r w:rsidRPr="00F35B34">
        <w:t xml:space="preserve">90 000 </w:t>
      </w:r>
      <w:r w:rsidR="00446DE5">
        <w:t>rastlín/ha</w:t>
      </w:r>
      <w:r w:rsidRPr="00F35B34">
        <w:t>.</w:t>
      </w:r>
    </w:p>
    <w:p w14:paraId="10FB59E9" w14:textId="77777777" w:rsidR="007A4176" w:rsidRPr="00ED66E8" w:rsidRDefault="007A4176" w:rsidP="007A4176">
      <w:pPr>
        <w:pStyle w:val="Nadpis1"/>
        <w:jc w:val="both"/>
        <w:rPr>
          <w:szCs w:val="18"/>
        </w:rPr>
      </w:pPr>
      <w:r w:rsidRPr="00ED66E8">
        <w:rPr>
          <w:szCs w:val="18"/>
        </w:rPr>
        <w:t>KK 4293 (2003)</w:t>
      </w:r>
    </w:p>
    <w:p w14:paraId="15B4FEBD" w14:textId="77777777" w:rsidR="00211FAA" w:rsidRDefault="007A4176" w:rsidP="002F5AEE">
      <w:pPr>
        <w:rPr>
          <w:b/>
        </w:rPr>
      </w:pPr>
      <w:r>
        <w:tab/>
      </w:r>
      <w:r w:rsidRPr="00F35B34">
        <w:t>Odroda KK 4293 bola v štátnych odrodových skúškach skúšaná v rokoch 2000-2002 pod označením</w:t>
      </w:r>
      <w:r>
        <w:t xml:space="preserve"> </w:t>
      </w:r>
      <w:r w:rsidRPr="00F35B34">
        <w:t>KK 4293. Hybrid</w:t>
      </w:r>
      <w:r>
        <w:t xml:space="preserve"> </w:t>
      </w:r>
      <w:r w:rsidRPr="00F35B34">
        <w:t xml:space="preserve">bol vyšľachtený firmou </w:t>
      </w:r>
      <w:r w:rsidR="002B54CD">
        <w:t>Kiskun KFT, HU</w:t>
      </w:r>
      <w:r w:rsidRPr="00F35B34">
        <w:t>.</w:t>
      </w:r>
    </w:p>
    <w:p w14:paraId="5B9D49E3" w14:textId="12D825AD" w:rsidR="00211FAA" w:rsidRDefault="007A4176" w:rsidP="002F5AEE">
      <w:pPr>
        <w:rPr>
          <w:b/>
        </w:rPr>
      </w:pPr>
      <w:r>
        <w:tab/>
      </w:r>
      <w:r w:rsidRPr="00F35B34">
        <w:t>KK 4293 je</w:t>
      </w:r>
      <w:r>
        <w:t xml:space="preserve"> </w:t>
      </w:r>
      <w:r w:rsidRPr="00F35B34">
        <w:t>skorý hybrid, určený pre pestovanie na zrno s</w:t>
      </w:r>
      <w:r>
        <w:t xml:space="preserve"> </w:t>
      </w:r>
      <w:r w:rsidRPr="00F35B34">
        <w:t>FAO asi 300. Typ zrna je konský zub. Farba korunky je žltá, šúľok stredne dlhý až dlhý</w:t>
      </w:r>
      <w:r>
        <w:t>.</w:t>
      </w:r>
      <w:r w:rsidRPr="00F35B34">
        <w:t xml:space="preserve"> Počas skúšania bol</w:t>
      </w:r>
      <w:r>
        <w:t xml:space="preserve"> </w:t>
      </w:r>
      <w:r w:rsidRPr="00F35B34">
        <w:t>porovnávaný na kontrolné</w:t>
      </w:r>
      <w:r>
        <w:t xml:space="preserve"> </w:t>
      </w:r>
      <w:r w:rsidRPr="00F35B34">
        <w:t>hybridy Fjord a LG 23.07. Úrodu zrna dosiahol v priemere za skúšobné obdobie 12,14</w:t>
      </w:r>
      <w:r w:rsidR="004F685C">
        <w:t> t/ha</w:t>
      </w:r>
      <w:r>
        <w:t>,</w:t>
      </w:r>
      <w:r w:rsidRPr="00F35B34">
        <w:t xml:space="preserve"> čo je 100,2</w:t>
      </w:r>
      <w:r w:rsidR="004F685C">
        <w:t> %</w:t>
      </w:r>
      <w:r w:rsidRPr="00F35B34">
        <w:t xml:space="preserve"> na</w:t>
      </w:r>
      <w:r>
        <w:t xml:space="preserve"> </w:t>
      </w:r>
      <w:r w:rsidRPr="00F35B34">
        <w:t>priemer kontrolných hybridov. Sušinu zrna k 20.9. mal 70,7</w:t>
      </w:r>
      <w:r w:rsidR="004F685C">
        <w:t> %</w:t>
      </w:r>
      <w:r w:rsidRPr="00F35B34">
        <w:t>, čo je menej ako je priemer kontrol. Percento výskytu zlomených rastlín po dobu skúšok bolo 3,0</w:t>
      </w:r>
      <w:r w:rsidR="004F685C">
        <w:t> %</w:t>
      </w:r>
      <w:r w:rsidRPr="00F35B34">
        <w:t xml:space="preserve">. </w:t>
      </w:r>
      <w:r w:rsidR="008E75C8">
        <w:t xml:space="preserve">Odporúčaná </w:t>
      </w:r>
      <w:r w:rsidRPr="00F35B34">
        <w:t>hustota porastov je</w:t>
      </w:r>
      <w:r>
        <w:t xml:space="preserve"> </w:t>
      </w:r>
      <w:r w:rsidRPr="00F35B34">
        <w:t xml:space="preserve">90 000 </w:t>
      </w:r>
      <w:r w:rsidR="00446DE5">
        <w:t>rastlín/ha</w:t>
      </w:r>
      <w:r w:rsidRPr="00F35B34">
        <w:t>.</w:t>
      </w:r>
    </w:p>
    <w:p w14:paraId="3C287044" w14:textId="77777777" w:rsidR="007A4176" w:rsidRPr="00ED66E8" w:rsidRDefault="007A4176" w:rsidP="007A4176">
      <w:pPr>
        <w:pStyle w:val="Nadpis1"/>
        <w:jc w:val="both"/>
        <w:rPr>
          <w:szCs w:val="18"/>
        </w:rPr>
      </w:pPr>
      <w:r w:rsidRPr="00ED66E8">
        <w:rPr>
          <w:szCs w:val="18"/>
        </w:rPr>
        <w:t>LG 22.85 (2003)</w:t>
      </w:r>
    </w:p>
    <w:p w14:paraId="7667C2A2" w14:textId="0627CA87" w:rsidR="00211FAA" w:rsidRDefault="007A4176" w:rsidP="002F5AEE">
      <w:pPr>
        <w:rPr>
          <w:b/>
        </w:rPr>
      </w:pPr>
      <w:r>
        <w:tab/>
      </w:r>
      <w:r w:rsidRPr="00F35B34">
        <w:t>Odroda LG 22.85 bola v štátnych odrodových skúškach skúšaná v rokoch 2000-2002 pod označením</w:t>
      </w:r>
      <w:r>
        <w:t xml:space="preserve"> </w:t>
      </w:r>
      <w:r w:rsidRPr="00F35B34">
        <w:t>LZM 348/23. Hybrid</w:t>
      </w:r>
      <w:r>
        <w:t xml:space="preserve"> </w:t>
      </w:r>
      <w:r w:rsidRPr="00F35B34">
        <w:t>bol vyšľachtený firmou Limagrain</w:t>
      </w:r>
      <w:r w:rsidR="004F685C">
        <w:t> g</w:t>
      </w:r>
      <w:r w:rsidRPr="00F35B34">
        <w:t>enetics</w:t>
      </w:r>
      <w:r w:rsidR="004F685C">
        <w:t> g</w:t>
      </w:r>
      <w:r w:rsidRPr="00F35B34">
        <w:t xml:space="preserve">randes Cultures S.A., </w:t>
      </w:r>
      <w:r w:rsidR="008869C2">
        <w:t>FR</w:t>
      </w:r>
      <w:r w:rsidRPr="00F35B34">
        <w:t>.</w:t>
      </w:r>
    </w:p>
    <w:p w14:paraId="05A2AA34" w14:textId="610D885C" w:rsidR="00211FAA" w:rsidRDefault="007A4176" w:rsidP="002F5AEE">
      <w:pPr>
        <w:rPr>
          <w:b/>
        </w:rPr>
      </w:pPr>
      <w:r>
        <w:tab/>
      </w:r>
      <w:r w:rsidRPr="00F35B34">
        <w:t>LG 22.85 je</w:t>
      </w:r>
      <w:r>
        <w:t xml:space="preserve"> </w:t>
      </w:r>
      <w:r w:rsidRPr="00F35B34">
        <w:t>skorý hybrid, určený pre pestovanie na zrno s</w:t>
      </w:r>
      <w:r>
        <w:t xml:space="preserve"> </w:t>
      </w:r>
      <w:r w:rsidRPr="00F35B34">
        <w:t>FAO asi 300. Typ zrna je tvrdý až medzityp. Farba korunky je žltá, šúľok stredne dlhý. Počas skúšania bol</w:t>
      </w:r>
      <w:r>
        <w:t xml:space="preserve"> </w:t>
      </w:r>
      <w:r w:rsidRPr="00F35B34">
        <w:t>porovnávaný na kontrolné</w:t>
      </w:r>
      <w:r>
        <w:t xml:space="preserve"> </w:t>
      </w:r>
      <w:r w:rsidRPr="00F35B34">
        <w:t>hybridy Fjord a LG 23.07. Úrodu zrna dosiahol v priemere za skúšobné obdobie 12,30</w:t>
      </w:r>
      <w:r w:rsidR="004F685C">
        <w:t> t/ha</w:t>
      </w:r>
      <w:r>
        <w:t>,</w:t>
      </w:r>
      <w:r w:rsidRPr="00F35B34">
        <w:t xml:space="preserve"> čo je 101,6</w:t>
      </w:r>
      <w:r w:rsidR="004F685C">
        <w:t> %</w:t>
      </w:r>
      <w:r w:rsidRPr="00F35B34">
        <w:t xml:space="preserve"> na</w:t>
      </w:r>
      <w:r>
        <w:t xml:space="preserve"> </w:t>
      </w:r>
      <w:r w:rsidRPr="00F35B34">
        <w:t>priemer kontrolných hybridov</w:t>
      </w:r>
      <w:r>
        <w:t>.</w:t>
      </w:r>
      <w:r w:rsidRPr="00F35B34">
        <w:t xml:space="preserve"> Sušinu zrna k 20.9. mal 70,5</w:t>
      </w:r>
      <w:r w:rsidR="004F685C">
        <w:t> %</w:t>
      </w:r>
      <w:r w:rsidRPr="00F35B34">
        <w:t>, čo je menej ako je priemer kontrol. Percento výskytu zlomených rastlín po dobu skúšok bolo 2,1</w:t>
      </w:r>
      <w:r w:rsidR="004F685C">
        <w:t> %</w:t>
      </w:r>
      <w:r w:rsidRPr="00F35B34">
        <w:t xml:space="preserve">. </w:t>
      </w:r>
      <w:r w:rsidR="008E75C8">
        <w:t xml:space="preserve">Odporúčaná </w:t>
      </w:r>
      <w:r w:rsidRPr="00F35B34">
        <w:t>hustota porastov je</w:t>
      </w:r>
      <w:r>
        <w:t xml:space="preserve"> </w:t>
      </w:r>
      <w:r w:rsidRPr="00F35B34">
        <w:t xml:space="preserve">90 000 </w:t>
      </w:r>
      <w:r w:rsidR="00446DE5">
        <w:t>rastlín/ha</w:t>
      </w:r>
      <w:r w:rsidRPr="00F35B34">
        <w:t>.</w:t>
      </w:r>
    </w:p>
    <w:p w14:paraId="4C684F5A" w14:textId="77777777" w:rsidR="007A4176" w:rsidRPr="00ED66E8" w:rsidRDefault="007A4176" w:rsidP="007A4176">
      <w:pPr>
        <w:pStyle w:val="Nadpis1"/>
        <w:jc w:val="both"/>
        <w:rPr>
          <w:szCs w:val="18"/>
        </w:rPr>
      </w:pPr>
      <w:r w:rsidRPr="00ED66E8">
        <w:rPr>
          <w:szCs w:val="18"/>
        </w:rPr>
        <w:t>LG 33.62 (2003)</w:t>
      </w:r>
    </w:p>
    <w:p w14:paraId="58B90DF4" w14:textId="591164EE" w:rsidR="00211FAA" w:rsidRDefault="007A4176" w:rsidP="002F5AEE">
      <w:pPr>
        <w:rPr>
          <w:b/>
        </w:rPr>
      </w:pPr>
      <w:r>
        <w:tab/>
      </w:r>
      <w:r w:rsidRPr="00F35B34">
        <w:t>Odroda LG 33.62 bola v štátnych odrodových skúškach skúšaná v rokoch 2000-2002 pod označením</w:t>
      </w:r>
      <w:r>
        <w:t xml:space="preserve"> </w:t>
      </w:r>
      <w:r w:rsidRPr="00F35B34">
        <w:t>LZM 349/52. Hybrid</w:t>
      </w:r>
      <w:r>
        <w:t xml:space="preserve"> </w:t>
      </w:r>
      <w:r w:rsidRPr="00F35B34">
        <w:t>bol vyšľachtený firmou Limagrain</w:t>
      </w:r>
      <w:r w:rsidR="004F685C">
        <w:t> g</w:t>
      </w:r>
      <w:r w:rsidRPr="00F35B34">
        <w:t>enetics</w:t>
      </w:r>
      <w:r w:rsidR="004F685C">
        <w:t> g</w:t>
      </w:r>
      <w:r w:rsidRPr="00F35B34">
        <w:t xml:space="preserve">randes Cultures S.A., </w:t>
      </w:r>
      <w:r w:rsidR="008869C2">
        <w:t>FR</w:t>
      </w:r>
      <w:r w:rsidRPr="00F35B34">
        <w:t>.</w:t>
      </w:r>
    </w:p>
    <w:p w14:paraId="4E5936D0" w14:textId="40CE0167" w:rsidR="00211FAA" w:rsidRDefault="007A4176" w:rsidP="002F5AEE">
      <w:pPr>
        <w:rPr>
          <w:b/>
        </w:rPr>
      </w:pPr>
      <w:r>
        <w:tab/>
      </w:r>
      <w:r w:rsidRPr="00F35B34">
        <w:t>LG 33.62 je stredne skorý hybrid</w:t>
      </w:r>
      <w:r>
        <w:t>,</w:t>
      </w:r>
      <w:r w:rsidRPr="00F35B34">
        <w:t xml:space="preserve"> určený pre pestovanie na zrno s</w:t>
      </w:r>
      <w:r>
        <w:t xml:space="preserve"> </w:t>
      </w:r>
      <w:r w:rsidRPr="00F35B34">
        <w:t>FAO asi 310. Typ zrna je medzityp až konský zub. Farba korunky je žltá, šúľok veľmi dlhý. Počas skúšania bol</w:t>
      </w:r>
      <w:r>
        <w:t xml:space="preserve"> </w:t>
      </w:r>
      <w:r w:rsidRPr="00F35B34">
        <w:t>porovnávaný na kontrolné</w:t>
      </w:r>
      <w:r>
        <w:t xml:space="preserve"> </w:t>
      </w:r>
      <w:r w:rsidRPr="00F35B34">
        <w:t>hybridy</w:t>
      </w:r>
      <w:r>
        <w:t xml:space="preserve"> </w:t>
      </w:r>
      <w:r w:rsidRPr="00F35B34">
        <w:t xml:space="preserve">Radana, KWS </w:t>
      </w:r>
      <w:smartTag w:uri="urn:schemas-microsoft-com:office:smarttags" w:element="metricconverter">
        <w:smartTagPr>
          <w:attr w:name="ProductID" w:val="353 a"/>
        </w:smartTagPr>
        <w:r w:rsidRPr="00F35B34">
          <w:t>353 a</w:t>
        </w:r>
      </w:smartTag>
      <w:r w:rsidRPr="00F35B34">
        <w:t xml:space="preserve"> LG 23.07. Sušinu zrna k 20.9. mal 75,3</w:t>
      </w:r>
      <w:r w:rsidR="004F685C">
        <w:t> %</w:t>
      </w:r>
      <w:r w:rsidRPr="00F35B34">
        <w:t>, čo je menej ako je priemer kontrol. Úrodu zrna dosiahol v priemere za skúšobné obdobie 11,0</w:t>
      </w:r>
      <w:r w:rsidR="004F685C">
        <w:t> t/ha</w:t>
      </w:r>
      <w:r>
        <w:t>,</w:t>
      </w:r>
      <w:r w:rsidRPr="00F35B34">
        <w:t xml:space="preserve"> čo je 103,4</w:t>
      </w:r>
      <w:r w:rsidR="004F685C">
        <w:t> %</w:t>
      </w:r>
      <w:r w:rsidRPr="00F35B34">
        <w:t xml:space="preserve"> na</w:t>
      </w:r>
      <w:r>
        <w:t xml:space="preserve"> </w:t>
      </w:r>
      <w:r w:rsidRPr="00F35B34">
        <w:t>priemer kontrolných hybridov. Percento výskytu zlomených rastlín po dobu skúšok bolo 0,5</w:t>
      </w:r>
      <w:r w:rsidR="004F685C">
        <w:t> %</w:t>
      </w:r>
      <w:r w:rsidRPr="00F35B34">
        <w:t xml:space="preserve">. </w:t>
      </w:r>
      <w:r w:rsidR="008E75C8">
        <w:t xml:space="preserve">Odporúčaná </w:t>
      </w:r>
      <w:r w:rsidRPr="00F35B34">
        <w:t>hustota porastov je</w:t>
      </w:r>
      <w:r>
        <w:t xml:space="preserve"> </w:t>
      </w:r>
      <w:r w:rsidRPr="00F35B34">
        <w:t xml:space="preserve">85 000 </w:t>
      </w:r>
      <w:r w:rsidR="00446DE5">
        <w:t>rastlín/ha</w:t>
      </w:r>
      <w:r w:rsidRPr="00F35B34">
        <w:t>.</w:t>
      </w:r>
    </w:p>
    <w:p w14:paraId="4F9895FD" w14:textId="77777777" w:rsidR="007A4176" w:rsidRPr="00ED66E8" w:rsidRDefault="007A4176" w:rsidP="007A4176">
      <w:pPr>
        <w:pStyle w:val="Nadpis1"/>
        <w:jc w:val="both"/>
        <w:rPr>
          <w:szCs w:val="18"/>
        </w:rPr>
      </w:pPr>
      <w:r w:rsidRPr="00ED66E8">
        <w:rPr>
          <w:szCs w:val="18"/>
        </w:rPr>
        <w:t>MV 277 (2003)</w:t>
      </w:r>
    </w:p>
    <w:p w14:paraId="2BBEEF3E" w14:textId="5827BEB8" w:rsidR="00211FAA" w:rsidRDefault="007A4176" w:rsidP="002F5AEE">
      <w:pPr>
        <w:rPr>
          <w:b/>
        </w:rPr>
      </w:pPr>
      <w:r>
        <w:tab/>
      </w:r>
      <w:r w:rsidRPr="00F35B34">
        <w:t>Odroda MV 277</w:t>
      </w:r>
      <w:r>
        <w:t xml:space="preserve"> </w:t>
      </w:r>
      <w:r w:rsidRPr="00F35B34">
        <w:t>bola v štátnych odrodových skúškach skúšaná v rokoch 200</w:t>
      </w:r>
      <w:r w:rsidR="00A30336">
        <w:t>1 -</w:t>
      </w:r>
      <w:r w:rsidRPr="00F35B34">
        <w:t>2002 pod označením MV 277. Hybrid</w:t>
      </w:r>
      <w:r>
        <w:t xml:space="preserve"> </w:t>
      </w:r>
      <w:r w:rsidRPr="00F35B34">
        <w:t>bol</w:t>
      </w:r>
      <w:r>
        <w:t xml:space="preserve"> </w:t>
      </w:r>
      <w:r w:rsidRPr="00F35B34">
        <w:t>vyšľachtený firmou Maďarská akadémia vied, Martonvásár,</w:t>
      </w:r>
      <w:r>
        <w:t xml:space="preserve"> </w:t>
      </w:r>
      <w:r w:rsidR="002B54CD">
        <w:t>HU</w:t>
      </w:r>
      <w:r w:rsidRPr="00F35B34">
        <w:t>.</w:t>
      </w:r>
    </w:p>
    <w:p w14:paraId="56ECD951" w14:textId="2C5EC6DA" w:rsidR="00211FAA" w:rsidRDefault="007A4176" w:rsidP="002F5AEE">
      <w:pPr>
        <w:rPr>
          <w:b/>
        </w:rPr>
      </w:pPr>
      <w:r>
        <w:tab/>
      </w:r>
      <w:r w:rsidRPr="00F35B34">
        <w:t>MV 277 je veľmi skorý hybrid, určený pre pestovanie na zrno s FAO asi 250. Typ zrna je konský zub. Farba korunky je žl</w:t>
      </w:r>
      <w:r>
        <w:t>t</w:t>
      </w:r>
      <w:r w:rsidRPr="00F35B34">
        <w:t>á, šúľok</w:t>
      </w:r>
      <w:r>
        <w:t xml:space="preserve"> </w:t>
      </w:r>
      <w:r w:rsidRPr="00F35B34">
        <w:t>je stredne dlhý. Počas skúšania bol</w:t>
      </w:r>
      <w:r>
        <w:t xml:space="preserve"> </w:t>
      </w:r>
      <w:r w:rsidRPr="00F35B34">
        <w:t>porovnávaný na kontrolné</w:t>
      </w:r>
      <w:r>
        <w:t xml:space="preserve"> </w:t>
      </w:r>
      <w:r w:rsidRPr="00F35B34">
        <w:t>hybridy</w:t>
      </w:r>
      <w:r>
        <w:t xml:space="preserve"> </w:t>
      </w:r>
      <w:r w:rsidRPr="00F35B34">
        <w:t>Fjord a LG 22.40. Úrodu zrna dosiahol v priemere za skúšobné obdobie 11,95</w:t>
      </w:r>
      <w:r w:rsidR="004F685C">
        <w:t> t/ha</w:t>
      </w:r>
      <w:r>
        <w:t>,</w:t>
      </w:r>
      <w:r w:rsidRPr="00F35B34">
        <w:t xml:space="preserve"> čo je 114,1</w:t>
      </w:r>
      <w:r w:rsidR="004F685C">
        <w:t> %</w:t>
      </w:r>
      <w:r w:rsidRPr="00F35B34">
        <w:t xml:space="preserve"> na</w:t>
      </w:r>
      <w:r>
        <w:t xml:space="preserve"> </w:t>
      </w:r>
      <w:r w:rsidRPr="00F35B34">
        <w:t>priemer kontrolných hybridov</w:t>
      </w:r>
      <w:r>
        <w:t>.</w:t>
      </w:r>
      <w:r w:rsidRPr="00F35B34">
        <w:t xml:space="preserve"> Sušinu zrna k 20.9. mal 68,8</w:t>
      </w:r>
      <w:r w:rsidR="004F685C">
        <w:t> %</w:t>
      </w:r>
      <w:r w:rsidRPr="00F35B34">
        <w:t>,</w:t>
      </w:r>
      <w:r>
        <w:t xml:space="preserve"> </w:t>
      </w:r>
      <w:r w:rsidRPr="00F35B34">
        <w:t>čo</w:t>
      </w:r>
      <w:r>
        <w:t xml:space="preserve"> </w:t>
      </w:r>
      <w:r w:rsidRPr="00F35B34">
        <w:t>je</w:t>
      </w:r>
      <w:r>
        <w:t xml:space="preserve"> </w:t>
      </w:r>
      <w:r w:rsidRPr="00F35B34">
        <w:t>viac ako je priemer kontrol</w:t>
      </w:r>
      <w:r>
        <w:t>.</w:t>
      </w:r>
      <w:r w:rsidRPr="00F35B34">
        <w:t xml:space="preserve"> Percento výskytu zlomených rastlín</w:t>
      </w:r>
      <w:r>
        <w:t xml:space="preserve"> </w:t>
      </w:r>
      <w:r w:rsidRPr="00F35B34">
        <w:t>dosiahlo 3,8</w:t>
      </w:r>
      <w:r w:rsidR="004F685C">
        <w:t> %</w:t>
      </w:r>
      <w:r w:rsidRPr="00F35B34">
        <w:t xml:space="preserve">. </w:t>
      </w:r>
      <w:r w:rsidR="008E75C8">
        <w:t xml:space="preserve">Odporúčaná </w:t>
      </w:r>
      <w:r w:rsidRPr="00F35B34">
        <w:t>hustota porastov je</w:t>
      </w:r>
      <w:r>
        <w:t xml:space="preserve"> </w:t>
      </w:r>
      <w:r w:rsidRPr="00F35B34">
        <w:t xml:space="preserve">95 000 </w:t>
      </w:r>
      <w:r w:rsidR="00446DE5">
        <w:t>rastlín/ha</w:t>
      </w:r>
      <w:r w:rsidRPr="00F35B34">
        <w:t>.</w:t>
      </w:r>
    </w:p>
    <w:p w14:paraId="5759D051" w14:textId="77777777" w:rsidR="007A4176" w:rsidRPr="00ED66E8" w:rsidRDefault="007A4176" w:rsidP="007A4176">
      <w:pPr>
        <w:pStyle w:val="Nadpis1"/>
        <w:jc w:val="both"/>
        <w:rPr>
          <w:szCs w:val="18"/>
        </w:rPr>
      </w:pPr>
      <w:r w:rsidRPr="00ED66E8">
        <w:rPr>
          <w:szCs w:val="18"/>
        </w:rPr>
        <w:t>MV 328 (2003)</w:t>
      </w:r>
    </w:p>
    <w:p w14:paraId="2B998FBD" w14:textId="328A6950" w:rsidR="00211FAA" w:rsidRDefault="007A4176" w:rsidP="002F5AEE">
      <w:pPr>
        <w:rPr>
          <w:b/>
        </w:rPr>
      </w:pPr>
      <w:r>
        <w:tab/>
      </w:r>
      <w:r w:rsidRPr="00F35B34">
        <w:t>Odroda</w:t>
      </w:r>
      <w:r>
        <w:t xml:space="preserve"> </w:t>
      </w:r>
      <w:r w:rsidRPr="00F35B34">
        <w:t>MV 328</w:t>
      </w:r>
      <w:r>
        <w:t xml:space="preserve"> </w:t>
      </w:r>
      <w:r w:rsidRPr="00F35B34">
        <w:t>bola v štátnych odrodových skúškach skúšaná v rokoch 200</w:t>
      </w:r>
      <w:r w:rsidR="00A30336">
        <w:t>1 -</w:t>
      </w:r>
      <w:r w:rsidRPr="00F35B34">
        <w:t>2002 pod označením</w:t>
      </w:r>
      <w:r>
        <w:t xml:space="preserve"> </w:t>
      </w:r>
      <w:r w:rsidRPr="00F35B34">
        <w:t>MV 328. Hybrid</w:t>
      </w:r>
      <w:r>
        <w:t xml:space="preserve"> </w:t>
      </w:r>
      <w:r w:rsidRPr="00F35B34">
        <w:t>bol</w:t>
      </w:r>
      <w:r>
        <w:t xml:space="preserve"> </w:t>
      </w:r>
      <w:r w:rsidRPr="00F35B34">
        <w:t>vyšľachtený</w:t>
      </w:r>
      <w:r>
        <w:t xml:space="preserve"> </w:t>
      </w:r>
      <w:r w:rsidRPr="00F35B34">
        <w:t>firmou Maďarská akadémia vied, Martonvásár,</w:t>
      </w:r>
      <w:r>
        <w:t xml:space="preserve"> </w:t>
      </w:r>
      <w:r w:rsidR="002B54CD">
        <w:t>HU</w:t>
      </w:r>
      <w:r w:rsidRPr="00F35B34">
        <w:t>.</w:t>
      </w:r>
    </w:p>
    <w:p w14:paraId="3D2C171C" w14:textId="5BBAB93F" w:rsidR="00211FAA" w:rsidRDefault="007A4176" w:rsidP="002F5AEE">
      <w:pPr>
        <w:rPr>
          <w:b/>
        </w:rPr>
      </w:pPr>
      <w:r>
        <w:tab/>
      </w:r>
      <w:r w:rsidRPr="00F35B34">
        <w:t>MV 328 je skorý hybrid, určený pre pestovanie na zrno s FAO asi 300. Typ zrna je konský zub. Farba korunky je žlá, šúľok</w:t>
      </w:r>
      <w:r>
        <w:t xml:space="preserve"> </w:t>
      </w:r>
      <w:r w:rsidRPr="00F35B34">
        <w:t>je dlhý. Počas skúšania bol</w:t>
      </w:r>
      <w:r>
        <w:t xml:space="preserve"> </w:t>
      </w:r>
      <w:r w:rsidRPr="00F35B34">
        <w:t>porovnávaný na kontrolné</w:t>
      </w:r>
      <w:r>
        <w:t xml:space="preserve"> </w:t>
      </w:r>
      <w:r w:rsidRPr="00F35B34">
        <w:t>hybridy</w:t>
      </w:r>
      <w:r>
        <w:t xml:space="preserve"> </w:t>
      </w:r>
      <w:r w:rsidRPr="00F35B34">
        <w:t xml:space="preserve">Fjord a LG 23.07. Úrodu zrna dosiahol v priemere za skúšobné </w:t>
      </w:r>
      <w:r w:rsidRPr="00F35B34">
        <w:lastRenderedPageBreak/>
        <w:t>obdobie 13,09</w:t>
      </w:r>
      <w:r w:rsidR="004F685C">
        <w:t> t/ha</w:t>
      </w:r>
      <w:r w:rsidRPr="00F35B34">
        <w:t>, čo je 111,1</w:t>
      </w:r>
      <w:r w:rsidR="004F685C">
        <w:t> %</w:t>
      </w:r>
      <w:r w:rsidRPr="00F35B34">
        <w:t xml:space="preserve"> na</w:t>
      </w:r>
      <w:r>
        <w:t xml:space="preserve"> </w:t>
      </w:r>
      <w:r w:rsidRPr="00F35B34">
        <w:t>priemer kontrolných hybridov. Sušinu zrna k 20.9. mal 65,0</w:t>
      </w:r>
      <w:r w:rsidR="004F685C">
        <w:t> %</w:t>
      </w:r>
      <w:r w:rsidRPr="00F35B34">
        <w:t>,</w:t>
      </w:r>
      <w:r>
        <w:t xml:space="preserve"> </w:t>
      </w:r>
      <w:r w:rsidRPr="00F35B34">
        <w:t>čo</w:t>
      </w:r>
      <w:r>
        <w:t xml:space="preserve"> </w:t>
      </w:r>
      <w:r w:rsidRPr="00F35B34">
        <w:t>je</w:t>
      </w:r>
      <w:r>
        <w:t xml:space="preserve"> </w:t>
      </w:r>
      <w:r w:rsidRPr="00F35B34">
        <w:t>menej ako je priemer kontrol</w:t>
      </w:r>
      <w:r>
        <w:t>.</w:t>
      </w:r>
      <w:r w:rsidRPr="00F35B34">
        <w:t xml:space="preserve"> Percento výskytu</w:t>
      </w:r>
      <w:r>
        <w:t xml:space="preserve"> </w:t>
      </w:r>
      <w:r w:rsidRPr="00F35B34">
        <w:t>zlomených rastlín</w:t>
      </w:r>
      <w:r>
        <w:t xml:space="preserve"> </w:t>
      </w:r>
      <w:r w:rsidRPr="00F35B34">
        <w:t>dosiahlo 2,7</w:t>
      </w:r>
      <w:r w:rsidR="004F685C">
        <w:t> %</w:t>
      </w:r>
      <w:r w:rsidRPr="00F35B34">
        <w:t xml:space="preserve">. </w:t>
      </w:r>
      <w:r w:rsidR="008E75C8">
        <w:t xml:space="preserve">Odporúčaná </w:t>
      </w:r>
      <w:r w:rsidRPr="00F35B34">
        <w:t>hustota porastov je</w:t>
      </w:r>
      <w:r>
        <w:t xml:space="preserve"> </w:t>
      </w:r>
      <w:r w:rsidRPr="00F35B34">
        <w:t xml:space="preserve">90 000 </w:t>
      </w:r>
      <w:r w:rsidR="00446DE5">
        <w:t>rastlín/ha</w:t>
      </w:r>
      <w:r w:rsidRPr="00F35B34">
        <w:t>.</w:t>
      </w:r>
    </w:p>
    <w:p w14:paraId="5F7F51A8" w14:textId="77777777" w:rsidR="007A4176" w:rsidRPr="00ED66E8" w:rsidRDefault="007A4176" w:rsidP="007A4176">
      <w:pPr>
        <w:pStyle w:val="Nadpis1"/>
        <w:jc w:val="both"/>
        <w:rPr>
          <w:szCs w:val="18"/>
        </w:rPr>
      </w:pPr>
      <w:r w:rsidRPr="00ED66E8">
        <w:rPr>
          <w:szCs w:val="18"/>
        </w:rPr>
        <w:t>Occitan Susu (2003)</w:t>
      </w:r>
    </w:p>
    <w:p w14:paraId="326C749F" w14:textId="2E390F56" w:rsidR="00211FAA" w:rsidRDefault="007A4176" w:rsidP="002F5AEE">
      <w:pPr>
        <w:rPr>
          <w:b/>
        </w:rPr>
      </w:pPr>
      <w:r>
        <w:tab/>
      </w:r>
      <w:r w:rsidRPr="00F35B34">
        <w:t>Odroda</w:t>
      </w:r>
      <w:r>
        <w:t xml:space="preserve"> </w:t>
      </w:r>
      <w:r w:rsidRPr="00F35B34">
        <w:t>Occitan SuSu</w:t>
      </w:r>
      <w:r>
        <w:t xml:space="preserve"> </w:t>
      </w:r>
      <w:r w:rsidRPr="00F35B34">
        <w:t>bola v štátnych odrodových skúškach skúšaná v roku 2002 pod označením Occitan SuSu. Je verziou hybrid</w:t>
      </w:r>
      <w:r>
        <w:t>u</w:t>
      </w:r>
      <w:r w:rsidRPr="00F35B34">
        <w:t xml:space="preserve"> Occitan registrovaného v roku 2000 s doplnenou rezistenciou na istú skupinu herbicídov. Odroda nie je</w:t>
      </w:r>
      <w:r w:rsidR="004F685C">
        <w:t> g</w:t>
      </w:r>
      <w:r w:rsidRPr="00F35B34">
        <w:t>eneticky modifikovaná. Hybrid</w:t>
      </w:r>
      <w:r>
        <w:t xml:space="preserve"> </w:t>
      </w:r>
      <w:r w:rsidRPr="00F35B34">
        <w:t xml:space="preserve">bol vyšľachtený firmou </w:t>
      </w:r>
      <w:r w:rsidR="002B54CD">
        <w:t>Syngenta Seeds AG, CH</w:t>
      </w:r>
      <w:r w:rsidRPr="00F35B34">
        <w:t>.</w:t>
      </w:r>
    </w:p>
    <w:p w14:paraId="05C2C265" w14:textId="0A1E289B" w:rsidR="007A4176" w:rsidRPr="00F35B34" w:rsidRDefault="007A4176" w:rsidP="002F5AEE">
      <w:pPr>
        <w:rPr>
          <w:b/>
        </w:rPr>
      </w:pPr>
      <w:r>
        <w:tab/>
      </w:r>
      <w:r w:rsidRPr="00F35B34">
        <w:t>Occitan SuSu je stredne neskorý</w:t>
      </w:r>
      <w:r>
        <w:t xml:space="preserve"> </w:t>
      </w:r>
      <w:r w:rsidRPr="00F35B34">
        <w:t>hybrid</w:t>
      </w:r>
      <w:r>
        <w:t>,</w:t>
      </w:r>
      <w:r w:rsidRPr="00F35B34">
        <w:t xml:space="preserve"> určený pre pestovanie na zrno. Typ zrna je konský</w:t>
      </w:r>
      <w:r>
        <w:t xml:space="preserve"> </w:t>
      </w:r>
      <w:r w:rsidRPr="00F35B34">
        <w:t>zub. Farba korunky je žltá, šúľok</w:t>
      </w:r>
      <w:r>
        <w:t xml:space="preserve"> </w:t>
      </w:r>
      <w:r w:rsidRPr="00F35B34">
        <w:t>stredne dlhý. Počas skúšania</w:t>
      </w:r>
      <w:r>
        <w:t xml:space="preserve"> </w:t>
      </w:r>
      <w:r w:rsidRPr="00F35B34">
        <w:t>bol</w:t>
      </w:r>
      <w:r>
        <w:t xml:space="preserve"> </w:t>
      </w:r>
      <w:r w:rsidRPr="00F35B34">
        <w:t>porovnávaný</w:t>
      </w:r>
      <w:r>
        <w:t xml:space="preserve"> </w:t>
      </w:r>
      <w:r w:rsidRPr="00F35B34">
        <w:t>na</w:t>
      </w:r>
      <w:r>
        <w:t xml:space="preserve"> </w:t>
      </w:r>
      <w:r w:rsidRPr="00F35B34">
        <w:t>kontrolné</w:t>
      </w:r>
      <w:r>
        <w:t xml:space="preserve"> </w:t>
      </w:r>
      <w:r w:rsidRPr="00F35B34">
        <w:t>hybridy</w:t>
      </w:r>
      <w:r>
        <w:t xml:space="preserve"> </w:t>
      </w:r>
      <w:r w:rsidRPr="00F35B34">
        <w:t xml:space="preserve">Evelina, DK </w:t>
      </w:r>
      <w:smartTag w:uri="urn:schemas-microsoft-com:office:smarttags" w:element="metricconverter">
        <w:smartTagPr>
          <w:attr w:name="ProductID" w:val="537 a"/>
        </w:smartTagPr>
        <w:r w:rsidRPr="00F35B34">
          <w:t>537 a</w:t>
        </w:r>
      </w:smartTag>
      <w:r w:rsidRPr="00F35B34">
        <w:t xml:space="preserve"> Odeon. Úrodu</w:t>
      </w:r>
      <w:r>
        <w:t xml:space="preserve"> </w:t>
      </w:r>
      <w:r w:rsidRPr="00F35B34">
        <w:t>zrna</w:t>
      </w:r>
      <w:r>
        <w:t xml:space="preserve"> </w:t>
      </w:r>
      <w:r w:rsidRPr="00F35B34">
        <w:t>dosiahol v priemere za skúšobné obdobie 11,22</w:t>
      </w:r>
      <w:r w:rsidR="004F685C">
        <w:t> t/ha</w:t>
      </w:r>
      <w:r>
        <w:t>,</w:t>
      </w:r>
      <w:r w:rsidRPr="00F35B34">
        <w:t xml:space="preserve"> čo je 101,3</w:t>
      </w:r>
      <w:r w:rsidR="004F685C">
        <w:t> %</w:t>
      </w:r>
      <w:r w:rsidRPr="00F35B34">
        <w:t xml:space="preserve"> na</w:t>
      </w:r>
      <w:r>
        <w:t xml:space="preserve"> </w:t>
      </w:r>
      <w:r w:rsidRPr="00F35B34">
        <w:t>priemer kontrolných hybridov</w:t>
      </w:r>
      <w:r>
        <w:t>.</w:t>
      </w:r>
      <w:r w:rsidRPr="00F35B34">
        <w:t xml:space="preserve"> Sušinu zrna k 20.9. mal 71,9</w:t>
      </w:r>
      <w:r w:rsidR="004F685C">
        <w:t> %</w:t>
      </w:r>
      <w:r w:rsidRPr="00F35B34">
        <w:t>,</w:t>
      </w:r>
      <w:r>
        <w:t xml:space="preserve"> </w:t>
      </w:r>
      <w:r w:rsidRPr="00F35B34">
        <w:t>čo</w:t>
      </w:r>
      <w:r>
        <w:t xml:space="preserve"> </w:t>
      </w:r>
      <w:r w:rsidRPr="00F35B34">
        <w:t>je</w:t>
      </w:r>
      <w:r>
        <w:t xml:space="preserve"> </w:t>
      </w:r>
      <w:r w:rsidRPr="00F35B34">
        <w:t>viac ako je priemer kontrol.</w:t>
      </w:r>
      <w:r>
        <w:t xml:space="preserve"> </w:t>
      </w:r>
      <w:r w:rsidRPr="00F35B34">
        <w:t>Percento výskytu zlomených rastlín</w:t>
      </w:r>
      <w:r>
        <w:t xml:space="preserve"> </w:t>
      </w:r>
      <w:r w:rsidRPr="00F35B34">
        <w:t>dosiahlo 1,9</w:t>
      </w:r>
      <w:r w:rsidR="004F685C">
        <w:t> %</w:t>
      </w:r>
      <w:r w:rsidRPr="00F35B34">
        <w:t xml:space="preserve">. </w:t>
      </w:r>
      <w:r w:rsidR="008E75C8">
        <w:t xml:space="preserve">Odporúčaná </w:t>
      </w:r>
      <w:r w:rsidRPr="00F35B34">
        <w:t>hustota porastov je</w:t>
      </w:r>
      <w:r>
        <w:t xml:space="preserve"> </w:t>
      </w:r>
      <w:r w:rsidRPr="00F35B34">
        <w:t xml:space="preserve">80 000 </w:t>
      </w:r>
      <w:r w:rsidR="00446DE5">
        <w:t>rastlín/ha</w:t>
      </w:r>
      <w:r w:rsidRPr="00F35B34">
        <w:t>.</w:t>
      </w:r>
    </w:p>
    <w:p w14:paraId="1BA84CDF" w14:textId="77777777" w:rsidR="007A4176" w:rsidRPr="00ED66E8" w:rsidRDefault="007A4176" w:rsidP="007A4176">
      <w:pPr>
        <w:pStyle w:val="Nadpis1"/>
        <w:jc w:val="both"/>
        <w:rPr>
          <w:szCs w:val="18"/>
        </w:rPr>
      </w:pPr>
      <w:r w:rsidRPr="00ED66E8">
        <w:rPr>
          <w:szCs w:val="18"/>
        </w:rPr>
        <w:t>Orphis (2003)</w:t>
      </w:r>
    </w:p>
    <w:p w14:paraId="2299D8FC" w14:textId="065F963D" w:rsidR="007A4176" w:rsidRPr="0014330A" w:rsidRDefault="007A4176" w:rsidP="002F5AEE">
      <w:pPr>
        <w:rPr>
          <w:b/>
        </w:rPr>
      </w:pPr>
      <w:r>
        <w:tab/>
      </w:r>
      <w:r w:rsidRPr="0014330A">
        <w:t>Odroda Orphis bola v štátnych odrodových skúškach skúšaná v rokoch 2000-2002</w:t>
      </w:r>
      <w:r>
        <w:t xml:space="preserve"> </w:t>
      </w:r>
      <w:r w:rsidRPr="0014330A">
        <w:t>pod označením PAU7D5. Hybrid bol vyšľachtený firmou Euralis</w:t>
      </w:r>
      <w:r w:rsidR="004F685C">
        <w:t> g</w:t>
      </w:r>
      <w:r w:rsidRPr="0014330A">
        <w:t xml:space="preserve">enetique, Lescar Cedex, </w:t>
      </w:r>
      <w:r w:rsidR="008869C2">
        <w:t>FR</w:t>
      </w:r>
      <w:r w:rsidRPr="0014330A">
        <w:t>.</w:t>
      </w:r>
    </w:p>
    <w:p w14:paraId="03260A73" w14:textId="3F0429CB" w:rsidR="00211FAA" w:rsidRDefault="007A4176" w:rsidP="002F5AEE">
      <w:pPr>
        <w:rPr>
          <w:b/>
        </w:rPr>
      </w:pPr>
      <w:r>
        <w:tab/>
      </w:r>
      <w:r w:rsidRPr="0014330A">
        <w:t>Orphis je stredne neskorý hybrid, určený pre pestovanie na zrno s FAO asi</w:t>
      </w:r>
      <w:r>
        <w:t xml:space="preserve"> </w:t>
      </w:r>
      <w:r w:rsidRPr="0014330A">
        <w:t>410. Typ zrna je konský zub. Farba korunky je žltá, šúľok</w:t>
      </w:r>
      <w:r>
        <w:t xml:space="preserve"> </w:t>
      </w:r>
      <w:r w:rsidRPr="0014330A">
        <w:t>stredne dlhý až dlhý</w:t>
      </w:r>
      <w:r>
        <w:t>.</w:t>
      </w:r>
      <w:r w:rsidRPr="0014330A">
        <w:t xml:space="preserve"> Počas skúšania bol</w:t>
      </w:r>
      <w:r>
        <w:t xml:space="preserve"> </w:t>
      </w:r>
      <w:r w:rsidRPr="0014330A">
        <w:t>porovnávaný na kontrolné</w:t>
      </w:r>
      <w:r>
        <w:t xml:space="preserve"> </w:t>
      </w:r>
      <w:r w:rsidRPr="0014330A">
        <w:t>hybridy</w:t>
      </w:r>
      <w:r>
        <w:t xml:space="preserve"> </w:t>
      </w:r>
      <w:r w:rsidRPr="0014330A">
        <w:t xml:space="preserve">Evelina, KWS </w:t>
      </w:r>
      <w:smartTag w:uri="urn:schemas-microsoft-com:office:smarttags" w:element="metricconverter">
        <w:smartTagPr>
          <w:attr w:name="ProductID" w:val="353 a"/>
        </w:smartTagPr>
        <w:r w:rsidRPr="0014330A">
          <w:t>353 a</w:t>
        </w:r>
      </w:smartTag>
      <w:r w:rsidRPr="0014330A">
        <w:t xml:space="preserve"> Odeon. Úrodu zrna dosiahol v priemere za skúšobné obdobie 11,29</w:t>
      </w:r>
      <w:r w:rsidR="004F685C">
        <w:t> t/ha</w:t>
      </w:r>
      <w:r>
        <w:t>,</w:t>
      </w:r>
      <w:r w:rsidRPr="0014330A">
        <w:t xml:space="preserve"> čo je 105,3</w:t>
      </w:r>
      <w:r w:rsidR="004F685C">
        <w:t> %</w:t>
      </w:r>
      <w:r w:rsidRPr="0014330A">
        <w:t xml:space="preserve"> na</w:t>
      </w:r>
      <w:r>
        <w:t xml:space="preserve"> </w:t>
      </w:r>
      <w:r w:rsidRPr="0014330A">
        <w:t>priemer kontrolných hybridov</w:t>
      </w:r>
      <w:r>
        <w:t>.</w:t>
      </w:r>
      <w:r w:rsidRPr="0014330A">
        <w:t xml:space="preserve"> Sušinu zrna k 20.9. mal 67,2</w:t>
      </w:r>
      <w:r w:rsidR="004F685C">
        <w:t> %</w:t>
      </w:r>
      <w:r w:rsidRPr="0014330A">
        <w:t>, čo je menej ako je priemer kontrol</w:t>
      </w:r>
      <w:r>
        <w:t>.</w:t>
      </w:r>
      <w:r w:rsidRPr="0014330A">
        <w:t xml:space="preserve"> Percento výskytu zlomených rastlín</w:t>
      </w:r>
      <w:r>
        <w:t xml:space="preserve"> </w:t>
      </w:r>
      <w:r w:rsidRPr="0014330A">
        <w:t>dosiahlo 0,4</w:t>
      </w:r>
      <w:r w:rsidR="004F685C">
        <w:t> %</w:t>
      </w:r>
      <w:r w:rsidRPr="0014330A">
        <w:t xml:space="preserve">. </w:t>
      </w:r>
      <w:r w:rsidR="008E75C8">
        <w:t xml:space="preserve">Odporúčaná </w:t>
      </w:r>
      <w:r w:rsidRPr="0014330A">
        <w:t>hustota porastov je</w:t>
      </w:r>
      <w:r>
        <w:t xml:space="preserve"> </w:t>
      </w:r>
      <w:r w:rsidRPr="0014330A">
        <w:t xml:space="preserve">80 000 </w:t>
      </w:r>
      <w:r w:rsidR="00446DE5">
        <w:t>rastlín/ha</w:t>
      </w:r>
      <w:r w:rsidRPr="0014330A">
        <w:t>.</w:t>
      </w:r>
    </w:p>
    <w:p w14:paraId="656B9B84" w14:textId="77777777" w:rsidR="007A4176" w:rsidRPr="00ED66E8" w:rsidRDefault="007A4176" w:rsidP="007A4176">
      <w:pPr>
        <w:pStyle w:val="Nadpis1"/>
        <w:jc w:val="both"/>
        <w:rPr>
          <w:szCs w:val="18"/>
        </w:rPr>
      </w:pPr>
      <w:r w:rsidRPr="00ED66E8">
        <w:rPr>
          <w:szCs w:val="18"/>
        </w:rPr>
        <w:t>Petunio (2003)</w:t>
      </w:r>
    </w:p>
    <w:p w14:paraId="6C3A0A91" w14:textId="186F8A11" w:rsidR="00211FAA" w:rsidRDefault="007A4176" w:rsidP="002F5AEE">
      <w:pPr>
        <w:rPr>
          <w:b/>
        </w:rPr>
      </w:pPr>
      <w:r>
        <w:tab/>
      </w:r>
      <w:r w:rsidRPr="0014330A">
        <w:t>Odroda</w:t>
      </w:r>
      <w:r>
        <w:t xml:space="preserve"> </w:t>
      </w:r>
      <w:r w:rsidRPr="0014330A">
        <w:t>Petunio</w:t>
      </w:r>
      <w:r>
        <w:t xml:space="preserve"> </w:t>
      </w:r>
      <w:r w:rsidRPr="0014330A">
        <w:t>bola v štátnych odrodových skúškach skúšaná v rokoch 200</w:t>
      </w:r>
      <w:r w:rsidR="00A30336">
        <w:t>1 -</w:t>
      </w:r>
      <w:r w:rsidRPr="0014330A">
        <w:t>2002 pod označením</w:t>
      </w:r>
      <w:r>
        <w:t xml:space="preserve"> </w:t>
      </w:r>
      <w:r w:rsidRPr="0014330A">
        <w:t>NX 2967. Hybrid</w:t>
      </w:r>
      <w:r>
        <w:t xml:space="preserve"> </w:t>
      </w:r>
      <w:r w:rsidRPr="0014330A">
        <w:t xml:space="preserve">bol vyšľachtený firmou </w:t>
      </w:r>
      <w:r w:rsidR="002B54CD">
        <w:t>Syngenta Seeds AG, CH</w:t>
      </w:r>
      <w:r w:rsidRPr="0014330A">
        <w:t>.</w:t>
      </w:r>
    </w:p>
    <w:p w14:paraId="09B457F0" w14:textId="72DD4796" w:rsidR="00211FAA" w:rsidRDefault="007A4176" w:rsidP="002F5AEE">
      <w:pPr>
        <w:rPr>
          <w:b/>
        </w:rPr>
      </w:pPr>
      <w:r>
        <w:tab/>
      </w:r>
      <w:r w:rsidRPr="0014330A">
        <w:t>Petunio je skorý hybrid</w:t>
      </w:r>
      <w:r>
        <w:t>,</w:t>
      </w:r>
      <w:r w:rsidRPr="0014330A">
        <w:t xml:space="preserve"> určený pre pestovanie na zrno s FAO asi 300</w:t>
      </w:r>
      <w:r>
        <w:t>.</w:t>
      </w:r>
      <w:r w:rsidRPr="0014330A">
        <w:t xml:space="preserve"> Typ zrna je konský zub. Farba korunky je žltá, šúľok</w:t>
      </w:r>
      <w:r>
        <w:t xml:space="preserve"> </w:t>
      </w:r>
      <w:r w:rsidRPr="0014330A">
        <w:t>je stredne dlhý až dlhý. Počas skúšania bol</w:t>
      </w:r>
      <w:r>
        <w:t xml:space="preserve"> </w:t>
      </w:r>
      <w:r w:rsidRPr="0014330A">
        <w:t>porovnávaný na kontrolné</w:t>
      </w:r>
      <w:r>
        <w:t xml:space="preserve"> </w:t>
      </w:r>
      <w:r w:rsidRPr="0014330A">
        <w:t>hybridy</w:t>
      </w:r>
      <w:r>
        <w:t xml:space="preserve"> </w:t>
      </w:r>
      <w:r w:rsidRPr="0014330A">
        <w:t>Fjord a LG 23.07. Úrodu zrna dosiahol v priemere za skúšobné obdobie 12,94</w:t>
      </w:r>
      <w:r w:rsidR="004F685C">
        <w:t> t/ha</w:t>
      </w:r>
      <w:r>
        <w:t>,</w:t>
      </w:r>
      <w:r w:rsidRPr="0014330A">
        <w:t xml:space="preserve"> čo je 109,8</w:t>
      </w:r>
      <w:r w:rsidR="004F685C">
        <w:t> %</w:t>
      </w:r>
      <w:r w:rsidRPr="0014330A">
        <w:t xml:space="preserve"> na</w:t>
      </w:r>
      <w:r>
        <w:t xml:space="preserve"> </w:t>
      </w:r>
      <w:r w:rsidRPr="0014330A">
        <w:t>priemer kontrolných hybridov</w:t>
      </w:r>
      <w:r>
        <w:t>.</w:t>
      </w:r>
      <w:r w:rsidRPr="0014330A">
        <w:t xml:space="preserve"> Sušinu zrna k 20.9. mal 66,6</w:t>
      </w:r>
      <w:r w:rsidR="004F685C">
        <w:t> %</w:t>
      </w:r>
      <w:r w:rsidRPr="0014330A">
        <w:t>,</w:t>
      </w:r>
      <w:r>
        <w:t xml:space="preserve"> </w:t>
      </w:r>
      <w:r w:rsidRPr="0014330A">
        <w:t>čo</w:t>
      </w:r>
      <w:r>
        <w:t xml:space="preserve"> </w:t>
      </w:r>
      <w:r w:rsidRPr="0014330A">
        <w:t>je</w:t>
      </w:r>
      <w:r>
        <w:t xml:space="preserve"> </w:t>
      </w:r>
      <w:r w:rsidRPr="0014330A">
        <w:t>menej ako je priemer kontrol</w:t>
      </w:r>
      <w:r>
        <w:t>.</w:t>
      </w:r>
      <w:r w:rsidRPr="0014330A">
        <w:t xml:space="preserve"> Percento výskytu zlomených rastlín</w:t>
      </w:r>
      <w:r>
        <w:t xml:space="preserve"> </w:t>
      </w:r>
      <w:r w:rsidRPr="0014330A">
        <w:t>dosiahlo 4,9</w:t>
      </w:r>
      <w:r w:rsidR="004F685C">
        <w:t> %</w:t>
      </w:r>
      <w:r w:rsidRPr="0014330A">
        <w:t xml:space="preserve">. </w:t>
      </w:r>
      <w:r w:rsidR="008E75C8">
        <w:t xml:space="preserve">Odporúčaná </w:t>
      </w:r>
      <w:r w:rsidRPr="0014330A">
        <w:t>hustota porastov je</w:t>
      </w:r>
      <w:r>
        <w:t xml:space="preserve"> </w:t>
      </w:r>
      <w:r w:rsidRPr="0014330A">
        <w:t xml:space="preserve">90 000 </w:t>
      </w:r>
      <w:r w:rsidR="00446DE5">
        <w:t>rastlín/ha</w:t>
      </w:r>
      <w:r w:rsidRPr="0014330A">
        <w:t>.</w:t>
      </w:r>
    </w:p>
    <w:p w14:paraId="669E3E05" w14:textId="77777777" w:rsidR="007A4176" w:rsidRPr="00ED66E8" w:rsidRDefault="007A4176" w:rsidP="007A4176">
      <w:pPr>
        <w:pStyle w:val="Nadpis1"/>
        <w:jc w:val="both"/>
        <w:rPr>
          <w:szCs w:val="18"/>
        </w:rPr>
      </w:pPr>
      <w:r w:rsidRPr="00ED66E8">
        <w:rPr>
          <w:szCs w:val="18"/>
        </w:rPr>
        <w:t>PR36N70 (2003)</w:t>
      </w:r>
    </w:p>
    <w:p w14:paraId="5FBE299F" w14:textId="77777777" w:rsidR="007A4176" w:rsidRPr="0014330A" w:rsidRDefault="007A4176" w:rsidP="002F5AEE">
      <w:pPr>
        <w:rPr>
          <w:b/>
        </w:rPr>
      </w:pPr>
      <w:r>
        <w:tab/>
      </w:r>
      <w:r w:rsidRPr="0014330A">
        <w:t>Odroda PR36N70 bola v štátnych odrodových skúškach skúšaná v rokoch 2000-2002 pod označením</w:t>
      </w:r>
      <w:r>
        <w:t xml:space="preserve"> </w:t>
      </w:r>
      <w:r w:rsidRPr="0014330A">
        <w:t>X1019Y.</w:t>
      </w:r>
      <w:r>
        <w:t xml:space="preserve"> </w:t>
      </w:r>
      <w:r w:rsidRPr="0014330A">
        <w:t>Hybrid</w:t>
      </w:r>
      <w:r>
        <w:t xml:space="preserve"> </w:t>
      </w:r>
      <w:r w:rsidRPr="0014330A">
        <w:t xml:space="preserve">bol vyšľachtený firmou </w:t>
      </w:r>
      <w:smartTag w:uri="urn:schemas-microsoft-com:office:smarttags" w:element="PersonName">
        <w:r w:rsidRPr="0014330A">
          <w:t>Pioneer</w:t>
        </w:r>
      </w:smartTag>
      <w:r w:rsidRPr="0014330A">
        <w:t xml:space="preserve"> Hi-Bred International, Inc, </w:t>
      </w:r>
      <w:r w:rsidR="00A9563B">
        <w:t>US</w:t>
      </w:r>
      <w:r w:rsidRPr="0014330A">
        <w:t>.</w:t>
      </w:r>
    </w:p>
    <w:p w14:paraId="1D4F9081" w14:textId="51C8E0DD" w:rsidR="00211FAA" w:rsidRDefault="007A4176" w:rsidP="002F5AEE">
      <w:pPr>
        <w:rPr>
          <w:b/>
        </w:rPr>
      </w:pPr>
      <w:r>
        <w:tab/>
      </w:r>
      <w:r w:rsidRPr="0014330A">
        <w:t>PR36N70 je neskorý hybrid</w:t>
      </w:r>
      <w:r>
        <w:t>,</w:t>
      </w:r>
      <w:r w:rsidRPr="0014330A">
        <w:t xml:space="preserve"> určený pre pestovanie na zrno s FAO asi</w:t>
      </w:r>
      <w:r>
        <w:t xml:space="preserve"> </w:t>
      </w:r>
      <w:r w:rsidRPr="0014330A">
        <w:t>460.</w:t>
      </w:r>
      <w:r>
        <w:t xml:space="preserve"> </w:t>
      </w:r>
      <w:r w:rsidRPr="0014330A">
        <w:t>Typ zrna je konský zub. Farba korunky je žltá, šúľok stredne dlhý. Počas skúšania bol</w:t>
      </w:r>
      <w:r>
        <w:t xml:space="preserve"> </w:t>
      </w:r>
      <w:r w:rsidRPr="0014330A">
        <w:t>porovnávaný na kontrolné</w:t>
      </w:r>
      <w:r>
        <w:t xml:space="preserve"> </w:t>
      </w:r>
      <w:r w:rsidRPr="0014330A">
        <w:t>hybridy</w:t>
      </w:r>
      <w:r>
        <w:t xml:space="preserve"> </w:t>
      </w:r>
      <w:r w:rsidRPr="0014330A">
        <w:t xml:space="preserve">Evelina, DK </w:t>
      </w:r>
      <w:smartTag w:uri="urn:schemas-microsoft-com:office:smarttags" w:element="metricconverter">
        <w:smartTagPr>
          <w:attr w:name="ProductID" w:val="537 a"/>
        </w:smartTagPr>
        <w:r w:rsidRPr="0014330A">
          <w:t>537 a</w:t>
        </w:r>
      </w:smartTag>
      <w:r w:rsidRPr="0014330A">
        <w:t xml:space="preserve"> Dunia. Úrodu zrna dosiahol v priemere za skúšobné obdobie 12,26</w:t>
      </w:r>
      <w:r w:rsidR="004F685C">
        <w:t> t/ha</w:t>
      </w:r>
      <w:r>
        <w:t>,</w:t>
      </w:r>
      <w:r w:rsidRPr="0014330A">
        <w:t xml:space="preserve"> čo je 106,4</w:t>
      </w:r>
      <w:r w:rsidR="004F685C">
        <w:t> %</w:t>
      </w:r>
      <w:r w:rsidRPr="0014330A">
        <w:t xml:space="preserve"> na</w:t>
      </w:r>
      <w:r>
        <w:t xml:space="preserve"> </w:t>
      </w:r>
      <w:r w:rsidRPr="0014330A">
        <w:t>priemer kontrolných hybridov. Sušinu zrna k 20.9. mal 69,1</w:t>
      </w:r>
      <w:r w:rsidR="004F685C">
        <w:t> %</w:t>
      </w:r>
      <w:r w:rsidRPr="0014330A">
        <w:t>, čo je menej ako priemer kontrol</w:t>
      </w:r>
      <w:r>
        <w:t>.</w:t>
      </w:r>
      <w:r w:rsidRPr="0014330A">
        <w:t xml:space="preserve"> Percento výskytu zlomených rastlín</w:t>
      </w:r>
      <w:r>
        <w:t xml:space="preserve"> </w:t>
      </w:r>
      <w:r w:rsidRPr="0014330A">
        <w:t>dosiahlo 0,5</w:t>
      </w:r>
      <w:r w:rsidR="004F685C">
        <w:t> %</w:t>
      </w:r>
      <w:r w:rsidRPr="0014330A">
        <w:t xml:space="preserve">. </w:t>
      </w:r>
      <w:r w:rsidR="008E75C8">
        <w:t xml:space="preserve">Odporúčaná </w:t>
      </w:r>
      <w:r w:rsidRPr="0014330A">
        <w:t>hustota porastov je</w:t>
      </w:r>
      <w:r>
        <w:t xml:space="preserve"> </w:t>
      </w:r>
      <w:r w:rsidRPr="0014330A">
        <w:t xml:space="preserve">75 000 </w:t>
      </w:r>
      <w:r w:rsidR="00446DE5">
        <w:t>rastlín/ha</w:t>
      </w:r>
      <w:r w:rsidRPr="0014330A">
        <w:t>.</w:t>
      </w:r>
    </w:p>
    <w:p w14:paraId="1067733E" w14:textId="77777777" w:rsidR="007A4176" w:rsidRPr="00ED66E8" w:rsidRDefault="007A4176" w:rsidP="007A4176">
      <w:pPr>
        <w:pStyle w:val="Nadpis1"/>
        <w:jc w:val="both"/>
        <w:rPr>
          <w:szCs w:val="18"/>
        </w:rPr>
      </w:pPr>
      <w:r w:rsidRPr="00ED66E8">
        <w:rPr>
          <w:szCs w:val="18"/>
        </w:rPr>
        <w:t>PR37M34 (2003)</w:t>
      </w:r>
    </w:p>
    <w:p w14:paraId="6BBCC4D9" w14:textId="77777777" w:rsidR="00211FAA" w:rsidRDefault="007A4176" w:rsidP="002F5AEE">
      <w:pPr>
        <w:rPr>
          <w:b/>
        </w:rPr>
      </w:pPr>
      <w:r>
        <w:tab/>
      </w:r>
      <w:r w:rsidRPr="0014330A">
        <w:t xml:space="preserve">Odroda PR37M34 bola v štátnych odrodových skúškach skúšaná v rokoch 2000-2002 pod označením X0987H. Hybrid bol vyšľachtený firmou </w:t>
      </w:r>
      <w:smartTag w:uri="urn:schemas-microsoft-com:office:smarttags" w:element="PersonName">
        <w:r w:rsidRPr="0014330A">
          <w:t>Pioneer</w:t>
        </w:r>
      </w:smartTag>
      <w:r w:rsidRPr="0014330A">
        <w:t xml:space="preserve"> Hi-Bred International, Inc, </w:t>
      </w:r>
      <w:r w:rsidR="00A9563B">
        <w:t>US</w:t>
      </w:r>
      <w:r w:rsidRPr="0014330A">
        <w:t>.</w:t>
      </w:r>
    </w:p>
    <w:p w14:paraId="43D8A2EE" w14:textId="641A2820" w:rsidR="00211FAA" w:rsidRDefault="007A4176" w:rsidP="002F5AEE">
      <w:pPr>
        <w:rPr>
          <w:b/>
        </w:rPr>
      </w:pPr>
      <w:r>
        <w:tab/>
      </w:r>
      <w:r w:rsidRPr="0014330A">
        <w:t>PR37M34 je stredne neskorý hybrid</w:t>
      </w:r>
      <w:r>
        <w:t>,</w:t>
      </w:r>
      <w:r w:rsidRPr="0014330A">
        <w:t xml:space="preserve"> určený pre pestovanie na zrno s</w:t>
      </w:r>
      <w:r>
        <w:t xml:space="preserve"> </w:t>
      </w:r>
      <w:r w:rsidRPr="0014330A">
        <w:t>FAO asi 400. Typ zrna je konský zub. Farba korunky je žltá, šúľok dlhý. Počas skúšania bol</w:t>
      </w:r>
      <w:r>
        <w:t xml:space="preserve"> </w:t>
      </w:r>
      <w:r w:rsidRPr="0014330A">
        <w:t>porovnávaný na kontrolné</w:t>
      </w:r>
      <w:r>
        <w:t xml:space="preserve"> </w:t>
      </w:r>
      <w:r w:rsidRPr="0014330A">
        <w:t>hybridy Evelina, Odeon a KWS 353. Úrodu zrna dosiahol v priemere za skúšobné obdobie 11,64</w:t>
      </w:r>
      <w:r w:rsidR="004F685C">
        <w:t> t/ha</w:t>
      </w:r>
      <w:r>
        <w:t>,</w:t>
      </w:r>
      <w:r w:rsidRPr="0014330A">
        <w:t xml:space="preserve"> čo je 108,6</w:t>
      </w:r>
      <w:r w:rsidR="004F685C">
        <w:t> %</w:t>
      </w:r>
      <w:r w:rsidRPr="0014330A">
        <w:t xml:space="preserve"> na</w:t>
      </w:r>
      <w:r>
        <w:t xml:space="preserve"> </w:t>
      </w:r>
      <w:r w:rsidRPr="0014330A">
        <w:t>priemer kontrolných hybridov. Sušinu zrna k 20.9. mal 71,7</w:t>
      </w:r>
      <w:r w:rsidR="004F685C">
        <w:t> %</w:t>
      </w:r>
      <w:r w:rsidRPr="0014330A">
        <w:t>, čo je menej ako je priemer kontrol</w:t>
      </w:r>
      <w:r>
        <w:t>.</w:t>
      </w:r>
      <w:r w:rsidRPr="0014330A">
        <w:t xml:space="preserve"> Percento výskytu zlomených rastlín po dobu skúšok bolo 0,6</w:t>
      </w:r>
      <w:r w:rsidR="004F685C">
        <w:t> %</w:t>
      </w:r>
      <w:r w:rsidRPr="0014330A">
        <w:t xml:space="preserve">. </w:t>
      </w:r>
      <w:r w:rsidR="008E75C8">
        <w:t xml:space="preserve">Odporúčaná </w:t>
      </w:r>
      <w:r w:rsidRPr="0014330A">
        <w:t>hustota porastov je</w:t>
      </w:r>
      <w:r>
        <w:t xml:space="preserve"> </w:t>
      </w:r>
      <w:r w:rsidRPr="0014330A">
        <w:t xml:space="preserve">80 000 </w:t>
      </w:r>
      <w:r w:rsidR="00446DE5">
        <w:t>rastlín/ha</w:t>
      </w:r>
      <w:r w:rsidRPr="0014330A">
        <w:t>.</w:t>
      </w:r>
    </w:p>
    <w:p w14:paraId="68EF6617" w14:textId="77777777" w:rsidR="007A4176" w:rsidRPr="00ED66E8" w:rsidRDefault="007A4176" w:rsidP="007A4176">
      <w:pPr>
        <w:pStyle w:val="Nadpis1"/>
        <w:jc w:val="both"/>
        <w:rPr>
          <w:szCs w:val="18"/>
        </w:rPr>
      </w:pPr>
      <w:r w:rsidRPr="00ED66E8">
        <w:rPr>
          <w:szCs w:val="18"/>
        </w:rPr>
        <w:t>PR38A24 (2003)</w:t>
      </w:r>
    </w:p>
    <w:p w14:paraId="432C7432" w14:textId="77777777" w:rsidR="00211FAA" w:rsidRDefault="007A4176" w:rsidP="002F5AEE">
      <w:pPr>
        <w:rPr>
          <w:b/>
        </w:rPr>
      </w:pPr>
      <w:r>
        <w:tab/>
      </w:r>
      <w:r w:rsidRPr="0014330A">
        <w:t xml:space="preserve">Odroda PR38A24 bola v štátnych odrodových skúškach skúšaná v rokoch 2000-2002 pod označením X0958F. Hybrid bol vyšľachtený firmou </w:t>
      </w:r>
      <w:smartTag w:uri="urn:schemas-microsoft-com:office:smarttags" w:element="PersonName">
        <w:r w:rsidRPr="0014330A">
          <w:t>Pioneer</w:t>
        </w:r>
      </w:smartTag>
      <w:r w:rsidRPr="0014330A">
        <w:t xml:space="preserve"> Hi-Bred International, Inc, </w:t>
      </w:r>
      <w:r w:rsidR="00A9563B">
        <w:t>US</w:t>
      </w:r>
      <w:r w:rsidRPr="0014330A">
        <w:t>.</w:t>
      </w:r>
    </w:p>
    <w:p w14:paraId="1B7274F6" w14:textId="1020A6B0" w:rsidR="00211FAA" w:rsidRDefault="007A4176" w:rsidP="002F5AEE">
      <w:pPr>
        <w:rPr>
          <w:b/>
        </w:rPr>
      </w:pPr>
      <w:r>
        <w:tab/>
      </w:r>
      <w:r w:rsidRPr="0014330A">
        <w:t>PR38A24 je stredne skorý hybrid, určený pre pestovanie na zrno s</w:t>
      </w:r>
      <w:r>
        <w:t xml:space="preserve"> </w:t>
      </w:r>
      <w:r w:rsidRPr="0014330A">
        <w:t>FAO asi 340. Typ zrna je medzityp až konský zub. Farba korunky je žltá, šúľok</w:t>
      </w:r>
      <w:r>
        <w:t xml:space="preserve"> </w:t>
      </w:r>
      <w:r w:rsidRPr="0014330A">
        <w:t>dlhý. Počas skúšania bol</w:t>
      </w:r>
      <w:r>
        <w:t xml:space="preserve"> </w:t>
      </w:r>
      <w:r w:rsidRPr="0014330A">
        <w:t>porovnávaný na kontrolné</w:t>
      </w:r>
      <w:r>
        <w:t xml:space="preserve"> </w:t>
      </w:r>
      <w:r w:rsidRPr="0014330A">
        <w:t xml:space="preserve">hybridy Radana, KWS </w:t>
      </w:r>
      <w:smartTag w:uri="urn:schemas-microsoft-com:office:smarttags" w:element="metricconverter">
        <w:smartTagPr>
          <w:attr w:name="ProductID" w:val="353 a"/>
        </w:smartTagPr>
        <w:r w:rsidRPr="0014330A">
          <w:t>353 a</w:t>
        </w:r>
      </w:smartTag>
      <w:r w:rsidRPr="0014330A">
        <w:t xml:space="preserve"> LG 23.07. Úrodu zrna dosiahol v priemere za skúšobné obdobie 11,27</w:t>
      </w:r>
      <w:r w:rsidR="004F685C">
        <w:t> t/ha</w:t>
      </w:r>
      <w:r w:rsidRPr="0014330A">
        <w:t>, čo je 105,9</w:t>
      </w:r>
      <w:r w:rsidR="004F685C">
        <w:t> %</w:t>
      </w:r>
      <w:r w:rsidRPr="0014330A">
        <w:t xml:space="preserve"> na</w:t>
      </w:r>
      <w:r>
        <w:t xml:space="preserve"> </w:t>
      </w:r>
      <w:r w:rsidRPr="0014330A">
        <w:t>priemer kontrolných hybridov. Sušinu zrna k 20.9. mal 74,0</w:t>
      </w:r>
      <w:r w:rsidR="004F685C">
        <w:t> %</w:t>
      </w:r>
      <w:r w:rsidRPr="0014330A">
        <w:t>, čo je viac ako je priemer kontrol. Percento výskytu zlomených rastlín po dobu skúšok bolo 0,5</w:t>
      </w:r>
      <w:r w:rsidR="004F685C">
        <w:t> %</w:t>
      </w:r>
      <w:r w:rsidRPr="0014330A">
        <w:t xml:space="preserve">. </w:t>
      </w:r>
      <w:r w:rsidR="008E75C8">
        <w:t xml:space="preserve">Odporúčaná </w:t>
      </w:r>
      <w:r w:rsidRPr="0014330A">
        <w:t>hustota porastov je</w:t>
      </w:r>
      <w:r>
        <w:t xml:space="preserve"> </w:t>
      </w:r>
      <w:r w:rsidRPr="0014330A">
        <w:t xml:space="preserve">85 000 </w:t>
      </w:r>
      <w:r w:rsidR="00446DE5">
        <w:t>rastlín/ha</w:t>
      </w:r>
      <w:r w:rsidRPr="0014330A">
        <w:t>.</w:t>
      </w:r>
    </w:p>
    <w:p w14:paraId="10FDD032" w14:textId="77777777" w:rsidR="007A4176" w:rsidRPr="00ED66E8" w:rsidRDefault="007A4176" w:rsidP="007A4176">
      <w:pPr>
        <w:pStyle w:val="Nadpis1"/>
        <w:jc w:val="both"/>
        <w:rPr>
          <w:szCs w:val="18"/>
        </w:rPr>
      </w:pPr>
      <w:r w:rsidRPr="00ED66E8">
        <w:rPr>
          <w:szCs w:val="18"/>
        </w:rPr>
        <w:t>Solal (2003)</w:t>
      </w:r>
    </w:p>
    <w:p w14:paraId="7428C4EF" w14:textId="77777777" w:rsidR="007A4176" w:rsidRPr="0014330A" w:rsidRDefault="007A4176" w:rsidP="002F5AEE">
      <w:pPr>
        <w:rPr>
          <w:b/>
        </w:rPr>
      </w:pPr>
      <w:r>
        <w:tab/>
      </w:r>
      <w:r w:rsidRPr="0014330A">
        <w:t>Odroda Solal bola v štátnych odrodových skúškach skúšaná v rokoch 2000-2002 pod označením</w:t>
      </w:r>
      <w:r>
        <w:t xml:space="preserve"> </w:t>
      </w:r>
      <w:r w:rsidRPr="0014330A">
        <w:t>ADV 7337.</w:t>
      </w:r>
      <w:r>
        <w:t xml:space="preserve"> </w:t>
      </w:r>
      <w:r w:rsidRPr="0014330A">
        <w:t>Hybrid</w:t>
      </w:r>
      <w:r>
        <w:t xml:space="preserve"> </w:t>
      </w:r>
      <w:r w:rsidRPr="0014330A">
        <w:t xml:space="preserve">bol vyšľachtený firmou </w:t>
      </w:r>
      <w:r w:rsidR="00B40E6D">
        <w:t>Advanta Seeds B.V., NL</w:t>
      </w:r>
      <w:r w:rsidRPr="0014330A">
        <w:t>.</w:t>
      </w:r>
    </w:p>
    <w:p w14:paraId="5B17FC8F" w14:textId="2D485BC2" w:rsidR="00211FAA" w:rsidRDefault="007A4176" w:rsidP="002F5AEE">
      <w:pPr>
        <w:rPr>
          <w:b/>
        </w:rPr>
      </w:pPr>
      <w:r>
        <w:tab/>
      </w:r>
      <w:r w:rsidRPr="0014330A">
        <w:t>Solal je stredne skorý hybrid</w:t>
      </w:r>
      <w:r>
        <w:t>,</w:t>
      </w:r>
      <w:r w:rsidRPr="0014330A">
        <w:t xml:space="preserve"> určený pre pestovanie na zrno s FAO asi</w:t>
      </w:r>
      <w:r>
        <w:t xml:space="preserve"> </w:t>
      </w:r>
      <w:r w:rsidRPr="0014330A">
        <w:t>320. Typ zrna je tvrdý. Farba korunky je žltá, šúľok dlhý. Počas skúšania bol</w:t>
      </w:r>
      <w:r>
        <w:t xml:space="preserve"> </w:t>
      </w:r>
      <w:r w:rsidRPr="0014330A">
        <w:t>porovnávaný na kontrolné</w:t>
      </w:r>
      <w:r>
        <w:t xml:space="preserve"> </w:t>
      </w:r>
      <w:r w:rsidRPr="0014330A">
        <w:t>hybridy</w:t>
      </w:r>
      <w:r>
        <w:t xml:space="preserve"> </w:t>
      </w:r>
      <w:r w:rsidRPr="0014330A">
        <w:t>Radana a</w:t>
      </w:r>
      <w:r>
        <w:t xml:space="preserve"> </w:t>
      </w:r>
      <w:r w:rsidRPr="0014330A">
        <w:t>KWS 353. Úrodu zrna dosiahol v priemere za skúšobné obdobie 12,31</w:t>
      </w:r>
      <w:r w:rsidR="004F685C">
        <w:t> t/ha</w:t>
      </w:r>
      <w:r w:rsidRPr="0014330A">
        <w:t>, čo je 100,7</w:t>
      </w:r>
      <w:r w:rsidR="004F685C">
        <w:t> %</w:t>
      </w:r>
      <w:r w:rsidRPr="0014330A">
        <w:t xml:space="preserve"> na</w:t>
      </w:r>
      <w:r>
        <w:t xml:space="preserve"> </w:t>
      </w:r>
      <w:r w:rsidRPr="0014330A">
        <w:t>priemer kontrolných hybridov. Sušinu zrna k 20.9. mal 76,1</w:t>
      </w:r>
      <w:r w:rsidR="004F685C">
        <w:t> %</w:t>
      </w:r>
      <w:r w:rsidRPr="0014330A">
        <w:t>, čo je na úrovni kontrol</w:t>
      </w:r>
      <w:r>
        <w:t>.</w:t>
      </w:r>
      <w:r w:rsidRPr="0014330A">
        <w:t xml:space="preserve"> Percento výskytu zlomených rastlín</w:t>
      </w:r>
      <w:r>
        <w:t xml:space="preserve"> </w:t>
      </w:r>
      <w:r w:rsidRPr="0014330A">
        <w:t>dosiahlo 1,5</w:t>
      </w:r>
      <w:r w:rsidR="004F685C">
        <w:t> %</w:t>
      </w:r>
      <w:r w:rsidRPr="0014330A">
        <w:t xml:space="preserve">. </w:t>
      </w:r>
      <w:r w:rsidR="008E75C8">
        <w:t xml:space="preserve">Odporúčaná </w:t>
      </w:r>
      <w:r w:rsidRPr="0014330A">
        <w:t>hustota porastov je</w:t>
      </w:r>
      <w:r>
        <w:t xml:space="preserve"> </w:t>
      </w:r>
      <w:r w:rsidRPr="0014330A">
        <w:t xml:space="preserve">85 000 </w:t>
      </w:r>
      <w:r w:rsidR="00446DE5">
        <w:t>rastlín/ha</w:t>
      </w:r>
      <w:r w:rsidRPr="0014330A">
        <w:t>.</w:t>
      </w:r>
    </w:p>
    <w:p w14:paraId="4240DDFB" w14:textId="77777777" w:rsidR="007A4176" w:rsidRPr="00ED66E8" w:rsidRDefault="007A4176" w:rsidP="007A4176">
      <w:pPr>
        <w:pStyle w:val="Nadpis1"/>
        <w:jc w:val="both"/>
        <w:rPr>
          <w:szCs w:val="18"/>
        </w:rPr>
      </w:pPr>
      <w:r w:rsidRPr="00ED66E8">
        <w:rPr>
          <w:szCs w:val="18"/>
        </w:rPr>
        <w:t>SZE SC 463R (2003)</w:t>
      </w:r>
    </w:p>
    <w:p w14:paraId="4D90AC77" w14:textId="0BBD9E32" w:rsidR="007A4176" w:rsidRPr="0014330A" w:rsidRDefault="007A4176" w:rsidP="002F5AEE">
      <w:pPr>
        <w:rPr>
          <w:b/>
        </w:rPr>
      </w:pPr>
      <w:r>
        <w:tab/>
      </w:r>
      <w:r w:rsidRPr="0014330A">
        <w:t>Odroda SZE SC 463 R bola v štátnych odrodových skúškach skúšaná v rokoch 2000</w:t>
      </w:r>
      <w:r>
        <w:t>-2002 pod označením SZE SC 463</w:t>
      </w:r>
      <w:r w:rsidRPr="0014330A">
        <w:t>R.</w:t>
      </w:r>
      <w:r>
        <w:t xml:space="preserve"> </w:t>
      </w:r>
      <w:r w:rsidRPr="0014330A">
        <w:t>Hybrid</w:t>
      </w:r>
      <w:r>
        <w:t xml:space="preserve"> </w:t>
      </w:r>
      <w:r w:rsidRPr="0014330A">
        <w:t>bol vyšľachtený firmou</w:t>
      </w:r>
      <w:r w:rsidR="004F685C">
        <w:t> g</w:t>
      </w:r>
      <w:r w:rsidR="00B40E6D">
        <w:t>abonatermesztési KFT, HU</w:t>
      </w:r>
      <w:r w:rsidRPr="0014330A">
        <w:t>.</w:t>
      </w:r>
    </w:p>
    <w:p w14:paraId="4235399B" w14:textId="25E8BA2C" w:rsidR="00211FAA" w:rsidRDefault="007A4176" w:rsidP="002F5AEE">
      <w:pPr>
        <w:rPr>
          <w:b/>
        </w:rPr>
      </w:pPr>
      <w:r>
        <w:lastRenderedPageBreak/>
        <w:tab/>
      </w:r>
      <w:r w:rsidRPr="0014330A">
        <w:t>SZE SC 463 R je stredne neskorý hybrid</w:t>
      </w:r>
      <w:r>
        <w:t>,</w:t>
      </w:r>
      <w:r w:rsidRPr="0014330A">
        <w:t xml:space="preserve"> určený pre pestovanie na zrno s FAO asi</w:t>
      </w:r>
      <w:r>
        <w:t xml:space="preserve"> </w:t>
      </w:r>
      <w:r w:rsidRPr="0014330A">
        <w:t>410. Typ zrna je medzityp až konský zub. Farba korunky je žltá, šúľok krátky až stredne dlhý</w:t>
      </w:r>
      <w:r>
        <w:t>.</w:t>
      </w:r>
      <w:r w:rsidRPr="0014330A">
        <w:t xml:space="preserve"> Počas skúšania bol</w:t>
      </w:r>
      <w:r>
        <w:t xml:space="preserve"> </w:t>
      </w:r>
      <w:r w:rsidRPr="0014330A">
        <w:t>porovnávaný na kontrolné</w:t>
      </w:r>
      <w:r>
        <w:t xml:space="preserve"> </w:t>
      </w:r>
      <w:r w:rsidRPr="0014330A">
        <w:t>hybridy</w:t>
      </w:r>
      <w:r>
        <w:t xml:space="preserve"> </w:t>
      </w:r>
      <w:r w:rsidRPr="0014330A">
        <w:t>Evelina, Odeon a KWS 353. Úrodu zrna dosiahol v priemere za skúšobné obdobie 11,03</w:t>
      </w:r>
      <w:r w:rsidR="004F685C">
        <w:t> t/ha</w:t>
      </w:r>
      <w:r w:rsidRPr="0014330A">
        <w:t>, čo je 102,9</w:t>
      </w:r>
      <w:r w:rsidR="004F685C">
        <w:t> %</w:t>
      </w:r>
      <w:r w:rsidRPr="0014330A">
        <w:t xml:space="preserve"> na</w:t>
      </w:r>
      <w:r>
        <w:t xml:space="preserve"> </w:t>
      </w:r>
      <w:r w:rsidRPr="0014330A">
        <w:t>priemer kontrolných hybridov. Sušinu zrna k 20.9. mal 68,7</w:t>
      </w:r>
      <w:r w:rsidR="004F685C">
        <w:t> %</w:t>
      </w:r>
      <w:r w:rsidRPr="0014330A">
        <w:t>, čo je menej ako priemer kontrol. Percento výskytu zlomených rastlín</w:t>
      </w:r>
      <w:r>
        <w:t xml:space="preserve"> </w:t>
      </w:r>
      <w:r w:rsidRPr="0014330A">
        <w:t>dosiahlo 0,6</w:t>
      </w:r>
      <w:r w:rsidR="004F685C">
        <w:t> %</w:t>
      </w:r>
      <w:r w:rsidRPr="0014330A">
        <w:t xml:space="preserve">. </w:t>
      </w:r>
      <w:r w:rsidR="008E75C8">
        <w:t xml:space="preserve">Odporúčaná </w:t>
      </w:r>
      <w:r w:rsidRPr="0014330A">
        <w:t>hustota porastov je</w:t>
      </w:r>
      <w:r>
        <w:t xml:space="preserve"> </w:t>
      </w:r>
      <w:r w:rsidRPr="0014330A">
        <w:t xml:space="preserve">80 000 </w:t>
      </w:r>
      <w:r w:rsidR="00446DE5">
        <w:t>rastlín/ha</w:t>
      </w:r>
      <w:r w:rsidRPr="0014330A">
        <w:t>.</w:t>
      </w:r>
    </w:p>
    <w:p w14:paraId="0EEFCA20" w14:textId="77777777" w:rsidR="007A4176" w:rsidRPr="00ED66E8" w:rsidRDefault="007A4176" w:rsidP="007A4176">
      <w:pPr>
        <w:pStyle w:val="Nadpis1"/>
        <w:jc w:val="both"/>
        <w:rPr>
          <w:szCs w:val="18"/>
        </w:rPr>
      </w:pPr>
      <w:r w:rsidRPr="00ED66E8">
        <w:rPr>
          <w:szCs w:val="18"/>
        </w:rPr>
        <w:t>Zeeland (2003)</w:t>
      </w:r>
    </w:p>
    <w:p w14:paraId="2029E6CC" w14:textId="77777777" w:rsidR="00211FAA" w:rsidRDefault="007A4176" w:rsidP="002F5AEE">
      <w:pPr>
        <w:rPr>
          <w:b/>
        </w:rPr>
      </w:pPr>
      <w:r>
        <w:tab/>
      </w:r>
      <w:r w:rsidRPr="0014330A">
        <w:t>Odroda Zeeland bola v štátnych odrodových skúškach skúšaná v rokoch 2000-2002 pod označením</w:t>
      </w:r>
      <w:r>
        <w:t xml:space="preserve"> </w:t>
      </w:r>
      <w:r w:rsidRPr="0014330A">
        <w:t>PAU 8D3. Hybrid</w:t>
      </w:r>
      <w:r>
        <w:t xml:space="preserve"> </w:t>
      </w:r>
      <w:r w:rsidRPr="0014330A">
        <w:t xml:space="preserve">bol vyšľachtený firmou </w:t>
      </w:r>
      <w:r w:rsidR="002B54CD">
        <w:t>Rustica, FR</w:t>
      </w:r>
      <w:r w:rsidRPr="0014330A">
        <w:t>.</w:t>
      </w:r>
    </w:p>
    <w:p w14:paraId="0287EA4B" w14:textId="57D8D089" w:rsidR="00211FAA" w:rsidRDefault="007A4176" w:rsidP="002F5AEE">
      <w:pPr>
        <w:rPr>
          <w:b/>
        </w:rPr>
      </w:pPr>
      <w:r>
        <w:tab/>
      </w:r>
      <w:r w:rsidRPr="0014330A">
        <w:t>Zeeland je neskorý hybrid, určený pre pestovanie na zrno s</w:t>
      </w:r>
      <w:r>
        <w:t xml:space="preserve"> </w:t>
      </w:r>
      <w:r w:rsidRPr="0014330A">
        <w:t>FAO asi 460. Typ zrna je medzityp až konský zub. Farba korunky je žltá, šúľok dlhý. Počas skúšania bol</w:t>
      </w:r>
      <w:r>
        <w:t xml:space="preserve"> </w:t>
      </w:r>
      <w:r w:rsidRPr="0014330A">
        <w:t>porovnávaný na kontrolné</w:t>
      </w:r>
      <w:r>
        <w:t xml:space="preserve"> </w:t>
      </w:r>
      <w:r w:rsidRPr="0014330A">
        <w:t>hybridy</w:t>
      </w:r>
      <w:r>
        <w:t xml:space="preserve"> </w:t>
      </w:r>
      <w:r w:rsidRPr="0014330A">
        <w:t>Evelina, Dunia a DK 537. Úrodu zrna dosiahol v priemere za skúšobné obdobie 11,77</w:t>
      </w:r>
      <w:r w:rsidR="004F685C">
        <w:t> t/ha</w:t>
      </w:r>
      <w:r w:rsidRPr="0014330A">
        <w:t>, čo je 100,9</w:t>
      </w:r>
      <w:r w:rsidR="004F685C">
        <w:t> %</w:t>
      </w:r>
      <w:r w:rsidRPr="0014330A">
        <w:t xml:space="preserve"> na</w:t>
      </w:r>
      <w:r>
        <w:t xml:space="preserve"> </w:t>
      </w:r>
      <w:r w:rsidRPr="0014330A">
        <w:t>priemer kontrolných hybridov. Sušinu zrna k 20.9. mal 68,0</w:t>
      </w:r>
      <w:r w:rsidR="004F685C">
        <w:t> %</w:t>
      </w:r>
      <w:r w:rsidRPr="0014330A">
        <w:t>, čo je menej ako je priemer kontrol. Percento výskytu zlomených rastlín po dobu skúšok bolo 0,3</w:t>
      </w:r>
      <w:r w:rsidR="004F685C">
        <w:t> %</w:t>
      </w:r>
      <w:r w:rsidRPr="0014330A">
        <w:t xml:space="preserve">. </w:t>
      </w:r>
      <w:r w:rsidR="008E75C8">
        <w:t xml:space="preserve">Odporúčaná </w:t>
      </w:r>
      <w:r w:rsidRPr="0014330A">
        <w:t>hustota porastov je</w:t>
      </w:r>
      <w:r>
        <w:t xml:space="preserve"> </w:t>
      </w:r>
      <w:r w:rsidRPr="0014330A">
        <w:t xml:space="preserve">75 000 </w:t>
      </w:r>
      <w:r w:rsidR="00446DE5">
        <w:t>rastlín/ha</w:t>
      </w:r>
      <w:r w:rsidRPr="0014330A">
        <w:t>.</w:t>
      </w:r>
    </w:p>
    <w:p w14:paraId="3333EBFB" w14:textId="77777777" w:rsidR="007A4176" w:rsidRPr="00ED66E8" w:rsidRDefault="007A4176" w:rsidP="007A4176">
      <w:pPr>
        <w:pStyle w:val="Nadpis1"/>
        <w:jc w:val="both"/>
        <w:rPr>
          <w:szCs w:val="18"/>
        </w:rPr>
      </w:pPr>
      <w:r w:rsidRPr="00ED66E8">
        <w:rPr>
          <w:szCs w:val="18"/>
        </w:rPr>
        <w:t>Romario (2003)</w:t>
      </w:r>
    </w:p>
    <w:p w14:paraId="69F0C085" w14:textId="77777777" w:rsidR="007A4176" w:rsidRPr="0014330A" w:rsidRDefault="007A4176" w:rsidP="002F5AEE">
      <w:pPr>
        <w:rPr>
          <w:b/>
        </w:rPr>
      </w:pPr>
      <w:r>
        <w:tab/>
      </w:r>
      <w:r w:rsidRPr="0014330A">
        <w:t xml:space="preserve">Hybrid Romario bol v štátnych odrodových skúškach skúšaný v rokoch 2000 - 2002 pod označením KX 6137. Hybrid bol vyšľachtený firmou </w:t>
      </w:r>
      <w:r w:rsidR="002B54CD">
        <w:t>KWS AG, DE</w:t>
      </w:r>
      <w:r>
        <w:t>.</w:t>
      </w:r>
    </w:p>
    <w:p w14:paraId="541691F8" w14:textId="346287F1" w:rsidR="00211FAA" w:rsidRDefault="007A4176" w:rsidP="002F5AEE">
      <w:pPr>
        <w:rPr>
          <w:b/>
        </w:rPr>
      </w:pPr>
      <w:r>
        <w:tab/>
      </w:r>
      <w:r w:rsidRPr="0014330A">
        <w:t>Je</w:t>
      </w:r>
      <w:r>
        <w:t xml:space="preserve"> </w:t>
      </w:r>
      <w:r w:rsidRPr="0014330A">
        <w:t>to stredne skorý dvojlíniový</w:t>
      </w:r>
      <w:r>
        <w:t xml:space="preserve"> </w:t>
      </w:r>
      <w:r w:rsidRPr="0014330A">
        <w:t>hybrid</w:t>
      </w:r>
      <w:r>
        <w:t xml:space="preserve"> </w:t>
      </w:r>
      <w:r w:rsidRPr="0014330A">
        <w:t>určený pre pestovanie</w:t>
      </w:r>
      <w:r>
        <w:t xml:space="preserve"> </w:t>
      </w:r>
      <w:r w:rsidRPr="0014330A">
        <w:t>na siláž s FAO asi 300. Typ zrna je</w:t>
      </w:r>
      <w:r>
        <w:t xml:space="preserve"> </w:t>
      </w:r>
      <w:r w:rsidRPr="0014330A">
        <w:t>tvrdý</w:t>
      </w:r>
      <w:r>
        <w:t>.</w:t>
      </w:r>
      <w:r w:rsidRPr="0014330A">
        <w:t xml:space="preserve"> Šúľok je krátky až stredne dlhý,</w:t>
      </w:r>
      <w:r>
        <w:t xml:space="preserve"> </w:t>
      </w:r>
      <w:r w:rsidRPr="0014330A">
        <w:t>farba korunky je žlto-oranžová. Vreteno má slabé</w:t>
      </w:r>
      <w:r>
        <w:t xml:space="preserve"> </w:t>
      </w:r>
      <w:r w:rsidRPr="0014330A">
        <w:t>až stredné antokyanové</w:t>
      </w:r>
      <w:r>
        <w:t xml:space="preserve"> </w:t>
      </w:r>
      <w:r w:rsidRPr="0014330A">
        <w:t>zafarbenie. Počas skúšania bol porovnávaný</w:t>
      </w:r>
      <w:r>
        <w:t xml:space="preserve"> </w:t>
      </w:r>
      <w:r w:rsidRPr="0014330A">
        <w:t>na</w:t>
      </w:r>
      <w:r>
        <w:t xml:space="preserve"> </w:t>
      </w:r>
      <w:r w:rsidRPr="0014330A">
        <w:t>kontrolné</w:t>
      </w:r>
      <w:r>
        <w:t xml:space="preserve"> </w:t>
      </w:r>
      <w:r w:rsidRPr="0014330A">
        <w:t>hybridy Marcela a Elide.</w:t>
      </w:r>
      <w:r>
        <w:t xml:space="preserve"> </w:t>
      </w:r>
      <w:r w:rsidRPr="0014330A">
        <w:t>Úroda suchej hmoty je 20,8</w:t>
      </w:r>
      <w:r w:rsidR="004F685C">
        <w:t> t/ha</w:t>
      </w:r>
      <w:r w:rsidRPr="0014330A">
        <w:t>, čo je 110,9</w:t>
      </w:r>
      <w:r w:rsidR="004F685C">
        <w:t> %</w:t>
      </w:r>
      <w:r w:rsidRPr="0014330A">
        <w:t xml:space="preserve"> na priemer</w:t>
      </w:r>
      <w:r>
        <w:t xml:space="preserve"> </w:t>
      </w:r>
      <w:r w:rsidRPr="0014330A">
        <w:t>kontrolných hybridov. Úrodou 10,47</w:t>
      </w:r>
      <w:r w:rsidR="004F685C">
        <w:t> t/ha</w:t>
      </w:r>
      <w:r w:rsidRPr="0014330A">
        <w:t xml:space="preserve"> suchých šúľkov prevyšuje priemer</w:t>
      </w:r>
      <w:r>
        <w:t xml:space="preserve"> </w:t>
      </w:r>
      <w:r w:rsidRPr="0014330A">
        <w:t>kontrolných. Úrodu zelenej hmoty má tiež vyššiu ako kontrolné hybridy. Sušinu zrna k 1.9. mal nižšiu ako priemer</w:t>
      </w:r>
      <w:r>
        <w:t xml:space="preserve"> </w:t>
      </w:r>
      <w:r w:rsidRPr="0014330A">
        <w:t xml:space="preserve">kontrolných hybridov. </w:t>
      </w:r>
      <w:r w:rsidR="008E75C8">
        <w:t xml:space="preserve">Odporúčaná </w:t>
      </w:r>
      <w:r w:rsidRPr="0014330A">
        <w:t>hustota porastov je 85 000</w:t>
      </w:r>
      <w:r>
        <w:t xml:space="preserve"> </w:t>
      </w:r>
      <w:r w:rsidR="00446DE5">
        <w:t>rastlín/ha</w:t>
      </w:r>
      <w:r w:rsidRPr="0014330A">
        <w:t>.</w:t>
      </w:r>
    </w:p>
    <w:p w14:paraId="00EAC744" w14:textId="77777777" w:rsidR="007A4176" w:rsidRPr="00ED66E8" w:rsidRDefault="007A4176" w:rsidP="007A4176">
      <w:pPr>
        <w:pStyle w:val="Nadpis1"/>
        <w:jc w:val="both"/>
        <w:rPr>
          <w:szCs w:val="18"/>
        </w:rPr>
      </w:pPr>
      <w:r w:rsidRPr="00ED66E8">
        <w:rPr>
          <w:szCs w:val="18"/>
        </w:rPr>
        <w:t>Edenstar (2003)</w:t>
      </w:r>
    </w:p>
    <w:p w14:paraId="49EB2BF5" w14:textId="77777777" w:rsidR="007A4176" w:rsidRPr="0014330A" w:rsidRDefault="007A4176" w:rsidP="002F5AEE">
      <w:pPr>
        <w:rPr>
          <w:b/>
        </w:rPr>
      </w:pPr>
      <w:r>
        <w:tab/>
      </w:r>
      <w:r w:rsidRPr="0014330A">
        <w:t>Hybrid Edenstar bol v štátnych odrodových skúškach skúšaný v rokoch 2001 - 2002 pod označením RPG 931. Hybrid bol vyšľachtený</w:t>
      </w:r>
      <w:r>
        <w:t xml:space="preserve"> </w:t>
      </w:r>
      <w:r w:rsidRPr="0014330A">
        <w:t xml:space="preserve">firmou </w:t>
      </w:r>
      <w:r w:rsidR="002B54CD">
        <w:t>Rustica, FR</w:t>
      </w:r>
      <w:r w:rsidRPr="0014330A">
        <w:t>.</w:t>
      </w:r>
    </w:p>
    <w:p w14:paraId="03716AFF" w14:textId="0C3DCE01" w:rsidR="007A4176" w:rsidRPr="00BE602E" w:rsidRDefault="007A4176" w:rsidP="007A4176">
      <w:pPr>
        <w:pStyle w:val="Nzov"/>
        <w:tabs>
          <w:tab w:val="clear" w:pos="709"/>
          <w:tab w:val="left" w:pos="720"/>
        </w:tabs>
        <w:jc w:val="both"/>
        <w:rPr>
          <w:szCs w:val="18"/>
          <w:lang w:val="sk-SK"/>
        </w:rPr>
      </w:pPr>
      <w:r>
        <w:tab/>
      </w:r>
      <w:r w:rsidRPr="0014330A">
        <w:t>Je</w:t>
      </w:r>
      <w:r>
        <w:t xml:space="preserve"> </w:t>
      </w:r>
      <w:r w:rsidRPr="0014330A">
        <w:t>to</w:t>
      </w:r>
      <w:r>
        <w:t xml:space="preserve"> </w:t>
      </w:r>
      <w:r w:rsidRPr="0014330A">
        <w:t>stredne skorý trojlíniový</w:t>
      </w:r>
      <w:r>
        <w:t xml:space="preserve"> </w:t>
      </w:r>
      <w:r w:rsidRPr="0014330A">
        <w:t>hybrid určený pre pestovanie</w:t>
      </w:r>
      <w:r>
        <w:t xml:space="preserve"> </w:t>
      </w:r>
      <w:r w:rsidRPr="0014330A">
        <w:t>na siláž s FAO asi 300</w:t>
      </w:r>
      <w:r>
        <w:t>.</w:t>
      </w:r>
      <w:r w:rsidRPr="0014330A">
        <w:t xml:space="preserve"> Typ zrna je</w:t>
      </w:r>
      <w:r>
        <w:t xml:space="preserve"> </w:t>
      </w:r>
      <w:r w:rsidRPr="0014330A">
        <w:t>medzityp</w:t>
      </w:r>
      <w:r>
        <w:t>.</w:t>
      </w:r>
      <w:r w:rsidRPr="0014330A">
        <w:t xml:space="preserve"> Šúľok je stredne dlhý,</w:t>
      </w:r>
      <w:r>
        <w:t xml:space="preserve"> </w:t>
      </w:r>
      <w:r w:rsidRPr="0014330A">
        <w:t>farba korunky je žltá</w:t>
      </w:r>
      <w:r>
        <w:t>.</w:t>
      </w:r>
      <w:r w:rsidRPr="0014330A">
        <w:t xml:space="preserve"> Vreteno nemá antokyanové</w:t>
      </w:r>
      <w:r>
        <w:t xml:space="preserve"> </w:t>
      </w:r>
      <w:r w:rsidRPr="0014330A">
        <w:t>zafarbenie. Počas skúšania bol</w:t>
      </w:r>
      <w:r>
        <w:t xml:space="preserve"> </w:t>
      </w:r>
      <w:r w:rsidRPr="0014330A">
        <w:t>porovnávaný</w:t>
      </w:r>
      <w:r>
        <w:t xml:space="preserve"> </w:t>
      </w:r>
      <w:r w:rsidRPr="0014330A">
        <w:t>na</w:t>
      </w:r>
      <w:r>
        <w:t xml:space="preserve"> </w:t>
      </w:r>
      <w:r w:rsidRPr="0014330A">
        <w:t>kontrolné</w:t>
      </w:r>
      <w:r>
        <w:t xml:space="preserve"> </w:t>
      </w:r>
      <w:r w:rsidRPr="0014330A">
        <w:t>hybridy Marcela a Elide. Úrodou suchej hmoty 20,6</w:t>
      </w:r>
      <w:r w:rsidR="004F685C">
        <w:t> t/ha</w:t>
      </w:r>
      <w:r w:rsidRPr="0014330A">
        <w:t>, čo je 106,7</w:t>
      </w:r>
      <w:r w:rsidR="004F685C">
        <w:t> %</w:t>
      </w:r>
      <w:r w:rsidRPr="0014330A">
        <w:t xml:space="preserve"> i úrodou suchých šúľkov</w:t>
      </w:r>
      <w:r>
        <w:t xml:space="preserve"> </w:t>
      </w:r>
      <w:r w:rsidRPr="0014330A">
        <w:t>9,82</w:t>
      </w:r>
      <w:r w:rsidR="004F685C">
        <w:t> t/ha</w:t>
      </w:r>
      <w:r w:rsidRPr="0014330A">
        <w:t>, čo je 109,8</w:t>
      </w:r>
      <w:r w:rsidR="004F685C">
        <w:t> %</w:t>
      </w:r>
      <w:r w:rsidRPr="0014330A">
        <w:t xml:space="preserve"> prevýšil priemer kontrolných hybridov. Priemernou úrodou zelenej hmoty 67,7</w:t>
      </w:r>
      <w:r w:rsidR="004F685C">
        <w:t> t/ha</w:t>
      </w:r>
      <w:r w:rsidRPr="0014330A">
        <w:t xml:space="preserve"> tiež prevyšuje obidva kontrolné hybridy. Sušinu zrna k 1.9. mal nižšiu ako priemer</w:t>
      </w:r>
      <w:r>
        <w:t xml:space="preserve"> </w:t>
      </w:r>
      <w:r w:rsidRPr="0014330A">
        <w:t>kontrolných hybridov</w:t>
      </w:r>
      <w:r w:rsidR="00446DE5">
        <w:t>. O</w:t>
      </w:r>
      <w:r w:rsidR="008E75C8">
        <w:t xml:space="preserve">dporúčaná </w:t>
      </w:r>
      <w:r w:rsidRPr="0014330A">
        <w:t>hustota porastov je 85 000</w:t>
      </w:r>
      <w:r>
        <w:t xml:space="preserve"> </w:t>
      </w:r>
      <w:r w:rsidR="00446DE5">
        <w:t>rastlín/ha</w:t>
      </w:r>
      <w:r w:rsidRPr="0014330A">
        <w:t>.</w:t>
      </w:r>
      <w:r w:rsidRPr="00BE602E">
        <w:rPr>
          <w:szCs w:val="18"/>
          <w:lang w:val="sk-SK"/>
        </w:rPr>
        <w:t>LG 22.34 (2003)</w:t>
      </w:r>
    </w:p>
    <w:p w14:paraId="312271A9" w14:textId="2284915C" w:rsidR="007A4176" w:rsidRPr="0014330A" w:rsidRDefault="007A4176" w:rsidP="002F5AEE">
      <w:pPr>
        <w:rPr>
          <w:b/>
        </w:rPr>
      </w:pPr>
      <w:r w:rsidRPr="0014330A">
        <w:t>Hybrid LG 22.34 bol v štátnych odrodových skúškach skúšaný v rokoch 2000 - 2002 pod označením LZM 148/31. Hybrid bol vyšľachtený</w:t>
      </w:r>
      <w:r>
        <w:t xml:space="preserve"> </w:t>
      </w:r>
      <w:r w:rsidRPr="0014330A">
        <w:t xml:space="preserve">firmou </w:t>
      </w:r>
      <w:r w:rsidR="002B54CD">
        <w:t>Limagrain</w:t>
      </w:r>
      <w:r w:rsidR="004F685C">
        <w:t> g</w:t>
      </w:r>
      <w:r w:rsidR="002B54CD">
        <w:t>enetics</w:t>
      </w:r>
      <w:r w:rsidR="004F685C">
        <w:t> g</w:t>
      </w:r>
      <w:r w:rsidR="002B54CD">
        <w:t>randes Cultures S.A., FR</w:t>
      </w:r>
      <w:r w:rsidRPr="0014330A">
        <w:t>.</w:t>
      </w:r>
    </w:p>
    <w:p w14:paraId="116F1CA4" w14:textId="498F91E9" w:rsidR="007A4176" w:rsidRPr="0014330A" w:rsidRDefault="007A4176" w:rsidP="002F5AEE">
      <w:pPr>
        <w:rPr>
          <w:b/>
        </w:rPr>
      </w:pPr>
      <w:r w:rsidRPr="0014330A">
        <w:t>Je</w:t>
      </w:r>
      <w:r>
        <w:t xml:space="preserve"> </w:t>
      </w:r>
      <w:r w:rsidRPr="0014330A">
        <w:t>to veľmi skorý trojlíniový</w:t>
      </w:r>
      <w:r>
        <w:t xml:space="preserve"> </w:t>
      </w:r>
      <w:r w:rsidRPr="0014330A">
        <w:t>hybrid</w:t>
      </w:r>
      <w:r>
        <w:t xml:space="preserve"> </w:t>
      </w:r>
      <w:r w:rsidRPr="0014330A">
        <w:t>určený pre pestovanie</w:t>
      </w:r>
      <w:r>
        <w:t xml:space="preserve"> </w:t>
      </w:r>
      <w:r w:rsidRPr="0014330A">
        <w:t>na siláž s</w:t>
      </w:r>
      <w:r>
        <w:t xml:space="preserve"> </w:t>
      </w:r>
      <w:r w:rsidRPr="0014330A">
        <w:t>FAO</w:t>
      </w:r>
      <w:r>
        <w:t xml:space="preserve"> </w:t>
      </w:r>
      <w:r w:rsidRPr="0014330A">
        <w:t>asi 220. Typ zrna je</w:t>
      </w:r>
      <w:r>
        <w:t xml:space="preserve"> </w:t>
      </w:r>
      <w:r w:rsidRPr="0014330A">
        <w:t>medzityp. Šúľok je stredne dlhý,</w:t>
      </w:r>
      <w:r>
        <w:t xml:space="preserve"> </w:t>
      </w:r>
      <w:r w:rsidRPr="0014330A">
        <w:t>farba korunky je žltá. Vreteno má slabé</w:t>
      </w:r>
      <w:r>
        <w:t xml:space="preserve"> </w:t>
      </w:r>
      <w:r w:rsidRPr="0014330A">
        <w:t>antokyanové</w:t>
      </w:r>
      <w:r>
        <w:t xml:space="preserve"> </w:t>
      </w:r>
      <w:r w:rsidRPr="0014330A">
        <w:t>zafarbenie. Počas skúšania bol</w:t>
      </w:r>
      <w:r>
        <w:t xml:space="preserve"> </w:t>
      </w:r>
      <w:r w:rsidRPr="0014330A">
        <w:t>porovnávaný</w:t>
      </w:r>
      <w:r>
        <w:t xml:space="preserve"> </w:t>
      </w:r>
      <w:r w:rsidRPr="0014330A">
        <w:t>na</w:t>
      </w:r>
      <w:r>
        <w:t xml:space="preserve"> </w:t>
      </w:r>
      <w:r w:rsidRPr="0014330A">
        <w:t>kontrolné</w:t>
      </w:r>
      <w:r>
        <w:t xml:space="preserve"> </w:t>
      </w:r>
      <w:r w:rsidRPr="0014330A">
        <w:t>hybridy Tassilo a Inka. Úrodou suchej hmoty 18,4</w:t>
      </w:r>
      <w:r w:rsidR="004F685C">
        <w:t> t/ha</w:t>
      </w:r>
      <w:r w:rsidRPr="0014330A">
        <w:t>, čo je 100,5</w:t>
      </w:r>
      <w:r w:rsidR="004F685C">
        <w:t> %</w:t>
      </w:r>
      <w:r w:rsidRPr="0014330A">
        <w:t xml:space="preserve"> prevýšil priemer</w:t>
      </w:r>
      <w:r>
        <w:t xml:space="preserve"> </w:t>
      </w:r>
      <w:r w:rsidRPr="0014330A">
        <w:t>kontrolných hybridov. Priemernou úrodou zelenej hmoty 55,4</w:t>
      </w:r>
      <w:r w:rsidR="004F685C">
        <w:t> t/ha</w:t>
      </w:r>
      <w:r w:rsidRPr="0014330A">
        <w:t xml:space="preserve"> je na úrovni kontrolných hybridov. Sušinu zrna k 1.9. mal vyššiu ako priemer</w:t>
      </w:r>
      <w:r>
        <w:t xml:space="preserve"> </w:t>
      </w:r>
      <w:r w:rsidRPr="0014330A">
        <w:t>kontrolných hybridov.</w:t>
      </w:r>
    </w:p>
    <w:p w14:paraId="6EAA748D" w14:textId="77777777" w:rsidR="00211FAA" w:rsidRDefault="007A4176" w:rsidP="002F5AEE">
      <w:pPr>
        <w:rPr>
          <w:b/>
        </w:rPr>
      </w:pPr>
      <w:r>
        <w:t>Odporúčaná</w:t>
      </w:r>
      <w:r w:rsidRPr="0014330A">
        <w:t xml:space="preserve"> hustota porastov je 95 000</w:t>
      </w:r>
      <w:r>
        <w:t xml:space="preserve"> </w:t>
      </w:r>
      <w:r w:rsidR="00446DE5">
        <w:t>rastlín/ha</w:t>
      </w:r>
      <w:r w:rsidRPr="0014330A">
        <w:t>.</w:t>
      </w:r>
    </w:p>
    <w:p w14:paraId="1C462F2C" w14:textId="77777777" w:rsidR="007A4176" w:rsidRPr="00ED66E8" w:rsidRDefault="007A4176" w:rsidP="007A4176">
      <w:pPr>
        <w:pStyle w:val="Nadpis1"/>
        <w:jc w:val="both"/>
        <w:rPr>
          <w:szCs w:val="18"/>
        </w:rPr>
      </w:pPr>
      <w:r w:rsidRPr="00ED66E8">
        <w:rPr>
          <w:szCs w:val="18"/>
        </w:rPr>
        <w:t>Pernel (2003)</w:t>
      </w:r>
    </w:p>
    <w:p w14:paraId="4B8C7ED4" w14:textId="77777777" w:rsidR="007A4176" w:rsidRPr="0014330A" w:rsidRDefault="007A4176" w:rsidP="002F5AEE">
      <w:pPr>
        <w:rPr>
          <w:b/>
        </w:rPr>
      </w:pPr>
      <w:r>
        <w:tab/>
      </w:r>
      <w:r w:rsidRPr="0014330A">
        <w:t>Hybrid Pernel bol v štátnych odrodových skúškach skúšaný v rokoch 2000- 2002 pod označením KX 8004. Hybrid bol vyšľachtený</w:t>
      </w:r>
      <w:r>
        <w:t xml:space="preserve"> </w:t>
      </w:r>
      <w:r w:rsidRPr="0014330A">
        <w:t xml:space="preserve">firmou </w:t>
      </w:r>
      <w:r w:rsidR="002B54CD">
        <w:t>KWS AG, DE</w:t>
      </w:r>
      <w:r w:rsidRPr="0014330A">
        <w:t>.</w:t>
      </w:r>
    </w:p>
    <w:p w14:paraId="67EA6EAB" w14:textId="777B54C0" w:rsidR="00211FAA" w:rsidRDefault="007A4176" w:rsidP="002F5AEE">
      <w:pPr>
        <w:rPr>
          <w:b/>
        </w:rPr>
      </w:pPr>
      <w:r>
        <w:tab/>
      </w:r>
      <w:r w:rsidRPr="0014330A">
        <w:t>Je</w:t>
      </w:r>
      <w:r>
        <w:t xml:space="preserve"> </w:t>
      </w:r>
      <w:r w:rsidRPr="0014330A">
        <w:t>to veľmi skorý trojlíniový</w:t>
      </w:r>
      <w:r>
        <w:t xml:space="preserve"> </w:t>
      </w:r>
      <w:r w:rsidRPr="0014330A">
        <w:t>hybrid</w:t>
      </w:r>
      <w:r>
        <w:t xml:space="preserve"> </w:t>
      </w:r>
      <w:r w:rsidRPr="0014330A">
        <w:t>určený pre pestovanie</w:t>
      </w:r>
      <w:r>
        <w:t xml:space="preserve"> </w:t>
      </w:r>
      <w:r w:rsidRPr="0014330A">
        <w:t>na siláž s</w:t>
      </w:r>
      <w:r>
        <w:t xml:space="preserve"> </w:t>
      </w:r>
      <w:r w:rsidRPr="0014330A">
        <w:t>FAO</w:t>
      </w:r>
      <w:r>
        <w:t xml:space="preserve"> </w:t>
      </w:r>
      <w:r w:rsidRPr="0014330A">
        <w:t>asi 240</w:t>
      </w:r>
      <w:r>
        <w:t>.</w:t>
      </w:r>
      <w:r w:rsidRPr="0014330A">
        <w:t xml:space="preserve"> Typ zrna je</w:t>
      </w:r>
      <w:r>
        <w:t xml:space="preserve"> </w:t>
      </w:r>
      <w:r w:rsidRPr="0014330A">
        <w:t>tvrdý</w:t>
      </w:r>
      <w:r>
        <w:t xml:space="preserve"> </w:t>
      </w:r>
      <w:r w:rsidRPr="0014330A">
        <w:t>až medzityp. Šúľok je krátky až stredne dlhý,</w:t>
      </w:r>
      <w:r>
        <w:t xml:space="preserve"> </w:t>
      </w:r>
      <w:r w:rsidRPr="0014330A">
        <w:t>farba korunky je žltá. Vreteno má slabé</w:t>
      </w:r>
      <w:r>
        <w:t xml:space="preserve"> </w:t>
      </w:r>
      <w:r w:rsidRPr="0014330A">
        <w:t>až stredné antokyanové</w:t>
      </w:r>
      <w:r>
        <w:t xml:space="preserve"> </w:t>
      </w:r>
      <w:r w:rsidRPr="0014330A">
        <w:t>zafarbenie. Počas skúšania bol</w:t>
      </w:r>
      <w:r>
        <w:t xml:space="preserve"> </w:t>
      </w:r>
      <w:r w:rsidRPr="0014330A">
        <w:t>porovnávaný</w:t>
      </w:r>
      <w:r>
        <w:t xml:space="preserve"> </w:t>
      </w:r>
      <w:r w:rsidRPr="0014330A">
        <w:t>na</w:t>
      </w:r>
      <w:r>
        <w:t xml:space="preserve"> </w:t>
      </w:r>
      <w:r w:rsidRPr="0014330A">
        <w:t>kontrolné</w:t>
      </w:r>
      <w:r>
        <w:t xml:space="preserve"> </w:t>
      </w:r>
      <w:r w:rsidRPr="0014330A">
        <w:t>hybridy Tassilo a</w:t>
      </w:r>
      <w:r>
        <w:t xml:space="preserve"> </w:t>
      </w:r>
      <w:r w:rsidRPr="0014330A">
        <w:t>Inka.</w:t>
      </w:r>
      <w:r>
        <w:t xml:space="preserve"> </w:t>
      </w:r>
      <w:r w:rsidRPr="0014330A">
        <w:t>Úrodou suchej hmoty 19,6</w:t>
      </w:r>
      <w:r w:rsidR="004F685C">
        <w:t> t/ha</w:t>
      </w:r>
      <w:r w:rsidRPr="0014330A">
        <w:t>, čo je 107,1</w:t>
      </w:r>
      <w:r w:rsidR="004F685C">
        <w:t> %</w:t>
      </w:r>
      <w:r w:rsidRPr="0014330A">
        <w:t xml:space="preserve"> i úrodou suchých šúľkov</w:t>
      </w:r>
      <w:r>
        <w:t xml:space="preserve"> </w:t>
      </w:r>
      <w:r w:rsidRPr="0014330A">
        <w:t>9,56</w:t>
      </w:r>
      <w:r w:rsidR="004F685C">
        <w:t> t/ha</w:t>
      </w:r>
      <w:r w:rsidRPr="0014330A">
        <w:t>,</w:t>
      </w:r>
      <w:r>
        <w:t xml:space="preserve"> </w:t>
      </w:r>
      <w:r w:rsidRPr="0014330A">
        <w:t>čo je 111,7</w:t>
      </w:r>
      <w:r w:rsidR="004F685C">
        <w:t> %</w:t>
      </w:r>
      <w:r>
        <w:t xml:space="preserve"> </w:t>
      </w:r>
      <w:r w:rsidRPr="0014330A">
        <w:t>prevýšil priemer</w:t>
      </w:r>
      <w:r>
        <w:t xml:space="preserve"> </w:t>
      </w:r>
      <w:r w:rsidRPr="0014330A">
        <w:t>kontrolných hybridov. Priemerná úroda zelenej hmoty je 58,6</w:t>
      </w:r>
      <w:r w:rsidR="004F685C">
        <w:t> t/ha</w:t>
      </w:r>
      <w:r>
        <w:t xml:space="preserve">, </w:t>
      </w:r>
      <w:r w:rsidRPr="0014330A">
        <w:t>čo je 105,8</w:t>
      </w:r>
      <w:r w:rsidR="004F685C">
        <w:t> %</w:t>
      </w:r>
      <w:r w:rsidRPr="0014330A">
        <w:t xml:space="preserve"> na priemer kontrol. Sušinu zrna k 1.9. mal nižšiu ako priemer</w:t>
      </w:r>
      <w:r>
        <w:t xml:space="preserve"> </w:t>
      </w:r>
      <w:r w:rsidRPr="0014330A">
        <w:t>kontrolných hybridov</w:t>
      </w:r>
      <w:r w:rsidR="00446DE5">
        <w:t>. O</w:t>
      </w:r>
      <w:r w:rsidR="008E75C8">
        <w:t xml:space="preserve">dporúčaná </w:t>
      </w:r>
      <w:r w:rsidRPr="0014330A">
        <w:t>hustota porastov je 95 000</w:t>
      </w:r>
      <w:r>
        <w:t xml:space="preserve"> </w:t>
      </w:r>
      <w:r w:rsidR="00446DE5">
        <w:t>rastlín/ha</w:t>
      </w:r>
      <w:r w:rsidRPr="0014330A">
        <w:t>.</w:t>
      </w:r>
    </w:p>
    <w:p w14:paraId="27A4864A" w14:textId="77777777" w:rsidR="007A4176" w:rsidRPr="00ED66E8" w:rsidRDefault="007A4176" w:rsidP="007A4176">
      <w:pPr>
        <w:pStyle w:val="Nadpis1"/>
        <w:jc w:val="both"/>
        <w:rPr>
          <w:szCs w:val="18"/>
        </w:rPr>
      </w:pPr>
      <w:r w:rsidRPr="00ED66E8">
        <w:rPr>
          <w:szCs w:val="18"/>
        </w:rPr>
        <w:t>Pistache (2003)</w:t>
      </w:r>
    </w:p>
    <w:p w14:paraId="6DC09B7F" w14:textId="77777777" w:rsidR="007A4176" w:rsidRPr="0014330A" w:rsidRDefault="007A4176" w:rsidP="002F5AEE">
      <w:pPr>
        <w:rPr>
          <w:b/>
        </w:rPr>
      </w:pPr>
      <w:r>
        <w:tab/>
      </w:r>
      <w:r w:rsidRPr="0014330A">
        <w:t>Hybrid Pistache bol v štátnych odrodových skúškach skúšaný v rokoch 2000 - 2002 pod označením KX 7306. Hybrid bol vyšľachtený</w:t>
      </w:r>
      <w:r>
        <w:t xml:space="preserve"> </w:t>
      </w:r>
      <w:r w:rsidRPr="0014330A">
        <w:t xml:space="preserve">firmou </w:t>
      </w:r>
      <w:r w:rsidR="002B54CD">
        <w:t>KWS AG, DE</w:t>
      </w:r>
      <w:r w:rsidRPr="0014330A">
        <w:t>.</w:t>
      </w:r>
    </w:p>
    <w:p w14:paraId="111A5671" w14:textId="4BD5A0A2" w:rsidR="007A4176" w:rsidRPr="0014330A" w:rsidRDefault="007A4176" w:rsidP="002F5AEE">
      <w:pPr>
        <w:rPr>
          <w:b/>
        </w:rPr>
      </w:pPr>
      <w:r>
        <w:tab/>
      </w:r>
      <w:r w:rsidRPr="0014330A">
        <w:t>Je</w:t>
      </w:r>
      <w:r>
        <w:t xml:space="preserve"> </w:t>
      </w:r>
      <w:r w:rsidRPr="0014330A">
        <w:t>to skorý dvojlíniový</w:t>
      </w:r>
      <w:r>
        <w:t xml:space="preserve"> </w:t>
      </w:r>
      <w:r w:rsidRPr="0014330A">
        <w:t>hybrid</w:t>
      </w:r>
      <w:r>
        <w:t xml:space="preserve"> </w:t>
      </w:r>
      <w:r w:rsidRPr="0014330A">
        <w:t>určený pre pestovanie</w:t>
      </w:r>
      <w:r>
        <w:t xml:space="preserve"> </w:t>
      </w:r>
      <w:r w:rsidRPr="0014330A">
        <w:t>na siláž. Typ zrna je</w:t>
      </w:r>
      <w:r>
        <w:t xml:space="preserve"> </w:t>
      </w:r>
      <w:r w:rsidRPr="0014330A">
        <w:t>tvrdý až medzityp. Šúľok je stredne dlhý,</w:t>
      </w:r>
      <w:r>
        <w:t xml:space="preserve"> </w:t>
      </w:r>
      <w:r w:rsidRPr="0014330A">
        <w:t>farba korunky je žltá. Vreteno má stredné</w:t>
      </w:r>
      <w:r>
        <w:t xml:space="preserve"> </w:t>
      </w:r>
      <w:r w:rsidRPr="0014330A">
        <w:t>až silné antokyanové</w:t>
      </w:r>
      <w:r>
        <w:t xml:space="preserve"> </w:t>
      </w:r>
      <w:r w:rsidRPr="0014330A">
        <w:t>zafarbenie.</w:t>
      </w:r>
      <w:r>
        <w:t xml:space="preserve"> </w:t>
      </w:r>
      <w:r w:rsidRPr="0014330A">
        <w:t>Počas skúšania bol</w:t>
      </w:r>
      <w:r>
        <w:t xml:space="preserve"> </w:t>
      </w:r>
      <w:r w:rsidRPr="0014330A">
        <w:t>porovnávaný</w:t>
      </w:r>
      <w:r>
        <w:t xml:space="preserve"> </w:t>
      </w:r>
      <w:r w:rsidRPr="0014330A">
        <w:t>na</w:t>
      </w:r>
      <w:r>
        <w:t xml:space="preserve"> </w:t>
      </w:r>
      <w:r w:rsidRPr="0014330A">
        <w:t>kontrolné</w:t>
      </w:r>
      <w:r>
        <w:t xml:space="preserve"> </w:t>
      </w:r>
      <w:r w:rsidRPr="0014330A">
        <w:t>hybridy Tassilo a</w:t>
      </w:r>
      <w:r>
        <w:t xml:space="preserve"> </w:t>
      </w:r>
      <w:r w:rsidRPr="0014330A">
        <w:t>Elide.</w:t>
      </w:r>
      <w:r>
        <w:t xml:space="preserve"> </w:t>
      </w:r>
      <w:r w:rsidRPr="0014330A">
        <w:t>Úrodou suchej hmoty 21,1</w:t>
      </w:r>
      <w:r w:rsidR="004F685C">
        <w:t> t/ha</w:t>
      </w:r>
      <w:r>
        <w:t xml:space="preserve">, </w:t>
      </w:r>
      <w:r w:rsidRPr="0014330A">
        <w:t>čo je 104,5</w:t>
      </w:r>
      <w:r w:rsidR="004F685C">
        <w:t> %</w:t>
      </w:r>
      <w:r w:rsidRPr="0014330A">
        <w:t xml:space="preserve"> i úrodou suchých šúľkov</w:t>
      </w:r>
      <w:r>
        <w:t xml:space="preserve"> </w:t>
      </w:r>
      <w:r w:rsidRPr="0014330A">
        <w:t>10,36</w:t>
      </w:r>
      <w:r w:rsidR="004F685C">
        <w:t> t/ha</w:t>
      </w:r>
      <w:r>
        <w:t>,</w:t>
      </w:r>
      <w:r w:rsidRPr="0014330A">
        <w:t xml:space="preserve"> čo je 101,9</w:t>
      </w:r>
      <w:r w:rsidR="004F685C">
        <w:t> %</w:t>
      </w:r>
      <w:r w:rsidRPr="0014330A">
        <w:t xml:space="preserve"> prevýšil priemer</w:t>
      </w:r>
      <w:r>
        <w:t xml:space="preserve"> </w:t>
      </w:r>
      <w:r w:rsidRPr="0014330A">
        <w:t>kontrolných hybridov. Sušinu zrna k 1.9. mal nižšiu ako priemer</w:t>
      </w:r>
      <w:r>
        <w:t xml:space="preserve"> </w:t>
      </w:r>
      <w:r w:rsidRPr="0014330A">
        <w:t>kontrolných hybridov</w:t>
      </w:r>
      <w:r w:rsidR="00446DE5">
        <w:t>. O</w:t>
      </w:r>
      <w:r w:rsidR="008E75C8">
        <w:t xml:space="preserve">dporúčaná </w:t>
      </w:r>
      <w:r w:rsidRPr="0014330A">
        <w:t>hustota porastov je 90 000</w:t>
      </w:r>
      <w:r>
        <w:t xml:space="preserve"> </w:t>
      </w:r>
      <w:r w:rsidR="00446DE5">
        <w:t>rastlín/ha</w:t>
      </w:r>
      <w:r w:rsidRPr="0014330A">
        <w:t>.</w:t>
      </w:r>
    </w:p>
    <w:p w14:paraId="3A72F7E8" w14:textId="77777777" w:rsidR="007A4176" w:rsidRPr="00ED66E8" w:rsidRDefault="007A4176" w:rsidP="007A4176">
      <w:pPr>
        <w:pStyle w:val="Nadpis1"/>
        <w:jc w:val="both"/>
        <w:rPr>
          <w:szCs w:val="18"/>
        </w:rPr>
      </w:pPr>
      <w:r w:rsidRPr="00ED66E8">
        <w:rPr>
          <w:szCs w:val="18"/>
        </w:rPr>
        <w:t>Uranus (2003)</w:t>
      </w:r>
    </w:p>
    <w:p w14:paraId="679D445D" w14:textId="2CF9C81D" w:rsidR="007A4176" w:rsidRPr="0014330A" w:rsidRDefault="007A4176" w:rsidP="002F5AEE">
      <w:pPr>
        <w:rPr>
          <w:b/>
        </w:rPr>
      </w:pPr>
      <w:r>
        <w:tab/>
      </w:r>
      <w:r w:rsidRPr="0014330A">
        <w:t>Hybrid Uranus bol v štátnych odrodových skúškach skúšaný v rokoch 2000 - 2002 pod označením SUM 99 501. Hybrid bol vyšľachtený</w:t>
      </w:r>
      <w:r>
        <w:t xml:space="preserve"> </w:t>
      </w:r>
      <w:r w:rsidRPr="0014330A">
        <w:t>firmou Dr. Hans Rolf Späth, Südwestsaat</w:t>
      </w:r>
      <w:r w:rsidR="004F685C">
        <w:t> g</w:t>
      </w:r>
      <w:r w:rsidRPr="0014330A">
        <w:t xml:space="preserve">bR, </w:t>
      </w:r>
      <w:r w:rsidR="00A9563B">
        <w:t>DE</w:t>
      </w:r>
      <w:r w:rsidRPr="0014330A">
        <w:t>.</w:t>
      </w:r>
    </w:p>
    <w:p w14:paraId="221BD581" w14:textId="3E45864B" w:rsidR="007A4176" w:rsidRPr="00917483" w:rsidRDefault="007A4176" w:rsidP="00917483">
      <w:pPr>
        <w:ind w:right="-284"/>
        <w:jc w:val="both"/>
        <w:rPr>
          <w:szCs w:val="18"/>
        </w:rPr>
      </w:pPr>
      <w:r>
        <w:tab/>
      </w:r>
      <w:r w:rsidRPr="0014330A">
        <w:t>Je</w:t>
      </w:r>
      <w:r>
        <w:t xml:space="preserve"> </w:t>
      </w:r>
      <w:r w:rsidRPr="0014330A">
        <w:t>to stredne neskorý dvojlíniový</w:t>
      </w:r>
      <w:r>
        <w:t xml:space="preserve"> </w:t>
      </w:r>
      <w:r w:rsidRPr="0014330A">
        <w:t>hybrid</w:t>
      </w:r>
      <w:r>
        <w:t xml:space="preserve"> </w:t>
      </w:r>
      <w:r w:rsidRPr="0014330A">
        <w:t>určený pre pestovanie</w:t>
      </w:r>
      <w:r>
        <w:t xml:space="preserve"> </w:t>
      </w:r>
      <w:r w:rsidRPr="0014330A">
        <w:t>na siláž s</w:t>
      </w:r>
      <w:r>
        <w:t xml:space="preserve"> </w:t>
      </w:r>
      <w:r w:rsidRPr="0014330A">
        <w:t>FAO asi 400.</w:t>
      </w:r>
      <w:r>
        <w:t xml:space="preserve"> </w:t>
      </w:r>
      <w:r w:rsidRPr="0014330A">
        <w:t>Typ zrna je</w:t>
      </w:r>
      <w:r>
        <w:t xml:space="preserve"> </w:t>
      </w:r>
      <w:r w:rsidRPr="0014330A">
        <w:t>medzityp až konský zub. Šúľok je krátky až stredne dlhý,</w:t>
      </w:r>
      <w:r>
        <w:t xml:space="preserve"> </w:t>
      </w:r>
      <w:r w:rsidRPr="0014330A">
        <w:t>farba korunky je žltá. Vreteno má slabé</w:t>
      </w:r>
      <w:r>
        <w:t xml:space="preserve"> </w:t>
      </w:r>
      <w:r w:rsidRPr="0014330A">
        <w:t>antokyanové</w:t>
      </w:r>
      <w:r>
        <w:t xml:space="preserve"> </w:t>
      </w:r>
      <w:r w:rsidRPr="0014330A">
        <w:t>zafarbenie. Počas skúšania bol porovnávaný</w:t>
      </w:r>
      <w:r>
        <w:t xml:space="preserve"> </w:t>
      </w:r>
      <w:r w:rsidRPr="0014330A">
        <w:t>na</w:t>
      </w:r>
      <w:r>
        <w:t xml:space="preserve"> </w:t>
      </w:r>
      <w:r w:rsidRPr="0014330A">
        <w:t>kontrolné</w:t>
      </w:r>
      <w:r>
        <w:t xml:space="preserve"> </w:t>
      </w:r>
      <w:r w:rsidRPr="0014330A">
        <w:t>hybridy Marcela a</w:t>
      </w:r>
      <w:r>
        <w:t xml:space="preserve"> </w:t>
      </w:r>
      <w:r w:rsidRPr="0014330A">
        <w:t>Mila 400.</w:t>
      </w:r>
      <w:r>
        <w:t xml:space="preserve"> </w:t>
      </w:r>
      <w:r w:rsidRPr="0014330A">
        <w:t>Úrodou suchej hmoty 19,8</w:t>
      </w:r>
      <w:r w:rsidR="004F685C">
        <w:t> t/ha</w:t>
      </w:r>
      <w:r w:rsidRPr="0014330A">
        <w:t>, čo je 106,5</w:t>
      </w:r>
      <w:r w:rsidR="004F685C">
        <w:t> %</w:t>
      </w:r>
      <w:r w:rsidRPr="0014330A">
        <w:t xml:space="preserve"> i úrodou suchých šúľkov</w:t>
      </w:r>
      <w:r>
        <w:t xml:space="preserve"> </w:t>
      </w:r>
      <w:r w:rsidRPr="0014330A">
        <w:t>10,43</w:t>
      </w:r>
      <w:r w:rsidR="004F685C">
        <w:t> t/ha</w:t>
      </w:r>
      <w:r>
        <w:t xml:space="preserve">, </w:t>
      </w:r>
      <w:r w:rsidRPr="0014330A">
        <w:t>čo je 108,4</w:t>
      </w:r>
      <w:r w:rsidR="004F685C">
        <w:t> %</w:t>
      </w:r>
      <w:r>
        <w:t xml:space="preserve"> </w:t>
      </w:r>
      <w:r w:rsidRPr="0014330A">
        <w:t>prevýšil priemer</w:t>
      </w:r>
      <w:r>
        <w:t xml:space="preserve"> </w:t>
      </w:r>
      <w:r w:rsidRPr="0014330A">
        <w:t>kontrolných hybridov. Úroda zelenej hmoty je 50,6</w:t>
      </w:r>
      <w:r w:rsidR="004F685C">
        <w:t> t/ha</w:t>
      </w:r>
      <w:r>
        <w:t>,</w:t>
      </w:r>
      <w:r w:rsidRPr="0014330A">
        <w:t xml:space="preserve"> čo je 105,4</w:t>
      </w:r>
      <w:r w:rsidR="004F685C">
        <w:t> %</w:t>
      </w:r>
      <w:r w:rsidRPr="0014330A">
        <w:t xml:space="preserve"> na priemer kontrol. Sušinu zrna k 1.9. mal nižšiu ako priemer</w:t>
      </w:r>
      <w:r>
        <w:t xml:space="preserve"> </w:t>
      </w:r>
      <w:r w:rsidRPr="0014330A">
        <w:t>kontrolných hybridov</w:t>
      </w:r>
      <w:r w:rsidR="00446DE5">
        <w:t>. O</w:t>
      </w:r>
      <w:r w:rsidR="008E75C8">
        <w:t xml:space="preserve">dporúčaná </w:t>
      </w:r>
      <w:r w:rsidRPr="0014330A">
        <w:t>hustota porastov je 80 000</w:t>
      </w:r>
      <w:r>
        <w:t xml:space="preserve"> </w:t>
      </w:r>
      <w:r w:rsidR="00446DE5">
        <w:t>rastlín/ha</w:t>
      </w:r>
      <w:r w:rsidRPr="0014330A">
        <w:t>.</w:t>
      </w:r>
    </w:p>
    <w:sectPr w:rsidR="007A4176" w:rsidRPr="00917483" w:rsidSect="00392DF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7C1F"/>
    <w:rsid w:val="000147C1"/>
    <w:rsid w:val="00024F95"/>
    <w:rsid w:val="00032D7F"/>
    <w:rsid w:val="000356BE"/>
    <w:rsid w:val="00045E86"/>
    <w:rsid w:val="00051E8D"/>
    <w:rsid w:val="00052E9F"/>
    <w:rsid w:val="00076696"/>
    <w:rsid w:val="00080E47"/>
    <w:rsid w:val="00081226"/>
    <w:rsid w:val="00092A70"/>
    <w:rsid w:val="000A2B5C"/>
    <w:rsid w:val="000A5C4C"/>
    <w:rsid w:val="000B0386"/>
    <w:rsid w:val="000B15E7"/>
    <w:rsid w:val="000B7783"/>
    <w:rsid w:val="000D0194"/>
    <w:rsid w:val="000D3758"/>
    <w:rsid w:val="000D3919"/>
    <w:rsid w:val="000D784E"/>
    <w:rsid w:val="000E6298"/>
    <w:rsid w:val="000F1F63"/>
    <w:rsid w:val="000F2C1D"/>
    <w:rsid w:val="000F534A"/>
    <w:rsid w:val="00102625"/>
    <w:rsid w:val="001059D5"/>
    <w:rsid w:val="001129A4"/>
    <w:rsid w:val="0013140B"/>
    <w:rsid w:val="00132B8C"/>
    <w:rsid w:val="0013485A"/>
    <w:rsid w:val="00134A14"/>
    <w:rsid w:val="0014330A"/>
    <w:rsid w:val="0014361A"/>
    <w:rsid w:val="00144E16"/>
    <w:rsid w:val="001467BB"/>
    <w:rsid w:val="00147282"/>
    <w:rsid w:val="00151199"/>
    <w:rsid w:val="00154CA7"/>
    <w:rsid w:val="0016369B"/>
    <w:rsid w:val="001636C7"/>
    <w:rsid w:val="00164CCC"/>
    <w:rsid w:val="00165FCA"/>
    <w:rsid w:val="00177A12"/>
    <w:rsid w:val="00193532"/>
    <w:rsid w:val="001B4E63"/>
    <w:rsid w:val="001B6A5B"/>
    <w:rsid w:val="001C3944"/>
    <w:rsid w:val="001D410E"/>
    <w:rsid w:val="001E191B"/>
    <w:rsid w:val="001E29FF"/>
    <w:rsid w:val="001F0BDF"/>
    <w:rsid w:val="001F5417"/>
    <w:rsid w:val="0020160A"/>
    <w:rsid w:val="00210D6F"/>
    <w:rsid w:val="00211FAA"/>
    <w:rsid w:val="00217BBA"/>
    <w:rsid w:val="00226523"/>
    <w:rsid w:val="00226BB3"/>
    <w:rsid w:val="00226E19"/>
    <w:rsid w:val="00245F06"/>
    <w:rsid w:val="00262015"/>
    <w:rsid w:val="002657B8"/>
    <w:rsid w:val="00273BEA"/>
    <w:rsid w:val="00282979"/>
    <w:rsid w:val="002841CA"/>
    <w:rsid w:val="00285625"/>
    <w:rsid w:val="00297D24"/>
    <w:rsid w:val="002A3047"/>
    <w:rsid w:val="002B54CD"/>
    <w:rsid w:val="002B6215"/>
    <w:rsid w:val="002D3A89"/>
    <w:rsid w:val="002D6957"/>
    <w:rsid w:val="002E3A73"/>
    <w:rsid w:val="002E4156"/>
    <w:rsid w:val="002F5AEE"/>
    <w:rsid w:val="003069BE"/>
    <w:rsid w:val="0032093B"/>
    <w:rsid w:val="00340C5D"/>
    <w:rsid w:val="00347699"/>
    <w:rsid w:val="00362B4D"/>
    <w:rsid w:val="003722FA"/>
    <w:rsid w:val="00374198"/>
    <w:rsid w:val="00376D39"/>
    <w:rsid w:val="00380B6A"/>
    <w:rsid w:val="00391DB3"/>
    <w:rsid w:val="00392DFE"/>
    <w:rsid w:val="00393EF4"/>
    <w:rsid w:val="003951A2"/>
    <w:rsid w:val="003A5AD1"/>
    <w:rsid w:val="003B3D17"/>
    <w:rsid w:val="003B571D"/>
    <w:rsid w:val="003C441C"/>
    <w:rsid w:val="003C466B"/>
    <w:rsid w:val="003C7459"/>
    <w:rsid w:val="003E0AA8"/>
    <w:rsid w:val="003E1350"/>
    <w:rsid w:val="003E15DF"/>
    <w:rsid w:val="003E250E"/>
    <w:rsid w:val="003E5D7E"/>
    <w:rsid w:val="003E640C"/>
    <w:rsid w:val="003F16E6"/>
    <w:rsid w:val="0040487C"/>
    <w:rsid w:val="00412CB8"/>
    <w:rsid w:val="00430363"/>
    <w:rsid w:val="0043537F"/>
    <w:rsid w:val="00444822"/>
    <w:rsid w:val="00446DE5"/>
    <w:rsid w:val="00460D59"/>
    <w:rsid w:val="00461953"/>
    <w:rsid w:val="0046311A"/>
    <w:rsid w:val="004937DF"/>
    <w:rsid w:val="004A0B29"/>
    <w:rsid w:val="004A6092"/>
    <w:rsid w:val="004B1257"/>
    <w:rsid w:val="004C4B9D"/>
    <w:rsid w:val="004E0B82"/>
    <w:rsid w:val="004E665C"/>
    <w:rsid w:val="004E705E"/>
    <w:rsid w:val="004F685C"/>
    <w:rsid w:val="00501BE7"/>
    <w:rsid w:val="00501CE3"/>
    <w:rsid w:val="005022AE"/>
    <w:rsid w:val="00542F21"/>
    <w:rsid w:val="00546F93"/>
    <w:rsid w:val="005673BF"/>
    <w:rsid w:val="00585C00"/>
    <w:rsid w:val="00591314"/>
    <w:rsid w:val="0059560B"/>
    <w:rsid w:val="00597032"/>
    <w:rsid w:val="005A0341"/>
    <w:rsid w:val="005A2AD5"/>
    <w:rsid w:val="005A63BF"/>
    <w:rsid w:val="005C135F"/>
    <w:rsid w:val="005D7116"/>
    <w:rsid w:val="005F77A3"/>
    <w:rsid w:val="0060021C"/>
    <w:rsid w:val="00606607"/>
    <w:rsid w:val="00612E57"/>
    <w:rsid w:val="00624113"/>
    <w:rsid w:val="00624B82"/>
    <w:rsid w:val="00672391"/>
    <w:rsid w:val="00673AB1"/>
    <w:rsid w:val="00682C94"/>
    <w:rsid w:val="00683820"/>
    <w:rsid w:val="006A40FE"/>
    <w:rsid w:val="006B5B81"/>
    <w:rsid w:val="006D7C54"/>
    <w:rsid w:val="006E54B3"/>
    <w:rsid w:val="006F0A96"/>
    <w:rsid w:val="00707BEC"/>
    <w:rsid w:val="00713160"/>
    <w:rsid w:val="00716187"/>
    <w:rsid w:val="00727BC5"/>
    <w:rsid w:val="0074088D"/>
    <w:rsid w:val="007559F9"/>
    <w:rsid w:val="0077043E"/>
    <w:rsid w:val="007771F7"/>
    <w:rsid w:val="00796590"/>
    <w:rsid w:val="007A1D06"/>
    <w:rsid w:val="007A4176"/>
    <w:rsid w:val="007A49DB"/>
    <w:rsid w:val="007A5BEA"/>
    <w:rsid w:val="007D0F8A"/>
    <w:rsid w:val="007D1378"/>
    <w:rsid w:val="007D58FF"/>
    <w:rsid w:val="007D6041"/>
    <w:rsid w:val="007E540A"/>
    <w:rsid w:val="007F0F08"/>
    <w:rsid w:val="00812609"/>
    <w:rsid w:val="008149E3"/>
    <w:rsid w:val="00816706"/>
    <w:rsid w:val="00820354"/>
    <w:rsid w:val="00820BAB"/>
    <w:rsid w:val="00830FE5"/>
    <w:rsid w:val="0083126B"/>
    <w:rsid w:val="00831EFC"/>
    <w:rsid w:val="00834DDB"/>
    <w:rsid w:val="0084330B"/>
    <w:rsid w:val="00843385"/>
    <w:rsid w:val="008446CE"/>
    <w:rsid w:val="00850D0F"/>
    <w:rsid w:val="00853024"/>
    <w:rsid w:val="00863279"/>
    <w:rsid w:val="00864741"/>
    <w:rsid w:val="008869C2"/>
    <w:rsid w:val="00896C31"/>
    <w:rsid w:val="008A7866"/>
    <w:rsid w:val="008C5427"/>
    <w:rsid w:val="008E307A"/>
    <w:rsid w:val="008E4733"/>
    <w:rsid w:val="008E5FF4"/>
    <w:rsid w:val="008E75C8"/>
    <w:rsid w:val="008F03AC"/>
    <w:rsid w:val="008F52B6"/>
    <w:rsid w:val="00901D15"/>
    <w:rsid w:val="009037BB"/>
    <w:rsid w:val="00917483"/>
    <w:rsid w:val="00922C0E"/>
    <w:rsid w:val="0092398F"/>
    <w:rsid w:val="009318E9"/>
    <w:rsid w:val="00944310"/>
    <w:rsid w:val="00944EDA"/>
    <w:rsid w:val="00952C26"/>
    <w:rsid w:val="00956556"/>
    <w:rsid w:val="00971A14"/>
    <w:rsid w:val="00971BB4"/>
    <w:rsid w:val="00982421"/>
    <w:rsid w:val="00992D49"/>
    <w:rsid w:val="00997987"/>
    <w:rsid w:val="009A0357"/>
    <w:rsid w:val="009A69D8"/>
    <w:rsid w:val="009B47D8"/>
    <w:rsid w:val="009C21F5"/>
    <w:rsid w:val="009D0DF6"/>
    <w:rsid w:val="009D1B98"/>
    <w:rsid w:val="009D5621"/>
    <w:rsid w:val="009E639C"/>
    <w:rsid w:val="00A01F33"/>
    <w:rsid w:val="00A05783"/>
    <w:rsid w:val="00A23E1C"/>
    <w:rsid w:val="00A268F6"/>
    <w:rsid w:val="00A30336"/>
    <w:rsid w:val="00A35CC3"/>
    <w:rsid w:val="00A375AC"/>
    <w:rsid w:val="00A43926"/>
    <w:rsid w:val="00A47F49"/>
    <w:rsid w:val="00A50C46"/>
    <w:rsid w:val="00A81785"/>
    <w:rsid w:val="00A854F8"/>
    <w:rsid w:val="00A86D45"/>
    <w:rsid w:val="00A915CB"/>
    <w:rsid w:val="00A916DB"/>
    <w:rsid w:val="00A9563B"/>
    <w:rsid w:val="00AA776A"/>
    <w:rsid w:val="00AB1866"/>
    <w:rsid w:val="00AB5DA3"/>
    <w:rsid w:val="00AB5DED"/>
    <w:rsid w:val="00AC5F83"/>
    <w:rsid w:val="00AD350E"/>
    <w:rsid w:val="00AE77A3"/>
    <w:rsid w:val="00B00BB2"/>
    <w:rsid w:val="00B043BB"/>
    <w:rsid w:val="00B04B01"/>
    <w:rsid w:val="00B063EA"/>
    <w:rsid w:val="00B11DBC"/>
    <w:rsid w:val="00B34153"/>
    <w:rsid w:val="00B40E6D"/>
    <w:rsid w:val="00B52A38"/>
    <w:rsid w:val="00B55564"/>
    <w:rsid w:val="00B55CD8"/>
    <w:rsid w:val="00B65435"/>
    <w:rsid w:val="00B7000D"/>
    <w:rsid w:val="00B83FC4"/>
    <w:rsid w:val="00B86D50"/>
    <w:rsid w:val="00B919A5"/>
    <w:rsid w:val="00B94121"/>
    <w:rsid w:val="00B97647"/>
    <w:rsid w:val="00B9767F"/>
    <w:rsid w:val="00BA198D"/>
    <w:rsid w:val="00BA3A57"/>
    <w:rsid w:val="00BA7BC9"/>
    <w:rsid w:val="00BB1CC1"/>
    <w:rsid w:val="00BB5ADC"/>
    <w:rsid w:val="00BC3662"/>
    <w:rsid w:val="00BC6D45"/>
    <w:rsid w:val="00BD5504"/>
    <w:rsid w:val="00BE1D94"/>
    <w:rsid w:val="00BE466D"/>
    <w:rsid w:val="00BE602E"/>
    <w:rsid w:val="00BE6ADA"/>
    <w:rsid w:val="00BF00ED"/>
    <w:rsid w:val="00BF0744"/>
    <w:rsid w:val="00C03D6A"/>
    <w:rsid w:val="00C120D1"/>
    <w:rsid w:val="00C16445"/>
    <w:rsid w:val="00C17291"/>
    <w:rsid w:val="00C17F7A"/>
    <w:rsid w:val="00C227AE"/>
    <w:rsid w:val="00C22B88"/>
    <w:rsid w:val="00C31BA0"/>
    <w:rsid w:val="00C362D7"/>
    <w:rsid w:val="00C46A0D"/>
    <w:rsid w:val="00C52EF3"/>
    <w:rsid w:val="00C56E76"/>
    <w:rsid w:val="00C57082"/>
    <w:rsid w:val="00C64D0D"/>
    <w:rsid w:val="00C65B67"/>
    <w:rsid w:val="00C806B4"/>
    <w:rsid w:val="00C92471"/>
    <w:rsid w:val="00C92C76"/>
    <w:rsid w:val="00C9622C"/>
    <w:rsid w:val="00CA11E8"/>
    <w:rsid w:val="00CB7256"/>
    <w:rsid w:val="00CD2F4E"/>
    <w:rsid w:val="00CE13C6"/>
    <w:rsid w:val="00CE2B84"/>
    <w:rsid w:val="00CE7119"/>
    <w:rsid w:val="00CF62AF"/>
    <w:rsid w:val="00D0680E"/>
    <w:rsid w:val="00D13B3C"/>
    <w:rsid w:val="00D13C80"/>
    <w:rsid w:val="00D14D81"/>
    <w:rsid w:val="00D163A9"/>
    <w:rsid w:val="00D17222"/>
    <w:rsid w:val="00D2167C"/>
    <w:rsid w:val="00D34A0E"/>
    <w:rsid w:val="00D3777F"/>
    <w:rsid w:val="00D4175D"/>
    <w:rsid w:val="00D4385B"/>
    <w:rsid w:val="00D5340B"/>
    <w:rsid w:val="00D66B63"/>
    <w:rsid w:val="00D85A94"/>
    <w:rsid w:val="00D95514"/>
    <w:rsid w:val="00D95E2F"/>
    <w:rsid w:val="00DA3F11"/>
    <w:rsid w:val="00DA42C1"/>
    <w:rsid w:val="00DA5707"/>
    <w:rsid w:val="00DB0C51"/>
    <w:rsid w:val="00DC28D9"/>
    <w:rsid w:val="00DD2AE7"/>
    <w:rsid w:val="00DD49A2"/>
    <w:rsid w:val="00DD51D1"/>
    <w:rsid w:val="00DE5091"/>
    <w:rsid w:val="00DE528E"/>
    <w:rsid w:val="00DF1FBB"/>
    <w:rsid w:val="00DF775D"/>
    <w:rsid w:val="00DF7BC5"/>
    <w:rsid w:val="00DF7BCC"/>
    <w:rsid w:val="00E040E7"/>
    <w:rsid w:val="00E05339"/>
    <w:rsid w:val="00E202F6"/>
    <w:rsid w:val="00E203FD"/>
    <w:rsid w:val="00E22022"/>
    <w:rsid w:val="00E31152"/>
    <w:rsid w:val="00E419DF"/>
    <w:rsid w:val="00E426BB"/>
    <w:rsid w:val="00E461A0"/>
    <w:rsid w:val="00E477EC"/>
    <w:rsid w:val="00E517E8"/>
    <w:rsid w:val="00E548A4"/>
    <w:rsid w:val="00E65A75"/>
    <w:rsid w:val="00E72C10"/>
    <w:rsid w:val="00E81401"/>
    <w:rsid w:val="00E821B1"/>
    <w:rsid w:val="00E85A3C"/>
    <w:rsid w:val="00E90174"/>
    <w:rsid w:val="00E96DA7"/>
    <w:rsid w:val="00EA0274"/>
    <w:rsid w:val="00EB15ED"/>
    <w:rsid w:val="00EB5BAB"/>
    <w:rsid w:val="00EB75EA"/>
    <w:rsid w:val="00EB79CD"/>
    <w:rsid w:val="00EC08B6"/>
    <w:rsid w:val="00EC2503"/>
    <w:rsid w:val="00ED021E"/>
    <w:rsid w:val="00ED1D73"/>
    <w:rsid w:val="00ED3450"/>
    <w:rsid w:val="00ED4965"/>
    <w:rsid w:val="00ED66E8"/>
    <w:rsid w:val="00EE7B83"/>
    <w:rsid w:val="00F01771"/>
    <w:rsid w:val="00F04716"/>
    <w:rsid w:val="00F06E68"/>
    <w:rsid w:val="00F12921"/>
    <w:rsid w:val="00F129C3"/>
    <w:rsid w:val="00F143BF"/>
    <w:rsid w:val="00F30E82"/>
    <w:rsid w:val="00F31B2A"/>
    <w:rsid w:val="00F34A18"/>
    <w:rsid w:val="00F35B34"/>
    <w:rsid w:val="00F370DA"/>
    <w:rsid w:val="00F52759"/>
    <w:rsid w:val="00F74D9F"/>
    <w:rsid w:val="00F77D6C"/>
    <w:rsid w:val="00F91047"/>
    <w:rsid w:val="00FB06FD"/>
    <w:rsid w:val="00FB75EE"/>
    <w:rsid w:val="00FC0091"/>
    <w:rsid w:val="00FC6996"/>
    <w:rsid w:val="00FD6866"/>
    <w:rsid w:val="00FF3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75FC80CB"/>
  <w15:docId w15:val="{7990C7FB-4C79-4F6D-B353-3B48A982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18"/>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2022"/>
    <w:pPr>
      <w:tabs>
        <w:tab w:val="left" w:pos="709"/>
      </w:tabs>
    </w:pPr>
  </w:style>
  <w:style w:type="paragraph" w:styleId="Nadpis1">
    <w:name w:val="heading 1"/>
    <w:basedOn w:val="Normlny"/>
    <w:next w:val="Normlny"/>
    <w:link w:val="Nadpis1Char"/>
    <w:uiPriority w:val="9"/>
    <w:qFormat/>
    <w:rsid w:val="00A854F8"/>
    <w:pPr>
      <w:keepNext/>
      <w:spacing w:before="240" w:after="60"/>
      <w:outlineLvl w:val="0"/>
    </w:pPr>
    <w:rPr>
      <w:rFonts w:cs="Arial"/>
      <w:b/>
      <w:bCs/>
      <w:kern w:val="32"/>
      <w:szCs w:val="32"/>
    </w:rPr>
  </w:style>
  <w:style w:type="paragraph" w:styleId="Nadpis2">
    <w:name w:val="heading 2"/>
    <w:basedOn w:val="Normlny"/>
    <w:next w:val="Normlny"/>
    <w:link w:val="Nadpis2Char"/>
    <w:uiPriority w:val="9"/>
    <w:qFormat/>
    <w:rsid w:val="00DF1FBB"/>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semiHidden/>
    <w:unhideWhenUsed/>
    <w:qFormat/>
    <w:rsid w:val="00D13C80"/>
    <w:pPr>
      <w:keepNext/>
      <w:keepLines/>
      <w:tabs>
        <w:tab w:val="clear" w:pos="709"/>
      </w:tabs>
      <w:spacing w:before="40"/>
      <w:ind w:firstLine="709"/>
      <w:jc w:val="both"/>
      <w:outlineLvl w:val="2"/>
    </w:pPr>
    <w:rPr>
      <w:rFonts w:asciiTheme="majorHAnsi" w:eastAsiaTheme="majorEastAsia" w:hAnsiTheme="majorHAnsi" w:cstheme="majorBidi"/>
      <w:color w:val="243F60" w:themeColor="accent1" w:themeShade="7F"/>
      <w:sz w:val="24"/>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link w:val="Nadpis8Char"/>
    <w:uiPriority w:val="9"/>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iPriority w:val="99"/>
    <w:pPr>
      <w:ind w:firstLine="851"/>
      <w:jc w:val="both"/>
    </w:pPr>
    <w:rPr>
      <w:sz w:val="22"/>
    </w:rPr>
  </w:style>
  <w:style w:type="paragraph" w:styleId="Zarkazkladnhotextu3">
    <w:name w:val="Body Text Indent 3"/>
    <w:basedOn w:val="Normlny"/>
    <w:link w:val="Zarkazkladnhotextu3Char"/>
    <w:pPr>
      <w:ind w:firstLine="567"/>
      <w:jc w:val="both"/>
    </w:pPr>
    <w:rPr>
      <w:rFonts w:ascii="Arial" w:hAnsi="Arial" w:cs="Arial"/>
    </w:rPr>
  </w:style>
  <w:style w:type="paragraph" w:styleId="Zarkazkladnhotextu2">
    <w:name w:val="Body Text Indent 2"/>
    <w:basedOn w:val="Normlny"/>
    <w:link w:val="Zarkazkladnhotextu2Char"/>
    <w:uiPriority w:val="99"/>
    <w:pPr>
      <w:ind w:firstLine="567"/>
      <w:jc w:val="both"/>
    </w:pPr>
    <w:rPr>
      <w:sz w:val="22"/>
      <w:szCs w:val="22"/>
    </w:rPr>
  </w:style>
  <w:style w:type="paragraph" w:styleId="Nzov">
    <w:name w:val="Title"/>
    <w:basedOn w:val="Normlny"/>
    <w:link w:val="NzovChar"/>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link w:val="ZkladntextChar"/>
    <w:rsid w:val="000F534A"/>
    <w:pPr>
      <w:spacing w:after="120"/>
    </w:pPr>
  </w:style>
  <w:style w:type="paragraph" w:customStyle="1" w:styleId="Default">
    <w:name w:val="Default"/>
    <w:rsid w:val="00E05339"/>
    <w:pPr>
      <w:autoSpaceDE w:val="0"/>
      <w:autoSpaceDN w:val="0"/>
      <w:adjustRightInd w:val="0"/>
    </w:pPr>
    <w:rPr>
      <w:color w:val="000000"/>
      <w:sz w:val="24"/>
      <w:szCs w:val="24"/>
    </w:rPr>
  </w:style>
  <w:style w:type="paragraph" w:styleId="Bezriadkovania">
    <w:name w:val="No Spacing"/>
    <w:aliases w:val="Nadpis"/>
    <w:next w:val="Normlny"/>
    <w:link w:val="BezriadkovaniaChar"/>
    <w:uiPriority w:val="1"/>
    <w:qFormat/>
    <w:rsid w:val="00DF7BCC"/>
    <w:pPr>
      <w:spacing w:after="240"/>
      <w:jc w:val="both"/>
    </w:pPr>
    <w:rPr>
      <w:rFonts w:eastAsiaTheme="minorHAnsi" w:cstheme="minorBidi"/>
      <w:b/>
      <w:szCs w:val="22"/>
      <w:lang w:eastAsia="en-US"/>
    </w:rPr>
  </w:style>
  <w:style w:type="paragraph" w:styleId="Hlavika">
    <w:name w:val="header"/>
    <w:basedOn w:val="Normlny"/>
    <w:link w:val="HlavikaChar"/>
    <w:unhideWhenUsed/>
    <w:rsid w:val="00A854F8"/>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rsid w:val="00A854F8"/>
    <w:rPr>
      <w:rFonts w:asciiTheme="minorHAnsi" w:eastAsiaTheme="minorHAnsi" w:hAnsiTheme="minorHAnsi" w:cstheme="minorBidi"/>
      <w:sz w:val="22"/>
      <w:szCs w:val="22"/>
      <w:lang w:eastAsia="en-US"/>
    </w:rPr>
  </w:style>
  <w:style w:type="paragraph" w:styleId="Pta">
    <w:name w:val="footer"/>
    <w:basedOn w:val="Normlny"/>
    <w:link w:val="PtaChar"/>
    <w:unhideWhenUsed/>
    <w:rsid w:val="00A854F8"/>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rsid w:val="00A854F8"/>
    <w:rPr>
      <w:rFonts w:asciiTheme="minorHAnsi" w:eastAsiaTheme="minorHAnsi" w:hAnsiTheme="minorHAnsi" w:cstheme="minorBidi"/>
      <w:sz w:val="22"/>
      <w:szCs w:val="22"/>
      <w:lang w:eastAsia="en-US"/>
    </w:rPr>
  </w:style>
  <w:style w:type="paragraph" w:styleId="Odsekzoznamu">
    <w:name w:val="List Paragraph"/>
    <w:basedOn w:val="Normlny"/>
    <w:uiPriority w:val="34"/>
    <w:qFormat/>
    <w:rsid w:val="00A854F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ZkladntextChar">
    <w:name w:val="Základný text Char"/>
    <w:basedOn w:val="Predvolenpsmoodseku"/>
    <w:link w:val="Zkladntext"/>
    <w:rsid w:val="000B15E7"/>
    <w:rPr>
      <w:sz w:val="24"/>
      <w:szCs w:val="24"/>
      <w:lang w:eastAsia="cs-CZ"/>
    </w:rPr>
  </w:style>
  <w:style w:type="character" w:customStyle="1" w:styleId="ZarkazkladnhotextuChar">
    <w:name w:val="Zarážka základného textu Char"/>
    <w:basedOn w:val="Predvolenpsmoodseku"/>
    <w:link w:val="Zarkazkladnhotextu"/>
    <w:uiPriority w:val="99"/>
    <w:rsid w:val="000B15E7"/>
    <w:rPr>
      <w:sz w:val="22"/>
      <w:lang w:eastAsia="cs-CZ"/>
    </w:rPr>
  </w:style>
  <w:style w:type="character" w:customStyle="1" w:styleId="Zarkazkladnhotextu2Char">
    <w:name w:val="Zarážka základného textu 2 Char"/>
    <w:basedOn w:val="Predvolenpsmoodseku"/>
    <w:link w:val="Zarkazkladnhotextu2"/>
    <w:uiPriority w:val="99"/>
    <w:rsid w:val="000B15E7"/>
    <w:rPr>
      <w:sz w:val="22"/>
      <w:szCs w:val="22"/>
      <w:lang w:eastAsia="cs-CZ"/>
    </w:rPr>
  </w:style>
  <w:style w:type="character" w:customStyle="1" w:styleId="Zarkazkladnhotextu3Char">
    <w:name w:val="Zarážka základného textu 3 Char"/>
    <w:basedOn w:val="Predvolenpsmoodseku"/>
    <w:link w:val="Zarkazkladnhotextu3"/>
    <w:rsid w:val="000B0386"/>
    <w:rPr>
      <w:rFonts w:ascii="Arial" w:hAnsi="Arial" w:cs="Arial"/>
      <w:sz w:val="24"/>
      <w:szCs w:val="24"/>
      <w:lang w:eastAsia="cs-CZ"/>
    </w:rPr>
  </w:style>
  <w:style w:type="character" w:customStyle="1" w:styleId="Nadpis8Char">
    <w:name w:val="Nadpis 8 Char"/>
    <w:basedOn w:val="Predvolenpsmoodseku"/>
    <w:link w:val="Nadpis8"/>
    <w:uiPriority w:val="9"/>
    <w:rsid w:val="000B0386"/>
    <w:rPr>
      <w:rFonts w:ascii="Arial" w:hAnsi="Arial" w:cs="Arial"/>
      <w:b/>
      <w:bCs/>
      <w:sz w:val="28"/>
      <w:szCs w:val="16"/>
      <w:lang w:eastAsia="cs-CZ"/>
    </w:rPr>
  </w:style>
  <w:style w:type="numbering" w:customStyle="1" w:styleId="Bezzoznamu1">
    <w:name w:val="Bez zoznamu1"/>
    <w:next w:val="Bezzoznamu"/>
    <w:uiPriority w:val="99"/>
    <w:semiHidden/>
    <w:unhideWhenUsed/>
    <w:rsid w:val="00B11DBC"/>
  </w:style>
  <w:style w:type="paragraph" w:styleId="Textbubliny">
    <w:name w:val="Balloon Text"/>
    <w:basedOn w:val="Normlny"/>
    <w:link w:val="TextbublinyChar"/>
    <w:uiPriority w:val="99"/>
    <w:semiHidden/>
    <w:unhideWhenUsed/>
    <w:rsid w:val="00B11DBC"/>
    <w:rPr>
      <w:rFonts w:ascii="Segoe UI" w:eastAsiaTheme="minorHAnsi" w:hAnsi="Segoe UI" w:cs="Segoe UI"/>
      <w:szCs w:val="18"/>
      <w:lang w:eastAsia="en-US"/>
    </w:rPr>
  </w:style>
  <w:style w:type="character" w:customStyle="1" w:styleId="TextbublinyChar">
    <w:name w:val="Text bubliny Char"/>
    <w:basedOn w:val="Predvolenpsmoodseku"/>
    <w:link w:val="Textbubliny"/>
    <w:uiPriority w:val="99"/>
    <w:semiHidden/>
    <w:rsid w:val="00B11DBC"/>
    <w:rPr>
      <w:rFonts w:ascii="Segoe UI" w:eastAsiaTheme="minorHAnsi" w:hAnsi="Segoe UI" w:cs="Segoe UI"/>
      <w:sz w:val="18"/>
      <w:szCs w:val="18"/>
      <w:lang w:eastAsia="en-US"/>
    </w:rPr>
  </w:style>
  <w:style w:type="character" w:styleId="Odkaznakomentr">
    <w:name w:val="annotation reference"/>
    <w:basedOn w:val="Predvolenpsmoodseku"/>
    <w:uiPriority w:val="99"/>
    <w:semiHidden/>
    <w:unhideWhenUsed/>
    <w:rsid w:val="00B11DBC"/>
    <w:rPr>
      <w:sz w:val="16"/>
      <w:szCs w:val="16"/>
    </w:rPr>
  </w:style>
  <w:style w:type="paragraph" w:styleId="Textkomentra">
    <w:name w:val="annotation text"/>
    <w:basedOn w:val="Normlny"/>
    <w:link w:val="TextkomentraChar"/>
    <w:uiPriority w:val="99"/>
    <w:semiHidden/>
    <w:unhideWhenUsed/>
    <w:rsid w:val="00B11DBC"/>
    <w:pPr>
      <w:spacing w:after="200"/>
    </w:pPr>
    <w:rPr>
      <w:rFonts w:asciiTheme="minorHAnsi" w:eastAsiaTheme="minorHAnsi" w:hAnsiTheme="minorHAnsi" w:cstheme="minorBidi"/>
      <w:sz w:val="20"/>
      <w:lang w:eastAsia="en-US"/>
    </w:rPr>
  </w:style>
  <w:style w:type="character" w:customStyle="1" w:styleId="TextkomentraChar">
    <w:name w:val="Text komentára Char"/>
    <w:basedOn w:val="Predvolenpsmoodseku"/>
    <w:link w:val="Textkomentra"/>
    <w:uiPriority w:val="99"/>
    <w:semiHidden/>
    <w:rsid w:val="00B11DBC"/>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semiHidden/>
    <w:unhideWhenUsed/>
    <w:rsid w:val="00B11DBC"/>
    <w:rPr>
      <w:b/>
      <w:bCs/>
    </w:rPr>
  </w:style>
  <w:style w:type="character" w:customStyle="1" w:styleId="PredmetkomentraChar">
    <w:name w:val="Predmet komentára Char"/>
    <w:basedOn w:val="TextkomentraChar"/>
    <w:link w:val="Predmetkomentra"/>
    <w:uiPriority w:val="99"/>
    <w:semiHidden/>
    <w:rsid w:val="00B11DBC"/>
    <w:rPr>
      <w:rFonts w:asciiTheme="minorHAnsi" w:eastAsiaTheme="minorHAnsi" w:hAnsiTheme="minorHAnsi" w:cstheme="minorBidi"/>
      <w:b/>
      <w:bCs/>
      <w:lang w:eastAsia="en-US"/>
    </w:rPr>
  </w:style>
  <w:style w:type="character" w:customStyle="1" w:styleId="Nadpis1Char">
    <w:name w:val="Nadpis 1 Char"/>
    <w:basedOn w:val="Predvolenpsmoodseku"/>
    <w:link w:val="Nadpis1"/>
    <w:uiPriority w:val="9"/>
    <w:rsid w:val="00B11DBC"/>
    <w:rPr>
      <w:rFonts w:cs="Arial"/>
      <w:b/>
      <w:bCs/>
      <w:kern w:val="32"/>
      <w:sz w:val="18"/>
      <w:szCs w:val="32"/>
      <w:lang w:eastAsia="cs-CZ"/>
    </w:rPr>
  </w:style>
  <w:style w:type="paragraph" w:customStyle="1" w:styleId="norm">
    <w:name w:val="norm"/>
    <w:basedOn w:val="Normlny"/>
    <w:link w:val="normChar"/>
    <w:qFormat/>
    <w:rsid w:val="00B919A5"/>
    <w:pPr>
      <w:tabs>
        <w:tab w:val="clear" w:pos="709"/>
      </w:tabs>
      <w:ind w:firstLine="709"/>
      <w:jc w:val="both"/>
    </w:pPr>
  </w:style>
  <w:style w:type="character" w:customStyle="1" w:styleId="normChar">
    <w:name w:val="norm Char"/>
    <w:basedOn w:val="Predvolenpsmoodseku"/>
    <w:link w:val="norm"/>
    <w:rsid w:val="00B919A5"/>
    <w:rPr>
      <w:sz w:val="18"/>
      <w:lang w:eastAsia="cs-CZ"/>
    </w:rPr>
  </w:style>
  <w:style w:type="character" w:customStyle="1" w:styleId="NzovChar">
    <w:name w:val="Názov Char"/>
    <w:basedOn w:val="Predvolenpsmoodseku"/>
    <w:link w:val="Nzov"/>
    <w:rsid w:val="00E85A3C"/>
    <w:rPr>
      <w:b/>
      <w:bCs/>
      <w:sz w:val="18"/>
      <w:szCs w:val="24"/>
      <w:lang w:val="cs-CZ" w:eastAsia="zh-CN"/>
    </w:rPr>
  </w:style>
  <w:style w:type="character" w:customStyle="1" w:styleId="Nadpis3Char">
    <w:name w:val="Nadpis 3 Char"/>
    <w:basedOn w:val="Predvolenpsmoodseku"/>
    <w:link w:val="Nadpis3"/>
    <w:uiPriority w:val="9"/>
    <w:semiHidden/>
    <w:rsid w:val="00D13C80"/>
    <w:rPr>
      <w:rFonts w:asciiTheme="majorHAnsi" w:eastAsiaTheme="majorEastAsia" w:hAnsiTheme="majorHAnsi" w:cstheme="majorBidi"/>
      <w:color w:val="243F60" w:themeColor="accent1" w:themeShade="7F"/>
      <w:sz w:val="24"/>
      <w:szCs w:val="24"/>
      <w:lang w:eastAsia="cs-CZ"/>
    </w:rPr>
  </w:style>
  <w:style w:type="character" w:customStyle="1" w:styleId="Nadpis2Char">
    <w:name w:val="Nadpis 2 Char"/>
    <w:basedOn w:val="Predvolenpsmoodseku"/>
    <w:link w:val="Nadpis2"/>
    <w:uiPriority w:val="9"/>
    <w:rsid w:val="00D13C80"/>
    <w:rPr>
      <w:rFonts w:ascii="Arial" w:hAnsi="Arial" w:cs="Arial"/>
      <w:b/>
      <w:bCs/>
      <w:i/>
      <w:iCs/>
      <w:sz w:val="28"/>
      <w:szCs w:val="28"/>
      <w:lang w:eastAsia="cs-CZ"/>
    </w:rPr>
  </w:style>
  <w:style w:type="character" w:customStyle="1" w:styleId="BezriadkovaniaChar">
    <w:name w:val="Bez riadkovania Char"/>
    <w:aliases w:val="Nadpis Char"/>
    <w:basedOn w:val="Predvolenpsmoodseku"/>
    <w:link w:val="Bezriadkovania"/>
    <w:uiPriority w:val="1"/>
    <w:rsid w:val="00D13C80"/>
    <w:rPr>
      <w:rFonts w:eastAsiaTheme="minorHAnsi" w:cstheme="minorBidi"/>
      <w:b/>
      <w:sz w:val="18"/>
      <w:szCs w:val="22"/>
      <w:lang w:eastAsia="en-US"/>
    </w:rPr>
  </w:style>
  <w:style w:type="paragraph" w:customStyle="1" w:styleId="PODCIARKNUTE">
    <w:name w:val="PODCIARKNUTE"/>
    <w:basedOn w:val="Nadpis1"/>
    <w:link w:val="PODCIARKNUTEChar"/>
    <w:qFormat/>
    <w:rsid w:val="00D13C80"/>
    <w:pPr>
      <w:keepLines/>
      <w:pBdr>
        <w:bottom w:val="single" w:sz="4" w:space="1" w:color="auto"/>
      </w:pBdr>
      <w:tabs>
        <w:tab w:val="clear" w:pos="709"/>
      </w:tabs>
      <w:spacing w:before="0" w:after="0"/>
      <w:contextualSpacing/>
      <w:jc w:val="both"/>
    </w:pPr>
    <w:rPr>
      <w:rFonts w:asciiTheme="minorHAnsi" w:eastAsiaTheme="majorEastAsia" w:hAnsiTheme="minorHAnsi" w:cstheme="majorBidi"/>
      <w:bCs w:val="0"/>
      <w:kern w:val="0"/>
      <w:sz w:val="22"/>
    </w:rPr>
  </w:style>
  <w:style w:type="character" w:customStyle="1" w:styleId="PODCIARKNUTEChar">
    <w:name w:val="PODCIARKNUTE Char"/>
    <w:basedOn w:val="BezriadkovaniaChar"/>
    <w:link w:val="PODCIARKNUTE"/>
    <w:rsid w:val="00D13C80"/>
    <w:rPr>
      <w:rFonts w:asciiTheme="minorHAnsi" w:eastAsiaTheme="majorEastAsia" w:hAnsiTheme="minorHAnsi" w:cstheme="majorBidi"/>
      <w:b/>
      <w:sz w:val="22"/>
      <w:szCs w:val="32"/>
      <w:lang w:eastAsia="cs-CZ"/>
    </w:rPr>
  </w:style>
  <w:style w:type="paragraph" w:customStyle="1" w:styleId="PLODINA">
    <w:name w:val="PLODINA"/>
    <w:basedOn w:val="Nadpis2"/>
    <w:link w:val="PLODINAChar"/>
    <w:qFormat/>
    <w:rsid w:val="00D13C80"/>
    <w:pPr>
      <w:keepLines/>
      <w:tabs>
        <w:tab w:val="clear" w:pos="709"/>
      </w:tabs>
      <w:spacing w:before="0" w:after="0"/>
      <w:contextualSpacing/>
      <w:jc w:val="both"/>
    </w:pPr>
    <w:rPr>
      <w:rFonts w:asciiTheme="minorHAnsi" w:eastAsiaTheme="majorEastAsia" w:hAnsiTheme="minorHAnsi" w:cstheme="majorBidi"/>
      <w:bCs w:val="0"/>
      <w:i w:val="0"/>
      <w:iCs w:val="0"/>
      <w:sz w:val="22"/>
      <w:szCs w:val="26"/>
    </w:rPr>
  </w:style>
  <w:style w:type="character" w:customStyle="1" w:styleId="PLODINAChar">
    <w:name w:val="PLODINA Char"/>
    <w:basedOn w:val="Predvolenpsmoodseku"/>
    <w:link w:val="PLODINA"/>
    <w:rsid w:val="00D13C80"/>
    <w:rPr>
      <w:rFonts w:asciiTheme="minorHAnsi" w:eastAsiaTheme="majorEastAsia" w:hAnsiTheme="minorHAnsi" w:cstheme="majorBidi"/>
      <w:b/>
      <w:sz w:val="22"/>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6450">
      <w:bodyDiv w:val="1"/>
      <w:marLeft w:val="0"/>
      <w:marRight w:val="0"/>
      <w:marTop w:val="0"/>
      <w:marBottom w:val="0"/>
      <w:divBdr>
        <w:top w:val="none" w:sz="0" w:space="0" w:color="auto"/>
        <w:left w:val="none" w:sz="0" w:space="0" w:color="auto"/>
        <w:bottom w:val="none" w:sz="0" w:space="0" w:color="auto"/>
        <w:right w:val="none" w:sz="0" w:space="0" w:color="auto"/>
      </w:divBdr>
    </w:div>
    <w:div w:id="448740086">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A618A-B717-4317-BA18-A8B0C987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203</Pages>
  <Words>161050</Words>
  <Characters>917989</Characters>
  <Application>Microsoft Office Word</Application>
  <DocSecurity>0</DocSecurity>
  <Lines>7649</Lines>
  <Paragraphs>2153</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1076886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5</cp:revision>
  <cp:lastPrinted>2005-06-15T07:17:00Z</cp:lastPrinted>
  <dcterms:created xsi:type="dcterms:W3CDTF">2024-05-21T11:57:00Z</dcterms:created>
  <dcterms:modified xsi:type="dcterms:W3CDTF">2024-05-21T12:21:00Z</dcterms:modified>
</cp:coreProperties>
</file>